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07DE" w14:textId="77777777" w:rsidR="00F700B2" w:rsidRPr="00CA6403" w:rsidRDefault="00F700B2" w:rsidP="00CA6403">
      <w:pPr>
        <w:pStyle w:val="aff"/>
        <w:ind w:firstLineChars="0" w:firstLine="0"/>
      </w:pPr>
      <w:bookmarkStart w:id="0" w:name="_Hlk179465451"/>
    </w:p>
    <w:sdt>
      <w:sdtPr>
        <w:id w:val="1384293610"/>
      </w:sdtPr>
      <w:sdtContent>
        <w:p w14:paraId="574AA704" w14:textId="77777777" w:rsidR="00F700B2" w:rsidRPr="00CA6403" w:rsidRDefault="00F700B2">
          <w:pPr>
            <w:pStyle w:val="aff"/>
            <w:ind w:firstLine="480"/>
          </w:pPr>
        </w:p>
        <w:p w14:paraId="65F61659" w14:textId="77777777" w:rsidR="00F700B2" w:rsidRPr="00CA6403" w:rsidRDefault="00000000">
          <w:pPr>
            <w:pStyle w:val="aff"/>
            <w:ind w:firstLine="723"/>
            <w:rPr>
              <w:sz w:val="36"/>
              <w:szCs w:val="36"/>
            </w:rPr>
          </w:pPr>
          <w:r w:rsidRPr="00CA6403">
            <w:rPr>
              <w:rFonts w:hint="eastAsia"/>
              <w:b/>
              <w:bCs/>
              <w:sz w:val="36"/>
              <w:szCs w:val="36"/>
            </w:rPr>
            <w:t>广州医科大学附属第五医院扩建工程施工监理</w:t>
          </w:r>
        </w:p>
        <w:p w14:paraId="2CC442A1" w14:textId="77777777" w:rsidR="00F700B2" w:rsidRPr="00CA6403" w:rsidRDefault="00F700B2">
          <w:pPr>
            <w:pStyle w:val="aff"/>
            <w:ind w:firstLine="480"/>
          </w:pPr>
          <w:bookmarkStart w:id="1" w:name="_Toc172301206"/>
        </w:p>
        <w:p w14:paraId="003CDC5B" w14:textId="77777777" w:rsidR="00F700B2" w:rsidRPr="00CA6403" w:rsidRDefault="00F700B2">
          <w:pPr>
            <w:pStyle w:val="aff"/>
            <w:ind w:firstLineChars="0" w:firstLine="0"/>
            <w:jc w:val="center"/>
            <w:rPr>
              <w:rFonts w:ascii="阿里巴巴普惠体 Heavy" w:eastAsia="阿里巴巴普惠体 Heavy" w:hAnsi="阿里巴巴普惠体 Heavy" w:cs="阿里巴巴普惠体 Heavy" w:hint="eastAsia"/>
              <w:b/>
              <w:bCs/>
              <w:sz w:val="13"/>
              <w:szCs w:val="13"/>
            </w:rPr>
          </w:pPr>
        </w:p>
        <w:p w14:paraId="39DE3593" w14:textId="77777777" w:rsidR="00F700B2" w:rsidRPr="00CA6403" w:rsidRDefault="00F700B2">
          <w:pPr>
            <w:spacing w:after="0" w:line="360" w:lineRule="auto"/>
          </w:pPr>
        </w:p>
        <w:p w14:paraId="1CBA09D2" w14:textId="77777777" w:rsidR="00F700B2" w:rsidRPr="00CA6403" w:rsidRDefault="00F700B2">
          <w:pPr>
            <w:spacing w:after="0" w:line="360" w:lineRule="auto"/>
          </w:pPr>
        </w:p>
        <w:p w14:paraId="28176EBE" w14:textId="77777777" w:rsidR="00F700B2" w:rsidRPr="00CA6403" w:rsidRDefault="00000000" w:rsidP="00CA6403">
          <w:pPr>
            <w:pStyle w:val="aff"/>
            <w:ind w:firstLineChars="0" w:firstLine="480"/>
            <w:jc w:val="center"/>
            <w:rPr>
              <w:b/>
              <w:bCs/>
              <w:sz w:val="44"/>
              <w:szCs w:val="44"/>
            </w:rPr>
          </w:pPr>
          <w:r w:rsidRPr="00CA6403">
            <w:rPr>
              <w:rFonts w:hint="eastAsia"/>
              <w:b/>
              <w:bCs/>
              <w:sz w:val="44"/>
              <w:szCs w:val="44"/>
            </w:rPr>
            <w:t>招</w:t>
          </w:r>
          <w:r w:rsidRPr="00CA6403">
            <w:rPr>
              <w:rFonts w:hint="eastAsia"/>
              <w:b/>
              <w:bCs/>
              <w:sz w:val="44"/>
              <w:szCs w:val="44"/>
            </w:rPr>
            <w:t xml:space="preserve"> </w:t>
          </w:r>
          <w:r w:rsidRPr="00CA6403">
            <w:rPr>
              <w:rFonts w:hint="eastAsia"/>
              <w:b/>
              <w:bCs/>
              <w:sz w:val="44"/>
              <w:szCs w:val="44"/>
            </w:rPr>
            <w:t>标</w:t>
          </w:r>
          <w:r w:rsidRPr="00CA6403">
            <w:rPr>
              <w:rFonts w:hint="eastAsia"/>
              <w:b/>
              <w:bCs/>
              <w:sz w:val="44"/>
              <w:szCs w:val="44"/>
            </w:rPr>
            <w:t xml:space="preserve"> </w:t>
          </w:r>
          <w:r w:rsidRPr="00CA6403">
            <w:rPr>
              <w:rFonts w:hint="eastAsia"/>
              <w:b/>
              <w:bCs/>
              <w:sz w:val="44"/>
              <w:szCs w:val="44"/>
            </w:rPr>
            <w:t>文</w:t>
          </w:r>
          <w:r w:rsidRPr="00CA6403">
            <w:rPr>
              <w:rFonts w:hint="eastAsia"/>
              <w:b/>
              <w:bCs/>
              <w:sz w:val="44"/>
              <w:szCs w:val="44"/>
            </w:rPr>
            <w:t xml:space="preserve"> </w:t>
          </w:r>
          <w:r w:rsidRPr="00CA6403">
            <w:rPr>
              <w:rFonts w:hint="eastAsia"/>
              <w:b/>
              <w:bCs/>
              <w:sz w:val="44"/>
              <w:szCs w:val="44"/>
            </w:rPr>
            <w:t>件</w:t>
          </w:r>
          <w:bookmarkEnd w:id="1"/>
        </w:p>
        <w:p w14:paraId="2600445E" w14:textId="77777777" w:rsidR="00F700B2" w:rsidRPr="00CA6403" w:rsidRDefault="00000000">
          <w:pPr>
            <w:pStyle w:val="aff"/>
            <w:ind w:firstLine="480"/>
          </w:pPr>
        </w:p>
      </w:sdtContent>
    </w:sdt>
    <w:p w14:paraId="734B9FB7" w14:textId="77777777" w:rsidR="00F700B2" w:rsidRPr="00CA6403" w:rsidRDefault="00F700B2">
      <w:pPr>
        <w:pStyle w:val="aff"/>
        <w:ind w:firstLine="480"/>
      </w:pPr>
    </w:p>
    <w:p w14:paraId="373B19F4" w14:textId="77777777" w:rsidR="00F700B2" w:rsidRPr="00CA6403" w:rsidRDefault="00F700B2">
      <w:pPr>
        <w:pStyle w:val="aff"/>
        <w:ind w:firstLine="480"/>
      </w:pPr>
    </w:p>
    <w:p w14:paraId="715F83D3" w14:textId="77777777" w:rsidR="00F700B2" w:rsidRPr="00CA6403" w:rsidRDefault="00F700B2">
      <w:pPr>
        <w:pStyle w:val="aff"/>
        <w:ind w:firstLine="480"/>
      </w:pPr>
    </w:p>
    <w:p w14:paraId="78511BDA" w14:textId="77777777" w:rsidR="00F700B2" w:rsidRPr="00CA6403" w:rsidRDefault="00F700B2">
      <w:pPr>
        <w:pStyle w:val="aff"/>
        <w:ind w:firstLine="480"/>
      </w:pPr>
    </w:p>
    <w:p w14:paraId="5AA6711B" w14:textId="77777777" w:rsidR="00F700B2" w:rsidRPr="00CA6403" w:rsidRDefault="00F700B2">
      <w:pPr>
        <w:spacing w:after="0" w:line="360" w:lineRule="auto"/>
      </w:pPr>
    </w:p>
    <w:p w14:paraId="3E4DFCD7" w14:textId="77777777" w:rsidR="00F700B2" w:rsidRPr="00CA6403" w:rsidRDefault="00F700B2">
      <w:pPr>
        <w:pStyle w:val="aff"/>
        <w:ind w:firstLine="480"/>
      </w:pPr>
    </w:p>
    <w:p w14:paraId="50E98A63" w14:textId="77777777" w:rsidR="00F700B2" w:rsidRPr="00CA6403" w:rsidRDefault="00F700B2">
      <w:pPr>
        <w:pStyle w:val="aff"/>
        <w:ind w:firstLine="480"/>
      </w:pPr>
    </w:p>
    <w:p w14:paraId="2A6EE057" w14:textId="77777777" w:rsidR="00F700B2" w:rsidRPr="00CA6403" w:rsidRDefault="00F700B2">
      <w:pPr>
        <w:pStyle w:val="aff"/>
        <w:ind w:firstLine="643"/>
        <w:rPr>
          <w:b/>
          <w:bCs/>
          <w:sz w:val="32"/>
          <w:szCs w:val="32"/>
        </w:rPr>
      </w:pPr>
    </w:p>
    <w:p w14:paraId="7AA1446A" w14:textId="77777777" w:rsidR="00F700B2" w:rsidRPr="00CA6403" w:rsidRDefault="00000000">
      <w:pPr>
        <w:pStyle w:val="aff"/>
        <w:ind w:firstLineChars="88" w:firstLine="283"/>
        <w:rPr>
          <w:b/>
          <w:bCs/>
          <w:sz w:val="32"/>
          <w:szCs w:val="32"/>
        </w:rPr>
      </w:pPr>
      <w:r w:rsidRPr="00CA6403">
        <w:rPr>
          <w:rFonts w:hint="eastAsia"/>
          <w:b/>
          <w:bCs/>
          <w:sz w:val="32"/>
          <w:szCs w:val="32"/>
        </w:rPr>
        <w:t>项目名称</w:t>
      </w:r>
      <w:r w:rsidRPr="00CA6403">
        <w:rPr>
          <w:rFonts w:hint="eastAsia"/>
          <w:b/>
          <w:bCs/>
          <w:sz w:val="32"/>
          <w:szCs w:val="32"/>
        </w:rPr>
        <w:t>:</w:t>
      </w:r>
      <w:r w:rsidRPr="00CA6403">
        <w:rPr>
          <w:rFonts w:hint="eastAsia"/>
          <w:b/>
          <w:bCs/>
          <w:sz w:val="32"/>
          <w:szCs w:val="32"/>
        </w:rPr>
        <w:t>广州医科大学附属第五医院扩建工程施工监理</w:t>
      </w:r>
    </w:p>
    <w:p w14:paraId="17CA9C68" w14:textId="77777777" w:rsidR="00F700B2" w:rsidRPr="00CA6403" w:rsidRDefault="00000000">
      <w:pPr>
        <w:pStyle w:val="aff"/>
        <w:ind w:firstLineChars="88" w:firstLine="283"/>
        <w:rPr>
          <w:b/>
          <w:bCs/>
          <w:sz w:val="32"/>
          <w:szCs w:val="32"/>
        </w:rPr>
      </w:pPr>
      <w:r w:rsidRPr="00CA6403">
        <w:rPr>
          <w:rFonts w:hint="eastAsia"/>
          <w:b/>
          <w:bCs/>
          <w:sz w:val="32"/>
          <w:szCs w:val="32"/>
        </w:rPr>
        <w:t>招标单位：广州市重点公共建设项目管理中心</w:t>
      </w:r>
    </w:p>
    <w:p w14:paraId="52DF0C09" w14:textId="77777777" w:rsidR="00F700B2" w:rsidRPr="00CA6403" w:rsidRDefault="00000000">
      <w:pPr>
        <w:pStyle w:val="aff"/>
        <w:ind w:firstLineChars="88" w:firstLine="283"/>
        <w:rPr>
          <w:b/>
          <w:bCs/>
          <w:sz w:val="32"/>
          <w:szCs w:val="32"/>
        </w:rPr>
      </w:pPr>
      <w:r w:rsidRPr="00CA6403">
        <w:rPr>
          <w:rFonts w:hint="eastAsia"/>
          <w:b/>
          <w:bCs/>
          <w:sz w:val="32"/>
          <w:szCs w:val="32"/>
        </w:rPr>
        <w:t>招标代理单位：广东粤能工程管理有限公司</w:t>
      </w:r>
    </w:p>
    <w:p w14:paraId="51DD8F55" w14:textId="77777777" w:rsidR="00F700B2" w:rsidRPr="00CA6403" w:rsidRDefault="00000000">
      <w:pPr>
        <w:pStyle w:val="aff"/>
        <w:ind w:firstLineChars="88" w:firstLine="283"/>
        <w:rPr>
          <w:b/>
          <w:bCs/>
          <w:sz w:val="32"/>
          <w:szCs w:val="32"/>
        </w:rPr>
      </w:pPr>
      <w:r w:rsidRPr="00CA6403">
        <w:rPr>
          <w:rFonts w:hint="eastAsia"/>
          <w:b/>
          <w:bCs/>
          <w:sz w:val="32"/>
          <w:szCs w:val="32"/>
        </w:rPr>
        <w:t>日期：</w:t>
      </w:r>
    </w:p>
    <w:p w14:paraId="3BD09675" w14:textId="77777777" w:rsidR="00F700B2" w:rsidRPr="00CA6403" w:rsidRDefault="00F700B2">
      <w:pPr>
        <w:pStyle w:val="aff"/>
        <w:ind w:firstLine="480"/>
      </w:pPr>
    </w:p>
    <w:p w14:paraId="4C28D388" w14:textId="77777777" w:rsidR="00F700B2" w:rsidRPr="00CA6403" w:rsidRDefault="00F700B2">
      <w:pPr>
        <w:pStyle w:val="aff"/>
        <w:ind w:firstLine="480"/>
      </w:pPr>
    </w:p>
    <w:p w14:paraId="5547D7C1" w14:textId="77777777" w:rsidR="00F700B2" w:rsidRPr="00CA6403" w:rsidRDefault="00000000">
      <w:pPr>
        <w:pStyle w:val="aff"/>
        <w:ind w:firstLine="480"/>
      </w:pPr>
      <w:r w:rsidRPr="00CA6403">
        <w:rPr>
          <w:noProof/>
        </w:rPr>
        <mc:AlternateContent>
          <mc:Choice Requires="wps">
            <w:drawing>
              <wp:anchor distT="0" distB="0" distL="114300" distR="114300" simplePos="0" relativeHeight="251659264" behindDoc="0" locked="0" layoutInCell="1" allowOverlap="1" wp14:anchorId="4845DB6D" wp14:editId="78B4AB73">
                <wp:simplePos x="0" y="0"/>
                <wp:positionH relativeFrom="column">
                  <wp:posOffset>1949239</wp:posOffset>
                </wp:positionH>
                <wp:positionV relativeFrom="paragraph">
                  <wp:posOffset>1327361</wp:posOffset>
                </wp:positionV>
                <wp:extent cx="1184275" cy="332105"/>
                <wp:effectExtent l="0" t="0" r="15875" b="10795"/>
                <wp:wrapNone/>
                <wp:docPr id="293703146" name="矩形 6"/>
                <wp:cNvGraphicFramePr/>
                <a:graphic xmlns:a="http://schemas.openxmlformats.org/drawingml/2006/main">
                  <a:graphicData uri="http://schemas.microsoft.com/office/word/2010/wordprocessingShape">
                    <wps:wsp>
                      <wps:cNvSpPr/>
                      <wps:spPr>
                        <a:xfrm>
                          <a:off x="0" y="0"/>
                          <a:ext cx="1184275" cy="3321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1B70EC" id="矩形 6" o:spid="_x0000_s1026" style="position:absolute;left:0;text-align:left;margin-left:153.5pt;margin-top:104.5pt;width:93.25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" fillcolor="white [3212]" strokecolor="white [3212]" strokeweight="1.5pt"/>
            </w:pict>
          </mc:Fallback>
        </mc:AlternateContent>
      </w:r>
    </w:p>
    <w:p w14:paraId="402CEEAA" w14:textId="77777777" w:rsidR="00F700B2" w:rsidRPr="00CA6403" w:rsidRDefault="00F700B2">
      <w:pPr>
        <w:pStyle w:val="aff"/>
        <w:ind w:firstLine="480"/>
        <w:sectPr w:rsidR="00F700B2" w:rsidRPr="00CA6403">
          <w:headerReference w:type="default" r:id="rId8"/>
          <w:footerReference w:type="default" r:id="rId9"/>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pgNumType w:start="0"/>
          <w:cols w:space="425"/>
          <w:docGrid w:type="lines" w:linePitch="312"/>
        </w:sectPr>
      </w:pPr>
      <w:bookmarkStart w:id="2" w:name="_Toc152045511"/>
      <w:bookmarkStart w:id="3" w:name="_Toc144974479"/>
      <w:bookmarkStart w:id="4" w:name="_Toc152042287"/>
    </w:p>
    <w:sdt>
      <w:sdtPr>
        <w:rPr>
          <w:b w:val="0"/>
          <w:bCs w:val="0"/>
          <w:kern w:val="2"/>
          <w:sz w:val="22"/>
          <w:szCs w:val="24"/>
          <w:lang w:val="zh-CN"/>
        </w:rPr>
        <w:id w:val="-1579975666"/>
        <w:docPartObj>
          <w:docPartGallery w:val="Table of Contents"/>
          <w:docPartUnique/>
        </w:docPartObj>
      </w:sdtPr>
      <w:sdtContent>
        <w:p w14:paraId="16CCCAA6" w14:textId="77777777" w:rsidR="00F700B2" w:rsidRPr="00CA6403" w:rsidRDefault="00000000">
          <w:pPr>
            <w:pStyle w:val="TOC10"/>
            <w:spacing w:before="0" w:after="0" w:line="360" w:lineRule="auto"/>
            <w:jc w:val="center"/>
          </w:pPr>
          <w:r w:rsidRPr="00CA6403">
            <w:rPr>
              <w:lang w:val="zh-CN"/>
            </w:rPr>
            <w:t>目</w:t>
          </w:r>
          <w:r w:rsidRPr="00CA6403">
            <w:rPr>
              <w:rFonts w:hint="eastAsia"/>
              <w:lang w:val="zh-CN"/>
            </w:rPr>
            <w:t xml:space="preserve">  </w:t>
          </w:r>
          <w:r w:rsidRPr="00CA6403">
            <w:rPr>
              <w:lang w:val="zh-CN"/>
            </w:rPr>
            <w:t>录</w:t>
          </w:r>
        </w:p>
        <w:p w14:paraId="549A546C" w14:textId="61A052C2" w:rsidR="00392684" w:rsidRDefault="00000000">
          <w:pPr>
            <w:pStyle w:val="TOC1"/>
            <w:tabs>
              <w:tab w:val="right" w:leader="dot" w:pos="8636"/>
            </w:tabs>
            <w:rPr>
              <w:rFonts w:hint="eastAsia"/>
              <w:noProof/>
              <w:sz w:val="21"/>
              <w:szCs w:val="22"/>
            </w:rPr>
          </w:pPr>
          <w:r w:rsidRPr="00CA6403">
            <w:fldChar w:fldCharType="begin"/>
          </w:r>
          <w:r w:rsidRPr="00CA6403">
            <w:instrText xml:space="preserve"> TOC \o "1-3" \h \z \u </w:instrText>
          </w:r>
          <w:r w:rsidRPr="00CA6403">
            <w:fldChar w:fldCharType="separate"/>
          </w:r>
          <w:hyperlink w:anchor="_Toc179466062" w:history="1">
            <w:r w:rsidR="00392684" w:rsidRPr="003D4864">
              <w:rPr>
                <w:rStyle w:val="afd"/>
                <w:rFonts w:hint="eastAsia"/>
                <w:noProof/>
              </w:rPr>
              <w:t>第一卷</w:t>
            </w:r>
            <w:r w:rsidR="00392684">
              <w:rPr>
                <w:rFonts w:hint="eastAsia"/>
                <w:noProof/>
                <w:webHidden/>
              </w:rPr>
              <w:tab/>
            </w:r>
            <w:r w:rsidR="00392684">
              <w:rPr>
                <w:rFonts w:hint="eastAsia"/>
                <w:noProof/>
                <w:webHidden/>
              </w:rPr>
              <w:fldChar w:fldCharType="begin"/>
            </w:r>
            <w:r w:rsidR="00392684">
              <w:rPr>
                <w:rFonts w:hint="eastAsia"/>
                <w:noProof/>
                <w:webHidden/>
              </w:rPr>
              <w:instrText xml:space="preserve"> </w:instrText>
            </w:r>
            <w:r w:rsidR="00392684">
              <w:rPr>
                <w:noProof/>
                <w:webHidden/>
              </w:rPr>
              <w:instrText>PAGEREF _Toc179466062 \h</w:instrText>
            </w:r>
            <w:r w:rsidR="00392684">
              <w:rPr>
                <w:rFonts w:hint="eastAsia"/>
                <w:noProof/>
                <w:webHidden/>
              </w:rPr>
              <w:instrText xml:space="preserve"> </w:instrText>
            </w:r>
            <w:r w:rsidR="00392684">
              <w:rPr>
                <w:rFonts w:hint="eastAsia"/>
                <w:noProof/>
                <w:webHidden/>
              </w:rPr>
            </w:r>
            <w:r w:rsidR="00392684">
              <w:rPr>
                <w:noProof/>
                <w:webHidden/>
              </w:rPr>
              <w:fldChar w:fldCharType="separate"/>
            </w:r>
            <w:r w:rsidR="00392684">
              <w:rPr>
                <w:noProof/>
                <w:webHidden/>
              </w:rPr>
              <w:t>3</w:t>
            </w:r>
            <w:r w:rsidR="00392684">
              <w:rPr>
                <w:rFonts w:hint="eastAsia"/>
                <w:noProof/>
                <w:webHidden/>
              </w:rPr>
              <w:fldChar w:fldCharType="end"/>
            </w:r>
          </w:hyperlink>
        </w:p>
        <w:p w14:paraId="3FA5A247" w14:textId="05799C87"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63" w:history="1">
            <w:r w:rsidRPr="003D4864">
              <w:rPr>
                <w:rStyle w:val="afd"/>
                <w:rFonts w:hint="eastAsia"/>
                <w:noProof/>
              </w:rPr>
              <w:t>第一章</w:t>
            </w:r>
            <w:r w:rsidRPr="003D4864">
              <w:rPr>
                <w:rStyle w:val="afd"/>
                <w:rFonts w:hint="eastAsia"/>
                <w:noProof/>
              </w:rPr>
              <w:t xml:space="preserve"> </w:t>
            </w:r>
            <w:r w:rsidRPr="003D4864">
              <w:rPr>
                <w:rStyle w:val="afd"/>
                <w:rFonts w:hint="eastAsia"/>
                <w:noProof/>
              </w:rPr>
              <w:t>招标公告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_Toc179466063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14:paraId="504F5EF9" w14:textId="37F7BC7E"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64" w:history="1">
            <w:r w:rsidRPr="003D4864">
              <w:rPr>
                <w:rStyle w:val="afd"/>
                <w:rFonts w:hint="eastAsia"/>
                <w:noProof/>
              </w:rPr>
              <w:t>第二章</w:t>
            </w:r>
            <w:r w:rsidRPr="003D4864">
              <w:rPr>
                <w:rStyle w:val="afd"/>
                <w:rFonts w:hint="eastAsia"/>
                <w:noProof/>
              </w:rPr>
              <w:t xml:space="preserve"> </w:t>
            </w:r>
            <w:r w:rsidRPr="003D4864">
              <w:rPr>
                <w:rStyle w:val="afd"/>
                <w:rFonts w:hint="eastAsia"/>
                <w:noProof/>
              </w:rPr>
              <w:t>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_Toc179466064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0FFB66DA" w14:textId="7C2CE807" w:rsidR="00392684" w:rsidRDefault="00392684">
          <w:pPr>
            <w:pStyle w:val="TOC3"/>
            <w:tabs>
              <w:tab w:val="right" w:leader="dot" w:pos="8636"/>
            </w:tabs>
            <w:ind w:left="880"/>
            <w:rPr>
              <w:rFonts w:hint="eastAsia"/>
              <w:noProof/>
              <w:sz w:val="21"/>
              <w:szCs w:val="22"/>
            </w:rPr>
          </w:pPr>
          <w:hyperlink w:anchor="_Toc179466065" w:history="1">
            <w:r w:rsidRPr="003D4864">
              <w:rPr>
                <w:rStyle w:val="afd"/>
                <w:rFonts w:hint="eastAsia"/>
                <w:noProof/>
              </w:rPr>
              <w:t>投标人须知前附表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_Toc179466065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14:paraId="3AA57E5B" w14:textId="2A72FC1B" w:rsidR="00392684" w:rsidRDefault="00392684">
          <w:pPr>
            <w:pStyle w:val="TOC3"/>
            <w:tabs>
              <w:tab w:val="right" w:leader="dot" w:pos="8636"/>
            </w:tabs>
            <w:ind w:left="880"/>
            <w:rPr>
              <w:rFonts w:hint="eastAsia"/>
              <w:noProof/>
              <w:sz w:val="21"/>
              <w:szCs w:val="22"/>
            </w:rPr>
          </w:pPr>
          <w:hyperlink w:anchor="_Toc179466066" w:history="1">
            <w:r w:rsidRPr="003D4864">
              <w:rPr>
                <w:rStyle w:val="afd"/>
                <w:rFonts w:hint="eastAsia"/>
                <w:noProof/>
              </w:rPr>
              <w:t xml:space="preserve">1. </w:t>
            </w:r>
            <w:r w:rsidRPr="003D4864">
              <w:rPr>
                <w:rStyle w:val="afd"/>
                <w:rFonts w:hint="eastAsia"/>
                <w:noProof/>
              </w:rPr>
              <w:t>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_Toc179466066 \h</w:instrText>
            </w:r>
            <w:r>
              <w:rPr>
                <w:rFonts w:hint="eastAsia"/>
                <w:noProof/>
                <w:webHidden/>
              </w:rPr>
              <w:instrText xml:space="preserve"> </w:instrText>
            </w:r>
            <w:r>
              <w:rPr>
                <w:rFonts w:hint="eastAsia"/>
                <w:noProof/>
                <w:webHidden/>
              </w:rPr>
            </w:r>
            <w:r>
              <w:rPr>
                <w:noProof/>
                <w:webHidden/>
              </w:rPr>
              <w:fldChar w:fldCharType="separate"/>
            </w:r>
            <w:r>
              <w:rPr>
                <w:noProof/>
                <w:webHidden/>
              </w:rPr>
              <w:t>12</w:t>
            </w:r>
            <w:r>
              <w:rPr>
                <w:rFonts w:hint="eastAsia"/>
                <w:noProof/>
                <w:webHidden/>
              </w:rPr>
              <w:fldChar w:fldCharType="end"/>
            </w:r>
          </w:hyperlink>
        </w:p>
        <w:p w14:paraId="79ED35A2" w14:textId="7002DD34" w:rsidR="00392684" w:rsidRDefault="00392684">
          <w:pPr>
            <w:pStyle w:val="TOC3"/>
            <w:tabs>
              <w:tab w:val="right" w:leader="dot" w:pos="8636"/>
            </w:tabs>
            <w:ind w:left="880"/>
            <w:rPr>
              <w:rFonts w:hint="eastAsia"/>
              <w:noProof/>
              <w:sz w:val="21"/>
              <w:szCs w:val="22"/>
            </w:rPr>
          </w:pPr>
          <w:hyperlink w:anchor="_Toc179466067" w:history="1">
            <w:r w:rsidRPr="003D4864">
              <w:rPr>
                <w:rStyle w:val="afd"/>
                <w:rFonts w:hint="eastAsia"/>
                <w:noProof/>
              </w:rPr>
              <w:t xml:space="preserve">2. </w:t>
            </w:r>
            <w:r w:rsidRPr="003D4864">
              <w:rPr>
                <w:rStyle w:val="afd"/>
                <w:rFonts w:hint="eastAsia"/>
                <w:noProof/>
              </w:rPr>
              <w:t>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_Toc179466067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1C2F7A1F" w14:textId="75E459AB" w:rsidR="00392684" w:rsidRDefault="00392684">
          <w:pPr>
            <w:pStyle w:val="TOC3"/>
            <w:tabs>
              <w:tab w:val="right" w:leader="dot" w:pos="8636"/>
            </w:tabs>
            <w:ind w:left="880"/>
            <w:rPr>
              <w:rFonts w:hint="eastAsia"/>
              <w:noProof/>
              <w:sz w:val="21"/>
              <w:szCs w:val="22"/>
            </w:rPr>
          </w:pPr>
          <w:hyperlink w:anchor="_Toc179466068" w:history="1">
            <w:r w:rsidRPr="003D4864">
              <w:rPr>
                <w:rStyle w:val="afd"/>
                <w:rFonts w:hint="eastAsia"/>
                <w:noProof/>
              </w:rPr>
              <w:t xml:space="preserve">3. </w:t>
            </w:r>
            <w:r w:rsidRPr="003D4864">
              <w:rPr>
                <w:rStyle w:val="afd"/>
                <w:rFonts w:hint="eastAsia"/>
                <w:noProof/>
              </w:rPr>
              <w:t>投标文件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_Toc179466068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646CAAE3" w14:textId="3F408E6A" w:rsidR="00392684" w:rsidRDefault="00392684">
          <w:pPr>
            <w:pStyle w:val="TOC3"/>
            <w:tabs>
              <w:tab w:val="right" w:leader="dot" w:pos="8636"/>
            </w:tabs>
            <w:ind w:left="880"/>
            <w:rPr>
              <w:rFonts w:hint="eastAsia"/>
              <w:noProof/>
              <w:sz w:val="21"/>
              <w:szCs w:val="22"/>
            </w:rPr>
          </w:pPr>
          <w:hyperlink w:anchor="_Toc179466069" w:history="1">
            <w:r w:rsidRPr="003D4864">
              <w:rPr>
                <w:rStyle w:val="afd"/>
                <w:rFonts w:hint="eastAsia"/>
                <w:noProof/>
              </w:rPr>
              <w:t xml:space="preserve">4. </w:t>
            </w:r>
            <w:r w:rsidRPr="003D4864">
              <w:rPr>
                <w:rStyle w:val="afd"/>
                <w:rFonts w:hint="eastAsia"/>
                <w:noProof/>
              </w:rPr>
              <w:t>投标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_Toc179466069 \h</w:instrText>
            </w:r>
            <w:r>
              <w:rPr>
                <w:rFonts w:hint="eastAsia"/>
                <w:noProof/>
                <w:webHidden/>
              </w:rPr>
              <w:instrText xml:space="preserve"> </w:instrText>
            </w:r>
            <w:r>
              <w:rPr>
                <w:rFonts w:hint="eastAsia"/>
                <w:noProof/>
                <w:webHidden/>
              </w:rPr>
            </w:r>
            <w:r>
              <w:rPr>
                <w:noProof/>
                <w:webHidden/>
              </w:rPr>
              <w:fldChar w:fldCharType="separate"/>
            </w:r>
            <w:r>
              <w:rPr>
                <w:noProof/>
                <w:webHidden/>
              </w:rPr>
              <w:t>21</w:t>
            </w:r>
            <w:r>
              <w:rPr>
                <w:rFonts w:hint="eastAsia"/>
                <w:noProof/>
                <w:webHidden/>
              </w:rPr>
              <w:fldChar w:fldCharType="end"/>
            </w:r>
          </w:hyperlink>
        </w:p>
        <w:p w14:paraId="37E4A613" w14:textId="454B3B38" w:rsidR="00392684" w:rsidRDefault="00392684">
          <w:pPr>
            <w:pStyle w:val="TOC3"/>
            <w:tabs>
              <w:tab w:val="right" w:leader="dot" w:pos="8636"/>
            </w:tabs>
            <w:ind w:left="880"/>
            <w:rPr>
              <w:rFonts w:hint="eastAsia"/>
              <w:noProof/>
              <w:sz w:val="21"/>
              <w:szCs w:val="22"/>
            </w:rPr>
          </w:pPr>
          <w:hyperlink w:anchor="_Toc179466070" w:history="1">
            <w:r w:rsidRPr="003D4864">
              <w:rPr>
                <w:rStyle w:val="afd"/>
                <w:rFonts w:hint="eastAsia"/>
                <w:noProof/>
              </w:rPr>
              <w:t xml:space="preserve">5. </w:t>
            </w:r>
            <w:r w:rsidRPr="003D4864">
              <w:rPr>
                <w:rStyle w:val="afd"/>
                <w:rFonts w:hint="eastAsia"/>
                <w:noProof/>
              </w:rPr>
              <w:t>开标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_Toc179466070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59C3F80C" w14:textId="5FC0E61E" w:rsidR="00392684" w:rsidRDefault="00392684">
          <w:pPr>
            <w:pStyle w:val="TOC3"/>
            <w:tabs>
              <w:tab w:val="right" w:leader="dot" w:pos="8636"/>
            </w:tabs>
            <w:ind w:left="880"/>
            <w:rPr>
              <w:rFonts w:hint="eastAsia"/>
              <w:noProof/>
              <w:sz w:val="21"/>
              <w:szCs w:val="22"/>
            </w:rPr>
          </w:pPr>
          <w:hyperlink w:anchor="_Toc179466071" w:history="1">
            <w:r w:rsidRPr="003D4864">
              <w:rPr>
                <w:rStyle w:val="afd"/>
                <w:rFonts w:hint="eastAsia"/>
                <w:noProof/>
              </w:rPr>
              <w:t xml:space="preserve">6. </w:t>
            </w:r>
            <w:r w:rsidRPr="003D4864">
              <w:rPr>
                <w:rStyle w:val="afd"/>
                <w:rFonts w:hint="eastAsia"/>
                <w:noProof/>
              </w:rPr>
              <w:t>评标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_Toc179466071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4E0FD9B2" w14:textId="59A8A7D1" w:rsidR="00392684" w:rsidRDefault="00392684">
          <w:pPr>
            <w:pStyle w:val="TOC3"/>
            <w:tabs>
              <w:tab w:val="right" w:leader="dot" w:pos="8636"/>
            </w:tabs>
            <w:ind w:left="880"/>
            <w:rPr>
              <w:rFonts w:hint="eastAsia"/>
              <w:noProof/>
              <w:sz w:val="21"/>
              <w:szCs w:val="22"/>
            </w:rPr>
          </w:pPr>
          <w:hyperlink w:anchor="_Toc179466072" w:history="1">
            <w:r w:rsidRPr="003D4864">
              <w:rPr>
                <w:rStyle w:val="afd"/>
                <w:rFonts w:hint="eastAsia"/>
                <w:noProof/>
              </w:rPr>
              <w:t xml:space="preserve">7. </w:t>
            </w:r>
            <w:r w:rsidRPr="003D4864">
              <w:rPr>
                <w:rStyle w:val="afd"/>
                <w:rFonts w:hint="eastAsia"/>
                <w:noProof/>
              </w:rPr>
              <w:t>合同授予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_Toc179466072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511F6CBC" w14:textId="3953C975" w:rsidR="00392684" w:rsidRDefault="00392684">
          <w:pPr>
            <w:pStyle w:val="TOC3"/>
            <w:tabs>
              <w:tab w:val="right" w:leader="dot" w:pos="8636"/>
            </w:tabs>
            <w:ind w:left="880"/>
            <w:rPr>
              <w:rFonts w:hint="eastAsia"/>
              <w:noProof/>
              <w:sz w:val="21"/>
              <w:szCs w:val="22"/>
            </w:rPr>
          </w:pPr>
          <w:hyperlink w:anchor="_Toc179466073" w:history="1">
            <w:r w:rsidRPr="003D4864">
              <w:rPr>
                <w:rStyle w:val="afd"/>
                <w:rFonts w:hint="eastAsia"/>
                <w:noProof/>
              </w:rPr>
              <w:t>8.</w:t>
            </w:r>
            <w:r w:rsidRPr="003D4864">
              <w:rPr>
                <w:rStyle w:val="afd"/>
                <w:rFonts w:hint="eastAsia"/>
                <w:noProof/>
              </w:rPr>
              <w:t>纪律和监督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_Toc179466073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3D9B57CA" w14:textId="1CB14F5D" w:rsidR="00392684" w:rsidRDefault="00392684">
          <w:pPr>
            <w:pStyle w:val="TOC3"/>
            <w:tabs>
              <w:tab w:val="right" w:leader="dot" w:pos="8636"/>
            </w:tabs>
            <w:ind w:left="880"/>
            <w:rPr>
              <w:rFonts w:hint="eastAsia"/>
              <w:noProof/>
              <w:sz w:val="21"/>
              <w:szCs w:val="22"/>
            </w:rPr>
          </w:pPr>
          <w:hyperlink w:anchor="_Toc179466074" w:history="1">
            <w:r w:rsidRPr="003D4864">
              <w:rPr>
                <w:rStyle w:val="afd"/>
                <w:rFonts w:hint="eastAsia"/>
                <w:noProof/>
              </w:rPr>
              <w:t xml:space="preserve">9. </w:t>
            </w:r>
            <w:r w:rsidRPr="003D4864">
              <w:rPr>
                <w:rStyle w:val="afd"/>
                <w:rFonts w:hint="eastAsia"/>
                <w:noProof/>
              </w:rPr>
              <w:t>是否采用电子招标投标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_Toc179466074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0B83C504" w14:textId="6732E162" w:rsidR="00392684" w:rsidRDefault="00392684">
          <w:pPr>
            <w:pStyle w:val="TOC3"/>
            <w:tabs>
              <w:tab w:val="right" w:leader="dot" w:pos="8636"/>
            </w:tabs>
            <w:ind w:left="880"/>
            <w:rPr>
              <w:rFonts w:hint="eastAsia"/>
              <w:noProof/>
              <w:sz w:val="21"/>
              <w:szCs w:val="22"/>
            </w:rPr>
          </w:pPr>
          <w:hyperlink w:anchor="_Toc179466075" w:history="1">
            <w:r w:rsidRPr="003D4864">
              <w:rPr>
                <w:rStyle w:val="afd"/>
                <w:rFonts w:hint="eastAsia"/>
                <w:noProof/>
              </w:rPr>
              <w:t xml:space="preserve">10. </w:t>
            </w:r>
            <w:r w:rsidRPr="003D4864">
              <w:rPr>
                <w:rStyle w:val="afd"/>
                <w:rFonts w:hint="eastAsia"/>
                <w:noProof/>
              </w:rPr>
              <w:t>需要补充的其他内容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_Toc179466075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5929DBC1" w14:textId="3BF3A219" w:rsidR="00392684" w:rsidRDefault="00392684">
          <w:pPr>
            <w:pStyle w:val="TOC3"/>
            <w:tabs>
              <w:tab w:val="right" w:leader="dot" w:pos="8636"/>
            </w:tabs>
            <w:ind w:left="880"/>
            <w:rPr>
              <w:rFonts w:hint="eastAsia"/>
              <w:noProof/>
              <w:sz w:val="21"/>
              <w:szCs w:val="22"/>
            </w:rPr>
          </w:pPr>
          <w:hyperlink w:anchor="_Toc179466076" w:history="1">
            <w:r w:rsidRPr="003D4864">
              <w:rPr>
                <w:rStyle w:val="afd"/>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_Toc179466076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35E068E2" w14:textId="34F3868A"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77" w:history="1">
            <w:r w:rsidRPr="003D4864">
              <w:rPr>
                <w:rStyle w:val="afd"/>
                <w:rFonts w:hint="eastAsia"/>
                <w:noProof/>
              </w:rPr>
              <w:t>第三章</w:t>
            </w:r>
            <w:r w:rsidRPr="003D4864">
              <w:rPr>
                <w:rStyle w:val="afd"/>
                <w:rFonts w:hint="eastAsia"/>
                <w:noProof/>
              </w:rPr>
              <w:t xml:space="preserve"> </w:t>
            </w:r>
            <w:r w:rsidRPr="003D4864">
              <w:rPr>
                <w:rStyle w:val="afd"/>
                <w:rFonts w:hint="eastAsia"/>
                <w:noProof/>
              </w:rPr>
              <w:t>评标办法（“评定分离”定标办法）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_Toc179466077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7D2483E9" w14:textId="6DBDC148" w:rsidR="00392684" w:rsidRDefault="00392684">
          <w:pPr>
            <w:pStyle w:val="TOC3"/>
            <w:tabs>
              <w:tab w:val="right" w:leader="dot" w:pos="8636"/>
            </w:tabs>
            <w:ind w:left="880"/>
            <w:rPr>
              <w:rFonts w:hint="eastAsia"/>
              <w:noProof/>
              <w:sz w:val="21"/>
              <w:szCs w:val="22"/>
            </w:rPr>
          </w:pPr>
          <w:hyperlink w:anchor="_Toc179466078" w:history="1">
            <w:r w:rsidRPr="003D4864">
              <w:rPr>
                <w:rStyle w:val="afd"/>
                <w:rFonts w:hint="eastAsia"/>
                <w:noProof/>
              </w:rPr>
              <w:t>评标办法前附表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_Toc179466078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7CE56B5D" w14:textId="1D0F6CC2" w:rsidR="00392684" w:rsidRDefault="00392684">
          <w:pPr>
            <w:pStyle w:val="TOC3"/>
            <w:tabs>
              <w:tab w:val="right" w:leader="dot" w:pos="8636"/>
            </w:tabs>
            <w:ind w:left="880"/>
            <w:rPr>
              <w:rFonts w:hint="eastAsia"/>
              <w:noProof/>
              <w:sz w:val="21"/>
              <w:szCs w:val="22"/>
            </w:rPr>
          </w:pPr>
          <w:hyperlink w:anchor="_Toc179466079" w:history="1">
            <w:r w:rsidRPr="003D4864">
              <w:rPr>
                <w:rStyle w:val="afd"/>
                <w:rFonts w:hint="eastAsia"/>
                <w:noProof/>
              </w:rPr>
              <w:t>附表</w:t>
            </w:r>
            <w:r w:rsidRPr="003D4864">
              <w:rPr>
                <w:rStyle w:val="afd"/>
                <w:rFonts w:hint="eastAsia"/>
                <w:noProof/>
              </w:rPr>
              <w:t>2</w:t>
            </w:r>
            <w:r w:rsidRPr="003D4864">
              <w:rPr>
                <w:rStyle w:val="afd"/>
                <w:rFonts w:hint="eastAsia"/>
                <w:noProof/>
              </w:rPr>
              <w:t>：定标评语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_Toc179466079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0854DA61" w14:textId="34C1450D" w:rsidR="00392684" w:rsidRDefault="00392684">
          <w:pPr>
            <w:pStyle w:val="TOC3"/>
            <w:tabs>
              <w:tab w:val="right" w:leader="dot" w:pos="8636"/>
            </w:tabs>
            <w:ind w:left="880"/>
            <w:rPr>
              <w:rFonts w:hint="eastAsia"/>
              <w:noProof/>
              <w:sz w:val="21"/>
              <w:szCs w:val="22"/>
            </w:rPr>
          </w:pPr>
          <w:hyperlink w:anchor="_Toc179466080" w:history="1">
            <w:r w:rsidRPr="003D4864">
              <w:rPr>
                <w:rStyle w:val="afd"/>
                <w:rFonts w:hint="eastAsia"/>
                <w:noProof/>
              </w:rPr>
              <w:t>附表</w:t>
            </w:r>
            <w:r w:rsidRPr="003D4864">
              <w:rPr>
                <w:rStyle w:val="afd"/>
                <w:rFonts w:hint="eastAsia"/>
                <w:noProof/>
              </w:rPr>
              <w:t>3</w:t>
            </w:r>
            <w:r w:rsidRPr="003D4864">
              <w:rPr>
                <w:rStyle w:val="afd"/>
                <w:rFonts w:hint="eastAsia"/>
                <w:noProof/>
              </w:rPr>
              <w:t>：投票表格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_Toc179466080 \h</w:instrText>
            </w:r>
            <w:r>
              <w:rPr>
                <w:rFonts w:hint="eastAsia"/>
                <w:noProof/>
                <w:webHidden/>
              </w:rPr>
              <w:instrText xml:space="preserve"> </w:instrText>
            </w:r>
            <w:r>
              <w:rPr>
                <w:rFonts w:hint="eastAsia"/>
                <w:noProof/>
                <w:webHidden/>
              </w:rPr>
            </w:r>
            <w:r>
              <w:rPr>
                <w:noProof/>
                <w:webHidden/>
              </w:rPr>
              <w:fldChar w:fldCharType="separate"/>
            </w:r>
            <w:r>
              <w:rPr>
                <w:noProof/>
                <w:webHidden/>
              </w:rPr>
              <w:t>35</w:t>
            </w:r>
            <w:r>
              <w:rPr>
                <w:rFonts w:hint="eastAsia"/>
                <w:noProof/>
                <w:webHidden/>
              </w:rPr>
              <w:fldChar w:fldCharType="end"/>
            </w:r>
          </w:hyperlink>
        </w:p>
        <w:p w14:paraId="3A4A7E00" w14:textId="04B291E8" w:rsidR="00392684" w:rsidRDefault="00392684">
          <w:pPr>
            <w:pStyle w:val="TOC3"/>
            <w:tabs>
              <w:tab w:val="right" w:leader="dot" w:pos="8636"/>
            </w:tabs>
            <w:ind w:left="880"/>
            <w:rPr>
              <w:rFonts w:hint="eastAsia"/>
              <w:noProof/>
              <w:sz w:val="21"/>
              <w:szCs w:val="22"/>
            </w:rPr>
          </w:pPr>
          <w:hyperlink w:anchor="_Toc179466081" w:history="1">
            <w:r w:rsidRPr="003D4864">
              <w:rPr>
                <w:rStyle w:val="afd"/>
                <w:rFonts w:hint="eastAsia"/>
                <w:noProof/>
              </w:rPr>
              <w:t xml:space="preserve">1. </w:t>
            </w:r>
            <w:r w:rsidRPr="003D4864">
              <w:rPr>
                <w:rStyle w:val="afd"/>
                <w:rFonts w:hint="eastAsia"/>
                <w:noProof/>
              </w:rPr>
              <w:t>评标方法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_Toc179466081 \h</w:instrText>
            </w:r>
            <w:r>
              <w:rPr>
                <w:rFonts w:hint="eastAsia"/>
                <w:noProof/>
                <w:webHidden/>
              </w:rPr>
              <w:instrText xml:space="preserve"> </w:instrText>
            </w:r>
            <w:r>
              <w:rPr>
                <w:rFonts w:hint="eastAsia"/>
                <w:noProof/>
                <w:webHidden/>
              </w:rPr>
            </w:r>
            <w:r>
              <w:rPr>
                <w:noProof/>
                <w:webHidden/>
              </w:rPr>
              <w:fldChar w:fldCharType="separate"/>
            </w:r>
            <w:r>
              <w:rPr>
                <w:noProof/>
                <w:webHidden/>
              </w:rPr>
              <w:t>36</w:t>
            </w:r>
            <w:r>
              <w:rPr>
                <w:rFonts w:hint="eastAsia"/>
                <w:noProof/>
                <w:webHidden/>
              </w:rPr>
              <w:fldChar w:fldCharType="end"/>
            </w:r>
          </w:hyperlink>
        </w:p>
        <w:p w14:paraId="56D099C5" w14:textId="323F67DD" w:rsidR="00392684" w:rsidRDefault="00392684">
          <w:pPr>
            <w:pStyle w:val="TOC3"/>
            <w:tabs>
              <w:tab w:val="right" w:leader="dot" w:pos="8636"/>
            </w:tabs>
            <w:ind w:left="880"/>
            <w:rPr>
              <w:rFonts w:hint="eastAsia"/>
              <w:noProof/>
              <w:sz w:val="21"/>
              <w:szCs w:val="22"/>
            </w:rPr>
          </w:pPr>
          <w:hyperlink w:anchor="_Toc179466082" w:history="1">
            <w:r w:rsidRPr="003D4864">
              <w:rPr>
                <w:rStyle w:val="afd"/>
                <w:rFonts w:hint="eastAsia"/>
                <w:noProof/>
              </w:rPr>
              <w:t xml:space="preserve">2. </w:t>
            </w:r>
            <w:r w:rsidRPr="003D4864">
              <w:rPr>
                <w:rStyle w:val="afd"/>
                <w:rFonts w:hint="eastAsia"/>
                <w:noProof/>
              </w:rPr>
              <w:t>评审标准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_Toc179466082 \h</w:instrText>
            </w:r>
            <w:r>
              <w:rPr>
                <w:rFonts w:hint="eastAsia"/>
                <w:noProof/>
                <w:webHidden/>
              </w:rPr>
              <w:instrText xml:space="preserve"> </w:instrText>
            </w:r>
            <w:r>
              <w:rPr>
                <w:rFonts w:hint="eastAsia"/>
                <w:noProof/>
                <w:webHidden/>
              </w:rPr>
            </w:r>
            <w:r>
              <w:rPr>
                <w:noProof/>
                <w:webHidden/>
              </w:rPr>
              <w:fldChar w:fldCharType="separate"/>
            </w:r>
            <w:r>
              <w:rPr>
                <w:noProof/>
                <w:webHidden/>
              </w:rPr>
              <w:t>36</w:t>
            </w:r>
            <w:r>
              <w:rPr>
                <w:rFonts w:hint="eastAsia"/>
                <w:noProof/>
                <w:webHidden/>
              </w:rPr>
              <w:fldChar w:fldCharType="end"/>
            </w:r>
          </w:hyperlink>
        </w:p>
        <w:p w14:paraId="1BA7F741" w14:textId="2BFE8351" w:rsidR="00392684" w:rsidRDefault="00392684">
          <w:pPr>
            <w:pStyle w:val="TOC3"/>
            <w:tabs>
              <w:tab w:val="right" w:leader="dot" w:pos="8636"/>
            </w:tabs>
            <w:ind w:left="880"/>
            <w:rPr>
              <w:rFonts w:hint="eastAsia"/>
              <w:noProof/>
              <w:sz w:val="21"/>
              <w:szCs w:val="22"/>
            </w:rPr>
          </w:pPr>
          <w:hyperlink w:anchor="_Toc179466083" w:history="1">
            <w:r w:rsidRPr="003D4864">
              <w:rPr>
                <w:rStyle w:val="afd"/>
                <w:rFonts w:hint="eastAsia"/>
                <w:noProof/>
              </w:rPr>
              <w:t xml:space="preserve">3. </w:t>
            </w:r>
            <w:r w:rsidRPr="003D4864">
              <w:rPr>
                <w:rStyle w:val="afd"/>
                <w:rFonts w:hint="eastAsia"/>
                <w:noProof/>
              </w:rPr>
              <w:t>评标程序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_Toc179466083 \h</w:instrText>
            </w:r>
            <w:r>
              <w:rPr>
                <w:rFonts w:hint="eastAsia"/>
                <w:noProof/>
                <w:webHidden/>
              </w:rPr>
              <w:instrText xml:space="preserve"> </w:instrText>
            </w:r>
            <w:r>
              <w:rPr>
                <w:rFonts w:hint="eastAsia"/>
                <w:noProof/>
                <w:webHidden/>
              </w:rPr>
            </w:r>
            <w:r>
              <w:rPr>
                <w:noProof/>
                <w:webHidden/>
              </w:rPr>
              <w:fldChar w:fldCharType="separate"/>
            </w:r>
            <w:r>
              <w:rPr>
                <w:noProof/>
                <w:webHidden/>
              </w:rPr>
              <w:t>36</w:t>
            </w:r>
            <w:r>
              <w:rPr>
                <w:rFonts w:hint="eastAsia"/>
                <w:noProof/>
                <w:webHidden/>
              </w:rPr>
              <w:fldChar w:fldCharType="end"/>
            </w:r>
          </w:hyperlink>
        </w:p>
        <w:p w14:paraId="15C5468B" w14:textId="3288D0C4"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84" w:history="1">
            <w:r w:rsidRPr="003D4864">
              <w:rPr>
                <w:rStyle w:val="afd"/>
                <w:rFonts w:hint="eastAsia"/>
                <w:noProof/>
              </w:rPr>
              <w:t>第四章</w:t>
            </w:r>
            <w:r w:rsidRPr="003D4864">
              <w:rPr>
                <w:rStyle w:val="afd"/>
                <w:rFonts w:hint="eastAsia"/>
                <w:noProof/>
              </w:rPr>
              <w:t xml:space="preserve"> </w:t>
            </w:r>
            <w:r w:rsidRPr="003D4864">
              <w:rPr>
                <w:rStyle w:val="afd"/>
                <w:rFonts w:hint="eastAsia"/>
                <w:noProof/>
              </w:rPr>
              <w:t>合同条款及格式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_Toc179466084 \h</w:instrText>
            </w:r>
            <w:r>
              <w:rPr>
                <w:rFonts w:hint="eastAsia"/>
                <w:noProof/>
                <w:webHidden/>
              </w:rPr>
              <w:instrText xml:space="preserve"> </w:instrText>
            </w:r>
            <w:r>
              <w:rPr>
                <w:rFonts w:hint="eastAsia"/>
                <w:noProof/>
                <w:webHidden/>
              </w:rPr>
            </w:r>
            <w:r>
              <w:rPr>
                <w:noProof/>
                <w:webHidden/>
              </w:rPr>
              <w:fldChar w:fldCharType="separate"/>
            </w:r>
            <w:r>
              <w:rPr>
                <w:noProof/>
                <w:webHidden/>
              </w:rPr>
              <w:t>39</w:t>
            </w:r>
            <w:r>
              <w:rPr>
                <w:rFonts w:hint="eastAsia"/>
                <w:noProof/>
                <w:webHidden/>
              </w:rPr>
              <w:fldChar w:fldCharType="end"/>
            </w:r>
          </w:hyperlink>
        </w:p>
        <w:p w14:paraId="4C2FF260" w14:textId="406AC909" w:rsidR="00392684" w:rsidRDefault="00392684">
          <w:pPr>
            <w:pStyle w:val="TOC1"/>
            <w:tabs>
              <w:tab w:val="right" w:leader="dot" w:pos="8636"/>
            </w:tabs>
            <w:rPr>
              <w:rFonts w:hint="eastAsia"/>
              <w:noProof/>
              <w:sz w:val="21"/>
              <w:szCs w:val="22"/>
            </w:rPr>
          </w:pPr>
          <w:hyperlink w:anchor="_Toc179466085" w:history="1">
            <w:r w:rsidRPr="003D4864">
              <w:rPr>
                <w:rStyle w:val="afd"/>
                <w:rFonts w:hint="eastAsia"/>
                <w:noProof/>
              </w:rPr>
              <w:t>第二卷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_Toc179466085 \h</w:instrText>
            </w:r>
            <w:r>
              <w:rPr>
                <w:rFonts w:hint="eastAsia"/>
                <w:noProof/>
                <w:webHidden/>
              </w:rPr>
              <w:instrText xml:space="preserve"> </w:instrText>
            </w:r>
            <w:r>
              <w:rPr>
                <w:rFonts w:hint="eastAsia"/>
                <w:noProof/>
                <w:webHidden/>
              </w:rPr>
            </w:r>
            <w:r>
              <w:rPr>
                <w:noProof/>
                <w:webHidden/>
              </w:rPr>
              <w:fldChar w:fldCharType="separate"/>
            </w:r>
            <w:r>
              <w:rPr>
                <w:noProof/>
                <w:webHidden/>
              </w:rPr>
              <w:t>40</w:t>
            </w:r>
            <w:r>
              <w:rPr>
                <w:rFonts w:hint="eastAsia"/>
                <w:noProof/>
                <w:webHidden/>
              </w:rPr>
              <w:fldChar w:fldCharType="end"/>
            </w:r>
          </w:hyperlink>
        </w:p>
        <w:p w14:paraId="66722956" w14:textId="15740B7A"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86" w:history="1">
            <w:r w:rsidRPr="003D4864">
              <w:rPr>
                <w:rStyle w:val="afd"/>
                <w:rFonts w:hint="eastAsia"/>
                <w:noProof/>
              </w:rPr>
              <w:t>第五章</w:t>
            </w:r>
            <w:r w:rsidRPr="003D4864">
              <w:rPr>
                <w:rStyle w:val="afd"/>
                <w:rFonts w:hint="eastAsia"/>
                <w:noProof/>
              </w:rPr>
              <w:t xml:space="preserve"> </w:t>
            </w:r>
            <w:r w:rsidRPr="003D4864">
              <w:rPr>
                <w:rStyle w:val="afd"/>
                <w:rFonts w:hint="eastAsia"/>
                <w:noProof/>
              </w:rPr>
              <w:t>委托人要求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_Toc179466086 \h</w:instrText>
            </w:r>
            <w:r>
              <w:rPr>
                <w:rFonts w:hint="eastAsia"/>
                <w:noProof/>
                <w:webHidden/>
              </w:rPr>
              <w:instrText xml:space="preserve"> </w:instrText>
            </w:r>
            <w:r>
              <w:rPr>
                <w:rFonts w:hint="eastAsia"/>
                <w:noProof/>
                <w:webHidden/>
              </w:rPr>
            </w:r>
            <w:r>
              <w:rPr>
                <w:noProof/>
                <w:webHidden/>
              </w:rPr>
              <w:fldChar w:fldCharType="separate"/>
            </w:r>
            <w:r>
              <w:rPr>
                <w:noProof/>
                <w:webHidden/>
              </w:rPr>
              <w:t>41</w:t>
            </w:r>
            <w:r>
              <w:rPr>
                <w:rFonts w:hint="eastAsia"/>
                <w:noProof/>
                <w:webHidden/>
              </w:rPr>
              <w:fldChar w:fldCharType="end"/>
            </w:r>
          </w:hyperlink>
        </w:p>
        <w:p w14:paraId="44A8A7A0" w14:textId="2253050D" w:rsidR="00392684" w:rsidRDefault="00392684">
          <w:pPr>
            <w:pStyle w:val="TOC3"/>
            <w:tabs>
              <w:tab w:val="right" w:leader="dot" w:pos="8636"/>
            </w:tabs>
            <w:ind w:left="880"/>
            <w:rPr>
              <w:rFonts w:hint="eastAsia"/>
              <w:noProof/>
              <w:sz w:val="21"/>
              <w:szCs w:val="22"/>
            </w:rPr>
          </w:pPr>
          <w:hyperlink w:anchor="_Toc179466087" w:history="1">
            <w:r w:rsidRPr="003D4864">
              <w:rPr>
                <w:rStyle w:val="afd"/>
                <w:rFonts w:hint="eastAsia"/>
                <w:noProof/>
              </w:rPr>
              <w:t>一、工程概况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_Toc179466087 \h</w:instrText>
            </w:r>
            <w:r>
              <w:rPr>
                <w:rFonts w:hint="eastAsia"/>
                <w:noProof/>
                <w:webHidden/>
              </w:rPr>
              <w:instrText xml:space="preserve"> </w:instrText>
            </w:r>
            <w:r>
              <w:rPr>
                <w:rFonts w:hint="eastAsia"/>
                <w:noProof/>
                <w:webHidden/>
              </w:rPr>
            </w:r>
            <w:r>
              <w:rPr>
                <w:noProof/>
                <w:webHidden/>
              </w:rPr>
              <w:fldChar w:fldCharType="separate"/>
            </w:r>
            <w:r>
              <w:rPr>
                <w:noProof/>
                <w:webHidden/>
              </w:rPr>
              <w:t>41</w:t>
            </w:r>
            <w:r>
              <w:rPr>
                <w:rFonts w:hint="eastAsia"/>
                <w:noProof/>
                <w:webHidden/>
              </w:rPr>
              <w:fldChar w:fldCharType="end"/>
            </w:r>
          </w:hyperlink>
        </w:p>
        <w:p w14:paraId="153387BC" w14:textId="760367E3" w:rsidR="00392684" w:rsidRDefault="00392684">
          <w:pPr>
            <w:pStyle w:val="TOC3"/>
            <w:tabs>
              <w:tab w:val="right" w:leader="dot" w:pos="8636"/>
            </w:tabs>
            <w:ind w:left="880"/>
            <w:rPr>
              <w:rFonts w:hint="eastAsia"/>
              <w:noProof/>
              <w:sz w:val="21"/>
              <w:szCs w:val="22"/>
            </w:rPr>
          </w:pPr>
          <w:hyperlink w:anchor="_Toc179466088" w:history="1">
            <w:r w:rsidRPr="003D4864">
              <w:rPr>
                <w:rStyle w:val="afd"/>
                <w:rFonts w:hint="eastAsia"/>
                <w:noProof/>
              </w:rPr>
              <w:t>二、监理服务期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_Toc179466088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74EAEC45" w14:textId="268E64CA" w:rsidR="00392684" w:rsidRDefault="00392684">
          <w:pPr>
            <w:pStyle w:val="TOC3"/>
            <w:tabs>
              <w:tab w:val="right" w:leader="dot" w:pos="8636"/>
            </w:tabs>
            <w:ind w:left="880"/>
            <w:rPr>
              <w:rFonts w:hint="eastAsia"/>
              <w:noProof/>
              <w:sz w:val="21"/>
              <w:szCs w:val="22"/>
            </w:rPr>
          </w:pPr>
          <w:hyperlink w:anchor="_Toc179466089" w:history="1">
            <w:r w:rsidRPr="003D4864">
              <w:rPr>
                <w:rStyle w:val="afd"/>
                <w:rFonts w:hint="eastAsia"/>
                <w:noProof/>
              </w:rPr>
              <w:t>三、质量目标、职业健康安全管理目标、环境管理目标、投资控制目标、进度目标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_Toc179466089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7376FD03" w14:textId="67EBB0E8" w:rsidR="00392684" w:rsidRDefault="00392684">
          <w:pPr>
            <w:pStyle w:val="TOC3"/>
            <w:tabs>
              <w:tab w:val="right" w:leader="dot" w:pos="8636"/>
            </w:tabs>
            <w:ind w:left="880"/>
            <w:rPr>
              <w:rFonts w:hint="eastAsia"/>
              <w:noProof/>
              <w:sz w:val="21"/>
              <w:szCs w:val="22"/>
            </w:rPr>
          </w:pPr>
          <w:hyperlink w:anchor="_Toc179466090" w:history="1">
            <w:r w:rsidRPr="003D4864">
              <w:rPr>
                <w:rStyle w:val="afd"/>
                <w:rFonts w:hint="eastAsia"/>
                <w:noProof/>
              </w:rPr>
              <w:t>四、监理管理人员架构要求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_Toc179466090 \h</w:instrText>
            </w:r>
            <w:r>
              <w:rPr>
                <w:rFonts w:hint="eastAsia"/>
                <w:noProof/>
                <w:webHidden/>
              </w:rPr>
              <w:instrText xml:space="preserve"> </w:instrText>
            </w:r>
            <w:r>
              <w:rPr>
                <w:rFonts w:hint="eastAsia"/>
                <w:noProof/>
                <w:webHidden/>
              </w:rPr>
            </w:r>
            <w:r>
              <w:rPr>
                <w:noProof/>
                <w:webHidden/>
              </w:rPr>
              <w:fldChar w:fldCharType="separate"/>
            </w:r>
            <w:r>
              <w:rPr>
                <w:noProof/>
                <w:webHidden/>
              </w:rPr>
              <w:t>44</w:t>
            </w:r>
            <w:r>
              <w:rPr>
                <w:rFonts w:hint="eastAsia"/>
                <w:noProof/>
                <w:webHidden/>
              </w:rPr>
              <w:fldChar w:fldCharType="end"/>
            </w:r>
          </w:hyperlink>
        </w:p>
        <w:p w14:paraId="36D5564C" w14:textId="4E1FA595" w:rsidR="00392684" w:rsidRDefault="00392684">
          <w:pPr>
            <w:pStyle w:val="TOC3"/>
            <w:tabs>
              <w:tab w:val="right" w:leader="dot" w:pos="8636"/>
            </w:tabs>
            <w:ind w:left="880"/>
            <w:rPr>
              <w:rFonts w:hint="eastAsia"/>
              <w:noProof/>
              <w:sz w:val="21"/>
              <w:szCs w:val="22"/>
            </w:rPr>
          </w:pPr>
          <w:hyperlink w:anchor="_Toc179466091" w:history="1">
            <w:r w:rsidRPr="003D4864">
              <w:rPr>
                <w:rStyle w:val="afd"/>
                <w:rFonts w:hint="eastAsia"/>
                <w:noProof/>
              </w:rPr>
              <w:t>五、监理管理工作总体要求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_Toc179466091 \h</w:instrText>
            </w:r>
            <w:r>
              <w:rPr>
                <w:rFonts w:hint="eastAsia"/>
                <w:noProof/>
                <w:webHidden/>
              </w:rPr>
              <w:instrText xml:space="preserve"> </w:instrText>
            </w:r>
            <w:r>
              <w:rPr>
                <w:rFonts w:hint="eastAsia"/>
                <w:noProof/>
                <w:webHidden/>
              </w:rPr>
            </w:r>
            <w:r>
              <w:rPr>
                <w:noProof/>
                <w:webHidden/>
              </w:rPr>
              <w:fldChar w:fldCharType="separate"/>
            </w:r>
            <w:r>
              <w:rPr>
                <w:noProof/>
                <w:webHidden/>
              </w:rPr>
              <w:t>47</w:t>
            </w:r>
            <w:r>
              <w:rPr>
                <w:rFonts w:hint="eastAsia"/>
                <w:noProof/>
                <w:webHidden/>
              </w:rPr>
              <w:fldChar w:fldCharType="end"/>
            </w:r>
          </w:hyperlink>
        </w:p>
        <w:p w14:paraId="315C8557" w14:textId="78566555" w:rsidR="00392684" w:rsidRDefault="00392684">
          <w:pPr>
            <w:pStyle w:val="TOC3"/>
            <w:tabs>
              <w:tab w:val="right" w:leader="dot" w:pos="8636"/>
            </w:tabs>
            <w:ind w:left="880"/>
            <w:rPr>
              <w:rFonts w:hint="eastAsia"/>
              <w:noProof/>
              <w:sz w:val="21"/>
              <w:szCs w:val="22"/>
            </w:rPr>
          </w:pPr>
          <w:hyperlink w:anchor="_Toc179466092" w:history="1">
            <w:r w:rsidRPr="003D4864">
              <w:rPr>
                <w:rStyle w:val="afd"/>
                <w:rFonts w:hint="eastAsia"/>
                <w:noProof/>
              </w:rPr>
              <w:t>六、项目管理重点、难点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_Toc179466092 \h</w:instrText>
            </w:r>
            <w:r>
              <w:rPr>
                <w:rFonts w:hint="eastAsia"/>
                <w:noProof/>
                <w:webHidden/>
              </w:rPr>
              <w:instrText xml:space="preserve"> </w:instrText>
            </w:r>
            <w:r>
              <w:rPr>
                <w:rFonts w:hint="eastAsia"/>
                <w:noProof/>
                <w:webHidden/>
              </w:rPr>
            </w:r>
            <w:r>
              <w:rPr>
                <w:noProof/>
                <w:webHidden/>
              </w:rPr>
              <w:fldChar w:fldCharType="separate"/>
            </w:r>
            <w:r>
              <w:rPr>
                <w:noProof/>
                <w:webHidden/>
              </w:rPr>
              <w:t>50</w:t>
            </w:r>
            <w:r>
              <w:rPr>
                <w:rFonts w:hint="eastAsia"/>
                <w:noProof/>
                <w:webHidden/>
              </w:rPr>
              <w:fldChar w:fldCharType="end"/>
            </w:r>
          </w:hyperlink>
        </w:p>
        <w:p w14:paraId="45742B61" w14:textId="4E2A67D5" w:rsidR="00392684" w:rsidRDefault="00392684">
          <w:pPr>
            <w:pStyle w:val="TOC3"/>
            <w:tabs>
              <w:tab w:val="right" w:leader="dot" w:pos="8636"/>
            </w:tabs>
            <w:ind w:left="880"/>
            <w:rPr>
              <w:rFonts w:hint="eastAsia"/>
              <w:noProof/>
              <w:sz w:val="21"/>
              <w:szCs w:val="22"/>
            </w:rPr>
          </w:pPr>
          <w:hyperlink w:anchor="_Toc179466093" w:history="1">
            <w:r w:rsidRPr="003D4864">
              <w:rPr>
                <w:rStyle w:val="afd"/>
                <w:rFonts w:ascii="Calibri" w:eastAsia="宋体" w:hAnsi="Calibri" w:cs="宋体" w:hint="eastAsia"/>
                <w:noProof/>
              </w:rPr>
              <w:t>（二）项目管理难点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_Toc179466093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14B0FABD" w14:textId="125D55C9" w:rsidR="00392684" w:rsidRDefault="00392684">
          <w:pPr>
            <w:pStyle w:val="TOC3"/>
            <w:tabs>
              <w:tab w:val="right" w:leader="dot" w:pos="8636"/>
            </w:tabs>
            <w:ind w:left="880"/>
            <w:rPr>
              <w:rFonts w:hint="eastAsia"/>
              <w:noProof/>
              <w:sz w:val="21"/>
              <w:szCs w:val="22"/>
            </w:rPr>
          </w:pPr>
          <w:hyperlink w:anchor="_Toc179466094" w:history="1">
            <w:r w:rsidRPr="003D4864">
              <w:rPr>
                <w:rStyle w:val="afd"/>
                <w:rFonts w:hint="eastAsia"/>
                <w:noProof/>
              </w:rPr>
              <w:t>七、拟投入本项目的试验检测设备要求表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_Toc179466094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648FD79C" w14:textId="2EB70A3B" w:rsidR="00392684" w:rsidRDefault="00392684">
          <w:pPr>
            <w:pStyle w:val="TOC3"/>
            <w:tabs>
              <w:tab w:val="right" w:leader="dot" w:pos="8636"/>
            </w:tabs>
            <w:ind w:left="880"/>
            <w:rPr>
              <w:rFonts w:hint="eastAsia"/>
              <w:noProof/>
              <w:sz w:val="21"/>
              <w:szCs w:val="22"/>
            </w:rPr>
          </w:pPr>
          <w:hyperlink w:anchor="_Toc179466095" w:history="1">
            <w:r w:rsidRPr="003D4864">
              <w:rPr>
                <w:rStyle w:val="afd"/>
                <w:rFonts w:hint="eastAsia"/>
                <w:noProof/>
              </w:rPr>
              <w:t>八、工程收尾阶段的监理工作（包括但不限于以下内容）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_Toc179466095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7D4F694A" w14:textId="531779FB" w:rsidR="00392684" w:rsidRDefault="00392684">
          <w:pPr>
            <w:pStyle w:val="TOC3"/>
            <w:tabs>
              <w:tab w:val="right" w:leader="dot" w:pos="8636"/>
            </w:tabs>
            <w:ind w:left="880"/>
            <w:rPr>
              <w:rFonts w:hint="eastAsia"/>
              <w:noProof/>
              <w:sz w:val="21"/>
              <w:szCs w:val="22"/>
            </w:rPr>
          </w:pPr>
          <w:hyperlink w:anchor="_Toc179466096" w:history="1">
            <w:r w:rsidRPr="003D4864">
              <w:rPr>
                <w:rStyle w:val="afd"/>
                <w:rFonts w:hint="eastAsia"/>
                <w:noProof/>
              </w:rPr>
              <w:t>九、工程质量保修期的监理工作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_Toc179466096 \h</w:instrText>
            </w:r>
            <w:r>
              <w:rPr>
                <w:rFonts w:hint="eastAsia"/>
                <w:noProof/>
                <w:webHidden/>
              </w:rPr>
              <w:instrText xml:space="preserve"> </w:instrText>
            </w:r>
            <w:r>
              <w:rPr>
                <w:rFonts w:hint="eastAsia"/>
                <w:noProof/>
                <w:webHidden/>
              </w:rPr>
            </w:r>
            <w:r>
              <w:rPr>
                <w:noProof/>
                <w:webHidden/>
              </w:rPr>
              <w:fldChar w:fldCharType="separate"/>
            </w:r>
            <w:r>
              <w:rPr>
                <w:noProof/>
                <w:webHidden/>
              </w:rPr>
              <w:t>56</w:t>
            </w:r>
            <w:r>
              <w:rPr>
                <w:rFonts w:hint="eastAsia"/>
                <w:noProof/>
                <w:webHidden/>
              </w:rPr>
              <w:fldChar w:fldCharType="end"/>
            </w:r>
          </w:hyperlink>
        </w:p>
        <w:p w14:paraId="6A87321E" w14:textId="7E9AC237" w:rsidR="00392684" w:rsidRDefault="00392684">
          <w:pPr>
            <w:pStyle w:val="TOC3"/>
            <w:tabs>
              <w:tab w:val="right" w:leader="dot" w:pos="8636"/>
            </w:tabs>
            <w:ind w:left="880"/>
            <w:rPr>
              <w:rFonts w:hint="eastAsia"/>
              <w:noProof/>
              <w:sz w:val="21"/>
              <w:szCs w:val="22"/>
            </w:rPr>
          </w:pPr>
          <w:hyperlink w:anchor="_Toc179466097" w:history="1">
            <w:r w:rsidRPr="003D4864">
              <w:rPr>
                <w:rStyle w:val="afd"/>
                <w:rFonts w:hint="eastAsia"/>
                <w:b/>
                <w:noProof/>
                <w:lang w:eastAsia="zh-Hans"/>
              </w:rPr>
              <w:t>十、其他要求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_Toc179466097 \h</w:instrText>
            </w:r>
            <w:r>
              <w:rPr>
                <w:rFonts w:hint="eastAsia"/>
                <w:noProof/>
                <w:webHidden/>
              </w:rPr>
              <w:instrText xml:space="preserve"> </w:instrText>
            </w:r>
            <w:r>
              <w:rPr>
                <w:rFonts w:hint="eastAsia"/>
                <w:noProof/>
                <w:webHidden/>
              </w:rPr>
            </w:r>
            <w:r>
              <w:rPr>
                <w:noProof/>
                <w:webHidden/>
              </w:rPr>
              <w:fldChar w:fldCharType="separate"/>
            </w:r>
            <w:r>
              <w:rPr>
                <w:noProof/>
                <w:webHidden/>
              </w:rPr>
              <w:t>56</w:t>
            </w:r>
            <w:r>
              <w:rPr>
                <w:rFonts w:hint="eastAsia"/>
                <w:noProof/>
                <w:webHidden/>
              </w:rPr>
              <w:fldChar w:fldCharType="end"/>
            </w:r>
          </w:hyperlink>
        </w:p>
        <w:p w14:paraId="5F9A9B03" w14:textId="2FD800DB" w:rsidR="00392684" w:rsidRDefault="00392684">
          <w:pPr>
            <w:pStyle w:val="TOC1"/>
            <w:tabs>
              <w:tab w:val="right" w:leader="dot" w:pos="8636"/>
            </w:tabs>
            <w:rPr>
              <w:rFonts w:hint="eastAsia"/>
              <w:noProof/>
              <w:sz w:val="21"/>
              <w:szCs w:val="22"/>
            </w:rPr>
          </w:pPr>
          <w:hyperlink w:anchor="_Toc179466098" w:history="1">
            <w:r w:rsidRPr="003D4864">
              <w:rPr>
                <w:rStyle w:val="afd"/>
                <w:rFonts w:hint="eastAsia"/>
                <w:noProof/>
              </w:rPr>
              <w:t>第三卷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_Toc179466098 \h</w:instrText>
            </w:r>
            <w:r>
              <w:rPr>
                <w:rFonts w:hint="eastAsia"/>
                <w:noProof/>
                <w:webHidden/>
              </w:rPr>
              <w:instrText xml:space="preserve"> </w:instrText>
            </w:r>
            <w:r>
              <w:rPr>
                <w:rFonts w:hint="eastAsia"/>
                <w:noProof/>
                <w:webHidden/>
              </w:rPr>
            </w:r>
            <w:r>
              <w:rPr>
                <w:noProof/>
                <w:webHidden/>
              </w:rPr>
              <w:fldChar w:fldCharType="separate"/>
            </w:r>
            <w:r>
              <w:rPr>
                <w:noProof/>
                <w:webHidden/>
              </w:rPr>
              <w:t>57</w:t>
            </w:r>
            <w:r>
              <w:rPr>
                <w:rFonts w:hint="eastAsia"/>
                <w:noProof/>
                <w:webHidden/>
              </w:rPr>
              <w:fldChar w:fldCharType="end"/>
            </w:r>
          </w:hyperlink>
        </w:p>
        <w:p w14:paraId="4939B46E" w14:textId="1E55D914" w:rsidR="00392684" w:rsidRDefault="00392684">
          <w:pPr>
            <w:pStyle w:val="TOC2"/>
            <w:ind w:left="440"/>
            <w:rPr>
              <w:rFonts w:asciiTheme="minorHAnsi" w:eastAsiaTheme="minorEastAsia" w:hAnsiTheme="minorHAnsi" w:cstheme="minorBidi" w:hint="eastAsia"/>
              <w:noProof/>
              <w:sz w:val="21"/>
              <w:szCs w:val="22"/>
              <w14:ligatures w14:val="standardContextual"/>
            </w:rPr>
          </w:pPr>
          <w:hyperlink w:anchor="_Toc179466099" w:history="1">
            <w:r w:rsidRPr="003D4864">
              <w:rPr>
                <w:rStyle w:val="afd"/>
                <w:rFonts w:hint="eastAsia"/>
                <w:noProof/>
              </w:rPr>
              <w:t>第六章</w:t>
            </w:r>
            <w:r w:rsidRPr="003D4864">
              <w:rPr>
                <w:rStyle w:val="afd"/>
                <w:rFonts w:hint="eastAsia"/>
                <w:noProof/>
              </w:rPr>
              <w:t xml:space="preserve"> </w:t>
            </w:r>
            <w:r w:rsidRPr="003D4864">
              <w:rPr>
                <w:rStyle w:val="afd"/>
                <w:rFonts w:hint="eastAsia"/>
                <w:noProof/>
              </w:rPr>
              <w:t>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_Toc179466099 \h</w:instrText>
            </w:r>
            <w:r>
              <w:rPr>
                <w:rFonts w:hint="eastAsia"/>
                <w:noProof/>
                <w:webHidden/>
              </w:rPr>
              <w:instrText xml:space="preserve"> </w:instrText>
            </w:r>
            <w:r>
              <w:rPr>
                <w:rFonts w:hint="eastAsia"/>
                <w:noProof/>
                <w:webHidden/>
              </w:rPr>
            </w:r>
            <w:r>
              <w:rPr>
                <w:noProof/>
                <w:webHidden/>
              </w:rPr>
              <w:fldChar w:fldCharType="separate"/>
            </w:r>
            <w:r>
              <w:rPr>
                <w:noProof/>
                <w:webHidden/>
              </w:rPr>
              <w:t>58</w:t>
            </w:r>
            <w:r>
              <w:rPr>
                <w:rFonts w:hint="eastAsia"/>
                <w:noProof/>
                <w:webHidden/>
              </w:rPr>
              <w:fldChar w:fldCharType="end"/>
            </w:r>
          </w:hyperlink>
        </w:p>
        <w:p w14:paraId="7A6014A3" w14:textId="45CBC0D8" w:rsidR="00F700B2" w:rsidRPr="00CA6403" w:rsidRDefault="00000000">
          <w:pPr>
            <w:spacing w:after="0"/>
          </w:pPr>
          <w:r w:rsidRPr="00CA6403">
            <w:rPr>
              <w:b/>
              <w:bCs/>
              <w:lang w:val="zh-CN"/>
            </w:rPr>
            <w:fldChar w:fldCharType="end"/>
          </w:r>
        </w:p>
      </w:sdtContent>
    </w:sdt>
    <w:p w14:paraId="5304BADC" w14:textId="77777777" w:rsidR="00F700B2" w:rsidRPr="00CA6403" w:rsidRDefault="00F700B2">
      <w:pPr>
        <w:pStyle w:val="aff"/>
        <w:ind w:firstLine="480"/>
      </w:pPr>
    </w:p>
    <w:p w14:paraId="778162DC" w14:textId="77777777" w:rsidR="00F700B2" w:rsidRPr="00CA6403" w:rsidRDefault="00F700B2">
      <w:pPr>
        <w:pStyle w:val="aff"/>
        <w:ind w:firstLine="480"/>
        <w:sectPr w:rsidR="00F700B2" w:rsidRPr="00CA6403">
          <w:footerReference w:type="default" r:id="rId10"/>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9BA8310" w14:textId="77777777" w:rsidR="00F700B2" w:rsidRPr="00CA6403" w:rsidRDefault="00F700B2">
      <w:pPr>
        <w:pStyle w:val="aff"/>
        <w:ind w:firstLine="480"/>
      </w:pPr>
      <w:bookmarkStart w:id="5" w:name="_Toc511557024"/>
      <w:bookmarkEnd w:id="2"/>
      <w:bookmarkEnd w:id="3"/>
      <w:bookmarkEnd w:id="4"/>
    </w:p>
    <w:p w14:paraId="4342E171" w14:textId="77777777" w:rsidR="00F700B2" w:rsidRPr="00CA6403" w:rsidRDefault="00F700B2">
      <w:pPr>
        <w:pStyle w:val="aff"/>
        <w:ind w:firstLine="480"/>
      </w:pPr>
    </w:p>
    <w:p w14:paraId="77CF83B7" w14:textId="77777777" w:rsidR="00F700B2" w:rsidRPr="00CA6403" w:rsidRDefault="00F700B2">
      <w:pPr>
        <w:pStyle w:val="aff"/>
        <w:ind w:firstLine="480"/>
      </w:pPr>
    </w:p>
    <w:p w14:paraId="6EFCF13F" w14:textId="77777777" w:rsidR="00F700B2" w:rsidRPr="00CA6403" w:rsidRDefault="00F700B2">
      <w:pPr>
        <w:spacing w:after="0" w:line="360" w:lineRule="auto"/>
      </w:pPr>
    </w:p>
    <w:p w14:paraId="78C00222" w14:textId="77777777" w:rsidR="00F700B2" w:rsidRPr="00CA6403" w:rsidRDefault="00F700B2">
      <w:pPr>
        <w:spacing w:after="0" w:line="360" w:lineRule="auto"/>
      </w:pPr>
    </w:p>
    <w:p w14:paraId="791EC31E" w14:textId="77777777" w:rsidR="00F700B2" w:rsidRPr="00CA6403" w:rsidRDefault="00F700B2">
      <w:pPr>
        <w:spacing w:after="0" w:line="360" w:lineRule="auto"/>
      </w:pPr>
    </w:p>
    <w:p w14:paraId="2C303DFA" w14:textId="77777777" w:rsidR="00F700B2" w:rsidRPr="00CA6403" w:rsidRDefault="00F700B2">
      <w:pPr>
        <w:pStyle w:val="aff"/>
        <w:ind w:firstLine="480"/>
      </w:pPr>
    </w:p>
    <w:p w14:paraId="51C65ED6" w14:textId="77777777" w:rsidR="00F700B2" w:rsidRPr="00CA6403" w:rsidRDefault="00000000">
      <w:pPr>
        <w:pStyle w:val="18"/>
        <w:jc w:val="center"/>
        <w:rPr>
          <w:sz w:val="84"/>
          <w:szCs w:val="84"/>
        </w:rPr>
      </w:pPr>
      <w:bookmarkStart w:id="6" w:name="_Toc176879858"/>
      <w:bookmarkStart w:id="7" w:name="_Toc179466062"/>
      <w:r w:rsidRPr="00CA6403">
        <w:rPr>
          <w:rFonts w:hint="eastAsia"/>
          <w:sz w:val="84"/>
          <w:szCs w:val="84"/>
        </w:rPr>
        <w:t>第</w:t>
      </w:r>
      <w:bookmarkEnd w:id="5"/>
      <w:r w:rsidRPr="00CA6403">
        <w:rPr>
          <w:rFonts w:hint="eastAsia"/>
          <w:sz w:val="84"/>
          <w:szCs w:val="84"/>
        </w:rPr>
        <w:t>一卷</w:t>
      </w:r>
      <w:bookmarkEnd w:id="6"/>
      <w:bookmarkEnd w:id="7"/>
    </w:p>
    <w:p w14:paraId="4231085D" w14:textId="77777777" w:rsidR="00F700B2" w:rsidRPr="00CA6403" w:rsidRDefault="00000000">
      <w:pPr>
        <w:pStyle w:val="aff"/>
        <w:ind w:firstLine="480"/>
      </w:pPr>
      <w:r w:rsidRPr="00CA6403">
        <w:rPr>
          <w:rFonts w:hint="eastAsia"/>
        </w:rPr>
        <w:br w:type="page"/>
      </w:r>
    </w:p>
    <w:p w14:paraId="469F6EE8" w14:textId="77777777" w:rsidR="00CA6403" w:rsidRDefault="00000000" w:rsidP="00CA6403">
      <w:pPr>
        <w:pStyle w:val="24"/>
        <w:jc w:val="center"/>
        <w:rPr>
          <w:lang w:eastAsia="zh-CN"/>
        </w:rPr>
      </w:pPr>
      <w:bookmarkStart w:id="8" w:name="_Toc179466063"/>
      <w:r w:rsidRPr="00CA6403">
        <w:rPr>
          <w:rFonts w:hint="eastAsia"/>
        </w:rPr>
        <w:lastRenderedPageBreak/>
        <w:t>第一章</w:t>
      </w:r>
      <w:r w:rsidRPr="00CA6403">
        <w:rPr>
          <w:rFonts w:hint="eastAsia"/>
        </w:rPr>
        <w:t xml:space="preserve"> </w:t>
      </w:r>
      <w:r w:rsidRPr="00CA6403">
        <w:rPr>
          <w:rFonts w:hint="eastAsia"/>
        </w:rPr>
        <w:t>招标公告</w:t>
      </w:r>
      <w:bookmarkEnd w:id="8"/>
    </w:p>
    <w:p w14:paraId="5AAA318F" w14:textId="2D9AED78" w:rsidR="00CA6403" w:rsidRPr="00CA6403" w:rsidRDefault="00CA6403" w:rsidP="00CA6403">
      <w:pPr>
        <w:jc w:val="center"/>
        <w:rPr>
          <w:b/>
          <w:bCs/>
          <w:sz w:val="32"/>
          <w:szCs w:val="32"/>
        </w:rPr>
      </w:pPr>
      <w:r w:rsidRPr="00CA6403">
        <w:rPr>
          <w:rFonts w:hint="eastAsia"/>
          <w:b/>
          <w:bCs/>
          <w:sz w:val="32"/>
          <w:szCs w:val="32"/>
        </w:rPr>
        <w:t>另册</w:t>
      </w:r>
    </w:p>
    <w:p w14:paraId="19308031" w14:textId="58B330BF" w:rsidR="00F700B2" w:rsidRPr="00CA6403" w:rsidRDefault="00CA6403">
      <w:pPr>
        <w:pStyle w:val="24"/>
        <w:jc w:val="center"/>
        <w:rPr>
          <w:lang w:eastAsia="zh-CN"/>
        </w:rPr>
      </w:pPr>
      <w:r>
        <w:br w:type="page"/>
      </w:r>
    </w:p>
    <w:p w14:paraId="54E95119" w14:textId="77777777" w:rsidR="00F700B2" w:rsidRPr="00CA6403" w:rsidRDefault="00000000">
      <w:pPr>
        <w:pStyle w:val="24"/>
        <w:jc w:val="center"/>
      </w:pPr>
      <w:bookmarkStart w:id="9" w:name="_Toc179466064"/>
      <w:bookmarkEnd w:id="0"/>
      <w:r w:rsidRPr="00CA6403">
        <w:rPr>
          <w:rFonts w:hint="eastAsia"/>
        </w:rPr>
        <w:lastRenderedPageBreak/>
        <w:t>第二章</w:t>
      </w:r>
      <w:r w:rsidRPr="00CA6403">
        <w:rPr>
          <w:rFonts w:hint="eastAsia"/>
        </w:rPr>
        <w:t xml:space="preserve"> </w:t>
      </w:r>
      <w:r w:rsidRPr="00CA6403">
        <w:rPr>
          <w:rFonts w:hint="eastAsia"/>
        </w:rPr>
        <w:t>投标人须知</w:t>
      </w:r>
      <w:bookmarkEnd w:id="9"/>
    </w:p>
    <w:p w14:paraId="15D905C6" w14:textId="77777777" w:rsidR="00F700B2" w:rsidRPr="00CA6403" w:rsidRDefault="00000000">
      <w:pPr>
        <w:pStyle w:val="35"/>
        <w:jc w:val="center"/>
      </w:pPr>
      <w:bookmarkStart w:id="10" w:name="_Toc535938711"/>
      <w:bookmarkStart w:id="11" w:name="_Toc530470621"/>
      <w:bookmarkStart w:id="12" w:name="_Toc529196512"/>
      <w:bookmarkStart w:id="13" w:name="_Toc179466065"/>
      <w:r w:rsidRPr="00CA6403">
        <w:rPr>
          <w:rFonts w:hint="eastAsia"/>
        </w:rPr>
        <w:t>投标人须知前附表</w:t>
      </w:r>
      <w:bookmarkEnd w:id="13"/>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29"/>
        <w:gridCol w:w="1701"/>
        <w:gridCol w:w="7235"/>
      </w:tblGrid>
      <w:tr w:rsidR="00CA6403" w:rsidRPr="00CA6403" w14:paraId="0E2269A3" w14:textId="77777777">
        <w:trPr>
          <w:trHeight w:val="406"/>
          <w:tblHeader/>
          <w:jc w:val="center"/>
        </w:trPr>
        <w:tc>
          <w:tcPr>
            <w:tcW w:w="1129" w:type="dxa"/>
            <w:tcBorders>
              <w:top w:val="single" w:sz="4" w:space="0" w:color="auto"/>
              <w:left w:val="single" w:sz="4" w:space="0" w:color="auto"/>
              <w:bottom w:val="single" w:sz="6" w:space="0" w:color="auto"/>
              <w:right w:val="single" w:sz="6" w:space="0" w:color="auto"/>
            </w:tcBorders>
            <w:noWrap/>
            <w:vAlign w:val="center"/>
          </w:tcPr>
          <w:p w14:paraId="41BF40AA" w14:textId="77777777" w:rsidR="00F700B2" w:rsidRPr="00CA6403" w:rsidRDefault="00000000">
            <w:pPr>
              <w:pStyle w:val="affd"/>
              <w:spacing w:line="240" w:lineRule="auto"/>
            </w:pPr>
            <w:r w:rsidRPr="00CA6403">
              <w:rPr>
                <w:rFonts w:hint="eastAsia"/>
              </w:rPr>
              <w:t>条款号</w:t>
            </w:r>
          </w:p>
        </w:tc>
        <w:tc>
          <w:tcPr>
            <w:tcW w:w="1701" w:type="dxa"/>
            <w:tcBorders>
              <w:top w:val="single" w:sz="4" w:space="0" w:color="auto"/>
              <w:left w:val="single" w:sz="6" w:space="0" w:color="auto"/>
              <w:bottom w:val="single" w:sz="6" w:space="0" w:color="auto"/>
              <w:right w:val="single" w:sz="6" w:space="0" w:color="auto"/>
            </w:tcBorders>
            <w:noWrap/>
            <w:vAlign w:val="center"/>
          </w:tcPr>
          <w:p w14:paraId="61209B63" w14:textId="77777777" w:rsidR="00F700B2" w:rsidRPr="00CA6403" w:rsidRDefault="00000000">
            <w:pPr>
              <w:pStyle w:val="affd"/>
              <w:spacing w:line="240" w:lineRule="auto"/>
            </w:pPr>
            <w:r w:rsidRPr="00CA6403">
              <w:rPr>
                <w:rFonts w:hint="eastAsia"/>
              </w:rPr>
              <w:t>条款名称</w:t>
            </w:r>
          </w:p>
        </w:tc>
        <w:tc>
          <w:tcPr>
            <w:tcW w:w="7235" w:type="dxa"/>
            <w:tcBorders>
              <w:top w:val="single" w:sz="4" w:space="0" w:color="auto"/>
              <w:left w:val="single" w:sz="6" w:space="0" w:color="auto"/>
              <w:bottom w:val="single" w:sz="6" w:space="0" w:color="auto"/>
              <w:right w:val="single" w:sz="4" w:space="0" w:color="auto"/>
            </w:tcBorders>
            <w:noWrap/>
            <w:vAlign w:val="center"/>
          </w:tcPr>
          <w:p w14:paraId="3AF618CE" w14:textId="77777777" w:rsidR="00F700B2" w:rsidRPr="00CA6403" w:rsidRDefault="00000000">
            <w:pPr>
              <w:pStyle w:val="affd"/>
              <w:spacing w:line="240" w:lineRule="auto"/>
            </w:pPr>
            <w:r w:rsidRPr="00CA6403">
              <w:rPr>
                <w:rFonts w:hint="eastAsia"/>
              </w:rPr>
              <w:t>编列内容</w:t>
            </w:r>
          </w:p>
        </w:tc>
      </w:tr>
      <w:tr w:rsidR="00CA6403" w:rsidRPr="00CA6403" w14:paraId="1F474FD4" w14:textId="77777777">
        <w:trPr>
          <w:trHeight w:val="111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93B3AAD" w14:textId="77777777" w:rsidR="00F700B2" w:rsidRPr="00CA6403" w:rsidRDefault="00000000">
            <w:pPr>
              <w:pStyle w:val="aff3"/>
              <w:spacing w:line="240" w:lineRule="auto"/>
              <w:jc w:val="center"/>
            </w:pPr>
            <w:r w:rsidRPr="00CA6403">
              <w:rPr>
                <w:rFonts w:hint="eastAsia"/>
              </w:rPr>
              <w:t>1.1.2</w:t>
            </w:r>
          </w:p>
        </w:tc>
        <w:tc>
          <w:tcPr>
            <w:tcW w:w="1701" w:type="dxa"/>
            <w:tcBorders>
              <w:top w:val="single" w:sz="6" w:space="0" w:color="auto"/>
              <w:left w:val="single" w:sz="6" w:space="0" w:color="auto"/>
              <w:bottom w:val="single" w:sz="6" w:space="0" w:color="auto"/>
              <w:right w:val="single" w:sz="6" w:space="0" w:color="auto"/>
            </w:tcBorders>
            <w:noWrap/>
            <w:vAlign w:val="center"/>
          </w:tcPr>
          <w:p w14:paraId="5046DBFC" w14:textId="77777777" w:rsidR="00F700B2" w:rsidRPr="00CA6403" w:rsidRDefault="00000000">
            <w:pPr>
              <w:pStyle w:val="aff3"/>
              <w:spacing w:line="240" w:lineRule="auto"/>
            </w:pPr>
            <w:r w:rsidRPr="00CA6403">
              <w:rPr>
                <w:rFonts w:hint="eastAsia"/>
              </w:rPr>
              <w:t>招标人</w:t>
            </w:r>
          </w:p>
        </w:tc>
        <w:tc>
          <w:tcPr>
            <w:tcW w:w="7235" w:type="dxa"/>
            <w:tcBorders>
              <w:top w:val="single" w:sz="6" w:space="0" w:color="auto"/>
              <w:left w:val="single" w:sz="6" w:space="0" w:color="auto"/>
              <w:bottom w:val="single" w:sz="6" w:space="0" w:color="auto"/>
              <w:right w:val="single" w:sz="4" w:space="0" w:color="auto"/>
            </w:tcBorders>
            <w:noWrap/>
            <w:vAlign w:val="center"/>
          </w:tcPr>
          <w:p w14:paraId="497223EB" w14:textId="77777777" w:rsidR="00F700B2" w:rsidRPr="00CA6403" w:rsidRDefault="00000000">
            <w:pPr>
              <w:pStyle w:val="aff3"/>
              <w:spacing w:line="240" w:lineRule="auto"/>
            </w:pPr>
            <w:r w:rsidRPr="00CA6403">
              <w:rPr>
                <w:rFonts w:hint="eastAsia"/>
              </w:rPr>
              <w:t>名称：广州市重点公共建设项目管理中心</w:t>
            </w:r>
          </w:p>
          <w:p w14:paraId="3AD8D240" w14:textId="77777777" w:rsidR="00F700B2" w:rsidRPr="00CA6403" w:rsidRDefault="00000000">
            <w:pPr>
              <w:pStyle w:val="aff3"/>
              <w:spacing w:line="240" w:lineRule="auto"/>
            </w:pPr>
            <w:r w:rsidRPr="00CA6403">
              <w:rPr>
                <w:rFonts w:hint="eastAsia"/>
              </w:rPr>
              <w:t>地址：广州市</w:t>
            </w:r>
            <w:proofErr w:type="gramStart"/>
            <w:r w:rsidRPr="00CA6403">
              <w:rPr>
                <w:rFonts w:hint="eastAsia"/>
              </w:rPr>
              <w:t>番禺区星运路</w:t>
            </w:r>
            <w:proofErr w:type="gramEnd"/>
            <w:r w:rsidRPr="00CA6403">
              <w:rPr>
                <w:rFonts w:hint="eastAsia"/>
              </w:rPr>
              <w:t>1</w:t>
            </w:r>
            <w:r w:rsidRPr="00CA6403">
              <w:rPr>
                <w:rFonts w:hint="eastAsia"/>
              </w:rPr>
              <w:t>号</w:t>
            </w:r>
          </w:p>
          <w:p w14:paraId="2B06BFF6" w14:textId="77777777" w:rsidR="00F700B2" w:rsidRPr="00CA6403" w:rsidRDefault="00000000">
            <w:pPr>
              <w:pStyle w:val="aff3"/>
              <w:spacing w:line="240" w:lineRule="auto"/>
            </w:pPr>
            <w:r w:rsidRPr="00CA6403">
              <w:rPr>
                <w:rFonts w:hint="eastAsia"/>
              </w:rPr>
              <w:t>联系人：张工</w:t>
            </w:r>
            <w:r w:rsidRPr="00CA6403">
              <w:rPr>
                <w:rFonts w:hint="eastAsia"/>
              </w:rPr>
              <w:t>/</w:t>
            </w:r>
            <w:r w:rsidRPr="00CA6403">
              <w:rPr>
                <w:rFonts w:hint="eastAsia"/>
              </w:rPr>
              <w:t>潘工</w:t>
            </w:r>
          </w:p>
          <w:p w14:paraId="3CFF0A9F" w14:textId="77777777" w:rsidR="00F700B2" w:rsidRPr="00CA6403" w:rsidRDefault="00000000">
            <w:pPr>
              <w:pStyle w:val="aff3"/>
              <w:spacing w:line="240" w:lineRule="auto"/>
            </w:pPr>
            <w:r w:rsidRPr="00CA6403">
              <w:rPr>
                <w:rFonts w:hint="eastAsia"/>
              </w:rPr>
              <w:t>电话：</w:t>
            </w:r>
            <w:r w:rsidRPr="00CA6403">
              <w:rPr>
                <w:rFonts w:hint="eastAsia"/>
              </w:rPr>
              <w:t>020-22905684/</w:t>
            </w:r>
            <w:r w:rsidRPr="00CA6403">
              <w:rPr>
                <w:rFonts w:ascii="宋体" w:hAnsi="宋体" w:hint="eastAsia"/>
                <w:u w:val="single"/>
              </w:rPr>
              <w:t>020-22905681</w:t>
            </w:r>
          </w:p>
        </w:tc>
      </w:tr>
      <w:tr w:rsidR="00CA6403" w:rsidRPr="00CA6403" w14:paraId="448941CF" w14:textId="77777777">
        <w:trPr>
          <w:trHeight w:val="124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DCE383C" w14:textId="77777777" w:rsidR="00F700B2" w:rsidRPr="00CA6403" w:rsidRDefault="00000000">
            <w:pPr>
              <w:pStyle w:val="aff3"/>
              <w:spacing w:line="240" w:lineRule="auto"/>
              <w:jc w:val="center"/>
            </w:pPr>
            <w:r w:rsidRPr="00CA6403">
              <w:rPr>
                <w:rFonts w:hint="eastAsia"/>
              </w:rPr>
              <w:t>1.1.3</w:t>
            </w:r>
          </w:p>
        </w:tc>
        <w:tc>
          <w:tcPr>
            <w:tcW w:w="1701" w:type="dxa"/>
            <w:tcBorders>
              <w:top w:val="single" w:sz="6" w:space="0" w:color="auto"/>
              <w:left w:val="single" w:sz="6" w:space="0" w:color="auto"/>
              <w:bottom w:val="single" w:sz="6" w:space="0" w:color="auto"/>
              <w:right w:val="single" w:sz="6" w:space="0" w:color="auto"/>
            </w:tcBorders>
            <w:noWrap/>
            <w:vAlign w:val="center"/>
          </w:tcPr>
          <w:p w14:paraId="3B4FFC76" w14:textId="77777777" w:rsidR="00F700B2" w:rsidRPr="00CA6403" w:rsidRDefault="00000000">
            <w:pPr>
              <w:pStyle w:val="aff3"/>
              <w:spacing w:line="240" w:lineRule="auto"/>
            </w:pPr>
            <w:r w:rsidRPr="00CA6403">
              <w:rPr>
                <w:rFonts w:hint="eastAsia"/>
              </w:rPr>
              <w:t>招标代理机构</w:t>
            </w:r>
          </w:p>
        </w:tc>
        <w:tc>
          <w:tcPr>
            <w:tcW w:w="7235" w:type="dxa"/>
            <w:tcBorders>
              <w:top w:val="single" w:sz="6" w:space="0" w:color="auto"/>
              <w:left w:val="single" w:sz="6" w:space="0" w:color="auto"/>
              <w:bottom w:val="single" w:sz="6" w:space="0" w:color="auto"/>
              <w:right w:val="single" w:sz="4" w:space="0" w:color="auto"/>
            </w:tcBorders>
            <w:noWrap/>
            <w:vAlign w:val="center"/>
          </w:tcPr>
          <w:p w14:paraId="06950A38" w14:textId="77777777" w:rsidR="00F700B2" w:rsidRPr="00CA6403" w:rsidRDefault="00000000">
            <w:pPr>
              <w:pStyle w:val="aff3"/>
              <w:spacing w:line="240" w:lineRule="auto"/>
            </w:pPr>
            <w:r w:rsidRPr="00CA6403">
              <w:rPr>
                <w:rFonts w:hint="eastAsia"/>
              </w:rPr>
              <w:t>名称：广东粤能工程管理有限公司</w:t>
            </w:r>
          </w:p>
          <w:p w14:paraId="1EB5C789" w14:textId="77777777" w:rsidR="00F700B2" w:rsidRPr="00CA6403" w:rsidRDefault="00000000">
            <w:pPr>
              <w:pStyle w:val="aff3"/>
              <w:spacing w:line="240" w:lineRule="auto"/>
            </w:pPr>
            <w:r w:rsidRPr="00CA6403">
              <w:rPr>
                <w:rFonts w:hint="eastAsia"/>
              </w:rPr>
              <w:t>地址：广州市天河区华观路</w:t>
            </w:r>
            <w:proofErr w:type="gramStart"/>
            <w:r w:rsidRPr="00CA6403">
              <w:rPr>
                <w:rFonts w:hint="eastAsia"/>
              </w:rPr>
              <w:t>明旭街</w:t>
            </w:r>
            <w:r w:rsidRPr="00CA6403">
              <w:rPr>
                <w:rFonts w:hint="eastAsia"/>
              </w:rPr>
              <w:t>1</w:t>
            </w:r>
            <w:r w:rsidRPr="00CA6403">
              <w:rPr>
                <w:rFonts w:hint="eastAsia"/>
              </w:rPr>
              <w:t>号</w:t>
            </w:r>
            <w:proofErr w:type="gramEnd"/>
            <w:r w:rsidRPr="00CA6403">
              <w:rPr>
                <w:rFonts w:hint="eastAsia"/>
              </w:rPr>
              <w:t>B1-2</w:t>
            </w:r>
            <w:r w:rsidRPr="00CA6403">
              <w:rPr>
                <w:rFonts w:hint="eastAsia"/>
              </w:rPr>
              <w:t>栋</w:t>
            </w:r>
            <w:r w:rsidRPr="00CA6403">
              <w:rPr>
                <w:rFonts w:hint="eastAsia"/>
              </w:rPr>
              <w:t>12</w:t>
            </w:r>
            <w:r w:rsidRPr="00CA6403">
              <w:rPr>
                <w:rFonts w:hint="eastAsia"/>
              </w:rPr>
              <w:t>楼</w:t>
            </w:r>
          </w:p>
          <w:p w14:paraId="3EB4874B" w14:textId="77777777" w:rsidR="00F700B2" w:rsidRPr="00CA6403" w:rsidRDefault="00000000">
            <w:pPr>
              <w:pStyle w:val="aff3"/>
              <w:spacing w:line="240" w:lineRule="auto"/>
            </w:pPr>
            <w:r w:rsidRPr="00CA6403">
              <w:rPr>
                <w:rFonts w:hint="eastAsia"/>
              </w:rPr>
              <w:t>联系人：李工</w:t>
            </w:r>
          </w:p>
          <w:p w14:paraId="2EB72EC0" w14:textId="77777777" w:rsidR="00F700B2" w:rsidRPr="00CA6403" w:rsidRDefault="00000000">
            <w:pPr>
              <w:pStyle w:val="aff3"/>
              <w:spacing w:line="240" w:lineRule="auto"/>
            </w:pPr>
            <w:r w:rsidRPr="00CA6403">
              <w:rPr>
                <w:rFonts w:hint="eastAsia"/>
              </w:rPr>
              <w:t>电话：</w:t>
            </w:r>
            <w:r w:rsidRPr="00CA6403">
              <w:rPr>
                <w:rFonts w:hint="eastAsia"/>
              </w:rPr>
              <w:t>020-38730932</w:t>
            </w:r>
          </w:p>
        </w:tc>
      </w:tr>
      <w:tr w:rsidR="00CA6403" w:rsidRPr="00CA6403" w14:paraId="2664D690" w14:textId="77777777">
        <w:trPr>
          <w:trHeight w:val="44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0AE75AB" w14:textId="77777777" w:rsidR="00F700B2" w:rsidRPr="00CA6403" w:rsidRDefault="00000000">
            <w:pPr>
              <w:pStyle w:val="aff3"/>
              <w:spacing w:line="240" w:lineRule="auto"/>
              <w:jc w:val="center"/>
            </w:pPr>
            <w:r w:rsidRPr="00CA6403">
              <w:rPr>
                <w:rFonts w:hint="eastAsia"/>
              </w:rPr>
              <w:t>1.1.4</w:t>
            </w:r>
          </w:p>
        </w:tc>
        <w:tc>
          <w:tcPr>
            <w:tcW w:w="1701" w:type="dxa"/>
            <w:tcBorders>
              <w:top w:val="single" w:sz="6" w:space="0" w:color="auto"/>
              <w:left w:val="single" w:sz="6" w:space="0" w:color="auto"/>
              <w:bottom w:val="single" w:sz="6" w:space="0" w:color="auto"/>
              <w:right w:val="single" w:sz="6" w:space="0" w:color="auto"/>
            </w:tcBorders>
            <w:noWrap/>
            <w:vAlign w:val="center"/>
          </w:tcPr>
          <w:p w14:paraId="1FE5084D" w14:textId="77777777" w:rsidR="00F700B2" w:rsidRPr="00CA6403" w:rsidRDefault="00000000">
            <w:pPr>
              <w:pStyle w:val="aff3"/>
              <w:spacing w:line="240" w:lineRule="auto"/>
            </w:pPr>
            <w:r w:rsidRPr="00CA6403">
              <w:rPr>
                <w:rFonts w:hint="eastAsia"/>
              </w:rPr>
              <w:t>招标项目名称</w:t>
            </w:r>
          </w:p>
        </w:tc>
        <w:tc>
          <w:tcPr>
            <w:tcW w:w="7235" w:type="dxa"/>
            <w:tcBorders>
              <w:top w:val="single" w:sz="6" w:space="0" w:color="auto"/>
              <w:left w:val="single" w:sz="6" w:space="0" w:color="auto"/>
              <w:bottom w:val="single" w:sz="6" w:space="0" w:color="auto"/>
              <w:right w:val="single" w:sz="4" w:space="0" w:color="auto"/>
            </w:tcBorders>
            <w:noWrap/>
            <w:vAlign w:val="center"/>
          </w:tcPr>
          <w:p w14:paraId="307C2A05" w14:textId="77777777" w:rsidR="00F700B2" w:rsidRPr="00CA6403" w:rsidRDefault="00000000">
            <w:pPr>
              <w:pStyle w:val="aff3"/>
              <w:spacing w:line="240" w:lineRule="auto"/>
            </w:pPr>
            <w:r w:rsidRPr="00CA6403">
              <w:rPr>
                <w:rFonts w:hint="eastAsia"/>
              </w:rPr>
              <w:t>广州医科大学附属第五医院扩建工程施工监理</w:t>
            </w:r>
          </w:p>
        </w:tc>
      </w:tr>
      <w:tr w:rsidR="00CA6403" w:rsidRPr="00CA6403" w14:paraId="535305C3" w14:textId="77777777">
        <w:trPr>
          <w:trHeight w:val="40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5881680" w14:textId="77777777" w:rsidR="00F700B2" w:rsidRPr="00CA6403" w:rsidRDefault="00000000">
            <w:pPr>
              <w:pStyle w:val="aff3"/>
              <w:spacing w:line="240" w:lineRule="auto"/>
              <w:jc w:val="center"/>
            </w:pPr>
            <w:r w:rsidRPr="00CA6403">
              <w:rPr>
                <w:rFonts w:hint="eastAsia"/>
              </w:rPr>
              <w:t>1.1.5</w:t>
            </w:r>
          </w:p>
        </w:tc>
        <w:tc>
          <w:tcPr>
            <w:tcW w:w="1701" w:type="dxa"/>
            <w:tcBorders>
              <w:top w:val="single" w:sz="6" w:space="0" w:color="auto"/>
              <w:left w:val="single" w:sz="6" w:space="0" w:color="auto"/>
              <w:bottom w:val="single" w:sz="6" w:space="0" w:color="auto"/>
              <w:right w:val="single" w:sz="6" w:space="0" w:color="auto"/>
            </w:tcBorders>
            <w:noWrap/>
            <w:vAlign w:val="center"/>
          </w:tcPr>
          <w:p w14:paraId="50D3EB37" w14:textId="77777777" w:rsidR="00F700B2" w:rsidRPr="00CA6403" w:rsidRDefault="00000000">
            <w:pPr>
              <w:pStyle w:val="aff3"/>
              <w:spacing w:line="240" w:lineRule="auto"/>
            </w:pPr>
            <w:r w:rsidRPr="00CA6403">
              <w:rPr>
                <w:rFonts w:hint="eastAsia"/>
              </w:rPr>
              <w:t>项目建设地点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6CF37817" w14:textId="77777777" w:rsidR="00F700B2" w:rsidRPr="00CA6403" w:rsidRDefault="00000000">
            <w:pPr>
              <w:pStyle w:val="aff3"/>
              <w:spacing w:line="240" w:lineRule="auto"/>
            </w:pPr>
            <w:r w:rsidRPr="00CA6403">
              <w:rPr>
                <w:rFonts w:hint="eastAsia"/>
              </w:rPr>
              <w:t>详见招标公告</w:t>
            </w:r>
          </w:p>
        </w:tc>
      </w:tr>
      <w:tr w:rsidR="00CA6403" w:rsidRPr="00CA6403" w14:paraId="6CD5EF07" w14:textId="77777777">
        <w:trPr>
          <w:trHeight w:val="41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310E9F9" w14:textId="77777777" w:rsidR="00F700B2" w:rsidRPr="00CA6403" w:rsidRDefault="00000000">
            <w:pPr>
              <w:pStyle w:val="aff3"/>
              <w:spacing w:line="240" w:lineRule="auto"/>
              <w:jc w:val="center"/>
            </w:pPr>
            <w:r w:rsidRPr="00CA6403">
              <w:rPr>
                <w:rFonts w:hint="eastAsia"/>
              </w:rPr>
              <w:t>1.1.6</w:t>
            </w:r>
          </w:p>
        </w:tc>
        <w:tc>
          <w:tcPr>
            <w:tcW w:w="1701" w:type="dxa"/>
            <w:tcBorders>
              <w:top w:val="single" w:sz="6" w:space="0" w:color="auto"/>
              <w:left w:val="single" w:sz="6" w:space="0" w:color="auto"/>
              <w:bottom w:val="single" w:sz="6" w:space="0" w:color="auto"/>
              <w:right w:val="single" w:sz="6" w:space="0" w:color="auto"/>
            </w:tcBorders>
            <w:noWrap/>
            <w:vAlign w:val="center"/>
          </w:tcPr>
          <w:p w14:paraId="2AECD105" w14:textId="77777777" w:rsidR="00F700B2" w:rsidRPr="00CA6403" w:rsidRDefault="00000000">
            <w:pPr>
              <w:pStyle w:val="aff3"/>
              <w:spacing w:line="240" w:lineRule="auto"/>
            </w:pPr>
            <w:r w:rsidRPr="00CA6403">
              <w:rPr>
                <w:rFonts w:hint="eastAsia"/>
              </w:rPr>
              <w:t>项目建设规模</w:t>
            </w:r>
          </w:p>
        </w:tc>
        <w:tc>
          <w:tcPr>
            <w:tcW w:w="7235" w:type="dxa"/>
            <w:tcBorders>
              <w:top w:val="single" w:sz="6" w:space="0" w:color="auto"/>
              <w:left w:val="single" w:sz="6" w:space="0" w:color="auto"/>
              <w:bottom w:val="single" w:sz="6" w:space="0" w:color="auto"/>
              <w:right w:val="single" w:sz="4" w:space="0" w:color="auto"/>
            </w:tcBorders>
            <w:noWrap/>
            <w:vAlign w:val="center"/>
          </w:tcPr>
          <w:p w14:paraId="5A1B854E" w14:textId="77777777" w:rsidR="00F700B2" w:rsidRPr="00CA6403" w:rsidRDefault="00000000">
            <w:pPr>
              <w:pStyle w:val="aff3"/>
              <w:spacing w:line="240" w:lineRule="auto"/>
            </w:pPr>
            <w:r w:rsidRPr="00CA6403">
              <w:rPr>
                <w:rFonts w:hint="eastAsia"/>
              </w:rPr>
              <w:t>详见招标公告</w:t>
            </w:r>
          </w:p>
        </w:tc>
      </w:tr>
      <w:tr w:rsidR="00CA6403" w:rsidRPr="00CA6403" w14:paraId="070A7C14" w14:textId="77777777">
        <w:trPr>
          <w:trHeight w:val="87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63FDCBF" w14:textId="77777777" w:rsidR="00F700B2" w:rsidRPr="00CA6403" w:rsidRDefault="00000000">
            <w:pPr>
              <w:pStyle w:val="aff3"/>
              <w:spacing w:line="240" w:lineRule="auto"/>
              <w:jc w:val="center"/>
            </w:pPr>
            <w:r w:rsidRPr="00CA6403">
              <w:rPr>
                <w:rFonts w:hint="eastAsia"/>
              </w:rPr>
              <w:t>1.1.7</w:t>
            </w:r>
          </w:p>
        </w:tc>
        <w:tc>
          <w:tcPr>
            <w:tcW w:w="1701" w:type="dxa"/>
            <w:tcBorders>
              <w:top w:val="single" w:sz="6" w:space="0" w:color="auto"/>
              <w:left w:val="single" w:sz="6" w:space="0" w:color="auto"/>
              <w:bottom w:val="single" w:sz="6" w:space="0" w:color="auto"/>
              <w:right w:val="single" w:sz="6" w:space="0" w:color="auto"/>
            </w:tcBorders>
            <w:noWrap/>
            <w:vAlign w:val="center"/>
          </w:tcPr>
          <w:p w14:paraId="3B04794F" w14:textId="77777777" w:rsidR="00F700B2" w:rsidRPr="00CA6403" w:rsidRDefault="00000000">
            <w:pPr>
              <w:pStyle w:val="aff3"/>
              <w:spacing w:line="240" w:lineRule="auto"/>
            </w:pPr>
            <w:r w:rsidRPr="00CA6403">
              <w:rPr>
                <w:rFonts w:hint="eastAsia"/>
              </w:rPr>
              <w:t>工程项目施工预计开工日期和建设周期</w:t>
            </w:r>
          </w:p>
        </w:tc>
        <w:tc>
          <w:tcPr>
            <w:tcW w:w="7235" w:type="dxa"/>
            <w:tcBorders>
              <w:top w:val="single" w:sz="6" w:space="0" w:color="auto"/>
              <w:left w:val="single" w:sz="6" w:space="0" w:color="auto"/>
              <w:bottom w:val="single" w:sz="6" w:space="0" w:color="auto"/>
              <w:right w:val="single" w:sz="4" w:space="0" w:color="auto"/>
            </w:tcBorders>
            <w:noWrap/>
            <w:vAlign w:val="center"/>
          </w:tcPr>
          <w:p w14:paraId="0500B41D" w14:textId="0426DF16" w:rsidR="00F700B2" w:rsidRPr="00CA6403" w:rsidRDefault="00000000" w:rsidP="00CA6403">
            <w:pPr>
              <w:spacing w:after="0" w:line="240" w:lineRule="auto"/>
              <w:jc w:val="both"/>
            </w:pPr>
            <w:r w:rsidRPr="00CA6403">
              <w:rPr>
                <w:rFonts w:hint="eastAsia"/>
              </w:rPr>
              <w:t>计划</w:t>
            </w:r>
            <w:r w:rsidRPr="00CA6403">
              <w:rPr>
                <w:rFonts w:hint="eastAsia"/>
              </w:rPr>
              <w:t>2024</w:t>
            </w:r>
            <w:r w:rsidRPr="00CA6403">
              <w:rPr>
                <w:rFonts w:hint="eastAsia"/>
              </w:rPr>
              <w:t>年</w:t>
            </w:r>
            <w:r w:rsidRPr="00CA6403">
              <w:rPr>
                <w:rFonts w:hint="eastAsia"/>
              </w:rPr>
              <w:t>12</w:t>
            </w:r>
            <w:r w:rsidRPr="00CA6403">
              <w:rPr>
                <w:rFonts w:hint="eastAsia"/>
              </w:rPr>
              <w:t>月</w:t>
            </w:r>
            <w:r w:rsidRPr="00CA6403">
              <w:rPr>
                <w:rFonts w:hint="eastAsia"/>
              </w:rPr>
              <w:t>30</w:t>
            </w:r>
            <w:r w:rsidRPr="00CA6403">
              <w:rPr>
                <w:rFonts w:hint="eastAsia"/>
              </w:rPr>
              <w:t>日开工</w:t>
            </w:r>
            <w:r w:rsidRPr="00CA6403">
              <w:rPr>
                <w:rFonts w:ascii="宋体" w:eastAsia="宋体" w:hAnsi="宋体" w:cs="宋体" w:hint="eastAsia"/>
                <w:sz w:val="21"/>
                <w:szCs w:val="21"/>
                <w:lang w:bidi="ar"/>
              </w:rPr>
              <w:t>（具体开工日期以总监理工程师发出的开</w:t>
            </w:r>
            <w:proofErr w:type="gramStart"/>
            <w:r w:rsidRPr="00CA6403">
              <w:rPr>
                <w:rFonts w:ascii="宋体" w:eastAsia="宋体" w:hAnsi="宋体" w:cs="宋体" w:hint="eastAsia"/>
                <w:sz w:val="21"/>
                <w:szCs w:val="21"/>
                <w:lang w:bidi="ar"/>
              </w:rPr>
              <w:t>工令</w:t>
            </w:r>
            <w:proofErr w:type="gramEnd"/>
            <w:r w:rsidRPr="00CA6403">
              <w:rPr>
                <w:rFonts w:ascii="宋体" w:eastAsia="宋体" w:hAnsi="宋体" w:cs="宋体" w:hint="eastAsia"/>
                <w:sz w:val="21"/>
                <w:szCs w:val="21"/>
                <w:lang w:bidi="ar"/>
              </w:rPr>
              <w:t>为准），至</w:t>
            </w:r>
            <w:r w:rsidRPr="00CA6403">
              <w:rPr>
                <w:lang w:bidi="ar"/>
              </w:rPr>
              <w:t>2029</w:t>
            </w:r>
            <w:r w:rsidRPr="00CA6403">
              <w:rPr>
                <w:rFonts w:hint="eastAsia"/>
                <w:lang w:bidi="ar"/>
              </w:rPr>
              <w:t>年</w:t>
            </w:r>
            <w:r w:rsidRPr="00CA6403">
              <w:rPr>
                <w:lang w:bidi="ar"/>
              </w:rPr>
              <w:t>6</w:t>
            </w:r>
            <w:r w:rsidRPr="00CA6403">
              <w:rPr>
                <w:rFonts w:hint="eastAsia"/>
                <w:lang w:bidi="ar"/>
              </w:rPr>
              <w:t>月</w:t>
            </w:r>
            <w:r w:rsidRPr="00CA6403">
              <w:rPr>
                <w:lang w:bidi="ar"/>
              </w:rPr>
              <w:t>30</w:t>
            </w:r>
            <w:r w:rsidRPr="00CA6403">
              <w:rPr>
                <w:rFonts w:hint="eastAsia"/>
                <w:lang w:bidi="ar"/>
              </w:rPr>
              <w:t>日前完成本项目竣工联合验收，</w:t>
            </w:r>
            <w:r w:rsidRPr="00CA6403">
              <w:rPr>
                <w:rFonts w:hint="eastAsia"/>
              </w:rPr>
              <w:t>施工总工期暂定</w:t>
            </w:r>
            <w:r w:rsidRPr="00CA6403">
              <w:t>为</w:t>
            </w:r>
            <w:r w:rsidRPr="00CA6403">
              <w:rPr>
                <w:rFonts w:hint="eastAsia"/>
              </w:rPr>
              <w:t>1643</w:t>
            </w:r>
            <w:r w:rsidRPr="00CA6403">
              <w:rPr>
                <w:rFonts w:hint="eastAsia"/>
              </w:rPr>
              <w:t>日历天</w:t>
            </w:r>
            <w:r w:rsidRPr="00CA6403">
              <w:t>。</w:t>
            </w:r>
          </w:p>
        </w:tc>
      </w:tr>
      <w:tr w:rsidR="00CA6403" w:rsidRPr="00CA6403" w14:paraId="07F2688F" w14:textId="77777777">
        <w:trPr>
          <w:trHeight w:val="51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846BFF1" w14:textId="77777777" w:rsidR="00F700B2" w:rsidRPr="00CA6403" w:rsidRDefault="00000000">
            <w:pPr>
              <w:pStyle w:val="aff3"/>
              <w:spacing w:line="240" w:lineRule="auto"/>
              <w:jc w:val="center"/>
            </w:pPr>
            <w:r w:rsidRPr="00CA6403">
              <w:rPr>
                <w:rFonts w:hint="eastAsia"/>
              </w:rPr>
              <w:t>1.1.8</w:t>
            </w:r>
          </w:p>
        </w:tc>
        <w:tc>
          <w:tcPr>
            <w:tcW w:w="1701" w:type="dxa"/>
            <w:tcBorders>
              <w:top w:val="single" w:sz="6" w:space="0" w:color="auto"/>
              <w:left w:val="single" w:sz="6" w:space="0" w:color="auto"/>
              <w:bottom w:val="single" w:sz="6" w:space="0" w:color="auto"/>
              <w:right w:val="single" w:sz="6" w:space="0" w:color="auto"/>
            </w:tcBorders>
            <w:noWrap/>
            <w:vAlign w:val="center"/>
          </w:tcPr>
          <w:p w14:paraId="0D3E4EA1" w14:textId="77777777" w:rsidR="00F700B2" w:rsidRPr="00CA6403" w:rsidRDefault="00000000">
            <w:pPr>
              <w:pStyle w:val="aff3"/>
              <w:spacing w:line="240" w:lineRule="auto"/>
            </w:pPr>
            <w:r w:rsidRPr="00CA6403">
              <w:rPr>
                <w:rFonts w:hint="eastAsia"/>
              </w:rPr>
              <w:t>建筑安装工程费</w:t>
            </w:r>
            <w:r w:rsidRPr="00CA6403">
              <w:rPr>
                <w:rFonts w:hint="eastAsia"/>
              </w:rPr>
              <w:t>/</w:t>
            </w:r>
            <w:r w:rsidRPr="00CA6403">
              <w:rPr>
                <w:rFonts w:hint="eastAsia"/>
              </w:rPr>
              <w:t>工程概算</w:t>
            </w:r>
          </w:p>
        </w:tc>
        <w:tc>
          <w:tcPr>
            <w:tcW w:w="7235" w:type="dxa"/>
            <w:tcBorders>
              <w:top w:val="single" w:sz="6" w:space="0" w:color="auto"/>
              <w:left w:val="single" w:sz="6" w:space="0" w:color="auto"/>
              <w:bottom w:val="single" w:sz="6" w:space="0" w:color="auto"/>
              <w:right w:val="single" w:sz="4" w:space="0" w:color="auto"/>
            </w:tcBorders>
            <w:noWrap/>
            <w:vAlign w:val="center"/>
          </w:tcPr>
          <w:p w14:paraId="2A5B344E" w14:textId="77777777" w:rsidR="00F700B2" w:rsidRPr="00CA6403" w:rsidRDefault="00000000">
            <w:pPr>
              <w:pStyle w:val="aff3"/>
              <w:spacing w:line="240" w:lineRule="auto"/>
            </w:pPr>
            <w:r w:rsidRPr="00CA6403">
              <w:rPr>
                <w:rFonts w:hint="eastAsia"/>
              </w:rPr>
              <w:t>详见招标公告</w:t>
            </w:r>
          </w:p>
        </w:tc>
      </w:tr>
      <w:tr w:rsidR="00CA6403" w:rsidRPr="00CA6403" w14:paraId="4A9B0381" w14:textId="77777777">
        <w:trPr>
          <w:trHeight w:val="43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9A1EFB7" w14:textId="77777777" w:rsidR="00F700B2" w:rsidRPr="00CA6403" w:rsidRDefault="00000000">
            <w:pPr>
              <w:pStyle w:val="aff3"/>
              <w:spacing w:line="240" w:lineRule="auto"/>
              <w:jc w:val="center"/>
            </w:pPr>
            <w:r w:rsidRPr="00CA6403">
              <w:rPr>
                <w:rFonts w:hint="eastAsia"/>
              </w:rPr>
              <w:t>1.2.1</w:t>
            </w:r>
          </w:p>
        </w:tc>
        <w:tc>
          <w:tcPr>
            <w:tcW w:w="1701" w:type="dxa"/>
            <w:tcBorders>
              <w:top w:val="single" w:sz="6" w:space="0" w:color="auto"/>
              <w:left w:val="single" w:sz="6" w:space="0" w:color="auto"/>
              <w:bottom w:val="single" w:sz="6" w:space="0" w:color="auto"/>
              <w:right w:val="single" w:sz="6" w:space="0" w:color="auto"/>
            </w:tcBorders>
            <w:noWrap/>
            <w:vAlign w:val="center"/>
          </w:tcPr>
          <w:p w14:paraId="54764168" w14:textId="77777777" w:rsidR="00F700B2" w:rsidRPr="00CA6403" w:rsidRDefault="00000000">
            <w:pPr>
              <w:pStyle w:val="aff3"/>
              <w:spacing w:line="240" w:lineRule="auto"/>
            </w:pPr>
            <w:r w:rsidRPr="00CA6403">
              <w:rPr>
                <w:rFonts w:hint="eastAsia"/>
              </w:rPr>
              <w:t>资金来源及比例</w:t>
            </w:r>
          </w:p>
        </w:tc>
        <w:tc>
          <w:tcPr>
            <w:tcW w:w="7235" w:type="dxa"/>
            <w:tcBorders>
              <w:top w:val="single" w:sz="6" w:space="0" w:color="auto"/>
              <w:left w:val="single" w:sz="6" w:space="0" w:color="auto"/>
              <w:bottom w:val="single" w:sz="6" w:space="0" w:color="auto"/>
              <w:right w:val="single" w:sz="4" w:space="0" w:color="auto"/>
            </w:tcBorders>
            <w:noWrap/>
            <w:vAlign w:val="center"/>
          </w:tcPr>
          <w:p w14:paraId="57B80B6C" w14:textId="77777777" w:rsidR="00F700B2" w:rsidRPr="00CA6403" w:rsidRDefault="00000000">
            <w:pPr>
              <w:pStyle w:val="aff3"/>
              <w:spacing w:line="240" w:lineRule="auto"/>
            </w:pPr>
            <w:r w:rsidRPr="00CA6403">
              <w:rPr>
                <w:rFonts w:hint="eastAsia"/>
              </w:rPr>
              <w:t>详见招标公告</w:t>
            </w:r>
          </w:p>
        </w:tc>
      </w:tr>
      <w:tr w:rsidR="00CA6403" w:rsidRPr="00CA6403" w14:paraId="28B239C7" w14:textId="77777777">
        <w:trPr>
          <w:trHeight w:val="412"/>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7E23A77" w14:textId="77777777" w:rsidR="00F700B2" w:rsidRPr="00CA6403" w:rsidRDefault="00000000">
            <w:pPr>
              <w:pStyle w:val="aff3"/>
              <w:spacing w:line="240" w:lineRule="auto"/>
              <w:jc w:val="center"/>
            </w:pPr>
            <w:r w:rsidRPr="00CA6403">
              <w:rPr>
                <w:rFonts w:hint="eastAsia"/>
              </w:rPr>
              <w:t>1.2.2</w:t>
            </w:r>
          </w:p>
        </w:tc>
        <w:tc>
          <w:tcPr>
            <w:tcW w:w="1701" w:type="dxa"/>
            <w:tcBorders>
              <w:top w:val="single" w:sz="6" w:space="0" w:color="auto"/>
              <w:left w:val="single" w:sz="6" w:space="0" w:color="auto"/>
              <w:bottom w:val="single" w:sz="6" w:space="0" w:color="auto"/>
              <w:right w:val="single" w:sz="6" w:space="0" w:color="auto"/>
            </w:tcBorders>
            <w:noWrap/>
            <w:vAlign w:val="center"/>
          </w:tcPr>
          <w:p w14:paraId="7CE9AF75" w14:textId="77777777" w:rsidR="00F700B2" w:rsidRPr="00CA6403" w:rsidRDefault="00000000">
            <w:pPr>
              <w:pStyle w:val="aff3"/>
              <w:spacing w:line="240" w:lineRule="auto"/>
            </w:pPr>
            <w:r w:rsidRPr="00CA6403">
              <w:rPr>
                <w:rFonts w:hint="eastAsia"/>
              </w:rPr>
              <w:t>资金落实情况</w:t>
            </w:r>
          </w:p>
        </w:tc>
        <w:tc>
          <w:tcPr>
            <w:tcW w:w="7235" w:type="dxa"/>
            <w:tcBorders>
              <w:top w:val="single" w:sz="6" w:space="0" w:color="auto"/>
              <w:left w:val="single" w:sz="6" w:space="0" w:color="auto"/>
              <w:bottom w:val="single" w:sz="6" w:space="0" w:color="auto"/>
              <w:right w:val="single" w:sz="4" w:space="0" w:color="auto"/>
            </w:tcBorders>
            <w:noWrap/>
            <w:vAlign w:val="center"/>
          </w:tcPr>
          <w:p w14:paraId="2BFD1F9B" w14:textId="77777777" w:rsidR="00F700B2" w:rsidRPr="00CA6403" w:rsidRDefault="00000000">
            <w:pPr>
              <w:pStyle w:val="aff3"/>
              <w:spacing w:line="240" w:lineRule="auto"/>
            </w:pPr>
            <w:r w:rsidRPr="00CA6403">
              <w:rPr>
                <w:rFonts w:hint="eastAsia"/>
              </w:rPr>
              <w:t>已落实</w:t>
            </w:r>
          </w:p>
        </w:tc>
      </w:tr>
      <w:tr w:rsidR="00CA6403" w:rsidRPr="00CA6403" w14:paraId="7C73F612" w14:textId="77777777">
        <w:trPr>
          <w:trHeight w:val="40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85F512C" w14:textId="77777777" w:rsidR="00F700B2" w:rsidRPr="00CA6403" w:rsidRDefault="00000000">
            <w:pPr>
              <w:pStyle w:val="aff3"/>
              <w:spacing w:line="240" w:lineRule="auto"/>
              <w:jc w:val="center"/>
            </w:pPr>
            <w:r w:rsidRPr="00CA6403">
              <w:rPr>
                <w:rFonts w:hint="eastAsia"/>
              </w:rPr>
              <w:t>1.3.1</w:t>
            </w:r>
          </w:p>
        </w:tc>
        <w:tc>
          <w:tcPr>
            <w:tcW w:w="1701" w:type="dxa"/>
            <w:tcBorders>
              <w:top w:val="single" w:sz="6" w:space="0" w:color="auto"/>
              <w:left w:val="single" w:sz="6" w:space="0" w:color="auto"/>
              <w:bottom w:val="single" w:sz="6" w:space="0" w:color="auto"/>
              <w:right w:val="single" w:sz="6" w:space="0" w:color="auto"/>
            </w:tcBorders>
            <w:noWrap/>
            <w:vAlign w:val="center"/>
          </w:tcPr>
          <w:p w14:paraId="5BB9E292" w14:textId="77777777" w:rsidR="00F700B2" w:rsidRPr="00CA6403" w:rsidRDefault="00000000">
            <w:pPr>
              <w:pStyle w:val="aff3"/>
              <w:spacing w:line="240" w:lineRule="auto"/>
            </w:pPr>
            <w:r w:rsidRPr="00CA6403">
              <w:rPr>
                <w:rFonts w:hint="eastAsia"/>
              </w:rPr>
              <w:t>招标范围</w:t>
            </w:r>
          </w:p>
        </w:tc>
        <w:tc>
          <w:tcPr>
            <w:tcW w:w="7235" w:type="dxa"/>
            <w:tcBorders>
              <w:top w:val="single" w:sz="6" w:space="0" w:color="auto"/>
              <w:left w:val="single" w:sz="6" w:space="0" w:color="auto"/>
              <w:bottom w:val="single" w:sz="6" w:space="0" w:color="auto"/>
              <w:right w:val="single" w:sz="4" w:space="0" w:color="auto"/>
            </w:tcBorders>
            <w:noWrap/>
            <w:vAlign w:val="center"/>
          </w:tcPr>
          <w:p w14:paraId="0535CFDD" w14:textId="77777777" w:rsidR="00F700B2" w:rsidRPr="00CA6403" w:rsidRDefault="00000000">
            <w:pPr>
              <w:pStyle w:val="aff3"/>
              <w:spacing w:line="240" w:lineRule="auto"/>
            </w:pPr>
            <w:r w:rsidRPr="00CA6403">
              <w:rPr>
                <w:rFonts w:hint="eastAsia"/>
              </w:rPr>
              <w:t>详见招标公告</w:t>
            </w:r>
          </w:p>
        </w:tc>
      </w:tr>
      <w:tr w:rsidR="00CA6403" w:rsidRPr="00CA6403" w14:paraId="743E965A" w14:textId="77777777">
        <w:trPr>
          <w:trHeight w:val="39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7B417DD" w14:textId="77777777" w:rsidR="00F700B2" w:rsidRPr="00CA6403" w:rsidRDefault="00000000">
            <w:pPr>
              <w:pStyle w:val="aff3"/>
              <w:spacing w:line="240" w:lineRule="auto"/>
              <w:jc w:val="center"/>
            </w:pPr>
            <w:r w:rsidRPr="00CA6403">
              <w:rPr>
                <w:rFonts w:hint="eastAsia"/>
              </w:rPr>
              <w:t>1.3.2</w:t>
            </w:r>
          </w:p>
        </w:tc>
        <w:tc>
          <w:tcPr>
            <w:tcW w:w="1701" w:type="dxa"/>
            <w:tcBorders>
              <w:top w:val="single" w:sz="6" w:space="0" w:color="auto"/>
              <w:left w:val="single" w:sz="6" w:space="0" w:color="auto"/>
              <w:bottom w:val="single" w:sz="6" w:space="0" w:color="auto"/>
              <w:right w:val="single" w:sz="6" w:space="0" w:color="auto"/>
            </w:tcBorders>
            <w:noWrap/>
            <w:vAlign w:val="center"/>
          </w:tcPr>
          <w:p w14:paraId="23042E90" w14:textId="77777777" w:rsidR="00F700B2" w:rsidRPr="00CA6403" w:rsidRDefault="00000000">
            <w:pPr>
              <w:pStyle w:val="aff3"/>
              <w:spacing w:line="240" w:lineRule="auto"/>
            </w:pPr>
            <w:r w:rsidRPr="00CA6403">
              <w:rPr>
                <w:rFonts w:hint="eastAsia"/>
              </w:rPr>
              <w:t>监理服务期限</w:t>
            </w:r>
          </w:p>
        </w:tc>
        <w:tc>
          <w:tcPr>
            <w:tcW w:w="7235" w:type="dxa"/>
            <w:tcBorders>
              <w:top w:val="single" w:sz="6" w:space="0" w:color="auto"/>
              <w:left w:val="single" w:sz="6" w:space="0" w:color="auto"/>
              <w:bottom w:val="single" w:sz="6" w:space="0" w:color="auto"/>
              <w:right w:val="single" w:sz="4" w:space="0" w:color="auto"/>
            </w:tcBorders>
            <w:noWrap/>
            <w:vAlign w:val="center"/>
          </w:tcPr>
          <w:p w14:paraId="727B0368" w14:textId="77777777" w:rsidR="00F700B2" w:rsidRPr="00CA6403" w:rsidRDefault="00000000">
            <w:pPr>
              <w:pStyle w:val="aff3"/>
              <w:spacing w:line="240" w:lineRule="auto"/>
            </w:pPr>
            <w:r w:rsidRPr="00CA6403">
              <w:rPr>
                <w:rFonts w:hint="eastAsia"/>
              </w:rPr>
              <w:t>详见招标公告</w:t>
            </w:r>
          </w:p>
        </w:tc>
      </w:tr>
      <w:tr w:rsidR="00CA6403" w:rsidRPr="00CA6403" w14:paraId="1C6D9517" w14:textId="77777777">
        <w:trPr>
          <w:trHeight w:val="68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01AF85A" w14:textId="77777777" w:rsidR="00F700B2" w:rsidRPr="00CA6403" w:rsidRDefault="00000000">
            <w:pPr>
              <w:pStyle w:val="aff3"/>
              <w:spacing w:line="240" w:lineRule="auto"/>
              <w:jc w:val="center"/>
            </w:pPr>
            <w:r w:rsidRPr="00CA6403">
              <w:rPr>
                <w:rFonts w:hint="eastAsia"/>
              </w:rPr>
              <w:t>1.3.3</w:t>
            </w:r>
          </w:p>
        </w:tc>
        <w:tc>
          <w:tcPr>
            <w:tcW w:w="1701" w:type="dxa"/>
            <w:tcBorders>
              <w:top w:val="single" w:sz="6" w:space="0" w:color="auto"/>
              <w:left w:val="single" w:sz="6" w:space="0" w:color="auto"/>
              <w:bottom w:val="single" w:sz="6" w:space="0" w:color="auto"/>
              <w:right w:val="single" w:sz="6" w:space="0" w:color="auto"/>
            </w:tcBorders>
            <w:noWrap/>
            <w:vAlign w:val="center"/>
          </w:tcPr>
          <w:p w14:paraId="45B65FB3" w14:textId="77777777" w:rsidR="00F700B2" w:rsidRPr="00CA6403" w:rsidRDefault="00000000">
            <w:pPr>
              <w:pStyle w:val="aff3"/>
              <w:spacing w:line="240" w:lineRule="auto"/>
            </w:pPr>
            <w:r w:rsidRPr="00CA6403">
              <w:rPr>
                <w:rFonts w:hint="eastAsia"/>
              </w:rPr>
              <w:t>质量标准</w:t>
            </w:r>
          </w:p>
        </w:tc>
        <w:tc>
          <w:tcPr>
            <w:tcW w:w="7235" w:type="dxa"/>
            <w:tcBorders>
              <w:top w:val="single" w:sz="6" w:space="0" w:color="auto"/>
              <w:left w:val="single" w:sz="6" w:space="0" w:color="auto"/>
              <w:bottom w:val="single" w:sz="6" w:space="0" w:color="auto"/>
              <w:right w:val="single" w:sz="4" w:space="0" w:color="auto"/>
            </w:tcBorders>
            <w:noWrap/>
            <w:vAlign w:val="center"/>
          </w:tcPr>
          <w:p w14:paraId="0082290D" w14:textId="77777777" w:rsidR="00F700B2" w:rsidRPr="00CA6403" w:rsidRDefault="00000000">
            <w:pPr>
              <w:pStyle w:val="aff3"/>
              <w:spacing w:line="240" w:lineRule="auto"/>
            </w:pPr>
            <w:r w:rsidRPr="00CA6403">
              <w:rPr>
                <w:rFonts w:hint="eastAsia"/>
              </w:rPr>
              <w:t>分部工程验收合格率</w:t>
            </w:r>
            <w:r w:rsidRPr="00CA6403">
              <w:rPr>
                <w:rFonts w:hint="eastAsia"/>
              </w:rPr>
              <w:t>100%</w:t>
            </w:r>
            <w:r w:rsidRPr="00CA6403">
              <w:rPr>
                <w:rFonts w:hint="eastAsia"/>
              </w:rPr>
              <w:t>，项目所涉及的政府专项验收全部通过，单位工程一次竣工验收合格。必须取得广东省建设工程优质奖，力争国家级质量奖项。</w:t>
            </w:r>
          </w:p>
        </w:tc>
      </w:tr>
      <w:tr w:rsidR="00CA6403" w:rsidRPr="00CA6403" w14:paraId="3C69BD44"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2FD6421" w14:textId="77777777" w:rsidR="00F700B2" w:rsidRPr="00CA6403" w:rsidRDefault="00000000">
            <w:pPr>
              <w:pStyle w:val="aff3"/>
              <w:spacing w:line="240" w:lineRule="auto"/>
              <w:jc w:val="center"/>
            </w:pPr>
            <w:r w:rsidRPr="00CA6403">
              <w:rPr>
                <w:rFonts w:hint="eastAsia"/>
              </w:rPr>
              <w:t>1.4.1</w:t>
            </w:r>
          </w:p>
        </w:tc>
        <w:tc>
          <w:tcPr>
            <w:tcW w:w="1701" w:type="dxa"/>
            <w:tcBorders>
              <w:top w:val="single" w:sz="6" w:space="0" w:color="auto"/>
              <w:left w:val="single" w:sz="6" w:space="0" w:color="auto"/>
              <w:bottom w:val="single" w:sz="6" w:space="0" w:color="auto"/>
              <w:right w:val="single" w:sz="6" w:space="0" w:color="auto"/>
            </w:tcBorders>
            <w:noWrap/>
            <w:vAlign w:val="center"/>
          </w:tcPr>
          <w:p w14:paraId="3DF723FC" w14:textId="77777777" w:rsidR="00F700B2" w:rsidRPr="00CA6403" w:rsidRDefault="00000000">
            <w:pPr>
              <w:pStyle w:val="aff3"/>
              <w:spacing w:line="240" w:lineRule="auto"/>
            </w:pPr>
            <w:r w:rsidRPr="00CA6403">
              <w:rPr>
                <w:rFonts w:hint="eastAsia"/>
              </w:rPr>
              <w:t>投标人资质条件、能力、信誉</w:t>
            </w:r>
          </w:p>
        </w:tc>
        <w:tc>
          <w:tcPr>
            <w:tcW w:w="7235" w:type="dxa"/>
            <w:tcBorders>
              <w:top w:val="single" w:sz="6" w:space="0" w:color="auto"/>
              <w:left w:val="single" w:sz="6" w:space="0" w:color="auto"/>
              <w:bottom w:val="single" w:sz="6" w:space="0" w:color="auto"/>
              <w:right w:val="single" w:sz="4" w:space="0" w:color="auto"/>
            </w:tcBorders>
            <w:noWrap/>
            <w:vAlign w:val="center"/>
          </w:tcPr>
          <w:p w14:paraId="4D2C6282" w14:textId="77777777" w:rsidR="00F700B2" w:rsidRPr="00CA6403" w:rsidRDefault="00000000">
            <w:pPr>
              <w:pStyle w:val="aff3"/>
              <w:spacing w:line="240" w:lineRule="auto"/>
            </w:pPr>
            <w:r w:rsidRPr="00CA6403">
              <w:rPr>
                <w:rFonts w:hint="eastAsia"/>
              </w:rPr>
              <w:t>（</w:t>
            </w:r>
            <w:r w:rsidRPr="00CA6403">
              <w:rPr>
                <w:rFonts w:hint="eastAsia"/>
              </w:rPr>
              <w:t>1</w:t>
            </w:r>
            <w:r w:rsidRPr="00CA6403">
              <w:rPr>
                <w:rFonts w:hint="eastAsia"/>
              </w:rPr>
              <w:t>）资质要求：见招标公告投标人资格要求；</w:t>
            </w:r>
          </w:p>
          <w:p w14:paraId="3ACC0339" w14:textId="77777777" w:rsidR="00F700B2" w:rsidRPr="00CA6403" w:rsidRDefault="00000000">
            <w:pPr>
              <w:pStyle w:val="aff3"/>
              <w:spacing w:line="240" w:lineRule="auto"/>
            </w:pPr>
            <w:r w:rsidRPr="00CA6403">
              <w:rPr>
                <w:rFonts w:hint="eastAsia"/>
              </w:rPr>
              <w:t>（</w:t>
            </w:r>
            <w:r w:rsidRPr="00CA6403">
              <w:rPr>
                <w:rFonts w:hint="eastAsia"/>
              </w:rPr>
              <w:t>2</w:t>
            </w:r>
            <w:r w:rsidRPr="00CA6403">
              <w:rPr>
                <w:rFonts w:hint="eastAsia"/>
              </w:rPr>
              <w:t>）财务要求：</w:t>
            </w:r>
            <w:r w:rsidRPr="00CA6403">
              <w:rPr>
                <w:rFonts w:hint="eastAsia"/>
              </w:rPr>
              <w:t>/</w:t>
            </w:r>
          </w:p>
          <w:p w14:paraId="3FA46E0F" w14:textId="77777777" w:rsidR="00F700B2" w:rsidRPr="00CA6403" w:rsidRDefault="00000000">
            <w:pPr>
              <w:pStyle w:val="aff3"/>
              <w:spacing w:line="240" w:lineRule="auto"/>
            </w:pPr>
            <w:r w:rsidRPr="00CA6403">
              <w:rPr>
                <w:rFonts w:hint="eastAsia"/>
              </w:rPr>
              <w:t>（</w:t>
            </w:r>
            <w:r w:rsidRPr="00CA6403">
              <w:rPr>
                <w:rFonts w:hint="eastAsia"/>
              </w:rPr>
              <w:t>3</w:t>
            </w:r>
            <w:r w:rsidRPr="00CA6403">
              <w:rPr>
                <w:rFonts w:hint="eastAsia"/>
              </w:rPr>
              <w:t>）业绩要求：见招标公告投标人资格要求；</w:t>
            </w:r>
          </w:p>
          <w:p w14:paraId="221F12D0" w14:textId="77777777" w:rsidR="00F700B2" w:rsidRPr="00CA6403" w:rsidRDefault="00000000">
            <w:pPr>
              <w:pStyle w:val="aff3"/>
              <w:spacing w:line="240" w:lineRule="auto"/>
            </w:pPr>
            <w:r w:rsidRPr="00CA6403">
              <w:rPr>
                <w:rFonts w:hint="eastAsia"/>
              </w:rPr>
              <w:t>（</w:t>
            </w:r>
            <w:r w:rsidRPr="00CA6403">
              <w:rPr>
                <w:rFonts w:hint="eastAsia"/>
              </w:rPr>
              <w:t>4</w:t>
            </w:r>
            <w:r w:rsidRPr="00CA6403">
              <w:rPr>
                <w:rFonts w:hint="eastAsia"/>
              </w:rPr>
              <w:t>）信誉要求</w:t>
            </w:r>
            <w:r w:rsidRPr="00CA6403">
              <w:rPr>
                <w:rFonts w:hint="eastAsia"/>
              </w:rPr>
              <w:t>/</w:t>
            </w:r>
          </w:p>
          <w:p w14:paraId="1D21757B" w14:textId="77777777" w:rsidR="00F700B2" w:rsidRPr="00CA6403" w:rsidRDefault="00000000">
            <w:pPr>
              <w:pStyle w:val="aff3"/>
              <w:spacing w:line="240" w:lineRule="auto"/>
            </w:pPr>
            <w:r w:rsidRPr="00CA6403">
              <w:rPr>
                <w:rFonts w:hint="eastAsia"/>
              </w:rPr>
              <w:t>（</w:t>
            </w:r>
            <w:r w:rsidRPr="00CA6403">
              <w:rPr>
                <w:rFonts w:hint="eastAsia"/>
              </w:rPr>
              <w:t>5</w:t>
            </w:r>
            <w:r w:rsidRPr="00CA6403">
              <w:rPr>
                <w:rFonts w:hint="eastAsia"/>
              </w:rPr>
              <w:t>）总监理工程师的资格要求：见招标公告投标人资格要求；</w:t>
            </w:r>
          </w:p>
          <w:p w14:paraId="27A4A0D7" w14:textId="77777777" w:rsidR="00F700B2" w:rsidRPr="00CA6403" w:rsidRDefault="00000000">
            <w:pPr>
              <w:pStyle w:val="aff3"/>
              <w:spacing w:line="240" w:lineRule="auto"/>
            </w:pPr>
            <w:r w:rsidRPr="00CA6403">
              <w:rPr>
                <w:rFonts w:hint="eastAsia"/>
              </w:rPr>
              <w:t>（</w:t>
            </w:r>
            <w:r w:rsidRPr="00CA6403">
              <w:rPr>
                <w:rFonts w:hint="eastAsia"/>
              </w:rPr>
              <w:t>6</w:t>
            </w:r>
            <w:r w:rsidRPr="00CA6403">
              <w:rPr>
                <w:rFonts w:hint="eastAsia"/>
              </w:rPr>
              <w:t>）其他主要人员要求：</w:t>
            </w:r>
            <w:r w:rsidRPr="00CA6403">
              <w:rPr>
                <w:rFonts w:hint="eastAsia"/>
              </w:rPr>
              <w:t>/</w:t>
            </w:r>
          </w:p>
          <w:p w14:paraId="71BB1193" w14:textId="77777777" w:rsidR="00F700B2" w:rsidRPr="00CA6403" w:rsidRDefault="00000000">
            <w:pPr>
              <w:pStyle w:val="aff3"/>
              <w:spacing w:line="240" w:lineRule="auto"/>
            </w:pPr>
            <w:r w:rsidRPr="00CA6403">
              <w:rPr>
                <w:rFonts w:hint="eastAsia"/>
              </w:rPr>
              <w:t>（</w:t>
            </w:r>
            <w:r w:rsidRPr="00CA6403">
              <w:rPr>
                <w:rFonts w:hint="eastAsia"/>
              </w:rPr>
              <w:t>7</w:t>
            </w:r>
            <w:r w:rsidRPr="00CA6403">
              <w:rPr>
                <w:rFonts w:hint="eastAsia"/>
              </w:rPr>
              <w:t>）试验检测仪器设备要求：</w:t>
            </w:r>
            <w:r w:rsidRPr="00CA6403">
              <w:rPr>
                <w:rFonts w:hint="eastAsia"/>
              </w:rPr>
              <w:t>/</w:t>
            </w:r>
          </w:p>
          <w:p w14:paraId="309E1A75" w14:textId="77777777" w:rsidR="00F700B2" w:rsidRPr="00CA6403" w:rsidRDefault="00000000">
            <w:pPr>
              <w:pStyle w:val="aff3"/>
              <w:spacing w:line="240" w:lineRule="auto"/>
            </w:pPr>
            <w:r w:rsidRPr="00CA6403">
              <w:rPr>
                <w:rFonts w:hint="eastAsia"/>
              </w:rPr>
              <w:t>（</w:t>
            </w:r>
            <w:r w:rsidRPr="00CA6403">
              <w:rPr>
                <w:rFonts w:hint="eastAsia"/>
              </w:rPr>
              <w:t>8</w:t>
            </w:r>
            <w:r w:rsidRPr="00CA6403">
              <w:rPr>
                <w:rFonts w:hint="eastAsia"/>
              </w:rPr>
              <w:t>）其他要求：见招标公告投标人资格要求。</w:t>
            </w:r>
          </w:p>
        </w:tc>
      </w:tr>
      <w:tr w:rsidR="00CA6403" w:rsidRPr="00CA6403" w14:paraId="140DAB4B" w14:textId="77777777">
        <w:trPr>
          <w:trHeight w:val="55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F8EAD79" w14:textId="77777777" w:rsidR="00F700B2" w:rsidRPr="00CA6403" w:rsidRDefault="00000000">
            <w:pPr>
              <w:pStyle w:val="aff3"/>
              <w:spacing w:line="240" w:lineRule="auto"/>
              <w:jc w:val="center"/>
            </w:pPr>
            <w:r w:rsidRPr="00CA6403">
              <w:rPr>
                <w:rFonts w:hint="eastAsia"/>
              </w:rPr>
              <w:t>1.4.2</w:t>
            </w:r>
          </w:p>
        </w:tc>
        <w:tc>
          <w:tcPr>
            <w:tcW w:w="1701" w:type="dxa"/>
            <w:tcBorders>
              <w:top w:val="single" w:sz="6" w:space="0" w:color="auto"/>
              <w:left w:val="single" w:sz="6" w:space="0" w:color="auto"/>
              <w:bottom w:val="single" w:sz="6" w:space="0" w:color="auto"/>
              <w:right w:val="single" w:sz="6" w:space="0" w:color="auto"/>
            </w:tcBorders>
            <w:noWrap/>
            <w:vAlign w:val="center"/>
          </w:tcPr>
          <w:p w14:paraId="5FA1D7A4" w14:textId="77777777" w:rsidR="00F700B2" w:rsidRPr="00CA6403" w:rsidRDefault="00000000">
            <w:pPr>
              <w:pStyle w:val="aff3"/>
              <w:spacing w:line="240" w:lineRule="auto"/>
            </w:pPr>
            <w:r w:rsidRPr="00CA6403">
              <w:rPr>
                <w:rFonts w:hint="eastAsia"/>
              </w:rPr>
              <w:t>是否接受联合体投标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5EDAA2DE" w14:textId="77777777" w:rsidR="00F700B2" w:rsidRPr="00CA6403" w:rsidRDefault="00000000">
            <w:pPr>
              <w:pStyle w:val="aff3"/>
              <w:spacing w:line="240" w:lineRule="auto"/>
            </w:pPr>
            <w:r w:rsidRPr="00CA6403">
              <w:rPr>
                <w:rFonts w:hint="eastAsia"/>
              </w:rPr>
              <w:t>■不接受</w:t>
            </w:r>
          </w:p>
          <w:p w14:paraId="04A6F4E5" w14:textId="77777777" w:rsidR="00F700B2" w:rsidRPr="00CA6403" w:rsidRDefault="00000000">
            <w:pPr>
              <w:pStyle w:val="aff3"/>
              <w:spacing w:line="240" w:lineRule="auto"/>
            </w:pPr>
            <w:r w:rsidRPr="00CA6403">
              <w:rPr>
                <w:rFonts w:hint="eastAsia"/>
              </w:rPr>
              <w:t>□接受，应满足下列要求：</w:t>
            </w:r>
            <w:r w:rsidRPr="00CA6403">
              <w:t>/</w:t>
            </w:r>
          </w:p>
        </w:tc>
      </w:tr>
      <w:tr w:rsidR="00CA6403" w:rsidRPr="00CA6403" w14:paraId="5935414B" w14:textId="77777777">
        <w:trPr>
          <w:trHeight w:val="68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B711544" w14:textId="77777777" w:rsidR="00F700B2" w:rsidRPr="00CA6403" w:rsidRDefault="00000000">
            <w:pPr>
              <w:pStyle w:val="aff3"/>
              <w:spacing w:line="240" w:lineRule="auto"/>
              <w:jc w:val="center"/>
            </w:pPr>
            <w:r w:rsidRPr="00CA6403">
              <w:t>1.4.3</w:t>
            </w:r>
          </w:p>
        </w:tc>
        <w:tc>
          <w:tcPr>
            <w:tcW w:w="1701" w:type="dxa"/>
            <w:tcBorders>
              <w:top w:val="single" w:sz="6" w:space="0" w:color="auto"/>
              <w:left w:val="single" w:sz="6" w:space="0" w:color="auto"/>
              <w:bottom w:val="single" w:sz="6" w:space="0" w:color="auto"/>
              <w:right w:val="single" w:sz="6" w:space="0" w:color="auto"/>
            </w:tcBorders>
            <w:noWrap/>
            <w:vAlign w:val="center"/>
          </w:tcPr>
          <w:p w14:paraId="6C49B44E" w14:textId="77777777" w:rsidR="00F700B2" w:rsidRPr="00CA6403" w:rsidRDefault="00000000">
            <w:pPr>
              <w:pStyle w:val="aff3"/>
              <w:spacing w:line="240" w:lineRule="auto"/>
            </w:pPr>
            <w:r w:rsidRPr="00CA6403">
              <w:rPr>
                <w:rFonts w:hint="eastAsia"/>
              </w:rPr>
              <w:t>新增（</w:t>
            </w:r>
            <w:r w:rsidRPr="00CA6403">
              <w:rPr>
                <w:rFonts w:hint="eastAsia"/>
              </w:rPr>
              <w:t>15</w:t>
            </w:r>
            <w:r w:rsidRPr="00CA6403">
              <w:rPr>
                <w:rFonts w:hint="eastAsia"/>
              </w:rPr>
              <w:t>）</w:t>
            </w:r>
          </w:p>
        </w:tc>
        <w:tc>
          <w:tcPr>
            <w:tcW w:w="7235" w:type="dxa"/>
            <w:tcBorders>
              <w:top w:val="single" w:sz="6" w:space="0" w:color="auto"/>
              <w:left w:val="single" w:sz="6" w:space="0" w:color="auto"/>
              <w:bottom w:val="single" w:sz="6" w:space="0" w:color="auto"/>
              <w:right w:val="single" w:sz="4" w:space="0" w:color="auto"/>
            </w:tcBorders>
            <w:noWrap/>
            <w:vAlign w:val="center"/>
          </w:tcPr>
          <w:p w14:paraId="62971609" w14:textId="77777777" w:rsidR="00F700B2" w:rsidRPr="00CA6403" w:rsidRDefault="00000000">
            <w:pPr>
              <w:pStyle w:val="aff3"/>
              <w:spacing w:line="240" w:lineRule="auto"/>
            </w:pPr>
            <w:r w:rsidRPr="00CA6403">
              <w:rPr>
                <w:rFonts w:hint="eastAsia"/>
              </w:rPr>
              <w:t>投标人未被列入拖欠农民工工资失信联合惩戒对象名单</w:t>
            </w:r>
            <w:r w:rsidRPr="00CA6403">
              <w:t>（本项评审投标人无需提供资料，按资格评审时</w:t>
            </w:r>
            <w:r w:rsidRPr="00CA6403">
              <w:rPr>
                <w:rFonts w:hint="eastAsia"/>
              </w:rPr>
              <w:t>广州交易集团有限公司（广州公共资源交易中心）</w:t>
            </w:r>
            <w:r w:rsidRPr="00CA6403">
              <w:t>交易系统比对的结果进行评审）</w:t>
            </w:r>
          </w:p>
        </w:tc>
      </w:tr>
      <w:tr w:rsidR="00CA6403" w:rsidRPr="00CA6403" w14:paraId="4A46058C" w14:textId="77777777">
        <w:trPr>
          <w:trHeight w:val="92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B16B4E8" w14:textId="77777777" w:rsidR="00F700B2" w:rsidRPr="00CA6403" w:rsidRDefault="00000000">
            <w:pPr>
              <w:pStyle w:val="aff3"/>
              <w:spacing w:line="240" w:lineRule="auto"/>
              <w:jc w:val="center"/>
            </w:pPr>
            <w:r w:rsidRPr="00CA6403">
              <w:rPr>
                <w:rFonts w:hint="eastAsia"/>
              </w:rPr>
              <w:lastRenderedPageBreak/>
              <w:t>1.9.1</w:t>
            </w:r>
          </w:p>
        </w:tc>
        <w:tc>
          <w:tcPr>
            <w:tcW w:w="1701" w:type="dxa"/>
            <w:tcBorders>
              <w:top w:val="single" w:sz="6" w:space="0" w:color="auto"/>
              <w:left w:val="single" w:sz="6" w:space="0" w:color="auto"/>
              <w:bottom w:val="single" w:sz="6" w:space="0" w:color="auto"/>
              <w:right w:val="single" w:sz="6" w:space="0" w:color="auto"/>
            </w:tcBorders>
            <w:noWrap/>
            <w:vAlign w:val="center"/>
          </w:tcPr>
          <w:p w14:paraId="6127203D" w14:textId="77777777" w:rsidR="00F700B2" w:rsidRPr="00CA6403" w:rsidRDefault="00000000">
            <w:pPr>
              <w:pStyle w:val="aff3"/>
              <w:spacing w:line="240" w:lineRule="auto"/>
            </w:pPr>
            <w:r w:rsidRPr="00CA6403">
              <w:rPr>
                <w:rFonts w:hint="eastAsia"/>
              </w:rPr>
              <w:t>踏勘现场</w:t>
            </w:r>
          </w:p>
        </w:tc>
        <w:tc>
          <w:tcPr>
            <w:tcW w:w="7235" w:type="dxa"/>
            <w:tcBorders>
              <w:top w:val="single" w:sz="6" w:space="0" w:color="auto"/>
              <w:left w:val="single" w:sz="6" w:space="0" w:color="auto"/>
              <w:bottom w:val="single" w:sz="6" w:space="0" w:color="auto"/>
              <w:right w:val="single" w:sz="4" w:space="0" w:color="auto"/>
            </w:tcBorders>
            <w:noWrap/>
            <w:vAlign w:val="center"/>
          </w:tcPr>
          <w:p w14:paraId="350CBD05" w14:textId="77777777" w:rsidR="00F700B2" w:rsidRPr="00CA6403" w:rsidRDefault="00000000">
            <w:pPr>
              <w:pStyle w:val="aff3"/>
              <w:spacing w:line="240" w:lineRule="auto"/>
            </w:pPr>
            <w:r w:rsidRPr="00CA6403">
              <w:rPr>
                <w:rFonts w:hint="eastAsia"/>
              </w:rPr>
              <w:t>■不组织。由投标人自行踏勘</w:t>
            </w:r>
          </w:p>
          <w:p w14:paraId="44BC4222" w14:textId="77777777" w:rsidR="00F700B2" w:rsidRPr="00CA6403" w:rsidRDefault="00000000">
            <w:pPr>
              <w:pStyle w:val="aff3"/>
              <w:spacing w:line="240" w:lineRule="auto"/>
            </w:pPr>
            <w:r w:rsidRPr="00CA6403">
              <w:rPr>
                <w:rFonts w:hint="eastAsia"/>
              </w:rPr>
              <w:t>□组织，踏勘时间：</w:t>
            </w:r>
            <w:r w:rsidRPr="00CA6403">
              <w:rPr>
                <w:rFonts w:hint="eastAsia"/>
              </w:rPr>
              <w:t>/</w:t>
            </w:r>
          </w:p>
          <w:p w14:paraId="0541D99D" w14:textId="77777777" w:rsidR="00F700B2" w:rsidRPr="00CA6403" w:rsidRDefault="00000000">
            <w:pPr>
              <w:pStyle w:val="aff3"/>
              <w:spacing w:line="240" w:lineRule="auto"/>
            </w:pPr>
            <w:r w:rsidRPr="00CA6403">
              <w:rPr>
                <w:rFonts w:hint="eastAsia"/>
              </w:rPr>
              <w:t>踏勘集中地点：</w:t>
            </w:r>
            <w:r w:rsidRPr="00CA6403">
              <w:rPr>
                <w:rFonts w:hint="eastAsia"/>
              </w:rPr>
              <w:t>/</w:t>
            </w:r>
          </w:p>
        </w:tc>
      </w:tr>
      <w:tr w:rsidR="00CA6403" w:rsidRPr="00CA6403" w14:paraId="5A8C2792" w14:textId="77777777">
        <w:trPr>
          <w:trHeight w:val="68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B4F9775" w14:textId="77777777" w:rsidR="00F700B2" w:rsidRPr="00CA6403" w:rsidRDefault="00000000">
            <w:pPr>
              <w:pStyle w:val="aff3"/>
              <w:spacing w:line="240" w:lineRule="auto"/>
              <w:jc w:val="center"/>
            </w:pPr>
            <w:r w:rsidRPr="00CA6403">
              <w:rPr>
                <w:rFonts w:hint="eastAsia"/>
              </w:rPr>
              <w:t>1.10.1</w:t>
            </w:r>
          </w:p>
        </w:tc>
        <w:tc>
          <w:tcPr>
            <w:tcW w:w="1701" w:type="dxa"/>
            <w:tcBorders>
              <w:top w:val="single" w:sz="6" w:space="0" w:color="auto"/>
              <w:left w:val="single" w:sz="6" w:space="0" w:color="auto"/>
              <w:bottom w:val="single" w:sz="6" w:space="0" w:color="auto"/>
              <w:right w:val="single" w:sz="6" w:space="0" w:color="auto"/>
            </w:tcBorders>
            <w:noWrap/>
            <w:vAlign w:val="center"/>
          </w:tcPr>
          <w:p w14:paraId="37726E46" w14:textId="77777777" w:rsidR="00F700B2" w:rsidRPr="00CA6403" w:rsidRDefault="00000000">
            <w:pPr>
              <w:pStyle w:val="aff3"/>
              <w:spacing w:line="240" w:lineRule="auto"/>
            </w:pPr>
            <w:r w:rsidRPr="00CA6403">
              <w:rPr>
                <w:rFonts w:hint="eastAsia"/>
              </w:rPr>
              <w:t>投标预备会</w:t>
            </w:r>
          </w:p>
        </w:tc>
        <w:tc>
          <w:tcPr>
            <w:tcW w:w="7235" w:type="dxa"/>
            <w:tcBorders>
              <w:top w:val="single" w:sz="6" w:space="0" w:color="auto"/>
              <w:left w:val="single" w:sz="6" w:space="0" w:color="auto"/>
              <w:bottom w:val="single" w:sz="6" w:space="0" w:color="auto"/>
              <w:right w:val="single" w:sz="4" w:space="0" w:color="auto"/>
            </w:tcBorders>
            <w:noWrap/>
            <w:vAlign w:val="center"/>
          </w:tcPr>
          <w:p w14:paraId="3BFD3631" w14:textId="77777777" w:rsidR="00F700B2" w:rsidRPr="00CA6403" w:rsidRDefault="00000000">
            <w:pPr>
              <w:pStyle w:val="aff3"/>
              <w:spacing w:line="240" w:lineRule="auto"/>
            </w:pPr>
            <w:r w:rsidRPr="00CA6403">
              <w:rPr>
                <w:rFonts w:hint="eastAsia"/>
              </w:rPr>
              <w:t>■不召开</w:t>
            </w:r>
          </w:p>
          <w:p w14:paraId="7C14C991" w14:textId="77777777" w:rsidR="00F700B2" w:rsidRPr="00CA6403" w:rsidRDefault="00000000">
            <w:pPr>
              <w:pStyle w:val="aff3"/>
              <w:spacing w:line="240" w:lineRule="auto"/>
            </w:pPr>
            <w:r w:rsidRPr="00CA6403">
              <w:rPr>
                <w:rFonts w:hint="eastAsia"/>
              </w:rPr>
              <w:t>□召开，召开时间：</w:t>
            </w:r>
            <w:r w:rsidRPr="00CA6403">
              <w:rPr>
                <w:rFonts w:hint="eastAsia"/>
              </w:rPr>
              <w:t>/</w:t>
            </w:r>
          </w:p>
          <w:p w14:paraId="4485C2BA" w14:textId="77777777" w:rsidR="00F700B2" w:rsidRPr="00CA6403" w:rsidRDefault="00000000">
            <w:pPr>
              <w:pStyle w:val="aff3"/>
              <w:spacing w:line="240" w:lineRule="auto"/>
            </w:pPr>
            <w:r w:rsidRPr="00CA6403">
              <w:rPr>
                <w:rFonts w:hint="eastAsia"/>
              </w:rPr>
              <w:t>召开地点：</w:t>
            </w:r>
            <w:r w:rsidRPr="00CA6403">
              <w:rPr>
                <w:rFonts w:hint="eastAsia"/>
              </w:rPr>
              <w:t>/</w:t>
            </w:r>
          </w:p>
        </w:tc>
      </w:tr>
      <w:tr w:rsidR="00CA6403" w:rsidRPr="00CA6403" w14:paraId="57D49A1E" w14:textId="77777777">
        <w:trPr>
          <w:trHeight w:val="364"/>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4DD6E940" w14:textId="77777777" w:rsidR="00F700B2" w:rsidRPr="00CA6403" w:rsidRDefault="00000000">
            <w:pPr>
              <w:pStyle w:val="aff3"/>
              <w:spacing w:line="240" w:lineRule="auto"/>
              <w:jc w:val="center"/>
            </w:pPr>
            <w:r w:rsidRPr="00CA6403">
              <w:rPr>
                <w:rFonts w:hint="eastAsia"/>
              </w:rPr>
              <w:t>1.10.2</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48BF1497" w14:textId="77777777" w:rsidR="00F700B2" w:rsidRPr="00CA6403" w:rsidRDefault="00000000">
            <w:pPr>
              <w:pStyle w:val="aff3"/>
              <w:spacing w:line="240" w:lineRule="auto"/>
            </w:pPr>
            <w:r w:rsidRPr="00CA6403">
              <w:rPr>
                <w:rFonts w:hint="eastAsia"/>
              </w:rPr>
              <w:t>投标人在投标预备会前提出问题</w:t>
            </w:r>
          </w:p>
        </w:tc>
        <w:tc>
          <w:tcPr>
            <w:tcW w:w="7235" w:type="dxa"/>
            <w:tcBorders>
              <w:top w:val="single" w:sz="6" w:space="0" w:color="auto"/>
              <w:left w:val="single" w:sz="6" w:space="0" w:color="auto"/>
              <w:bottom w:val="single" w:sz="6" w:space="0" w:color="auto"/>
              <w:right w:val="single" w:sz="4" w:space="0" w:color="auto"/>
            </w:tcBorders>
            <w:noWrap/>
            <w:vAlign w:val="center"/>
          </w:tcPr>
          <w:p w14:paraId="6585C49D" w14:textId="77777777" w:rsidR="00F700B2" w:rsidRPr="00CA6403" w:rsidRDefault="00000000">
            <w:pPr>
              <w:pStyle w:val="aff3"/>
              <w:spacing w:line="240" w:lineRule="auto"/>
            </w:pPr>
            <w:r w:rsidRPr="00CA6403">
              <w:rPr>
                <w:rFonts w:hint="eastAsia"/>
              </w:rPr>
              <w:t>时间：</w:t>
            </w:r>
            <w:r w:rsidRPr="00CA6403">
              <w:rPr>
                <w:rFonts w:hint="eastAsia"/>
              </w:rPr>
              <w:t>/</w:t>
            </w:r>
          </w:p>
        </w:tc>
      </w:tr>
      <w:tr w:rsidR="00CA6403" w:rsidRPr="00CA6403" w14:paraId="38C2DD67" w14:textId="77777777">
        <w:trPr>
          <w:trHeight w:val="411"/>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12295DFF"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5807C518"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3D21122B" w14:textId="77777777" w:rsidR="00F700B2" w:rsidRPr="00CA6403" w:rsidRDefault="00000000">
            <w:pPr>
              <w:pStyle w:val="aff3"/>
              <w:spacing w:line="240" w:lineRule="auto"/>
            </w:pPr>
            <w:r w:rsidRPr="00CA6403">
              <w:rPr>
                <w:rFonts w:hint="eastAsia"/>
              </w:rPr>
              <w:t>形式：</w:t>
            </w:r>
            <w:r w:rsidRPr="00CA6403">
              <w:rPr>
                <w:rFonts w:hint="eastAsia"/>
              </w:rPr>
              <w:t>/</w:t>
            </w:r>
          </w:p>
        </w:tc>
      </w:tr>
      <w:tr w:rsidR="00CA6403" w:rsidRPr="00CA6403" w14:paraId="13A03B4D" w14:textId="77777777">
        <w:trPr>
          <w:trHeight w:val="47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6B493D5" w14:textId="77777777" w:rsidR="00F700B2" w:rsidRPr="00CA6403" w:rsidRDefault="00000000">
            <w:pPr>
              <w:pStyle w:val="aff3"/>
              <w:spacing w:line="240" w:lineRule="auto"/>
              <w:jc w:val="center"/>
            </w:pPr>
            <w:r w:rsidRPr="00CA6403">
              <w:rPr>
                <w:rFonts w:hint="eastAsia"/>
              </w:rPr>
              <w:t>1.10.3</w:t>
            </w:r>
          </w:p>
        </w:tc>
        <w:tc>
          <w:tcPr>
            <w:tcW w:w="1701" w:type="dxa"/>
            <w:tcBorders>
              <w:top w:val="single" w:sz="6" w:space="0" w:color="auto"/>
              <w:left w:val="single" w:sz="6" w:space="0" w:color="auto"/>
              <w:bottom w:val="single" w:sz="6" w:space="0" w:color="auto"/>
              <w:right w:val="single" w:sz="6" w:space="0" w:color="auto"/>
            </w:tcBorders>
            <w:noWrap/>
            <w:vAlign w:val="center"/>
          </w:tcPr>
          <w:p w14:paraId="78981CEE" w14:textId="77777777" w:rsidR="00F700B2" w:rsidRPr="00CA6403" w:rsidRDefault="00000000">
            <w:pPr>
              <w:pStyle w:val="aff3"/>
              <w:spacing w:line="240" w:lineRule="auto"/>
            </w:pPr>
            <w:r w:rsidRPr="00CA6403">
              <w:rPr>
                <w:rFonts w:hint="eastAsia"/>
              </w:rPr>
              <w:t>招标文件澄清发出的形式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7E9ACC65" w14:textId="77777777" w:rsidR="00F700B2" w:rsidRPr="00CA6403" w:rsidRDefault="00000000">
            <w:pPr>
              <w:pStyle w:val="aff3"/>
              <w:spacing w:line="240" w:lineRule="auto"/>
            </w:pPr>
            <w:r w:rsidRPr="00CA6403">
              <w:rPr>
                <w:rFonts w:hint="eastAsia"/>
              </w:rPr>
              <w:t>/</w:t>
            </w:r>
          </w:p>
        </w:tc>
      </w:tr>
      <w:tr w:rsidR="00CA6403" w:rsidRPr="00CA6403" w14:paraId="2BB9B926" w14:textId="77777777">
        <w:trPr>
          <w:trHeight w:val="475"/>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50FAF26" w14:textId="77777777" w:rsidR="00F700B2" w:rsidRPr="00CA6403" w:rsidRDefault="00000000">
            <w:pPr>
              <w:pStyle w:val="aff3"/>
              <w:spacing w:line="240" w:lineRule="auto"/>
              <w:jc w:val="center"/>
            </w:pPr>
            <w:r w:rsidRPr="00CA6403">
              <w:rPr>
                <w:rFonts w:hint="eastAsia"/>
              </w:rPr>
              <w:t>1.12.1</w:t>
            </w:r>
          </w:p>
        </w:tc>
        <w:tc>
          <w:tcPr>
            <w:tcW w:w="1701" w:type="dxa"/>
            <w:tcBorders>
              <w:top w:val="single" w:sz="6" w:space="0" w:color="auto"/>
              <w:left w:val="single" w:sz="6" w:space="0" w:color="auto"/>
              <w:bottom w:val="single" w:sz="6" w:space="0" w:color="auto"/>
              <w:right w:val="single" w:sz="6" w:space="0" w:color="auto"/>
            </w:tcBorders>
            <w:noWrap/>
            <w:vAlign w:val="center"/>
          </w:tcPr>
          <w:p w14:paraId="45BF04CB" w14:textId="77777777" w:rsidR="00F700B2" w:rsidRPr="00CA6403" w:rsidRDefault="00000000">
            <w:pPr>
              <w:pStyle w:val="aff3"/>
              <w:spacing w:line="240" w:lineRule="auto"/>
            </w:pPr>
            <w:r w:rsidRPr="00CA6403">
              <w:rPr>
                <w:rFonts w:hint="eastAsia"/>
              </w:rPr>
              <w:t>实质性要求和条件</w:t>
            </w:r>
          </w:p>
        </w:tc>
        <w:tc>
          <w:tcPr>
            <w:tcW w:w="7235" w:type="dxa"/>
            <w:tcBorders>
              <w:top w:val="single" w:sz="6" w:space="0" w:color="auto"/>
              <w:left w:val="single" w:sz="6" w:space="0" w:color="auto"/>
              <w:bottom w:val="single" w:sz="6" w:space="0" w:color="auto"/>
              <w:right w:val="single" w:sz="4" w:space="0" w:color="auto"/>
            </w:tcBorders>
            <w:noWrap/>
            <w:vAlign w:val="center"/>
          </w:tcPr>
          <w:p w14:paraId="4C27BE3B" w14:textId="77777777" w:rsidR="00F700B2" w:rsidRPr="00CA6403" w:rsidRDefault="00000000">
            <w:pPr>
              <w:pStyle w:val="aff3"/>
              <w:spacing w:line="240" w:lineRule="auto"/>
            </w:pPr>
            <w:r w:rsidRPr="00CA6403">
              <w:rPr>
                <w:rFonts w:hint="eastAsia"/>
              </w:rPr>
              <w:t>/</w:t>
            </w:r>
          </w:p>
        </w:tc>
      </w:tr>
      <w:tr w:rsidR="00CA6403" w:rsidRPr="00CA6403" w14:paraId="5A4391F1" w14:textId="77777777">
        <w:trPr>
          <w:trHeight w:val="95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F00A6DF" w14:textId="77777777" w:rsidR="00F700B2" w:rsidRPr="00CA6403" w:rsidRDefault="00000000">
            <w:pPr>
              <w:pStyle w:val="aff3"/>
              <w:spacing w:line="240" w:lineRule="auto"/>
              <w:jc w:val="center"/>
            </w:pPr>
            <w:r w:rsidRPr="00CA6403">
              <w:rPr>
                <w:rFonts w:hint="eastAsia"/>
              </w:rPr>
              <w:t>1.12.3</w:t>
            </w:r>
          </w:p>
        </w:tc>
        <w:tc>
          <w:tcPr>
            <w:tcW w:w="1701" w:type="dxa"/>
            <w:tcBorders>
              <w:top w:val="single" w:sz="6" w:space="0" w:color="auto"/>
              <w:left w:val="single" w:sz="6" w:space="0" w:color="auto"/>
              <w:bottom w:val="single" w:sz="6" w:space="0" w:color="auto"/>
              <w:right w:val="single" w:sz="6" w:space="0" w:color="auto"/>
            </w:tcBorders>
            <w:noWrap/>
            <w:vAlign w:val="center"/>
          </w:tcPr>
          <w:p w14:paraId="270E781A" w14:textId="77777777" w:rsidR="00F700B2" w:rsidRPr="00CA6403" w:rsidRDefault="00000000">
            <w:pPr>
              <w:pStyle w:val="aff3"/>
              <w:spacing w:line="240" w:lineRule="auto"/>
            </w:pPr>
            <w:r w:rsidRPr="00CA6403">
              <w:rPr>
                <w:rFonts w:hint="eastAsia"/>
              </w:rPr>
              <w:t>偏差</w:t>
            </w:r>
          </w:p>
        </w:tc>
        <w:tc>
          <w:tcPr>
            <w:tcW w:w="7235" w:type="dxa"/>
            <w:tcBorders>
              <w:top w:val="single" w:sz="6" w:space="0" w:color="auto"/>
              <w:left w:val="single" w:sz="6" w:space="0" w:color="auto"/>
              <w:bottom w:val="single" w:sz="6" w:space="0" w:color="auto"/>
              <w:right w:val="single" w:sz="4" w:space="0" w:color="auto"/>
            </w:tcBorders>
            <w:noWrap/>
            <w:vAlign w:val="center"/>
          </w:tcPr>
          <w:p w14:paraId="71225509" w14:textId="77777777" w:rsidR="00F700B2" w:rsidRPr="00CA6403" w:rsidRDefault="00000000">
            <w:pPr>
              <w:pStyle w:val="aff3"/>
              <w:spacing w:line="240" w:lineRule="auto"/>
            </w:pPr>
            <w:r w:rsidRPr="00CA6403">
              <w:rPr>
                <w:rFonts w:hint="eastAsia"/>
              </w:rPr>
              <w:t>■不允许</w:t>
            </w:r>
          </w:p>
          <w:p w14:paraId="4D252112" w14:textId="77777777" w:rsidR="00F700B2" w:rsidRPr="00CA6403" w:rsidRDefault="00000000">
            <w:pPr>
              <w:pStyle w:val="aff3"/>
              <w:spacing w:line="240" w:lineRule="auto"/>
            </w:pPr>
            <w:r w:rsidRPr="00CA6403">
              <w:rPr>
                <w:rFonts w:hint="eastAsia"/>
              </w:rPr>
              <w:t>□允许，偏差范围：</w:t>
            </w:r>
            <w:r w:rsidRPr="00CA6403">
              <w:rPr>
                <w:rFonts w:hint="eastAsia"/>
              </w:rPr>
              <w:t>/</w:t>
            </w:r>
          </w:p>
          <w:p w14:paraId="24729179" w14:textId="77777777" w:rsidR="00F700B2" w:rsidRPr="00CA6403" w:rsidRDefault="00000000">
            <w:pPr>
              <w:pStyle w:val="aff3"/>
              <w:spacing w:line="240" w:lineRule="auto"/>
            </w:pPr>
            <w:r w:rsidRPr="00CA6403">
              <w:rPr>
                <w:rFonts w:hint="eastAsia"/>
              </w:rPr>
              <w:t>偏差幅度：</w:t>
            </w:r>
            <w:r w:rsidRPr="00CA6403">
              <w:rPr>
                <w:rFonts w:hint="eastAsia"/>
              </w:rPr>
              <w:t>/</w:t>
            </w:r>
          </w:p>
        </w:tc>
      </w:tr>
      <w:tr w:rsidR="00CA6403" w:rsidRPr="00CA6403" w14:paraId="445A99B3" w14:textId="77777777">
        <w:trPr>
          <w:trHeight w:val="29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D42B339" w14:textId="77777777" w:rsidR="00F700B2" w:rsidRPr="00CA6403" w:rsidRDefault="00000000">
            <w:pPr>
              <w:pStyle w:val="aff3"/>
              <w:spacing w:line="240" w:lineRule="auto"/>
              <w:jc w:val="center"/>
            </w:pPr>
            <w:r w:rsidRPr="00CA6403">
              <w:rPr>
                <w:rFonts w:hint="eastAsia"/>
              </w:rPr>
              <w:t>2.1</w:t>
            </w:r>
          </w:p>
        </w:tc>
        <w:tc>
          <w:tcPr>
            <w:tcW w:w="1701" w:type="dxa"/>
            <w:tcBorders>
              <w:top w:val="single" w:sz="6" w:space="0" w:color="auto"/>
              <w:left w:val="single" w:sz="6" w:space="0" w:color="auto"/>
              <w:bottom w:val="single" w:sz="6" w:space="0" w:color="auto"/>
              <w:right w:val="single" w:sz="6" w:space="0" w:color="auto"/>
            </w:tcBorders>
            <w:noWrap/>
            <w:vAlign w:val="center"/>
          </w:tcPr>
          <w:p w14:paraId="32E28865" w14:textId="77777777" w:rsidR="00F700B2" w:rsidRPr="00CA6403" w:rsidRDefault="00000000">
            <w:pPr>
              <w:pStyle w:val="aff3"/>
              <w:spacing w:line="240" w:lineRule="auto"/>
            </w:pPr>
            <w:r w:rsidRPr="00CA6403">
              <w:rPr>
                <w:rFonts w:hint="eastAsia"/>
              </w:rPr>
              <w:t>构成招标文件的其他资料</w:t>
            </w:r>
          </w:p>
        </w:tc>
        <w:tc>
          <w:tcPr>
            <w:tcW w:w="7235" w:type="dxa"/>
            <w:tcBorders>
              <w:top w:val="single" w:sz="6" w:space="0" w:color="auto"/>
              <w:left w:val="single" w:sz="6" w:space="0" w:color="auto"/>
              <w:bottom w:val="single" w:sz="6" w:space="0" w:color="auto"/>
              <w:right w:val="single" w:sz="4" w:space="0" w:color="auto"/>
            </w:tcBorders>
            <w:noWrap/>
            <w:vAlign w:val="center"/>
          </w:tcPr>
          <w:p w14:paraId="379759BE" w14:textId="77777777" w:rsidR="00F700B2" w:rsidRPr="00CA6403" w:rsidRDefault="00000000">
            <w:pPr>
              <w:pStyle w:val="aff3"/>
              <w:spacing w:line="240" w:lineRule="auto"/>
            </w:pPr>
            <w:r w:rsidRPr="00CA6403">
              <w:rPr>
                <w:rFonts w:hint="eastAsia"/>
              </w:rPr>
              <w:t>/</w:t>
            </w:r>
          </w:p>
        </w:tc>
      </w:tr>
      <w:tr w:rsidR="00CA6403" w:rsidRPr="00CA6403" w14:paraId="25424463" w14:textId="77777777">
        <w:trPr>
          <w:trHeight w:val="429"/>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62C75366" w14:textId="77777777" w:rsidR="00F700B2" w:rsidRPr="00CA6403" w:rsidRDefault="00000000">
            <w:pPr>
              <w:pStyle w:val="aff3"/>
              <w:spacing w:line="240" w:lineRule="auto"/>
              <w:jc w:val="center"/>
            </w:pPr>
            <w:r w:rsidRPr="00CA6403">
              <w:rPr>
                <w:rFonts w:hint="eastAsia"/>
              </w:rPr>
              <w:t>2.2.1</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13D75510" w14:textId="77777777" w:rsidR="00F700B2" w:rsidRPr="00CA6403" w:rsidRDefault="00000000">
            <w:pPr>
              <w:pStyle w:val="aff3"/>
              <w:spacing w:line="240" w:lineRule="auto"/>
            </w:pPr>
            <w:r w:rsidRPr="00CA6403">
              <w:rPr>
                <w:rFonts w:hint="eastAsia"/>
              </w:rPr>
              <w:t>投标人要求澄清招标文件</w:t>
            </w:r>
          </w:p>
        </w:tc>
        <w:tc>
          <w:tcPr>
            <w:tcW w:w="7235" w:type="dxa"/>
            <w:tcBorders>
              <w:top w:val="single" w:sz="6" w:space="0" w:color="auto"/>
              <w:left w:val="single" w:sz="6" w:space="0" w:color="auto"/>
              <w:bottom w:val="single" w:sz="6" w:space="0" w:color="auto"/>
              <w:right w:val="single" w:sz="4" w:space="0" w:color="auto"/>
            </w:tcBorders>
            <w:noWrap/>
            <w:vAlign w:val="center"/>
          </w:tcPr>
          <w:p w14:paraId="46E6F498" w14:textId="77777777" w:rsidR="00F700B2" w:rsidRPr="00CA6403" w:rsidRDefault="00000000">
            <w:pPr>
              <w:pStyle w:val="aff3"/>
              <w:spacing w:line="240" w:lineRule="auto"/>
            </w:pPr>
            <w:r w:rsidRPr="00CA6403">
              <w:rPr>
                <w:rFonts w:hint="eastAsia"/>
              </w:rPr>
              <w:t>时间：在提交投标文件截止时间</w:t>
            </w:r>
            <w:r w:rsidRPr="00CA6403">
              <w:rPr>
                <w:rFonts w:hint="eastAsia"/>
              </w:rPr>
              <w:t>18</w:t>
            </w:r>
            <w:r w:rsidRPr="00CA6403">
              <w:rPr>
                <w:rFonts w:hint="eastAsia"/>
              </w:rPr>
              <w:t>天前提出。</w:t>
            </w:r>
          </w:p>
        </w:tc>
      </w:tr>
      <w:tr w:rsidR="00CA6403" w:rsidRPr="00CA6403" w14:paraId="45909E0C" w14:textId="77777777">
        <w:trPr>
          <w:trHeight w:val="3668"/>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7A464348"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74901FA2"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581A7B11" w14:textId="77777777" w:rsidR="00F700B2" w:rsidRPr="00CA6403" w:rsidRDefault="00000000">
            <w:pPr>
              <w:pStyle w:val="aff3"/>
              <w:spacing w:line="240" w:lineRule="auto"/>
            </w:pPr>
            <w:r w:rsidRPr="00CA6403">
              <w:rPr>
                <w:rFonts w:hint="eastAsia"/>
              </w:rPr>
              <w:t>形式：</w:t>
            </w:r>
            <w:r w:rsidRPr="00CA6403">
              <w:rPr>
                <w:rFonts w:hint="eastAsia"/>
              </w:rPr>
              <w:t>1.</w:t>
            </w:r>
            <w:r w:rsidRPr="00CA6403">
              <w:rPr>
                <w:rFonts w:hint="eastAsia"/>
              </w:rPr>
              <w:t>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14:paraId="0AF026B4" w14:textId="77777777" w:rsidR="00F700B2" w:rsidRPr="00CA6403" w:rsidRDefault="00000000">
            <w:pPr>
              <w:pStyle w:val="aff3"/>
              <w:spacing w:line="240" w:lineRule="auto"/>
            </w:pPr>
            <w:r w:rsidRPr="00CA6403">
              <w:rPr>
                <w:rFonts w:hint="eastAsia"/>
              </w:rPr>
              <w:t>2.</w:t>
            </w:r>
            <w:r w:rsidRPr="00CA6403">
              <w:rPr>
                <w:rFonts w:hint="eastAsia"/>
              </w:rPr>
              <w:t>投标人应在投标截止时间</w:t>
            </w:r>
            <w:r w:rsidRPr="00CA6403">
              <w:rPr>
                <w:rFonts w:hint="eastAsia"/>
              </w:rPr>
              <w:t>18</w:t>
            </w:r>
            <w:r w:rsidRPr="00CA6403">
              <w:rPr>
                <w:rFonts w:hint="eastAsia"/>
              </w:rPr>
              <w:t>日前停止提</w:t>
            </w:r>
            <w:proofErr w:type="gramStart"/>
            <w:r w:rsidRPr="00CA6403">
              <w:rPr>
                <w:rFonts w:hint="eastAsia"/>
              </w:rPr>
              <w:t>疑</w:t>
            </w:r>
            <w:proofErr w:type="gramEnd"/>
            <w:r w:rsidRPr="00CA6403">
              <w:rPr>
                <w:rFonts w:hint="eastAsia"/>
              </w:rPr>
              <w:t>。招标人应在投标截止时间</w:t>
            </w:r>
            <w:r w:rsidRPr="00CA6403">
              <w:rPr>
                <w:rFonts w:hint="eastAsia"/>
              </w:rPr>
              <w:t>15</w:t>
            </w:r>
            <w:r w:rsidRPr="00CA6403">
              <w:rPr>
                <w:rFonts w:hint="eastAsia"/>
              </w:rPr>
              <w:t>日前解答投标人对招标文件提出的疑问，形成答疑纪要，并在广州交易集团有限公司（广州公共资源交易中心）网站发布。</w:t>
            </w:r>
          </w:p>
          <w:p w14:paraId="3A096D9B" w14:textId="77777777" w:rsidR="00F700B2" w:rsidRPr="00CA6403" w:rsidRDefault="00000000">
            <w:pPr>
              <w:pStyle w:val="aff3"/>
              <w:spacing w:line="240" w:lineRule="auto"/>
            </w:pPr>
            <w:r w:rsidRPr="00CA6403">
              <w:rPr>
                <w:rFonts w:hint="eastAsia"/>
              </w:rPr>
              <w:t>3.</w:t>
            </w:r>
            <w:r w:rsidRPr="00CA6403">
              <w:rPr>
                <w:rFonts w:hint="eastAsia"/>
              </w:rPr>
              <w:t>答疑纪要一经在广州交易集团有限公司（广州公共资源交易中心）网站发布，视作已发放给所有投标人。</w:t>
            </w:r>
          </w:p>
          <w:p w14:paraId="16BE9F37" w14:textId="77777777" w:rsidR="00F700B2" w:rsidRPr="00CA6403" w:rsidRDefault="00000000">
            <w:pPr>
              <w:pStyle w:val="aff3"/>
              <w:spacing w:line="240" w:lineRule="auto"/>
            </w:pPr>
            <w:r w:rsidRPr="00CA6403">
              <w:rPr>
                <w:rFonts w:hint="eastAsia"/>
              </w:rPr>
              <w:t>4.</w:t>
            </w:r>
            <w:r w:rsidRPr="00CA6403">
              <w:rPr>
                <w:rFonts w:hint="eastAsia"/>
              </w:rPr>
              <w:t>答疑纪要为招标文件的一部分。投标人可在广州交易集团有限公司（广州公共资源交易中心）网站浏览、下载答疑纪要。</w:t>
            </w:r>
          </w:p>
          <w:p w14:paraId="29EEB488" w14:textId="77777777" w:rsidR="00F700B2" w:rsidRPr="00CA6403" w:rsidRDefault="00000000">
            <w:pPr>
              <w:pStyle w:val="aff3"/>
              <w:spacing w:line="240" w:lineRule="auto"/>
            </w:pPr>
            <w:r w:rsidRPr="00CA6403">
              <w:rPr>
                <w:rFonts w:hint="eastAsia"/>
              </w:rPr>
              <w:t>具体操作详见广州交易集团有限公司（广州公共资源交易中心）网站发布的最新版操作指引。</w:t>
            </w:r>
          </w:p>
        </w:tc>
      </w:tr>
      <w:tr w:rsidR="00CA6403" w:rsidRPr="00CA6403" w14:paraId="20CB343B" w14:textId="77777777">
        <w:trPr>
          <w:trHeight w:val="56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80C07A0" w14:textId="77777777" w:rsidR="00F700B2" w:rsidRPr="00CA6403" w:rsidRDefault="00000000">
            <w:pPr>
              <w:pStyle w:val="aff3"/>
              <w:spacing w:line="240" w:lineRule="auto"/>
              <w:jc w:val="center"/>
            </w:pPr>
            <w:r w:rsidRPr="00CA6403">
              <w:rPr>
                <w:rFonts w:hint="eastAsia"/>
              </w:rPr>
              <w:t>2.2.2</w:t>
            </w:r>
          </w:p>
        </w:tc>
        <w:tc>
          <w:tcPr>
            <w:tcW w:w="1701" w:type="dxa"/>
            <w:tcBorders>
              <w:top w:val="single" w:sz="6" w:space="0" w:color="auto"/>
              <w:left w:val="single" w:sz="6" w:space="0" w:color="auto"/>
              <w:bottom w:val="single" w:sz="6" w:space="0" w:color="auto"/>
              <w:right w:val="single" w:sz="6" w:space="0" w:color="auto"/>
            </w:tcBorders>
            <w:noWrap/>
            <w:vAlign w:val="center"/>
          </w:tcPr>
          <w:p w14:paraId="608D7A16" w14:textId="77777777" w:rsidR="00F700B2" w:rsidRPr="00CA6403" w:rsidRDefault="00000000">
            <w:pPr>
              <w:pStyle w:val="aff3"/>
              <w:spacing w:line="240" w:lineRule="auto"/>
            </w:pPr>
            <w:r w:rsidRPr="00CA6403">
              <w:rPr>
                <w:rFonts w:hint="eastAsia"/>
              </w:rPr>
              <w:t>招标文件澄清发出的形式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2E918C96" w14:textId="77777777" w:rsidR="00F700B2" w:rsidRPr="00CA6403" w:rsidRDefault="00000000">
            <w:pPr>
              <w:pStyle w:val="aff3"/>
              <w:spacing w:line="240" w:lineRule="auto"/>
            </w:pPr>
            <w:r w:rsidRPr="00CA6403">
              <w:rPr>
                <w:rFonts w:hint="eastAsia"/>
              </w:rPr>
              <w:t>在递交投标文件截止时间</w:t>
            </w:r>
            <w:r w:rsidRPr="00CA6403">
              <w:rPr>
                <w:rFonts w:hint="eastAsia"/>
              </w:rPr>
              <w:t>15</w:t>
            </w:r>
            <w:r w:rsidRPr="00CA6403">
              <w:rPr>
                <w:rFonts w:hint="eastAsia"/>
              </w:rPr>
              <w:t>天前；本项目的招标文件澄清及答疑文件将在广州交易集团有限公司（广州公共资源交易中心）网上发布，投标人自行下载。</w:t>
            </w:r>
          </w:p>
        </w:tc>
      </w:tr>
      <w:tr w:rsidR="00CA6403" w:rsidRPr="00CA6403" w14:paraId="2C74B648" w14:textId="77777777">
        <w:trPr>
          <w:trHeight w:val="447"/>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2E9F77D4" w14:textId="77777777" w:rsidR="00F700B2" w:rsidRPr="00CA6403" w:rsidRDefault="00000000">
            <w:pPr>
              <w:pStyle w:val="aff3"/>
              <w:spacing w:line="240" w:lineRule="auto"/>
              <w:jc w:val="center"/>
            </w:pPr>
            <w:r w:rsidRPr="00CA6403">
              <w:rPr>
                <w:rFonts w:hint="eastAsia"/>
              </w:rPr>
              <w:t>2.2.3</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36C4C2ED" w14:textId="77777777" w:rsidR="00F700B2" w:rsidRPr="00CA6403" w:rsidRDefault="00000000">
            <w:pPr>
              <w:pStyle w:val="aff3"/>
              <w:spacing w:line="240" w:lineRule="auto"/>
            </w:pPr>
            <w:r w:rsidRPr="00CA6403">
              <w:rPr>
                <w:rFonts w:hint="eastAsia"/>
              </w:rPr>
              <w:t>投标人确认收到招标文件澄清</w:t>
            </w:r>
          </w:p>
        </w:tc>
        <w:tc>
          <w:tcPr>
            <w:tcW w:w="7235" w:type="dxa"/>
            <w:tcBorders>
              <w:top w:val="single" w:sz="6" w:space="0" w:color="auto"/>
              <w:left w:val="single" w:sz="6" w:space="0" w:color="auto"/>
              <w:bottom w:val="single" w:sz="6" w:space="0" w:color="auto"/>
              <w:right w:val="single" w:sz="4" w:space="0" w:color="auto"/>
            </w:tcBorders>
            <w:noWrap/>
            <w:vAlign w:val="center"/>
          </w:tcPr>
          <w:p w14:paraId="3576DFCE" w14:textId="77777777" w:rsidR="00F700B2" w:rsidRPr="00CA6403" w:rsidRDefault="00000000">
            <w:pPr>
              <w:pStyle w:val="aff3"/>
              <w:spacing w:line="240" w:lineRule="auto"/>
            </w:pPr>
            <w:r w:rsidRPr="00CA6403">
              <w:rPr>
                <w:rFonts w:hint="eastAsia"/>
              </w:rPr>
              <w:t>时间：从招标文件澄清及答疑文件发布之日起即视为投标人已确认收到。</w:t>
            </w:r>
          </w:p>
        </w:tc>
      </w:tr>
      <w:tr w:rsidR="00CA6403" w:rsidRPr="00CA6403" w14:paraId="0A078F5F" w14:textId="77777777">
        <w:trPr>
          <w:trHeight w:val="72"/>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1481B6D5"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4F4FD894"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45347F61" w14:textId="77777777" w:rsidR="00F700B2" w:rsidRPr="00CA6403" w:rsidRDefault="00000000">
            <w:pPr>
              <w:pStyle w:val="aff3"/>
              <w:spacing w:line="240" w:lineRule="auto"/>
            </w:pPr>
            <w:r w:rsidRPr="00CA6403">
              <w:rPr>
                <w:rFonts w:hint="eastAsia"/>
              </w:rPr>
              <w:t>形式：招标文件澄清（招标答疑纪要）一经在广州交易集团有限公司（广州公共资源交易中心）网站发布，视作已发放给所有投标人。</w:t>
            </w:r>
          </w:p>
        </w:tc>
      </w:tr>
      <w:tr w:rsidR="00CA6403" w:rsidRPr="00CA6403" w14:paraId="39D322C8" w14:textId="77777777">
        <w:trPr>
          <w:trHeight w:val="71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F13EEE6" w14:textId="77777777" w:rsidR="00F700B2" w:rsidRPr="00CA6403" w:rsidRDefault="00000000">
            <w:pPr>
              <w:pStyle w:val="aff3"/>
              <w:spacing w:line="240" w:lineRule="auto"/>
              <w:jc w:val="center"/>
            </w:pPr>
            <w:r w:rsidRPr="00CA6403">
              <w:rPr>
                <w:rFonts w:hint="eastAsia"/>
              </w:rPr>
              <w:t>2.3.1</w:t>
            </w:r>
          </w:p>
        </w:tc>
        <w:tc>
          <w:tcPr>
            <w:tcW w:w="1701" w:type="dxa"/>
            <w:tcBorders>
              <w:top w:val="single" w:sz="6" w:space="0" w:color="auto"/>
              <w:left w:val="single" w:sz="6" w:space="0" w:color="auto"/>
              <w:bottom w:val="single" w:sz="6" w:space="0" w:color="auto"/>
              <w:right w:val="single" w:sz="6" w:space="0" w:color="auto"/>
            </w:tcBorders>
            <w:noWrap/>
            <w:vAlign w:val="center"/>
          </w:tcPr>
          <w:p w14:paraId="1AC0E106" w14:textId="77777777" w:rsidR="00F700B2" w:rsidRPr="00CA6403" w:rsidRDefault="00000000">
            <w:pPr>
              <w:pStyle w:val="aff3"/>
              <w:spacing w:line="240" w:lineRule="auto"/>
            </w:pPr>
            <w:r w:rsidRPr="00CA6403">
              <w:rPr>
                <w:rFonts w:hint="eastAsia"/>
              </w:rPr>
              <w:t>招标文件修改发出的形式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74855322" w14:textId="77777777" w:rsidR="00F700B2" w:rsidRPr="00CA6403" w:rsidRDefault="00000000">
            <w:pPr>
              <w:pStyle w:val="aff3"/>
              <w:spacing w:line="240" w:lineRule="auto"/>
            </w:pPr>
            <w:r w:rsidRPr="00CA6403">
              <w:rPr>
                <w:rFonts w:hint="eastAsia"/>
              </w:rPr>
              <w:t>以补充公告或项目答疑澄清的方式在广州交易集团有限公司（广州公共资源交易中心）网站发布。</w:t>
            </w:r>
          </w:p>
        </w:tc>
      </w:tr>
      <w:tr w:rsidR="00CA6403" w:rsidRPr="00CA6403" w14:paraId="6F2C55F3" w14:textId="77777777">
        <w:trPr>
          <w:trHeight w:val="108"/>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73EA2DFE" w14:textId="77777777" w:rsidR="00F700B2" w:rsidRPr="00CA6403" w:rsidRDefault="00000000">
            <w:pPr>
              <w:pStyle w:val="aff3"/>
              <w:spacing w:line="240" w:lineRule="auto"/>
              <w:jc w:val="center"/>
            </w:pPr>
            <w:r w:rsidRPr="00CA6403">
              <w:rPr>
                <w:rFonts w:hint="eastAsia"/>
              </w:rPr>
              <w:t>2.3.2</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79F35338" w14:textId="77777777" w:rsidR="00F700B2" w:rsidRPr="00CA6403" w:rsidRDefault="00000000">
            <w:pPr>
              <w:pStyle w:val="aff3"/>
              <w:spacing w:line="240" w:lineRule="auto"/>
            </w:pPr>
            <w:r w:rsidRPr="00CA6403">
              <w:rPr>
                <w:rFonts w:hint="eastAsia"/>
              </w:rPr>
              <w:t>投标人确认收到</w:t>
            </w:r>
            <w:r w:rsidRPr="00CA6403">
              <w:rPr>
                <w:rFonts w:hint="eastAsia"/>
              </w:rPr>
              <w:lastRenderedPageBreak/>
              <w:t>招标文件修改</w:t>
            </w:r>
          </w:p>
        </w:tc>
        <w:tc>
          <w:tcPr>
            <w:tcW w:w="7235" w:type="dxa"/>
            <w:tcBorders>
              <w:top w:val="single" w:sz="6" w:space="0" w:color="auto"/>
              <w:left w:val="single" w:sz="6" w:space="0" w:color="auto"/>
              <w:bottom w:val="single" w:sz="6" w:space="0" w:color="auto"/>
              <w:right w:val="single" w:sz="4" w:space="0" w:color="auto"/>
            </w:tcBorders>
            <w:noWrap/>
            <w:vAlign w:val="center"/>
          </w:tcPr>
          <w:p w14:paraId="06CC858E" w14:textId="77777777" w:rsidR="00F700B2" w:rsidRPr="00CA6403" w:rsidRDefault="00000000">
            <w:pPr>
              <w:pStyle w:val="aff3"/>
              <w:spacing w:line="240" w:lineRule="auto"/>
            </w:pPr>
            <w:r w:rsidRPr="00CA6403">
              <w:rPr>
                <w:rFonts w:hint="eastAsia"/>
              </w:rPr>
              <w:lastRenderedPageBreak/>
              <w:t>时间：发出即视作收到。</w:t>
            </w:r>
          </w:p>
        </w:tc>
      </w:tr>
      <w:tr w:rsidR="00CA6403" w:rsidRPr="00CA6403" w14:paraId="0794B841" w14:textId="77777777">
        <w:trPr>
          <w:trHeight w:val="709"/>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12EA426B"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4002AF27"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4206526B" w14:textId="77777777" w:rsidR="00F700B2" w:rsidRPr="00CA6403" w:rsidRDefault="00000000">
            <w:pPr>
              <w:pStyle w:val="aff3"/>
              <w:spacing w:line="240" w:lineRule="auto"/>
            </w:pPr>
            <w:r w:rsidRPr="00CA6403">
              <w:rPr>
                <w:rFonts w:hint="eastAsia"/>
              </w:rPr>
              <w:t>形式：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rsidR="00CA6403" w:rsidRPr="00CA6403" w14:paraId="20B6F7FB" w14:textId="77777777">
        <w:trPr>
          <w:trHeight w:val="45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F6D3FDF" w14:textId="77777777" w:rsidR="00F700B2" w:rsidRPr="00CA6403" w:rsidRDefault="00000000">
            <w:pPr>
              <w:pStyle w:val="aff3"/>
              <w:spacing w:line="240" w:lineRule="auto"/>
              <w:jc w:val="center"/>
            </w:pPr>
            <w:r w:rsidRPr="00CA6403">
              <w:rPr>
                <w:rFonts w:hint="eastAsia"/>
              </w:rPr>
              <w:t>3.1.1</w:t>
            </w:r>
          </w:p>
        </w:tc>
        <w:tc>
          <w:tcPr>
            <w:tcW w:w="1701" w:type="dxa"/>
            <w:tcBorders>
              <w:top w:val="single" w:sz="6" w:space="0" w:color="auto"/>
              <w:left w:val="single" w:sz="6" w:space="0" w:color="auto"/>
              <w:bottom w:val="single" w:sz="6" w:space="0" w:color="auto"/>
              <w:right w:val="single" w:sz="6" w:space="0" w:color="auto"/>
            </w:tcBorders>
            <w:noWrap/>
            <w:vAlign w:val="center"/>
          </w:tcPr>
          <w:p w14:paraId="4D3838EF" w14:textId="77777777" w:rsidR="00F700B2" w:rsidRPr="00CA6403" w:rsidRDefault="00000000">
            <w:pPr>
              <w:pStyle w:val="aff3"/>
              <w:spacing w:line="240" w:lineRule="auto"/>
            </w:pPr>
            <w:r w:rsidRPr="00CA6403">
              <w:rPr>
                <w:rFonts w:hint="eastAsia"/>
              </w:rPr>
              <w:t>构成投标文件的其他资料</w:t>
            </w:r>
          </w:p>
        </w:tc>
        <w:tc>
          <w:tcPr>
            <w:tcW w:w="7235" w:type="dxa"/>
            <w:tcBorders>
              <w:top w:val="single" w:sz="6" w:space="0" w:color="auto"/>
              <w:left w:val="single" w:sz="6" w:space="0" w:color="auto"/>
              <w:bottom w:val="single" w:sz="6" w:space="0" w:color="auto"/>
              <w:right w:val="single" w:sz="4" w:space="0" w:color="auto"/>
            </w:tcBorders>
            <w:noWrap/>
            <w:vAlign w:val="center"/>
          </w:tcPr>
          <w:p w14:paraId="00ED0A76" w14:textId="77777777" w:rsidR="00F700B2" w:rsidRPr="00CA6403" w:rsidRDefault="00000000">
            <w:pPr>
              <w:pStyle w:val="aff3"/>
              <w:spacing w:line="240" w:lineRule="auto"/>
            </w:pPr>
            <w:r w:rsidRPr="00CA6403">
              <w:rPr>
                <w:rFonts w:hint="eastAsia"/>
              </w:rPr>
              <w:t>满足本项目评审要求的其他资料等投标人认为需要提供的资料。</w:t>
            </w:r>
          </w:p>
        </w:tc>
      </w:tr>
      <w:tr w:rsidR="00CA6403" w:rsidRPr="00CA6403" w14:paraId="490BF0E0" w14:textId="77777777">
        <w:trPr>
          <w:trHeight w:val="21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6542AFB" w14:textId="77777777" w:rsidR="00F700B2" w:rsidRPr="00CA6403" w:rsidRDefault="00000000">
            <w:pPr>
              <w:pStyle w:val="aff3"/>
              <w:spacing w:line="240" w:lineRule="auto"/>
              <w:jc w:val="center"/>
            </w:pPr>
            <w:r w:rsidRPr="00CA6403">
              <w:rPr>
                <w:rFonts w:hint="eastAsia"/>
              </w:rPr>
              <w:t>3.2.1</w:t>
            </w:r>
          </w:p>
        </w:tc>
        <w:tc>
          <w:tcPr>
            <w:tcW w:w="1701" w:type="dxa"/>
            <w:tcBorders>
              <w:top w:val="single" w:sz="6" w:space="0" w:color="auto"/>
              <w:left w:val="single" w:sz="6" w:space="0" w:color="auto"/>
              <w:bottom w:val="single" w:sz="6" w:space="0" w:color="auto"/>
              <w:right w:val="single" w:sz="6" w:space="0" w:color="auto"/>
            </w:tcBorders>
            <w:noWrap/>
            <w:vAlign w:val="center"/>
          </w:tcPr>
          <w:p w14:paraId="0601B983" w14:textId="77777777" w:rsidR="00F700B2" w:rsidRPr="00CA6403" w:rsidRDefault="00000000">
            <w:pPr>
              <w:pStyle w:val="aff3"/>
              <w:spacing w:line="240" w:lineRule="auto"/>
            </w:pPr>
            <w:r w:rsidRPr="00CA6403">
              <w:rPr>
                <w:rFonts w:hint="eastAsia"/>
              </w:rPr>
              <w:t>增值税税金的计算方法</w:t>
            </w:r>
          </w:p>
        </w:tc>
        <w:tc>
          <w:tcPr>
            <w:tcW w:w="7235" w:type="dxa"/>
            <w:tcBorders>
              <w:top w:val="single" w:sz="6" w:space="0" w:color="auto"/>
              <w:left w:val="single" w:sz="6" w:space="0" w:color="auto"/>
              <w:bottom w:val="single" w:sz="6" w:space="0" w:color="auto"/>
              <w:right w:val="single" w:sz="4" w:space="0" w:color="auto"/>
            </w:tcBorders>
            <w:noWrap/>
            <w:vAlign w:val="center"/>
          </w:tcPr>
          <w:p w14:paraId="0B369C04" w14:textId="77777777" w:rsidR="00F700B2" w:rsidRPr="00CA6403" w:rsidRDefault="00000000">
            <w:pPr>
              <w:pStyle w:val="aff3"/>
              <w:spacing w:line="240" w:lineRule="auto"/>
            </w:pPr>
            <w:r w:rsidRPr="00CA6403">
              <w:rPr>
                <w:rFonts w:hint="eastAsia"/>
              </w:rPr>
              <w:t>/</w:t>
            </w:r>
          </w:p>
        </w:tc>
      </w:tr>
      <w:tr w:rsidR="00CA6403" w:rsidRPr="00CA6403" w14:paraId="679B0FC7" w14:textId="77777777">
        <w:trPr>
          <w:trHeight w:val="113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A249208" w14:textId="77777777" w:rsidR="00F700B2" w:rsidRPr="00CA6403" w:rsidRDefault="00000000">
            <w:pPr>
              <w:pStyle w:val="aff3"/>
              <w:spacing w:line="240" w:lineRule="auto"/>
              <w:jc w:val="center"/>
            </w:pPr>
            <w:r w:rsidRPr="00CA6403">
              <w:rPr>
                <w:rFonts w:hint="eastAsia"/>
              </w:rPr>
              <w:t>3.2.3</w:t>
            </w:r>
          </w:p>
        </w:tc>
        <w:tc>
          <w:tcPr>
            <w:tcW w:w="1701" w:type="dxa"/>
            <w:tcBorders>
              <w:top w:val="single" w:sz="6" w:space="0" w:color="auto"/>
              <w:left w:val="single" w:sz="6" w:space="0" w:color="auto"/>
              <w:bottom w:val="single" w:sz="6" w:space="0" w:color="auto"/>
              <w:right w:val="single" w:sz="6" w:space="0" w:color="auto"/>
            </w:tcBorders>
            <w:noWrap/>
            <w:vAlign w:val="center"/>
          </w:tcPr>
          <w:p w14:paraId="18033E89" w14:textId="77777777" w:rsidR="00F700B2" w:rsidRPr="00CA6403" w:rsidRDefault="00000000">
            <w:pPr>
              <w:pStyle w:val="aff3"/>
              <w:spacing w:line="240" w:lineRule="auto"/>
            </w:pPr>
            <w:r w:rsidRPr="00CA6403">
              <w:rPr>
                <w:rFonts w:hint="eastAsia"/>
              </w:rPr>
              <w:t>报价方式</w:t>
            </w:r>
          </w:p>
        </w:tc>
        <w:tc>
          <w:tcPr>
            <w:tcW w:w="7235" w:type="dxa"/>
            <w:tcBorders>
              <w:top w:val="single" w:sz="6" w:space="0" w:color="auto"/>
              <w:left w:val="single" w:sz="6" w:space="0" w:color="auto"/>
              <w:bottom w:val="single" w:sz="6" w:space="0" w:color="auto"/>
              <w:right w:val="single" w:sz="4" w:space="0" w:color="auto"/>
            </w:tcBorders>
            <w:noWrap/>
            <w:vAlign w:val="center"/>
          </w:tcPr>
          <w:p w14:paraId="4F82CA63" w14:textId="77777777" w:rsidR="00F700B2" w:rsidRPr="00CA6403" w:rsidRDefault="00000000">
            <w:pPr>
              <w:pStyle w:val="aff3"/>
              <w:spacing w:line="240" w:lineRule="auto"/>
            </w:pPr>
            <w:r w:rsidRPr="00CA6403">
              <w:rPr>
                <w:rFonts w:hint="eastAsia"/>
              </w:rPr>
              <w:t>自行报价（以元为单位，精确到小数位后</w:t>
            </w:r>
            <w:r w:rsidRPr="00CA6403">
              <w:rPr>
                <w:rFonts w:hint="eastAsia"/>
              </w:rPr>
              <w:t>2</w:t>
            </w:r>
            <w:r w:rsidRPr="00CA6403">
              <w:rPr>
                <w:rFonts w:hint="eastAsia"/>
              </w:rPr>
              <w:t>位）。投标报价不得高于最高投标限价，由投标人根据招标文件要求以及企业自身情况填写报价。结算方式：按合同约定执行。</w:t>
            </w:r>
          </w:p>
        </w:tc>
      </w:tr>
      <w:tr w:rsidR="00CA6403" w:rsidRPr="00CA6403" w14:paraId="3544E132"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2B94100" w14:textId="77777777" w:rsidR="00F700B2" w:rsidRPr="00CA6403" w:rsidRDefault="00000000">
            <w:pPr>
              <w:pStyle w:val="aff3"/>
              <w:spacing w:line="240" w:lineRule="auto"/>
              <w:jc w:val="center"/>
            </w:pPr>
            <w:r w:rsidRPr="00CA6403">
              <w:rPr>
                <w:rFonts w:hint="eastAsia"/>
              </w:rPr>
              <w:t>3.2.4</w:t>
            </w:r>
          </w:p>
        </w:tc>
        <w:tc>
          <w:tcPr>
            <w:tcW w:w="1701" w:type="dxa"/>
            <w:tcBorders>
              <w:top w:val="single" w:sz="6" w:space="0" w:color="auto"/>
              <w:left w:val="single" w:sz="6" w:space="0" w:color="auto"/>
              <w:bottom w:val="single" w:sz="6" w:space="0" w:color="auto"/>
              <w:right w:val="single" w:sz="6" w:space="0" w:color="auto"/>
            </w:tcBorders>
            <w:noWrap/>
            <w:vAlign w:val="center"/>
          </w:tcPr>
          <w:p w14:paraId="57FF7291" w14:textId="77777777" w:rsidR="00F700B2" w:rsidRPr="00CA6403" w:rsidRDefault="00000000">
            <w:pPr>
              <w:pStyle w:val="aff3"/>
              <w:spacing w:line="240" w:lineRule="auto"/>
            </w:pPr>
            <w:r w:rsidRPr="00CA6403">
              <w:rPr>
                <w:rFonts w:hint="eastAsia"/>
              </w:rPr>
              <w:t>最高投标限价</w:t>
            </w:r>
          </w:p>
        </w:tc>
        <w:tc>
          <w:tcPr>
            <w:tcW w:w="7235" w:type="dxa"/>
            <w:tcBorders>
              <w:top w:val="single" w:sz="6" w:space="0" w:color="auto"/>
              <w:left w:val="single" w:sz="6" w:space="0" w:color="auto"/>
              <w:bottom w:val="single" w:sz="6" w:space="0" w:color="auto"/>
              <w:right w:val="single" w:sz="4" w:space="0" w:color="auto"/>
            </w:tcBorders>
            <w:noWrap/>
            <w:vAlign w:val="center"/>
          </w:tcPr>
          <w:p w14:paraId="7DDB0F25" w14:textId="77777777" w:rsidR="00F700B2" w:rsidRPr="00CA6403" w:rsidRDefault="00000000">
            <w:pPr>
              <w:pStyle w:val="aff3"/>
              <w:spacing w:line="240" w:lineRule="auto"/>
            </w:pPr>
            <w:r w:rsidRPr="00CA6403">
              <w:rPr>
                <w:rFonts w:hint="eastAsia"/>
              </w:rPr>
              <w:t>□无</w:t>
            </w:r>
          </w:p>
          <w:p w14:paraId="57E102EA" w14:textId="2780154B" w:rsidR="00F700B2" w:rsidRPr="00CA6403" w:rsidRDefault="00000000">
            <w:pPr>
              <w:pStyle w:val="aff3"/>
              <w:spacing w:line="240" w:lineRule="auto"/>
            </w:pPr>
            <w:r w:rsidRPr="00CA6403">
              <w:rPr>
                <w:rFonts w:hint="eastAsia"/>
              </w:rPr>
              <w:t>■有，监理费最高投标限价为人民币</w:t>
            </w:r>
            <w:r w:rsidRPr="00CA6403">
              <w:rPr>
                <w:u w:val="single"/>
              </w:rPr>
              <w:t>9720584.13</w:t>
            </w:r>
            <w:r w:rsidRPr="00CA6403">
              <w:rPr>
                <w:rFonts w:cs="Times New Roman" w:hint="eastAsia"/>
                <w:u w:val="single"/>
              </w:rPr>
              <w:t>元</w:t>
            </w:r>
            <w:r w:rsidRPr="00CA6403">
              <w:rPr>
                <w:rFonts w:hint="eastAsia"/>
              </w:rPr>
              <w:t>。</w:t>
            </w:r>
          </w:p>
          <w:p w14:paraId="6E39AA3D" w14:textId="77777777" w:rsidR="00F700B2" w:rsidRPr="00CA6403" w:rsidRDefault="00000000">
            <w:pPr>
              <w:pStyle w:val="aff3"/>
              <w:spacing w:line="240" w:lineRule="auto"/>
            </w:pPr>
            <w:r w:rsidRPr="00CA6403">
              <w:rPr>
                <w:rFonts w:hint="eastAsia"/>
              </w:rPr>
              <w:t>注：投标报价不得超过本项目最高投标限价。</w:t>
            </w:r>
          </w:p>
        </w:tc>
      </w:tr>
      <w:tr w:rsidR="00CA6403" w:rsidRPr="00CA6403" w14:paraId="013C0B2C"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E7FF888" w14:textId="77777777" w:rsidR="00F700B2" w:rsidRPr="00CA6403" w:rsidRDefault="00000000">
            <w:pPr>
              <w:pStyle w:val="aff3"/>
              <w:spacing w:line="240" w:lineRule="auto"/>
              <w:jc w:val="center"/>
            </w:pPr>
            <w:r w:rsidRPr="00CA6403">
              <w:rPr>
                <w:rFonts w:hint="eastAsia"/>
              </w:rPr>
              <w:t>3.2.5</w:t>
            </w:r>
          </w:p>
        </w:tc>
        <w:tc>
          <w:tcPr>
            <w:tcW w:w="1701" w:type="dxa"/>
            <w:tcBorders>
              <w:top w:val="single" w:sz="6" w:space="0" w:color="auto"/>
              <w:left w:val="single" w:sz="6" w:space="0" w:color="auto"/>
              <w:bottom w:val="single" w:sz="6" w:space="0" w:color="auto"/>
              <w:right w:val="single" w:sz="6" w:space="0" w:color="auto"/>
            </w:tcBorders>
            <w:noWrap/>
            <w:vAlign w:val="center"/>
          </w:tcPr>
          <w:p w14:paraId="7E6E4A2D" w14:textId="77777777" w:rsidR="00F700B2" w:rsidRPr="00CA6403" w:rsidRDefault="00000000">
            <w:pPr>
              <w:pStyle w:val="aff3"/>
              <w:spacing w:line="240" w:lineRule="auto"/>
            </w:pPr>
            <w:r w:rsidRPr="00CA6403">
              <w:rPr>
                <w:rFonts w:hint="eastAsia"/>
              </w:rPr>
              <w:t>投标报价的其他</w:t>
            </w:r>
          </w:p>
          <w:p w14:paraId="68209934" w14:textId="77777777" w:rsidR="00F700B2" w:rsidRPr="00CA6403" w:rsidRDefault="00000000">
            <w:pPr>
              <w:pStyle w:val="aff3"/>
              <w:spacing w:line="240" w:lineRule="auto"/>
            </w:pPr>
            <w:r w:rsidRPr="00CA6403">
              <w:rPr>
                <w:rFonts w:hint="eastAsia"/>
              </w:rPr>
              <w:t>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45A25FA5" w14:textId="77777777" w:rsidR="00F700B2" w:rsidRPr="00CA6403" w:rsidRDefault="00000000">
            <w:pPr>
              <w:pStyle w:val="aff3"/>
              <w:spacing w:line="240" w:lineRule="auto"/>
            </w:pPr>
            <w:r w:rsidRPr="00CA6403">
              <w:rPr>
                <w:rFonts w:hint="eastAsia"/>
              </w:rPr>
              <w:t>投标人必须详细审阅全部招标文件及招标图纸</w:t>
            </w:r>
            <w:r w:rsidRPr="00CA6403">
              <w:rPr>
                <w:rFonts w:hint="eastAsia"/>
              </w:rPr>
              <w:t>,</w:t>
            </w:r>
            <w:r w:rsidRPr="00CA6403">
              <w:rPr>
                <w:rFonts w:hint="eastAsia"/>
              </w:rPr>
              <w:t>充分考虑职责和义务</w:t>
            </w:r>
            <w:r w:rsidRPr="00CA6403">
              <w:rPr>
                <w:rFonts w:hint="eastAsia"/>
              </w:rPr>
              <w:t>,</w:t>
            </w:r>
            <w:r w:rsidRPr="00CA6403">
              <w:rPr>
                <w:rFonts w:hint="eastAsia"/>
              </w:rPr>
              <w:t>全面地理解招标文件对投标报价的要求</w:t>
            </w:r>
            <w:r w:rsidRPr="00CA6403">
              <w:rPr>
                <w:rFonts w:hint="eastAsia"/>
              </w:rPr>
              <w:t>,</w:t>
            </w:r>
            <w:r w:rsidRPr="00CA6403">
              <w:rPr>
                <w:rFonts w:hint="eastAsia"/>
              </w:rPr>
              <w:t>并按招标人提出的条件及内容进行报价。</w:t>
            </w:r>
          </w:p>
        </w:tc>
      </w:tr>
      <w:tr w:rsidR="00CA6403" w:rsidRPr="00CA6403" w14:paraId="4AE5A5DE" w14:textId="77777777">
        <w:trPr>
          <w:trHeight w:val="4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7853C5F" w14:textId="77777777" w:rsidR="00F700B2" w:rsidRPr="00CA6403" w:rsidRDefault="00000000">
            <w:pPr>
              <w:pStyle w:val="aff3"/>
              <w:spacing w:line="240" w:lineRule="auto"/>
              <w:jc w:val="center"/>
            </w:pPr>
            <w:r w:rsidRPr="00CA6403">
              <w:rPr>
                <w:rFonts w:hint="eastAsia"/>
              </w:rPr>
              <w:t>3.3.1</w:t>
            </w:r>
          </w:p>
        </w:tc>
        <w:tc>
          <w:tcPr>
            <w:tcW w:w="1701" w:type="dxa"/>
            <w:tcBorders>
              <w:top w:val="single" w:sz="6" w:space="0" w:color="auto"/>
              <w:left w:val="single" w:sz="6" w:space="0" w:color="auto"/>
              <w:bottom w:val="single" w:sz="6" w:space="0" w:color="auto"/>
              <w:right w:val="single" w:sz="6" w:space="0" w:color="auto"/>
            </w:tcBorders>
            <w:noWrap/>
            <w:vAlign w:val="center"/>
          </w:tcPr>
          <w:p w14:paraId="4D69FADA" w14:textId="77777777" w:rsidR="00F700B2" w:rsidRPr="00CA6403" w:rsidRDefault="00000000">
            <w:pPr>
              <w:pStyle w:val="aff3"/>
              <w:spacing w:line="240" w:lineRule="auto"/>
            </w:pPr>
            <w:r w:rsidRPr="00CA6403">
              <w:rPr>
                <w:rFonts w:hint="eastAsia"/>
              </w:rPr>
              <w:t>投标有效期</w:t>
            </w:r>
          </w:p>
        </w:tc>
        <w:tc>
          <w:tcPr>
            <w:tcW w:w="7235" w:type="dxa"/>
            <w:tcBorders>
              <w:top w:val="single" w:sz="6" w:space="0" w:color="auto"/>
              <w:left w:val="single" w:sz="6" w:space="0" w:color="auto"/>
              <w:bottom w:val="single" w:sz="6" w:space="0" w:color="auto"/>
              <w:right w:val="single" w:sz="4" w:space="0" w:color="auto"/>
            </w:tcBorders>
            <w:noWrap/>
            <w:vAlign w:val="center"/>
          </w:tcPr>
          <w:p w14:paraId="75C9699D" w14:textId="77777777" w:rsidR="00F700B2" w:rsidRPr="00CA6403" w:rsidRDefault="00000000">
            <w:pPr>
              <w:pStyle w:val="aff3"/>
              <w:spacing w:line="240" w:lineRule="auto"/>
            </w:pPr>
            <w:r w:rsidRPr="00CA6403">
              <w:rPr>
                <w:rFonts w:hint="eastAsia"/>
              </w:rPr>
              <w:t>120</w:t>
            </w:r>
            <w:r w:rsidRPr="00CA6403">
              <w:rPr>
                <w:rFonts w:hint="eastAsia"/>
              </w:rPr>
              <w:t>日历天（从投标截止之日算起）。</w:t>
            </w:r>
          </w:p>
        </w:tc>
      </w:tr>
      <w:tr w:rsidR="00CA6403" w:rsidRPr="00CA6403" w14:paraId="62CC22E3" w14:textId="77777777">
        <w:trPr>
          <w:trHeight w:val="66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7191CF9" w14:textId="77777777" w:rsidR="00F700B2" w:rsidRPr="00CA6403" w:rsidRDefault="00000000">
            <w:pPr>
              <w:pStyle w:val="aff3"/>
              <w:spacing w:line="240" w:lineRule="auto"/>
              <w:jc w:val="center"/>
            </w:pPr>
            <w:r w:rsidRPr="00CA6403">
              <w:rPr>
                <w:rFonts w:hint="eastAsia"/>
              </w:rPr>
              <w:t>3.4.1</w:t>
            </w:r>
          </w:p>
        </w:tc>
        <w:tc>
          <w:tcPr>
            <w:tcW w:w="1701" w:type="dxa"/>
            <w:tcBorders>
              <w:top w:val="single" w:sz="6" w:space="0" w:color="auto"/>
              <w:left w:val="single" w:sz="6" w:space="0" w:color="auto"/>
              <w:bottom w:val="single" w:sz="6" w:space="0" w:color="auto"/>
              <w:right w:val="single" w:sz="6" w:space="0" w:color="auto"/>
            </w:tcBorders>
            <w:noWrap/>
            <w:vAlign w:val="center"/>
          </w:tcPr>
          <w:p w14:paraId="497968CE" w14:textId="77777777" w:rsidR="00F700B2" w:rsidRPr="00CA6403" w:rsidRDefault="00000000">
            <w:pPr>
              <w:pStyle w:val="aff3"/>
              <w:spacing w:line="240" w:lineRule="auto"/>
            </w:pPr>
            <w:r w:rsidRPr="00CA6403">
              <w:rPr>
                <w:rFonts w:hint="eastAsia"/>
              </w:rPr>
              <w:t>投标保证金</w:t>
            </w:r>
          </w:p>
        </w:tc>
        <w:tc>
          <w:tcPr>
            <w:tcW w:w="7235" w:type="dxa"/>
            <w:tcBorders>
              <w:top w:val="single" w:sz="6" w:space="0" w:color="auto"/>
              <w:left w:val="single" w:sz="6" w:space="0" w:color="auto"/>
              <w:bottom w:val="single" w:sz="6" w:space="0" w:color="auto"/>
              <w:right w:val="single" w:sz="4" w:space="0" w:color="auto"/>
            </w:tcBorders>
            <w:noWrap/>
            <w:vAlign w:val="center"/>
          </w:tcPr>
          <w:p w14:paraId="51B67356" w14:textId="77777777" w:rsidR="00F700B2" w:rsidRPr="00CA6403" w:rsidRDefault="00000000">
            <w:pPr>
              <w:pStyle w:val="aff3"/>
              <w:spacing w:line="240" w:lineRule="auto"/>
            </w:pPr>
            <w:r w:rsidRPr="00CA6403">
              <w:rPr>
                <w:rFonts w:hint="eastAsia"/>
              </w:rPr>
              <w:t>是否要求投标人递交投标保证金：</w:t>
            </w:r>
          </w:p>
          <w:p w14:paraId="5F73958A" w14:textId="77777777" w:rsidR="00F700B2" w:rsidRPr="00CA6403" w:rsidRDefault="00000000">
            <w:pPr>
              <w:pStyle w:val="aff3"/>
              <w:spacing w:line="240" w:lineRule="auto"/>
            </w:pPr>
            <w:r w:rsidRPr="00CA6403">
              <w:rPr>
                <w:rFonts w:hint="eastAsia"/>
              </w:rPr>
              <w:t>□要求</w:t>
            </w:r>
          </w:p>
          <w:p w14:paraId="703CAD2A" w14:textId="77777777" w:rsidR="00F700B2" w:rsidRPr="00CA6403" w:rsidRDefault="00000000">
            <w:pPr>
              <w:pStyle w:val="aff3"/>
              <w:spacing w:line="240" w:lineRule="auto"/>
            </w:pPr>
            <w:r w:rsidRPr="00CA6403">
              <w:rPr>
                <w:rFonts w:hint="eastAsia"/>
              </w:rPr>
              <w:t>■不要求，本项目在投标时免交投标保证金是为企业减负的举措，并未免除投标人的投标义务，投标人一旦发生招标文件不予退还情形投标保证金情形的，将按照招标人的要求在规定的时间内向招标人足额补交投标保证金</w:t>
            </w:r>
            <w:r w:rsidRPr="00CA6403">
              <w:rPr>
                <w:rFonts w:hint="eastAsia"/>
              </w:rPr>
              <w:t>,</w:t>
            </w:r>
            <w:r w:rsidRPr="00CA6403">
              <w:rPr>
                <w:rFonts w:hint="eastAsia"/>
              </w:rPr>
              <w:t>否则将按相关规定进行信用记录。</w:t>
            </w:r>
          </w:p>
        </w:tc>
      </w:tr>
      <w:tr w:rsidR="00CA6403" w:rsidRPr="00CA6403" w14:paraId="40D082B1" w14:textId="77777777">
        <w:trPr>
          <w:trHeight w:val="58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C633767" w14:textId="77777777" w:rsidR="00F700B2" w:rsidRPr="00CA6403" w:rsidRDefault="00000000">
            <w:pPr>
              <w:pStyle w:val="aff3"/>
              <w:spacing w:line="240" w:lineRule="auto"/>
              <w:jc w:val="center"/>
            </w:pPr>
            <w:r w:rsidRPr="00CA6403">
              <w:rPr>
                <w:rFonts w:hint="eastAsia"/>
              </w:rPr>
              <w:t>3.4.4</w:t>
            </w:r>
          </w:p>
        </w:tc>
        <w:tc>
          <w:tcPr>
            <w:tcW w:w="1701" w:type="dxa"/>
            <w:tcBorders>
              <w:top w:val="single" w:sz="6" w:space="0" w:color="auto"/>
              <w:left w:val="single" w:sz="6" w:space="0" w:color="auto"/>
              <w:bottom w:val="single" w:sz="6" w:space="0" w:color="auto"/>
              <w:right w:val="single" w:sz="6" w:space="0" w:color="auto"/>
            </w:tcBorders>
            <w:noWrap/>
            <w:vAlign w:val="center"/>
          </w:tcPr>
          <w:p w14:paraId="15515B90" w14:textId="77777777" w:rsidR="00F700B2" w:rsidRPr="00CA6403" w:rsidRDefault="00000000">
            <w:pPr>
              <w:pStyle w:val="aff3"/>
              <w:spacing w:line="240" w:lineRule="auto"/>
            </w:pPr>
            <w:r w:rsidRPr="00CA6403">
              <w:rPr>
                <w:rFonts w:hint="eastAsia"/>
              </w:rPr>
              <w:t>其他可以不予退还投标保证金的情形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6D32616D" w14:textId="77777777" w:rsidR="00F700B2" w:rsidRPr="00CA6403" w:rsidRDefault="00000000">
            <w:pPr>
              <w:pStyle w:val="aff3"/>
              <w:spacing w:line="240" w:lineRule="auto"/>
            </w:pPr>
            <w:r w:rsidRPr="00CA6403">
              <w:rPr>
                <w:rFonts w:hint="eastAsia"/>
              </w:rPr>
              <w:t>/</w:t>
            </w:r>
          </w:p>
        </w:tc>
      </w:tr>
      <w:tr w:rsidR="00CA6403" w:rsidRPr="00CA6403" w14:paraId="10B637E9" w14:textId="77777777">
        <w:trPr>
          <w:trHeight w:val="659"/>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A328FF4" w14:textId="77777777" w:rsidR="00F700B2" w:rsidRPr="00CA6403" w:rsidRDefault="00000000">
            <w:pPr>
              <w:pStyle w:val="aff3"/>
              <w:spacing w:line="240" w:lineRule="auto"/>
              <w:jc w:val="center"/>
            </w:pPr>
            <w:r w:rsidRPr="00CA6403">
              <w:rPr>
                <w:rFonts w:hint="eastAsia"/>
              </w:rPr>
              <w:t>3.5</w:t>
            </w:r>
          </w:p>
        </w:tc>
        <w:tc>
          <w:tcPr>
            <w:tcW w:w="1701" w:type="dxa"/>
            <w:tcBorders>
              <w:top w:val="single" w:sz="6" w:space="0" w:color="auto"/>
              <w:left w:val="single" w:sz="6" w:space="0" w:color="auto"/>
              <w:bottom w:val="single" w:sz="6" w:space="0" w:color="auto"/>
              <w:right w:val="single" w:sz="6" w:space="0" w:color="auto"/>
            </w:tcBorders>
            <w:noWrap/>
            <w:vAlign w:val="center"/>
          </w:tcPr>
          <w:p w14:paraId="20C93A57" w14:textId="77777777" w:rsidR="00F700B2" w:rsidRPr="00CA6403" w:rsidRDefault="00000000">
            <w:pPr>
              <w:pStyle w:val="aff3"/>
              <w:spacing w:line="240" w:lineRule="auto"/>
            </w:pPr>
            <w:r w:rsidRPr="00CA6403">
              <w:rPr>
                <w:rFonts w:hint="eastAsia"/>
              </w:rPr>
              <w:t>资格审查资料的特殊要求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62CFE602" w14:textId="77777777" w:rsidR="00F700B2" w:rsidRPr="00CA6403" w:rsidRDefault="00000000">
            <w:pPr>
              <w:pStyle w:val="aff3"/>
              <w:spacing w:line="240" w:lineRule="auto"/>
            </w:pPr>
            <w:r w:rsidRPr="00CA6403">
              <w:rPr>
                <w:rFonts w:hint="eastAsia"/>
              </w:rPr>
              <w:t>■无</w:t>
            </w:r>
          </w:p>
          <w:p w14:paraId="5CB7C2BA" w14:textId="77777777" w:rsidR="00F700B2" w:rsidRPr="00CA6403" w:rsidRDefault="00000000">
            <w:pPr>
              <w:pStyle w:val="aff3"/>
              <w:spacing w:line="240" w:lineRule="auto"/>
            </w:pPr>
            <w:r w:rsidRPr="00CA6403">
              <w:rPr>
                <w:rFonts w:hint="eastAsia"/>
              </w:rPr>
              <w:t>□有</w:t>
            </w:r>
          </w:p>
        </w:tc>
      </w:tr>
      <w:tr w:rsidR="00CA6403" w:rsidRPr="00CA6403" w14:paraId="1B160090" w14:textId="77777777">
        <w:trPr>
          <w:trHeight w:val="14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98B8D0F" w14:textId="77777777" w:rsidR="00F700B2" w:rsidRPr="00CA6403" w:rsidRDefault="00000000">
            <w:pPr>
              <w:pStyle w:val="aff3"/>
              <w:spacing w:line="240" w:lineRule="auto"/>
              <w:jc w:val="center"/>
            </w:pPr>
            <w:r w:rsidRPr="00CA6403">
              <w:rPr>
                <w:rFonts w:hint="eastAsia"/>
              </w:rPr>
              <w:t>3.5.2</w:t>
            </w:r>
          </w:p>
        </w:tc>
        <w:tc>
          <w:tcPr>
            <w:tcW w:w="1701" w:type="dxa"/>
            <w:tcBorders>
              <w:top w:val="single" w:sz="6" w:space="0" w:color="auto"/>
              <w:left w:val="single" w:sz="6" w:space="0" w:color="auto"/>
              <w:bottom w:val="single" w:sz="6" w:space="0" w:color="auto"/>
              <w:right w:val="single" w:sz="6" w:space="0" w:color="auto"/>
            </w:tcBorders>
            <w:noWrap/>
            <w:vAlign w:val="center"/>
          </w:tcPr>
          <w:p w14:paraId="39AF40C1" w14:textId="77777777" w:rsidR="00F700B2" w:rsidRPr="00CA6403" w:rsidRDefault="00000000">
            <w:pPr>
              <w:pStyle w:val="aff3"/>
              <w:spacing w:line="240" w:lineRule="auto"/>
            </w:pPr>
            <w:r w:rsidRPr="00CA6403">
              <w:rPr>
                <w:rFonts w:hint="eastAsia"/>
              </w:rPr>
              <w:t>近年财务状况的年份要求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135410D2" w14:textId="77777777" w:rsidR="00F700B2" w:rsidRPr="00CA6403" w:rsidRDefault="00000000">
            <w:pPr>
              <w:pStyle w:val="aff3"/>
              <w:spacing w:line="240" w:lineRule="auto"/>
            </w:pPr>
            <w:r w:rsidRPr="00CA6403">
              <w:rPr>
                <w:rFonts w:hint="eastAsia"/>
              </w:rPr>
              <w:t>/</w:t>
            </w:r>
          </w:p>
        </w:tc>
      </w:tr>
      <w:tr w:rsidR="00CA6403" w:rsidRPr="00CA6403" w14:paraId="78488D53" w14:textId="77777777">
        <w:trPr>
          <w:trHeight w:val="50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6205799" w14:textId="77777777" w:rsidR="00F700B2" w:rsidRPr="00CA6403" w:rsidRDefault="00000000">
            <w:pPr>
              <w:pStyle w:val="aff3"/>
              <w:spacing w:line="240" w:lineRule="auto"/>
              <w:jc w:val="center"/>
            </w:pPr>
            <w:r w:rsidRPr="00CA6403">
              <w:rPr>
                <w:rFonts w:hint="eastAsia"/>
              </w:rPr>
              <w:t>3.5.3</w:t>
            </w:r>
          </w:p>
        </w:tc>
        <w:tc>
          <w:tcPr>
            <w:tcW w:w="1701" w:type="dxa"/>
            <w:tcBorders>
              <w:top w:val="single" w:sz="6" w:space="0" w:color="auto"/>
              <w:left w:val="single" w:sz="6" w:space="0" w:color="auto"/>
              <w:bottom w:val="single" w:sz="6" w:space="0" w:color="auto"/>
              <w:right w:val="single" w:sz="6" w:space="0" w:color="auto"/>
            </w:tcBorders>
            <w:noWrap/>
            <w:vAlign w:val="center"/>
          </w:tcPr>
          <w:p w14:paraId="11CD66C5" w14:textId="77777777" w:rsidR="00F700B2" w:rsidRPr="00CA6403" w:rsidRDefault="00000000">
            <w:pPr>
              <w:pStyle w:val="aff3"/>
              <w:spacing w:line="240" w:lineRule="auto"/>
            </w:pPr>
            <w:r w:rsidRPr="00CA6403">
              <w:rPr>
                <w:rFonts w:hint="eastAsia"/>
              </w:rPr>
              <w:t>近年完成的类似项目情况的时间要求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0FEC5369" w14:textId="77777777" w:rsidR="00F700B2" w:rsidRPr="00CA6403" w:rsidRDefault="00000000">
            <w:pPr>
              <w:pStyle w:val="aff3"/>
              <w:spacing w:line="240" w:lineRule="auto"/>
            </w:pPr>
            <w:r w:rsidRPr="00CA6403">
              <w:rPr>
                <w:rFonts w:hint="eastAsia"/>
              </w:rPr>
              <w:t>见招标公告投标人资格要求。</w:t>
            </w:r>
          </w:p>
        </w:tc>
      </w:tr>
      <w:tr w:rsidR="00CA6403" w:rsidRPr="00CA6403" w14:paraId="3B5421F4"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262B379" w14:textId="77777777" w:rsidR="00F700B2" w:rsidRPr="00CA6403" w:rsidRDefault="00000000">
            <w:pPr>
              <w:pStyle w:val="aff3"/>
              <w:spacing w:line="240" w:lineRule="auto"/>
              <w:jc w:val="center"/>
            </w:pPr>
            <w:r w:rsidRPr="00CA6403">
              <w:rPr>
                <w:rFonts w:hint="eastAsia"/>
              </w:rPr>
              <w:t>3.5.5</w:t>
            </w:r>
          </w:p>
        </w:tc>
        <w:tc>
          <w:tcPr>
            <w:tcW w:w="1701" w:type="dxa"/>
            <w:tcBorders>
              <w:top w:val="single" w:sz="6" w:space="0" w:color="auto"/>
              <w:left w:val="single" w:sz="6" w:space="0" w:color="auto"/>
              <w:bottom w:val="single" w:sz="6" w:space="0" w:color="auto"/>
              <w:right w:val="single" w:sz="6" w:space="0" w:color="auto"/>
            </w:tcBorders>
            <w:noWrap/>
            <w:vAlign w:val="center"/>
          </w:tcPr>
          <w:p w14:paraId="6F8BE86B" w14:textId="77777777" w:rsidR="00F700B2" w:rsidRPr="00CA6403" w:rsidRDefault="00000000">
            <w:pPr>
              <w:pStyle w:val="aff3"/>
              <w:spacing w:line="240" w:lineRule="auto"/>
            </w:pPr>
            <w:r w:rsidRPr="00CA6403">
              <w:rPr>
                <w:rFonts w:hint="eastAsia"/>
              </w:rPr>
              <w:t>近年发生的诉讼</w:t>
            </w:r>
          </w:p>
          <w:p w14:paraId="65604B4D" w14:textId="77777777" w:rsidR="00F700B2" w:rsidRPr="00CA6403" w:rsidRDefault="00000000">
            <w:pPr>
              <w:pStyle w:val="aff3"/>
              <w:spacing w:line="240" w:lineRule="auto"/>
            </w:pPr>
            <w:r w:rsidRPr="00CA6403">
              <w:rPr>
                <w:rFonts w:hint="eastAsia"/>
              </w:rPr>
              <w:t>及仲裁情况的时间要求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3A35C1AF" w14:textId="77777777" w:rsidR="00F700B2" w:rsidRPr="00CA6403" w:rsidRDefault="00000000">
            <w:pPr>
              <w:pStyle w:val="aff3"/>
              <w:spacing w:line="240" w:lineRule="auto"/>
            </w:pPr>
            <w:r w:rsidRPr="00CA6403">
              <w:rPr>
                <w:rFonts w:hint="eastAsia"/>
              </w:rPr>
              <w:t>/</w:t>
            </w:r>
          </w:p>
        </w:tc>
      </w:tr>
      <w:tr w:rsidR="00CA6403" w:rsidRPr="00CA6403" w14:paraId="5ACE2E31" w14:textId="77777777">
        <w:trPr>
          <w:trHeight w:val="648"/>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5A75D24" w14:textId="77777777" w:rsidR="00F700B2" w:rsidRPr="00CA6403" w:rsidRDefault="00000000">
            <w:pPr>
              <w:pStyle w:val="aff3"/>
              <w:spacing w:line="240" w:lineRule="auto"/>
              <w:jc w:val="center"/>
            </w:pPr>
            <w:r w:rsidRPr="00CA6403">
              <w:rPr>
                <w:rFonts w:hint="eastAsia"/>
              </w:rPr>
              <w:t>3.6.1</w:t>
            </w:r>
          </w:p>
        </w:tc>
        <w:tc>
          <w:tcPr>
            <w:tcW w:w="1701" w:type="dxa"/>
            <w:tcBorders>
              <w:top w:val="single" w:sz="6" w:space="0" w:color="auto"/>
              <w:left w:val="single" w:sz="6" w:space="0" w:color="auto"/>
              <w:bottom w:val="single" w:sz="6" w:space="0" w:color="auto"/>
              <w:right w:val="single" w:sz="6" w:space="0" w:color="auto"/>
            </w:tcBorders>
            <w:noWrap/>
            <w:vAlign w:val="center"/>
          </w:tcPr>
          <w:p w14:paraId="20ACFD34" w14:textId="77777777" w:rsidR="00F700B2" w:rsidRPr="00CA6403" w:rsidRDefault="00000000">
            <w:pPr>
              <w:pStyle w:val="aff3"/>
              <w:spacing w:line="240" w:lineRule="auto"/>
            </w:pPr>
            <w:r w:rsidRPr="00CA6403">
              <w:rPr>
                <w:rFonts w:hint="eastAsia"/>
              </w:rPr>
              <w:t>是否允许递交备选投标方案</w:t>
            </w:r>
          </w:p>
        </w:tc>
        <w:tc>
          <w:tcPr>
            <w:tcW w:w="7235" w:type="dxa"/>
            <w:tcBorders>
              <w:top w:val="single" w:sz="6" w:space="0" w:color="auto"/>
              <w:left w:val="single" w:sz="6" w:space="0" w:color="auto"/>
              <w:bottom w:val="single" w:sz="6" w:space="0" w:color="auto"/>
              <w:right w:val="single" w:sz="4" w:space="0" w:color="auto"/>
            </w:tcBorders>
            <w:noWrap/>
            <w:vAlign w:val="center"/>
          </w:tcPr>
          <w:p w14:paraId="277A868A" w14:textId="77777777" w:rsidR="00F700B2" w:rsidRPr="00CA6403" w:rsidRDefault="00000000">
            <w:pPr>
              <w:pStyle w:val="aff3"/>
              <w:spacing w:line="240" w:lineRule="auto"/>
            </w:pPr>
            <w:r w:rsidRPr="00CA6403">
              <w:rPr>
                <w:rFonts w:hint="eastAsia"/>
              </w:rPr>
              <w:t>■不允许</w:t>
            </w:r>
          </w:p>
          <w:p w14:paraId="22881D06" w14:textId="77777777" w:rsidR="00F700B2" w:rsidRPr="00CA6403" w:rsidRDefault="00000000">
            <w:pPr>
              <w:pStyle w:val="aff3"/>
              <w:spacing w:line="240" w:lineRule="auto"/>
            </w:pPr>
            <w:r w:rsidRPr="00CA6403">
              <w:rPr>
                <w:rFonts w:hint="eastAsia"/>
              </w:rPr>
              <w:t>□允许</w:t>
            </w:r>
          </w:p>
        </w:tc>
      </w:tr>
      <w:tr w:rsidR="00CA6403" w:rsidRPr="00CA6403" w14:paraId="1851C0AF" w14:textId="77777777">
        <w:trPr>
          <w:trHeight w:val="516"/>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2CF04CA" w14:textId="77777777" w:rsidR="00F700B2" w:rsidRPr="00CA6403" w:rsidRDefault="00000000">
            <w:pPr>
              <w:pStyle w:val="aff3"/>
              <w:spacing w:line="240" w:lineRule="auto"/>
              <w:jc w:val="center"/>
            </w:pPr>
            <w:r w:rsidRPr="00CA6403">
              <w:rPr>
                <w:rFonts w:hint="eastAsia"/>
              </w:rPr>
              <w:t>3.7.3A</w:t>
            </w:r>
            <w:r w:rsidRPr="00CA6403">
              <w:rPr>
                <w:rFonts w:hint="eastAsia"/>
              </w:rPr>
              <w:t>（</w:t>
            </w:r>
            <w:r w:rsidRPr="00CA6403">
              <w:rPr>
                <w:rFonts w:hint="eastAsia"/>
              </w:rPr>
              <w:t>2</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4AF77DF1" w14:textId="77777777" w:rsidR="00F700B2" w:rsidRPr="00CA6403" w:rsidRDefault="00000000">
            <w:pPr>
              <w:pStyle w:val="aff3"/>
              <w:spacing w:line="240" w:lineRule="auto"/>
            </w:pPr>
            <w:r w:rsidRPr="00CA6403">
              <w:rPr>
                <w:rFonts w:hint="eastAsia"/>
              </w:rPr>
              <w:t>投标文件副本份数及其他要求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13A7681C" w14:textId="77777777" w:rsidR="00F700B2" w:rsidRPr="00CA6403" w:rsidRDefault="00000000">
            <w:pPr>
              <w:pStyle w:val="aff3"/>
              <w:spacing w:line="240" w:lineRule="auto"/>
            </w:pPr>
            <w:r w:rsidRPr="00CA6403">
              <w:rPr>
                <w:rFonts w:hint="eastAsia"/>
              </w:rPr>
              <w:t>/</w:t>
            </w:r>
          </w:p>
        </w:tc>
      </w:tr>
      <w:tr w:rsidR="00CA6403" w:rsidRPr="00CA6403" w14:paraId="03368D1A"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359AA21" w14:textId="77777777" w:rsidR="00F700B2" w:rsidRPr="00CA6403" w:rsidRDefault="00000000">
            <w:pPr>
              <w:pStyle w:val="aff3"/>
              <w:spacing w:line="240" w:lineRule="auto"/>
              <w:jc w:val="center"/>
            </w:pPr>
            <w:r w:rsidRPr="00CA6403">
              <w:rPr>
                <w:rFonts w:hint="eastAsia"/>
              </w:rPr>
              <w:t>3.7.3A</w:t>
            </w:r>
            <w:r w:rsidRPr="00CA6403">
              <w:rPr>
                <w:rFonts w:hint="eastAsia"/>
              </w:rPr>
              <w:t>（</w:t>
            </w:r>
            <w:r w:rsidRPr="00CA6403">
              <w:rPr>
                <w:rFonts w:hint="eastAsia"/>
              </w:rPr>
              <w:t>3</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1E0826F" w14:textId="77777777" w:rsidR="00F700B2" w:rsidRPr="00CA6403" w:rsidRDefault="00000000">
            <w:pPr>
              <w:pStyle w:val="aff3"/>
              <w:spacing w:line="240" w:lineRule="auto"/>
            </w:pPr>
            <w:r w:rsidRPr="00CA6403">
              <w:rPr>
                <w:rFonts w:hint="eastAsia"/>
              </w:rPr>
              <w:t>投标文件是否需分册装订</w:t>
            </w:r>
          </w:p>
        </w:tc>
        <w:tc>
          <w:tcPr>
            <w:tcW w:w="7235" w:type="dxa"/>
            <w:tcBorders>
              <w:top w:val="single" w:sz="6" w:space="0" w:color="auto"/>
              <w:left w:val="single" w:sz="6" w:space="0" w:color="auto"/>
              <w:bottom w:val="single" w:sz="6" w:space="0" w:color="auto"/>
              <w:right w:val="single" w:sz="4" w:space="0" w:color="auto"/>
            </w:tcBorders>
            <w:noWrap/>
            <w:vAlign w:val="center"/>
          </w:tcPr>
          <w:p w14:paraId="4CF8E358" w14:textId="77777777" w:rsidR="00F700B2" w:rsidRPr="00CA6403" w:rsidRDefault="00000000">
            <w:pPr>
              <w:pStyle w:val="aff3"/>
              <w:spacing w:line="240" w:lineRule="auto"/>
            </w:pPr>
            <w:r w:rsidRPr="00CA6403">
              <w:rPr>
                <w:rFonts w:hint="eastAsia"/>
              </w:rPr>
              <w:t>/</w:t>
            </w:r>
          </w:p>
        </w:tc>
      </w:tr>
      <w:tr w:rsidR="00CA6403" w:rsidRPr="00CA6403" w14:paraId="59833181" w14:textId="77777777">
        <w:trPr>
          <w:trHeight w:val="650"/>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ECFC1A9" w14:textId="77777777" w:rsidR="00F700B2" w:rsidRPr="00CA6403" w:rsidRDefault="00000000">
            <w:pPr>
              <w:pStyle w:val="aff3"/>
              <w:spacing w:line="240" w:lineRule="auto"/>
              <w:jc w:val="center"/>
            </w:pPr>
            <w:r w:rsidRPr="00CA6403">
              <w:rPr>
                <w:rFonts w:hint="eastAsia"/>
              </w:rPr>
              <w:lastRenderedPageBreak/>
              <w:t>3.7.3</w:t>
            </w:r>
            <w:r w:rsidRPr="00CA6403">
              <w:rPr>
                <w:rFonts w:hint="eastAsia"/>
              </w:rPr>
              <w:t>（</w:t>
            </w:r>
            <w:r w:rsidRPr="00CA6403">
              <w:rPr>
                <w:rFonts w:hint="eastAsia"/>
              </w:rPr>
              <w:t>B</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63455878" w14:textId="77777777" w:rsidR="00F700B2" w:rsidRPr="00CA6403" w:rsidRDefault="00000000">
            <w:pPr>
              <w:pStyle w:val="aff3"/>
              <w:spacing w:line="240" w:lineRule="auto"/>
            </w:pPr>
            <w:r w:rsidRPr="00CA6403">
              <w:rPr>
                <w:rFonts w:hint="eastAsia"/>
              </w:rPr>
              <w:t>投标文件所附证书证件要求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765FEFE6" w14:textId="77777777" w:rsidR="00F700B2" w:rsidRPr="00CA6403" w:rsidRDefault="00000000">
            <w:pPr>
              <w:pStyle w:val="aff3"/>
              <w:spacing w:line="240" w:lineRule="auto"/>
            </w:pPr>
            <w:r w:rsidRPr="00CA6403">
              <w:rPr>
                <w:rFonts w:hint="eastAsia"/>
              </w:rPr>
              <w:t>证书证件需为清晰扫描件，并采用单位数字证书，按照招标文件要求在相应位置加盖电子印章。</w:t>
            </w:r>
          </w:p>
        </w:tc>
      </w:tr>
      <w:tr w:rsidR="00CA6403" w:rsidRPr="00CA6403" w14:paraId="3DB58236" w14:textId="77777777">
        <w:trPr>
          <w:trHeight w:val="122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90F11E2" w14:textId="77777777" w:rsidR="00F700B2" w:rsidRPr="00CA6403" w:rsidRDefault="00000000">
            <w:pPr>
              <w:pStyle w:val="aff3"/>
              <w:spacing w:line="240" w:lineRule="auto"/>
              <w:jc w:val="center"/>
            </w:pPr>
            <w:r w:rsidRPr="00CA6403">
              <w:rPr>
                <w:rFonts w:hint="eastAsia"/>
              </w:rPr>
              <w:t>3.7.3</w:t>
            </w:r>
            <w:r w:rsidRPr="00CA6403">
              <w:rPr>
                <w:rFonts w:hint="eastAsia"/>
              </w:rPr>
              <w:t>（</w:t>
            </w:r>
            <w:r w:rsidRPr="00CA6403">
              <w:rPr>
                <w:rFonts w:hint="eastAsia"/>
              </w:rPr>
              <w:t>B</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22DD3C7" w14:textId="77777777" w:rsidR="00F700B2" w:rsidRPr="00CA6403" w:rsidRDefault="00000000">
            <w:pPr>
              <w:pStyle w:val="aff3"/>
              <w:spacing w:line="240" w:lineRule="auto"/>
            </w:pPr>
            <w:r w:rsidRPr="00CA6403">
              <w:rPr>
                <w:rFonts w:hint="eastAsia"/>
              </w:rPr>
              <w:t>投标文件签字或盖章要求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632280D6" w14:textId="77777777" w:rsidR="00F700B2" w:rsidRPr="00CA6403" w:rsidRDefault="00000000">
            <w:pPr>
              <w:pStyle w:val="aff3"/>
              <w:spacing w:line="240" w:lineRule="auto"/>
            </w:pPr>
            <w:r w:rsidRPr="00CA6403">
              <w:rPr>
                <w:rFonts w:hint="eastAsia"/>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建设工程全流程电子化项目操作指南》。</w:t>
            </w:r>
          </w:p>
        </w:tc>
      </w:tr>
      <w:tr w:rsidR="00CA6403" w:rsidRPr="00CA6403" w14:paraId="069B07BA" w14:textId="77777777">
        <w:trPr>
          <w:trHeight w:val="404"/>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7511DBE" w14:textId="77777777" w:rsidR="00F700B2" w:rsidRPr="00CA6403" w:rsidRDefault="00000000">
            <w:pPr>
              <w:pStyle w:val="aff3"/>
              <w:spacing w:line="240" w:lineRule="auto"/>
              <w:jc w:val="center"/>
            </w:pPr>
            <w:r w:rsidRPr="00CA6403">
              <w:t>4.1.1</w:t>
            </w:r>
            <w:r w:rsidRPr="00CA6403">
              <w:rPr>
                <w:rFonts w:hint="eastAsia"/>
              </w:rPr>
              <w:t>（</w:t>
            </w:r>
            <w:r w:rsidRPr="00CA6403">
              <w:t>A</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7DEEF0D7" w14:textId="77777777" w:rsidR="00F700B2" w:rsidRPr="00CA6403" w:rsidRDefault="00000000">
            <w:pPr>
              <w:pStyle w:val="aff3"/>
              <w:spacing w:line="240" w:lineRule="auto"/>
            </w:pPr>
            <w:r w:rsidRPr="00CA6403">
              <w:rPr>
                <w:rFonts w:hint="eastAsia"/>
              </w:rPr>
              <w:t>投标文件密封包装</w:t>
            </w:r>
          </w:p>
        </w:tc>
        <w:tc>
          <w:tcPr>
            <w:tcW w:w="7235" w:type="dxa"/>
            <w:tcBorders>
              <w:top w:val="single" w:sz="6" w:space="0" w:color="auto"/>
              <w:left w:val="single" w:sz="6" w:space="0" w:color="auto"/>
              <w:bottom w:val="single" w:sz="6" w:space="0" w:color="auto"/>
              <w:right w:val="single" w:sz="4" w:space="0" w:color="auto"/>
            </w:tcBorders>
            <w:noWrap/>
            <w:vAlign w:val="center"/>
          </w:tcPr>
          <w:p w14:paraId="529A5AD2" w14:textId="77777777" w:rsidR="00F700B2" w:rsidRPr="00CA6403" w:rsidRDefault="00000000">
            <w:pPr>
              <w:pStyle w:val="aff3"/>
              <w:spacing w:line="240" w:lineRule="auto"/>
            </w:pPr>
            <w:r w:rsidRPr="00CA6403">
              <w:rPr>
                <w:rFonts w:hint="eastAsia"/>
              </w:rPr>
              <w:t>本项目不适用。</w:t>
            </w:r>
          </w:p>
        </w:tc>
      </w:tr>
      <w:tr w:rsidR="00CA6403" w:rsidRPr="00CA6403" w14:paraId="4E54565A" w14:textId="77777777">
        <w:trPr>
          <w:trHeight w:val="74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4843175" w14:textId="77777777" w:rsidR="00F700B2" w:rsidRPr="00CA6403" w:rsidRDefault="00000000">
            <w:pPr>
              <w:pStyle w:val="aff3"/>
              <w:spacing w:line="240" w:lineRule="auto"/>
              <w:jc w:val="center"/>
            </w:pPr>
            <w:r w:rsidRPr="00CA6403">
              <w:rPr>
                <w:rFonts w:hint="eastAsia"/>
              </w:rPr>
              <w:t>4.1.1</w:t>
            </w:r>
            <w:r w:rsidRPr="00CA6403">
              <w:rPr>
                <w:rFonts w:hint="eastAsia"/>
              </w:rPr>
              <w:t>（</w:t>
            </w:r>
            <w:r w:rsidRPr="00CA6403">
              <w:rPr>
                <w:rFonts w:hint="eastAsia"/>
              </w:rPr>
              <w:t>B</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5E6A0289" w14:textId="77777777" w:rsidR="00F700B2" w:rsidRPr="00CA6403" w:rsidRDefault="00000000">
            <w:pPr>
              <w:pStyle w:val="aff3"/>
              <w:spacing w:line="240" w:lineRule="auto"/>
            </w:pPr>
            <w:r w:rsidRPr="00CA6403">
              <w:rPr>
                <w:rFonts w:hint="eastAsia"/>
              </w:rPr>
              <w:t>投标文件加密要求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23F021FB" w14:textId="77777777" w:rsidR="00F700B2" w:rsidRPr="00CA6403" w:rsidRDefault="00000000">
            <w:pPr>
              <w:pStyle w:val="aff3"/>
              <w:spacing w:line="240" w:lineRule="auto"/>
            </w:pPr>
            <w:r w:rsidRPr="00CA6403">
              <w:rPr>
                <w:rFonts w:hint="eastAsia"/>
              </w:rPr>
              <w:t>网上递交的电子投标文件须进行加密。具体操作详见附件《建设工程全流程电子化项目操作指南》。</w:t>
            </w:r>
          </w:p>
        </w:tc>
      </w:tr>
      <w:tr w:rsidR="00CA6403" w:rsidRPr="00CA6403" w14:paraId="318AE4DE"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4818F11" w14:textId="77777777" w:rsidR="00F700B2" w:rsidRPr="00CA6403" w:rsidRDefault="00000000">
            <w:pPr>
              <w:pStyle w:val="aff3"/>
              <w:spacing w:line="240" w:lineRule="auto"/>
              <w:jc w:val="center"/>
            </w:pPr>
            <w:r w:rsidRPr="00CA6403">
              <w:rPr>
                <w:rFonts w:hint="eastAsia"/>
              </w:rPr>
              <w:t>4.1.2</w:t>
            </w:r>
          </w:p>
        </w:tc>
        <w:tc>
          <w:tcPr>
            <w:tcW w:w="1701" w:type="dxa"/>
            <w:tcBorders>
              <w:top w:val="single" w:sz="6" w:space="0" w:color="auto"/>
              <w:left w:val="single" w:sz="6" w:space="0" w:color="auto"/>
              <w:bottom w:val="single" w:sz="6" w:space="0" w:color="auto"/>
              <w:right w:val="single" w:sz="6" w:space="0" w:color="auto"/>
            </w:tcBorders>
            <w:noWrap/>
            <w:vAlign w:val="center"/>
          </w:tcPr>
          <w:p w14:paraId="495A46E2" w14:textId="77777777" w:rsidR="00F700B2" w:rsidRPr="00CA6403" w:rsidRDefault="00000000">
            <w:pPr>
              <w:pStyle w:val="aff3"/>
              <w:spacing w:line="240" w:lineRule="auto"/>
            </w:pPr>
            <w:r w:rsidRPr="00CA6403">
              <w:rPr>
                <w:rFonts w:hint="eastAsia"/>
              </w:rPr>
              <w:t>封套上应载明</w:t>
            </w:r>
          </w:p>
          <w:p w14:paraId="275E1F6C" w14:textId="77777777" w:rsidR="00F700B2" w:rsidRPr="00CA6403" w:rsidRDefault="00000000">
            <w:pPr>
              <w:pStyle w:val="aff3"/>
              <w:spacing w:line="240" w:lineRule="auto"/>
            </w:pPr>
            <w:r w:rsidRPr="00CA6403">
              <w:rPr>
                <w:rFonts w:hint="eastAsia"/>
              </w:rPr>
              <w:t>的信息</w:t>
            </w:r>
          </w:p>
        </w:tc>
        <w:tc>
          <w:tcPr>
            <w:tcW w:w="7235" w:type="dxa"/>
            <w:tcBorders>
              <w:top w:val="single" w:sz="6" w:space="0" w:color="auto"/>
              <w:left w:val="single" w:sz="6" w:space="0" w:color="auto"/>
              <w:bottom w:val="single" w:sz="6" w:space="0" w:color="auto"/>
              <w:right w:val="single" w:sz="4" w:space="0" w:color="auto"/>
            </w:tcBorders>
            <w:noWrap/>
            <w:vAlign w:val="center"/>
          </w:tcPr>
          <w:p w14:paraId="60E84B79" w14:textId="77777777" w:rsidR="00F700B2" w:rsidRPr="00CA6403" w:rsidRDefault="00000000">
            <w:pPr>
              <w:pStyle w:val="aff3"/>
              <w:spacing w:line="240" w:lineRule="auto"/>
            </w:pPr>
            <w:r w:rsidRPr="00CA6403">
              <w:rPr>
                <w:rFonts w:hint="eastAsia"/>
              </w:rPr>
              <w:t>如有提交投标文件光盘备用，封套上应注明如下信息：</w:t>
            </w:r>
          </w:p>
          <w:p w14:paraId="4AA4479C" w14:textId="77777777" w:rsidR="00F700B2" w:rsidRPr="00CA6403" w:rsidRDefault="00000000">
            <w:pPr>
              <w:pStyle w:val="aff3"/>
              <w:spacing w:line="240" w:lineRule="auto"/>
            </w:pPr>
            <w:r w:rsidRPr="00CA6403">
              <w:rPr>
                <w:rFonts w:hint="eastAsia"/>
              </w:rPr>
              <w:t>招标人名称：</w:t>
            </w:r>
          </w:p>
          <w:p w14:paraId="1B5BFFAB" w14:textId="77777777" w:rsidR="00F700B2" w:rsidRPr="00CA6403" w:rsidRDefault="00000000">
            <w:pPr>
              <w:pStyle w:val="aff3"/>
              <w:spacing w:line="240" w:lineRule="auto"/>
            </w:pPr>
            <w:r w:rsidRPr="00CA6403">
              <w:rPr>
                <w:rFonts w:hint="eastAsia"/>
              </w:rPr>
              <w:t>招标人地址：</w:t>
            </w:r>
          </w:p>
          <w:p w14:paraId="336C0E5A" w14:textId="77777777" w:rsidR="00F700B2" w:rsidRPr="00CA6403" w:rsidRDefault="00000000">
            <w:pPr>
              <w:pStyle w:val="aff3"/>
              <w:spacing w:line="240" w:lineRule="auto"/>
            </w:pPr>
            <w:r w:rsidRPr="00CA6403">
              <w:rPr>
                <w:rFonts w:hint="eastAsia"/>
              </w:rPr>
              <w:t xml:space="preserve">          </w:t>
            </w:r>
            <w:r w:rsidRPr="00CA6403">
              <w:rPr>
                <w:rFonts w:hint="eastAsia"/>
              </w:rPr>
              <w:t>（项目名称）投标文件</w:t>
            </w:r>
          </w:p>
          <w:p w14:paraId="536F5442" w14:textId="77777777" w:rsidR="00F700B2" w:rsidRPr="00CA6403" w:rsidRDefault="00000000">
            <w:pPr>
              <w:pStyle w:val="aff3"/>
              <w:spacing w:line="240" w:lineRule="auto"/>
            </w:pPr>
            <w:r w:rsidRPr="00CA6403">
              <w:rPr>
                <w:rFonts w:hint="eastAsia"/>
              </w:rPr>
              <w:t>招标项目编号：</w:t>
            </w:r>
          </w:p>
          <w:p w14:paraId="71003F57" w14:textId="77777777" w:rsidR="00F700B2" w:rsidRPr="00CA6403" w:rsidRDefault="00000000">
            <w:pPr>
              <w:pStyle w:val="aff3"/>
              <w:spacing w:line="240" w:lineRule="auto"/>
            </w:pPr>
            <w:r w:rsidRPr="00CA6403">
              <w:rPr>
                <w:rFonts w:hint="eastAsia"/>
              </w:rPr>
              <w:t>在</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r w:rsidRPr="00CA6403">
              <w:rPr>
                <w:rFonts w:hint="eastAsia"/>
              </w:rPr>
              <w:t xml:space="preserve">    </w:t>
            </w:r>
            <w:r w:rsidRPr="00CA6403">
              <w:rPr>
                <w:rFonts w:hint="eastAsia"/>
              </w:rPr>
              <w:t>时</w:t>
            </w:r>
            <w:r w:rsidRPr="00CA6403">
              <w:rPr>
                <w:rFonts w:hint="eastAsia"/>
              </w:rPr>
              <w:t xml:space="preserve">   </w:t>
            </w:r>
            <w:r w:rsidRPr="00CA6403">
              <w:rPr>
                <w:rFonts w:hint="eastAsia"/>
              </w:rPr>
              <w:t>分前不得开启</w:t>
            </w:r>
          </w:p>
        </w:tc>
      </w:tr>
      <w:tr w:rsidR="00CA6403" w:rsidRPr="00CA6403" w14:paraId="261A0FC9"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87AE0A8" w14:textId="77777777" w:rsidR="00F700B2" w:rsidRPr="00CA6403" w:rsidRDefault="00000000">
            <w:pPr>
              <w:pStyle w:val="aff3"/>
              <w:spacing w:line="240" w:lineRule="auto"/>
              <w:jc w:val="center"/>
            </w:pPr>
            <w:r w:rsidRPr="00CA6403">
              <w:rPr>
                <w:rFonts w:hint="eastAsia"/>
              </w:rPr>
              <w:t>4.2.1</w:t>
            </w:r>
          </w:p>
        </w:tc>
        <w:tc>
          <w:tcPr>
            <w:tcW w:w="1701" w:type="dxa"/>
            <w:tcBorders>
              <w:top w:val="single" w:sz="6" w:space="0" w:color="auto"/>
              <w:left w:val="single" w:sz="6" w:space="0" w:color="auto"/>
              <w:bottom w:val="single" w:sz="6" w:space="0" w:color="auto"/>
              <w:right w:val="single" w:sz="6" w:space="0" w:color="auto"/>
            </w:tcBorders>
            <w:noWrap/>
            <w:vAlign w:val="center"/>
          </w:tcPr>
          <w:p w14:paraId="5D0955DC" w14:textId="77777777" w:rsidR="00F700B2" w:rsidRPr="00CA6403" w:rsidRDefault="00000000">
            <w:pPr>
              <w:pStyle w:val="aff3"/>
              <w:spacing w:line="240" w:lineRule="auto"/>
            </w:pPr>
            <w:r w:rsidRPr="00CA6403">
              <w:rPr>
                <w:rFonts w:hint="eastAsia"/>
              </w:rPr>
              <w:t>投标截止时间</w:t>
            </w:r>
          </w:p>
        </w:tc>
        <w:tc>
          <w:tcPr>
            <w:tcW w:w="7235" w:type="dxa"/>
            <w:tcBorders>
              <w:top w:val="single" w:sz="6" w:space="0" w:color="auto"/>
              <w:left w:val="single" w:sz="6" w:space="0" w:color="auto"/>
              <w:bottom w:val="single" w:sz="6" w:space="0" w:color="auto"/>
              <w:right w:val="single" w:sz="4" w:space="0" w:color="auto"/>
            </w:tcBorders>
            <w:noWrap/>
            <w:vAlign w:val="center"/>
          </w:tcPr>
          <w:p w14:paraId="4A2FC80A" w14:textId="77777777" w:rsidR="00F700B2" w:rsidRPr="00CA6403" w:rsidRDefault="00000000">
            <w:pPr>
              <w:pStyle w:val="aff3"/>
              <w:spacing w:line="240" w:lineRule="auto"/>
            </w:pPr>
            <w:r w:rsidRPr="00CA6403">
              <w:rPr>
                <w:rFonts w:hint="eastAsia"/>
              </w:rPr>
              <w:t xml:space="preserve"> 2024</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r w:rsidRPr="00CA6403">
              <w:rPr>
                <w:rFonts w:hint="eastAsia"/>
              </w:rPr>
              <w:t xml:space="preserve">   </w:t>
            </w:r>
            <w:r w:rsidRPr="00CA6403">
              <w:rPr>
                <w:rFonts w:hint="eastAsia"/>
              </w:rPr>
              <w:t>时</w:t>
            </w:r>
            <w:r w:rsidRPr="00CA6403">
              <w:rPr>
                <w:rFonts w:hint="eastAsia"/>
              </w:rPr>
              <w:t xml:space="preserve">   </w:t>
            </w:r>
            <w:r w:rsidRPr="00CA6403">
              <w:rPr>
                <w:rFonts w:hint="eastAsia"/>
              </w:rPr>
              <w:t>分（北京时间）</w:t>
            </w:r>
          </w:p>
        </w:tc>
      </w:tr>
      <w:tr w:rsidR="00CA6403" w:rsidRPr="00CA6403" w14:paraId="09E7DA91"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0DC57ED" w14:textId="77777777" w:rsidR="00F700B2" w:rsidRPr="00CA6403" w:rsidRDefault="00000000">
            <w:pPr>
              <w:pStyle w:val="aff3"/>
              <w:spacing w:line="240" w:lineRule="auto"/>
              <w:jc w:val="center"/>
            </w:pPr>
            <w:r w:rsidRPr="00CA6403">
              <w:rPr>
                <w:rFonts w:hint="eastAsia"/>
              </w:rPr>
              <w:t>4.2.2</w:t>
            </w:r>
          </w:p>
        </w:tc>
        <w:tc>
          <w:tcPr>
            <w:tcW w:w="1701" w:type="dxa"/>
            <w:tcBorders>
              <w:top w:val="single" w:sz="6" w:space="0" w:color="auto"/>
              <w:left w:val="single" w:sz="6" w:space="0" w:color="auto"/>
              <w:bottom w:val="single" w:sz="6" w:space="0" w:color="auto"/>
              <w:right w:val="single" w:sz="6" w:space="0" w:color="auto"/>
            </w:tcBorders>
            <w:noWrap/>
            <w:vAlign w:val="center"/>
          </w:tcPr>
          <w:p w14:paraId="30260AFF" w14:textId="77777777" w:rsidR="00F700B2" w:rsidRPr="00CA6403" w:rsidRDefault="00000000">
            <w:pPr>
              <w:pStyle w:val="aff3"/>
              <w:spacing w:line="240" w:lineRule="auto"/>
            </w:pPr>
            <w:r w:rsidRPr="00CA6403">
              <w:rPr>
                <w:rFonts w:hint="eastAsia"/>
              </w:rPr>
              <w:t>递交投标文件地点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3E80A1B1" w14:textId="77777777" w:rsidR="00F700B2" w:rsidRPr="00CA6403" w:rsidRDefault="00000000">
            <w:pPr>
              <w:pStyle w:val="aff3"/>
              <w:spacing w:line="240" w:lineRule="auto"/>
            </w:pPr>
            <w:r w:rsidRPr="00CA6403">
              <w:rPr>
                <w:rFonts w:hint="eastAsia"/>
              </w:rPr>
              <w:t>1.</w:t>
            </w:r>
            <w:r w:rsidRPr="00CA6403">
              <w:rPr>
                <w:rFonts w:hint="eastAsia"/>
              </w:rPr>
              <w:t>递交方式：网上递交投标文件</w:t>
            </w:r>
            <w:r w:rsidRPr="00CA6403">
              <w:rPr>
                <w:rFonts w:hint="eastAsia"/>
              </w:rPr>
              <w:t xml:space="preserve"> </w:t>
            </w:r>
          </w:p>
          <w:p w14:paraId="67C7E0F6" w14:textId="77777777" w:rsidR="00F700B2" w:rsidRPr="00CA6403" w:rsidRDefault="00000000">
            <w:pPr>
              <w:pStyle w:val="aff3"/>
              <w:spacing w:line="240" w:lineRule="auto"/>
            </w:pPr>
            <w:r w:rsidRPr="00CA6403">
              <w:rPr>
                <w:rFonts w:hint="eastAsia"/>
              </w:rPr>
              <w:t>2.</w:t>
            </w:r>
            <w:r w:rsidRPr="00CA6403">
              <w:rPr>
                <w:rFonts w:hint="eastAsia"/>
              </w:rPr>
              <w:t>地点：广州交易集团有限公司（广州公共资源交易中心）网站。</w:t>
            </w:r>
            <w:r w:rsidRPr="00CA6403">
              <w:rPr>
                <w:rFonts w:hint="eastAsia"/>
              </w:rPr>
              <w:t xml:space="preserve"> </w:t>
            </w:r>
          </w:p>
          <w:p w14:paraId="7A0E1927" w14:textId="77777777" w:rsidR="00F700B2" w:rsidRPr="00CA6403" w:rsidRDefault="00000000">
            <w:pPr>
              <w:pStyle w:val="aff3"/>
              <w:spacing w:line="240" w:lineRule="auto"/>
            </w:pPr>
            <w:r w:rsidRPr="00CA6403">
              <w:rPr>
                <w:rFonts w:hint="eastAsia"/>
              </w:rPr>
              <w:t>3.</w:t>
            </w:r>
            <w:r w:rsidRPr="00CA6403">
              <w:rPr>
                <w:rFonts w:hint="eastAsia"/>
              </w:rPr>
              <w:t>上述时间及地点是否有改变，请密切留意招标答疑纪要的相关信息</w:t>
            </w:r>
          </w:p>
        </w:tc>
      </w:tr>
      <w:tr w:rsidR="00CA6403" w:rsidRPr="00CA6403" w14:paraId="54B2E070" w14:textId="77777777">
        <w:trPr>
          <w:trHeight w:val="70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EB8A7A6" w14:textId="77777777" w:rsidR="00F700B2" w:rsidRPr="00CA6403" w:rsidRDefault="00000000">
            <w:pPr>
              <w:pStyle w:val="aff3"/>
              <w:spacing w:line="240" w:lineRule="auto"/>
              <w:jc w:val="center"/>
            </w:pPr>
            <w:r w:rsidRPr="00CA6403">
              <w:rPr>
                <w:rFonts w:hint="eastAsia"/>
              </w:rPr>
              <w:t>4.2.3</w:t>
            </w:r>
          </w:p>
        </w:tc>
        <w:tc>
          <w:tcPr>
            <w:tcW w:w="1701" w:type="dxa"/>
            <w:tcBorders>
              <w:top w:val="single" w:sz="6" w:space="0" w:color="auto"/>
              <w:left w:val="single" w:sz="6" w:space="0" w:color="auto"/>
              <w:bottom w:val="single" w:sz="6" w:space="0" w:color="auto"/>
              <w:right w:val="single" w:sz="6" w:space="0" w:color="auto"/>
            </w:tcBorders>
            <w:noWrap/>
            <w:vAlign w:val="center"/>
          </w:tcPr>
          <w:p w14:paraId="2D043CE9" w14:textId="77777777" w:rsidR="00F700B2" w:rsidRPr="00CA6403" w:rsidRDefault="00000000">
            <w:pPr>
              <w:pStyle w:val="aff3"/>
              <w:spacing w:line="240" w:lineRule="auto"/>
            </w:pPr>
            <w:r w:rsidRPr="00CA6403">
              <w:rPr>
                <w:rFonts w:hint="eastAsia"/>
              </w:rPr>
              <w:t>投标文件是否退还</w:t>
            </w:r>
          </w:p>
        </w:tc>
        <w:tc>
          <w:tcPr>
            <w:tcW w:w="7235" w:type="dxa"/>
            <w:tcBorders>
              <w:top w:val="single" w:sz="6" w:space="0" w:color="auto"/>
              <w:left w:val="single" w:sz="6" w:space="0" w:color="auto"/>
              <w:bottom w:val="single" w:sz="6" w:space="0" w:color="auto"/>
              <w:right w:val="single" w:sz="4" w:space="0" w:color="auto"/>
            </w:tcBorders>
            <w:noWrap/>
            <w:vAlign w:val="center"/>
          </w:tcPr>
          <w:p w14:paraId="16A17390" w14:textId="77777777" w:rsidR="00F700B2" w:rsidRPr="00CA6403" w:rsidRDefault="00000000">
            <w:pPr>
              <w:pStyle w:val="aff3"/>
              <w:spacing w:line="240" w:lineRule="auto"/>
            </w:pPr>
            <w:r w:rsidRPr="00CA6403">
              <w:rPr>
                <w:rFonts w:hint="eastAsia"/>
              </w:rPr>
              <w:t>■否</w:t>
            </w:r>
          </w:p>
          <w:p w14:paraId="4ADB28A3" w14:textId="77777777" w:rsidR="00F700B2" w:rsidRPr="00CA6403" w:rsidRDefault="00000000">
            <w:pPr>
              <w:pStyle w:val="aff3"/>
              <w:spacing w:line="240" w:lineRule="auto"/>
            </w:pPr>
            <w:r w:rsidRPr="00CA6403">
              <w:rPr>
                <w:rFonts w:hint="eastAsia"/>
              </w:rPr>
              <w:t>□是，退还时间：</w:t>
            </w:r>
          </w:p>
        </w:tc>
      </w:tr>
      <w:tr w:rsidR="00CA6403" w:rsidRPr="00CA6403" w14:paraId="7224089A"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D58FFC0" w14:textId="77777777" w:rsidR="00F700B2" w:rsidRPr="00CA6403" w:rsidRDefault="00000000">
            <w:pPr>
              <w:pStyle w:val="aff3"/>
              <w:spacing w:line="240" w:lineRule="auto"/>
              <w:jc w:val="center"/>
            </w:pPr>
            <w:r w:rsidRPr="00CA6403">
              <w:rPr>
                <w:rFonts w:hint="eastAsia"/>
              </w:rPr>
              <w:t>5.1</w:t>
            </w:r>
            <w:r w:rsidRPr="00CA6403">
              <w:rPr>
                <w:rFonts w:hint="eastAsia"/>
              </w:rPr>
              <w:t>（</w:t>
            </w:r>
            <w:r w:rsidRPr="00CA6403">
              <w:rPr>
                <w:rFonts w:hint="eastAsia"/>
              </w:rPr>
              <w:t>A</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A586B81" w14:textId="77777777" w:rsidR="00F700B2" w:rsidRPr="00CA6403" w:rsidRDefault="00000000">
            <w:pPr>
              <w:pStyle w:val="aff3"/>
              <w:spacing w:line="240" w:lineRule="auto"/>
            </w:pPr>
            <w:r w:rsidRPr="00CA6403">
              <w:rPr>
                <w:rFonts w:hint="eastAsia"/>
              </w:rPr>
              <w:t>开标时间和地点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7D20E5FD" w14:textId="77777777" w:rsidR="00F700B2" w:rsidRPr="00CA6403" w:rsidRDefault="00000000">
            <w:pPr>
              <w:pStyle w:val="aff3"/>
              <w:spacing w:line="240" w:lineRule="auto"/>
            </w:pPr>
            <w:r w:rsidRPr="00CA6403">
              <w:rPr>
                <w:rFonts w:hint="eastAsia"/>
              </w:rPr>
              <w:t>本项目不适用。</w:t>
            </w:r>
          </w:p>
        </w:tc>
      </w:tr>
      <w:tr w:rsidR="00CA6403" w:rsidRPr="00CA6403" w14:paraId="6E509E0E"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B6AF926" w14:textId="77777777" w:rsidR="00F700B2" w:rsidRPr="00CA6403" w:rsidRDefault="00000000">
            <w:pPr>
              <w:pStyle w:val="aff3"/>
              <w:spacing w:line="240" w:lineRule="auto"/>
              <w:jc w:val="center"/>
            </w:pPr>
            <w:r w:rsidRPr="00CA6403">
              <w:rPr>
                <w:rFonts w:hint="eastAsia"/>
              </w:rPr>
              <w:t>5.1</w:t>
            </w:r>
            <w:r w:rsidRPr="00CA6403">
              <w:rPr>
                <w:rFonts w:hint="eastAsia"/>
              </w:rPr>
              <w:t>（</w:t>
            </w:r>
            <w:r w:rsidRPr="00CA6403">
              <w:rPr>
                <w:rFonts w:hint="eastAsia"/>
              </w:rPr>
              <w:t>B</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01E514BB" w14:textId="77777777" w:rsidR="00F700B2" w:rsidRPr="00CA6403" w:rsidRDefault="00000000">
            <w:pPr>
              <w:pStyle w:val="aff3"/>
              <w:spacing w:line="240" w:lineRule="auto"/>
            </w:pPr>
            <w:r w:rsidRPr="00CA6403">
              <w:rPr>
                <w:rFonts w:hint="eastAsia"/>
              </w:rPr>
              <w:t>开标时间和地点</w:t>
            </w:r>
          </w:p>
        </w:tc>
        <w:tc>
          <w:tcPr>
            <w:tcW w:w="7235" w:type="dxa"/>
            <w:tcBorders>
              <w:top w:val="single" w:sz="6" w:space="0" w:color="auto"/>
              <w:left w:val="single" w:sz="6" w:space="0" w:color="auto"/>
              <w:bottom w:val="single" w:sz="6" w:space="0" w:color="auto"/>
              <w:right w:val="single" w:sz="4" w:space="0" w:color="auto"/>
            </w:tcBorders>
            <w:noWrap/>
            <w:vAlign w:val="center"/>
          </w:tcPr>
          <w:p w14:paraId="4C58E907" w14:textId="77777777" w:rsidR="00F700B2" w:rsidRPr="00CA6403" w:rsidRDefault="00000000">
            <w:pPr>
              <w:pStyle w:val="aff3"/>
              <w:spacing w:line="240" w:lineRule="auto"/>
            </w:pPr>
            <w:proofErr w:type="gramStart"/>
            <w:r w:rsidRPr="00CA6403">
              <w:rPr>
                <w:rFonts w:hint="eastAsia"/>
              </w:rPr>
              <w:t>本电子招</w:t>
            </w:r>
            <w:proofErr w:type="gramEnd"/>
            <w:r w:rsidRPr="00CA6403">
              <w:rPr>
                <w:rFonts w:hint="eastAsia"/>
              </w:rPr>
              <w:t>投标项目在本章</w:t>
            </w:r>
            <w:r w:rsidRPr="00CA6403">
              <w:rPr>
                <w:rFonts w:hint="eastAsia"/>
              </w:rPr>
              <w:t>4.2.1</w:t>
            </w:r>
            <w:r w:rsidRPr="00CA6403">
              <w:rPr>
                <w:rFonts w:hint="eastAsia"/>
              </w:rPr>
              <w:t>项规定的投标截止时间（开标时间），在广州交易集团有限公司（广州公共资源交易中心）通过电子招标投标交易平台公开开标，并邀请所有投标人的法定代表人或其委托代理人准时参加。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CA6403">
              <w:rPr>
                <w:rFonts w:hint="eastAsia"/>
              </w:rPr>
              <w:t>作出</w:t>
            </w:r>
            <w:proofErr w:type="gramEnd"/>
            <w:r w:rsidRPr="00CA6403">
              <w:rPr>
                <w:rFonts w:hint="eastAsia"/>
              </w:rPr>
              <w:t>答复，并制作记录；参加在线开标的，投标人应通过交易平台在线提出，招标人应通过交易平台答复，答复后方可结束开标。</w:t>
            </w:r>
          </w:p>
          <w:p w14:paraId="09F09A00" w14:textId="77777777" w:rsidR="00F700B2" w:rsidRPr="00CA6403" w:rsidRDefault="00000000">
            <w:pPr>
              <w:pStyle w:val="aff3"/>
              <w:spacing w:line="240" w:lineRule="auto"/>
            </w:pPr>
            <w:r w:rsidRPr="00CA6403">
              <w:rPr>
                <w:rFonts w:hint="eastAsia"/>
              </w:rPr>
              <w:t>具体时间、地点可以到广州交易集团有限公司（广州公共资源交易中心）网站的项目查询</w:t>
            </w:r>
            <w:r w:rsidRPr="00CA6403">
              <w:rPr>
                <w:rFonts w:hint="eastAsia"/>
              </w:rPr>
              <w:t>(</w:t>
            </w:r>
            <w:r w:rsidRPr="00CA6403">
              <w:rPr>
                <w:rFonts w:hint="eastAsia"/>
              </w:rPr>
              <w:t>日程安排、答疑纪要</w:t>
            </w:r>
            <w:r w:rsidRPr="00CA6403">
              <w:rPr>
                <w:rFonts w:hint="eastAsia"/>
              </w:rPr>
              <w:t>)</w:t>
            </w:r>
            <w:r w:rsidRPr="00CA6403">
              <w:rPr>
                <w:rFonts w:hint="eastAsia"/>
              </w:rPr>
              <w:t>中输入本项目编号或项目名称进行查询。</w:t>
            </w:r>
          </w:p>
        </w:tc>
      </w:tr>
      <w:tr w:rsidR="00CA6403" w:rsidRPr="00CA6403" w14:paraId="5D129DA8"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5CC77CC" w14:textId="77777777" w:rsidR="00F700B2" w:rsidRPr="00CA6403" w:rsidRDefault="00000000">
            <w:pPr>
              <w:pStyle w:val="aff3"/>
              <w:spacing w:line="240" w:lineRule="auto"/>
              <w:jc w:val="center"/>
            </w:pPr>
            <w:r w:rsidRPr="00CA6403">
              <w:rPr>
                <w:rFonts w:hint="eastAsia"/>
              </w:rPr>
              <w:t>5.2</w:t>
            </w:r>
            <w:r w:rsidRPr="00CA6403">
              <w:rPr>
                <w:rFonts w:hint="eastAsia"/>
              </w:rPr>
              <w:t>（</w:t>
            </w:r>
            <w:r w:rsidRPr="00CA6403">
              <w:rPr>
                <w:rFonts w:hint="eastAsia"/>
              </w:rPr>
              <w:t>4</w:t>
            </w:r>
            <w:r w:rsidRPr="00CA6403">
              <w:rPr>
                <w:rFonts w:hint="eastAsia"/>
              </w:rPr>
              <w:t>）（</w:t>
            </w:r>
            <w:r w:rsidRPr="00CA6403">
              <w:rPr>
                <w:rFonts w:hint="eastAsia"/>
              </w:rPr>
              <w:t>A</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301C9890" w14:textId="77777777" w:rsidR="00F700B2" w:rsidRPr="00CA6403" w:rsidRDefault="00000000">
            <w:pPr>
              <w:pStyle w:val="aff3"/>
              <w:spacing w:line="240" w:lineRule="auto"/>
            </w:pPr>
            <w:r w:rsidRPr="00CA6403">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5415A2C7" w14:textId="77777777" w:rsidR="00F700B2" w:rsidRPr="00CA6403" w:rsidRDefault="00000000">
            <w:pPr>
              <w:pStyle w:val="aff3"/>
              <w:spacing w:line="240" w:lineRule="auto"/>
            </w:pPr>
            <w:r w:rsidRPr="00CA6403">
              <w:rPr>
                <w:rFonts w:hint="eastAsia"/>
              </w:rPr>
              <w:t>本项目不适用。</w:t>
            </w:r>
          </w:p>
        </w:tc>
      </w:tr>
      <w:tr w:rsidR="00CA6403" w:rsidRPr="00CA6403" w14:paraId="36F3A852"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E372F6B" w14:textId="77777777" w:rsidR="00F700B2" w:rsidRPr="00CA6403" w:rsidRDefault="00000000">
            <w:pPr>
              <w:pStyle w:val="aff3"/>
              <w:spacing w:line="240" w:lineRule="auto"/>
              <w:jc w:val="center"/>
            </w:pPr>
            <w:r w:rsidRPr="00CA6403">
              <w:rPr>
                <w:rFonts w:hint="eastAsia"/>
              </w:rPr>
              <w:t>5.2</w:t>
            </w:r>
            <w:r w:rsidRPr="00CA6403">
              <w:rPr>
                <w:rFonts w:hint="eastAsia"/>
              </w:rPr>
              <w:t>（</w:t>
            </w:r>
            <w:r w:rsidRPr="00CA6403">
              <w:rPr>
                <w:rFonts w:hint="eastAsia"/>
              </w:rPr>
              <w:t>5</w:t>
            </w:r>
            <w:r w:rsidRPr="00CA6403">
              <w:rPr>
                <w:rFonts w:hint="eastAsia"/>
              </w:rPr>
              <w:t>）（</w:t>
            </w:r>
            <w:r w:rsidRPr="00CA6403">
              <w:rPr>
                <w:rFonts w:hint="eastAsia"/>
              </w:rPr>
              <w:t>A</w:t>
            </w:r>
            <w:r w:rsidRPr="00CA6403">
              <w:rPr>
                <w:rFonts w:hint="eastAsia"/>
              </w:rPr>
              <w:t>）</w:t>
            </w:r>
          </w:p>
        </w:tc>
        <w:tc>
          <w:tcPr>
            <w:tcW w:w="1701" w:type="dxa"/>
            <w:tcBorders>
              <w:top w:val="single" w:sz="6" w:space="0" w:color="auto"/>
              <w:left w:val="single" w:sz="6" w:space="0" w:color="auto"/>
              <w:bottom w:val="single" w:sz="6" w:space="0" w:color="auto"/>
              <w:right w:val="single" w:sz="6" w:space="0" w:color="auto"/>
            </w:tcBorders>
            <w:noWrap/>
            <w:vAlign w:val="center"/>
          </w:tcPr>
          <w:p w14:paraId="1622D93E" w14:textId="77777777" w:rsidR="00F700B2" w:rsidRPr="00CA6403" w:rsidRDefault="00000000">
            <w:pPr>
              <w:pStyle w:val="aff3"/>
              <w:spacing w:line="240" w:lineRule="auto"/>
            </w:pPr>
            <w:r w:rsidRPr="00CA6403">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51F4C9EF" w14:textId="77777777" w:rsidR="00F700B2" w:rsidRPr="00CA6403" w:rsidRDefault="00000000">
            <w:pPr>
              <w:pStyle w:val="aff3"/>
              <w:spacing w:line="240" w:lineRule="auto"/>
            </w:pPr>
            <w:r w:rsidRPr="00CA6403">
              <w:rPr>
                <w:rFonts w:hint="eastAsia"/>
              </w:rPr>
              <w:t>本项目不适用。</w:t>
            </w:r>
          </w:p>
        </w:tc>
      </w:tr>
      <w:tr w:rsidR="00CA6403" w:rsidRPr="00CA6403" w14:paraId="079CA2F7" w14:textId="77777777">
        <w:trPr>
          <w:trHeight w:val="2845"/>
          <w:jc w:val="center"/>
        </w:trPr>
        <w:tc>
          <w:tcPr>
            <w:tcW w:w="1129" w:type="dxa"/>
            <w:vMerge w:val="restart"/>
            <w:tcBorders>
              <w:top w:val="single" w:sz="6" w:space="0" w:color="auto"/>
              <w:left w:val="single" w:sz="4" w:space="0" w:color="auto"/>
              <w:bottom w:val="single" w:sz="6" w:space="0" w:color="auto"/>
              <w:right w:val="single" w:sz="6" w:space="0" w:color="auto"/>
            </w:tcBorders>
            <w:noWrap/>
            <w:vAlign w:val="center"/>
          </w:tcPr>
          <w:p w14:paraId="3C8D2B1B" w14:textId="77777777" w:rsidR="00F700B2" w:rsidRPr="00CA6403" w:rsidRDefault="00000000">
            <w:pPr>
              <w:pStyle w:val="aff3"/>
              <w:spacing w:line="240" w:lineRule="auto"/>
              <w:jc w:val="center"/>
            </w:pPr>
            <w:r w:rsidRPr="00CA6403">
              <w:rPr>
                <w:rFonts w:hint="eastAsia"/>
              </w:rPr>
              <w:lastRenderedPageBreak/>
              <w:t>5.2</w:t>
            </w:r>
            <w:r w:rsidRPr="00CA6403">
              <w:rPr>
                <w:rFonts w:hint="eastAsia"/>
              </w:rPr>
              <w:t>（</w:t>
            </w:r>
            <w:r w:rsidRPr="00CA6403">
              <w:rPr>
                <w:rFonts w:hint="eastAsia"/>
              </w:rPr>
              <w:t>B</w:t>
            </w:r>
            <w:r w:rsidRPr="00CA6403">
              <w:rPr>
                <w:rFonts w:hint="eastAsia"/>
              </w:rPr>
              <w:t>）</w:t>
            </w:r>
          </w:p>
        </w:tc>
        <w:tc>
          <w:tcPr>
            <w:tcW w:w="1701" w:type="dxa"/>
            <w:vMerge w:val="restart"/>
            <w:tcBorders>
              <w:top w:val="single" w:sz="6" w:space="0" w:color="auto"/>
              <w:left w:val="single" w:sz="6" w:space="0" w:color="auto"/>
              <w:bottom w:val="single" w:sz="6" w:space="0" w:color="auto"/>
              <w:right w:val="single" w:sz="6" w:space="0" w:color="auto"/>
            </w:tcBorders>
            <w:noWrap/>
            <w:vAlign w:val="center"/>
          </w:tcPr>
          <w:p w14:paraId="0EBB7212" w14:textId="77777777" w:rsidR="00F700B2" w:rsidRPr="00CA6403" w:rsidRDefault="00000000">
            <w:pPr>
              <w:pStyle w:val="aff3"/>
              <w:spacing w:line="240" w:lineRule="auto"/>
            </w:pPr>
            <w:r w:rsidRPr="00CA6403">
              <w:rPr>
                <w:rFonts w:hint="eastAsia"/>
              </w:rPr>
              <w:t>开标程序</w:t>
            </w:r>
          </w:p>
        </w:tc>
        <w:tc>
          <w:tcPr>
            <w:tcW w:w="7235" w:type="dxa"/>
            <w:tcBorders>
              <w:top w:val="single" w:sz="6" w:space="0" w:color="auto"/>
              <w:left w:val="single" w:sz="6" w:space="0" w:color="auto"/>
              <w:bottom w:val="single" w:sz="6" w:space="0" w:color="auto"/>
              <w:right w:val="single" w:sz="4" w:space="0" w:color="auto"/>
            </w:tcBorders>
            <w:noWrap/>
            <w:vAlign w:val="center"/>
          </w:tcPr>
          <w:p w14:paraId="4813C60D" w14:textId="77777777" w:rsidR="00F700B2" w:rsidRPr="00CA6403" w:rsidRDefault="00000000">
            <w:pPr>
              <w:pStyle w:val="aff3"/>
              <w:spacing w:line="240" w:lineRule="auto"/>
            </w:pPr>
            <w:r w:rsidRPr="00CA6403">
              <w:rPr>
                <w:rFonts w:hint="eastAsia"/>
              </w:rPr>
              <w:t>5.2.1</w:t>
            </w:r>
            <w:r w:rsidRPr="00CA6403">
              <w:rPr>
                <w:rFonts w:hint="eastAsia"/>
              </w:rPr>
              <w:t>主持人按下列程序进行开标：</w:t>
            </w:r>
          </w:p>
          <w:p w14:paraId="39A1AC53" w14:textId="77777777" w:rsidR="00F700B2" w:rsidRPr="00CA6403" w:rsidRDefault="00000000">
            <w:pPr>
              <w:pStyle w:val="aff3"/>
              <w:spacing w:line="240" w:lineRule="auto"/>
            </w:pPr>
            <w:r w:rsidRPr="00CA6403">
              <w:rPr>
                <w:rFonts w:hint="eastAsia"/>
              </w:rPr>
              <w:t>（</w:t>
            </w:r>
            <w:r w:rsidRPr="00CA6403">
              <w:rPr>
                <w:rFonts w:hint="eastAsia"/>
              </w:rPr>
              <w:t>1</w:t>
            </w:r>
            <w:r w:rsidRPr="00CA6403">
              <w:rPr>
                <w:rFonts w:hint="eastAsia"/>
              </w:rPr>
              <w:t>）宣布开标纪律；</w:t>
            </w:r>
          </w:p>
          <w:p w14:paraId="0A5CD08F" w14:textId="77777777" w:rsidR="00F700B2" w:rsidRPr="00CA6403" w:rsidRDefault="00000000">
            <w:pPr>
              <w:pStyle w:val="aff3"/>
              <w:spacing w:line="240" w:lineRule="auto"/>
            </w:pPr>
            <w:r w:rsidRPr="00CA6403">
              <w:rPr>
                <w:rFonts w:hint="eastAsia"/>
              </w:rPr>
              <w:t>（</w:t>
            </w:r>
            <w:r w:rsidRPr="00CA6403">
              <w:rPr>
                <w:rFonts w:hint="eastAsia"/>
              </w:rPr>
              <w:t>2</w:t>
            </w:r>
            <w:r w:rsidRPr="00CA6403">
              <w:rPr>
                <w:rFonts w:hint="eastAsia"/>
              </w:rPr>
              <w:t>）公布在投标截止时间前递交投标文件的投标人名称；</w:t>
            </w:r>
          </w:p>
          <w:p w14:paraId="25B9C0B6" w14:textId="77777777" w:rsidR="00F700B2" w:rsidRPr="00CA6403" w:rsidRDefault="00000000">
            <w:pPr>
              <w:pStyle w:val="aff3"/>
              <w:spacing w:line="240" w:lineRule="auto"/>
            </w:pPr>
            <w:r w:rsidRPr="00CA6403">
              <w:rPr>
                <w:rFonts w:hint="eastAsia"/>
              </w:rPr>
              <w:t>（</w:t>
            </w:r>
            <w:r w:rsidRPr="00CA6403">
              <w:rPr>
                <w:rFonts w:hint="eastAsia"/>
              </w:rPr>
              <w:t>3</w:t>
            </w:r>
            <w:r w:rsidRPr="00CA6403">
              <w:rPr>
                <w:rFonts w:hint="eastAsia"/>
              </w:rPr>
              <w:t>）宣布开标人、唱标人、记录人、</w:t>
            </w:r>
            <w:proofErr w:type="gramStart"/>
            <w:r w:rsidRPr="00CA6403">
              <w:rPr>
                <w:rFonts w:hint="eastAsia"/>
              </w:rPr>
              <w:t>监标人</w:t>
            </w:r>
            <w:proofErr w:type="gramEnd"/>
            <w:r w:rsidRPr="00CA6403">
              <w:rPr>
                <w:rFonts w:hint="eastAsia"/>
              </w:rPr>
              <w:t>等有关人员姓名；</w:t>
            </w:r>
          </w:p>
          <w:p w14:paraId="6222D9E3" w14:textId="77777777" w:rsidR="00F700B2" w:rsidRPr="00CA6403" w:rsidRDefault="00000000">
            <w:pPr>
              <w:pStyle w:val="aff3"/>
              <w:spacing w:line="240" w:lineRule="auto"/>
            </w:pPr>
            <w:r w:rsidRPr="00CA6403">
              <w:rPr>
                <w:rFonts w:hint="eastAsia"/>
              </w:rPr>
              <w:t>（</w:t>
            </w:r>
            <w:r w:rsidRPr="00CA6403">
              <w:rPr>
                <w:rFonts w:hint="eastAsia"/>
              </w:rPr>
              <w:t>4</w:t>
            </w:r>
            <w:r w:rsidRPr="00CA6403">
              <w:rPr>
                <w:rFonts w:hint="eastAsia"/>
              </w:rPr>
              <w:t>）（</w:t>
            </w:r>
            <w:r w:rsidRPr="00CA6403">
              <w:rPr>
                <w:rFonts w:hint="eastAsia"/>
              </w:rPr>
              <w:t>B</w:t>
            </w:r>
            <w:r w:rsidRPr="00CA6403">
              <w:rPr>
                <w:rFonts w:hint="eastAsia"/>
              </w:rPr>
              <w:t>）投标人通过电子招标投标交易平台对已递交的电子投标文件进行解密，公布招标项目名称、投标人名称、投标报价、监理服务期限及其他内容，并记录在案；</w:t>
            </w:r>
          </w:p>
          <w:p w14:paraId="6E0DB626" w14:textId="77777777" w:rsidR="00F700B2" w:rsidRPr="00CA6403" w:rsidRDefault="00000000">
            <w:pPr>
              <w:pStyle w:val="aff3"/>
              <w:spacing w:line="240" w:lineRule="auto"/>
            </w:pPr>
            <w:r w:rsidRPr="00CA6403">
              <w:rPr>
                <w:rFonts w:hint="eastAsia"/>
              </w:rPr>
              <w:t>（</w:t>
            </w:r>
            <w:r w:rsidRPr="00CA6403">
              <w:rPr>
                <w:rFonts w:hint="eastAsia"/>
              </w:rPr>
              <w:t>5</w:t>
            </w:r>
            <w:r w:rsidRPr="00CA6403">
              <w:rPr>
                <w:rFonts w:hint="eastAsia"/>
              </w:rPr>
              <w:t>）（</w:t>
            </w:r>
            <w:r w:rsidRPr="00CA6403">
              <w:rPr>
                <w:rFonts w:hint="eastAsia"/>
              </w:rPr>
              <w:t>B</w:t>
            </w:r>
            <w:r w:rsidRPr="00CA6403">
              <w:rPr>
                <w:rFonts w:hint="eastAsia"/>
              </w:rPr>
              <w:t>）投标人代表、招标人代表、</w:t>
            </w:r>
            <w:proofErr w:type="gramStart"/>
            <w:r w:rsidRPr="00CA6403">
              <w:rPr>
                <w:rFonts w:hint="eastAsia"/>
              </w:rPr>
              <w:t>监标人</w:t>
            </w:r>
            <w:proofErr w:type="gramEnd"/>
            <w:r w:rsidRPr="00CA6403">
              <w:rPr>
                <w:rFonts w:hint="eastAsia"/>
              </w:rPr>
              <w:t>、记录人等有关人员在开标记录上签字确认；若有关人员不签字的，不影响开标程序；</w:t>
            </w:r>
          </w:p>
          <w:p w14:paraId="1F11C419" w14:textId="77777777" w:rsidR="00F700B2" w:rsidRPr="00CA6403" w:rsidRDefault="00000000">
            <w:pPr>
              <w:pStyle w:val="aff3"/>
              <w:spacing w:line="240" w:lineRule="auto"/>
            </w:pPr>
            <w:r w:rsidRPr="00CA6403">
              <w:rPr>
                <w:rFonts w:hint="eastAsia"/>
              </w:rPr>
              <w:t>（</w:t>
            </w:r>
            <w:r w:rsidRPr="00CA6403">
              <w:rPr>
                <w:rFonts w:hint="eastAsia"/>
              </w:rPr>
              <w:t>6</w:t>
            </w:r>
            <w:r w:rsidRPr="00CA6403">
              <w:rPr>
                <w:rFonts w:hint="eastAsia"/>
              </w:rPr>
              <w:t>）开标结束。</w:t>
            </w:r>
          </w:p>
        </w:tc>
      </w:tr>
      <w:tr w:rsidR="00CA6403" w:rsidRPr="00CA6403" w14:paraId="217370BC" w14:textId="77777777">
        <w:trPr>
          <w:trHeight w:val="972"/>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1F2493D5"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59480B66"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3BEA2AA9" w14:textId="77777777" w:rsidR="00F700B2" w:rsidRPr="00CA6403" w:rsidRDefault="00000000">
            <w:pPr>
              <w:pStyle w:val="aff3"/>
              <w:spacing w:line="240" w:lineRule="auto"/>
            </w:pPr>
            <w:r w:rsidRPr="00CA6403">
              <w:rPr>
                <w:rFonts w:hint="eastAsia"/>
              </w:rPr>
              <w:t>5.2.2</w:t>
            </w:r>
            <w:r w:rsidRPr="00CA6403">
              <w:rPr>
                <w:rFonts w:hint="eastAsia"/>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tc>
      </w:tr>
      <w:tr w:rsidR="00CA6403" w:rsidRPr="00CA6403" w14:paraId="0B641611" w14:textId="77777777">
        <w:trPr>
          <w:trHeight w:val="689"/>
          <w:jc w:val="center"/>
        </w:trPr>
        <w:tc>
          <w:tcPr>
            <w:tcW w:w="1129" w:type="dxa"/>
            <w:vMerge/>
            <w:tcBorders>
              <w:top w:val="single" w:sz="6" w:space="0" w:color="auto"/>
              <w:left w:val="single" w:sz="4" w:space="0" w:color="auto"/>
              <w:bottom w:val="single" w:sz="6" w:space="0" w:color="auto"/>
              <w:right w:val="single" w:sz="6" w:space="0" w:color="auto"/>
            </w:tcBorders>
            <w:noWrap/>
            <w:vAlign w:val="center"/>
          </w:tcPr>
          <w:p w14:paraId="64B89FE1" w14:textId="77777777" w:rsidR="00F700B2" w:rsidRPr="00CA6403" w:rsidRDefault="00F700B2">
            <w:pPr>
              <w:pStyle w:val="aff3"/>
              <w:spacing w:line="240" w:lineRule="auto"/>
              <w:jc w:val="center"/>
            </w:pPr>
          </w:p>
        </w:tc>
        <w:tc>
          <w:tcPr>
            <w:tcW w:w="1701" w:type="dxa"/>
            <w:vMerge/>
            <w:tcBorders>
              <w:top w:val="single" w:sz="6" w:space="0" w:color="auto"/>
              <w:left w:val="single" w:sz="6" w:space="0" w:color="auto"/>
              <w:bottom w:val="single" w:sz="6" w:space="0" w:color="auto"/>
              <w:right w:val="single" w:sz="6" w:space="0" w:color="auto"/>
            </w:tcBorders>
            <w:noWrap/>
            <w:vAlign w:val="center"/>
          </w:tcPr>
          <w:p w14:paraId="19DA74CD" w14:textId="77777777" w:rsidR="00F700B2" w:rsidRPr="00CA6403" w:rsidRDefault="00F700B2">
            <w:pPr>
              <w:pStyle w:val="aff3"/>
              <w:spacing w:line="240" w:lineRule="auto"/>
            </w:pPr>
          </w:p>
        </w:tc>
        <w:tc>
          <w:tcPr>
            <w:tcW w:w="7235" w:type="dxa"/>
            <w:tcBorders>
              <w:top w:val="single" w:sz="6" w:space="0" w:color="auto"/>
              <w:left w:val="single" w:sz="6" w:space="0" w:color="auto"/>
              <w:bottom w:val="single" w:sz="6" w:space="0" w:color="auto"/>
              <w:right w:val="single" w:sz="4" w:space="0" w:color="auto"/>
            </w:tcBorders>
            <w:noWrap/>
            <w:vAlign w:val="center"/>
          </w:tcPr>
          <w:p w14:paraId="6CBF8BD3" w14:textId="77777777" w:rsidR="00F700B2" w:rsidRPr="00CA6403" w:rsidRDefault="00000000">
            <w:pPr>
              <w:pStyle w:val="aff3"/>
              <w:spacing w:line="240" w:lineRule="auto"/>
            </w:pPr>
            <w:r w:rsidRPr="00CA6403">
              <w:rPr>
                <w:rFonts w:hint="eastAsia"/>
              </w:rPr>
              <w:t>5.2.3</w:t>
            </w:r>
            <w:r w:rsidRPr="00CA6403">
              <w:rPr>
                <w:rFonts w:hint="eastAsia"/>
              </w:rPr>
              <w:t>开标时，本项目两个（含两个）以上的投标人加密打包投标文件电脑机器特征码一致的，不参与下一程序，并由评标委员会否决其投标。</w:t>
            </w:r>
          </w:p>
        </w:tc>
      </w:tr>
      <w:tr w:rsidR="00CA6403" w:rsidRPr="00CA6403" w14:paraId="37E89D65" w14:textId="77777777">
        <w:trPr>
          <w:trHeight w:val="40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19AF39C2" w14:textId="77777777" w:rsidR="00F700B2" w:rsidRPr="00CA6403" w:rsidRDefault="00000000">
            <w:pPr>
              <w:pStyle w:val="aff3"/>
              <w:spacing w:line="240" w:lineRule="auto"/>
              <w:jc w:val="center"/>
            </w:pPr>
            <w:r w:rsidRPr="00CA6403">
              <w:rPr>
                <w:rFonts w:hint="eastAsia"/>
              </w:rPr>
              <w:t>6.1.1</w:t>
            </w:r>
          </w:p>
        </w:tc>
        <w:tc>
          <w:tcPr>
            <w:tcW w:w="1701" w:type="dxa"/>
            <w:tcBorders>
              <w:top w:val="single" w:sz="6" w:space="0" w:color="auto"/>
              <w:left w:val="single" w:sz="6" w:space="0" w:color="auto"/>
              <w:bottom w:val="single" w:sz="6" w:space="0" w:color="auto"/>
              <w:right w:val="single" w:sz="6" w:space="0" w:color="auto"/>
            </w:tcBorders>
            <w:noWrap/>
            <w:vAlign w:val="center"/>
          </w:tcPr>
          <w:p w14:paraId="72478810" w14:textId="77777777" w:rsidR="00F700B2" w:rsidRPr="00CA6403" w:rsidRDefault="00000000">
            <w:pPr>
              <w:pStyle w:val="aff3"/>
              <w:spacing w:line="240" w:lineRule="auto"/>
            </w:pPr>
            <w:r w:rsidRPr="00CA6403">
              <w:rPr>
                <w:rFonts w:hint="eastAsia"/>
              </w:rPr>
              <w:t>评标委员会的组建</w:t>
            </w:r>
          </w:p>
        </w:tc>
        <w:tc>
          <w:tcPr>
            <w:tcW w:w="7235" w:type="dxa"/>
            <w:tcBorders>
              <w:top w:val="single" w:sz="6" w:space="0" w:color="auto"/>
              <w:left w:val="single" w:sz="6" w:space="0" w:color="auto"/>
              <w:bottom w:val="single" w:sz="6" w:space="0" w:color="auto"/>
              <w:right w:val="single" w:sz="4" w:space="0" w:color="auto"/>
            </w:tcBorders>
            <w:noWrap/>
            <w:vAlign w:val="center"/>
          </w:tcPr>
          <w:p w14:paraId="3D3BBDAE" w14:textId="77777777" w:rsidR="00F700B2" w:rsidRPr="00CA6403" w:rsidRDefault="00000000">
            <w:pPr>
              <w:pStyle w:val="aff3"/>
              <w:spacing w:line="240" w:lineRule="auto"/>
            </w:pPr>
            <w:r w:rsidRPr="00CA6403">
              <w:rPr>
                <w:rFonts w:hint="eastAsia"/>
              </w:rPr>
              <w:t>由招标人依法组建。</w:t>
            </w:r>
          </w:p>
        </w:tc>
      </w:tr>
      <w:tr w:rsidR="00CA6403" w:rsidRPr="00CA6403" w14:paraId="2F6755B2" w14:textId="77777777">
        <w:trPr>
          <w:trHeight w:val="551"/>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1EAF5B8" w14:textId="77777777" w:rsidR="00F700B2" w:rsidRPr="00CA6403" w:rsidRDefault="00000000">
            <w:pPr>
              <w:pStyle w:val="aff3"/>
              <w:spacing w:line="240" w:lineRule="auto"/>
              <w:jc w:val="center"/>
            </w:pPr>
            <w:r w:rsidRPr="00CA6403">
              <w:rPr>
                <w:rFonts w:hint="eastAsia"/>
              </w:rPr>
              <w:t>6.3.2</w:t>
            </w:r>
          </w:p>
        </w:tc>
        <w:tc>
          <w:tcPr>
            <w:tcW w:w="1701" w:type="dxa"/>
            <w:tcBorders>
              <w:top w:val="single" w:sz="6" w:space="0" w:color="auto"/>
              <w:left w:val="single" w:sz="6" w:space="0" w:color="auto"/>
              <w:bottom w:val="single" w:sz="6" w:space="0" w:color="auto"/>
              <w:right w:val="single" w:sz="6" w:space="0" w:color="auto"/>
            </w:tcBorders>
            <w:noWrap/>
            <w:vAlign w:val="center"/>
          </w:tcPr>
          <w:p w14:paraId="5DE17F5D" w14:textId="77777777" w:rsidR="00F700B2" w:rsidRPr="00CA6403" w:rsidRDefault="00000000">
            <w:pPr>
              <w:pStyle w:val="aff3"/>
              <w:spacing w:line="240" w:lineRule="auto"/>
            </w:pPr>
            <w:r w:rsidRPr="00CA6403">
              <w:rPr>
                <w:rFonts w:hint="eastAsia"/>
              </w:rPr>
              <w:t>评标委员会推荐中标候选人的人数</w:t>
            </w:r>
          </w:p>
        </w:tc>
        <w:tc>
          <w:tcPr>
            <w:tcW w:w="7235" w:type="dxa"/>
            <w:tcBorders>
              <w:top w:val="single" w:sz="6" w:space="0" w:color="auto"/>
              <w:left w:val="single" w:sz="6" w:space="0" w:color="auto"/>
              <w:bottom w:val="single" w:sz="6" w:space="0" w:color="auto"/>
              <w:right w:val="single" w:sz="4" w:space="0" w:color="auto"/>
            </w:tcBorders>
            <w:noWrap/>
            <w:vAlign w:val="center"/>
          </w:tcPr>
          <w:p w14:paraId="2EE005CD" w14:textId="77777777" w:rsidR="00F700B2" w:rsidRPr="00CA6403" w:rsidRDefault="00000000">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t xml:space="preserve"> </w:t>
            </w:r>
            <w:r w:rsidRPr="00CA6403">
              <w:rPr>
                <w:rFonts w:asciiTheme="minorHAnsi" w:eastAsiaTheme="minorEastAsia" w:hAnsiTheme="minorHAnsi" w:cstheme="minorBidi"/>
                <w:kern w:val="2"/>
                <w:sz w:val="21"/>
                <w:szCs w:val="24"/>
                <w14:ligatures w14:val="standardContextual"/>
              </w:rPr>
              <w:t xml:space="preserve"> </w:t>
            </w:r>
            <w:r w:rsidRPr="00CA6403">
              <w:rPr>
                <w:rFonts w:asciiTheme="minorHAnsi" w:eastAsiaTheme="minorEastAsia" w:hAnsiTheme="minorHAnsi" w:cstheme="minorBidi"/>
                <w:kern w:val="2"/>
                <w:sz w:val="21"/>
                <w:szCs w:val="24"/>
                <w14:ligatures w14:val="standardContextual"/>
              </w:rPr>
              <w:t>评标委员会按照综合评估得分</w:t>
            </w:r>
            <w:r w:rsidRPr="00CA6403">
              <w:rPr>
                <w:rFonts w:asciiTheme="minorHAnsi" w:eastAsiaTheme="minorEastAsia" w:hAnsiTheme="minorHAnsi" w:cstheme="minorBidi"/>
                <w:kern w:val="2"/>
                <w:sz w:val="21"/>
                <w:szCs w:val="24"/>
                <w:lang w:bidi="ar"/>
                <w14:ligatures w14:val="standardContextual"/>
              </w:rPr>
              <w:t>从高到低的顺序</w:t>
            </w:r>
            <w:r w:rsidRPr="00CA6403">
              <w:rPr>
                <w:rFonts w:asciiTheme="minorHAnsi" w:eastAsiaTheme="minorEastAsia" w:hAnsiTheme="minorHAnsi" w:cstheme="minorBidi"/>
                <w:kern w:val="2"/>
                <w:sz w:val="21"/>
                <w:szCs w:val="24"/>
                <w14:ligatures w14:val="standardContextual"/>
              </w:rPr>
              <w:t xml:space="preserve"> </w:t>
            </w:r>
            <w:r w:rsidRPr="00CA6403">
              <w:rPr>
                <w:rFonts w:asciiTheme="minorHAnsi" w:eastAsiaTheme="minorEastAsia" w:hAnsiTheme="minorHAnsi" w:cstheme="minorBidi"/>
                <w:kern w:val="2"/>
                <w:sz w:val="21"/>
                <w:szCs w:val="24"/>
                <w14:ligatures w14:val="standardContextual"/>
              </w:rPr>
              <w:t>，推荐前</w:t>
            </w:r>
            <w:r w:rsidRPr="00CA6403">
              <w:rPr>
                <w:rFonts w:asciiTheme="minorHAnsi" w:eastAsiaTheme="minorEastAsia" w:hAnsiTheme="minorHAnsi" w:cstheme="minorBidi"/>
                <w:kern w:val="2"/>
                <w:sz w:val="21"/>
                <w:szCs w:val="24"/>
                <w14:ligatures w14:val="standardContextual"/>
              </w:rPr>
              <w:t>7</w:t>
            </w:r>
            <w:r w:rsidRPr="00CA6403">
              <w:rPr>
                <w:rFonts w:asciiTheme="minorHAnsi" w:eastAsiaTheme="minorEastAsia" w:hAnsiTheme="minorHAnsi" w:cstheme="minorBidi"/>
                <w:kern w:val="2"/>
                <w:sz w:val="21"/>
                <w:szCs w:val="24"/>
                <w14:ligatures w14:val="standardContextual"/>
              </w:rPr>
              <w:t>家投标单位进入定标阶段。</w:t>
            </w:r>
          </w:p>
          <w:p w14:paraId="5D2271C3" w14:textId="77BD93E4" w:rsidR="00F700B2" w:rsidRPr="00CA6403" w:rsidRDefault="00000000" w:rsidP="00CA6403">
            <w:pPr>
              <w:widowControl/>
              <w:numPr>
                <w:ilvl w:val="255"/>
                <w:numId w:val="0"/>
              </w:numPr>
              <w:spacing w:after="0" w:line="360" w:lineRule="auto"/>
              <w:rPr>
                <w:sz w:val="21"/>
              </w:rPr>
            </w:pPr>
            <w:r w:rsidRPr="00CA6403">
              <w:rPr>
                <w:sz w:val="21"/>
              </w:rPr>
              <w:t>注</w:t>
            </w:r>
            <w:r w:rsidRPr="00CA6403">
              <w:rPr>
                <w:rFonts w:hint="eastAsia"/>
                <w:sz w:val="21"/>
              </w:rPr>
              <w:t>：</w:t>
            </w:r>
            <w:r w:rsidRPr="00CA6403">
              <w:rPr>
                <w:sz w:val="21"/>
              </w:rPr>
              <w:t>1</w:t>
            </w:r>
            <w:r w:rsidRPr="00CA6403">
              <w:rPr>
                <w:sz w:val="21"/>
              </w:rPr>
              <w:t>、若通过初步评审家数在</w:t>
            </w:r>
            <w:r w:rsidRPr="00CA6403">
              <w:rPr>
                <w:sz w:val="21"/>
              </w:rPr>
              <w:t>[3,7]</w:t>
            </w:r>
            <w:r w:rsidRPr="00CA6403">
              <w:rPr>
                <w:sz w:val="21"/>
              </w:rPr>
              <w:t>的，则以实际家数为准</w:t>
            </w:r>
            <w:r w:rsidRPr="00CA6403">
              <w:rPr>
                <w:rFonts w:hint="eastAsia"/>
                <w:sz w:val="21"/>
              </w:rPr>
              <w:t>。</w:t>
            </w:r>
          </w:p>
          <w:p w14:paraId="0D731EDC" w14:textId="77777777" w:rsidR="00F700B2" w:rsidRPr="00CA6403" w:rsidRDefault="00000000">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rPr>
                <w:rFonts w:asciiTheme="minorHAnsi" w:eastAsiaTheme="minorEastAsia" w:hAnsiTheme="minorHAnsi" w:cstheme="minorBidi"/>
                <w:kern w:val="2"/>
                <w:sz w:val="21"/>
                <w:szCs w:val="24"/>
                <w14:ligatures w14:val="standardContextual"/>
              </w:rPr>
              <w:t xml:space="preserve">    2</w:t>
            </w:r>
            <w:r w:rsidRPr="00CA6403">
              <w:rPr>
                <w:rFonts w:asciiTheme="minorHAnsi" w:eastAsiaTheme="minorEastAsia" w:hAnsiTheme="minorHAnsi" w:cstheme="minorBidi"/>
                <w:kern w:val="2"/>
                <w:sz w:val="21"/>
                <w:szCs w:val="24"/>
                <w14:ligatures w14:val="standardContextual"/>
              </w:rPr>
              <w:t>、</w:t>
            </w:r>
            <w:r w:rsidRPr="00CA6403">
              <w:rPr>
                <w:rFonts w:asciiTheme="minorHAnsi" w:eastAsiaTheme="minorEastAsia" w:hAnsiTheme="minorHAnsi" w:cstheme="minorBidi" w:hint="eastAsia"/>
                <w:kern w:val="2"/>
                <w:sz w:val="21"/>
                <w:szCs w:val="24"/>
                <w14:ligatures w14:val="standardContextual"/>
              </w:rPr>
              <w:t>若综合评估得分</w:t>
            </w:r>
            <w:r w:rsidRPr="00CA6403">
              <w:rPr>
                <w:rFonts w:asciiTheme="minorHAnsi" w:eastAsiaTheme="minorEastAsia" w:hAnsiTheme="minorHAnsi" w:cstheme="minorBidi"/>
                <w:kern w:val="2"/>
                <w:sz w:val="21"/>
                <w:szCs w:val="24"/>
                <w14:ligatures w14:val="standardContextual"/>
              </w:rPr>
              <w:t>相同的，则名次并列，占用名次。若推荐合格中标候选人的最后名次发生并列的，则所有并列的投标人均进入定标阶段。</w:t>
            </w:r>
          </w:p>
          <w:p w14:paraId="1473894F" w14:textId="006F9A58" w:rsidR="00F700B2" w:rsidRPr="00CA6403" w:rsidRDefault="00000000">
            <w:pPr>
              <w:pStyle w:val="aff3"/>
              <w:spacing w:line="240" w:lineRule="auto"/>
            </w:pPr>
            <w:r w:rsidRPr="00CA6403">
              <w:t xml:space="preserve">    3</w:t>
            </w:r>
            <w:r w:rsidRPr="00CA6403">
              <w:t>、进入定标阶段的中标</w:t>
            </w:r>
            <w:r w:rsidRPr="00CA6403">
              <w:rPr>
                <w:rFonts w:hint="eastAsia"/>
              </w:rPr>
              <w:t>候选人</w:t>
            </w:r>
            <w:r w:rsidRPr="00CA6403">
              <w:t>按其统一社会信用代码后</w:t>
            </w:r>
            <w:r w:rsidRPr="00CA6403">
              <w:t>4</w:t>
            </w:r>
            <w:r w:rsidRPr="00CA6403">
              <w:t>位（除校验码外）从大到</w:t>
            </w:r>
            <w:proofErr w:type="gramStart"/>
            <w:r w:rsidRPr="00CA6403">
              <w:t>小进行</w:t>
            </w:r>
            <w:proofErr w:type="gramEnd"/>
            <w:r w:rsidRPr="00CA6403">
              <w:t>排位（不分名次），</w:t>
            </w:r>
            <w:proofErr w:type="gramStart"/>
            <w:r w:rsidRPr="00CA6403">
              <w:t>不</w:t>
            </w:r>
            <w:proofErr w:type="gramEnd"/>
            <w:r w:rsidRPr="00CA6403">
              <w:t>排序</w:t>
            </w:r>
            <w:r w:rsidRPr="00CA6403">
              <w:rPr>
                <w:rFonts w:hint="eastAsia"/>
              </w:rPr>
              <w:t>。</w:t>
            </w:r>
          </w:p>
        </w:tc>
      </w:tr>
      <w:tr w:rsidR="00CA6403" w:rsidRPr="00CA6403" w14:paraId="767C0AAC"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2A4F57C5" w14:textId="77777777" w:rsidR="00F700B2" w:rsidRPr="00CA6403" w:rsidRDefault="00000000">
            <w:pPr>
              <w:pStyle w:val="aff3"/>
              <w:spacing w:line="240" w:lineRule="auto"/>
              <w:jc w:val="center"/>
            </w:pPr>
            <w:r w:rsidRPr="00CA6403">
              <w:rPr>
                <w:rFonts w:hint="eastAsia"/>
              </w:rPr>
              <w:t>7.1</w:t>
            </w:r>
          </w:p>
        </w:tc>
        <w:tc>
          <w:tcPr>
            <w:tcW w:w="1701" w:type="dxa"/>
            <w:tcBorders>
              <w:top w:val="single" w:sz="6" w:space="0" w:color="auto"/>
              <w:left w:val="single" w:sz="6" w:space="0" w:color="auto"/>
              <w:bottom w:val="single" w:sz="6" w:space="0" w:color="auto"/>
              <w:right w:val="single" w:sz="6" w:space="0" w:color="auto"/>
            </w:tcBorders>
            <w:noWrap/>
            <w:vAlign w:val="center"/>
          </w:tcPr>
          <w:p w14:paraId="40E6ECB2" w14:textId="77777777" w:rsidR="00F700B2" w:rsidRPr="00CA6403" w:rsidRDefault="00000000">
            <w:pPr>
              <w:pStyle w:val="aff3"/>
              <w:spacing w:line="240" w:lineRule="auto"/>
            </w:pPr>
            <w:r w:rsidRPr="00CA6403">
              <w:rPr>
                <w:rFonts w:hint="eastAsia"/>
              </w:rPr>
              <w:t>中标候选人公示媒介及期限</w:t>
            </w:r>
          </w:p>
        </w:tc>
        <w:tc>
          <w:tcPr>
            <w:tcW w:w="7235" w:type="dxa"/>
            <w:tcBorders>
              <w:top w:val="single" w:sz="6" w:space="0" w:color="auto"/>
              <w:left w:val="single" w:sz="6" w:space="0" w:color="auto"/>
              <w:bottom w:val="single" w:sz="6" w:space="0" w:color="auto"/>
              <w:right w:val="single" w:sz="4" w:space="0" w:color="auto"/>
            </w:tcBorders>
            <w:noWrap/>
            <w:vAlign w:val="center"/>
          </w:tcPr>
          <w:p w14:paraId="7613311E" w14:textId="77777777" w:rsidR="00F700B2" w:rsidRPr="00CA6403" w:rsidRDefault="00000000">
            <w:pPr>
              <w:pStyle w:val="aff3"/>
              <w:spacing w:line="240" w:lineRule="auto"/>
            </w:pPr>
            <w:r w:rsidRPr="00CA6403">
              <w:rPr>
                <w:rFonts w:hint="eastAsia"/>
              </w:rPr>
              <w:t>公示媒介：中国招标投标公共服务平台、广东省招标投标监管网、广州交易集团有限公司（广州公共资源交易中心）网站</w:t>
            </w:r>
          </w:p>
          <w:p w14:paraId="59503E8A" w14:textId="77777777" w:rsidR="00F700B2" w:rsidRPr="00CA6403" w:rsidRDefault="00000000">
            <w:pPr>
              <w:pStyle w:val="aff3"/>
              <w:spacing w:line="240" w:lineRule="auto"/>
            </w:pPr>
            <w:r w:rsidRPr="00CA6403">
              <w:rPr>
                <w:rFonts w:hint="eastAsia"/>
              </w:rPr>
              <w:t>公示期限：</w:t>
            </w:r>
            <w:r w:rsidRPr="00CA6403">
              <w:rPr>
                <w:rFonts w:hint="eastAsia"/>
              </w:rPr>
              <w:t>3</w:t>
            </w:r>
            <w:r w:rsidRPr="00CA6403">
              <w:rPr>
                <w:rFonts w:hint="eastAsia"/>
              </w:rPr>
              <w:t>日</w:t>
            </w:r>
          </w:p>
        </w:tc>
      </w:tr>
      <w:tr w:rsidR="00CA6403" w:rsidRPr="00CA6403" w14:paraId="6207F71A"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0FB260D3" w14:textId="77777777" w:rsidR="00F700B2" w:rsidRPr="00CA6403" w:rsidRDefault="00000000">
            <w:pPr>
              <w:pStyle w:val="aff3"/>
              <w:spacing w:line="240" w:lineRule="auto"/>
              <w:jc w:val="center"/>
            </w:pPr>
            <w:r w:rsidRPr="00CA6403">
              <w:rPr>
                <w:rFonts w:hint="eastAsia"/>
              </w:rPr>
              <w:t>7.4</w:t>
            </w:r>
          </w:p>
        </w:tc>
        <w:tc>
          <w:tcPr>
            <w:tcW w:w="1701" w:type="dxa"/>
            <w:tcBorders>
              <w:top w:val="single" w:sz="6" w:space="0" w:color="auto"/>
              <w:left w:val="single" w:sz="6" w:space="0" w:color="auto"/>
              <w:bottom w:val="single" w:sz="6" w:space="0" w:color="auto"/>
              <w:right w:val="single" w:sz="6" w:space="0" w:color="auto"/>
            </w:tcBorders>
            <w:noWrap/>
            <w:vAlign w:val="center"/>
          </w:tcPr>
          <w:p w14:paraId="49392757" w14:textId="77777777" w:rsidR="00F700B2" w:rsidRPr="00CA6403" w:rsidRDefault="00000000">
            <w:pPr>
              <w:pStyle w:val="aff3"/>
              <w:spacing w:line="240" w:lineRule="auto"/>
            </w:pPr>
            <w:r w:rsidRPr="00CA6403">
              <w:rPr>
                <w:rFonts w:hint="eastAsia"/>
              </w:rPr>
              <w:t>定标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30A70049" w14:textId="77777777" w:rsidR="00F700B2" w:rsidRPr="00CA6403" w:rsidRDefault="00000000">
            <w:pPr>
              <w:pStyle w:val="aff3"/>
              <w:spacing w:line="240" w:lineRule="auto"/>
            </w:pPr>
            <w:r w:rsidRPr="00CA6403">
              <w:rPr>
                <w:rFonts w:hint="eastAsia"/>
              </w:rPr>
              <w:t>（</w:t>
            </w:r>
            <w:r w:rsidRPr="00CA6403">
              <w:rPr>
                <w:rFonts w:hint="eastAsia"/>
              </w:rPr>
              <w:t>1</w:t>
            </w:r>
            <w:r w:rsidRPr="00CA6403">
              <w:rPr>
                <w:rFonts w:hint="eastAsia"/>
              </w:rPr>
              <w:t>）定标工作由招标人依法组建的定标委员会负责。</w:t>
            </w:r>
          </w:p>
          <w:p w14:paraId="11C2B588" w14:textId="77777777" w:rsidR="00F700B2" w:rsidRPr="00CA6403" w:rsidRDefault="00000000">
            <w:pPr>
              <w:pStyle w:val="aff3"/>
              <w:spacing w:line="240" w:lineRule="auto"/>
            </w:pPr>
            <w:r w:rsidRPr="00CA6403">
              <w:rPr>
                <w:rFonts w:hint="eastAsia"/>
              </w:rPr>
              <w:t>（</w:t>
            </w:r>
            <w:r w:rsidRPr="00CA6403">
              <w:rPr>
                <w:rFonts w:hint="eastAsia"/>
              </w:rPr>
              <w:t>2</w:t>
            </w:r>
            <w:r w:rsidRPr="00CA6403">
              <w:rPr>
                <w:rFonts w:hint="eastAsia"/>
              </w:rPr>
              <w:t>）定标委员会按照第三章评标办法（“评定分离”定标办法）规定的定标方法、标准和程序，在评标委员会向招标人推荐的合格的中标候选人中，采用以差额选举逐轮淘汰投票计数法的“记名投票</w:t>
            </w:r>
            <w:r w:rsidRPr="00CA6403">
              <w:rPr>
                <w:rFonts w:hint="eastAsia"/>
              </w:rPr>
              <w:t>+</w:t>
            </w:r>
            <w:r w:rsidRPr="00CA6403">
              <w:rPr>
                <w:rFonts w:hint="eastAsia"/>
              </w:rPr>
              <w:t>撰写评语”方式确定中标人。</w:t>
            </w:r>
          </w:p>
          <w:p w14:paraId="75BAE10B" w14:textId="77777777" w:rsidR="00F700B2" w:rsidRPr="00CA6403" w:rsidRDefault="00000000">
            <w:pPr>
              <w:pStyle w:val="aff3"/>
              <w:spacing w:line="240" w:lineRule="auto"/>
            </w:pPr>
            <w:r w:rsidRPr="00CA6403">
              <w:rPr>
                <w:rFonts w:hint="eastAsia"/>
              </w:rPr>
              <w:t>（</w:t>
            </w:r>
            <w:r w:rsidRPr="00CA6403">
              <w:rPr>
                <w:rFonts w:hint="eastAsia"/>
              </w:rPr>
              <w:t>3</w:t>
            </w:r>
            <w:r w:rsidRPr="00CA6403">
              <w:rPr>
                <w:rFonts w:hint="eastAsia"/>
              </w:rPr>
              <w:t>）招标人应当在定标工作完成后的</w:t>
            </w:r>
            <w:r w:rsidRPr="00CA6403">
              <w:rPr>
                <w:rFonts w:hint="eastAsia"/>
              </w:rPr>
              <w:t>3</w:t>
            </w:r>
            <w:r w:rsidRPr="00CA6403">
              <w:rPr>
                <w:rFonts w:hint="eastAsia"/>
              </w:rPr>
              <w:t>日内公示中标结果。公示内容包括：定标时间、所有合格的中标候选人的评审结果或票数及理由、中标人等内容。</w:t>
            </w:r>
          </w:p>
          <w:p w14:paraId="1D585D82" w14:textId="77777777" w:rsidR="00F700B2" w:rsidRPr="00CA6403" w:rsidRDefault="00000000">
            <w:pPr>
              <w:pStyle w:val="aff3"/>
              <w:spacing w:line="240" w:lineRule="auto"/>
            </w:pPr>
            <w:r w:rsidRPr="00CA6403">
              <w:rPr>
                <w:rFonts w:hint="eastAsia"/>
              </w:rPr>
              <w:t>（</w:t>
            </w:r>
            <w:r w:rsidRPr="00CA6403">
              <w:rPr>
                <w:rFonts w:hint="eastAsia"/>
              </w:rPr>
              <w:t>4</w:t>
            </w:r>
            <w:r w:rsidRPr="00CA6403">
              <w:rPr>
                <w:rFonts w:hint="eastAsia"/>
              </w:rPr>
              <w:t>）定标后出现中标人不符合法定情形的，招标人可从其他合格的中标候选人中采用原定标办法，由原定标委员会确定中标人，也可以重新招标。</w:t>
            </w:r>
          </w:p>
        </w:tc>
      </w:tr>
      <w:tr w:rsidR="00CA6403" w:rsidRPr="00CA6403" w14:paraId="1DD10DAE"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69F8718" w14:textId="77777777" w:rsidR="00F700B2" w:rsidRPr="00CA6403" w:rsidRDefault="00000000">
            <w:pPr>
              <w:pStyle w:val="aff3"/>
              <w:spacing w:line="240" w:lineRule="auto"/>
              <w:jc w:val="center"/>
            </w:pPr>
            <w:r w:rsidRPr="00CA6403">
              <w:rPr>
                <w:rFonts w:hint="eastAsia"/>
              </w:rPr>
              <w:t>7.6.1</w:t>
            </w:r>
          </w:p>
        </w:tc>
        <w:tc>
          <w:tcPr>
            <w:tcW w:w="1701" w:type="dxa"/>
            <w:tcBorders>
              <w:top w:val="single" w:sz="6" w:space="0" w:color="auto"/>
              <w:left w:val="single" w:sz="6" w:space="0" w:color="auto"/>
              <w:bottom w:val="single" w:sz="6" w:space="0" w:color="auto"/>
              <w:right w:val="single" w:sz="6" w:space="0" w:color="auto"/>
            </w:tcBorders>
            <w:noWrap/>
            <w:vAlign w:val="center"/>
          </w:tcPr>
          <w:p w14:paraId="110E9E14" w14:textId="77777777" w:rsidR="00F700B2" w:rsidRPr="00CA6403" w:rsidRDefault="00000000">
            <w:pPr>
              <w:pStyle w:val="aff3"/>
              <w:spacing w:line="240" w:lineRule="auto"/>
            </w:pPr>
            <w:r w:rsidRPr="00CA6403">
              <w:rPr>
                <w:rFonts w:hint="eastAsia"/>
              </w:rPr>
              <w:t>履约保证金</w:t>
            </w:r>
          </w:p>
        </w:tc>
        <w:tc>
          <w:tcPr>
            <w:tcW w:w="7235" w:type="dxa"/>
            <w:tcBorders>
              <w:top w:val="single" w:sz="6" w:space="0" w:color="auto"/>
              <w:left w:val="single" w:sz="6" w:space="0" w:color="auto"/>
              <w:bottom w:val="single" w:sz="6" w:space="0" w:color="auto"/>
              <w:right w:val="single" w:sz="4" w:space="0" w:color="auto"/>
            </w:tcBorders>
            <w:noWrap/>
            <w:vAlign w:val="center"/>
          </w:tcPr>
          <w:p w14:paraId="78D3307E" w14:textId="77777777" w:rsidR="00F700B2" w:rsidRPr="00CA6403" w:rsidRDefault="00000000">
            <w:pPr>
              <w:pStyle w:val="aff3"/>
              <w:spacing w:line="240" w:lineRule="auto"/>
            </w:pPr>
            <w:r w:rsidRPr="00CA6403">
              <w:rPr>
                <w:rFonts w:hint="eastAsia"/>
              </w:rPr>
              <w:t>是否要求中标人提交履约保证金：</w:t>
            </w:r>
          </w:p>
          <w:p w14:paraId="58F839B3" w14:textId="77777777" w:rsidR="00F700B2" w:rsidRPr="00CA6403" w:rsidRDefault="00000000">
            <w:pPr>
              <w:pStyle w:val="aff3"/>
              <w:spacing w:line="240" w:lineRule="auto"/>
            </w:pPr>
            <w:r w:rsidRPr="00CA6403">
              <w:rPr>
                <w:rFonts w:hint="eastAsia"/>
              </w:rPr>
              <w:t>■要求，履约保证金的形式：</w:t>
            </w:r>
            <w:r w:rsidRPr="00CA6403">
              <w:t>中标人根据自身情况，自主选择提供</w:t>
            </w:r>
            <w:r w:rsidRPr="00CA6403">
              <w:rPr>
                <w:rFonts w:hint="eastAsia"/>
              </w:rPr>
              <w:t>履约</w:t>
            </w:r>
            <w:r w:rsidRPr="00CA6403">
              <w:t>保证金的形式。担保内容、担保范围、担保金额、担保要求等须按合同约定格式。</w:t>
            </w:r>
          </w:p>
          <w:p w14:paraId="45CA5F78" w14:textId="77777777" w:rsidR="00F700B2" w:rsidRPr="00CA6403" w:rsidRDefault="00000000">
            <w:pPr>
              <w:pStyle w:val="aff3"/>
              <w:spacing w:line="240" w:lineRule="auto"/>
            </w:pPr>
            <w:r w:rsidRPr="00CA6403">
              <w:rPr>
                <w:rFonts w:hint="eastAsia"/>
              </w:rPr>
              <w:lastRenderedPageBreak/>
              <w:t>履约保证金的金额：中标价款的</w:t>
            </w:r>
            <w:r w:rsidRPr="00CA6403">
              <w:rPr>
                <w:rFonts w:hint="eastAsia"/>
              </w:rPr>
              <w:t>10%</w:t>
            </w:r>
            <w:r w:rsidRPr="00CA6403">
              <w:rPr>
                <w:rFonts w:hint="eastAsia"/>
              </w:rPr>
              <w:t>。</w:t>
            </w:r>
          </w:p>
          <w:p w14:paraId="7FBD5775" w14:textId="77777777" w:rsidR="00F700B2" w:rsidRPr="00CA6403" w:rsidRDefault="00000000">
            <w:pPr>
              <w:pStyle w:val="aff3"/>
              <w:spacing w:line="240" w:lineRule="auto"/>
            </w:pPr>
            <w:r w:rsidRPr="00CA6403">
              <w:rPr>
                <w:rFonts w:hint="eastAsia"/>
              </w:rPr>
              <w:t>□不要求</w:t>
            </w:r>
          </w:p>
        </w:tc>
      </w:tr>
      <w:tr w:rsidR="00CA6403" w:rsidRPr="00CA6403" w14:paraId="668A2A65"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8068E85" w14:textId="77777777" w:rsidR="00F700B2" w:rsidRPr="00CA6403" w:rsidRDefault="00000000">
            <w:pPr>
              <w:pStyle w:val="aff3"/>
              <w:spacing w:line="240" w:lineRule="auto"/>
              <w:jc w:val="center"/>
            </w:pPr>
            <w:r w:rsidRPr="00CA6403">
              <w:rPr>
                <w:rFonts w:hint="eastAsia"/>
              </w:rPr>
              <w:lastRenderedPageBreak/>
              <w:t>9</w:t>
            </w:r>
          </w:p>
        </w:tc>
        <w:tc>
          <w:tcPr>
            <w:tcW w:w="1701" w:type="dxa"/>
            <w:tcBorders>
              <w:top w:val="single" w:sz="6" w:space="0" w:color="auto"/>
              <w:left w:val="single" w:sz="6" w:space="0" w:color="auto"/>
              <w:bottom w:val="single" w:sz="6" w:space="0" w:color="auto"/>
              <w:right w:val="single" w:sz="6" w:space="0" w:color="auto"/>
            </w:tcBorders>
            <w:noWrap/>
            <w:vAlign w:val="center"/>
          </w:tcPr>
          <w:p w14:paraId="2E967B01" w14:textId="77777777" w:rsidR="00F700B2" w:rsidRPr="00CA6403" w:rsidRDefault="00000000">
            <w:pPr>
              <w:pStyle w:val="aff3"/>
              <w:spacing w:line="240" w:lineRule="auto"/>
            </w:pPr>
            <w:r w:rsidRPr="00CA6403">
              <w:rPr>
                <w:rFonts w:hint="eastAsia"/>
              </w:rPr>
              <w:t>是否采用电子招标投标</w:t>
            </w:r>
          </w:p>
        </w:tc>
        <w:tc>
          <w:tcPr>
            <w:tcW w:w="7235" w:type="dxa"/>
            <w:tcBorders>
              <w:top w:val="single" w:sz="6" w:space="0" w:color="auto"/>
              <w:left w:val="single" w:sz="6" w:space="0" w:color="auto"/>
              <w:bottom w:val="single" w:sz="6" w:space="0" w:color="auto"/>
              <w:right w:val="single" w:sz="4" w:space="0" w:color="auto"/>
            </w:tcBorders>
            <w:noWrap/>
            <w:vAlign w:val="center"/>
          </w:tcPr>
          <w:p w14:paraId="5DF9A469" w14:textId="77777777" w:rsidR="00F700B2" w:rsidRPr="00CA6403" w:rsidRDefault="00000000">
            <w:pPr>
              <w:pStyle w:val="aff3"/>
              <w:spacing w:line="240" w:lineRule="auto"/>
            </w:pPr>
            <w:r w:rsidRPr="00CA6403">
              <w:rPr>
                <w:rFonts w:hint="eastAsia"/>
              </w:rPr>
              <w:t>□否</w:t>
            </w:r>
          </w:p>
          <w:p w14:paraId="4D25422F" w14:textId="77777777" w:rsidR="00F700B2" w:rsidRPr="00CA6403" w:rsidRDefault="00000000">
            <w:pPr>
              <w:pStyle w:val="aff3"/>
              <w:spacing w:line="240" w:lineRule="auto"/>
            </w:pPr>
            <w:r w:rsidRPr="00CA6403">
              <w:rPr>
                <w:rFonts w:hint="eastAsia"/>
              </w:rPr>
              <w:t>■是，具体要求：</w:t>
            </w:r>
          </w:p>
          <w:p w14:paraId="2968F073" w14:textId="77777777" w:rsidR="00F700B2" w:rsidRPr="00CA6403" w:rsidRDefault="00000000">
            <w:pPr>
              <w:pStyle w:val="aff3"/>
              <w:spacing w:line="240" w:lineRule="auto"/>
            </w:pPr>
            <w:r w:rsidRPr="00CA6403">
              <w:rPr>
                <w:rFonts w:hint="eastAsia"/>
              </w:rPr>
              <w:t>1</w:t>
            </w:r>
            <w:r w:rsidRPr="00CA6403">
              <w:rPr>
                <w:rFonts w:hint="eastAsia"/>
              </w:rPr>
              <w:t>、具体操作详见广州交易集团有限公司（广州公共资源交易中心）网站发布的《建设工程全流程电子化项目操作指南》。</w:t>
            </w:r>
          </w:p>
          <w:p w14:paraId="39DD2A6B" w14:textId="77777777" w:rsidR="00F700B2" w:rsidRPr="00CA6403" w:rsidRDefault="00000000">
            <w:pPr>
              <w:pStyle w:val="aff3"/>
              <w:spacing w:line="240" w:lineRule="auto"/>
            </w:pPr>
            <w:r w:rsidRPr="00CA6403">
              <w:rPr>
                <w:rFonts w:hint="eastAsia"/>
              </w:rPr>
              <w:t>2</w:t>
            </w:r>
            <w:r w:rsidRPr="00CA6403">
              <w:rPr>
                <w:rFonts w:hint="eastAsia"/>
              </w:rPr>
              <w:t>、提交投标文件光盘备用</w:t>
            </w:r>
          </w:p>
          <w:p w14:paraId="74B11F03" w14:textId="77777777" w:rsidR="00F700B2" w:rsidRPr="00CA6403" w:rsidRDefault="00000000">
            <w:pPr>
              <w:pStyle w:val="aff3"/>
              <w:spacing w:line="240" w:lineRule="auto"/>
            </w:pPr>
            <w:r w:rsidRPr="00CA6403">
              <w:rPr>
                <w:rFonts w:hint="eastAsia"/>
              </w:rPr>
              <w:t>投标人将按《建设工程全流程电子化项目操作指南》的操作方法制作的非加密的电子投标文件刻入光盘（</w:t>
            </w:r>
            <w:r w:rsidRPr="00CA6403">
              <w:rPr>
                <w:rFonts w:hint="eastAsia"/>
              </w:rPr>
              <w:t>1</w:t>
            </w:r>
            <w:r w:rsidRPr="00CA6403">
              <w:rPr>
                <w:rFonts w:hint="eastAsia"/>
              </w:rPr>
              <w:t>份），在规定的时间、地点凭法定代表人证明书原件、法定代表人授权委托证明书原件（非法定代表人办理手续时提供）、本人身份证原件提交备用。刻录好的投标文件光盘密封在密封袋中，并在封口处加盖投标人单位公章。密封袋上应写明的内容见投标人须知前附表要求</w:t>
            </w:r>
            <w:r w:rsidRPr="00CA6403">
              <w:rPr>
                <w:rFonts w:hint="eastAsia"/>
              </w:rPr>
              <w:t>4.1.2</w:t>
            </w:r>
            <w:r w:rsidRPr="00CA6403">
              <w:rPr>
                <w:rFonts w:hint="eastAsia"/>
              </w:rPr>
              <w:t>递交的投标文件（光盘）不得加密。光盘（投标文件）无法读取或导入的，则视为未提交备用投标文件光盘。如果投标人没有按规定通过交易平台网上递交电子投标文件的，不再接受提交的光盘。</w:t>
            </w:r>
          </w:p>
          <w:p w14:paraId="49FFB59E" w14:textId="77777777" w:rsidR="00F700B2" w:rsidRPr="00CA6403" w:rsidRDefault="00000000">
            <w:pPr>
              <w:pStyle w:val="aff3"/>
              <w:spacing w:line="240" w:lineRule="auto"/>
            </w:pPr>
            <w:r w:rsidRPr="00CA6403">
              <w:rPr>
                <w:rFonts w:hint="eastAsia"/>
              </w:rPr>
              <w:t xml:space="preserve"> 3.</w:t>
            </w:r>
            <w:r w:rsidRPr="00CA6403">
              <w:rPr>
                <w:rFonts w:hint="eastAsia"/>
              </w:rPr>
              <w:t>补救方案</w:t>
            </w:r>
          </w:p>
          <w:p w14:paraId="71E74E3B" w14:textId="77777777" w:rsidR="00F700B2" w:rsidRPr="00CA6403" w:rsidRDefault="00000000">
            <w:pPr>
              <w:pStyle w:val="aff3"/>
              <w:spacing w:line="240" w:lineRule="auto"/>
            </w:pPr>
            <w:r w:rsidRPr="00CA6403">
              <w:rPr>
                <w:rFonts w:hint="eastAsia"/>
              </w:rPr>
              <w:t>（</w:t>
            </w:r>
            <w:r w:rsidRPr="00CA6403">
              <w:rPr>
                <w:rFonts w:hint="eastAsia"/>
              </w:rPr>
              <w:t>1</w:t>
            </w:r>
            <w:r w:rsidRPr="00CA6403">
              <w:rPr>
                <w:rFonts w:hint="eastAsia"/>
              </w:rPr>
              <w:t>）投标文件解密失败的补救方案：</w:t>
            </w:r>
          </w:p>
          <w:p w14:paraId="51B1137C" w14:textId="77777777" w:rsidR="00F700B2" w:rsidRPr="00CA6403" w:rsidRDefault="00000000">
            <w:pPr>
              <w:pStyle w:val="aff3"/>
              <w:spacing w:line="240" w:lineRule="auto"/>
            </w:pPr>
            <w:r w:rsidRPr="00CA6403">
              <w:rPr>
                <w:rFonts w:hint="eastAsia"/>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145652D" w14:textId="77777777" w:rsidR="00F700B2" w:rsidRPr="00CA6403" w:rsidRDefault="00000000">
            <w:pPr>
              <w:pStyle w:val="aff3"/>
              <w:spacing w:line="240" w:lineRule="auto"/>
            </w:pPr>
            <w:r w:rsidRPr="00CA6403">
              <w:rPr>
                <w:rFonts w:hint="eastAsia"/>
              </w:rPr>
              <w:t>（</w:t>
            </w:r>
            <w:r w:rsidRPr="00CA6403">
              <w:rPr>
                <w:rFonts w:hint="eastAsia"/>
              </w:rPr>
              <w:t>2</w:t>
            </w:r>
            <w:r w:rsidRPr="00CA6403">
              <w:rPr>
                <w:rFonts w:hint="eastAsia"/>
              </w:rPr>
              <w:t>）评标时突发情况的补救方案</w:t>
            </w:r>
          </w:p>
          <w:p w14:paraId="2E471CC1" w14:textId="77777777" w:rsidR="00F700B2" w:rsidRPr="00CA6403" w:rsidRDefault="00000000">
            <w:pPr>
              <w:pStyle w:val="aff3"/>
              <w:spacing w:line="240" w:lineRule="auto"/>
            </w:pPr>
            <w:r w:rsidRPr="00CA6403">
              <w:rPr>
                <w:rFonts w:hint="eastAsia"/>
              </w:rPr>
              <w:t>若遇不可抗力发生（如：网络瘫痪、服务器损坏、交易系统故障短期无法恢复等因素），由评标委员会开启现场递交的全部投标文件光盘，并按光盘内容进行评审。</w:t>
            </w:r>
          </w:p>
          <w:p w14:paraId="7926F4CC" w14:textId="77777777" w:rsidR="00F700B2" w:rsidRPr="00CA6403" w:rsidRDefault="00000000">
            <w:pPr>
              <w:pStyle w:val="aff3"/>
              <w:spacing w:line="240" w:lineRule="auto"/>
            </w:pPr>
            <w:r w:rsidRPr="00CA6403">
              <w:rPr>
                <w:rFonts w:hint="eastAsia"/>
              </w:rPr>
              <w:t>（</w:t>
            </w:r>
            <w:r w:rsidRPr="00CA6403">
              <w:rPr>
                <w:rFonts w:hint="eastAsia"/>
              </w:rPr>
              <w:t>3</w:t>
            </w:r>
            <w:r w:rsidRPr="00CA6403">
              <w:rPr>
                <w:rFonts w:hint="eastAsia"/>
              </w:rPr>
              <w:t>）除发生上述情况外，开标评标均以投标人通过交易平台网上递交的电子投标文件为准。</w:t>
            </w:r>
          </w:p>
        </w:tc>
      </w:tr>
      <w:tr w:rsidR="00CA6403" w:rsidRPr="00CA6403" w14:paraId="48D8FAEC"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D89614C" w14:textId="77777777" w:rsidR="00F700B2" w:rsidRPr="00CA6403" w:rsidRDefault="00000000">
            <w:pPr>
              <w:pStyle w:val="aff3"/>
              <w:spacing w:line="240" w:lineRule="auto"/>
              <w:jc w:val="center"/>
            </w:pPr>
            <w:r w:rsidRPr="00CA6403">
              <w:rPr>
                <w:rFonts w:hint="eastAsia"/>
              </w:rPr>
              <w:t>10</w:t>
            </w:r>
          </w:p>
        </w:tc>
        <w:tc>
          <w:tcPr>
            <w:tcW w:w="8936" w:type="dxa"/>
            <w:gridSpan w:val="2"/>
            <w:tcBorders>
              <w:top w:val="single" w:sz="6" w:space="0" w:color="auto"/>
              <w:left w:val="single" w:sz="6" w:space="0" w:color="auto"/>
              <w:bottom w:val="single" w:sz="6" w:space="0" w:color="auto"/>
              <w:right w:val="single" w:sz="4" w:space="0" w:color="auto"/>
            </w:tcBorders>
            <w:noWrap/>
            <w:vAlign w:val="center"/>
          </w:tcPr>
          <w:p w14:paraId="7A667D11" w14:textId="77777777" w:rsidR="00F700B2" w:rsidRPr="00CA6403" w:rsidRDefault="00000000">
            <w:pPr>
              <w:pStyle w:val="aff3"/>
              <w:spacing w:line="240" w:lineRule="auto"/>
            </w:pPr>
            <w:r w:rsidRPr="00CA6403">
              <w:rPr>
                <w:rFonts w:hint="eastAsia"/>
              </w:rPr>
              <w:t>需要补充的其他内容</w:t>
            </w:r>
          </w:p>
        </w:tc>
      </w:tr>
      <w:tr w:rsidR="00CA6403" w:rsidRPr="00CA6403" w14:paraId="01C687BF" w14:textId="77777777">
        <w:trPr>
          <w:trHeight w:val="41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471F126A" w14:textId="77777777" w:rsidR="00F700B2" w:rsidRPr="00CA6403" w:rsidRDefault="00000000">
            <w:pPr>
              <w:pStyle w:val="aff3"/>
              <w:spacing w:line="240" w:lineRule="auto"/>
              <w:jc w:val="center"/>
            </w:pPr>
            <w:r w:rsidRPr="00CA6403">
              <w:rPr>
                <w:rFonts w:hint="eastAsia"/>
              </w:rPr>
              <w:t>10.1</w:t>
            </w:r>
          </w:p>
        </w:tc>
        <w:tc>
          <w:tcPr>
            <w:tcW w:w="1701" w:type="dxa"/>
            <w:tcBorders>
              <w:top w:val="single" w:sz="6" w:space="0" w:color="auto"/>
              <w:left w:val="single" w:sz="6" w:space="0" w:color="auto"/>
              <w:bottom w:val="single" w:sz="6" w:space="0" w:color="auto"/>
              <w:right w:val="single" w:sz="6" w:space="0" w:color="auto"/>
            </w:tcBorders>
            <w:noWrap/>
            <w:vAlign w:val="center"/>
          </w:tcPr>
          <w:p w14:paraId="0E124ED1" w14:textId="77777777" w:rsidR="00F700B2" w:rsidRPr="00CA6403" w:rsidRDefault="00000000">
            <w:pPr>
              <w:pStyle w:val="aff3"/>
              <w:spacing w:line="240" w:lineRule="auto"/>
            </w:pPr>
            <w:r w:rsidRPr="00CA6403">
              <w:rPr>
                <w:rFonts w:hint="eastAsia"/>
              </w:rPr>
              <w:t>特别提醒</w:t>
            </w:r>
          </w:p>
        </w:tc>
        <w:tc>
          <w:tcPr>
            <w:tcW w:w="7235" w:type="dxa"/>
            <w:tcBorders>
              <w:top w:val="single" w:sz="6" w:space="0" w:color="auto"/>
              <w:left w:val="single" w:sz="6" w:space="0" w:color="auto"/>
              <w:bottom w:val="single" w:sz="6" w:space="0" w:color="auto"/>
              <w:right w:val="single" w:sz="4" w:space="0" w:color="auto"/>
            </w:tcBorders>
            <w:noWrap/>
            <w:vAlign w:val="center"/>
          </w:tcPr>
          <w:p w14:paraId="6F666763" w14:textId="77777777" w:rsidR="00F700B2" w:rsidRPr="00CA6403" w:rsidRDefault="00000000">
            <w:pPr>
              <w:pStyle w:val="aff3"/>
              <w:spacing w:line="240" w:lineRule="auto"/>
            </w:pPr>
            <w:r w:rsidRPr="00CA6403">
              <w:rPr>
                <w:rFonts w:hint="eastAsia"/>
              </w:rPr>
              <w:t>投标人在本项目招标人的工程项目中存在下列行为的，将被拒绝</w:t>
            </w:r>
            <w:r w:rsidRPr="00CA6403">
              <w:rPr>
                <w:rFonts w:hint="eastAsia"/>
              </w:rPr>
              <w:t>1</w:t>
            </w:r>
            <w:r w:rsidRPr="00CA6403">
              <w:rPr>
                <w:rFonts w:hint="eastAsia"/>
              </w:rPr>
              <w:t>年内参与我单位后续工程投标。（注：拒绝投标时限自招标人发出通知之日起计）：</w:t>
            </w:r>
          </w:p>
          <w:p w14:paraId="46993B66" w14:textId="77777777" w:rsidR="00F700B2" w:rsidRPr="00CA6403" w:rsidRDefault="00000000">
            <w:pPr>
              <w:pStyle w:val="aff3"/>
              <w:spacing w:line="240" w:lineRule="auto"/>
            </w:pPr>
            <w:r w:rsidRPr="00CA6403">
              <w:rPr>
                <w:rFonts w:hint="eastAsia"/>
              </w:rPr>
              <w:t>（</w:t>
            </w:r>
            <w:r w:rsidRPr="00CA6403">
              <w:rPr>
                <w:rFonts w:hint="eastAsia"/>
              </w:rPr>
              <w:t>1</w:t>
            </w:r>
            <w:r w:rsidRPr="00CA6403">
              <w:rPr>
                <w:rFonts w:hint="eastAsia"/>
              </w:rPr>
              <w:t>）将中标工程转包或者违法分包的；</w:t>
            </w:r>
          </w:p>
          <w:p w14:paraId="7F888A66" w14:textId="77777777" w:rsidR="00F700B2" w:rsidRPr="00CA6403" w:rsidRDefault="00000000">
            <w:pPr>
              <w:pStyle w:val="aff3"/>
              <w:spacing w:line="240" w:lineRule="auto"/>
            </w:pPr>
            <w:r w:rsidRPr="00CA6403">
              <w:rPr>
                <w:rFonts w:hint="eastAsia"/>
              </w:rPr>
              <w:t>（</w:t>
            </w:r>
            <w:r w:rsidRPr="00CA6403">
              <w:rPr>
                <w:rFonts w:hint="eastAsia"/>
              </w:rPr>
              <w:t>2</w:t>
            </w:r>
            <w:r w:rsidRPr="00CA6403">
              <w:rPr>
                <w:rFonts w:hint="eastAsia"/>
              </w:rPr>
              <w:t>）在中标工程中不执行质量、安全生产相关规定的，造成质量或安全事故的；</w:t>
            </w:r>
          </w:p>
          <w:p w14:paraId="34325CCC" w14:textId="77777777" w:rsidR="00F700B2" w:rsidRPr="00CA6403" w:rsidRDefault="00000000">
            <w:pPr>
              <w:pStyle w:val="aff3"/>
              <w:spacing w:line="240" w:lineRule="auto"/>
            </w:pPr>
            <w:r w:rsidRPr="00CA6403">
              <w:rPr>
                <w:rFonts w:hint="eastAsia"/>
              </w:rPr>
              <w:t>（</w:t>
            </w:r>
            <w:r w:rsidRPr="00CA6403">
              <w:rPr>
                <w:rFonts w:hint="eastAsia"/>
              </w:rPr>
              <w:t>3</w:t>
            </w:r>
            <w:r w:rsidRPr="00CA6403">
              <w:rPr>
                <w:rFonts w:hint="eastAsia"/>
              </w:rPr>
              <w:t>）在投标文件中提供虚假材料的；</w:t>
            </w:r>
          </w:p>
          <w:p w14:paraId="0B1ECDC3" w14:textId="77777777" w:rsidR="00F700B2" w:rsidRPr="00CA6403" w:rsidRDefault="00000000">
            <w:pPr>
              <w:pStyle w:val="aff3"/>
              <w:spacing w:line="240" w:lineRule="auto"/>
            </w:pPr>
            <w:r w:rsidRPr="00CA6403">
              <w:rPr>
                <w:rFonts w:hint="eastAsia"/>
              </w:rPr>
              <w:t>（</w:t>
            </w:r>
            <w:r w:rsidRPr="00CA6403">
              <w:rPr>
                <w:rFonts w:hint="eastAsia"/>
              </w:rPr>
              <w:t>4</w:t>
            </w:r>
            <w:r w:rsidRPr="00CA6403">
              <w:rPr>
                <w:rFonts w:hint="eastAsia"/>
              </w:rPr>
              <w:t>）存在行贿情形的；</w:t>
            </w:r>
          </w:p>
          <w:p w14:paraId="37C8688A" w14:textId="77777777" w:rsidR="00F700B2" w:rsidRPr="00CA6403" w:rsidRDefault="00000000">
            <w:pPr>
              <w:pStyle w:val="aff3"/>
              <w:spacing w:line="240" w:lineRule="auto"/>
            </w:pPr>
            <w:r w:rsidRPr="00CA6403">
              <w:rPr>
                <w:rFonts w:hint="eastAsia"/>
              </w:rPr>
              <w:t>（</w:t>
            </w:r>
            <w:r w:rsidRPr="00CA6403">
              <w:rPr>
                <w:rFonts w:hint="eastAsia"/>
              </w:rPr>
              <w:t>5</w:t>
            </w:r>
            <w:r w:rsidRPr="00CA6403">
              <w:rPr>
                <w:rFonts w:hint="eastAsia"/>
              </w:rPr>
              <w:t>）为招标人提供服务过程中存在因过错行为被生效法律文书认定承担违约或侵权责任的；</w:t>
            </w:r>
          </w:p>
          <w:p w14:paraId="1E5F408A" w14:textId="77777777" w:rsidR="00F700B2" w:rsidRPr="00CA6403" w:rsidRDefault="00000000">
            <w:pPr>
              <w:pStyle w:val="aff3"/>
              <w:spacing w:line="240" w:lineRule="auto"/>
            </w:pPr>
            <w:r w:rsidRPr="00CA6403">
              <w:rPr>
                <w:rFonts w:hint="eastAsia"/>
              </w:rPr>
              <w:t>（</w:t>
            </w:r>
            <w:r w:rsidRPr="00CA6403">
              <w:rPr>
                <w:rFonts w:hint="eastAsia"/>
              </w:rPr>
              <w:t>6</w:t>
            </w:r>
            <w:r w:rsidRPr="00CA6403">
              <w:rPr>
                <w:rFonts w:hint="eastAsia"/>
              </w:rPr>
              <w:t>）违反合同约定自行调换或未按照招标人要求及时更换项目负责人（即总监理工程师）的；</w:t>
            </w:r>
          </w:p>
          <w:p w14:paraId="473BAFC5" w14:textId="77777777" w:rsidR="00F700B2" w:rsidRPr="00CA6403" w:rsidRDefault="00000000">
            <w:pPr>
              <w:pStyle w:val="aff3"/>
              <w:spacing w:line="240" w:lineRule="auto"/>
            </w:pPr>
            <w:r w:rsidRPr="00CA6403">
              <w:rPr>
                <w:rFonts w:hint="eastAsia"/>
              </w:rPr>
              <w:t>（</w:t>
            </w:r>
            <w:r w:rsidRPr="00CA6403">
              <w:rPr>
                <w:rFonts w:hint="eastAsia"/>
              </w:rPr>
              <w:t>7</w:t>
            </w:r>
            <w:r w:rsidRPr="00CA6403">
              <w:rPr>
                <w:rFonts w:hint="eastAsia"/>
              </w:rPr>
              <w:t>）委派的项目负责人已在其他在建项目中任职且任职数量不符合相关规定并拒绝按照任职承诺书的规定更换的。</w:t>
            </w:r>
          </w:p>
          <w:p w14:paraId="57D2F6E6" w14:textId="77777777" w:rsidR="00F700B2" w:rsidRPr="00CA6403" w:rsidRDefault="00000000">
            <w:pPr>
              <w:pStyle w:val="aff3"/>
              <w:spacing w:line="240" w:lineRule="auto"/>
            </w:pPr>
            <w:r w:rsidRPr="00CA6403">
              <w:rPr>
                <w:rFonts w:hint="eastAsia"/>
              </w:rPr>
              <w:t>（</w:t>
            </w:r>
            <w:r w:rsidRPr="00CA6403">
              <w:rPr>
                <w:rFonts w:hint="eastAsia"/>
              </w:rPr>
              <w:t>8</w:t>
            </w:r>
            <w:r w:rsidRPr="00CA6403">
              <w:rPr>
                <w:rFonts w:hint="eastAsia"/>
              </w:rPr>
              <w:t>）中标人在收到中标通知书后，无正当理由不与招标人订立合同，在签订合同时向招标人提出附加条件，或者不按照招标文件要求提交履约保证金；</w:t>
            </w:r>
          </w:p>
          <w:p w14:paraId="5356C9B1" w14:textId="77777777" w:rsidR="00F700B2" w:rsidRPr="00CA6403" w:rsidRDefault="00000000">
            <w:pPr>
              <w:pStyle w:val="aff3"/>
              <w:spacing w:line="240" w:lineRule="auto"/>
            </w:pPr>
            <w:r w:rsidRPr="00CA6403">
              <w:rPr>
                <w:rFonts w:hint="eastAsia"/>
              </w:rPr>
              <w:lastRenderedPageBreak/>
              <w:t>（</w:t>
            </w:r>
            <w:r w:rsidRPr="00CA6403">
              <w:rPr>
                <w:rFonts w:hint="eastAsia"/>
              </w:rPr>
              <w:t>9</w:t>
            </w:r>
            <w:r w:rsidRPr="00CA6403">
              <w:rPr>
                <w:rFonts w:hint="eastAsia"/>
              </w:rPr>
              <w:t>）存在串通投标、围</w:t>
            </w:r>
            <w:proofErr w:type="gramStart"/>
            <w:r w:rsidRPr="00CA6403">
              <w:rPr>
                <w:rFonts w:hint="eastAsia"/>
              </w:rPr>
              <w:t>标情况</w:t>
            </w:r>
            <w:proofErr w:type="gramEnd"/>
            <w:r w:rsidRPr="00CA6403">
              <w:rPr>
                <w:rFonts w:hint="eastAsia"/>
              </w:rPr>
              <w:t>的；</w:t>
            </w:r>
          </w:p>
          <w:p w14:paraId="438479F8" w14:textId="77777777" w:rsidR="00F700B2" w:rsidRPr="00CA6403" w:rsidRDefault="00000000">
            <w:pPr>
              <w:pStyle w:val="aff3"/>
              <w:spacing w:line="240" w:lineRule="auto"/>
            </w:pPr>
            <w:r w:rsidRPr="00CA6403">
              <w:rPr>
                <w:rFonts w:hint="eastAsia"/>
              </w:rPr>
              <w:t>（</w:t>
            </w:r>
            <w:r w:rsidRPr="00CA6403">
              <w:rPr>
                <w:rFonts w:hint="eastAsia"/>
              </w:rPr>
              <w:t>10</w:t>
            </w:r>
            <w:r w:rsidRPr="00CA6403">
              <w:rPr>
                <w:rFonts w:hint="eastAsia"/>
              </w:rPr>
              <w:t>）投标人以他人名义投标或者允许他人挂靠投标或借用本公司名义投标的；</w:t>
            </w:r>
          </w:p>
          <w:p w14:paraId="4C4803CC" w14:textId="77777777" w:rsidR="00F700B2" w:rsidRPr="00CA6403" w:rsidRDefault="00000000">
            <w:pPr>
              <w:pStyle w:val="aff3"/>
              <w:spacing w:line="240" w:lineRule="auto"/>
            </w:pPr>
            <w:r w:rsidRPr="00CA6403">
              <w:rPr>
                <w:rFonts w:hint="eastAsia"/>
              </w:rPr>
              <w:t>（</w:t>
            </w:r>
            <w:r w:rsidRPr="00CA6403">
              <w:rPr>
                <w:rFonts w:hint="eastAsia"/>
              </w:rPr>
              <w:t>11</w:t>
            </w:r>
            <w:r w:rsidRPr="00CA6403">
              <w:rPr>
                <w:rFonts w:hint="eastAsia"/>
              </w:rPr>
              <w:t>）提供虚假投标文件、虚假证明、虚假承诺</w:t>
            </w:r>
            <w:r w:rsidRPr="00CA6403">
              <w:rPr>
                <w:rFonts w:hint="eastAsia"/>
              </w:rPr>
              <w:t>/</w:t>
            </w:r>
            <w:r w:rsidRPr="00CA6403">
              <w:rPr>
                <w:rFonts w:hint="eastAsia"/>
              </w:rPr>
              <w:t>声明</w:t>
            </w:r>
            <w:r w:rsidRPr="00CA6403">
              <w:rPr>
                <w:rFonts w:hint="eastAsia"/>
              </w:rPr>
              <w:t>/</w:t>
            </w:r>
            <w:r w:rsidRPr="00CA6403">
              <w:rPr>
                <w:rFonts w:hint="eastAsia"/>
              </w:rPr>
              <w:t>保证或者以其他方式弄虚作假的。</w:t>
            </w:r>
          </w:p>
        </w:tc>
      </w:tr>
      <w:tr w:rsidR="00CA6403" w:rsidRPr="00CA6403" w14:paraId="3D9D4BFF" w14:textId="77777777">
        <w:trPr>
          <w:trHeight w:val="9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8526DAC" w14:textId="77777777" w:rsidR="00F700B2" w:rsidRPr="00CA6403" w:rsidRDefault="00000000">
            <w:pPr>
              <w:pStyle w:val="aff3"/>
              <w:spacing w:line="240" w:lineRule="auto"/>
              <w:jc w:val="center"/>
            </w:pPr>
            <w:r w:rsidRPr="00CA6403">
              <w:lastRenderedPageBreak/>
              <w:t>10.2</w:t>
            </w:r>
          </w:p>
        </w:tc>
        <w:tc>
          <w:tcPr>
            <w:tcW w:w="1701" w:type="dxa"/>
            <w:tcBorders>
              <w:top w:val="single" w:sz="6" w:space="0" w:color="auto"/>
              <w:left w:val="single" w:sz="6" w:space="0" w:color="auto"/>
              <w:bottom w:val="single" w:sz="6" w:space="0" w:color="auto"/>
              <w:right w:val="single" w:sz="6" w:space="0" w:color="auto"/>
            </w:tcBorders>
            <w:noWrap/>
            <w:vAlign w:val="center"/>
          </w:tcPr>
          <w:p w14:paraId="4D463DAC" w14:textId="77777777" w:rsidR="00F700B2" w:rsidRPr="00CA6403" w:rsidRDefault="00000000">
            <w:pPr>
              <w:pStyle w:val="aff3"/>
              <w:spacing w:line="240" w:lineRule="auto"/>
            </w:pPr>
            <w:r w:rsidRPr="00CA6403">
              <w:t>送达</w:t>
            </w:r>
          </w:p>
        </w:tc>
        <w:tc>
          <w:tcPr>
            <w:tcW w:w="7235" w:type="dxa"/>
            <w:tcBorders>
              <w:top w:val="single" w:sz="6" w:space="0" w:color="auto"/>
              <w:left w:val="single" w:sz="6" w:space="0" w:color="auto"/>
              <w:bottom w:val="single" w:sz="6" w:space="0" w:color="auto"/>
              <w:right w:val="single" w:sz="4" w:space="0" w:color="auto"/>
            </w:tcBorders>
            <w:noWrap/>
            <w:vAlign w:val="center"/>
          </w:tcPr>
          <w:p w14:paraId="1AB8C654" w14:textId="77777777" w:rsidR="00F700B2" w:rsidRPr="00CA6403" w:rsidRDefault="00000000">
            <w:pPr>
              <w:pStyle w:val="aff3"/>
              <w:spacing w:line="240" w:lineRule="auto"/>
            </w:pPr>
            <w:r w:rsidRPr="00CA6403">
              <w:t>《投诉处理决定书》和《行政处理决定书》在广州市住房和城乡建设局网站上公布的，视为送达其他与决定书有关的当事人。</w:t>
            </w:r>
          </w:p>
        </w:tc>
      </w:tr>
      <w:tr w:rsidR="00CA6403" w:rsidRPr="00CA6403" w14:paraId="67B6D696" w14:textId="77777777">
        <w:trPr>
          <w:trHeight w:val="913"/>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56795A6A" w14:textId="77777777" w:rsidR="00F700B2" w:rsidRPr="00CA6403" w:rsidRDefault="00000000">
            <w:pPr>
              <w:pStyle w:val="aff3"/>
              <w:spacing w:line="240" w:lineRule="auto"/>
              <w:jc w:val="center"/>
            </w:pPr>
            <w:r w:rsidRPr="00CA6403">
              <w:rPr>
                <w:rFonts w:hint="eastAsia"/>
              </w:rPr>
              <w:t>10.3</w:t>
            </w:r>
          </w:p>
        </w:tc>
        <w:tc>
          <w:tcPr>
            <w:tcW w:w="1701" w:type="dxa"/>
            <w:tcBorders>
              <w:top w:val="single" w:sz="6" w:space="0" w:color="auto"/>
              <w:left w:val="single" w:sz="6" w:space="0" w:color="auto"/>
              <w:bottom w:val="single" w:sz="6" w:space="0" w:color="auto"/>
              <w:right w:val="single" w:sz="6" w:space="0" w:color="auto"/>
            </w:tcBorders>
            <w:noWrap/>
            <w:vAlign w:val="center"/>
          </w:tcPr>
          <w:p w14:paraId="088E7A1D" w14:textId="77777777" w:rsidR="00F700B2" w:rsidRPr="00CA6403" w:rsidRDefault="00000000">
            <w:pPr>
              <w:pStyle w:val="aff3"/>
              <w:spacing w:line="240" w:lineRule="auto"/>
            </w:pPr>
            <w:r w:rsidRPr="00CA6403">
              <w:rPr>
                <w:rFonts w:hint="eastAsia"/>
              </w:rPr>
              <w:t>招标失败的情形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5CEF69B3" w14:textId="77777777" w:rsidR="00F700B2" w:rsidRPr="00CA6403" w:rsidRDefault="00000000">
            <w:pPr>
              <w:pStyle w:val="aff3"/>
              <w:spacing w:line="240" w:lineRule="auto"/>
            </w:pPr>
            <w:r w:rsidRPr="00CA6403">
              <w:rPr>
                <w:rFonts w:hint="eastAsia"/>
              </w:rPr>
              <w:t>本项目采用资格后审方式，资格审查与评标同时进行，通过形式评审、资格审查、响应性评审的投标人不足</w:t>
            </w:r>
            <w:r w:rsidRPr="00CA6403">
              <w:rPr>
                <w:rFonts w:hint="eastAsia"/>
              </w:rPr>
              <w:t>3</w:t>
            </w:r>
            <w:r w:rsidRPr="00CA6403">
              <w:rPr>
                <w:rFonts w:hint="eastAsia"/>
              </w:rPr>
              <w:t>名时为招标失败。招标人分析招标失败原因，修正招标方案，报有关管理部门核准后，重新组织招标。</w:t>
            </w:r>
          </w:p>
        </w:tc>
      </w:tr>
      <w:tr w:rsidR="00CA6403" w:rsidRPr="00CA6403" w14:paraId="775AF72F"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6C531B2C" w14:textId="77777777" w:rsidR="00F700B2" w:rsidRPr="00CA6403" w:rsidRDefault="00000000">
            <w:pPr>
              <w:pStyle w:val="aff3"/>
              <w:spacing w:line="240" w:lineRule="auto"/>
              <w:jc w:val="center"/>
            </w:pPr>
            <w:r w:rsidRPr="00CA6403">
              <w:t>10.</w:t>
            </w:r>
            <w:r w:rsidRPr="00CA6403">
              <w:rPr>
                <w:rFonts w:hint="eastAsia"/>
              </w:rPr>
              <w:t>4</w:t>
            </w:r>
          </w:p>
        </w:tc>
        <w:tc>
          <w:tcPr>
            <w:tcW w:w="1701" w:type="dxa"/>
            <w:tcBorders>
              <w:top w:val="single" w:sz="6" w:space="0" w:color="auto"/>
              <w:left w:val="single" w:sz="6" w:space="0" w:color="auto"/>
              <w:bottom w:val="single" w:sz="6" w:space="0" w:color="auto"/>
              <w:right w:val="single" w:sz="6" w:space="0" w:color="auto"/>
            </w:tcBorders>
            <w:noWrap/>
            <w:vAlign w:val="center"/>
          </w:tcPr>
          <w:p w14:paraId="4B46494A" w14:textId="5480E1F5" w:rsidR="00F700B2" w:rsidRPr="00CA6403" w:rsidRDefault="00000000">
            <w:pPr>
              <w:pStyle w:val="aff3"/>
              <w:spacing w:line="240" w:lineRule="auto"/>
            </w:pPr>
            <w:r w:rsidRPr="00CA6403">
              <w:rPr>
                <w:rFonts w:hint="eastAsia"/>
              </w:rPr>
              <w:t>放弃中标资格情形</w:t>
            </w:r>
          </w:p>
        </w:tc>
        <w:tc>
          <w:tcPr>
            <w:tcW w:w="7235" w:type="dxa"/>
            <w:tcBorders>
              <w:top w:val="single" w:sz="6" w:space="0" w:color="auto"/>
              <w:left w:val="single" w:sz="6" w:space="0" w:color="auto"/>
              <w:bottom w:val="single" w:sz="6" w:space="0" w:color="auto"/>
              <w:right w:val="single" w:sz="4" w:space="0" w:color="auto"/>
            </w:tcBorders>
            <w:noWrap/>
            <w:vAlign w:val="center"/>
          </w:tcPr>
          <w:p w14:paraId="627681B5" w14:textId="368E6C96" w:rsidR="00F700B2" w:rsidRPr="00CA6403" w:rsidRDefault="00000000">
            <w:pPr>
              <w:pStyle w:val="aff3"/>
              <w:spacing w:line="240" w:lineRule="auto"/>
            </w:pPr>
            <w:r w:rsidRPr="00CA6403">
              <w:rPr>
                <w:rFonts w:hint="eastAsia"/>
              </w:rPr>
              <w:t>中标放弃中标、因不可抗力不能履行合同、不按照招标文件要求提交履约保证金，或者被查实存在影响中标结果的违法行为等情形，不符合中标条件的，招标人可以按照招标文件第三章第</w:t>
            </w:r>
            <w:r w:rsidRPr="00CA6403">
              <w:rPr>
                <w:rFonts w:hint="eastAsia"/>
              </w:rPr>
              <w:t>3.4.1</w:t>
            </w:r>
            <w:r w:rsidRPr="00CA6403">
              <w:rPr>
                <w:rFonts w:hint="eastAsia"/>
              </w:rPr>
              <w:t>款确定的推荐中标候选人原则依次确定其他中标候选人为中标人，也可以重新招标。</w:t>
            </w:r>
          </w:p>
        </w:tc>
      </w:tr>
      <w:tr w:rsidR="00CA6403" w:rsidRPr="00CA6403" w14:paraId="2E6BE811" w14:textId="77777777">
        <w:trPr>
          <w:trHeight w:val="275"/>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7C9BEA1" w14:textId="77777777" w:rsidR="00F700B2" w:rsidRPr="00CA6403" w:rsidRDefault="00000000">
            <w:pPr>
              <w:pStyle w:val="aff3"/>
              <w:spacing w:line="240" w:lineRule="auto"/>
              <w:jc w:val="center"/>
            </w:pPr>
            <w:r w:rsidRPr="00CA6403">
              <w:rPr>
                <w:rFonts w:hint="eastAsia"/>
              </w:rPr>
              <w:t>10.5</w:t>
            </w:r>
          </w:p>
        </w:tc>
        <w:tc>
          <w:tcPr>
            <w:tcW w:w="1701" w:type="dxa"/>
            <w:tcBorders>
              <w:top w:val="single" w:sz="6" w:space="0" w:color="auto"/>
              <w:left w:val="single" w:sz="6" w:space="0" w:color="auto"/>
              <w:bottom w:val="single" w:sz="6" w:space="0" w:color="auto"/>
              <w:right w:val="single" w:sz="6" w:space="0" w:color="auto"/>
            </w:tcBorders>
            <w:noWrap/>
            <w:vAlign w:val="center"/>
          </w:tcPr>
          <w:p w14:paraId="11A330BC" w14:textId="77777777" w:rsidR="00F700B2" w:rsidRPr="00CA6403" w:rsidRDefault="00000000">
            <w:pPr>
              <w:pStyle w:val="aff3"/>
              <w:spacing w:line="240" w:lineRule="auto"/>
            </w:pPr>
            <w:r w:rsidRPr="00CA6403">
              <w:rPr>
                <w:rFonts w:hint="eastAsia"/>
              </w:rPr>
              <w:t>中标候选人公示要求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3C9154B8" w14:textId="77777777" w:rsidR="00F700B2" w:rsidRPr="00CA6403" w:rsidRDefault="00000000">
            <w:pPr>
              <w:pStyle w:val="aff3"/>
              <w:spacing w:line="240" w:lineRule="auto"/>
            </w:pPr>
            <w:r w:rsidRPr="00CA6403">
              <w:rPr>
                <w:rFonts w:hint="eastAsia"/>
              </w:rPr>
              <w:t>在产生中标候选人后，招标人将中标候选人的投标文件商务部分的电子版（报价清单、方案等涉及商业秘密的内容除外）在广州交易集团有限公司（广州公共资源交易中心）网站公开。</w:t>
            </w:r>
          </w:p>
        </w:tc>
      </w:tr>
      <w:tr w:rsidR="00CA6403" w:rsidRPr="00CA6403" w14:paraId="2F143D9F"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7CB2AA1D" w14:textId="77777777" w:rsidR="00F700B2" w:rsidRPr="00CA6403" w:rsidRDefault="00000000">
            <w:pPr>
              <w:pStyle w:val="aff3"/>
              <w:spacing w:line="240" w:lineRule="auto"/>
              <w:jc w:val="center"/>
            </w:pPr>
            <w:r w:rsidRPr="00CA6403">
              <w:rPr>
                <w:rFonts w:hint="eastAsia"/>
              </w:rPr>
              <w:t>10.6</w:t>
            </w:r>
          </w:p>
        </w:tc>
        <w:tc>
          <w:tcPr>
            <w:tcW w:w="1701" w:type="dxa"/>
            <w:tcBorders>
              <w:top w:val="single" w:sz="6" w:space="0" w:color="auto"/>
              <w:left w:val="single" w:sz="6" w:space="0" w:color="auto"/>
              <w:bottom w:val="single" w:sz="6" w:space="0" w:color="auto"/>
              <w:right w:val="single" w:sz="6" w:space="0" w:color="auto"/>
            </w:tcBorders>
            <w:noWrap/>
            <w:vAlign w:val="center"/>
          </w:tcPr>
          <w:p w14:paraId="6D3527D9" w14:textId="77777777" w:rsidR="00F700B2" w:rsidRPr="00CA6403" w:rsidRDefault="00000000">
            <w:pPr>
              <w:pStyle w:val="aff3"/>
              <w:spacing w:line="240" w:lineRule="auto"/>
            </w:pPr>
            <w:r w:rsidRPr="00CA6403">
              <w:rPr>
                <w:rFonts w:hint="eastAsia"/>
              </w:rPr>
              <w:t>否决投标条款</w:t>
            </w:r>
          </w:p>
        </w:tc>
        <w:tc>
          <w:tcPr>
            <w:tcW w:w="7235" w:type="dxa"/>
            <w:tcBorders>
              <w:top w:val="single" w:sz="6" w:space="0" w:color="auto"/>
              <w:left w:val="single" w:sz="6" w:space="0" w:color="auto"/>
              <w:bottom w:val="single" w:sz="6" w:space="0" w:color="auto"/>
              <w:right w:val="single" w:sz="4" w:space="0" w:color="auto"/>
            </w:tcBorders>
            <w:noWrap/>
            <w:vAlign w:val="center"/>
          </w:tcPr>
          <w:p w14:paraId="2B469FDA" w14:textId="77777777" w:rsidR="00F700B2" w:rsidRPr="00CA6403" w:rsidRDefault="00000000">
            <w:pPr>
              <w:pStyle w:val="aff3"/>
              <w:spacing w:line="240" w:lineRule="auto"/>
            </w:pPr>
            <w:r w:rsidRPr="00CA6403">
              <w:rPr>
                <w:rFonts w:hint="eastAsia"/>
              </w:rPr>
              <w:t>否决投标条款：</w:t>
            </w:r>
          </w:p>
          <w:p w14:paraId="4F6F36F3" w14:textId="77777777" w:rsidR="00F700B2" w:rsidRPr="00CA6403" w:rsidRDefault="00000000">
            <w:pPr>
              <w:pStyle w:val="aff3"/>
              <w:spacing w:line="240" w:lineRule="auto"/>
            </w:pPr>
            <w:r w:rsidRPr="00CA6403">
              <w:rPr>
                <w:rFonts w:hint="eastAsia"/>
              </w:rPr>
              <w:t>1</w:t>
            </w:r>
            <w:r w:rsidRPr="00CA6403">
              <w:rPr>
                <w:rFonts w:hint="eastAsia"/>
              </w:rPr>
              <w:t>、</w:t>
            </w:r>
            <w:r w:rsidRPr="00CA6403">
              <w:t>投标人未按</w:t>
            </w:r>
            <w:r w:rsidRPr="00CA6403">
              <w:rPr>
                <w:rFonts w:hint="eastAsia"/>
              </w:rPr>
              <w:t>招标</w:t>
            </w:r>
            <w:r w:rsidRPr="00CA6403">
              <w:t>文件要求提供附件或未按要求加盖电子印章及签名的，经评标委员会认定后，其投标文件将被否决。</w:t>
            </w:r>
          </w:p>
          <w:p w14:paraId="789BF06D" w14:textId="77777777" w:rsidR="00F700B2" w:rsidRPr="00CA6403" w:rsidRDefault="00000000">
            <w:pPr>
              <w:pStyle w:val="aff3"/>
              <w:spacing w:line="240" w:lineRule="auto"/>
            </w:pPr>
            <w:r w:rsidRPr="00CA6403">
              <w:rPr>
                <w:rFonts w:hint="eastAsia"/>
              </w:rPr>
              <w:t>2</w:t>
            </w:r>
            <w:r w:rsidRPr="00CA6403">
              <w:t>、投标文件中投标报价高于投标最高限价的，其投标文件将被否决。</w:t>
            </w:r>
          </w:p>
          <w:p w14:paraId="116371DF" w14:textId="77777777" w:rsidR="00F700B2" w:rsidRPr="00CA6403" w:rsidRDefault="00000000">
            <w:pPr>
              <w:pStyle w:val="aff3"/>
              <w:spacing w:line="240" w:lineRule="auto"/>
            </w:pPr>
            <w:r w:rsidRPr="00CA6403">
              <w:rPr>
                <w:rFonts w:hint="eastAsia"/>
              </w:rPr>
              <w:t>3</w:t>
            </w:r>
            <w:r w:rsidRPr="00CA6403">
              <w:t>、投标文件符合列于《评标办法前附表》</w:t>
            </w:r>
            <w:r w:rsidRPr="00CA6403">
              <w:t>“</w:t>
            </w:r>
            <w:r w:rsidRPr="00CA6403">
              <w:t>形式评审标准</w:t>
            </w:r>
            <w:r w:rsidRPr="00CA6403">
              <w:t>”“</w:t>
            </w:r>
            <w:r w:rsidRPr="00CA6403">
              <w:t>资格评审标准</w:t>
            </w:r>
            <w:r w:rsidRPr="00CA6403">
              <w:t>”“</w:t>
            </w:r>
            <w:r w:rsidRPr="00CA6403">
              <w:t>响应性评审标准</w:t>
            </w:r>
            <w:r w:rsidRPr="00CA6403">
              <w:t>”</w:t>
            </w:r>
            <w:r w:rsidRPr="00CA6403">
              <w:t>中所有情形的，为有效投标文件。任</w:t>
            </w:r>
            <w:proofErr w:type="gramStart"/>
            <w:r w:rsidRPr="00CA6403">
              <w:rPr>
                <w:rFonts w:hint="eastAsia"/>
              </w:rPr>
              <w:t>一</w:t>
            </w:r>
            <w:proofErr w:type="gramEnd"/>
            <w:r w:rsidRPr="00CA6403">
              <w:rPr>
                <w:rFonts w:hint="eastAsia"/>
              </w:rPr>
              <w:t>情形不符合均为无效投标文件，经评标委员会认定后，其投标文件将被否决。</w:t>
            </w:r>
          </w:p>
        </w:tc>
      </w:tr>
      <w:tr w:rsidR="00CA6403" w:rsidRPr="00CA6403" w14:paraId="5776B20B" w14:textId="77777777">
        <w:trPr>
          <w:trHeight w:val="567"/>
          <w:jc w:val="center"/>
        </w:trPr>
        <w:tc>
          <w:tcPr>
            <w:tcW w:w="1129" w:type="dxa"/>
            <w:tcBorders>
              <w:top w:val="single" w:sz="6" w:space="0" w:color="auto"/>
              <w:left w:val="single" w:sz="4" w:space="0" w:color="auto"/>
              <w:bottom w:val="single" w:sz="6" w:space="0" w:color="auto"/>
              <w:right w:val="single" w:sz="6" w:space="0" w:color="auto"/>
            </w:tcBorders>
            <w:noWrap/>
            <w:vAlign w:val="center"/>
          </w:tcPr>
          <w:p w14:paraId="368CCCC9" w14:textId="77777777" w:rsidR="00F700B2" w:rsidRPr="00CA6403" w:rsidRDefault="00000000">
            <w:pPr>
              <w:pStyle w:val="aff3"/>
              <w:spacing w:line="240" w:lineRule="auto"/>
              <w:jc w:val="center"/>
            </w:pPr>
            <w:r w:rsidRPr="00CA6403">
              <w:rPr>
                <w:rFonts w:hint="eastAsia"/>
              </w:rPr>
              <w:t>10.7</w:t>
            </w:r>
          </w:p>
        </w:tc>
        <w:tc>
          <w:tcPr>
            <w:tcW w:w="1701" w:type="dxa"/>
            <w:tcBorders>
              <w:top w:val="single" w:sz="6" w:space="0" w:color="auto"/>
              <w:left w:val="single" w:sz="6" w:space="0" w:color="auto"/>
              <w:bottom w:val="single" w:sz="6" w:space="0" w:color="auto"/>
              <w:right w:val="single" w:sz="6" w:space="0" w:color="auto"/>
            </w:tcBorders>
            <w:noWrap/>
            <w:vAlign w:val="center"/>
          </w:tcPr>
          <w:p w14:paraId="5299148F" w14:textId="77777777" w:rsidR="00F700B2" w:rsidRPr="00CA6403" w:rsidRDefault="00000000">
            <w:pPr>
              <w:pStyle w:val="aff3"/>
              <w:spacing w:line="240" w:lineRule="auto"/>
            </w:pPr>
            <w:r w:rsidRPr="00CA6403">
              <w:rPr>
                <w:rFonts w:hint="eastAsia"/>
              </w:rPr>
              <w:t>提交纸质投标文件要求</w:t>
            </w:r>
          </w:p>
        </w:tc>
        <w:tc>
          <w:tcPr>
            <w:tcW w:w="7235" w:type="dxa"/>
            <w:tcBorders>
              <w:top w:val="single" w:sz="6" w:space="0" w:color="auto"/>
              <w:left w:val="single" w:sz="6" w:space="0" w:color="auto"/>
              <w:bottom w:val="single" w:sz="6" w:space="0" w:color="auto"/>
              <w:right w:val="single" w:sz="4" w:space="0" w:color="auto"/>
            </w:tcBorders>
            <w:noWrap/>
            <w:vAlign w:val="center"/>
          </w:tcPr>
          <w:p w14:paraId="55B68E1C" w14:textId="45A81688" w:rsidR="00F700B2" w:rsidRPr="00CA6403" w:rsidRDefault="00000000">
            <w:pPr>
              <w:pStyle w:val="aff3"/>
              <w:spacing w:line="240" w:lineRule="auto"/>
            </w:pPr>
            <w:r w:rsidRPr="00CA6403">
              <w:rPr>
                <w:rFonts w:hint="eastAsia"/>
              </w:rPr>
              <w:t>在中标公示结束后</w:t>
            </w:r>
            <w:r w:rsidRPr="00CA6403">
              <w:t>5</w:t>
            </w:r>
            <w:r w:rsidRPr="00CA6403">
              <w:t>个工作日内，中标人向招标人提交与在</w:t>
            </w:r>
            <w:r w:rsidRPr="00CA6403">
              <w:rPr>
                <w:rFonts w:hint="eastAsia"/>
              </w:rPr>
              <w:t>广州交易集团有限公司（广州公共资源交易中心）</w:t>
            </w:r>
            <w:r w:rsidRPr="00CA6403">
              <w:t>系统上传投标文件内容相同的已盖章的纸质版投标文件一正</w:t>
            </w:r>
            <w:r w:rsidRPr="00CA6403">
              <w:rPr>
                <w:rFonts w:hint="eastAsia"/>
              </w:rPr>
              <w:t>三</w:t>
            </w:r>
            <w:r w:rsidRPr="00CA6403">
              <w:t>副</w:t>
            </w:r>
            <w:r w:rsidRPr="00CA6403">
              <w:rPr>
                <w:rFonts w:hint="eastAsia"/>
              </w:rPr>
              <w:t>及电子投标文件两份（光盘）</w:t>
            </w:r>
            <w:r w:rsidRPr="00CA6403">
              <w:t>。</w:t>
            </w:r>
          </w:p>
        </w:tc>
      </w:tr>
    </w:tbl>
    <w:p w14:paraId="7F994315" w14:textId="77777777" w:rsidR="00F700B2" w:rsidRPr="00CA6403" w:rsidRDefault="00000000">
      <w:pPr>
        <w:pStyle w:val="aff"/>
        <w:ind w:rightChars="-132" w:right="-290" w:firstLineChars="0" w:firstLine="0"/>
        <w:rPr>
          <w:b/>
          <w:bCs/>
          <w:sz w:val="28"/>
          <w:szCs w:val="28"/>
        </w:rPr>
      </w:pPr>
      <w:r w:rsidRPr="00CA6403">
        <w:rPr>
          <w:rFonts w:hint="eastAsia"/>
        </w:rPr>
        <w:br w:type="page"/>
      </w:r>
      <w:bookmarkEnd w:id="10"/>
      <w:bookmarkEnd w:id="11"/>
      <w:bookmarkEnd w:id="12"/>
      <w:r w:rsidRPr="00CA6403">
        <w:rPr>
          <w:rFonts w:eastAsiaTheme="majorEastAsia" w:hint="eastAsia"/>
          <w:b/>
          <w:bCs/>
          <w:sz w:val="28"/>
          <w:szCs w:val="28"/>
        </w:rPr>
        <w:lastRenderedPageBreak/>
        <w:t>第二章</w:t>
      </w:r>
      <w:r w:rsidRPr="00CA6403">
        <w:rPr>
          <w:rFonts w:eastAsiaTheme="majorEastAsia" w:hint="eastAsia"/>
          <w:b/>
          <w:bCs/>
          <w:sz w:val="28"/>
          <w:szCs w:val="28"/>
          <w:lang w:eastAsia="zh-Hans"/>
        </w:rPr>
        <w:t xml:space="preserve">  </w:t>
      </w:r>
      <w:r w:rsidRPr="00CA6403">
        <w:rPr>
          <w:rFonts w:hint="eastAsia"/>
          <w:b/>
          <w:bCs/>
          <w:sz w:val="28"/>
          <w:szCs w:val="28"/>
        </w:rPr>
        <w:t>正文详见《中华人民共和国标准监理招标文件》（</w:t>
      </w:r>
      <w:r w:rsidRPr="00CA6403">
        <w:rPr>
          <w:rFonts w:hint="eastAsia"/>
          <w:b/>
          <w:bCs/>
          <w:sz w:val="28"/>
          <w:szCs w:val="28"/>
        </w:rPr>
        <w:t>2017</w:t>
      </w:r>
      <w:r w:rsidRPr="00CA6403">
        <w:rPr>
          <w:rFonts w:hint="eastAsia"/>
          <w:b/>
          <w:bCs/>
          <w:sz w:val="28"/>
          <w:szCs w:val="28"/>
        </w:rPr>
        <w:t>年版）</w:t>
      </w:r>
    </w:p>
    <w:p w14:paraId="35AF7CD5" w14:textId="77777777" w:rsidR="00F700B2" w:rsidRPr="00CA6403" w:rsidRDefault="00000000">
      <w:pPr>
        <w:pStyle w:val="35"/>
      </w:pPr>
      <w:bookmarkStart w:id="14" w:name="_Toc529196520"/>
      <w:bookmarkStart w:id="15" w:name="_Toc515205193"/>
      <w:bookmarkStart w:id="16" w:name="_Toc179466066"/>
      <w:r w:rsidRPr="00CA6403">
        <w:rPr>
          <w:rFonts w:hint="eastAsia"/>
        </w:rPr>
        <w:t xml:space="preserve">1. </w:t>
      </w:r>
      <w:r w:rsidRPr="00CA6403">
        <w:rPr>
          <w:rFonts w:hint="eastAsia"/>
        </w:rPr>
        <w:t>总则</w:t>
      </w:r>
      <w:bookmarkEnd w:id="14"/>
      <w:bookmarkEnd w:id="15"/>
      <w:bookmarkEnd w:id="16"/>
    </w:p>
    <w:p w14:paraId="2854C921" w14:textId="77777777" w:rsidR="00F700B2" w:rsidRPr="00CA6403" w:rsidRDefault="00000000">
      <w:pPr>
        <w:pStyle w:val="aff"/>
        <w:ind w:firstLine="482"/>
        <w:rPr>
          <w:b/>
          <w:bCs/>
        </w:rPr>
      </w:pPr>
      <w:bookmarkStart w:id="17" w:name="_Toc529196521"/>
      <w:bookmarkStart w:id="18" w:name="_Toc515205194"/>
      <w:r w:rsidRPr="00CA6403">
        <w:rPr>
          <w:rFonts w:hint="eastAsia"/>
          <w:b/>
          <w:bCs/>
        </w:rPr>
        <w:t xml:space="preserve">1.1 </w:t>
      </w:r>
      <w:r w:rsidRPr="00CA6403">
        <w:rPr>
          <w:rFonts w:hint="eastAsia"/>
          <w:b/>
          <w:bCs/>
        </w:rPr>
        <w:t>招标项目概况</w:t>
      </w:r>
      <w:bookmarkEnd w:id="17"/>
      <w:bookmarkEnd w:id="18"/>
    </w:p>
    <w:p w14:paraId="57B4B0FB" w14:textId="77777777" w:rsidR="00F700B2" w:rsidRPr="00CA6403" w:rsidRDefault="00000000">
      <w:pPr>
        <w:pStyle w:val="aff"/>
        <w:ind w:firstLine="480"/>
      </w:pPr>
      <w:r w:rsidRPr="00CA6403">
        <w:rPr>
          <w:rFonts w:hint="eastAsia"/>
        </w:rPr>
        <w:t>1.1.1</w:t>
      </w:r>
      <w:r w:rsidRPr="00CA6403">
        <w:rPr>
          <w:rFonts w:hint="eastAsia"/>
        </w:rPr>
        <w:t>根据《中华人民共和国招标投标法》、《中华人民共和国招标投标法实施条例》等有关法律、法规和规章的规定，本招标项目已具备招标条件，现对监理进行招标。</w:t>
      </w:r>
    </w:p>
    <w:p w14:paraId="49F67DA7" w14:textId="77777777" w:rsidR="00F700B2" w:rsidRPr="00CA6403" w:rsidRDefault="00000000">
      <w:pPr>
        <w:pStyle w:val="aff"/>
        <w:ind w:firstLine="480"/>
      </w:pPr>
      <w:r w:rsidRPr="00CA6403">
        <w:rPr>
          <w:rFonts w:hint="eastAsia"/>
        </w:rPr>
        <w:t xml:space="preserve">1.1.2 </w:t>
      </w:r>
      <w:r w:rsidRPr="00CA6403">
        <w:rPr>
          <w:rFonts w:hint="eastAsia"/>
        </w:rPr>
        <w:t>招标人：见投标人须知前附表。</w:t>
      </w:r>
    </w:p>
    <w:p w14:paraId="103F3BCC" w14:textId="77777777" w:rsidR="00F700B2" w:rsidRPr="00CA6403" w:rsidRDefault="00000000">
      <w:pPr>
        <w:pStyle w:val="aff"/>
        <w:ind w:firstLine="480"/>
      </w:pPr>
      <w:r w:rsidRPr="00CA6403">
        <w:rPr>
          <w:rFonts w:hint="eastAsia"/>
        </w:rPr>
        <w:t xml:space="preserve">1.1.3 </w:t>
      </w:r>
      <w:r w:rsidRPr="00CA6403">
        <w:rPr>
          <w:rFonts w:hint="eastAsia"/>
        </w:rPr>
        <w:t>招标代理机构：见投标人须知前附表。</w:t>
      </w:r>
    </w:p>
    <w:p w14:paraId="64E5C990" w14:textId="77777777" w:rsidR="00F700B2" w:rsidRPr="00CA6403" w:rsidRDefault="00000000">
      <w:pPr>
        <w:pStyle w:val="aff"/>
        <w:ind w:firstLine="480"/>
      </w:pPr>
      <w:r w:rsidRPr="00CA6403">
        <w:rPr>
          <w:rFonts w:hint="eastAsia"/>
        </w:rPr>
        <w:t xml:space="preserve">1.1.4 </w:t>
      </w:r>
      <w:r w:rsidRPr="00CA6403">
        <w:rPr>
          <w:rFonts w:hint="eastAsia"/>
        </w:rPr>
        <w:t>招标项目名称：见投标人须知前附表。</w:t>
      </w:r>
    </w:p>
    <w:p w14:paraId="5E728BF4" w14:textId="77777777" w:rsidR="00F700B2" w:rsidRPr="00CA6403" w:rsidRDefault="00000000">
      <w:pPr>
        <w:pStyle w:val="aff"/>
        <w:ind w:firstLine="480"/>
      </w:pPr>
      <w:r w:rsidRPr="00CA6403">
        <w:rPr>
          <w:rFonts w:hint="eastAsia"/>
        </w:rPr>
        <w:t xml:space="preserve">1.1.5 </w:t>
      </w:r>
      <w:r w:rsidRPr="00CA6403">
        <w:rPr>
          <w:rFonts w:hint="eastAsia"/>
        </w:rPr>
        <w:t>项目建设地点：见投标人须知前附表。</w:t>
      </w:r>
    </w:p>
    <w:p w14:paraId="6B6FE608" w14:textId="77777777" w:rsidR="00F700B2" w:rsidRPr="00CA6403" w:rsidRDefault="00000000">
      <w:pPr>
        <w:pStyle w:val="aff"/>
        <w:ind w:firstLine="480"/>
      </w:pPr>
      <w:r w:rsidRPr="00CA6403">
        <w:rPr>
          <w:rFonts w:hint="eastAsia"/>
        </w:rPr>
        <w:t xml:space="preserve">1.1.6 </w:t>
      </w:r>
      <w:r w:rsidRPr="00CA6403">
        <w:rPr>
          <w:rFonts w:hint="eastAsia"/>
        </w:rPr>
        <w:t>项目建设规模：见投标人须知前附表。</w:t>
      </w:r>
    </w:p>
    <w:p w14:paraId="3ED8AB4E" w14:textId="77777777" w:rsidR="00F700B2" w:rsidRPr="00CA6403" w:rsidRDefault="00000000">
      <w:pPr>
        <w:pStyle w:val="aff"/>
        <w:ind w:firstLine="480"/>
      </w:pPr>
      <w:r w:rsidRPr="00CA6403">
        <w:rPr>
          <w:rFonts w:hint="eastAsia"/>
        </w:rPr>
        <w:t xml:space="preserve">1.1.7 </w:t>
      </w:r>
      <w:r w:rsidRPr="00CA6403">
        <w:rPr>
          <w:rFonts w:hint="eastAsia"/>
        </w:rPr>
        <w:t>工程项目施工预计开工日期和建设周期：见投标人须知前附表。</w:t>
      </w:r>
    </w:p>
    <w:p w14:paraId="1930A67B" w14:textId="77777777" w:rsidR="00F700B2" w:rsidRPr="00CA6403" w:rsidRDefault="00000000">
      <w:pPr>
        <w:pStyle w:val="aff"/>
        <w:ind w:firstLine="480"/>
      </w:pPr>
      <w:r w:rsidRPr="00CA6403">
        <w:rPr>
          <w:rFonts w:hint="eastAsia"/>
        </w:rPr>
        <w:t xml:space="preserve">1.1.8 </w:t>
      </w:r>
      <w:r w:rsidRPr="00CA6403">
        <w:rPr>
          <w:rFonts w:hint="eastAsia"/>
        </w:rPr>
        <w:t>建筑安装工程费</w:t>
      </w:r>
      <w:r w:rsidRPr="00CA6403">
        <w:rPr>
          <w:rFonts w:hint="eastAsia"/>
        </w:rPr>
        <w:t>/</w:t>
      </w:r>
      <w:r w:rsidRPr="00CA6403">
        <w:rPr>
          <w:rFonts w:hint="eastAsia"/>
        </w:rPr>
        <w:t>工程概算：见投标人须知前附表。</w:t>
      </w:r>
    </w:p>
    <w:p w14:paraId="7A6F79AC" w14:textId="77777777" w:rsidR="00F700B2" w:rsidRPr="00CA6403" w:rsidRDefault="00000000">
      <w:pPr>
        <w:pStyle w:val="aff"/>
        <w:ind w:firstLine="482"/>
        <w:rPr>
          <w:b/>
          <w:bCs/>
        </w:rPr>
      </w:pPr>
      <w:bookmarkStart w:id="19" w:name="_Toc515205195"/>
      <w:bookmarkStart w:id="20" w:name="_Toc529196522"/>
      <w:r w:rsidRPr="00CA6403">
        <w:rPr>
          <w:rFonts w:hint="eastAsia"/>
          <w:b/>
          <w:bCs/>
        </w:rPr>
        <w:t xml:space="preserve">1.2 </w:t>
      </w:r>
      <w:r w:rsidRPr="00CA6403">
        <w:rPr>
          <w:rFonts w:hint="eastAsia"/>
          <w:b/>
          <w:bCs/>
        </w:rPr>
        <w:t>招标项目的资金来源和落实情况</w:t>
      </w:r>
      <w:bookmarkEnd w:id="19"/>
      <w:bookmarkEnd w:id="20"/>
    </w:p>
    <w:p w14:paraId="219BB625" w14:textId="77777777" w:rsidR="00F700B2" w:rsidRPr="00CA6403" w:rsidRDefault="00000000">
      <w:pPr>
        <w:pStyle w:val="aff"/>
        <w:ind w:firstLine="480"/>
      </w:pPr>
      <w:r w:rsidRPr="00CA6403">
        <w:rPr>
          <w:rFonts w:hint="eastAsia"/>
        </w:rPr>
        <w:t xml:space="preserve">1.2.1 </w:t>
      </w:r>
      <w:r w:rsidRPr="00CA6403">
        <w:rPr>
          <w:rFonts w:hint="eastAsia"/>
        </w:rPr>
        <w:t>资金来源及比例：见投标人须知前附表。</w:t>
      </w:r>
    </w:p>
    <w:p w14:paraId="6DA76A40" w14:textId="77777777" w:rsidR="00F700B2" w:rsidRPr="00CA6403" w:rsidRDefault="00000000">
      <w:pPr>
        <w:pStyle w:val="aff"/>
        <w:ind w:firstLine="480"/>
      </w:pPr>
      <w:r w:rsidRPr="00CA6403">
        <w:rPr>
          <w:rFonts w:hint="eastAsia"/>
        </w:rPr>
        <w:t xml:space="preserve">1.2.2 </w:t>
      </w:r>
      <w:r w:rsidRPr="00CA6403">
        <w:rPr>
          <w:rFonts w:hint="eastAsia"/>
        </w:rPr>
        <w:t>资金落实情况：见投标人须知前附表。</w:t>
      </w:r>
    </w:p>
    <w:p w14:paraId="4AA41E06" w14:textId="77777777" w:rsidR="00F700B2" w:rsidRPr="00CA6403" w:rsidRDefault="00000000">
      <w:pPr>
        <w:pStyle w:val="aff"/>
        <w:ind w:firstLine="482"/>
        <w:rPr>
          <w:b/>
          <w:bCs/>
        </w:rPr>
      </w:pPr>
      <w:bookmarkStart w:id="21" w:name="_Toc515205196"/>
      <w:bookmarkStart w:id="22" w:name="_Toc529196523"/>
      <w:r w:rsidRPr="00CA6403">
        <w:rPr>
          <w:rFonts w:hint="eastAsia"/>
          <w:b/>
          <w:bCs/>
        </w:rPr>
        <w:t>1.3</w:t>
      </w:r>
      <w:r w:rsidRPr="00CA6403">
        <w:rPr>
          <w:rFonts w:hint="eastAsia"/>
          <w:b/>
          <w:bCs/>
        </w:rPr>
        <w:t>招标范围、监理服务期限和质量标准</w:t>
      </w:r>
      <w:bookmarkEnd w:id="21"/>
      <w:bookmarkEnd w:id="22"/>
    </w:p>
    <w:p w14:paraId="1520A0ED" w14:textId="77777777" w:rsidR="00F700B2" w:rsidRPr="00CA6403" w:rsidRDefault="00000000">
      <w:pPr>
        <w:pStyle w:val="aff"/>
        <w:ind w:firstLine="480"/>
      </w:pPr>
      <w:r w:rsidRPr="00CA6403">
        <w:rPr>
          <w:rFonts w:hint="eastAsia"/>
        </w:rPr>
        <w:t xml:space="preserve">1.3.1 </w:t>
      </w:r>
      <w:r w:rsidRPr="00CA6403">
        <w:rPr>
          <w:rFonts w:hint="eastAsia"/>
        </w:rPr>
        <w:t>招标范围：见投标人须知前附表。</w:t>
      </w:r>
    </w:p>
    <w:p w14:paraId="1FCA6849" w14:textId="77777777" w:rsidR="00F700B2" w:rsidRPr="00CA6403" w:rsidRDefault="00000000">
      <w:pPr>
        <w:pStyle w:val="aff"/>
        <w:ind w:firstLine="480"/>
      </w:pPr>
      <w:r w:rsidRPr="00CA6403">
        <w:rPr>
          <w:rFonts w:hint="eastAsia"/>
        </w:rPr>
        <w:t xml:space="preserve">1.3.2 </w:t>
      </w:r>
      <w:r w:rsidRPr="00CA6403">
        <w:rPr>
          <w:rFonts w:hint="eastAsia"/>
        </w:rPr>
        <w:t>监理服务期限：见投标人须知前附表。</w:t>
      </w:r>
    </w:p>
    <w:p w14:paraId="330F773C" w14:textId="77777777" w:rsidR="00F700B2" w:rsidRPr="00CA6403" w:rsidRDefault="00000000">
      <w:pPr>
        <w:pStyle w:val="aff"/>
        <w:ind w:firstLine="480"/>
      </w:pPr>
      <w:r w:rsidRPr="00CA6403">
        <w:rPr>
          <w:rFonts w:hint="eastAsia"/>
        </w:rPr>
        <w:t xml:space="preserve">1.3.3 </w:t>
      </w:r>
      <w:r w:rsidRPr="00CA6403">
        <w:rPr>
          <w:rFonts w:hint="eastAsia"/>
        </w:rPr>
        <w:t>质量标准：见投标人须知前附表。</w:t>
      </w:r>
    </w:p>
    <w:p w14:paraId="735E13E8" w14:textId="77777777" w:rsidR="00F700B2" w:rsidRPr="00CA6403" w:rsidRDefault="00000000">
      <w:pPr>
        <w:pStyle w:val="aff"/>
        <w:ind w:firstLine="482"/>
        <w:rPr>
          <w:b/>
          <w:bCs/>
        </w:rPr>
      </w:pPr>
      <w:bookmarkStart w:id="23" w:name="_Toc515205197"/>
      <w:bookmarkStart w:id="24" w:name="_Toc529196524"/>
      <w:r w:rsidRPr="00CA6403">
        <w:rPr>
          <w:rFonts w:hint="eastAsia"/>
          <w:b/>
          <w:bCs/>
        </w:rPr>
        <w:t>1.4</w:t>
      </w:r>
      <w:r w:rsidRPr="00CA6403">
        <w:rPr>
          <w:rFonts w:hint="eastAsia"/>
          <w:b/>
          <w:bCs/>
        </w:rPr>
        <w:t>投标人资格要求</w:t>
      </w:r>
      <w:bookmarkEnd w:id="23"/>
      <w:bookmarkEnd w:id="24"/>
    </w:p>
    <w:p w14:paraId="7B2EA6AF" w14:textId="77777777" w:rsidR="00F700B2" w:rsidRPr="00CA6403" w:rsidRDefault="00000000">
      <w:pPr>
        <w:pStyle w:val="aff"/>
        <w:ind w:firstLine="480"/>
      </w:pPr>
      <w:r w:rsidRPr="00CA6403">
        <w:rPr>
          <w:rFonts w:hint="eastAsia"/>
        </w:rPr>
        <w:t xml:space="preserve">1.4.1 </w:t>
      </w:r>
      <w:r w:rsidRPr="00CA6403">
        <w:rPr>
          <w:rFonts w:hint="eastAsia"/>
        </w:rPr>
        <w:t>投标人应具备承担本招标项目资质条件、能力和信誉：</w:t>
      </w:r>
    </w:p>
    <w:p w14:paraId="47BD8E12"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）资质要求：见投标人须知前附表；</w:t>
      </w:r>
    </w:p>
    <w:p w14:paraId="4E00242D"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）财务要求：见投标人须知前附表；</w:t>
      </w:r>
    </w:p>
    <w:p w14:paraId="7678B1CE"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）业绩要求：见投标人须知前附表；</w:t>
      </w:r>
    </w:p>
    <w:p w14:paraId="0F4A156A"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）信誉要求：见投标人须知前附表；</w:t>
      </w:r>
    </w:p>
    <w:p w14:paraId="28243470"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）总监理工程师的资格要求：应当具备工程注册监理工程师执业资格（如</w:t>
      </w:r>
      <w:r w:rsidRPr="00CA6403">
        <w:rPr>
          <w:rFonts w:hint="eastAsia"/>
        </w:rPr>
        <w:lastRenderedPageBreak/>
        <w:t>有），具体要求见投标人须知前附表；</w:t>
      </w:r>
    </w:p>
    <w:p w14:paraId="0FFC779E" w14:textId="77777777" w:rsidR="00F700B2" w:rsidRPr="00CA6403" w:rsidRDefault="00000000">
      <w:pPr>
        <w:pStyle w:val="aff"/>
        <w:ind w:firstLine="480"/>
      </w:pPr>
      <w:r w:rsidRPr="00CA6403">
        <w:rPr>
          <w:rFonts w:hint="eastAsia"/>
        </w:rPr>
        <w:t>（</w:t>
      </w:r>
      <w:r w:rsidRPr="00CA6403">
        <w:rPr>
          <w:rFonts w:hint="eastAsia"/>
        </w:rPr>
        <w:t>6</w:t>
      </w:r>
      <w:r w:rsidRPr="00CA6403">
        <w:rPr>
          <w:rFonts w:hint="eastAsia"/>
        </w:rPr>
        <w:t>）其他主要人员要求：见投标人须知前附表。</w:t>
      </w:r>
    </w:p>
    <w:p w14:paraId="6385B473" w14:textId="77777777" w:rsidR="00F700B2" w:rsidRPr="00CA6403" w:rsidRDefault="00000000">
      <w:pPr>
        <w:pStyle w:val="aff"/>
        <w:ind w:firstLine="480"/>
      </w:pPr>
      <w:r w:rsidRPr="00CA6403">
        <w:rPr>
          <w:rFonts w:hint="eastAsia"/>
        </w:rPr>
        <w:t>（</w:t>
      </w:r>
      <w:r w:rsidRPr="00CA6403">
        <w:rPr>
          <w:rFonts w:hint="eastAsia"/>
        </w:rPr>
        <w:t>7</w:t>
      </w:r>
      <w:r w:rsidRPr="00CA6403">
        <w:rPr>
          <w:rFonts w:hint="eastAsia"/>
        </w:rPr>
        <w:t>）试验检测仪器设备要求：见投标人须知前附表。</w:t>
      </w:r>
    </w:p>
    <w:p w14:paraId="1B6887A1" w14:textId="77777777" w:rsidR="00F700B2" w:rsidRPr="00CA6403" w:rsidRDefault="00000000">
      <w:pPr>
        <w:pStyle w:val="aff"/>
        <w:ind w:firstLine="480"/>
      </w:pPr>
      <w:r w:rsidRPr="00CA6403">
        <w:rPr>
          <w:rFonts w:hint="eastAsia"/>
        </w:rPr>
        <w:t>（</w:t>
      </w:r>
      <w:r w:rsidRPr="00CA6403">
        <w:rPr>
          <w:rFonts w:hint="eastAsia"/>
        </w:rPr>
        <w:t>8</w:t>
      </w:r>
      <w:r w:rsidRPr="00CA6403">
        <w:rPr>
          <w:rFonts w:hint="eastAsia"/>
        </w:rPr>
        <w:t>）其他要求：见投标人须知前附表。</w:t>
      </w:r>
    </w:p>
    <w:p w14:paraId="1427FBE4" w14:textId="77777777" w:rsidR="00F700B2" w:rsidRPr="00CA6403" w:rsidRDefault="00000000">
      <w:pPr>
        <w:pStyle w:val="aff"/>
        <w:ind w:firstLine="480"/>
      </w:pPr>
      <w:r w:rsidRPr="00CA6403">
        <w:rPr>
          <w:rFonts w:hint="eastAsia"/>
        </w:rPr>
        <w:t>需要提交的相关证明材料见本章第</w:t>
      </w:r>
      <w:r w:rsidRPr="00CA6403">
        <w:rPr>
          <w:rFonts w:hint="eastAsia"/>
        </w:rPr>
        <w:t>3.5</w:t>
      </w:r>
      <w:r w:rsidRPr="00CA6403">
        <w:rPr>
          <w:rFonts w:hint="eastAsia"/>
        </w:rPr>
        <w:t>款的规定。</w:t>
      </w:r>
    </w:p>
    <w:p w14:paraId="5CF7097B" w14:textId="77777777" w:rsidR="00F700B2" w:rsidRPr="00CA6403" w:rsidRDefault="00000000">
      <w:pPr>
        <w:pStyle w:val="aff"/>
        <w:ind w:firstLine="480"/>
      </w:pPr>
      <w:r w:rsidRPr="00CA6403">
        <w:rPr>
          <w:rFonts w:hint="eastAsia"/>
        </w:rPr>
        <w:t>1.4.2</w:t>
      </w:r>
      <w:r w:rsidRPr="00CA6403">
        <w:rPr>
          <w:rFonts w:hint="eastAsia"/>
        </w:rPr>
        <w:t>投标人须知前附表规定接受联合体投标的，联合体除应符合本章第</w:t>
      </w:r>
      <w:r w:rsidRPr="00CA6403">
        <w:rPr>
          <w:rFonts w:hint="eastAsia"/>
        </w:rPr>
        <w:t>1.4.1</w:t>
      </w:r>
      <w:r w:rsidRPr="00CA6403">
        <w:rPr>
          <w:rFonts w:hint="eastAsia"/>
        </w:rPr>
        <w:t>项和投标人须知前附表的要求外，还应遵守以下规定：</w:t>
      </w:r>
    </w:p>
    <w:p w14:paraId="0C33A19B"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）联合体各方应按招标文件提供的格式签订联合体协议书，明确联合体牵头人和各方权利义务，并承诺就中标项目向招标人承担连带责任；</w:t>
      </w:r>
    </w:p>
    <w:p w14:paraId="33CB7CB1"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）由同一专业的单位组成的联合体，按照资质等级较低的单位确定资质等级；</w:t>
      </w:r>
    </w:p>
    <w:p w14:paraId="207B73C9"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）联合体各方不得再以自己名义单独或参加其他联合体在本招标项目中投标，</w:t>
      </w:r>
      <w:proofErr w:type="gramStart"/>
      <w:r w:rsidRPr="00CA6403">
        <w:rPr>
          <w:rFonts w:hint="eastAsia"/>
        </w:rPr>
        <w:t>否则各</w:t>
      </w:r>
      <w:proofErr w:type="gramEnd"/>
      <w:r w:rsidRPr="00CA6403">
        <w:rPr>
          <w:rFonts w:hint="eastAsia"/>
        </w:rPr>
        <w:t>相关投标均无效。</w:t>
      </w:r>
    </w:p>
    <w:p w14:paraId="3B15A58F" w14:textId="77777777" w:rsidR="00F700B2" w:rsidRPr="00CA6403" w:rsidRDefault="00000000">
      <w:pPr>
        <w:pStyle w:val="aff"/>
        <w:ind w:firstLine="480"/>
      </w:pPr>
      <w:r w:rsidRPr="00CA6403">
        <w:rPr>
          <w:rFonts w:hint="eastAsia"/>
        </w:rPr>
        <w:t xml:space="preserve">1.4.3 </w:t>
      </w:r>
      <w:r w:rsidRPr="00CA6403">
        <w:rPr>
          <w:rFonts w:hint="eastAsia"/>
        </w:rPr>
        <w:t>投标人不得存在下列情形之一：</w:t>
      </w:r>
    </w:p>
    <w:p w14:paraId="487D39FD"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）为招标人不具有独立法人资格的附属机构（单位）；</w:t>
      </w:r>
    </w:p>
    <w:p w14:paraId="07266CFD"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）与招标人存在利害关系且可能影响招标公正性；</w:t>
      </w:r>
    </w:p>
    <w:p w14:paraId="682FE3B9"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）与本招标项目的其他投标人为同一个单位负责人；</w:t>
      </w:r>
    </w:p>
    <w:p w14:paraId="10402ACB"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）与本招标项目的其他投标人存在控股、管理关系；</w:t>
      </w:r>
    </w:p>
    <w:p w14:paraId="08B66785"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）为本招标项目的代建人；</w:t>
      </w:r>
    </w:p>
    <w:p w14:paraId="58AE0E84" w14:textId="77777777" w:rsidR="00F700B2" w:rsidRPr="00CA6403" w:rsidRDefault="00000000">
      <w:pPr>
        <w:pStyle w:val="aff"/>
        <w:ind w:firstLine="480"/>
      </w:pPr>
      <w:r w:rsidRPr="00CA6403">
        <w:rPr>
          <w:rFonts w:hint="eastAsia"/>
        </w:rPr>
        <w:t>（</w:t>
      </w:r>
      <w:r w:rsidRPr="00CA6403">
        <w:rPr>
          <w:rFonts w:hint="eastAsia"/>
        </w:rPr>
        <w:t>6</w:t>
      </w:r>
      <w:r w:rsidRPr="00CA6403">
        <w:rPr>
          <w:rFonts w:hint="eastAsia"/>
        </w:rPr>
        <w:t>）为本招标项目的招标代理机构；</w:t>
      </w:r>
    </w:p>
    <w:p w14:paraId="286FB672" w14:textId="77777777" w:rsidR="00F700B2" w:rsidRPr="00CA6403" w:rsidRDefault="00000000">
      <w:pPr>
        <w:pStyle w:val="aff"/>
        <w:ind w:firstLine="480"/>
      </w:pPr>
      <w:r w:rsidRPr="00CA6403">
        <w:rPr>
          <w:rFonts w:hint="eastAsia"/>
        </w:rPr>
        <w:t>（</w:t>
      </w:r>
      <w:r w:rsidRPr="00CA6403">
        <w:rPr>
          <w:rFonts w:hint="eastAsia"/>
        </w:rPr>
        <w:t>7</w:t>
      </w:r>
      <w:r w:rsidRPr="00CA6403">
        <w:rPr>
          <w:rFonts w:hint="eastAsia"/>
        </w:rPr>
        <w:t>）与本招标项目的代建人或招标代理机构同为一个法定代表人；</w:t>
      </w:r>
    </w:p>
    <w:p w14:paraId="60B6FABE" w14:textId="77777777" w:rsidR="00F700B2" w:rsidRPr="00CA6403" w:rsidRDefault="00000000">
      <w:pPr>
        <w:pStyle w:val="aff"/>
        <w:ind w:firstLine="480"/>
      </w:pPr>
      <w:r w:rsidRPr="00CA6403">
        <w:rPr>
          <w:rFonts w:hint="eastAsia"/>
        </w:rPr>
        <w:t>（</w:t>
      </w:r>
      <w:r w:rsidRPr="00CA6403">
        <w:rPr>
          <w:rFonts w:hint="eastAsia"/>
        </w:rPr>
        <w:t>8</w:t>
      </w:r>
      <w:r w:rsidRPr="00CA6403">
        <w:rPr>
          <w:rFonts w:hint="eastAsia"/>
        </w:rPr>
        <w:t>）与本招标项目的代建人或招标代理机构存在控股或参股关系；</w:t>
      </w:r>
    </w:p>
    <w:p w14:paraId="66BE483A" w14:textId="77777777" w:rsidR="00F700B2" w:rsidRPr="00CA6403" w:rsidRDefault="00000000">
      <w:pPr>
        <w:pStyle w:val="aff"/>
        <w:ind w:firstLine="480"/>
      </w:pPr>
      <w:r w:rsidRPr="00CA6403">
        <w:rPr>
          <w:rFonts w:hint="eastAsia"/>
        </w:rPr>
        <w:t>（</w:t>
      </w:r>
      <w:r w:rsidRPr="00CA6403">
        <w:rPr>
          <w:rFonts w:hint="eastAsia"/>
        </w:rPr>
        <w:t>9</w:t>
      </w:r>
      <w:r w:rsidRPr="00CA6403">
        <w:rPr>
          <w:rFonts w:hint="eastAsia"/>
        </w:rPr>
        <w:t>）与本招标项目的施工承包人以及建筑材料、建筑构配件和设备供应商有隶属关系或者其他利害关系；</w:t>
      </w:r>
    </w:p>
    <w:p w14:paraId="2CE5C6EB" w14:textId="77777777" w:rsidR="00F700B2" w:rsidRPr="00CA6403" w:rsidRDefault="00000000">
      <w:pPr>
        <w:pStyle w:val="aff"/>
        <w:ind w:firstLine="480"/>
      </w:pPr>
      <w:r w:rsidRPr="00CA6403">
        <w:t>(10)</w:t>
      </w:r>
      <w:r w:rsidRPr="00CA6403">
        <w:t>被依法暂停或者取消投标资格；</w:t>
      </w:r>
      <w:r w:rsidRPr="00CA6403">
        <w:rPr>
          <w:rFonts w:hint="eastAsia"/>
        </w:rPr>
        <w:t>（本项事实应当以根据《中华人民共和国行政处罚法》依法</w:t>
      </w:r>
      <w:proofErr w:type="gramStart"/>
      <w:r w:rsidRPr="00CA6403">
        <w:rPr>
          <w:rFonts w:hint="eastAsia"/>
        </w:rPr>
        <w:t>作出</w:t>
      </w:r>
      <w:proofErr w:type="gramEnd"/>
      <w:r w:rsidRPr="00CA6403">
        <w:rPr>
          <w:rFonts w:hint="eastAsia"/>
        </w:rPr>
        <w:t>并已经生效的行政处罚决定为认定依据。行政处罚决定中已经明确的暂停或取消投标资格的区域范围不包含本标段建设地点的，不受该项规定限制。）</w:t>
      </w:r>
    </w:p>
    <w:p w14:paraId="060CE3CA" w14:textId="77777777" w:rsidR="00F700B2" w:rsidRPr="00CA6403" w:rsidRDefault="00000000">
      <w:pPr>
        <w:pStyle w:val="aff"/>
        <w:ind w:firstLine="480"/>
      </w:pPr>
      <w:r w:rsidRPr="00CA6403">
        <w:lastRenderedPageBreak/>
        <w:t>(11)</w:t>
      </w:r>
      <w:r w:rsidRPr="00CA6403">
        <w:t>被责令停产停业、暂扣或者吊销许可证、暂扣或者吊销执照；</w:t>
      </w:r>
      <w:r w:rsidRPr="00CA6403">
        <w:rPr>
          <w:rFonts w:hint="eastAsia"/>
        </w:rPr>
        <w:t>（本项事实应当以根据《中华人民共和国行政处罚法》依法</w:t>
      </w:r>
      <w:proofErr w:type="gramStart"/>
      <w:r w:rsidRPr="00CA6403">
        <w:rPr>
          <w:rFonts w:hint="eastAsia"/>
        </w:rPr>
        <w:t>作出</w:t>
      </w:r>
      <w:proofErr w:type="gramEnd"/>
      <w:r w:rsidRPr="00CA6403">
        <w:rPr>
          <w:rFonts w:hint="eastAsia"/>
        </w:rPr>
        <w:t>并已经生效的行政处罚决定为认定依据。）</w:t>
      </w:r>
    </w:p>
    <w:p w14:paraId="378B7BA0" w14:textId="77777777" w:rsidR="00F700B2" w:rsidRPr="00CA6403" w:rsidRDefault="00000000">
      <w:pPr>
        <w:pStyle w:val="aff"/>
        <w:ind w:firstLine="480"/>
      </w:pPr>
      <w:r w:rsidRPr="00CA6403">
        <w:t>(12)</w:t>
      </w:r>
      <w:r w:rsidRPr="00CA6403">
        <w:t>进入清算程序，或被宣告破产，或其他丧失履约能力的情形；</w:t>
      </w:r>
    </w:p>
    <w:p w14:paraId="7D126849" w14:textId="77777777" w:rsidR="00F700B2" w:rsidRPr="00CA6403" w:rsidRDefault="00000000">
      <w:pPr>
        <w:pStyle w:val="aff"/>
        <w:ind w:firstLine="480"/>
      </w:pPr>
      <w:r w:rsidRPr="00CA6403">
        <w:t>(13)</w:t>
      </w:r>
      <w:r w:rsidRPr="00CA6403">
        <w:t>在最近三年内发生重大监理质量问题；（</w:t>
      </w:r>
      <w:r w:rsidRPr="00CA6403">
        <w:t>“</w:t>
      </w:r>
      <w:r w:rsidRPr="00CA6403">
        <w:t>重大</w:t>
      </w:r>
      <w:r w:rsidRPr="00CA6403">
        <w:rPr>
          <w:rFonts w:hint="eastAsia"/>
        </w:rPr>
        <w:t>监理</w:t>
      </w:r>
      <w:r w:rsidRPr="00CA6403">
        <w:t>质量问题</w:t>
      </w:r>
      <w:r w:rsidRPr="00CA6403">
        <w:t>”</w:t>
      </w:r>
      <w:r w:rsidRPr="00CA6403">
        <w:t>应当以相关行业主管部门的行政处罚决定或者司法机关出具的有关法律文书为准。</w:t>
      </w:r>
      <w:r w:rsidRPr="00CA6403">
        <w:t>“</w:t>
      </w:r>
      <w:r w:rsidRPr="00CA6403">
        <w:t>最近三年</w:t>
      </w:r>
      <w:r w:rsidRPr="00CA6403">
        <w:t>”</w:t>
      </w:r>
      <w:r w:rsidRPr="00CA6403">
        <w:t>是指从投标截止时间之日起逆推三年，以相关行业主管部门、司法机关、仲裁机构出具的生效文件的落款时间起计算）</w:t>
      </w:r>
    </w:p>
    <w:p w14:paraId="4637BD71" w14:textId="77777777" w:rsidR="00F700B2" w:rsidRPr="00CA6403" w:rsidRDefault="00000000">
      <w:pPr>
        <w:pStyle w:val="aff"/>
        <w:ind w:firstLine="480"/>
      </w:pPr>
      <w:r w:rsidRPr="00CA6403">
        <w:t xml:space="preserve">(14) </w:t>
      </w:r>
      <w:r w:rsidRPr="00CA6403">
        <w:t>法律法规或投标人须知前附表规定的其他情形。</w:t>
      </w:r>
    </w:p>
    <w:p w14:paraId="636B7AE1" w14:textId="77777777" w:rsidR="00F700B2" w:rsidRPr="00CA6403" w:rsidRDefault="00000000">
      <w:pPr>
        <w:pStyle w:val="aff"/>
        <w:ind w:firstLine="482"/>
        <w:rPr>
          <w:b/>
          <w:bCs/>
        </w:rPr>
      </w:pPr>
      <w:bookmarkStart w:id="25" w:name="_Toc515205198"/>
      <w:bookmarkStart w:id="26" w:name="_Toc529196525"/>
      <w:r w:rsidRPr="00CA6403">
        <w:rPr>
          <w:rFonts w:hint="eastAsia"/>
          <w:b/>
          <w:bCs/>
        </w:rPr>
        <w:t xml:space="preserve">1.5 </w:t>
      </w:r>
      <w:r w:rsidRPr="00CA6403">
        <w:rPr>
          <w:rFonts w:hint="eastAsia"/>
          <w:b/>
          <w:bCs/>
        </w:rPr>
        <w:t>费用承担</w:t>
      </w:r>
      <w:bookmarkEnd w:id="25"/>
      <w:bookmarkEnd w:id="26"/>
    </w:p>
    <w:p w14:paraId="2D55F9FB" w14:textId="77777777" w:rsidR="00F700B2" w:rsidRPr="00CA6403" w:rsidRDefault="00000000">
      <w:pPr>
        <w:pStyle w:val="aff"/>
        <w:ind w:firstLine="480"/>
      </w:pPr>
      <w:r w:rsidRPr="00CA6403">
        <w:rPr>
          <w:rFonts w:hint="eastAsia"/>
        </w:rPr>
        <w:t>投标人准备和参加投标活动发生的费用自理。</w:t>
      </w:r>
    </w:p>
    <w:p w14:paraId="5663EFC5" w14:textId="77777777" w:rsidR="00F700B2" w:rsidRPr="00CA6403" w:rsidRDefault="00000000">
      <w:pPr>
        <w:pStyle w:val="aff"/>
        <w:ind w:firstLine="482"/>
        <w:rPr>
          <w:b/>
          <w:bCs/>
        </w:rPr>
      </w:pPr>
      <w:bookmarkStart w:id="27" w:name="_Toc515205199"/>
      <w:bookmarkStart w:id="28" w:name="_Toc529196526"/>
      <w:r w:rsidRPr="00CA6403">
        <w:rPr>
          <w:rFonts w:hint="eastAsia"/>
          <w:b/>
          <w:bCs/>
        </w:rPr>
        <w:t>1.6</w:t>
      </w:r>
      <w:r w:rsidRPr="00CA6403">
        <w:rPr>
          <w:rFonts w:hint="eastAsia"/>
          <w:b/>
          <w:bCs/>
        </w:rPr>
        <w:t>保密</w:t>
      </w:r>
      <w:bookmarkEnd w:id="27"/>
      <w:bookmarkEnd w:id="28"/>
    </w:p>
    <w:p w14:paraId="52F22D62" w14:textId="77777777" w:rsidR="00F700B2" w:rsidRPr="00CA6403" w:rsidRDefault="00000000">
      <w:pPr>
        <w:pStyle w:val="aff"/>
        <w:ind w:firstLine="480"/>
      </w:pPr>
      <w:r w:rsidRPr="00CA6403">
        <w:rPr>
          <w:rFonts w:hint="eastAsia"/>
        </w:rPr>
        <w:t>参与招标投标活动的各方应对招标文件和投标文件中</w:t>
      </w:r>
      <w:bookmarkStart w:id="29" w:name="_Toc384308214"/>
      <w:bookmarkStart w:id="30" w:name="_Toc352691477"/>
      <w:bookmarkStart w:id="31" w:name="_Toc369531519"/>
      <w:bookmarkStart w:id="32" w:name="_Toc361508589"/>
      <w:bookmarkStart w:id="33" w:name="_Toc5326"/>
      <w:r w:rsidRPr="00CA6403">
        <w:rPr>
          <w:rFonts w:hint="eastAsia"/>
        </w:rPr>
        <w:t>的商业和技术等秘密保密</w:t>
      </w:r>
      <w:bookmarkEnd w:id="29"/>
      <w:bookmarkEnd w:id="30"/>
      <w:bookmarkEnd w:id="31"/>
      <w:bookmarkEnd w:id="32"/>
      <w:bookmarkEnd w:id="33"/>
      <w:r w:rsidRPr="00CA6403">
        <w:rPr>
          <w:rFonts w:hint="eastAsia"/>
        </w:rPr>
        <w:t>，否则应承担相应的法律责任。</w:t>
      </w:r>
    </w:p>
    <w:p w14:paraId="2FC3FA1F" w14:textId="77777777" w:rsidR="00F700B2" w:rsidRPr="00CA6403" w:rsidRDefault="00000000">
      <w:pPr>
        <w:pStyle w:val="aff"/>
        <w:ind w:firstLine="482"/>
        <w:rPr>
          <w:b/>
          <w:bCs/>
        </w:rPr>
      </w:pPr>
      <w:bookmarkStart w:id="34" w:name="_Toc529196527"/>
      <w:bookmarkStart w:id="35" w:name="_Toc515205200"/>
      <w:r w:rsidRPr="00CA6403">
        <w:rPr>
          <w:rFonts w:hint="eastAsia"/>
          <w:b/>
          <w:bCs/>
        </w:rPr>
        <w:t xml:space="preserve">1.7 </w:t>
      </w:r>
      <w:r w:rsidRPr="00CA6403">
        <w:rPr>
          <w:rFonts w:hint="eastAsia"/>
          <w:b/>
          <w:bCs/>
        </w:rPr>
        <w:t>语言文字</w:t>
      </w:r>
      <w:bookmarkEnd w:id="34"/>
      <w:bookmarkEnd w:id="35"/>
    </w:p>
    <w:p w14:paraId="0C5F31DC" w14:textId="77777777" w:rsidR="00F700B2" w:rsidRPr="00CA6403" w:rsidRDefault="00000000">
      <w:pPr>
        <w:pStyle w:val="aff"/>
        <w:ind w:firstLine="480"/>
      </w:pPr>
      <w:r w:rsidRPr="00CA6403">
        <w:rPr>
          <w:rFonts w:hint="eastAsia"/>
        </w:rPr>
        <w:t>招标投标文件使用的语言文字为中文。专用术语使用外文的，应附有中文注释。</w:t>
      </w:r>
    </w:p>
    <w:p w14:paraId="3B087A0C" w14:textId="77777777" w:rsidR="00F700B2" w:rsidRPr="00CA6403" w:rsidRDefault="00000000">
      <w:pPr>
        <w:pStyle w:val="aff"/>
        <w:ind w:firstLine="482"/>
        <w:rPr>
          <w:b/>
          <w:bCs/>
        </w:rPr>
      </w:pPr>
      <w:bookmarkStart w:id="36" w:name="_Toc515205201"/>
      <w:bookmarkStart w:id="37" w:name="_Toc529196528"/>
      <w:r w:rsidRPr="00CA6403">
        <w:rPr>
          <w:rFonts w:hint="eastAsia"/>
          <w:b/>
          <w:bCs/>
        </w:rPr>
        <w:t>1.8</w:t>
      </w:r>
      <w:r w:rsidRPr="00CA6403">
        <w:rPr>
          <w:rFonts w:hint="eastAsia"/>
          <w:b/>
          <w:bCs/>
        </w:rPr>
        <w:t>计量单位</w:t>
      </w:r>
      <w:bookmarkEnd w:id="36"/>
      <w:bookmarkEnd w:id="37"/>
    </w:p>
    <w:p w14:paraId="4F3EEFE1" w14:textId="77777777" w:rsidR="00F700B2" w:rsidRPr="00CA6403" w:rsidRDefault="00000000">
      <w:pPr>
        <w:pStyle w:val="aff"/>
        <w:ind w:firstLine="480"/>
      </w:pPr>
      <w:r w:rsidRPr="00CA6403">
        <w:rPr>
          <w:rFonts w:hint="eastAsia"/>
        </w:rPr>
        <w:t>所有计量均采用中华人民共和国法定计量单位。</w:t>
      </w:r>
    </w:p>
    <w:p w14:paraId="3C857C8E" w14:textId="77777777" w:rsidR="00F700B2" w:rsidRPr="00CA6403" w:rsidRDefault="00000000">
      <w:pPr>
        <w:pStyle w:val="aff"/>
        <w:ind w:firstLine="482"/>
        <w:rPr>
          <w:b/>
          <w:bCs/>
        </w:rPr>
      </w:pPr>
      <w:bookmarkStart w:id="38" w:name="_Toc300834959"/>
      <w:bookmarkStart w:id="39" w:name="_Toc384308219"/>
      <w:bookmarkStart w:id="40" w:name="_Toc247513962"/>
      <w:bookmarkStart w:id="41" w:name="_Toc144974507"/>
      <w:bookmarkStart w:id="42" w:name="_Toc391393967"/>
      <w:bookmarkStart w:id="43" w:name="_Toc482188480"/>
      <w:bookmarkStart w:id="44" w:name="_Toc361508594"/>
      <w:bookmarkStart w:id="45" w:name="_Toc152042315"/>
      <w:bookmarkStart w:id="46" w:name="_Toc370676289"/>
      <w:bookmarkStart w:id="47" w:name="_Toc515205202"/>
      <w:bookmarkStart w:id="48" w:name="_Toc152045539"/>
      <w:bookmarkStart w:id="49" w:name="_Toc529196529"/>
      <w:bookmarkStart w:id="50" w:name="_Toc247527563"/>
      <w:r w:rsidRPr="00CA6403">
        <w:rPr>
          <w:rFonts w:hint="eastAsia"/>
          <w:b/>
          <w:bCs/>
        </w:rPr>
        <w:t xml:space="preserve">1.9 </w:t>
      </w:r>
      <w:r w:rsidRPr="00CA6403">
        <w:rPr>
          <w:rFonts w:hint="eastAsia"/>
          <w:b/>
          <w:bCs/>
        </w:rPr>
        <w:t>踏勘现场</w:t>
      </w:r>
      <w:bookmarkEnd w:id="38"/>
      <w:bookmarkEnd w:id="39"/>
      <w:bookmarkEnd w:id="40"/>
      <w:bookmarkEnd w:id="41"/>
      <w:bookmarkEnd w:id="42"/>
      <w:bookmarkEnd w:id="43"/>
      <w:bookmarkEnd w:id="44"/>
      <w:bookmarkEnd w:id="45"/>
      <w:bookmarkEnd w:id="46"/>
      <w:bookmarkEnd w:id="47"/>
      <w:bookmarkEnd w:id="48"/>
      <w:bookmarkEnd w:id="49"/>
      <w:bookmarkEnd w:id="50"/>
    </w:p>
    <w:p w14:paraId="68082A0D" w14:textId="77777777" w:rsidR="00F700B2" w:rsidRPr="00CA6403" w:rsidRDefault="00000000">
      <w:pPr>
        <w:pStyle w:val="aff"/>
        <w:ind w:firstLine="480"/>
      </w:pPr>
      <w:r w:rsidRPr="00CA6403">
        <w:rPr>
          <w:rFonts w:hint="eastAsia"/>
        </w:rPr>
        <w:t xml:space="preserve">1.9.1 </w:t>
      </w:r>
      <w:r w:rsidRPr="00CA6403">
        <w:rPr>
          <w:rFonts w:hint="eastAsia"/>
        </w:rPr>
        <w:t>投标人须知前附表规定组织踏勘现场的，招标人按投标人须知前附表规定的时间、地点组织投标人踏勘项目现场。部分投标人未按时参加踏勘现场的，不影响踏勘现场的正常进行。</w:t>
      </w:r>
    </w:p>
    <w:p w14:paraId="1C422617" w14:textId="77777777" w:rsidR="00F700B2" w:rsidRPr="00CA6403" w:rsidRDefault="00000000">
      <w:pPr>
        <w:pStyle w:val="aff"/>
        <w:ind w:firstLine="480"/>
      </w:pPr>
      <w:r w:rsidRPr="00CA6403">
        <w:rPr>
          <w:rFonts w:hint="eastAsia"/>
        </w:rPr>
        <w:t xml:space="preserve">1.9.2 </w:t>
      </w:r>
      <w:r w:rsidRPr="00CA6403">
        <w:rPr>
          <w:rFonts w:hint="eastAsia"/>
        </w:rPr>
        <w:t>投标人踏勘现场发生的费用自理。</w:t>
      </w:r>
    </w:p>
    <w:p w14:paraId="30BC1361" w14:textId="77777777" w:rsidR="00F700B2" w:rsidRPr="00CA6403" w:rsidRDefault="00000000">
      <w:pPr>
        <w:pStyle w:val="aff"/>
        <w:ind w:firstLine="480"/>
      </w:pPr>
      <w:r w:rsidRPr="00CA6403">
        <w:rPr>
          <w:rFonts w:hint="eastAsia"/>
        </w:rPr>
        <w:t xml:space="preserve">1.9.3 </w:t>
      </w:r>
      <w:r w:rsidRPr="00CA6403">
        <w:rPr>
          <w:rFonts w:hint="eastAsia"/>
        </w:rPr>
        <w:t>除招标人的原因外，投标人自行负责在踏勘现场中所发生的人员伤亡和财产损失。</w:t>
      </w:r>
    </w:p>
    <w:p w14:paraId="3A402D9B" w14:textId="77777777" w:rsidR="00F700B2" w:rsidRPr="00CA6403" w:rsidRDefault="00000000">
      <w:pPr>
        <w:pStyle w:val="aff"/>
        <w:ind w:firstLine="480"/>
      </w:pPr>
      <w:r w:rsidRPr="00CA6403">
        <w:rPr>
          <w:rFonts w:hint="eastAsia"/>
        </w:rPr>
        <w:t xml:space="preserve">1.9.4 </w:t>
      </w:r>
      <w:r w:rsidRPr="00CA6403">
        <w:rPr>
          <w:rFonts w:hint="eastAsia"/>
        </w:rPr>
        <w:t>招标人在踏勘现场中介绍的工程场地和相关的周边环境情况，供投标人在编制投标文件时参考，招标人不对投标人据此</w:t>
      </w:r>
      <w:proofErr w:type="gramStart"/>
      <w:r w:rsidRPr="00CA6403">
        <w:rPr>
          <w:rFonts w:hint="eastAsia"/>
        </w:rPr>
        <w:t>作出</w:t>
      </w:r>
      <w:proofErr w:type="gramEnd"/>
      <w:r w:rsidRPr="00CA6403">
        <w:rPr>
          <w:rFonts w:hint="eastAsia"/>
        </w:rPr>
        <w:t>的判断和决策负责。</w:t>
      </w:r>
    </w:p>
    <w:p w14:paraId="4B226415" w14:textId="77777777" w:rsidR="00F700B2" w:rsidRPr="00CA6403" w:rsidRDefault="00000000">
      <w:pPr>
        <w:pStyle w:val="aff"/>
        <w:ind w:firstLine="482"/>
        <w:rPr>
          <w:b/>
          <w:bCs/>
        </w:rPr>
      </w:pPr>
      <w:bookmarkStart w:id="51" w:name="_Toc515205203"/>
      <w:bookmarkStart w:id="52" w:name="_Toc529196530"/>
      <w:r w:rsidRPr="00CA6403">
        <w:rPr>
          <w:rFonts w:hint="eastAsia"/>
          <w:b/>
          <w:bCs/>
        </w:rPr>
        <w:lastRenderedPageBreak/>
        <w:t>1.10</w:t>
      </w:r>
      <w:r w:rsidRPr="00CA6403">
        <w:rPr>
          <w:rFonts w:hint="eastAsia"/>
          <w:b/>
          <w:bCs/>
        </w:rPr>
        <w:t>投标预备会</w:t>
      </w:r>
      <w:bookmarkEnd w:id="51"/>
      <w:bookmarkEnd w:id="52"/>
    </w:p>
    <w:p w14:paraId="01664C21" w14:textId="77777777" w:rsidR="00F700B2" w:rsidRPr="00CA6403" w:rsidRDefault="00000000">
      <w:pPr>
        <w:pStyle w:val="aff"/>
        <w:ind w:firstLine="480"/>
      </w:pPr>
      <w:r w:rsidRPr="00CA6403">
        <w:rPr>
          <w:rFonts w:hint="eastAsia"/>
        </w:rPr>
        <w:t xml:space="preserve">1.10.1 </w:t>
      </w:r>
      <w:r w:rsidRPr="00CA6403">
        <w:rPr>
          <w:rFonts w:hint="eastAsia"/>
        </w:rPr>
        <w:t>投标人须知前附表规定召开投标预备会的，招标人按投标人须知前附表规定的时间和地点召开投标预备会，澄清投标人提出的问题。</w:t>
      </w:r>
    </w:p>
    <w:p w14:paraId="4C8340F0" w14:textId="77777777" w:rsidR="00F700B2" w:rsidRPr="00CA6403" w:rsidRDefault="00000000">
      <w:pPr>
        <w:pStyle w:val="aff"/>
        <w:ind w:firstLine="480"/>
      </w:pPr>
      <w:r w:rsidRPr="00CA6403">
        <w:rPr>
          <w:rFonts w:hint="eastAsia"/>
        </w:rPr>
        <w:t xml:space="preserve">1.10.2 </w:t>
      </w:r>
      <w:r w:rsidRPr="00CA6403">
        <w:rPr>
          <w:rFonts w:hint="eastAsia"/>
        </w:rPr>
        <w:t>投标人应按投标人须知前附表规定的时间和形式将提出的问题送达招标人，以便招标人在会议期间澄清。</w:t>
      </w:r>
    </w:p>
    <w:p w14:paraId="625F24CF" w14:textId="77777777" w:rsidR="00F700B2" w:rsidRPr="00CA6403" w:rsidRDefault="00000000">
      <w:pPr>
        <w:pStyle w:val="aff"/>
        <w:ind w:firstLine="480"/>
      </w:pPr>
      <w:r w:rsidRPr="00CA6403">
        <w:rPr>
          <w:rFonts w:hint="eastAsia"/>
        </w:rPr>
        <w:t xml:space="preserve">1.10.3 </w:t>
      </w:r>
      <w:r w:rsidRPr="00CA6403">
        <w:rPr>
          <w:rFonts w:hint="eastAsia"/>
        </w:rPr>
        <w:t>投标预备会后，招标人将对投标人所提问题的澄清，以投标人须知前附表规定的形式通知所有购买招标文件的投标人。该澄清内容为招标文件的组成部分。</w:t>
      </w:r>
    </w:p>
    <w:p w14:paraId="7713F489" w14:textId="77777777" w:rsidR="00F700B2" w:rsidRPr="00CA6403" w:rsidRDefault="00000000">
      <w:pPr>
        <w:pStyle w:val="aff"/>
        <w:ind w:firstLine="482"/>
        <w:rPr>
          <w:b/>
          <w:bCs/>
        </w:rPr>
      </w:pPr>
      <w:bookmarkStart w:id="53" w:name="_Toc529196531"/>
      <w:bookmarkStart w:id="54" w:name="_Toc515205204"/>
      <w:r w:rsidRPr="00CA6403">
        <w:rPr>
          <w:rFonts w:hint="eastAsia"/>
          <w:b/>
          <w:bCs/>
        </w:rPr>
        <w:t xml:space="preserve">1.11 </w:t>
      </w:r>
      <w:r w:rsidRPr="00CA6403">
        <w:rPr>
          <w:rFonts w:hint="eastAsia"/>
          <w:b/>
          <w:bCs/>
        </w:rPr>
        <w:t>分包</w:t>
      </w:r>
      <w:bookmarkEnd w:id="53"/>
      <w:bookmarkEnd w:id="54"/>
    </w:p>
    <w:p w14:paraId="539915B8" w14:textId="77777777" w:rsidR="00F700B2" w:rsidRPr="00CA6403" w:rsidRDefault="00000000">
      <w:pPr>
        <w:pStyle w:val="aff"/>
        <w:ind w:firstLine="480"/>
      </w:pPr>
      <w:r w:rsidRPr="00CA6403">
        <w:rPr>
          <w:rFonts w:hint="eastAsia"/>
        </w:rPr>
        <w:t>本项目严禁分包。</w:t>
      </w:r>
    </w:p>
    <w:p w14:paraId="32E307B1" w14:textId="77777777" w:rsidR="00F700B2" w:rsidRPr="00CA6403" w:rsidRDefault="00000000">
      <w:pPr>
        <w:pStyle w:val="aff"/>
        <w:ind w:firstLine="482"/>
        <w:rPr>
          <w:b/>
          <w:bCs/>
        </w:rPr>
      </w:pPr>
      <w:bookmarkStart w:id="55" w:name="_Toc515205205"/>
      <w:bookmarkStart w:id="56" w:name="_Toc529196532"/>
      <w:r w:rsidRPr="00CA6403">
        <w:rPr>
          <w:rFonts w:hint="eastAsia"/>
          <w:b/>
          <w:bCs/>
        </w:rPr>
        <w:t>1.12</w:t>
      </w:r>
      <w:r w:rsidRPr="00CA6403">
        <w:rPr>
          <w:rFonts w:hint="eastAsia"/>
          <w:b/>
          <w:bCs/>
        </w:rPr>
        <w:t>响应和偏差</w:t>
      </w:r>
      <w:bookmarkEnd w:id="55"/>
      <w:bookmarkEnd w:id="56"/>
    </w:p>
    <w:p w14:paraId="4AAACE98" w14:textId="77777777" w:rsidR="00F700B2" w:rsidRPr="00CA6403" w:rsidRDefault="00000000">
      <w:pPr>
        <w:pStyle w:val="aff"/>
        <w:ind w:firstLine="480"/>
      </w:pPr>
      <w:r w:rsidRPr="00CA6403">
        <w:rPr>
          <w:rFonts w:hint="eastAsia"/>
        </w:rPr>
        <w:t>1.12.1</w:t>
      </w:r>
      <w:r w:rsidRPr="00CA6403">
        <w:rPr>
          <w:rFonts w:hint="eastAsia"/>
        </w:rPr>
        <w:t>投标文件应当对招标文件的实质性要求和条件</w:t>
      </w:r>
      <w:proofErr w:type="gramStart"/>
      <w:r w:rsidRPr="00CA6403">
        <w:rPr>
          <w:rFonts w:hint="eastAsia"/>
        </w:rPr>
        <w:t>作出</w:t>
      </w:r>
      <w:proofErr w:type="gramEnd"/>
      <w:r w:rsidRPr="00CA6403">
        <w:rPr>
          <w:rFonts w:hint="eastAsia"/>
        </w:rPr>
        <w:t>满足性或更有利于招标人的响应，否则，投标人的投标将被否决。实质性要求和条件见投标人须知前附表。</w:t>
      </w:r>
    </w:p>
    <w:p w14:paraId="15C46707" w14:textId="77777777" w:rsidR="00F700B2" w:rsidRPr="00CA6403" w:rsidRDefault="00000000">
      <w:pPr>
        <w:pStyle w:val="aff"/>
        <w:ind w:firstLine="480"/>
      </w:pPr>
      <w:r w:rsidRPr="00CA6403">
        <w:rPr>
          <w:rFonts w:hint="eastAsia"/>
        </w:rPr>
        <w:t xml:space="preserve">1.12.2 </w:t>
      </w:r>
      <w:r w:rsidRPr="00CA6403">
        <w:rPr>
          <w:rFonts w:hint="eastAsia"/>
        </w:rPr>
        <w:t>投标人应根据招标文件的要求提供投标监理大纲等内容以对招标文件</w:t>
      </w:r>
      <w:proofErr w:type="gramStart"/>
      <w:r w:rsidRPr="00CA6403">
        <w:rPr>
          <w:rFonts w:hint="eastAsia"/>
        </w:rPr>
        <w:t>作出</w:t>
      </w:r>
      <w:proofErr w:type="gramEnd"/>
      <w:r w:rsidRPr="00CA6403">
        <w:rPr>
          <w:rFonts w:hint="eastAsia"/>
        </w:rPr>
        <w:t>响应。</w:t>
      </w:r>
    </w:p>
    <w:p w14:paraId="2AB127CC" w14:textId="77777777" w:rsidR="00F700B2" w:rsidRPr="00CA6403" w:rsidRDefault="00000000">
      <w:pPr>
        <w:pStyle w:val="aff"/>
        <w:ind w:firstLine="480"/>
      </w:pPr>
      <w:r w:rsidRPr="00CA6403">
        <w:rPr>
          <w:rFonts w:hint="eastAsia"/>
        </w:rPr>
        <w:t>1.12.3</w:t>
      </w:r>
      <w:r w:rsidRPr="00CA6403">
        <w:rPr>
          <w:rFonts w:hint="eastAsia"/>
        </w:rPr>
        <w:t>投标人须知前附表允许投标文件偏离招标文件某些要求的，偏差应当符合招标文件规定的偏差范围和幅度。</w:t>
      </w:r>
    </w:p>
    <w:p w14:paraId="6950960C" w14:textId="77777777" w:rsidR="00F700B2" w:rsidRPr="00CA6403" w:rsidRDefault="00F700B2">
      <w:pPr>
        <w:spacing w:after="0" w:line="360" w:lineRule="auto"/>
      </w:pPr>
    </w:p>
    <w:p w14:paraId="53993B80" w14:textId="77777777" w:rsidR="00F700B2" w:rsidRPr="00CA6403" w:rsidRDefault="00000000">
      <w:pPr>
        <w:pStyle w:val="35"/>
      </w:pPr>
      <w:bookmarkStart w:id="57" w:name="_Toc529196533"/>
      <w:bookmarkStart w:id="58" w:name="_Toc515205206"/>
      <w:bookmarkStart w:id="59" w:name="_Toc179466067"/>
      <w:r w:rsidRPr="00CA6403">
        <w:rPr>
          <w:rFonts w:hint="eastAsia"/>
        </w:rPr>
        <w:t xml:space="preserve">2. </w:t>
      </w:r>
      <w:r w:rsidRPr="00CA6403">
        <w:rPr>
          <w:rFonts w:hint="eastAsia"/>
        </w:rPr>
        <w:t>招标文件</w:t>
      </w:r>
      <w:bookmarkEnd w:id="57"/>
      <w:bookmarkEnd w:id="58"/>
      <w:bookmarkEnd w:id="59"/>
    </w:p>
    <w:p w14:paraId="388C81FB" w14:textId="77777777" w:rsidR="00F700B2" w:rsidRPr="00CA6403" w:rsidRDefault="00000000">
      <w:pPr>
        <w:pStyle w:val="aff"/>
        <w:ind w:firstLine="482"/>
        <w:rPr>
          <w:b/>
          <w:bCs/>
        </w:rPr>
      </w:pPr>
      <w:bookmarkStart w:id="60" w:name="_Toc515205207"/>
      <w:bookmarkStart w:id="61" w:name="_Toc529196534"/>
      <w:r w:rsidRPr="00CA6403">
        <w:rPr>
          <w:rFonts w:hint="eastAsia"/>
          <w:b/>
          <w:bCs/>
        </w:rPr>
        <w:t xml:space="preserve">2.1 </w:t>
      </w:r>
      <w:r w:rsidRPr="00CA6403">
        <w:rPr>
          <w:rFonts w:hint="eastAsia"/>
          <w:b/>
          <w:bCs/>
        </w:rPr>
        <w:t>招标文件的组成</w:t>
      </w:r>
      <w:bookmarkEnd w:id="60"/>
      <w:bookmarkEnd w:id="61"/>
    </w:p>
    <w:p w14:paraId="016343EB" w14:textId="77777777" w:rsidR="00F700B2" w:rsidRPr="00CA6403" w:rsidRDefault="00000000">
      <w:pPr>
        <w:pStyle w:val="aff"/>
        <w:ind w:firstLine="480"/>
      </w:pPr>
      <w:r w:rsidRPr="00CA6403">
        <w:rPr>
          <w:rFonts w:hint="eastAsia"/>
        </w:rPr>
        <w:t>本招标文件包括：</w:t>
      </w:r>
    </w:p>
    <w:p w14:paraId="583137A8"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）招标公告（或投标邀请书）；</w:t>
      </w:r>
    </w:p>
    <w:p w14:paraId="73310517"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）投标人须知；</w:t>
      </w:r>
    </w:p>
    <w:p w14:paraId="3A9D3F96"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）评标办法；</w:t>
      </w:r>
    </w:p>
    <w:p w14:paraId="3D9D3DA0"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）合同条款及格式；</w:t>
      </w:r>
    </w:p>
    <w:p w14:paraId="5451FEB0"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）委托人要求；</w:t>
      </w:r>
    </w:p>
    <w:p w14:paraId="68A47E6D" w14:textId="77777777" w:rsidR="00F700B2" w:rsidRPr="00CA6403" w:rsidRDefault="00000000">
      <w:pPr>
        <w:pStyle w:val="aff"/>
        <w:ind w:firstLine="480"/>
      </w:pPr>
      <w:r w:rsidRPr="00CA6403">
        <w:rPr>
          <w:rFonts w:hint="eastAsia"/>
        </w:rPr>
        <w:lastRenderedPageBreak/>
        <w:t>（</w:t>
      </w:r>
      <w:r w:rsidRPr="00CA6403">
        <w:rPr>
          <w:rFonts w:hint="eastAsia"/>
        </w:rPr>
        <w:t>6</w:t>
      </w:r>
      <w:r w:rsidRPr="00CA6403">
        <w:rPr>
          <w:rFonts w:hint="eastAsia"/>
        </w:rPr>
        <w:t>）投标文件格式；</w:t>
      </w:r>
    </w:p>
    <w:p w14:paraId="0993094C" w14:textId="77777777" w:rsidR="00F700B2" w:rsidRPr="00CA6403" w:rsidRDefault="00000000">
      <w:pPr>
        <w:pStyle w:val="aff"/>
        <w:ind w:firstLine="480"/>
      </w:pPr>
      <w:r w:rsidRPr="00CA6403">
        <w:rPr>
          <w:rFonts w:hint="eastAsia"/>
        </w:rPr>
        <w:t>（</w:t>
      </w:r>
      <w:r w:rsidRPr="00CA6403">
        <w:rPr>
          <w:rFonts w:hint="eastAsia"/>
        </w:rPr>
        <w:t>7</w:t>
      </w:r>
      <w:r w:rsidRPr="00CA6403">
        <w:rPr>
          <w:rFonts w:hint="eastAsia"/>
        </w:rPr>
        <w:t>）投标人须知前附表规定的其他资料。</w:t>
      </w:r>
    </w:p>
    <w:p w14:paraId="68D85916" w14:textId="77777777" w:rsidR="00F700B2" w:rsidRPr="00CA6403" w:rsidRDefault="00000000">
      <w:pPr>
        <w:pStyle w:val="aff"/>
        <w:ind w:firstLine="480"/>
      </w:pPr>
      <w:r w:rsidRPr="00CA6403">
        <w:rPr>
          <w:rFonts w:hint="eastAsia"/>
        </w:rPr>
        <w:t>根据本章第</w:t>
      </w:r>
      <w:r w:rsidRPr="00CA6403">
        <w:rPr>
          <w:rFonts w:hint="eastAsia"/>
        </w:rPr>
        <w:t>1.10</w:t>
      </w:r>
      <w:r w:rsidRPr="00CA6403">
        <w:rPr>
          <w:rFonts w:hint="eastAsia"/>
        </w:rPr>
        <w:t>款、第</w:t>
      </w:r>
      <w:r w:rsidRPr="00CA6403">
        <w:rPr>
          <w:rFonts w:hint="eastAsia"/>
        </w:rPr>
        <w:t>2.2</w:t>
      </w:r>
      <w:r w:rsidRPr="00CA6403">
        <w:rPr>
          <w:rFonts w:hint="eastAsia"/>
        </w:rPr>
        <w:t>款和第</w:t>
      </w:r>
      <w:r w:rsidRPr="00CA6403">
        <w:rPr>
          <w:rFonts w:hint="eastAsia"/>
        </w:rPr>
        <w:t>2.3</w:t>
      </w:r>
      <w:r w:rsidRPr="00CA6403">
        <w:rPr>
          <w:rFonts w:hint="eastAsia"/>
        </w:rPr>
        <w:t>款对招标文件所作的澄清、修改，构成招标文件的组成部分。</w:t>
      </w:r>
    </w:p>
    <w:p w14:paraId="4EDE8ED6" w14:textId="77777777" w:rsidR="00F700B2" w:rsidRPr="00CA6403" w:rsidRDefault="00000000">
      <w:pPr>
        <w:pStyle w:val="aff"/>
        <w:ind w:firstLine="482"/>
        <w:rPr>
          <w:b/>
          <w:bCs/>
        </w:rPr>
      </w:pPr>
      <w:bookmarkStart w:id="62" w:name="_Toc529196535"/>
      <w:bookmarkStart w:id="63" w:name="_Toc515205208"/>
      <w:r w:rsidRPr="00CA6403">
        <w:rPr>
          <w:rFonts w:hint="eastAsia"/>
          <w:b/>
          <w:bCs/>
        </w:rPr>
        <w:t xml:space="preserve">2.2 </w:t>
      </w:r>
      <w:r w:rsidRPr="00CA6403">
        <w:rPr>
          <w:rFonts w:hint="eastAsia"/>
          <w:b/>
          <w:bCs/>
        </w:rPr>
        <w:t>招标文件的澄清</w:t>
      </w:r>
      <w:bookmarkEnd w:id="62"/>
      <w:bookmarkEnd w:id="63"/>
    </w:p>
    <w:p w14:paraId="4B1A8C85" w14:textId="77777777" w:rsidR="00F700B2" w:rsidRPr="00CA6403" w:rsidRDefault="00000000">
      <w:pPr>
        <w:pStyle w:val="aff"/>
        <w:ind w:firstLine="480"/>
      </w:pPr>
      <w:r w:rsidRPr="00CA6403">
        <w:rPr>
          <w:rFonts w:hint="eastAsia"/>
        </w:rPr>
        <w:t xml:space="preserve">2.2.1 </w:t>
      </w:r>
      <w:r w:rsidRPr="00CA6403">
        <w:rPr>
          <w:rFonts w:hint="eastAsia"/>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48DAFEB" w14:textId="77777777" w:rsidR="00F700B2" w:rsidRPr="00CA6403" w:rsidRDefault="00000000">
      <w:pPr>
        <w:pStyle w:val="aff"/>
        <w:ind w:firstLine="480"/>
      </w:pPr>
      <w:r w:rsidRPr="00CA6403">
        <w:rPr>
          <w:rFonts w:hint="eastAsia"/>
        </w:rPr>
        <w:t>2.2.2</w:t>
      </w:r>
      <w:r w:rsidRPr="00CA6403">
        <w:rPr>
          <w:rFonts w:hint="eastAsia"/>
        </w:rPr>
        <w:t>招标文件的澄清以投标人须知前附表规定的形式发给所有购买招标文件的投标人，但不指明澄清问题的来源。澄清发出的时间距本章第</w:t>
      </w:r>
      <w:r w:rsidRPr="00CA6403">
        <w:rPr>
          <w:rFonts w:hint="eastAsia"/>
        </w:rPr>
        <w:t>4.2.1</w:t>
      </w:r>
      <w:r w:rsidRPr="00CA6403">
        <w:rPr>
          <w:rFonts w:hint="eastAsia"/>
        </w:rPr>
        <w:t>项规定的投标截止时间不足</w:t>
      </w:r>
      <w:r w:rsidRPr="00CA6403">
        <w:rPr>
          <w:rFonts w:hint="eastAsia"/>
        </w:rPr>
        <w:t>15</w:t>
      </w:r>
      <w:r w:rsidRPr="00CA6403">
        <w:rPr>
          <w:rFonts w:hint="eastAsia"/>
        </w:rPr>
        <w:t>日的，并且澄清内容可能影响投标文件编制的，将相应延长投标截止时间。</w:t>
      </w:r>
    </w:p>
    <w:p w14:paraId="5AA2AFE6" w14:textId="77777777" w:rsidR="00F700B2" w:rsidRPr="00CA6403" w:rsidRDefault="00000000">
      <w:pPr>
        <w:pStyle w:val="aff"/>
        <w:ind w:firstLine="480"/>
      </w:pPr>
      <w:r w:rsidRPr="00CA6403">
        <w:rPr>
          <w:rFonts w:hint="eastAsia"/>
        </w:rPr>
        <w:t xml:space="preserve">2.2.3 </w:t>
      </w:r>
      <w:r w:rsidRPr="00CA6403">
        <w:rPr>
          <w:rFonts w:hint="eastAsia"/>
        </w:rPr>
        <w:t>投标人在收到澄清后，应按投标人须知前附表规定的时间和形式通知招标人，确认已收到该澄清。</w:t>
      </w:r>
    </w:p>
    <w:p w14:paraId="2E42E91E" w14:textId="77777777" w:rsidR="00F700B2" w:rsidRPr="00CA6403" w:rsidRDefault="00000000">
      <w:pPr>
        <w:pStyle w:val="aff"/>
        <w:ind w:firstLine="480"/>
      </w:pPr>
      <w:r w:rsidRPr="00CA6403">
        <w:rPr>
          <w:rFonts w:hint="eastAsia"/>
        </w:rPr>
        <w:t xml:space="preserve">2.2.4 </w:t>
      </w:r>
      <w:r w:rsidRPr="00CA6403">
        <w:rPr>
          <w:rFonts w:hint="eastAsia"/>
        </w:rPr>
        <w:t>除非招标人认为确有必要答复，否则，招标人有权拒绝回复投标人在本章第</w:t>
      </w:r>
      <w:r w:rsidRPr="00CA6403">
        <w:rPr>
          <w:rFonts w:hint="eastAsia"/>
        </w:rPr>
        <w:t>2.2.1</w:t>
      </w:r>
      <w:r w:rsidRPr="00CA6403">
        <w:rPr>
          <w:rFonts w:hint="eastAsia"/>
        </w:rPr>
        <w:t>项规定的时间后的任何澄清要求。</w:t>
      </w:r>
    </w:p>
    <w:p w14:paraId="57F5E037" w14:textId="77777777" w:rsidR="00F700B2" w:rsidRPr="00CA6403" w:rsidRDefault="00000000">
      <w:pPr>
        <w:pStyle w:val="aff"/>
        <w:ind w:firstLine="482"/>
        <w:rPr>
          <w:b/>
          <w:bCs/>
        </w:rPr>
      </w:pPr>
      <w:bookmarkStart w:id="64" w:name="_Toc529196536"/>
      <w:bookmarkStart w:id="65" w:name="_Toc515205209"/>
      <w:bookmarkStart w:id="66" w:name="_Toc352691479"/>
      <w:r w:rsidRPr="00CA6403">
        <w:rPr>
          <w:rFonts w:hint="eastAsia"/>
          <w:b/>
          <w:bCs/>
        </w:rPr>
        <w:t xml:space="preserve">2.3 </w:t>
      </w:r>
      <w:r w:rsidRPr="00CA6403">
        <w:rPr>
          <w:rFonts w:hint="eastAsia"/>
          <w:b/>
          <w:bCs/>
        </w:rPr>
        <w:t>招标文件的修</w:t>
      </w:r>
      <w:bookmarkStart w:id="67" w:name="_Toc369531521"/>
      <w:bookmarkStart w:id="68" w:name="_Toc16514"/>
      <w:r w:rsidRPr="00CA6403">
        <w:rPr>
          <w:rFonts w:hint="eastAsia"/>
          <w:b/>
          <w:bCs/>
        </w:rPr>
        <w:t>改</w:t>
      </w:r>
      <w:bookmarkEnd w:id="64"/>
      <w:bookmarkEnd w:id="65"/>
    </w:p>
    <w:p w14:paraId="0EA7804A" w14:textId="77777777" w:rsidR="00F700B2" w:rsidRPr="00CA6403" w:rsidRDefault="00000000">
      <w:pPr>
        <w:pStyle w:val="aff"/>
        <w:ind w:firstLine="480"/>
      </w:pPr>
      <w:r w:rsidRPr="00CA6403">
        <w:rPr>
          <w:rFonts w:hint="eastAsia"/>
        </w:rPr>
        <w:t>2.3.1</w:t>
      </w:r>
      <w:r w:rsidRPr="00CA6403">
        <w:rPr>
          <w:rFonts w:hint="eastAsia"/>
        </w:rPr>
        <w:t>招标人以投标人须知前附表规定的形式修改招标文件，并通知所有已购买招标文件的投标人。修改招标文件的时间距本章第</w:t>
      </w:r>
      <w:r w:rsidRPr="00CA6403">
        <w:rPr>
          <w:rFonts w:hint="eastAsia"/>
        </w:rPr>
        <w:t>4.2.1</w:t>
      </w:r>
      <w:r w:rsidRPr="00CA6403">
        <w:rPr>
          <w:rFonts w:hint="eastAsia"/>
        </w:rPr>
        <w:t>项规定的投标截止时间不足</w:t>
      </w:r>
      <w:r w:rsidRPr="00CA6403">
        <w:rPr>
          <w:rFonts w:hint="eastAsia"/>
        </w:rPr>
        <w:t>15</w:t>
      </w:r>
      <w:r w:rsidRPr="00CA6403">
        <w:rPr>
          <w:rFonts w:hint="eastAsia"/>
        </w:rPr>
        <w:t>日的，并且修改内容可能影响投标文件编制的，将相应延长投标截止时间。</w:t>
      </w:r>
    </w:p>
    <w:bookmarkEnd w:id="66"/>
    <w:bookmarkEnd w:id="67"/>
    <w:bookmarkEnd w:id="68"/>
    <w:p w14:paraId="4AF15659" w14:textId="77777777" w:rsidR="00F700B2" w:rsidRPr="00CA6403" w:rsidRDefault="00000000">
      <w:pPr>
        <w:pStyle w:val="aff"/>
        <w:ind w:firstLine="480"/>
      </w:pPr>
      <w:r w:rsidRPr="00CA6403">
        <w:rPr>
          <w:rFonts w:hint="eastAsia"/>
        </w:rPr>
        <w:t xml:space="preserve">2.3.2 </w:t>
      </w:r>
      <w:r w:rsidRPr="00CA6403">
        <w:rPr>
          <w:rFonts w:hint="eastAsia"/>
        </w:rPr>
        <w:t>投标人收到修改内容</w:t>
      </w:r>
      <w:bookmarkStart w:id="69" w:name="_Toc144974506"/>
      <w:bookmarkStart w:id="70" w:name="_Toc369531524"/>
      <w:bookmarkStart w:id="71" w:name="_Toc152042314"/>
      <w:bookmarkStart w:id="72" w:name="_Toc300834958"/>
      <w:bookmarkStart w:id="73" w:name="_Toc352691482"/>
      <w:bookmarkStart w:id="74" w:name="_Toc361508593"/>
      <w:bookmarkStart w:id="75" w:name="_Toc152045538"/>
      <w:bookmarkStart w:id="76" w:name="_Toc247513961"/>
      <w:bookmarkStart w:id="77" w:name="_Toc384308218"/>
      <w:bookmarkStart w:id="78" w:name="_Toc247527562"/>
      <w:bookmarkStart w:id="79" w:name="_Toc24632"/>
      <w:r w:rsidRPr="00CA6403">
        <w:rPr>
          <w:rFonts w:hint="eastAsia"/>
        </w:rPr>
        <w:t>后，</w:t>
      </w:r>
      <w:bookmarkStart w:id="80" w:name="_Toc300834960"/>
      <w:bookmarkStart w:id="81" w:name="_Toc352691484"/>
      <w:bookmarkStart w:id="82" w:name="_Toc144974508"/>
      <w:bookmarkStart w:id="83" w:name="_Toc16623"/>
      <w:bookmarkStart w:id="84" w:name="_Toc247527564"/>
      <w:bookmarkStart w:id="85" w:name="_Toc247513963"/>
      <w:bookmarkStart w:id="86" w:name="_Toc369531526"/>
      <w:bookmarkStart w:id="87" w:name="_Toc152042316"/>
      <w:bookmarkStart w:id="88" w:name="_Toc361508595"/>
      <w:bookmarkStart w:id="89" w:name="_Toc152045540"/>
      <w:bookmarkStart w:id="90" w:name="_Toc384308220"/>
      <w:bookmarkEnd w:id="69"/>
      <w:bookmarkEnd w:id="70"/>
      <w:bookmarkEnd w:id="71"/>
      <w:bookmarkEnd w:id="72"/>
      <w:bookmarkEnd w:id="73"/>
      <w:bookmarkEnd w:id="74"/>
      <w:bookmarkEnd w:id="75"/>
      <w:bookmarkEnd w:id="76"/>
      <w:bookmarkEnd w:id="77"/>
      <w:bookmarkEnd w:id="78"/>
      <w:bookmarkEnd w:id="79"/>
      <w:r w:rsidRPr="00CA6403">
        <w:rPr>
          <w:rFonts w:hint="eastAsia"/>
        </w:rPr>
        <w:t>应按投标人须知前附表规定的时间和形式通知招标人，确认已收到该修改。</w:t>
      </w:r>
    </w:p>
    <w:p w14:paraId="278A6867" w14:textId="77777777" w:rsidR="00F700B2" w:rsidRPr="00CA6403" w:rsidRDefault="00000000">
      <w:pPr>
        <w:pStyle w:val="aff"/>
        <w:ind w:firstLine="482"/>
        <w:rPr>
          <w:b/>
          <w:bCs/>
        </w:rPr>
      </w:pPr>
      <w:bookmarkStart w:id="91" w:name="_Toc529196537"/>
      <w:bookmarkStart w:id="92" w:name="_Toc515205210"/>
      <w:r w:rsidRPr="00CA6403">
        <w:rPr>
          <w:rFonts w:hint="eastAsia"/>
          <w:b/>
          <w:bCs/>
        </w:rPr>
        <w:t>2.</w:t>
      </w:r>
      <w:bookmarkEnd w:id="80"/>
      <w:bookmarkEnd w:id="81"/>
      <w:bookmarkEnd w:id="82"/>
      <w:bookmarkEnd w:id="83"/>
      <w:bookmarkEnd w:id="84"/>
      <w:bookmarkEnd w:id="85"/>
      <w:bookmarkEnd w:id="86"/>
      <w:bookmarkEnd w:id="87"/>
      <w:bookmarkEnd w:id="88"/>
      <w:bookmarkEnd w:id="89"/>
      <w:bookmarkEnd w:id="90"/>
      <w:r w:rsidRPr="00CA6403">
        <w:rPr>
          <w:rFonts w:hint="eastAsia"/>
          <w:b/>
          <w:bCs/>
        </w:rPr>
        <w:t xml:space="preserve">4 </w:t>
      </w:r>
      <w:r w:rsidRPr="00CA6403">
        <w:rPr>
          <w:rFonts w:hint="eastAsia"/>
          <w:b/>
          <w:bCs/>
        </w:rPr>
        <w:t>招标文件的异议</w:t>
      </w:r>
      <w:bookmarkEnd w:id="91"/>
      <w:bookmarkEnd w:id="92"/>
    </w:p>
    <w:p w14:paraId="03D4099E" w14:textId="77777777" w:rsidR="00F700B2" w:rsidRPr="00CA6403" w:rsidRDefault="00000000">
      <w:pPr>
        <w:pStyle w:val="aff"/>
        <w:ind w:firstLine="480"/>
      </w:pPr>
      <w:r w:rsidRPr="00CA6403">
        <w:rPr>
          <w:rFonts w:hint="eastAsia"/>
        </w:rPr>
        <w:t>投标人或者其他利害关系人对招标文件有异议的，应当在投标截止时间</w:t>
      </w:r>
      <w:r w:rsidRPr="00CA6403">
        <w:rPr>
          <w:rFonts w:hint="eastAsia"/>
        </w:rPr>
        <w:t>10</w:t>
      </w:r>
      <w:r w:rsidRPr="00CA6403">
        <w:rPr>
          <w:rFonts w:hint="eastAsia"/>
        </w:rPr>
        <w:t>日前以书面形式提出。招标人将在收到异议之日起</w:t>
      </w:r>
      <w:r w:rsidRPr="00CA6403">
        <w:rPr>
          <w:rFonts w:hint="eastAsia"/>
        </w:rPr>
        <w:t>3</w:t>
      </w:r>
      <w:r w:rsidRPr="00CA6403">
        <w:rPr>
          <w:rFonts w:hint="eastAsia"/>
        </w:rPr>
        <w:t>日内</w:t>
      </w:r>
      <w:proofErr w:type="gramStart"/>
      <w:r w:rsidRPr="00CA6403">
        <w:rPr>
          <w:rFonts w:hint="eastAsia"/>
        </w:rPr>
        <w:t>作出</w:t>
      </w:r>
      <w:proofErr w:type="gramEnd"/>
      <w:r w:rsidRPr="00CA6403">
        <w:rPr>
          <w:rFonts w:hint="eastAsia"/>
        </w:rPr>
        <w:t>答复；</w:t>
      </w:r>
      <w:proofErr w:type="gramStart"/>
      <w:r w:rsidRPr="00CA6403">
        <w:rPr>
          <w:rFonts w:hint="eastAsia"/>
        </w:rPr>
        <w:t>作出</w:t>
      </w:r>
      <w:proofErr w:type="gramEnd"/>
      <w:r w:rsidRPr="00CA6403">
        <w:rPr>
          <w:rFonts w:hint="eastAsia"/>
        </w:rPr>
        <w:t>答复前，将暂停招标投标活动。</w:t>
      </w:r>
    </w:p>
    <w:p w14:paraId="7881AFD6" w14:textId="77777777" w:rsidR="00F700B2" w:rsidRPr="00CA6403" w:rsidRDefault="00000000">
      <w:pPr>
        <w:pStyle w:val="aff"/>
        <w:ind w:firstLine="480"/>
      </w:pPr>
      <w:r w:rsidRPr="00CA6403">
        <w:rPr>
          <w:rFonts w:hint="eastAsia"/>
        </w:rPr>
        <w:t>注</w:t>
      </w:r>
      <w:r w:rsidRPr="00CA6403">
        <w:t>：</w:t>
      </w:r>
      <w:r w:rsidRPr="00CA6403">
        <w:rPr>
          <w:rFonts w:hint="eastAsia"/>
        </w:rPr>
        <w:t>潜在投标人或利害关系人可以通过线下或线上的形式提出异议。线上提出</w:t>
      </w:r>
      <w:r w:rsidRPr="00CA6403">
        <w:rPr>
          <w:rFonts w:hint="eastAsia"/>
        </w:rPr>
        <w:lastRenderedPageBreak/>
        <w:t>异议的，应通过交易平台提交，招标人也应通过交易平台</w:t>
      </w:r>
      <w:proofErr w:type="gramStart"/>
      <w:r w:rsidRPr="00CA6403">
        <w:rPr>
          <w:rFonts w:hint="eastAsia"/>
        </w:rPr>
        <w:t>答复线</w:t>
      </w:r>
      <w:proofErr w:type="gramEnd"/>
      <w:r w:rsidRPr="00CA6403">
        <w:rPr>
          <w:rFonts w:hint="eastAsia"/>
        </w:rPr>
        <w:t>上提出的异议。具体按照交易平台相关指南进行操作。</w:t>
      </w:r>
      <w:proofErr w:type="gramStart"/>
      <w:r w:rsidRPr="00CA6403">
        <w:rPr>
          <w:rFonts w:hint="eastAsia"/>
        </w:rPr>
        <w:t>作出</w:t>
      </w:r>
      <w:proofErr w:type="gramEnd"/>
      <w:r w:rsidRPr="00CA6403">
        <w:rPr>
          <w:rFonts w:hint="eastAsia"/>
        </w:rPr>
        <w:t>答复前，应当暂停招标投标活动。</w:t>
      </w:r>
    </w:p>
    <w:p w14:paraId="2243A2D9" w14:textId="77777777" w:rsidR="00F700B2" w:rsidRPr="00CA6403" w:rsidRDefault="00F700B2">
      <w:pPr>
        <w:pStyle w:val="aff"/>
        <w:ind w:firstLine="480"/>
      </w:pPr>
    </w:p>
    <w:p w14:paraId="17CB2D49" w14:textId="77777777" w:rsidR="00F700B2" w:rsidRPr="00CA6403" w:rsidRDefault="00000000">
      <w:pPr>
        <w:pStyle w:val="35"/>
      </w:pPr>
      <w:bookmarkStart w:id="93" w:name="_Toc529196538"/>
      <w:bookmarkStart w:id="94" w:name="_Toc515205211"/>
      <w:bookmarkStart w:id="95" w:name="_Toc179466068"/>
      <w:r w:rsidRPr="00CA6403">
        <w:rPr>
          <w:rFonts w:hint="eastAsia"/>
        </w:rPr>
        <w:t xml:space="preserve">3. </w:t>
      </w:r>
      <w:r w:rsidRPr="00CA6403">
        <w:rPr>
          <w:rFonts w:hint="eastAsia"/>
        </w:rPr>
        <w:t>投标文件</w:t>
      </w:r>
      <w:bookmarkEnd w:id="93"/>
      <w:bookmarkEnd w:id="94"/>
      <w:bookmarkEnd w:id="95"/>
    </w:p>
    <w:p w14:paraId="689503D0" w14:textId="77777777" w:rsidR="00F700B2" w:rsidRPr="00CA6403" w:rsidRDefault="00000000">
      <w:pPr>
        <w:pStyle w:val="aff"/>
        <w:ind w:firstLine="482"/>
        <w:rPr>
          <w:b/>
          <w:bCs/>
        </w:rPr>
      </w:pPr>
      <w:bookmarkStart w:id="96" w:name="_Toc515205212"/>
      <w:bookmarkStart w:id="97" w:name="_Toc529196539"/>
      <w:r w:rsidRPr="00CA6403">
        <w:rPr>
          <w:rFonts w:hint="eastAsia"/>
          <w:b/>
          <w:bCs/>
        </w:rPr>
        <w:t xml:space="preserve">3.1 </w:t>
      </w:r>
      <w:r w:rsidRPr="00CA6403">
        <w:rPr>
          <w:rFonts w:hint="eastAsia"/>
          <w:b/>
          <w:bCs/>
        </w:rPr>
        <w:t>投标文件的组成</w:t>
      </w:r>
      <w:bookmarkEnd w:id="96"/>
      <w:bookmarkEnd w:id="97"/>
    </w:p>
    <w:p w14:paraId="37C0288A" w14:textId="77777777" w:rsidR="00F700B2" w:rsidRPr="00CA6403" w:rsidRDefault="00000000">
      <w:pPr>
        <w:pStyle w:val="aff"/>
        <w:ind w:firstLine="480"/>
      </w:pPr>
      <w:r w:rsidRPr="00CA6403">
        <w:rPr>
          <w:rFonts w:hint="eastAsia"/>
        </w:rPr>
        <w:t xml:space="preserve">3.1.1 </w:t>
      </w:r>
      <w:r w:rsidRPr="00CA6403">
        <w:rPr>
          <w:rFonts w:hint="eastAsia"/>
        </w:rPr>
        <w:t>投标文件应包括下列内容：</w:t>
      </w:r>
    </w:p>
    <w:p w14:paraId="61E01823"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）投标函及投标函附录；</w:t>
      </w:r>
    </w:p>
    <w:p w14:paraId="6D0AE708"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）法定代表人身份证明或授权委托书；</w:t>
      </w:r>
    </w:p>
    <w:p w14:paraId="564E0276" w14:textId="77777777" w:rsidR="00F700B2" w:rsidRPr="00CA6403" w:rsidRDefault="00000000">
      <w:pPr>
        <w:pStyle w:val="aff"/>
        <w:ind w:firstLine="480"/>
      </w:pPr>
      <w:r w:rsidRPr="00CA6403">
        <w:rPr>
          <w:rFonts w:hint="eastAsia"/>
        </w:rPr>
        <w:t>（</w:t>
      </w:r>
      <w:r w:rsidRPr="00CA6403">
        <w:t>3</w:t>
      </w:r>
      <w:r w:rsidRPr="00CA6403">
        <w:t>）联合体协议书；</w:t>
      </w:r>
    </w:p>
    <w:p w14:paraId="09C139B8" w14:textId="77777777" w:rsidR="00F700B2" w:rsidRPr="00CA6403" w:rsidRDefault="00000000">
      <w:pPr>
        <w:pStyle w:val="aff"/>
        <w:ind w:firstLine="480"/>
      </w:pPr>
      <w:r w:rsidRPr="00CA6403">
        <w:rPr>
          <w:rFonts w:hint="eastAsia"/>
        </w:rPr>
        <w:t>（</w:t>
      </w:r>
      <w:r w:rsidRPr="00CA6403">
        <w:t>4</w:t>
      </w:r>
      <w:r w:rsidRPr="00CA6403">
        <w:t>）投标保证金</w:t>
      </w:r>
    </w:p>
    <w:p w14:paraId="54CFFAF2"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）监理报酬清单</w:t>
      </w:r>
    </w:p>
    <w:p w14:paraId="49DAEB1B" w14:textId="77777777" w:rsidR="00F700B2" w:rsidRPr="00CA6403" w:rsidRDefault="00000000">
      <w:pPr>
        <w:pStyle w:val="aff"/>
        <w:ind w:firstLine="480"/>
      </w:pPr>
      <w:r w:rsidRPr="00CA6403">
        <w:rPr>
          <w:rFonts w:hint="eastAsia"/>
        </w:rPr>
        <w:t>（</w:t>
      </w:r>
      <w:r w:rsidRPr="00CA6403">
        <w:rPr>
          <w:rFonts w:hint="eastAsia"/>
        </w:rPr>
        <w:t>6</w:t>
      </w:r>
      <w:r w:rsidRPr="00CA6403">
        <w:rPr>
          <w:rFonts w:hint="eastAsia"/>
        </w:rPr>
        <w:t>）资格审查资料</w:t>
      </w:r>
    </w:p>
    <w:p w14:paraId="6E7A58CD" w14:textId="77777777" w:rsidR="00F700B2" w:rsidRPr="00CA6403" w:rsidRDefault="00000000">
      <w:pPr>
        <w:pStyle w:val="aff"/>
        <w:ind w:firstLine="480"/>
      </w:pPr>
      <w:r w:rsidRPr="00CA6403">
        <w:rPr>
          <w:rFonts w:hint="eastAsia"/>
        </w:rPr>
        <w:t>（</w:t>
      </w:r>
      <w:r w:rsidRPr="00CA6403">
        <w:rPr>
          <w:rFonts w:hint="eastAsia"/>
        </w:rPr>
        <w:t>7</w:t>
      </w:r>
      <w:r w:rsidRPr="00CA6403">
        <w:rPr>
          <w:rFonts w:hint="eastAsia"/>
        </w:rPr>
        <w:t>）监理大纲；</w:t>
      </w:r>
    </w:p>
    <w:p w14:paraId="66ADA330" w14:textId="77777777" w:rsidR="00F700B2" w:rsidRPr="00CA6403" w:rsidRDefault="00000000">
      <w:pPr>
        <w:pStyle w:val="aff"/>
        <w:ind w:firstLine="480"/>
      </w:pPr>
      <w:r w:rsidRPr="00CA6403">
        <w:rPr>
          <w:rFonts w:hint="eastAsia"/>
        </w:rPr>
        <w:t>（</w:t>
      </w:r>
      <w:r w:rsidRPr="00CA6403">
        <w:rPr>
          <w:rFonts w:hint="eastAsia"/>
        </w:rPr>
        <w:t>8</w:t>
      </w:r>
      <w:r w:rsidRPr="00CA6403">
        <w:rPr>
          <w:rFonts w:hint="eastAsia"/>
        </w:rPr>
        <w:t>）投标人须知前附表规定的其他资料；</w:t>
      </w:r>
    </w:p>
    <w:p w14:paraId="2E5A45E0" w14:textId="77777777" w:rsidR="00F700B2" w:rsidRPr="00CA6403" w:rsidRDefault="00000000">
      <w:pPr>
        <w:pStyle w:val="aff"/>
        <w:ind w:firstLine="480"/>
      </w:pPr>
      <w:r w:rsidRPr="00CA6403">
        <w:rPr>
          <w:rFonts w:hint="eastAsia"/>
        </w:rPr>
        <w:t>投标人在评标过程中</w:t>
      </w:r>
      <w:proofErr w:type="gramStart"/>
      <w:r w:rsidRPr="00CA6403">
        <w:rPr>
          <w:rFonts w:hint="eastAsia"/>
        </w:rPr>
        <w:t>作出</w:t>
      </w:r>
      <w:proofErr w:type="gramEnd"/>
      <w:r w:rsidRPr="00CA6403">
        <w:rPr>
          <w:rFonts w:hint="eastAsia"/>
        </w:rPr>
        <w:t>的符合法律法规和招标文件规定的澄清确认，构成投标文件的组成部分。</w:t>
      </w:r>
    </w:p>
    <w:p w14:paraId="58376942" w14:textId="77777777" w:rsidR="00F700B2" w:rsidRPr="00CA6403" w:rsidRDefault="00000000">
      <w:pPr>
        <w:pStyle w:val="aff"/>
        <w:ind w:firstLine="480"/>
      </w:pPr>
      <w:r w:rsidRPr="00CA6403">
        <w:t xml:space="preserve">3.1.2 </w:t>
      </w:r>
      <w:r w:rsidRPr="00CA6403">
        <w:rPr>
          <w:rFonts w:hint="eastAsia"/>
        </w:rPr>
        <w:t>投标人须知前附表规定不接受联合体投标的，或投标人没有组成联合体的，投标文件不包括本章第</w:t>
      </w:r>
      <w:r w:rsidRPr="00CA6403">
        <w:t>3.1.1</w:t>
      </w:r>
      <w:r w:rsidRPr="00CA6403">
        <w:t>（</w:t>
      </w:r>
      <w:r w:rsidRPr="00CA6403">
        <w:t>3</w:t>
      </w:r>
      <w:r w:rsidRPr="00CA6403">
        <w:t>）目所指的联合体协议书。</w:t>
      </w:r>
    </w:p>
    <w:p w14:paraId="60CDDC5F" w14:textId="77777777" w:rsidR="00F700B2" w:rsidRPr="00CA6403" w:rsidRDefault="00000000">
      <w:pPr>
        <w:pStyle w:val="aff"/>
        <w:ind w:firstLine="480"/>
      </w:pPr>
      <w:r w:rsidRPr="00CA6403">
        <w:t xml:space="preserve">3.1.3 </w:t>
      </w:r>
      <w:r w:rsidRPr="00CA6403">
        <w:rPr>
          <w:rFonts w:hint="eastAsia"/>
        </w:rPr>
        <w:t>投标人须知前附表未要求提交投标保证金的，投标文件不包括本章第</w:t>
      </w:r>
      <w:r w:rsidRPr="00CA6403">
        <w:t>3.1.1</w:t>
      </w:r>
      <w:r w:rsidRPr="00CA6403">
        <w:t>（</w:t>
      </w:r>
      <w:r w:rsidRPr="00CA6403">
        <w:t>4</w:t>
      </w:r>
      <w:r w:rsidRPr="00CA6403">
        <w:t>）目所指的投标保证金</w:t>
      </w:r>
      <w:r w:rsidRPr="00CA6403">
        <w:rPr>
          <w:rFonts w:hint="eastAsia"/>
        </w:rPr>
        <w:t>。</w:t>
      </w:r>
    </w:p>
    <w:p w14:paraId="548C08B8" w14:textId="77777777" w:rsidR="00F700B2" w:rsidRPr="00CA6403" w:rsidRDefault="00000000">
      <w:pPr>
        <w:pStyle w:val="aff"/>
        <w:ind w:firstLine="482"/>
        <w:rPr>
          <w:b/>
          <w:bCs/>
        </w:rPr>
      </w:pPr>
      <w:bookmarkStart w:id="98" w:name="_Toc515205213"/>
      <w:bookmarkStart w:id="99" w:name="_Toc529196540"/>
      <w:bookmarkStart w:id="100" w:name="_Toc514876754"/>
      <w:r w:rsidRPr="00CA6403">
        <w:rPr>
          <w:rFonts w:hint="eastAsia"/>
          <w:b/>
          <w:bCs/>
        </w:rPr>
        <w:t xml:space="preserve">3.2 </w:t>
      </w:r>
      <w:r w:rsidRPr="00CA6403">
        <w:rPr>
          <w:rFonts w:hint="eastAsia"/>
          <w:b/>
          <w:bCs/>
        </w:rPr>
        <w:t>投标报价</w:t>
      </w:r>
      <w:bookmarkEnd w:id="98"/>
      <w:bookmarkEnd w:id="99"/>
      <w:bookmarkEnd w:id="100"/>
    </w:p>
    <w:p w14:paraId="1B375D61" w14:textId="77777777" w:rsidR="00F700B2" w:rsidRPr="00CA6403" w:rsidRDefault="00000000">
      <w:pPr>
        <w:pStyle w:val="aff"/>
        <w:ind w:firstLine="480"/>
      </w:pPr>
      <w:r w:rsidRPr="00CA6403">
        <w:rPr>
          <w:rFonts w:hint="eastAsia"/>
        </w:rPr>
        <w:t xml:space="preserve">3.2.1 </w:t>
      </w:r>
      <w:r w:rsidRPr="00CA6403">
        <w:rPr>
          <w:rFonts w:hint="eastAsia"/>
        </w:rPr>
        <w:t>投标报价应包括国家规定的增值税税金，除投标人须知前附表另有规定外，增值税税金按一般计税方法计算。投标人应按第六章“投标文件格式”的要求在投标函中进行报价并填写监理报酬清单。</w:t>
      </w:r>
    </w:p>
    <w:p w14:paraId="3606003F" w14:textId="77777777" w:rsidR="00F700B2" w:rsidRPr="00CA6403" w:rsidRDefault="00000000">
      <w:pPr>
        <w:pStyle w:val="aff"/>
        <w:ind w:firstLine="480"/>
      </w:pPr>
      <w:r w:rsidRPr="00CA6403">
        <w:rPr>
          <w:rFonts w:hint="eastAsia"/>
        </w:rPr>
        <w:t xml:space="preserve">3.2.2 </w:t>
      </w:r>
      <w:r w:rsidRPr="00CA6403">
        <w:rPr>
          <w:rFonts w:hint="eastAsia"/>
        </w:rPr>
        <w:t>投标人应充分了解该项目的总体情况以及影响投标报价的其他要素。</w:t>
      </w:r>
    </w:p>
    <w:p w14:paraId="1F443898" w14:textId="77777777" w:rsidR="00F700B2" w:rsidRPr="00CA6403" w:rsidRDefault="00000000">
      <w:pPr>
        <w:pStyle w:val="aff"/>
        <w:ind w:firstLine="480"/>
      </w:pPr>
      <w:r w:rsidRPr="00CA6403">
        <w:rPr>
          <w:rFonts w:hint="eastAsia"/>
        </w:rPr>
        <w:t>3.2.3</w:t>
      </w:r>
      <w:r w:rsidRPr="00CA6403">
        <w:rPr>
          <w:rFonts w:hint="eastAsia"/>
        </w:rPr>
        <w:t>本项目的报价方式见投标人须知前附表。投标人在投标截止时间前修改投标函中的投标报价总额，应同时修改投标文件“监理报酬清单”中的相应报价。</w:t>
      </w:r>
      <w:r w:rsidRPr="00CA6403">
        <w:rPr>
          <w:rFonts w:hint="eastAsia"/>
        </w:rPr>
        <w:lastRenderedPageBreak/>
        <w:t>此修改须符合本章第</w:t>
      </w:r>
      <w:r w:rsidRPr="00CA6403">
        <w:rPr>
          <w:rFonts w:hint="eastAsia"/>
        </w:rPr>
        <w:t xml:space="preserve"> 4.3 </w:t>
      </w:r>
      <w:r w:rsidRPr="00CA6403">
        <w:rPr>
          <w:rFonts w:hint="eastAsia"/>
        </w:rPr>
        <w:t>款的有关要求。</w:t>
      </w:r>
    </w:p>
    <w:p w14:paraId="173BF28B" w14:textId="77777777" w:rsidR="00F700B2" w:rsidRPr="00CA6403" w:rsidRDefault="00000000">
      <w:pPr>
        <w:pStyle w:val="aff"/>
        <w:ind w:firstLine="480"/>
      </w:pPr>
      <w:r w:rsidRPr="00CA6403">
        <w:rPr>
          <w:rFonts w:hint="eastAsia"/>
        </w:rPr>
        <w:t>3.2.4</w:t>
      </w:r>
      <w:r w:rsidRPr="00CA6403">
        <w:rPr>
          <w:rFonts w:hint="eastAsia"/>
        </w:rPr>
        <w:t>．招标人设有最高投标限价的，投标人的投标报价不得超过最高投标限价，最高投标限价在投标人须知前附表中载明。</w:t>
      </w:r>
    </w:p>
    <w:p w14:paraId="71D4715F" w14:textId="77777777" w:rsidR="00F700B2" w:rsidRPr="00CA6403" w:rsidRDefault="00000000">
      <w:pPr>
        <w:pStyle w:val="aff"/>
        <w:ind w:firstLine="480"/>
      </w:pPr>
      <w:r w:rsidRPr="00CA6403">
        <w:rPr>
          <w:rFonts w:hint="eastAsia"/>
        </w:rPr>
        <w:t xml:space="preserve">3.2.5 </w:t>
      </w:r>
      <w:r w:rsidRPr="00CA6403">
        <w:rPr>
          <w:rFonts w:hint="eastAsia"/>
        </w:rPr>
        <w:t>投标报价的</w:t>
      </w:r>
      <w:proofErr w:type="gramStart"/>
      <w:r w:rsidRPr="00CA6403">
        <w:rPr>
          <w:rFonts w:hint="eastAsia"/>
        </w:rPr>
        <w:t>其他要</w:t>
      </w:r>
      <w:proofErr w:type="gramEnd"/>
      <w:r w:rsidRPr="00CA6403">
        <w:rPr>
          <w:rFonts w:hint="eastAsia"/>
        </w:rPr>
        <w:t>求见投标人须知前附表</w:t>
      </w:r>
      <w:r w:rsidRPr="00CA6403">
        <w:rPr>
          <w:rFonts w:hint="eastAsia"/>
        </w:rPr>
        <w:t>3.2.5</w:t>
      </w:r>
      <w:r w:rsidRPr="00CA6403">
        <w:rPr>
          <w:rFonts w:hint="eastAsia"/>
        </w:rPr>
        <w:t>。</w:t>
      </w:r>
    </w:p>
    <w:p w14:paraId="7E0E3029" w14:textId="77777777" w:rsidR="00F700B2" w:rsidRPr="00CA6403" w:rsidRDefault="00000000">
      <w:pPr>
        <w:pStyle w:val="aff"/>
        <w:ind w:firstLine="482"/>
        <w:rPr>
          <w:b/>
          <w:bCs/>
        </w:rPr>
      </w:pPr>
      <w:bookmarkStart w:id="101" w:name="_Toc515205214"/>
      <w:bookmarkStart w:id="102" w:name="_Toc529196541"/>
      <w:r w:rsidRPr="00CA6403">
        <w:rPr>
          <w:rFonts w:hint="eastAsia"/>
          <w:b/>
          <w:bCs/>
        </w:rPr>
        <w:t xml:space="preserve">3.3 </w:t>
      </w:r>
      <w:r w:rsidRPr="00CA6403">
        <w:rPr>
          <w:rFonts w:hint="eastAsia"/>
          <w:b/>
          <w:bCs/>
        </w:rPr>
        <w:t>投标有效期</w:t>
      </w:r>
      <w:bookmarkEnd w:id="101"/>
      <w:bookmarkEnd w:id="102"/>
    </w:p>
    <w:p w14:paraId="015A8F68" w14:textId="77777777" w:rsidR="00F700B2" w:rsidRPr="00CA6403" w:rsidRDefault="00000000">
      <w:pPr>
        <w:pStyle w:val="aff"/>
        <w:ind w:firstLine="480"/>
      </w:pPr>
      <w:r w:rsidRPr="00CA6403">
        <w:rPr>
          <w:rFonts w:hint="eastAsia"/>
        </w:rPr>
        <w:t xml:space="preserve">3.3.1 </w:t>
      </w:r>
      <w:r w:rsidRPr="00CA6403">
        <w:rPr>
          <w:rFonts w:hint="eastAsia"/>
        </w:rPr>
        <w:t>除投标人须知前附表另有规定外，投标有效期为</w:t>
      </w:r>
      <w:r w:rsidRPr="00CA6403">
        <w:rPr>
          <w:rFonts w:hint="eastAsia"/>
        </w:rPr>
        <w:t>120</w:t>
      </w:r>
      <w:r w:rsidRPr="00CA6403">
        <w:rPr>
          <w:rFonts w:hint="eastAsia"/>
        </w:rPr>
        <w:t>天。</w:t>
      </w:r>
    </w:p>
    <w:p w14:paraId="0A3C3BA9" w14:textId="77777777" w:rsidR="00F700B2" w:rsidRPr="00CA6403" w:rsidRDefault="00000000">
      <w:pPr>
        <w:pStyle w:val="aff"/>
        <w:ind w:firstLine="480"/>
      </w:pPr>
      <w:r w:rsidRPr="00CA6403">
        <w:rPr>
          <w:rFonts w:hint="eastAsia"/>
        </w:rPr>
        <w:t xml:space="preserve">3.3.2 </w:t>
      </w:r>
      <w:r w:rsidRPr="00CA6403">
        <w:rPr>
          <w:rFonts w:hint="eastAsia"/>
        </w:rPr>
        <w:t>在投标有效期内，投标人撤销投标文件的，应承担招标文件和法律规定的责任。</w:t>
      </w:r>
    </w:p>
    <w:p w14:paraId="43C982AF" w14:textId="77777777" w:rsidR="00F700B2" w:rsidRPr="00CA6403" w:rsidRDefault="00000000">
      <w:pPr>
        <w:pStyle w:val="aff"/>
        <w:ind w:firstLine="480"/>
      </w:pPr>
      <w:r w:rsidRPr="00CA6403">
        <w:rPr>
          <w:rFonts w:hint="eastAsia"/>
        </w:rPr>
        <w:t xml:space="preserve">3.3.3 </w:t>
      </w:r>
      <w:r w:rsidRPr="00CA6403">
        <w:rPr>
          <w:rFonts w:hint="eastAsia"/>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4A75313" w14:textId="77777777" w:rsidR="00F700B2" w:rsidRPr="00CA6403" w:rsidRDefault="00000000">
      <w:pPr>
        <w:pStyle w:val="aff"/>
        <w:ind w:firstLine="482"/>
        <w:rPr>
          <w:b/>
          <w:bCs/>
        </w:rPr>
      </w:pPr>
      <w:bookmarkStart w:id="103" w:name="_Toc515205215"/>
      <w:bookmarkStart w:id="104" w:name="_Toc529196542"/>
      <w:r w:rsidRPr="00CA6403">
        <w:rPr>
          <w:rFonts w:hint="eastAsia"/>
          <w:b/>
          <w:bCs/>
        </w:rPr>
        <w:t xml:space="preserve">3.4 </w:t>
      </w:r>
      <w:r w:rsidRPr="00CA6403">
        <w:rPr>
          <w:rFonts w:hint="eastAsia"/>
          <w:b/>
          <w:bCs/>
        </w:rPr>
        <w:t>投标保证金</w:t>
      </w:r>
      <w:bookmarkEnd w:id="103"/>
      <w:bookmarkEnd w:id="104"/>
      <w:r w:rsidRPr="00CA6403">
        <w:rPr>
          <w:rFonts w:hint="eastAsia"/>
          <w:b/>
          <w:bCs/>
        </w:rPr>
        <w:t>（本项目不需要缴纳投标保证金）</w:t>
      </w:r>
    </w:p>
    <w:p w14:paraId="422AB374" w14:textId="77777777" w:rsidR="00F700B2" w:rsidRPr="00CA6403" w:rsidRDefault="00000000">
      <w:pPr>
        <w:pStyle w:val="aff"/>
        <w:ind w:firstLine="480"/>
      </w:pPr>
      <w:r w:rsidRPr="00CA6403">
        <w:rPr>
          <w:rFonts w:hint="eastAsia"/>
        </w:rPr>
        <w:t xml:space="preserve">3.4.1 </w:t>
      </w:r>
      <w:r w:rsidRPr="00CA6403">
        <w:rPr>
          <w:rFonts w:hint="eastAsia"/>
        </w:rPr>
        <w:t>投标人在递交投标文件的同时，应按投标人须知前附表规定的金额</w:t>
      </w:r>
      <w:bookmarkStart w:id="105" w:name="_Toc361508601"/>
      <w:bookmarkStart w:id="106" w:name="_Toc152045545"/>
      <w:bookmarkStart w:id="107" w:name="_Toc384308226"/>
      <w:bookmarkStart w:id="108" w:name="_Toc300834966"/>
      <w:bookmarkStart w:id="109" w:name="_Toc4592"/>
      <w:bookmarkStart w:id="110" w:name="_Toc144974513"/>
      <w:bookmarkStart w:id="111" w:name="_Toc369531532"/>
      <w:bookmarkStart w:id="112" w:name="_Toc352691489"/>
      <w:bookmarkStart w:id="113" w:name="_Toc247527570"/>
      <w:bookmarkStart w:id="114" w:name="_Toc247513969"/>
      <w:bookmarkStart w:id="115" w:name="_Toc152042321"/>
      <w:r w:rsidRPr="00CA6403">
        <w:rPr>
          <w:rFonts w:hint="eastAsia"/>
        </w:rPr>
        <w:t>、形式和第六章“投标文</w:t>
      </w:r>
      <w:bookmarkEnd w:id="105"/>
      <w:bookmarkEnd w:id="106"/>
      <w:bookmarkEnd w:id="107"/>
      <w:bookmarkEnd w:id="108"/>
      <w:bookmarkEnd w:id="109"/>
      <w:bookmarkEnd w:id="110"/>
      <w:bookmarkEnd w:id="111"/>
      <w:bookmarkEnd w:id="112"/>
      <w:bookmarkEnd w:id="113"/>
      <w:bookmarkEnd w:id="114"/>
      <w:bookmarkEnd w:id="115"/>
      <w:r w:rsidRPr="00CA6403">
        <w:rPr>
          <w:rFonts w:hint="eastAsia"/>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B3341C7" w14:textId="77777777" w:rsidR="00F700B2" w:rsidRPr="00CA6403" w:rsidRDefault="00000000">
      <w:pPr>
        <w:pStyle w:val="aff"/>
        <w:ind w:firstLine="480"/>
      </w:pPr>
      <w:r w:rsidRPr="00CA6403">
        <w:rPr>
          <w:rFonts w:hint="eastAsia"/>
        </w:rPr>
        <w:t xml:space="preserve">3.4.2 </w:t>
      </w:r>
      <w:r w:rsidRPr="00CA6403">
        <w:rPr>
          <w:rFonts w:hint="eastAsia"/>
        </w:rPr>
        <w:t>投标人不按本章第</w:t>
      </w:r>
      <w:r w:rsidRPr="00CA6403">
        <w:rPr>
          <w:rFonts w:hint="eastAsia"/>
        </w:rPr>
        <w:t>3.4.1</w:t>
      </w:r>
      <w:r w:rsidRPr="00CA6403">
        <w:rPr>
          <w:rFonts w:hint="eastAsia"/>
        </w:rPr>
        <w:t>项</w:t>
      </w:r>
      <w:bookmarkStart w:id="116" w:name="_Toc361508602"/>
      <w:bookmarkStart w:id="117" w:name="_Toc384308227"/>
      <w:bookmarkStart w:id="118" w:name="_Toc369531533"/>
      <w:bookmarkStart w:id="119" w:name="_Toc352691490"/>
      <w:bookmarkStart w:id="120" w:name="_Toc29025"/>
      <w:r w:rsidRPr="00CA6403">
        <w:rPr>
          <w:rFonts w:hint="eastAsia"/>
        </w:rPr>
        <w:t>要求提交投标保证金的，</w:t>
      </w:r>
      <w:bookmarkEnd w:id="116"/>
      <w:bookmarkEnd w:id="117"/>
      <w:bookmarkEnd w:id="118"/>
      <w:bookmarkEnd w:id="119"/>
      <w:bookmarkEnd w:id="120"/>
      <w:r w:rsidRPr="00CA6403">
        <w:rPr>
          <w:rFonts w:hint="eastAsia"/>
        </w:rPr>
        <w:t>评标委员会将否决其投标。</w:t>
      </w:r>
    </w:p>
    <w:p w14:paraId="786F6AEC" w14:textId="77777777" w:rsidR="00F700B2" w:rsidRPr="00CA6403" w:rsidRDefault="00000000">
      <w:pPr>
        <w:pStyle w:val="aff"/>
        <w:ind w:firstLine="480"/>
      </w:pPr>
      <w:r w:rsidRPr="00CA6403">
        <w:rPr>
          <w:rFonts w:hint="eastAsia"/>
        </w:rPr>
        <w:t xml:space="preserve">3.4.3 </w:t>
      </w:r>
      <w:r w:rsidRPr="00CA6403">
        <w:rPr>
          <w:rFonts w:hint="eastAsia"/>
        </w:rPr>
        <w:t>招标人最迟将在与中标人</w:t>
      </w:r>
      <w:bookmarkStart w:id="121" w:name="_Toc384308228"/>
      <w:bookmarkStart w:id="122" w:name="_Toc300834967"/>
      <w:bookmarkStart w:id="123" w:name="_Toc247513970"/>
      <w:bookmarkStart w:id="124" w:name="_Toc361508603"/>
      <w:bookmarkStart w:id="125" w:name="_Toc247527571"/>
      <w:bookmarkStart w:id="126" w:name="_Toc14751"/>
      <w:bookmarkStart w:id="127" w:name="_Toc352691491"/>
      <w:bookmarkStart w:id="128" w:name="_Toc152045546"/>
      <w:bookmarkStart w:id="129" w:name="_Toc369531534"/>
      <w:bookmarkStart w:id="130" w:name="_Toc152042322"/>
      <w:bookmarkStart w:id="131" w:name="_Toc144974514"/>
      <w:r w:rsidRPr="00CA6403">
        <w:rPr>
          <w:rFonts w:hint="eastAsia"/>
        </w:rPr>
        <w:t>签订合同后</w:t>
      </w:r>
      <w:r w:rsidRPr="00CA6403">
        <w:rPr>
          <w:rFonts w:hint="eastAsia"/>
        </w:rPr>
        <w:t>5</w:t>
      </w:r>
      <w:r w:rsidRPr="00CA6403">
        <w:rPr>
          <w:rFonts w:hint="eastAsia"/>
        </w:rPr>
        <w:t>日</w:t>
      </w:r>
      <w:bookmarkEnd w:id="121"/>
      <w:bookmarkEnd w:id="122"/>
      <w:bookmarkEnd w:id="123"/>
      <w:bookmarkEnd w:id="124"/>
      <w:bookmarkEnd w:id="125"/>
      <w:bookmarkEnd w:id="126"/>
      <w:bookmarkEnd w:id="127"/>
      <w:bookmarkEnd w:id="128"/>
      <w:bookmarkEnd w:id="129"/>
      <w:bookmarkEnd w:id="130"/>
      <w:bookmarkEnd w:id="131"/>
      <w:r w:rsidRPr="00CA6403">
        <w:rPr>
          <w:rFonts w:hint="eastAsia"/>
        </w:rPr>
        <w:t>内</w:t>
      </w:r>
      <w:bookmarkStart w:id="132" w:name="_Toc144974515"/>
      <w:bookmarkStart w:id="133" w:name="_Toc369531535"/>
      <w:bookmarkStart w:id="134" w:name="_Toc384308229"/>
      <w:bookmarkStart w:id="135" w:name="_Toc300834968"/>
      <w:bookmarkStart w:id="136" w:name="_Toc17952"/>
      <w:bookmarkStart w:id="137" w:name="_Toc361508604"/>
      <w:bookmarkStart w:id="138" w:name="_Toc247513971"/>
      <w:bookmarkStart w:id="139" w:name="_Toc152045547"/>
      <w:bookmarkStart w:id="140" w:name="_Toc352691492"/>
      <w:bookmarkStart w:id="141" w:name="_Toc247527572"/>
      <w:bookmarkStart w:id="142" w:name="_Toc152042323"/>
      <w:r w:rsidRPr="00CA6403">
        <w:rPr>
          <w:rFonts w:hint="eastAsia"/>
        </w:rPr>
        <w:t>，向未中标的投标人和中</w:t>
      </w:r>
      <w:bookmarkEnd w:id="132"/>
      <w:bookmarkEnd w:id="133"/>
      <w:bookmarkEnd w:id="134"/>
      <w:bookmarkEnd w:id="135"/>
      <w:bookmarkEnd w:id="136"/>
      <w:bookmarkEnd w:id="137"/>
      <w:bookmarkEnd w:id="138"/>
      <w:bookmarkEnd w:id="139"/>
      <w:bookmarkEnd w:id="140"/>
      <w:bookmarkEnd w:id="141"/>
      <w:bookmarkEnd w:id="142"/>
      <w:r w:rsidRPr="00CA6403">
        <w:rPr>
          <w:rFonts w:hint="eastAsia"/>
        </w:rPr>
        <w:t>标人退还投标保证金。投标保证金以现金或者支票形式递交的，还应退还银行同期存款利息。</w:t>
      </w:r>
    </w:p>
    <w:p w14:paraId="6565D4D8" w14:textId="77777777" w:rsidR="00F700B2" w:rsidRPr="00CA6403" w:rsidRDefault="00000000">
      <w:pPr>
        <w:pStyle w:val="aff"/>
        <w:ind w:firstLine="480"/>
      </w:pPr>
      <w:r w:rsidRPr="00CA6403">
        <w:rPr>
          <w:rFonts w:hint="eastAsia"/>
        </w:rPr>
        <w:t xml:space="preserve">3.4.4 </w:t>
      </w:r>
      <w:r w:rsidRPr="00CA6403">
        <w:rPr>
          <w:rFonts w:hint="eastAsia"/>
        </w:rPr>
        <w:t>有下列情形之一的，投标保证金将不予退还：</w:t>
      </w:r>
    </w:p>
    <w:p w14:paraId="0EA35F14"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）投标人在投标有效期内撤销投标文件；</w:t>
      </w:r>
    </w:p>
    <w:p w14:paraId="2C83385E"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）中标人在收到中标通知书后，无正当理由不与招标人订立合同，在签订合同时向招标人提出附加条件，或者不按照招标文件要求提交履约保证金；</w:t>
      </w:r>
    </w:p>
    <w:p w14:paraId="4116272B" w14:textId="77777777" w:rsidR="00F700B2" w:rsidRPr="00CA6403" w:rsidRDefault="00000000">
      <w:pPr>
        <w:pStyle w:val="aff"/>
        <w:ind w:firstLine="480"/>
      </w:pPr>
      <w:r w:rsidRPr="00CA6403">
        <w:rPr>
          <w:rFonts w:hint="eastAsia"/>
        </w:rPr>
        <w:lastRenderedPageBreak/>
        <w:t>（</w:t>
      </w:r>
      <w:r w:rsidRPr="00CA6403">
        <w:rPr>
          <w:rFonts w:hint="eastAsia"/>
        </w:rPr>
        <w:t>3</w:t>
      </w:r>
      <w:r w:rsidRPr="00CA6403">
        <w:rPr>
          <w:rFonts w:hint="eastAsia"/>
        </w:rPr>
        <w:t>）发生投标人须知前附表规定的其他可以不予退还投标保证金的情形。</w:t>
      </w:r>
    </w:p>
    <w:p w14:paraId="09E97F3B" w14:textId="77777777" w:rsidR="00F700B2" w:rsidRPr="00CA6403" w:rsidRDefault="00000000">
      <w:pPr>
        <w:pStyle w:val="aff"/>
        <w:ind w:firstLine="482"/>
        <w:rPr>
          <w:b/>
          <w:bCs/>
        </w:rPr>
      </w:pPr>
      <w:bookmarkStart w:id="143" w:name="_Toc529196543"/>
      <w:bookmarkStart w:id="144" w:name="_Toc515205216"/>
      <w:r w:rsidRPr="00CA6403">
        <w:rPr>
          <w:b/>
          <w:bCs/>
        </w:rPr>
        <w:t xml:space="preserve">3.5 </w:t>
      </w:r>
      <w:r w:rsidRPr="00CA6403">
        <w:rPr>
          <w:rFonts w:hint="eastAsia"/>
          <w:b/>
          <w:bCs/>
        </w:rPr>
        <w:t>资格审查资料（适用于已进行资格预审的）</w:t>
      </w:r>
      <w:bookmarkEnd w:id="143"/>
      <w:bookmarkEnd w:id="144"/>
    </w:p>
    <w:p w14:paraId="5DC2AF68" w14:textId="77777777" w:rsidR="00F700B2" w:rsidRPr="00CA6403" w:rsidRDefault="00000000">
      <w:pPr>
        <w:pStyle w:val="aff"/>
        <w:ind w:firstLine="480"/>
      </w:pPr>
      <w:r w:rsidRPr="00CA6403">
        <w:rPr>
          <w:rFonts w:hint="eastAsia"/>
        </w:rPr>
        <w:t>投标人在递交投标文件前，发生可能影响其投标资格的新情况的，应更新或补充其在申请资格预审时提供的资料，以证实其各项资格条件仍能继续满足资格预审文件的要求，且没有实质性降低。</w:t>
      </w:r>
    </w:p>
    <w:p w14:paraId="10D012BC" w14:textId="77777777" w:rsidR="00F700B2" w:rsidRPr="00CA6403" w:rsidRDefault="00000000">
      <w:pPr>
        <w:pStyle w:val="aff"/>
        <w:ind w:firstLine="482"/>
        <w:rPr>
          <w:b/>
          <w:bCs/>
        </w:rPr>
      </w:pPr>
      <w:bookmarkStart w:id="145" w:name="_Toc515205217"/>
      <w:bookmarkStart w:id="146" w:name="_Toc529196544"/>
      <w:r w:rsidRPr="00CA6403">
        <w:rPr>
          <w:rFonts w:hint="eastAsia"/>
          <w:b/>
          <w:bCs/>
        </w:rPr>
        <w:t xml:space="preserve">3.5 </w:t>
      </w:r>
      <w:r w:rsidRPr="00CA6403">
        <w:rPr>
          <w:rFonts w:hint="eastAsia"/>
          <w:b/>
          <w:bCs/>
        </w:rPr>
        <w:t>资格审查资料（适用于未进行资格预审的）</w:t>
      </w:r>
      <w:bookmarkEnd w:id="145"/>
      <w:bookmarkEnd w:id="146"/>
    </w:p>
    <w:p w14:paraId="196B63A2" w14:textId="77777777" w:rsidR="00F700B2" w:rsidRPr="00CA6403" w:rsidRDefault="00000000">
      <w:pPr>
        <w:pStyle w:val="aff"/>
        <w:ind w:firstLine="480"/>
      </w:pPr>
      <w:r w:rsidRPr="00CA6403">
        <w:rPr>
          <w:rFonts w:hint="eastAsia"/>
        </w:rPr>
        <w:t>除投标人须知前附表另有规定外，投标人应按下列规定提供资格审查资料，以证明其满足本章第</w:t>
      </w:r>
      <w:r w:rsidRPr="00CA6403">
        <w:rPr>
          <w:rFonts w:hint="eastAsia"/>
        </w:rPr>
        <w:t xml:space="preserve"> 1.4 </w:t>
      </w:r>
      <w:r w:rsidRPr="00CA6403">
        <w:rPr>
          <w:rFonts w:hint="eastAsia"/>
        </w:rPr>
        <w:t>款规定的资质、财务、业绩、信誉等要求。</w:t>
      </w:r>
    </w:p>
    <w:p w14:paraId="47D9ED35" w14:textId="77777777" w:rsidR="00F700B2" w:rsidRPr="00CA6403" w:rsidRDefault="00000000">
      <w:pPr>
        <w:pStyle w:val="aff"/>
        <w:ind w:firstLine="480"/>
      </w:pPr>
      <w:r w:rsidRPr="00CA6403">
        <w:rPr>
          <w:rFonts w:hint="eastAsia"/>
        </w:rPr>
        <w:t xml:space="preserve">3.5.1 </w:t>
      </w:r>
      <w:r w:rsidRPr="00CA6403">
        <w:rPr>
          <w:rFonts w:hint="eastAsia"/>
        </w:rPr>
        <w:t>“投标人基本情况表”应附投标人营业执照和组织机构代码证的扫描件（按照“三证合一”或“五证合一”登记制度进行登记的，可仅提供营业执照扫描件）、投标人监理资质证书副本等材料的扫描件。</w:t>
      </w:r>
    </w:p>
    <w:p w14:paraId="0E6DDC4E" w14:textId="77777777" w:rsidR="00F700B2" w:rsidRPr="00CA6403" w:rsidRDefault="00000000">
      <w:pPr>
        <w:pStyle w:val="aff"/>
        <w:ind w:firstLine="480"/>
      </w:pPr>
      <w:r w:rsidRPr="00CA6403">
        <w:rPr>
          <w:rFonts w:hint="eastAsia"/>
        </w:rPr>
        <w:t xml:space="preserve">3.5.2 </w:t>
      </w:r>
      <w:r w:rsidRPr="00CA6403">
        <w:rPr>
          <w:rFonts w:hint="eastAsia"/>
        </w:rPr>
        <w:t>“近年财务状况表”</w:t>
      </w:r>
      <w:proofErr w:type="gramStart"/>
      <w:r w:rsidRPr="00CA6403">
        <w:rPr>
          <w:rFonts w:hint="eastAsia"/>
        </w:rPr>
        <w:t>应附经会计师</w:t>
      </w:r>
      <w:proofErr w:type="gramEnd"/>
      <w:r w:rsidRPr="00CA6403">
        <w:rPr>
          <w:rFonts w:hint="eastAsia"/>
        </w:rPr>
        <w:t>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27A94BD8" w14:textId="77777777" w:rsidR="00F700B2" w:rsidRPr="00CA6403" w:rsidRDefault="00000000">
      <w:pPr>
        <w:pStyle w:val="aff"/>
        <w:ind w:firstLine="480"/>
      </w:pPr>
      <w:r w:rsidRPr="00CA6403">
        <w:rPr>
          <w:rFonts w:hint="eastAsia"/>
        </w:rPr>
        <w:t xml:space="preserve">3.5.3 </w:t>
      </w:r>
      <w:r w:rsidRPr="00CA6403">
        <w:rPr>
          <w:rFonts w:hint="eastAsia"/>
        </w:rPr>
        <w:t>“近年完成的类似监理项目情况表”应附中标通知书和（或）合同协议书、委托人出具的证明文件；具体时间要求见投标人须知前附表，每张表格只填写一个项目，并标明序号。</w:t>
      </w:r>
    </w:p>
    <w:p w14:paraId="24CF5717" w14:textId="77777777" w:rsidR="00F700B2" w:rsidRPr="00CA6403" w:rsidRDefault="00000000">
      <w:pPr>
        <w:pStyle w:val="aff"/>
        <w:ind w:firstLine="480"/>
      </w:pPr>
      <w:r w:rsidRPr="00CA6403">
        <w:rPr>
          <w:rFonts w:hint="eastAsia"/>
        </w:rPr>
        <w:t xml:space="preserve">3.5.4 </w:t>
      </w:r>
      <w:r w:rsidRPr="00CA6403">
        <w:rPr>
          <w:rFonts w:hint="eastAsia"/>
        </w:rPr>
        <w:t>“正在监理和新承接的项目情况表”应附中标通知书和（或）合同协议书扫描件。每张表格只填写一个项目，并标明序号。</w:t>
      </w:r>
    </w:p>
    <w:p w14:paraId="414CDAFB" w14:textId="77777777" w:rsidR="00F700B2" w:rsidRPr="00CA6403" w:rsidRDefault="00000000">
      <w:pPr>
        <w:pStyle w:val="aff"/>
        <w:ind w:firstLine="480"/>
      </w:pPr>
      <w:r w:rsidRPr="00CA6403">
        <w:rPr>
          <w:rFonts w:hint="eastAsia"/>
        </w:rPr>
        <w:t xml:space="preserve">3.5.5 </w:t>
      </w:r>
      <w:r w:rsidRPr="00CA6403">
        <w:rPr>
          <w:rFonts w:hint="eastAsia"/>
        </w:rPr>
        <w:t>“近年发生的诉讼及仲裁情况”应说明投标人败诉的监理合同的相关情况，并附法院或仲裁机构</w:t>
      </w:r>
      <w:proofErr w:type="gramStart"/>
      <w:r w:rsidRPr="00CA6403">
        <w:rPr>
          <w:rFonts w:hint="eastAsia"/>
        </w:rPr>
        <w:t>作出</w:t>
      </w:r>
      <w:proofErr w:type="gramEnd"/>
      <w:r w:rsidRPr="00CA6403">
        <w:rPr>
          <w:rFonts w:hint="eastAsia"/>
        </w:rPr>
        <w:t>的判决、裁决等有关法律文书扫描件，具体时间要求见投标人须知前附表。</w:t>
      </w:r>
    </w:p>
    <w:p w14:paraId="3C79AFEB" w14:textId="77777777" w:rsidR="00F700B2" w:rsidRPr="00CA6403" w:rsidRDefault="00000000">
      <w:pPr>
        <w:pStyle w:val="aff"/>
        <w:ind w:firstLine="480"/>
      </w:pPr>
      <w:r w:rsidRPr="00CA6403">
        <w:rPr>
          <w:rFonts w:hint="eastAsia"/>
        </w:rPr>
        <w:t xml:space="preserve">3.5.6 </w:t>
      </w:r>
      <w:r w:rsidRPr="00CA6403">
        <w:rPr>
          <w:rFonts w:hint="eastAsia"/>
        </w:rPr>
        <w:t>“拟委任的主要人员汇总表”应填报满足本章第</w:t>
      </w:r>
      <w:r w:rsidRPr="00CA6403">
        <w:rPr>
          <w:rFonts w:hint="eastAsia"/>
        </w:rPr>
        <w:t xml:space="preserve"> 1.4.1 </w:t>
      </w:r>
      <w:r w:rsidRPr="00CA6403">
        <w:rPr>
          <w:rFonts w:hint="eastAsia"/>
        </w:rPr>
        <w:t>项规定的总监理工程师和其他主要人员的相关信息。“主要人员简历表”中总监理工程师应附身份证、学历证、职称证、注册监</w:t>
      </w:r>
      <w:bookmarkStart w:id="147" w:name="page28"/>
      <w:bookmarkEnd w:id="147"/>
      <w:r w:rsidRPr="00CA6403">
        <w:rPr>
          <w:rFonts w:hint="eastAsia"/>
        </w:rPr>
        <w:t>理工程师执业证书和社保缴费证明扫描件，管理过的项目业绩须附合同协议书扫描件；其他主要人员应附身份证、学历证、职称证、有关证书和社保缴费证明扫描件。</w:t>
      </w:r>
    </w:p>
    <w:p w14:paraId="235E90F5" w14:textId="77777777" w:rsidR="00F700B2" w:rsidRPr="00CA6403" w:rsidRDefault="00000000">
      <w:pPr>
        <w:pStyle w:val="aff"/>
        <w:ind w:firstLine="480"/>
      </w:pPr>
      <w:r w:rsidRPr="00CA6403">
        <w:rPr>
          <w:rFonts w:hint="eastAsia"/>
        </w:rPr>
        <w:lastRenderedPageBreak/>
        <w:t xml:space="preserve">3.5.7 </w:t>
      </w:r>
      <w:r w:rsidRPr="00CA6403">
        <w:rPr>
          <w:rFonts w:hint="eastAsia"/>
        </w:rPr>
        <w:t>“拟投入本项目的主要试验检测仪器设备表”应填报满足本章第</w:t>
      </w:r>
      <w:r w:rsidRPr="00CA6403">
        <w:rPr>
          <w:rFonts w:hint="eastAsia"/>
        </w:rPr>
        <w:t xml:space="preserve"> 1.4.1 </w:t>
      </w:r>
      <w:r w:rsidRPr="00CA6403">
        <w:rPr>
          <w:rFonts w:hint="eastAsia"/>
        </w:rPr>
        <w:t>项规定的试验检测仪器设备。</w:t>
      </w:r>
    </w:p>
    <w:p w14:paraId="7DEBBE86" w14:textId="77777777" w:rsidR="00F700B2" w:rsidRPr="00CA6403" w:rsidRDefault="00000000">
      <w:pPr>
        <w:pStyle w:val="aff"/>
        <w:ind w:firstLine="480"/>
      </w:pPr>
      <w:r w:rsidRPr="00CA6403">
        <w:t xml:space="preserve">3.5.8 </w:t>
      </w:r>
      <w:r w:rsidRPr="00CA6403">
        <w:rPr>
          <w:rFonts w:hint="eastAsia"/>
        </w:rPr>
        <w:t>投标人须知前附表规定接受联合体投标的，本章第</w:t>
      </w:r>
      <w:r w:rsidRPr="00CA6403">
        <w:t xml:space="preserve"> 3.5.1 </w:t>
      </w:r>
      <w:r w:rsidRPr="00CA6403">
        <w:rPr>
          <w:rFonts w:hint="eastAsia"/>
        </w:rPr>
        <w:t>项至第</w:t>
      </w:r>
      <w:r w:rsidRPr="00CA6403">
        <w:t xml:space="preserve"> 3.5.7 </w:t>
      </w:r>
      <w:r w:rsidRPr="00CA6403">
        <w:rPr>
          <w:rFonts w:hint="eastAsia"/>
        </w:rPr>
        <w:t>项规定的表格和资料应包括联合体各方相关情况。</w:t>
      </w:r>
    </w:p>
    <w:p w14:paraId="57F90B5F" w14:textId="77777777" w:rsidR="00F700B2" w:rsidRPr="00CA6403" w:rsidRDefault="00000000">
      <w:pPr>
        <w:pStyle w:val="aff"/>
        <w:ind w:firstLine="482"/>
        <w:rPr>
          <w:b/>
          <w:bCs/>
        </w:rPr>
      </w:pPr>
      <w:bookmarkStart w:id="148" w:name="_Toc529196545"/>
      <w:bookmarkStart w:id="149" w:name="_Toc515205218"/>
      <w:r w:rsidRPr="00CA6403">
        <w:rPr>
          <w:rFonts w:hint="eastAsia"/>
          <w:b/>
          <w:bCs/>
        </w:rPr>
        <w:t xml:space="preserve">3.6 </w:t>
      </w:r>
      <w:r w:rsidRPr="00CA6403">
        <w:rPr>
          <w:rFonts w:hint="eastAsia"/>
          <w:b/>
          <w:bCs/>
        </w:rPr>
        <w:t>备选投标方案</w:t>
      </w:r>
      <w:bookmarkEnd w:id="148"/>
      <w:bookmarkEnd w:id="149"/>
    </w:p>
    <w:p w14:paraId="08361C8C" w14:textId="77777777" w:rsidR="00F700B2" w:rsidRPr="00CA6403" w:rsidRDefault="00000000">
      <w:pPr>
        <w:pStyle w:val="aff"/>
        <w:ind w:firstLine="480"/>
      </w:pPr>
      <w:r w:rsidRPr="00CA6403">
        <w:rPr>
          <w:rFonts w:hint="eastAsia"/>
        </w:rPr>
        <w:t xml:space="preserve">3.6.1 </w:t>
      </w:r>
      <w:r w:rsidRPr="00CA6403">
        <w:rPr>
          <w:rFonts w:hint="eastAsia"/>
        </w:rPr>
        <w:t>除投标人须知前附表规定允许外，投标人不得递交备选投标方案，否则其投标将被否决。</w:t>
      </w:r>
    </w:p>
    <w:p w14:paraId="1EF1E2F4" w14:textId="77777777" w:rsidR="00F700B2" w:rsidRPr="00CA6403" w:rsidRDefault="00000000">
      <w:pPr>
        <w:pStyle w:val="aff"/>
        <w:ind w:firstLine="480"/>
      </w:pPr>
      <w:r w:rsidRPr="00CA6403">
        <w:rPr>
          <w:rFonts w:hint="eastAsia"/>
        </w:rPr>
        <w:t xml:space="preserve">3.6.2 </w:t>
      </w:r>
      <w:r w:rsidRPr="00CA6403">
        <w:rPr>
          <w:rFonts w:hint="eastAsia"/>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09C780B" w14:textId="77777777" w:rsidR="00F700B2" w:rsidRPr="00CA6403" w:rsidRDefault="00000000">
      <w:pPr>
        <w:pStyle w:val="aff"/>
        <w:ind w:firstLine="480"/>
      </w:pPr>
      <w:r w:rsidRPr="00CA6403">
        <w:rPr>
          <w:rFonts w:hint="eastAsia"/>
        </w:rPr>
        <w:t xml:space="preserve">3.6.3 </w:t>
      </w:r>
      <w:r w:rsidRPr="00CA6403">
        <w:rPr>
          <w:rFonts w:hint="eastAsia"/>
        </w:rPr>
        <w:t>投标人提供两个或两个以上投标报价，或者在投标文件中提供一个报价，但同时提供两个或两个以上</w:t>
      </w:r>
      <w:bookmarkStart w:id="150" w:name="_Toc152042326"/>
      <w:bookmarkStart w:id="151" w:name="_Toc29902"/>
      <w:bookmarkStart w:id="152" w:name="_Toc352691495"/>
      <w:bookmarkStart w:id="153" w:name="_Toc247527575"/>
      <w:bookmarkStart w:id="154" w:name="_Toc384308232"/>
      <w:bookmarkStart w:id="155" w:name="_Toc144974518"/>
      <w:bookmarkStart w:id="156" w:name="_Toc369531538"/>
      <w:bookmarkStart w:id="157" w:name="_Toc361508607"/>
      <w:bookmarkStart w:id="158" w:name="_Toc152045550"/>
      <w:bookmarkStart w:id="159" w:name="_Toc247513974"/>
      <w:bookmarkStart w:id="160" w:name="_Toc300834971"/>
      <w:r w:rsidRPr="00CA6403">
        <w:rPr>
          <w:rFonts w:hint="eastAsia"/>
        </w:rPr>
        <w:t>监理方案的</w:t>
      </w:r>
      <w:bookmarkEnd w:id="150"/>
      <w:bookmarkEnd w:id="151"/>
      <w:bookmarkEnd w:id="152"/>
      <w:bookmarkEnd w:id="153"/>
      <w:bookmarkEnd w:id="154"/>
      <w:bookmarkEnd w:id="155"/>
      <w:bookmarkEnd w:id="156"/>
      <w:bookmarkEnd w:id="157"/>
      <w:bookmarkEnd w:id="158"/>
      <w:bookmarkEnd w:id="159"/>
      <w:bookmarkEnd w:id="160"/>
      <w:r w:rsidRPr="00CA6403">
        <w:rPr>
          <w:rFonts w:hint="eastAsia"/>
        </w:rPr>
        <w:t>，视为提供备选方案。</w:t>
      </w:r>
    </w:p>
    <w:p w14:paraId="4DB609D3" w14:textId="77777777" w:rsidR="00F700B2" w:rsidRPr="00CA6403" w:rsidRDefault="00000000">
      <w:pPr>
        <w:pStyle w:val="aff"/>
        <w:ind w:firstLine="482"/>
        <w:rPr>
          <w:b/>
          <w:bCs/>
        </w:rPr>
      </w:pPr>
      <w:bookmarkStart w:id="161" w:name="_Toc515205219"/>
      <w:bookmarkStart w:id="162" w:name="_Toc529196546"/>
      <w:r w:rsidRPr="00CA6403">
        <w:rPr>
          <w:rFonts w:hint="eastAsia"/>
          <w:b/>
          <w:bCs/>
        </w:rPr>
        <w:t xml:space="preserve">3.7 </w:t>
      </w:r>
      <w:r w:rsidRPr="00CA6403">
        <w:rPr>
          <w:rFonts w:hint="eastAsia"/>
          <w:b/>
          <w:bCs/>
        </w:rPr>
        <w:t>投标文件的编制</w:t>
      </w:r>
      <w:bookmarkEnd w:id="161"/>
      <w:bookmarkEnd w:id="162"/>
    </w:p>
    <w:p w14:paraId="5BA3B699" w14:textId="77777777" w:rsidR="00F700B2" w:rsidRPr="00CA6403" w:rsidRDefault="00000000">
      <w:pPr>
        <w:pStyle w:val="aff"/>
        <w:ind w:firstLine="480"/>
      </w:pPr>
      <w:r w:rsidRPr="00CA6403">
        <w:rPr>
          <w:rFonts w:hint="eastAsia"/>
        </w:rPr>
        <w:t xml:space="preserve">3.7.1 </w:t>
      </w:r>
      <w:r w:rsidRPr="00CA6403">
        <w:rPr>
          <w:rFonts w:hint="eastAsia"/>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32A0E858" w14:textId="77777777" w:rsidR="00F700B2" w:rsidRPr="00CA6403" w:rsidRDefault="00000000">
      <w:pPr>
        <w:pStyle w:val="aff"/>
        <w:ind w:firstLine="480"/>
      </w:pPr>
      <w:r w:rsidRPr="00CA6403">
        <w:rPr>
          <w:rFonts w:hint="eastAsia"/>
        </w:rPr>
        <w:t xml:space="preserve">3.7.2 </w:t>
      </w:r>
      <w:r w:rsidRPr="00CA6403">
        <w:rPr>
          <w:rFonts w:hint="eastAsia"/>
        </w:rPr>
        <w:t>投标文件应当对招标文件有关监理服务期限、投标有效期、委托人要求、招标范围等实质性内容</w:t>
      </w:r>
      <w:proofErr w:type="gramStart"/>
      <w:r w:rsidRPr="00CA6403">
        <w:rPr>
          <w:rFonts w:hint="eastAsia"/>
        </w:rPr>
        <w:t>作出</w:t>
      </w:r>
      <w:proofErr w:type="gramEnd"/>
      <w:r w:rsidRPr="00CA6403">
        <w:rPr>
          <w:rFonts w:hint="eastAsia"/>
        </w:rPr>
        <w:t>响应。</w:t>
      </w:r>
    </w:p>
    <w:p w14:paraId="61FE4CDC" w14:textId="77777777" w:rsidR="00F700B2" w:rsidRPr="00CA6403" w:rsidRDefault="00000000">
      <w:pPr>
        <w:pStyle w:val="aff"/>
        <w:ind w:firstLine="480"/>
      </w:pPr>
      <w:r w:rsidRPr="00CA6403">
        <w:rPr>
          <w:rFonts w:hint="eastAsia"/>
        </w:rPr>
        <w:t>3.7.3</w:t>
      </w:r>
      <w:r w:rsidRPr="00CA6403">
        <w:rPr>
          <w:rFonts w:hint="eastAsia"/>
        </w:rPr>
        <w:t>（</w:t>
      </w:r>
      <w:r w:rsidRPr="00CA6403">
        <w:rPr>
          <w:rFonts w:hint="eastAsia"/>
        </w:rPr>
        <w:t>A</w:t>
      </w:r>
      <w:r w:rsidRPr="00CA6403">
        <w:rPr>
          <w:rFonts w:hint="eastAsia"/>
        </w:rPr>
        <w:t>）（</w:t>
      </w:r>
      <w:r w:rsidRPr="00CA6403">
        <w:rPr>
          <w:rFonts w:hint="eastAsia"/>
        </w:rPr>
        <w:t>1</w:t>
      </w:r>
      <w:r w:rsidRPr="00CA6403">
        <w:rPr>
          <w:rFonts w:hint="eastAsia"/>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CA6403">
        <w:rPr>
          <w:rFonts w:hint="eastAsia"/>
        </w:rPr>
        <w:t>行间插字或</w:t>
      </w:r>
      <w:proofErr w:type="gramEnd"/>
      <w:r w:rsidRPr="00CA6403">
        <w:rPr>
          <w:rFonts w:hint="eastAsia"/>
        </w:rPr>
        <w:t>删除。如果出现上述情况，改动之处应由投标人的法定代表人或其授权的代理人签字或盖单位章。</w:t>
      </w:r>
    </w:p>
    <w:p w14:paraId="73D78C67"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2F324E9E" w14:textId="77777777" w:rsidR="00F700B2" w:rsidRPr="00CA6403" w:rsidRDefault="00000000">
      <w:pPr>
        <w:pStyle w:val="aff"/>
        <w:ind w:firstLine="480"/>
      </w:pPr>
      <w:r w:rsidRPr="00CA6403">
        <w:rPr>
          <w:rFonts w:hint="eastAsia"/>
        </w:rPr>
        <w:lastRenderedPageBreak/>
        <w:t>（</w:t>
      </w:r>
      <w:r w:rsidRPr="00CA6403">
        <w:rPr>
          <w:rFonts w:hint="eastAsia"/>
        </w:rPr>
        <w:t>3</w:t>
      </w:r>
      <w:r w:rsidRPr="00CA6403">
        <w:rPr>
          <w:rFonts w:hint="eastAsia"/>
        </w:rPr>
        <w:t>）投标文件的正本与副本应分别装订，并编制目录，投标文件需分册装订的，具体分册装订要求见投标人须知前附表规定。</w:t>
      </w:r>
    </w:p>
    <w:p w14:paraId="37FEDF56" w14:textId="77777777" w:rsidR="00F700B2" w:rsidRPr="00CA6403" w:rsidRDefault="00000000">
      <w:pPr>
        <w:pStyle w:val="aff"/>
        <w:ind w:firstLine="480"/>
      </w:pPr>
      <w:bookmarkStart w:id="163" w:name="_Toc514946914"/>
      <w:r w:rsidRPr="00CA6403">
        <w:rPr>
          <w:rFonts w:hint="eastAsia"/>
        </w:rPr>
        <w:t>3.7.3</w:t>
      </w:r>
      <w:r w:rsidRPr="00CA6403">
        <w:rPr>
          <w:rFonts w:hint="eastAsia"/>
        </w:rPr>
        <w:t>（</w:t>
      </w:r>
      <w:r w:rsidRPr="00CA6403">
        <w:rPr>
          <w:rFonts w:hint="eastAsia"/>
        </w:rPr>
        <w:t>B</w:t>
      </w:r>
      <w:r w:rsidRPr="00CA6403">
        <w:rPr>
          <w:rFonts w:hint="eastAsia"/>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CA6403">
        <w:rPr>
          <w:rFonts w:hint="eastAsia"/>
        </w:rPr>
        <w:t>应附由法定</w:t>
      </w:r>
      <w:proofErr w:type="gramEnd"/>
      <w:r w:rsidRPr="00CA6403">
        <w:rPr>
          <w:rFonts w:hint="eastAsia"/>
        </w:rPr>
        <w:t>代表人签署的授权委托书。签字或盖章的具体要求见投标人须知前附表。</w:t>
      </w:r>
      <w:bookmarkEnd w:id="163"/>
    </w:p>
    <w:p w14:paraId="47CABB36" w14:textId="77777777" w:rsidR="00F700B2" w:rsidRPr="00CA6403" w:rsidRDefault="00F700B2">
      <w:pPr>
        <w:spacing w:after="0" w:line="360" w:lineRule="auto"/>
      </w:pPr>
    </w:p>
    <w:p w14:paraId="477CDFB5" w14:textId="77777777" w:rsidR="00F700B2" w:rsidRPr="00CA6403" w:rsidRDefault="00000000">
      <w:pPr>
        <w:pStyle w:val="35"/>
      </w:pPr>
      <w:bookmarkStart w:id="164" w:name="_Toc529196547"/>
      <w:bookmarkStart w:id="165" w:name="_Toc515205220"/>
      <w:bookmarkStart w:id="166" w:name="_Toc179466069"/>
      <w:r w:rsidRPr="00CA6403">
        <w:rPr>
          <w:rFonts w:hint="eastAsia"/>
        </w:rPr>
        <w:t xml:space="preserve">4. </w:t>
      </w:r>
      <w:r w:rsidRPr="00CA6403">
        <w:rPr>
          <w:rFonts w:hint="eastAsia"/>
        </w:rPr>
        <w:t>投标</w:t>
      </w:r>
      <w:bookmarkEnd w:id="164"/>
      <w:bookmarkEnd w:id="165"/>
      <w:bookmarkEnd w:id="166"/>
    </w:p>
    <w:p w14:paraId="1C9EFB79" w14:textId="77777777" w:rsidR="00F700B2" w:rsidRPr="00CA6403" w:rsidRDefault="00000000">
      <w:pPr>
        <w:pStyle w:val="aff"/>
        <w:ind w:firstLine="482"/>
        <w:rPr>
          <w:b/>
          <w:bCs/>
        </w:rPr>
      </w:pPr>
      <w:bookmarkStart w:id="167" w:name="_Toc529196548"/>
      <w:bookmarkStart w:id="168" w:name="_Toc515205221"/>
      <w:r w:rsidRPr="00CA6403">
        <w:rPr>
          <w:rFonts w:hint="eastAsia"/>
          <w:b/>
          <w:bCs/>
        </w:rPr>
        <w:t xml:space="preserve">4.1 </w:t>
      </w:r>
      <w:r w:rsidRPr="00CA6403">
        <w:rPr>
          <w:rFonts w:hint="eastAsia"/>
          <w:b/>
          <w:bCs/>
        </w:rPr>
        <w:t>投标文件的密封和标记</w:t>
      </w:r>
      <w:bookmarkEnd w:id="167"/>
      <w:bookmarkEnd w:id="168"/>
    </w:p>
    <w:p w14:paraId="1A2206D5" w14:textId="77777777" w:rsidR="00F700B2" w:rsidRPr="00CA6403" w:rsidRDefault="00000000">
      <w:pPr>
        <w:pStyle w:val="aff"/>
        <w:ind w:firstLine="480"/>
      </w:pPr>
      <w:r w:rsidRPr="00CA6403">
        <w:rPr>
          <w:rFonts w:hint="eastAsia"/>
        </w:rPr>
        <w:t xml:space="preserve">4.1.1 </w:t>
      </w:r>
      <w:r w:rsidRPr="00CA6403">
        <w:rPr>
          <w:rFonts w:hint="eastAsia"/>
        </w:rPr>
        <w:t>（</w:t>
      </w:r>
      <w:r w:rsidRPr="00CA6403">
        <w:rPr>
          <w:rFonts w:hint="eastAsia"/>
        </w:rPr>
        <w:t>A</w:t>
      </w:r>
      <w:r w:rsidRPr="00CA6403">
        <w:rPr>
          <w:rFonts w:hint="eastAsia"/>
        </w:rPr>
        <w:t>）投标文件应密封包装，并在封套的封口处加盖投标人单位章或由投标人的法定代表人或其授权的代理人签字。</w:t>
      </w:r>
    </w:p>
    <w:p w14:paraId="266CE3DC" w14:textId="77777777" w:rsidR="00F700B2" w:rsidRPr="00CA6403" w:rsidRDefault="00000000">
      <w:pPr>
        <w:pStyle w:val="aff"/>
        <w:ind w:firstLine="480"/>
      </w:pPr>
      <w:r w:rsidRPr="00CA6403">
        <w:rPr>
          <w:rFonts w:hint="eastAsia"/>
        </w:rPr>
        <w:t xml:space="preserve">4.1.1 </w:t>
      </w:r>
      <w:r w:rsidRPr="00CA6403">
        <w:rPr>
          <w:rFonts w:hint="eastAsia"/>
        </w:rPr>
        <w:t>（</w:t>
      </w:r>
      <w:r w:rsidRPr="00CA6403">
        <w:rPr>
          <w:rFonts w:hint="eastAsia"/>
        </w:rPr>
        <w:t>B</w:t>
      </w:r>
      <w:r w:rsidRPr="00CA6403">
        <w:rPr>
          <w:rFonts w:hint="eastAsia"/>
        </w:rPr>
        <w:t>）投标人应当按照招标文件和电子招标投标交易平台的要求加密投标文件，具体要求见投标人须知前附表。</w:t>
      </w:r>
    </w:p>
    <w:p w14:paraId="3A6E3787" w14:textId="77777777" w:rsidR="00F700B2" w:rsidRPr="00CA6403" w:rsidRDefault="00000000">
      <w:pPr>
        <w:pStyle w:val="aff"/>
        <w:ind w:firstLine="480"/>
      </w:pPr>
      <w:r w:rsidRPr="00CA6403">
        <w:rPr>
          <w:rFonts w:hint="eastAsia"/>
        </w:rPr>
        <w:t xml:space="preserve">4.1.2 </w:t>
      </w:r>
      <w:r w:rsidRPr="00CA6403">
        <w:rPr>
          <w:rFonts w:hint="eastAsia"/>
        </w:rPr>
        <w:t>投标文件封套上应写明的内容见投标人须知前附表。</w:t>
      </w:r>
    </w:p>
    <w:p w14:paraId="31551042" w14:textId="77777777" w:rsidR="00F700B2" w:rsidRPr="00CA6403" w:rsidRDefault="00000000">
      <w:pPr>
        <w:pStyle w:val="aff"/>
        <w:ind w:firstLine="480"/>
      </w:pPr>
      <w:r w:rsidRPr="00CA6403">
        <w:rPr>
          <w:rFonts w:hint="eastAsia"/>
        </w:rPr>
        <w:t xml:space="preserve">4.1.3 </w:t>
      </w:r>
      <w:r w:rsidRPr="00CA6403">
        <w:rPr>
          <w:rFonts w:hint="eastAsia"/>
        </w:rPr>
        <w:t>未按本章第</w:t>
      </w:r>
      <w:r w:rsidRPr="00CA6403">
        <w:rPr>
          <w:rFonts w:hint="eastAsia"/>
        </w:rPr>
        <w:t>4.1.1</w:t>
      </w:r>
      <w:r w:rsidRPr="00CA6403">
        <w:rPr>
          <w:rFonts w:hint="eastAsia"/>
        </w:rPr>
        <w:t>项要求密封的投标文件，招标人将予以拒收。</w:t>
      </w:r>
    </w:p>
    <w:p w14:paraId="275D8221" w14:textId="77777777" w:rsidR="00F700B2" w:rsidRPr="00CA6403" w:rsidRDefault="00000000">
      <w:pPr>
        <w:pStyle w:val="aff"/>
        <w:ind w:firstLine="482"/>
        <w:rPr>
          <w:b/>
          <w:bCs/>
        </w:rPr>
      </w:pPr>
      <w:bookmarkStart w:id="169" w:name="_Toc529196549"/>
      <w:bookmarkStart w:id="170" w:name="_Toc515205222"/>
      <w:r w:rsidRPr="00CA6403">
        <w:rPr>
          <w:rFonts w:hint="eastAsia"/>
          <w:b/>
          <w:bCs/>
        </w:rPr>
        <w:t xml:space="preserve">4.2 </w:t>
      </w:r>
      <w:r w:rsidRPr="00CA6403">
        <w:rPr>
          <w:rFonts w:hint="eastAsia"/>
          <w:b/>
          <w:bCs/>
        </w:rPr>
        <w:t>投标文件的递交</w:t>
      </w:r>
      <w:bookmarkEnd w:id="169"/>
      <w:bookmarkEnd w:id="170"/>
    </w:p>
    <w:p w14:paraId="4955F0C6" w14:textId="77777777" w:rsidR="00F700B2" w:rsidRPr="00CA6403" w:rsidRDefault="00000000">
      <w:pPr>
        <w:pStyle w:val="aff"/>
        <w:ind w:firstLine="480"/>
      </w:pPr>
      <w:r w:rsidRPr="00CA6403">
        <w:rPr>
          <w:rFonts w:hint="eastAsia"/>
        </w:rPr>
        <w:t xml:space="preserve">4.2.1 </w:t>
      </w:r>
      <w:r w:rsidRPr="00CA6403">
        <w:rPr>
          <w:rFonts w:hint="eastAsia"/>
        </w:rPr>
        <w:t>投标人应在投标人须知前附表规定的投标截止时间前递交投标文件。</w:t>
      </w:r>
    </w:p>
    <w:p w14:paraId="0102AC08" w14:textId="77777777" w:rsidR="00F700B2" w:rsidRPr="00CA6403" w:rsidRDefault="00000000">
      <w:pPr>
        <w:pStyle w:val="aff"/>
        <w:ind w:firstLine="480"/>
      </w:pPr>
      <w:r w:rsidRPr="00CA6403">
        <w:rPr>
          <w:rFonts w:hint="eastAsia"/>
        </w:rPr>
        <w:t xml:space="preserve">4.2.2 </w:t>
      </w:r>
      <w:r w:rsidRPr="00CA6403">
        <w:rPr>
          <w:rFonts w:hint="eastAsia"/>
        </w:rPr>
        <w:t>（</w:t>
      </w:r>
      <w:r w:rsidRPr="00CA6403">
        <w:rPr>
          <w:rFonts w:hint="eastAsia"/>
        </w:rPr>
        <w:t>A</w:t>
      </w:r>
      <w:r w:rsidRPr="00CA6403">
        <w:rPr>
          <w:rFonts w:hint="eastAsia"/>
        </w:rPr>
        <w:t>）投标人递交投标文件的地点：见投标人须知前附表。</w:t>
      </w:r>
    </w:p>
    <w:p w14:paraId="5E8E690D" w14:textId="77777777" w:rsidR="00F700B2" w:rsidRPr="00CA6403" w:rsidRDefault="00000000">
      <w:pPr>
        <w:pStyle w:val="aff"/>
        <w:ind w:firstLine="480"/>
      </w:pPr>
      <w:r w:rsidRPr="00CA6403">
        <w:rPr>
          <w:rFonts w:hint="eastAsia"/>
        </w:rPr>
        <w:t xml:space="preserve">4.2.2 </w:t>
      </w:r>
      <w:r w:rsidRPr="00CA6403">
        <w:rPr>
          <w:rFonts w:hint="eastAsia"/>
        </w:rPr>
        <w:t>（</w:t>
      </w:r>
      <w:r w:rsidRPr="00CA6403">
        <w:rPr>
          <w:rFonts w:hint="eastAsia"/>
        </w:rPr>
        <w:t>B</w:t>
      </w:r>
      <w:r w:rsidRPr="00CA6403">
        <w:rPr>
          <w:rFonts w:hint="eastAsia"/>
        </w:rPr>
        <w:t>）投标人通过下载招标文件的电子招标投标交易平台递交电子投标文件。</w:t>
      </w:r>
    </w:p>
    <w:p w14:paraId="1860EFC4" w14:textId="77777777" w:rsidR="00F700B2" w:rsidRPr="00CA6403" w:rsidRDefault="00000000">
      <w:pPr>
        <w:pStyle w:val="aff"/>
        <w:ind w:firstLine="480"/>
      </w:pPr>
      <w:r w:rsidRPr="00CA6403">
        <w:rPr>
          <w:rFonts w:hint="eastAsia"/>
        </w:rPr>
        <w:t xml:space="preserve">4.2.3 </w:t>
      </w:r>
      <w:r w:rsidRPr="00CA6403">
        <w:rPr>
          <w:rFonts w:hint="eastAsia"/>
        </w:rPr>
        <w:t>除投标人须知前附表另有规定外，投标人所递交的投标文件不予退还。</w:t>
      </w:r>
    </w:p>
    <w:p w14:paraId="59DB018D" w14:textId="77777777" w:rsidR="00F700B2" w:rsidRPr="00CA6403" w:rsidRDefault="00000000">
      <w:pPr>
        <w:pStyle w:val="aff"/>
        <w:ind w:firstLine="480"/>
      </w:pPr>
      <w:r w:rsidRPr="00CA6403">
        <w:rPr>
          <w:rFonts w:hint="eastAsia"/>
        </w:rPr>
        <w:t xml:space="preserve">4.2.4 </w:t>
      </w:r>
      <w:r w:rsidRPr="00CA6403">
        <w:rPr>
          <w:rFonts w:hint="eastAsia"/>
        </w:rPr>
        <w:t>（</w:t>
      </w:r>
      <w:r w:rsidRPr="00CA6403">
        <w:rPr>
          <w:rFonts w:hint="eastAsia"/>
        </w:rPr>
        <w:t>A</w:t>
      </w:r>
      <w:r w:rsidRPr="00CA6403">
        <w:rPr>
          <w:rFonts w:hint="eastAsia"/>
        </w:rPr>
        <w:t>）招标人收到投标文件后，向投标人出具签收凭证。</w:t>
      </w:r>
    </w:p>
    <w:p w14:paraId="41D765C6" w14:textId="77777777" w:rsidR="00F700B2" w:rsidRPr="00CA6403" w:rsidRDefault="00000000">
      <w:pPr>
        <w:pStyle w:val="aff"/>
        <w:ind w:firstLine="480"/>
      </w:pPr>
      <w:r w:rsidRPr="00CA6403">
        <w:rPr>
          <w:rFonts w:hint="eastAsia"/>
        </w:rPr>
        <w:t xml:space="preserve">4.2.4 </w:t>
      </w:r>
      <w:r w:rsidRPr="00CA6403">
        <w:rPr>
          <w:rFonts w:hint="eastAsia"/>
        </w:rPr>
        <w:t>（</w:t>
      </w:r>
      <w:r w:rsidRPr="00CA6403">
        <w:rPr>
          <w:rFonts w:hint="eastAsia"/>
        </w:rPr>
        <w:t>B</w:t>
      </w:r>
      <w:r w:rsidRPr="00CA6403">
        <w:rPr>
          <w:rFonts w:hint="eastAsia"/>
        </w:rPr>
        <w:t>）投标人完成电子投标文件上传后，电子招标投标交易平台即时向投标人发出递交回执通知。递交时间以递交回执通知载明的传输完成时间为准。</w:t>
      </w:r>
    </w:p>
    <w:p w14:paraId="7F6837D0" w14:textId="77777777" w:rsidR="00F700B2" w:rsidRPr="00CA6403" w:rsidRDefault="00000000">
      <w:pPr>
        <w:pStyle w:val="aff"/>
        <w:ind w:firstLine="480"/>
      </w:pPr>
      <w:r w:rsidRPr="00CA6403">
        <w:rPr>
          <w:rFonts w:hint="eastAsia"/>
        </w:rPr>
        <w:t xml:space="preserve">4.2.5 </w:t>
      </w:r>
      <w:r w:rsidRPr="00CA6403">
        <w:rPr>
          <w:rFonts w:hint="eastAsia"/>
        </w:rPr>
        <w:t>（</w:t>
      </w:r>
      <w:r w:rsidRPr="00CA6403">
        <w:rPr>
          <w:rFonts w:hint="eastAsia"/>
        </w:rPr>
        <w:t>A</w:t>
      </w:r>
      <w:r w:rsidRPr="00CA6403">
        <w:rPr>
          <w:rFonts w:hint="eastAsia"/>
        </w:rPr>
        <w:t>）逾期送达的投标文件，招标人将予以拒收。</w:t>
      </w:r>
    </w:p>
    <w:p w14:paraId="5C32336D" w14:textId="77777777" w:rsidR="00F700B2" w:rsidRPr="00CA6403" w:rsidRDefault="00000000">
      <w:pPr>
        <w:pStyle w:val="aff"/>
        <w:ind w:firstLine="480"/>
      </w:pPr>
      <w:r w:rsidRPr="00CA6403">
        <w:rPr>
          <w:rFonts w:hint="eastAsia"/>
        </w:rPr>
        <w:t xml:space="preserve">4.2.5 </w:t>
      </w:r>
      <w:r w:rsidRPr="00CA6403">
        <w:rPr>
          <w:rFonts w:hint="eastAsia"/>
        </w:rPr>
        <w:t>（</w:t>
      </w:r>
      <w:r w:rsidRPr="00CA6403">
        <w:rPr>
          <w:rFonts w:hint="eastAsia"/>
        </w:rPr>
        <w:t>B</w:t>
      </w:r>
      <w:r w:rsidRPr="00CA6403">
        <w:rPr>
          <w:rFonts w:hint="eastAsia"/>
        </w:rPr>
        <w:t>）逾期送达的投标文件，电子招标投标交易平台将予以拒收。</w:t>
      </w:r>
    </w:p>
    <w:p w14:paraId="0CEBC906" w14:textId="77777777" w:rsidR="00F700B2" w:rsidRPr="00CA6403" w:rsidRDefault="00000000">
      <w:pPr>
        <w:pStyle w:val="aff"/>
        <w:ind w:firstLine="482"/>
        <w:rPr>
          <w:b/>
          <w:bCs/>
        </w:rPr>
      </w:pPr>
      <w:bookmarkStart w:id="171" w:name="_Toc529196550"/>
      <w:bookmarkStart w:id="172" w:name="_Toc515205223"/>
      <w:r w:rsidRPr="00CA6403">
        <w:rPr>
          <w:rFonts w:hint="eastAsia"/>
          <w:b/>
          <w:bCs/>
        </w:rPr>
        <w:lastRenderedPageBreak/>
        <w:t xml:space="preserve">4.3 </w:t>
      </w:r>
      <w:r w:rsidRPr="00CA6403">
        <w:rPr>
          <w:rFonts w:hint="eastAsia"/>
          <w:b/>
          <w:bCs/>
        </w:rPr>
        <w:t>投标文件的修改与撤回</w:t>
      </w:r>
      <w:bookmarkEnd w:id="171"/>
      <w:bookmarkEnd w:id="172"/>
    </w:p>
    <w:p w14:paraId="4C8B9849" w14:textId="77777777" w:rsidR="00F700B2" w:rsidRPr="00CA6403" w:rsidRDefault="00000000">
      <w:pPr>
        <w:pStyle w:val="aff"/>
        <w:ind w:firstLine="480"/>
      </w:pPr>
      <w:r w:rsidRPr="00CA6403">
        <w:rPr>
          <w:rFonts w:hint="eastAsia"/>
        </w:rPr>
        <w:t xml:space="preserve">4.3.1 </w:t>
      </w:r>
      <w:r w:rsidRPr="00CA6403">
        <w:rPr>
          <w:rFonts w:hint="eastAsia"/>
        </w:rPr>
        <w:t>在本章第</w:t>
      </w:r>
      <w:r w:rsidRPr="00CA6403">
        <w:rPr>
          <w:rFonts w:hint="eastAsia"/>
        </w:rPr>
        <w:t>4.2.1</w:t>
      </w:r>
      <w:r w:rsidRPr="00CA6403">
        <w:rPr>
          <w:rFonts w:hint="eastAsia"/>
        </w:rPr>
        <w:t>项规定的投标截止时间前，投标人可以修改或撤回已递交的投标文件，但应以书面形式通知招标人。</w:t>
      </w:r>
    </w:p>
    <w:p w14:paraId="225E0FB3" w14:textId="77777777" w:rsidR="00F700B2" w:rsidRPr="00CA6403" w:rsidRDefault="00000000">
      <w:pPr>
        <w:pStyle w:val="aff"/>
        <w:ind w:firstLine="480"/>
      </w:pPr>
      <w:r w:rsidRPr="00CA6403">
        <w:rPr>
          <w:rFonts w:hint="eastAsia"/>
        </w:rPr>
        <w:t xml:space="preserve">4.3.2 </w:t>
      </w:r>
      <w:r w:rsidRPr="00CA6403">
        <w:rPr>
          <w:rFonts w:hint="eastAsia"/>
        </w:rPr>
        <w:t>（</w:t>
      </w:r>
      <w:r w:rsidRPr="00CA6403">
        <w:rPr>
          <w:rFonts w:hint="eastAsia"/>
        </w:rPr>
        <w:t>A</w:t>
      </w:r>
      <w:r w:rsidRPr="00CA6403">
        <w:rPr>
          <w:rFonts w:hint="eastAsia"/>
        </w:rPr>
        <w:t>）投标人修改或撤回已递交投标文件的书面通知应按照本章第</w:t>
      </w:r>
      <w:r w:rsidRPr="00CA6403">
        <w:rPr>
          <w:rFonts w:hint="eastAsia"/>
        </w:rPr>
        <w:t>3.7.3</w:t>
      </w:r>
      <w:r w:rsidRPr="00CA6403">
        <w:rPr>
          <w:rFonts w:hint="eastAsia"/>
        </w:rPr>
        <w:t>（</w:t>
      </w:r>
      <w:r w:rsidRPr="00CA6403">
        <w:rPr>
          <w:rFonts w:hint="eastAsia"/>
        </w:rPr>
        <w:t>A</w:t>
      </w:r>
      <w:r w:rsidRPr="00CA6403">
        <w:rPr>
          <w:rFonts w:hint="eastAsia"/>
        </w:rPr>
        <w:t>）项的要求签字或盖章。招标人收到书面通知后，向投标人出具签收凭证。</w:t>
      </w:r>
    </w:p>
    <w:p w14:paraId="0D8CFE14" w14:textId="77777777" w:rsidR="00F700B2" w:rsidRPr="00CA6403" w:rsidRDefault="00000000">
      <w:pPr>
        <w:pStyle w:val="aff"/>
        <w:ind w:firstLine="480"/>
      </w:pPr>
      <w:r w:rsidRPr="00CA6403">
        <w:rPr>
          <w:rFonts w:hint="eastAsia"/>
        </w:rPr>
        <w:t xml:space="preserve">4.3.2 </w:t>
      </w:r>
      <w:r w:rsidRPr="00CA6403">
        <w:rPr>
          <w:rFonts w:hint="eastAsia"/>
        </w:rPr>
        <w:t>（</w:t>
      </w:r>
      <w:r w:rsidRPr="00CA6403">
        <w:rPr>
          <w:rFonts w:hint="eastAsia"/>
        </w:rPr>
        <w:t>B</w:t>
      </w:r>
      <w:r w:rsidRPr="00CA6403">
        <w:rPr>
          <w:rFonts w:hint="eastAsia"/>
        </w:rPr>
        <w:t>）投标人修改或撤回已递交投标文件的通知，应按照本章第</w:t>
      </w:r>
      <w:r w:rsidRPr="00CA6403">
        <w:rPr>
          <w:rFonts w:hint="eastAsia"/>
        </w:rPr>
        <w:t>3.7.3</w:t>
      </w:r>
      <w:r w:rsidRPr="00CA6403">
        <w:rPr>
          <w:rFonts w:hint="eastAsia"/>
        </w:rPr>
        <w:t>（</w:t>
      </w:r>
      <w:r w:rsidRPr="00CA6403">
        <w:rPr>
          <w:rFonts w:hint="eastAsia"/>
        </w:rPr>
        <w:t>B</w:t>
      </w:r>
      <w:r w:rsidRPr="00CA6403">
        <w:rPr>
          <w:rFonts w:hint="eastAsia"/>
        </w:rPr>
        <w:t>）项的要求加盖电子印章。电子招标投标交易平台收到通知后，即时向投标人发出确认回执通知。</w:t>
      </w:r>
    </w:p>
    <w:p w14:paraId="74FBF3A5" w14:textId="77777777" w:rsidR="00F700B2" w:rsidRPr="00CA6403" w:rsidRDefault="00000000">
      <w:pPr>
        <w:pStyle w:val="aff"/>
        <w:ind w:firstLine="480"/>
      </w:pPr>
      <w:r w:rsidRPr="00CA6403">
        <w:rPr>
          <w:rFonts w:hint="eastAsia"/>
        </w:rPr>
        <w:t xml:space="preserve">4.3.3 </w:t>
      </w:r>
      <w:r w:rsidRPr="00CA6403">
        <w:rPr>
          <w:rFonts w:hint="eastAsia"/>
        </w:rPr>
        <w:t>投标人撤回投标文件的，招标人自收到投标人书面撤回通知之日起</w:t>
      </w:r>
      <w:r w:rsidRPr="00CA6403">
        <w:rPr>
          <w:rFonts w:hint="eastAsia"/>
        </w:rPr>
        <w:t>5</w:t>
      </w:r>
      <w:r w:rsidRPr="00CA6403">
        <w:rPr>
          <w:rFonts w:hint="eastAsia"/>
        </w:rPr>
        <w:t>日内退还已收取的投标保证金。</w:t>
      </w:r>
    </w:p>
    <w:p w14:paraId="00BEEB7E" w14:textId="77777777" w:rsidR="00F700B2" w:rsidRPr="00CA6403" w:rsidRDefault="00000000">
      <w:pPr>
        <w:pStyle w:val="aff"/>
        <w:ind w:firstLine="480"/>
      </w:pPr>
      <w:r w:rsidRPr="00CA6403">
        <w:rPr>
          <w:rFonts w:hint="eastAsia"/>
        </w:rPr>
        <w:t>4.3.</w:t>
      </w:r>
      <w:bookmarkStart w:id="173" w:name="_Toc19203"/>
      <w:bookmarkStart w:id="174" w:name="_Toc369531541"/>
      <w:bookmarkStart w:id="175" w:name="_Toc247527578"/>
      <w:bookmarkStart w:id="176" w:name="_Toc300834974"/>
      <w:bookmarkStart w:id="177" w:name="_Toc152042329"/>
      <w:bookmarkStart w:id="178" w:name="_Toc247513977"/>
      <w:bookmarkStart w:id="179" w:name="_Toc384308235"/>
      <w:bookmarkStart w:id="180" w:name="_Toc352691497"/>
      <w:bookmarkStart w:id="181" w:name="_Toc361508610"/>
      <w:bookmarkStart w:id="182" w:name="_Toc152045553"/>
      <w:bookmarkStart w:id="183" w:name="_Toc144974521"/>
      <w:r w:rsidRPr="00CA6403">
        <w:rPr>
          <w:rFonts w:hint="eastAsia"/>
        </w:rPr>
        <w:t xml:space="preserve">4 </w:t>
      </w:r>
      <w:r w:rsidRPr="00CA6403">
        <w:rPr>
          <w:rFonts w:hint="eastAsia"/>
        </w:rPr>
        <w:t>修改的内容为投标</w:t>
      </w:r>
      <w:bookmarkEnd w:id="173"/>
      <w:bookmarkEnd w:id="174"/>
      <w:bookmarkEnd w:id="175"/>
      <w:bookmarkEnd w:id="176"/>
      <w:bookmarkEnd w:id="177"/>
      <w:bookmarkEnd w:id="178"/>
      <w:bookmarkEnd w:id="179"/>
      <w:bookmarkEnd w:id="180"/>
      <w:bookmarkEnd w:id="181"/>
      <w:bookmarkEnd w:id="182"/>
      <w:bookmarkEnd w:id="183"/>
      <w:r w:rsidRPr="00CA6403">
        <w:rPr>
          <w:rFonts w:hint="eastAsia"/>
        </w:rPr>
        <w:t>文件的组成部分。修改的投标文件应按照本章第</w:t>
      </w:r>
      <w:r w:rsidRPr="00CA6403">
        <w:rPr>
          <w:rFonts w:hint="eastAsia"/>
        </w:rPr>
        <w:t>3</w:t>
      </w:r>
      <w:r w:rsidRPr="00CA6403">
        <w:rPr>
          <w:rFonts w:hint="eastAsia"/>
        </w:rPr>
        <w:t>条、第</w:t>
      </w:r>
      <w:r w:rsidRPr="00CA6403">
        <w:rPr>
          <w:rFonts w:hint="eastAsia"/>
        </w:rPr>
        <w:t>4</w:t>
      </w:r>
      <w:r w:rsidRPr="00CA6403">
        <w:rPr>
          <w:rFonts w:hint="eastAsia"/>
        </w:rPr>
        <w:t>条的规定进行编制、密封、标记和递交，并标明“修改”字样。</w:t>
      </w:r>
    </w:p>
    <w:p w14:paraId="375CFFA4" w14:textId="77777777" w:rsidR="00F700B2" w:rsidRPr="00CA6403" w:rsidRDefault="00F700B2">
      <w:pPr>
        <w:spacing w:after="0" w:line="360" w:lineRule="auto"/>
      </w:pPr>
    </w:p>
    <w:p w14:paraId="05C7F945" w14:textId="77777777" w:rsidR="00F700B2" w:rsidRPr="00CA6403" w:rsidRDefault="00000000">
      <w:pPr>
        <w:pStyle w:val="35"/>
      </w:pPr>
      <w:bookmarkStart w:id="184" w:name="_Toc515205224"/>
      <w:bookmarkStart w:id="185" w:name="_Toc529196551"/>
      <w:bookmarkStart w:id="186" w:name="_Toc179466070"/>
      <w:r w:rsidRPr="00CA6403">
        <w:rPr>
          <w:rFonts w:hint="eastAsia"/>
        </w:rPr>
        <w:t xml:space="preserve">5. </w:t>
      </w:r>
      <w:r w:rsidRPr="00CA6403">
        <w:rPr>
          <w:rFonts w:hint="eastAsia"/>
        </w:rPr>
        <w:t>开标</w:t>
      </w:r>
      <w:bookmarkEnd w:id="184"/>
      <w:bookmarkEnd w:id="185"/>
      <w:bookmarkEnd w:id="186"/>
    </w:p>
    <w:p w14:paraId="63B27DF8" w14:textId="77777777" w:rsidR="00F700B2" w:rsidRPr="00CA6403" w:rsidRDefault="00000000">
      <w:pPr>
        <w:pStyle w:val="aff"/>
        <w:ind w:firstLine="482"/>
        <w:rPr>
          <w:b/>
          <w:bCs/>
        </w:rPr>
      </w:pPr>
      <w:bookmarkStart w:id="187" w:name="_Toc529196552"/>
      <w:bookmarkStart w:id="188" w:name="_Toc515205225"/>
      <w:r w:rsidRPr="00CA6403">
        <w:rPr>
          <w:rFonts w:hint="eastAsia"/>
          <w:b/>
          <w:bCs/>
        </w:rPr>
        <w:t xml:space="preserve">5.1 </w:t>
      </w:r>
      <w:r w:rsidRPr="00CA6403">
        <w:rPr>
          <w:rFonts w:hint="eastAsia"/>
          <w:b/>
          <w:bCs/>
        </w:rPr>
        <w:t>开标时间和地点（</w:t>
      </w:r>
      <w:r w:rsidRPr="00CA6403">
        <w:rPr>
          <w:rFonts w:hint="eastAsia"/>
          <w:b/>
          <w:bCs/>
        </w:rPr>
        <w:t>A</w:t>
      </w:r>
      <w:r w:rsidRPr="00CA6403">
        <w:rPr>
          <w:rFonts w:hint="eastAsia"/>
          <w:b/>
          <w:bCs/>
        </w:rPr>
        <w:t>）</w:t>
      </w:r>
      <w:bookmarkEnd w:id="187"/>
      <w:bookmarkEnd w:id="188"/>
    </w:p>
    <w:p w14:paraId="51976BE2" w14:textId="77777777" w:rsidR="00F700B2" w:rsidRPr="00CA6403" w:rsidRDefault="00000000">
      <w:pPr>
        <w:pStyle w:val="aff"/>
        <w:ind w:firstLine="480"/>
      </w:pPr>
      <w:r w:rsidRPr="00CA6403">
        <w:rPr>
          <w:rFonts w:hint="eastAsia"/>
        </w:rPr>
        <w:t>招标人在本章第</w:t>
      </w:r>
      <w:r w:rsidRPr="00CA6403">
        <w:rPr>
          <w:rFonts w:hint="eastAsia"/>
        </w:rPr>
        <w:t>4.2.1</w:t>
      </w:r>
      <w:r w:rsidRPr="00CA6403">
        <w:rPr>
          <w:rFonts w:hint="eastAsia"/>
        </w:rPr>
        <w:t>项规定的投标截止时间（开标时间）和投标人须知前附表规定的地点公开开标，并邀请所有投标人的法定代表人或其委托代理人准时参加。</w:t>
      </w:r>
    </w:p>
    <w:p w14:paraId="3912A04F" w14:textId="77777777" w:rsidR="00F700B2" w:rsidRPr="00CA6403" w:rsidRDefault="00000000">
      <w:pPr>
        <w:pStyle w:val="aff"/>
        <w:ind w:firstLine="482"/>
        <w:rPr>
          <w:b/>
          <w:bCs/>
        </w:rPr>
      </w:pPr>
      <w:bookmarkStart w:id="189" w:name="_Toc515205226"/>
      <w:bookmarkStart w:id="190" w:name="_Toc529196553"/>
      <w:r w:rsidRPr="00CA6403">
        <w:rPr>
          <w:rFonts w:hint="eastAsia"/>
          <w:b/>
          <w:bCs/>
        </w:rPr>
        <w:t xml:space="preserve">5.1 </w:t>
      </w:r>
      <w:r w:rsidRPr="00CA6403">
        <w:rPr>
          <w:rFonts w:hint="eastAsia"/>
          <w:b/>
          <w:bCs/>
        </w:rPr>
        <w:t>开标时间和地点（</w:t>
      </w:r>
      <w:r w:rsidRPr="00CA6403">
        <w:rPr>
          <w:rFonts w:hint="eastAsia"/>
          <w:b/>
          <w:bCs/>
        </w:rPr>
        <w:t>B</w:t>
      </w:r>
      <w:r w:rsidRPr="00CA6403">
        <w:rPr>
          <w:rFonts w:hint="eastAsia"/>
          <w:b/>
          <w:bCs/>
        </w:rPr>
        <w:t>）</w:t>
      </w:r>
      <w:bookmarkEnd w:id="189"/>
      <w:bookmarkEnd w:id="190"/>
    </w:p>
    <w:p w14:paraId="1A9CBD0F" w14:textId="77777777" w:rsidR="00F700B2" w:rsidRPr="00CA6403" w:rsidRDefault="00000000">
      <w:pPr>
        <w:pStyle w:val="aff"/>
        <w:ind w:firstLine="480"/>
      </w:pPr>
      <w:r w:rsidRPr="00CA6403">
        <w:rPr>
          <w:rFonts w:hint="eastAsia"/>
        </w:rPr>
        <w:t>招标人在本章第</w:t>
      </w:r>
      <w:r w:rsidRPr="00CA6403">
        <w:rPr>
          <w:rFonts w:hint="eastAsia"/>
        </w:rPr>
        <w:t>4.2.1</w:t>
      </w:r>
      <w:r w:rsidRPr="00CA6403">
        <w:rPr>
          <w:rFonts w:hint="eastAsia"/>
        </w:rPr>
        <w:t>项规定的投标截止时间（开标时间）</w:t>
      </w:r>
      <w:r w:rsidRPr="00CA6403">
        <w:rPr>
          <w:rFonts w:hint="eastAsia"/>
        </w:rPr>
        <w:t>,</w:t>
      </w:r>
      <w:r w:rsidRPr="00CA6403">
        <w:rPr>
          <w:rFonts w:hint="eastAsia"/>
        </w:rPr>
        <w:t>通过电子招标投标交易平台公开开标，所有投标人的法定代表人或其委托代理人应当准时参加。</w:t>
      </w:r>
    </w:p>
    <w:p w14:paraId="0A0DB16F" w14:textId="77777777" w:rsidR="00F700B2" w:rsidRPr="00CA6403" w:rsidRDefault="00000000">
      <w:pPr>
        <w:pStyle w:val="aff"/>
        <w:ind w:firstLine="482"/>
        <w:rPr>
          <w:b/>
          <w:bCs/>
        </w:rPr>
      </w:pPr>
      <w:bookmarkStart w:id="191" w:name="_Toc529196554"/>
      <w:bookmarkStart w:id="192" w:name="_Toc515205227"/>
      <w:r w:rsidRPr="00CA6403">
        <w:rPr>
          <w:rFonts w:hint="eastAsia"/>
          <w:b/>
          <w:bCs/>
        </w:rPr>
        <w:t xml:space="preserve">5.2 </w:t>
      </w:r>
      <w:r w:rsidRPr="00CA6403">
        <w:rPr>
          <w:rFonts w:hint="eastAsia"/>
          <w:b/>
          <w:bCs/>
        </w:rPr>
        <w:t>开标程序</w:t>
      </w:r>
      <w:bookmarkEnd w:id="191"/>
      <w:bookmarkEnd w:id="192"/>
    </w:p>
    <w:p w14:paraId="4A5C9FA7" w14:textId="77777777" w:rsidR="00F700B2" w:rsidRPr="00CA6403" w:rsidRDefault="00000000">
      <w:pPr>
        <w:pStyle w:val="aff"/>
        <w:ind w:firstLine="480"/>
      </w:pPr>
      <w:r w:rsidRPr="00CA6403">
        <w:rPr>
          <w:rFonts w:hint="eastAsia"/>
        </w:rPr>
        <w:t>主持人按下列程序进行开标：</w:t>
      </w:r>
    </w:p>
    <w:p w14:paraId="5E65A993"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）宣布开标纪律；</w:t>
      </w:r>
    </w:p>
    <w:p w14:paraId="7D27596B"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）公布在投标截止时间前递交投标文件的投标人名称；</w:t>
      </w:r>
    </w:p>
    <w:p w14:paraId="699E6916"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）宣布</w:t>
      </w:r>
      <w:bookmarkStart w:id="193" w:name="_Toc22119"/>
      <w:bookmarkStart w:id="194" w:name="_Toc144974522"/>
      <w:bookmarkStart w:id="195" w:name="_Toc152042330"/>
      <w:bookmarkStart w:id="196" w:name="_Toc384308236"/>
      <w:bookmarkStart w:id="197" w:name="_Toc369531542"/>
      <w:bookmarkStart w:id="198" w:name="_Toc361508611"/>
      <w:bookmarkStart w:id="199" w:name="_Toc352691498"/>
      <w:bookmarkStart w:id="200" w:name="_Toc247527579"/>
      <w:bookmarkStart w:id="201" w:name="_Toc152045554"/>
      <w:bookmarkStart w:id="202" w:name="_Toc300834975"/>
      <w:bookmarkStart w:id="203" w:name="_Toc247513978"/>
      <w:r w:rsidRPr="00CA6403">
        <w:rPr>
          <w:rFonts w:hint="eastAsia"/>
        </w:rPr>
        <w:t>开标人、唱标人、记录人</w:t>
      </w:r>
      <w:bookmarkEnd w:id="193"/>
      <w:bookmarkEnd w:id="194"/>
      <w:bookmarkEnd w:id="195"/>
      <w:bookmarkEnd w:id="196"/>
      <w:bookmarkEnd w:id="197"/>
      <w:bookmarkEnd w:id="198"/>
      <w:bookmarkEnd w:id="199"/>
      <w:bookmarkEnd w:id="200"/>
      <w:bookmarkEnd w:id="201"/>
      <w:bookmarkEnd w:id="202"/>
      <w:bookmarkEnd w:id="203"/>
      <w:r w:rsidRPr="00CA6403">
        <w:rPr>
          <w:rFonts w:hint="eastAsia"/>
        </w:rPr>
        <w:t>、</w:t>
      </w:r>
      <w:proofErr w:type="gramStart"/>
      <w:r w:rsidRPr="00CA6403">
        <w:rPr>
          <w:rFonts w:hint="eastAsia"/>
        </w:rPr>
        <w:t>监标人</w:t>
      </w:r>
      <w:proofErr w:type="gramEnd"/>
      <w:r w:rsidRPr="00CA6403">
        <w:rPr>
          <w:rFonts w:hint="eastAsia"/>
        </w:rPr>
        <w:t>等有关人员姓名；</w:t>
      </w:r>
    </w:p>
    <w:p w14:paraId="7D325DB6"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w:t>
      </w:r>
      <w:r w:rsidRPr="00CA6403">
        <w:rPr>
          <w:rFonts w:hint="eastAsia"/>
        </w:rPr>
        <w:t>A</w:t>
      </w:r>
      <w:r w:rsidRPr="00CA6403">
        <w:rPr>
          <w:rFonts w:hint="eastAsia"/>
        </w:rPr>
        <w:t>）检查投标文件的密封情况，按照投标人须知前附表规定的开标顺序</w:t>
      </w:r>
      <w:r w:rsidRPr="00CA6403">
        <w:rPr>
          <w:rFonts w:hint="eastAsia"/>
        </w:rPr>
        <w:lastRenderedPageBreak/>
        <w:t>当众开标，公布招标项目名称、投标人名称、投标保证金的递交情况、投标报价、监理服务期限及其他内容，并记录在案；</w:t>
      </w:r>
    </w:p>
    <w:p w14:paraId="1041FE77"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w:t>
      </w:r>
      <w:r w:rsidRPr="00CA6403">
        <w:rPr>
          <w:rFonts w:hint="eastAsia"/>
        </w:rPr>
        <w:t>B</w:t>
      </w:r>
      <w:r w:rsidRPr="00CA6403">
        <w:rPr>
          <w:rFonts w:hint="eastAsia"/>
        </w:rPr>
        <w:t>）投标人通过电子招标投标交易平台对已递交的电子投标文件进行解密，公布招标项目名称、投标人名称、投标保证金的递交情况、投标报价、监理服务期限及其他内容，并记录在案；</w:t>
      </w:r>
    </w:p>
    <w:p w14:paraId="4ECBCBB5"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w:t>
      </w:r>
      <w:r w:rsidRPr="00CA6403">
        <w:rPr>
          <w:rFonts w:hint="eastAsia"/>
        </w:rPr>
        <w:t>A</w:t>
      </w:r>
      <w:r w:rsidRPr="00CA6403">
        <w:rPr>
          <w:rFonts w:hint="eastAsia"/>
        </w:rPr>
        <w:t>）投标人代表、招标人代表、</w:t>
      </w:r>
      <w:proofErr w:type="gramStart"/>
      <w:r w:rsidRPr="00CA6403">
        <w:rPr>
          <w:rFonts w:hint="eastAsia"/>
        </w:rPr>
        <w:t>监标人</w:t>
      </w:r>
      <w:proofErr w:type="gramEnd"/>
      <w:r w:rsidRPr="00CA6403">
        <w:rPr>
          <w:rFonts w:hint="eastAsia"/>
        </w:rPr>
        <w:t>、记录人等有关人员在开标记录上签字确认；</w:t>
      </w:r>
    </w:p>
    <w:p w14:paraId="7B52CC98"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w:t>
      </w:r>
      <w:r w:rsidRPr="00CA6403">
        <w:rPr>
          <w:rFonts w:hint="eastAsia"/>
        </w:rPr>
        <w:t>B</w:t>
      </w:r>
      <w:r w:rsidRPr="00CA6403">
        <w:rPr>
          <w:rFonts w:hint="eastAsia"/>
        </w:rPr>
        <w:t>）投标人代表、招标人代表、</w:t>
      </w:r>
      <w:proofErr w:type="gramStart"/>
      <w:r w:rsidRPr="00CA6403">
        <w:rPr>
          <w:rFonts w:hint="eastAsia"/>
        </w:rPr>
        <w:t>监标人</w:t>
      </w:r>
      <w:proofErr w:type="gramEnd"/>
      <w:r w:rsidRPr="00CA6403">
        <w:rPr>
          <w:rFonts w:hint="eastAsia"/>
        </w:rPr>
        <w:t>、记录人等有关人员使用本人的电子印章在开标记录上签字确认；</w:t>
      </w:r>
    </w:p>
    <w:p w14:paraId="327FEE5D" w14:textId="77777777" w:rsidR="00F700B2" w:rsidRPr="00CA6403" w:rsidRDefault="00000000">
      <w:pPr>
        <w:pStyle w:val="aff"/>
        <w:ind w:firstLine="480"/>
      </w:pPr>
      <w:r w:rsidRPr="00CA6403">
        <w:rPr>
          <w:rFonts w:hint="eastAsia"/>
        </w:rPr>
        <w:t>（</w:t>
      </w:r>
      <w:r w:rsidRPr="00CA6403">
        <w:rPr>
          <w:rFonts w:hint="eastAsia"/>
        </w:rPr>
        <w:t>6</w:t>
      </w:r>
      <w:r w:rsidRPr="00CA6403">
        <w:rPr>
          <w:rFonts w:hint="eastAsia"/>
        </w:rPr>
        <w:t>）开标结束。</w:t>
      </w:r>
    </w:p>
    <w:p w14:paraId="70E82519" w14:textId="77777777" w:rsidR="00F700B2" w:rsidRPr="00CA6403" w:rsidRDefault="00000000">
      <w:pPr>
        <w:pStyle w:val="aff"/>
        <w:ind w:firstLine="482"/>
        <w:rPr>
          <w:b/>
          <w:bCs/>
        </w:rPr>
      </w:pPr>
      <w:bookmarkStart w:id="204" w:name="_Toc515205228"/>
      <w:bookmarkStart w:id="205" w:name="_Toc529196555"/>
      <w:r w:rsidRPr="00CA6403">
        <w:rPr>
          <w:rFonts w:hint="eastAsia"/>
          <w:b/>
          <w:bCs/>
        </w:rPr>
        <w:t xml:space="preserve">5.3 </w:t>
      </w:r>
      <w:r w:rsidRPr="00CA6403">
        <w:rPr>
          <w:rFonts w:hint="eastAsia"/>
          <w:b/>
          <w:bCs/>
        </w:rPr>
        <w:t>开标异议</w:t>
      </w:r>
      <w:bookmarkEnd w:id="204"/>
      <w:bookmarkEnd w:id="205"/>
    </w:p>
    <w:p w14:paraId="14E41C95" w14:textId="77777777" w:rsidR="00F700B2" w:rsidRPr="00CA6403" w:rsidRDefault="00000000">
      <w:pPr>
        <w:pStyle w:val="aff"/>
        <w:ind w:firstLine="480"/>
      </w:pPr>
      <w:r w:rsidRPr="00CA6403">
        <w:t>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CA6403">
        <w:t>作出</w:t>
      </w:r>
      <w:proofErr w:type="gramEnd"/>
      <w:r w:rsidRPr="00CA6403">
        <w:t>答复，并制作记录；参加在线开标的，投标人应通过交易平台在线提出，招标人应通过交易平台答复，答复后方可结束开标</w:t>
      </w:r>
      <w:r w:rsidRPr="00CA6403">
        <w:rPr>
          <w:rFonts w:hint="eastAsia"/>
        </w:rPr>
        <w:t>。</w:t>
      </w:r>
    </w:p>
    <w:p w14:paraId="0E293435" w14:textId="77777777" w:rsidR="00F700B2" w:rsidRPr="00CA6403" w:rsidRDefault="00F700B2">
      <w:pPr>
        <w:spacing w:after="0" w:line="360" w:lineRule="auto"/>
      </w:pPr>
    </w:p>
    <w:p w14:paraId="5DC491F2" w14:textId="77777777" w:rsidR="00F700B2" w:rsidRPr="00CA6403" w:rsidRDefault="00000000">
      <w:pPr>
        <w:pStyle w:val="35"/>
      </w:pPr>
      <w:bookmarkStart w:id="206" w:name="_Toc515205229"/>
      <w:bookmarkStart w:id="207" w:name="_Toc529196556"/>
      <w:bookmarkStart w:id="208" w:name="_Toc179466071"/>
      <w:r w:rsidRPr="00CA6403">
        <w:rPr>
          <w:rFonts w:hint="eastAsia"/>
        </w:rPr>
        <w:t xml:space="preserve">6. </w:t>
      </w:r>
      <w:r w:rsidRPr="00CA6403">
        <w:rPr>
          <w:rFonts w:hint="eastAsia"/>
        </w:rPr>
        <w:t>评标</w:t>
      </w:r>
      <w:bookmarkEnd w:id="206"/>
      <w:bookmarkEnd w:id="207"/>
      <w:bookmarkEnd w:id="208"/>
    </w:p>
    <w:p w14:paraId="591FCFB2" w14:textId="77777777" w:rsidR="00F700B2" w:rsidRPr="00CA6403" w:rsidRDefault="00000000">
      <w:pPr>
        <w:pStyle w:val="aff"/>
        <w:ind w:firstLine="482"/>
        <w:rPr>
          <w:b/>
          <w:bCs/>
        </w:rPr>
      </w:pPr>
      <w:bookmarkStart w:id="209" w:name="_Toc515205230"/>
      <w:bookmarkStart w:id="210" w:name="_Toc529196557"/>
      <w:r w:rsidRPr="00CA6403">
        <w:rPr>
          <w:rFonts w:hint="eastAsia"/>
          <w:b/>
          <w:bCs/>
        </w:rPr>
        <w:t xml:space="preserve">6.1 </w:t>
      </w:r>
      <w:r w:rsidRPr="00CA6403">
        <w:rPr>
          <w:rFonts w:hint="eastAsia"/>
          <w:b/>
          <w:bCs/>
        </w:rPr>
        <w:t>评标委员会</w:t>
      </w:r>
      <w:bookmarkEnd w:id="209"/>
      <w:bookmarkEnd w:id="210"/>
    </w:p>
    <w:p w14:paraId="346FD740" w14:textId="77777777" w:rsidR="00F700B2" w:rsidRPr="00CA6403" w:rsidRDefault="00000000">
      <w:pPr>
        <w:pStyle w:val="aff"/>
        <w:ind w:firstLine="480"/>
      </w:pPr>
      <w:r w:rsidRPr="00CA6403">
        <w:rPr>
          <w:rFonts w:hint="eastAsia"/>
        </w:rPr>
        <w:t xml:space="preserve">6.1.1 </w:t>
      </w:r>
      <w:r w:rsidRPr="00CA6403">
        <w:rPr>
          <w:rFonts w:hint="eastAsia"/>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1A18831" w14:textId="77777777" w:rsidR="00F700B2" w:rsidRPr="00CA6403" w:rsidRDefault="00000000">
      <w:pPr>
        <w:pStyle w:val="aff"/>
        <w:ind w:firstLine="480"/>
      </w:pPr>
      <w:r w:rsidRPr="00CA6403">
        <w:rPr>
          <w:rFonts w:hint="eastAsia"/>
        </w:rPr>
        <w:t xml:space="preserve">6.1.2 </w:t>
      </w:r>
      <w:r w:rsidRPr="00CA6403">
        <w:rPr>
          <w:rFonts w:hint="eastAsia"/>
        </w:rPr>
        <w:t>评标委员会成员有下列情形之一的，应当回避：</w:t>
      </w:r>
    </w:p>
    <w:p w14:paraId="6CF2A6C0"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）投标人或投标人主要负责人的近亲属；</w:t>
      </w:r>
    </w:p>
    <w:p w14:paraId="33F4039E"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）项目主管部门或者行政监督部门的人员；</w:t>
      </w:r>
    </w:p>
    <w:p w14:paraId="333BA595"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）与投标人有经济利益关系，可能影响对投标公正评审的；</w:t>
      </w:r>
    </w:p>
    <w:p w14:paraId="124C0F29"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）曾因在招标、评</w:t>
      </w:r>
      <w:bookmarkStart w:id="211" w:name="_Toc352691499"/>
      <w:bookmarkStart w:id="212" w:name="_Toc247527580"/>
      <w:bookmarkStart w:id="213" w:name="_Toc369531543"/>
      <w:bookmarkStart w:id="214" w:name="_Toc152045555"/>
      <w:bookmarkStart w:id="215" w:name="_Toc247513979"/>
      <w:bookmarkStart w:id="216" w:name="_Toc152042331"/>
      <w:bookmarkStart w:id="217" w:name="_Toc144974523"/>
      <w:bookmarkStart w:id="218" w:name="_Toc384308237"/>
      <w:bookmarkStart w:id="219" w:name="_Toc6230"/>
      <w:bookmarkStart w:id="220" w:name="_Toc361508612"/>
      <w:bookmarkStart w:id="221" w:name="_Toc300834976"/>
      <w:r w:rsidRPr="00CA6403">
        <w:rPr>
          <w:rFonts w:hint="eastAsia"/>
        </w:rPr>
        <w:t>标以及其他</w:t>
      </w:r>
      <w:bookmarkEnd w:id="211"/>
      <w:bookmarkEnd w:id="212"/>
      <w:bookmarkEnd w:id="213"/>
      <w:bookmarkEnd w:id="214"/>
      <w:bookmarkEnd w:id="215"/>
      <w:bookmarkEnd w:id="216"/>
      <w:bookmarkEnd w:id="217"/>
      <w:bookmarkEnd w:id="218"/>
      <w:bookmarkEnd w:id="219"/>
      <w:bookmarkEnd w:id="220"/>
      <w:bookmarkEnd w:id="221"/>
      <w:r w:rsidRPr="00CA6403">
        <w:rPr>
          <w:rFonts w:hint="eastAsia"/>
        </w:rPr>
        <w:t>与</w:t>
      </w:r>
      <w:bookmarkStart w:id="222" w:name="_Toc152045556"/>
      <w:bookmarkStart w:id="223" w:name="_Toc361508613"/>
      <w:bookmarkStart w:id="224" w:name="_Toc152042332"/>
      <w:bookmarkStart w:id="225" w:name="_Toc247527581"/>
      <w:bookmarkStart w:id="226" w:name="_Toc17703"/>
      <w:bookmarkStart w:id="227" w:name="_Toc300834977"/>
      <w:bookmarkStart w:id="228" w:name="_Toc352691500"/>
      <w:bookmarkStart w:id="229" w:name="_Toc384308238"/>
      <w:bookmarkStart w:id="230" w:name="_Toc144974524"/>
      <w:bookmarkStart w:id="231" w:name="_Toc369531544"/>
      <w:bookmarkStart w:id="232" w:name="_Toc247513980"/>
      <w:r w:rsidRPr="00CA6403">
        <w:rPr>
          <w:rFonts w:hint="eastAsia"/>
        </w:rPr>
        <w:t>招标投标有关活动中从事违法行</w:t>
      </w:r>
      <w:bookmarkEnd w:id="222"/>
      <w:bookmarkEnd w:id="223"/>
      <w:bookmarkEnd w:id="224"/>
      <w:bookmarkEnd w:id="225"/>
      <w:bookmarkEnd w:id="226"/>
      <w:bookmarkEnd w:id="227"/>
      <w:bookmarkEnd w:id="228"/>
      <w:bookmarkEnd w:id="229"/>
      <w:bookmarkEnd w:id="230"/>
      <w:bookmarkEnd w:id="231"/>
      <w:bookmarkEnd w:id="232"/>
      <w:r w:rsidRPr="00CA6403">
        <w:rPr>
          <w:rFonts w:hint="eastAsia"/>
        </w:rPr>
        <w:t>为而受过</w:t>
      </w:r>
      <w:r w:rsidRPr="00CA6403">
        <w:rPr>
          <w:rFonts w:hint="eastAsia"/>
        </w:rPr>
        <w:lastRenderedPageBreak/>
        <w:t>行政处罚或刑事处罚的；</w:t>
      </w:r>
    </w:p>
    <w:p w14:paraId="0AEE5D0F"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）与投标人有其他利害关系。</w:t>
      </w:r>
    </w:p>
    <w:p w14:paraId="7574AEA9" w14:textId="77777777" w:rsidR="00F700B2" w:rsidRPr="00CA6403" w:rsidRDefault="00000000">
      <w:pPr>
        <w:pStyle w:val="aff"/>
        <w:ind w:firstLine="480"/>
      </w:pPr>
      <w:r w:rsidRPr="00CA6403">
        <w:rPr>
          <w:rFonts w:hint="eastAsia"/>
        </w:rPr>
        <w:t xml:space="preserve">6.1.3 </w:t>
      </w:r>
      <w:r w:rsidRPr="00CA6403">
        <w:rPr>
          <w:rFonts w:hint="eastAsia"/>
        </w:rPr>
        <w:t>评标过程中，评标委员会成员有回避事由、擅离职守或者因健康等原因不能继续评标的，招标人有权更换。被更换的评标委员会成员</w:t>
      </w:r>
      <w:proofErr w:type="gramStart"/>
      <w:r w:rsidRPr="00CA6403">
        <w:rPr>
          <w:rFonts w:hint="eastAsia"/>
        </w:rPr>
        <w:t>作出</w:t>
      </w:r>
      <w:proofErr w:type="gramEnd"/>
      <w:r w:rsidRPr="00CA6403">
        <w:rPr>
          <w:rFonts w:hint="eastAsia"/>
        </w:rPr>
        <w:t>的评审结论无效，由更换后的评标委员会成员重新进行评审。</w:t>
      </w:r>
    </w:p>
    <w:p w14:paraId="185D7BAA" w14:textId="77777777" w:rsidR="00F700B2" w:rsidRPr="00CA6403" w:rsidRDefault="00000000">
      <w:pPr>
        <w:pStyle w:val="aff"/>
        <w:ind w:firstLine="482"/>
        <w:rPr>
          <w:b/>
          <w:bCs/>
        </w:rPr>
      </w:pPr>
      <w:bookmarkStart w:id="233" w:name="_Toc515205231"/>
      <w:bookmarkStart w:id="234" w:name="_Toc529196558"/>
      <w:r w:rsidRPr="00CA6403">
        <w:rPr>
          <w:rFonts w:hint="eastAsia"/>
          <w:b/>
          <w:bCs/>
        </w:rPr>
        <w:t xml:space="preserve">6.2 </w:t>
      </w:r>
      <w:r w:rsidRPr="00CA6403">
        <w:rPr>
          <w:rFonts w:hint="eastAsia"/>
          <w:b/>
          <w:bCs/>
        </w:rPr>
        <w:t>评标原则</w:t>
      </w:r>
      <w:bookmarkEnd w:id="233"/>
      <w:bookmarkEnd w:id="234"/>
    </w:p>
    <w:p w14:paraId="555DDC62" w14:textId="77777777" w:rsidR="00F700B2" w:rsidRPr="00CA6403" w:rsidRDefault="00000000">
      <w:pPr>
        <w:pStyle w:val="aff"/>
        <w:ind w:firstLine="480"/>
      </w:pPr>
      <w:r w:rsidRPr="00CA6403">
        <w:rPr>
          <w:rFonts w:hint="eastAsia"/>
        </w:rPr>
        <w:t>评标活动遵循公平、公正、科学和择优的原</w:t>
      </w:r>
      <w:bookmarkStart w:id="235" w:name="_Toc369531545"/>
      <w:bookmarkStart w:id="236" w:name="_Toc384308239"/>
      <w:bookmarkStart w:id="237" w:name="_Toc152042333"/>
      <w:bookmarkStart w:id="238" w:name="_Toc300834978"/>
      <w:bookmarkStart w:id="239" w:name="_Toc18949"/>
      <w:bookmarkStart w:id="240" w:name="_Toc247527582"/>
      <w:bookmarkStart w:id="241" w:name="_Toc152045557"/>
      <w:bookmarkStart w:id="242" w:name="_Toc144974525"/>
      <w:bookmarkStart w:id="243" w:name="_Toc352691501"/>
      <w:bookmarkStart w:id="244" w:name="_Toc247513981"/>
      <w:bookmarkStart w:id="245" w:name="_Toc361508614"/>
      <w:r w:rsidRPr="00CA6403">
        <w:rPr>
          <w:rFonts w:hint="eastAsia"/>
        </w:rPr>
        <w:t>则。</w:t>
      </w:r>
    </w:p>
    <w:p w14:paraId="0CDC7B37" w14:textId="77777777" w:rsidR="00F700B2" w:rsidRPr="00CA6403" w:rsidRDefault="00000000">
      <w:pPr>
        <w:pStyle w:val="aff"/>
        <w:ind w:firstLine="482"/>
        <w:rPr>
          <w:b/>
          <w:bCs/>
        </w:rPr>
      </w:pPr>
      <w:bookmarkStart w:id="246" w:name="_Toc515205232"/>
      <w:bookmarkStart w:id="247" w:name="_Toc529196559"/>
      <w:r w:rsidRPr="00CA6403">
        <w:rPr>
          <w:rFonts w:hint="eastAsia"/>
          <w:b/>
          <w:bCs/>
        </w:rPr>
        <w:t xml:space="preserve">6.3 </w:t>
      </w:r>
      <w:r w:rsidRPr="00CA6403">
        <w:rPr>
          <w:rFonts w:hint="eastAsia"/>
          <w:b/>
          <w:bCs/>
        </w:rPr>
        <w:t>评标</w:t>
      </w:r>
      <w:bookmarkEnd w:id="246"/>
      <w:bookmarkEnd w:id="247"/>
    </w:p>
    <w:p w14:paraId="016F97C5" w14:textId="77777777" w:rsidR="00F700B2" w:rsidRPr="00CA6403" w:rsidRDefault="00000000">
      <w:pPr>
        <w:pStyle w:val="aff"/>
        <w:ind w:firstLine="480"/>
      </w:pPr>
      <w:r w:rsidRPr="00CA6403">
        <w:rPr>
          <w:rFonts w:hint="eastAsia"/>
        </w:rPr>
        <w:t>6</w:t>
      </w:r>
      <w:bookmarkEnd w:id="235"/>
      <w:bookmarkEnd w:id="236"/>
      <w:bookmarkEnd w:id="237"/>
      <w:bookmarkEnd w:id="238"/>
      <w:bookmarkEnd w:id="239"/>
      <w:bookmarkEnd w:id="240"/>
      <w:bookmarkEnd w:id="241"/>
      <w:bookmarkEnd w:id="242"/>
      <w:bookmarkEnd w:id="243"/>
      <w:bookmarkEnd w:id="244"/>
      <w:bookmarkEnd w:id="245"/>
      <w:r w:rsidRPr="00CA6403">
        <w:rPr>
          <w:rFonts w:hint="eastAsia"/>
        </w:rPr>
        <w:t>.3.1</w:t>
      </w:r>
      <w:r w:rsidRPr="00CA6403">
        <w:rPr>
          <w:rFonts w:hint="eastAsia"/>
        </w:rPr>
        <w:t>评标委员会按照第三章“评标办法”规定的方法、评审因素、标准和程序对投标文件进行评审。第三章“评标办法”没有规定的方法、评审因素和标准，不作为评标依据。</w:t>
      </w:r>
    </w:p>
    <w:p w14:paraId="311E092E" w14:textId="77777777" w:rsidR="00F700B2" w:rsidRPr="00CA6403" w:rsidRDefault="00000000">
      <w:pPr>
        <w:pStyle w:val="aff"/>
        <w:ind w:firstLine="480"/>
      </w:pPr>
      <w:r w:rsidRPr="00CA6403">
        <w:rPr>
          <w:rFonts w:hint="eastAsia"/>
        </w:rPr>
        <w:t>6.3.2</w:t>
      </w:r>
      <w:r w:rsidRPr="00CA6403">
        <w:rPr>
          <w:rFonts w:hint="eastAsia"/>
        </w:rPr>
        <w:t>评标完成后，评标委员会应当向招标人提交书面评标报告和中标候选人名单。评标委员会推荐中标</w:t>
      </w:r>
      <w:bookmarkStart w:id="248" w:name="_Toc144974526"/>
      <w:bookmarkStart w:id="249" w:name="_Toc12259"/>
      <w:bookmarkStart w:id="250" w:name="_Toc247527583"/>
      <w:bookmarkStart w:id="251" w:name="_Toc361508615"/>
      <w:bookmarkStart w:id="252" w:name="_Toc352691502"/>
      <w:bookmarkStart w:id="253" w:name="_Toc247513982"/>
      <w:bookmarkStart w:id="254" w:name="_Toc152042334"/>
      <w:bookmarkStart w:id="255" w:name="_Toc300834979"/>
      <w:bookmarkStart w:id="256" w:name="_Toc369531546"/>
      <w:bookmarkStart w:id="257" w:name="_Toc384308240"/>
      <w:bookmarkStart w:id="258" w:name="_Toc152045558"/>
      <w:r w:rsidRPr="00CA6403">
        <w:rPr>
          <w:rFonts w:hint="eastAsia"/>
        </w:rPr>
        <w:t>候选人的人数见投标人须知前附</w:t>
      </w:r>
      <w:bookmarkEnd w:id="248"/>
      <w:bookmarkEnd w:id="249"/>
      <w:bookmarkEnd w:id="250"/>
      <w:bookmarkEnd w:id="251"/>
      <w:bookmarkEnd w:id="252"/>
      <w:bookmarkEnd w:id="253"/>
      <w:bookmarkEnd w:id="254"/>
      <w:bookmarkEnd w:id="255"/>
      <w:bookmarkEnd w:id="256"/>
      <w:bookmarkEnd w:id="257"/>
      <w:bookmarkEnd w:id="258"/>
      <w:r w:rsidRPr="00CA6403">
        <w:rPr>
          <w:rFonts w:hint="eastAsia"/>
        </w:rPr>
        <w:t>表。</w:t>
      </w:r>
    </w:p>
    <w:p w14:paraId="6852EE6B" w14:textId="77777777" w:rsidR="00F700B2" w:rsidRPr="00CA6403" w:rsidRDefault="00F700B2">
      <w:pPr>
        <w:pStyle w:val="aff"/>
        <w:ind w:firstLine="480"/>
      </w:pPr>
      <w:bookmarkStart w:id="259" w:name="_Toc515205233"/>
      <w:bookmarkStart w:id="260" w:name="_Toc529196560"/>
    </w:p>
    <w:p w14:paraId="509179DD" w14:textId="77777777" w:rsidR="00F700B2" w:rsidRPr="00CA6403" w:rsidRDefault="00000000">
      <w:pPr>
        <w:pStyle w:val="35"/>
      </w:pPr>
      <w:bookmarkStart w:id="261" w:name="_Toc179466072"/>
      <w:r w:rsidRPr="00CA6403">
        <w:rPr>
          <w:rFonts w:hint="eastAsia"/>
        </w:rPr>
        <w:t xml:space="preserve">7. </w:t>
      </w:r>
      <w:r w:rsidRPr="00CA6403">
        <w:rPr>
          <w:rFonts w:hint="eastAsia"/>
        </w:rPr>
        <w:t>合同授予</w:t>
      </w:r>
      <w:bookmarkEnd w:id="259"/>
      <w:bookmarkEnd w:id="260"/>
      <w:bookmarkEnd w:id="261"/>
    </w:p>
    <w:p w14:paraId="77FD0686" w14:textId="77777777" w:rsidR="00F700B2" w:rsidRPr="00CA6403" w:rsidRDefault="00000000">
      <w:pPr>
        <w:pStyle w:val="aff"/>
        <w:ind w:firstLine="482"/>
        <w:rPr>
          <w:b/>
          <w:bCs/>
        </w:rPr>
      </w:pPr>
      <w:bookmarkStart w:id="262" w:name="_Toc529196561"/>
      <w:bookmarkStart w:id="263" w:name="_Toc515205234"/>
      <w:r w:rsidRPr="00CA6403">
        <w:rPr>
          <w:rFonts w:hint="eastAsia"/>
          <w:b/>
          <w:bCs/>
        </w:rPr>
        <w:t xml:space="preserve">7.1 </w:t>
      </w:r>
      <w:r w:rsidRPr="00CA6403">
        <w:rPr>
          <w:rFonts w:hint="eastAsia"/>
          <w:b/>
          <w:bCs/>
        </w:rPr>
        <w:t>中标候选人公示</w:t>
      </w:r>
      <w:bookmarkEnd w:id="262"/>
      <w:bookmarkEnd w:id="263"/>
    </w:p>
    <w:p w14:paraId="40F02A75" w14:textId="77777777" w:rsidR="00F700B2" w:rsidRPr="00CA6403" w:rsidRDefault="00000000">
      <w:pPr>
        <w:pStyle w:val="aff"/>
        <w:ind w:firstLine="480"/>
      </w:pPr>
      <w:r w:rsidRPr="00CA6403">
        <w:rPr>
          <w:rFonts w:hint="eastAsia"/>
        </w:rPr>
        <w:t>招标人在收到评标报告之日起</w:t>
      </w:r>
      <w:r w:rsidRPr="00CA6403">
        <w:rPr>
          <w:rFonts w:hint="eastAsia"/>
        </w:rPr>
        <w:t>3</w:t>
      </w:r>
      <w:r w:rsidRPr="00CA6403">
        <w:rPr>
          <w:rFonts w:hint="eastAsia"/>
        </w:rPr>
        <w:t>日内，按照投标人须知前附表规定的公示媒介和期限公示中标候选人，公示期不得少于</w:t>
      </w:r>
      <w:r w:rsidRPr="00CA6403">
        <w:rPr>
          <w:rFonts w:hint="eastAsia"/>
        </w:rPr>
        <w:t>3</w:t>
      </w:r>
      <w:r w:rsidRPr="00CA6403">
        <w:rPr>
          <w:rFonts w:hint="eastAsia"/>
        </w:rPr>
        <w:t>天。</w:t>
      </w:r>
    </w:p>
    <w:p w14:paraId="58999402" w14:textId="77777777" w:rsidR="00F700B2" w:rsidRPr="00CA6403" w:rsidRDefault="00000000">
      <w:pPr>
        <w:pStyle w:val="aff"/>
        <w:ind w:firstLine="482"/>
        <w:rPr>
          <w:b/>
          <w:bCs/>
        </w:rPr>
      </w:pPr>
      <w:bookmarkStart w:id="264" w:name="_Toc515205235"/>
      <w:bookmarkStart w:id="265" w:name="_Toc529196562"/>
      <w:r w:rsidRPr="00CA6403">
        <w:rPr>
          <w:rFonts w:hint="eastAsia"/>
          <w:b/>
          <w:bCs/>
        </w:rPr>
        <w:t xml:space="preserve">7.2 </w:t>
      </w:r>
      <w:r w:rsidRPr="00CA6403">
        <w:rPr>
          <w:rFonts w:hint="eastAsia"/>
          <w:b/>
          <w:bCs/>
        </w:rPr>
        <w:t>评标结果异议</w:t>
      </w:r>
      <w:bookmarkEnd w:id="264"/>
      <w:bookmarkEnd w:id="265"/>
    </w:p>
    <w:p w14:paraId="16CFF1D6" w14:textId="77777777" w:rsidR="00F700B2" w:rsidRPr="00CA6403" w:rsidRDefault="00000000">
      <w:pPr>
        <w:pStyle w:val="aff"/>
        <w:ind w:firstLine="480"/>
      </w:pPr>
      <w:r w:rsidRPr="00CA6403">
        <w:rPr>
          <w:rFonts w:hint="eastAsia"/>
        </w:rPr>
        <w:t>投标人或其他利害关系人对评标结果有异议的，应当在中标候选人公示期间提出，可以通过线下或线上的形式提出异议。线上提交的，应通过交易平台进行，招标人也应通过交易平台</w:t>
      </w:r>
      <w:proofErr w:type="gramStart"/>
      <w:r w:rsidRPr="00CA6403">
        <w:rPr>
          <w:rFonts w:hint="eastAsia"/>
        </w:rPr>
        <w:t>答复线</w:t>
      </w:r>
      <w:proofErr w:type="gramEnd"/>
      <w:r w:rsidRPr="00CA6403">
        <w:rPr>
          <w:rFonts w:hint="eastAsia"/>
        </w:rPr>
        <w:t>上提交的异议。</w:t>
      </w:r>
      <w:r w:rsidRPr="00CA6403">
        <w:t>招标人将在收到异议之日起</w:t>
      </w:r>
      <w:r w:rsidRPr="00CA6403">
        <w:t xml:space="preserve"> 3 </w:t>
      </w:r>
      <w:r w:rsidRPr="00CA6403">
        <w:t>日内</w:t>
      </w:r>
      <w:proofErr w:type="gramStart"/>
      <w:r w:rsidRPr="00CA6403">
        <w:t>作出</w:t>
      </w:r>
      <w:proofErr w:type="gramEnd"/>
      <w:r w:rsidRPr="00CA6403">
        <w:t>答复；</w:t>
      </w:r>
      <w:proofErr w:type="gramStart"/>
      <w:r w:rsidRPr="00CA6403">
        <w:rPr>
          <w:rFonts w:hint="eastAsia"/>
        </w:rPr>
        <w:t>作出</w:t>
      </w:r>
      <w:proofErr w:type="gramEnd"/>
      <w:r w:rsidRPr="00CA6403">
        <w:rPr>
          <w:rFonts w:hint="eastAsia"/>
        </w:rPr>
        <w:t>答复前，应当暂停招标投标活动。</w:t>
      </w:r>
    </w:p>
    <w:p w14:paraId="427D61CE" w14:textId="77777777" w:rsidR="00F700B2" w:rsidRPr="00CA6403" w:rsidRDefault="00000000">
      <w:pPr>
        <w:pStyle w:val="aff"/>
        <w:ind w:firstLine="482"/>
        <w:rPr>
          <w:b/>
          <w:bCs/>
        </w:rPr>
      </w:pPr>
      <w:bookmarkStart w:id="266" w:name="_Toc529196563"/>
      <w:bookmarkStart w:id="267" w:name="_Toc515205236"/>
      <w:r w:rsidRPr="00CA6403">
        <w:rPr>
          <w:rFonts w:hint="eastAsia"/>
          <w:b/>
          <w:bCs/>
        </w:rPr>
        <w:t xml:space="preserve">7.3 </w:t>
      </w:r>
      <w:r w:rsidRPr="00CA6403">
        <w:rPr>
          <w:rFonts w:hint="eastAsia"/>
          <w:b/>
          <w:bCs/>
        </w:rPr>
        <w:t>中标候选人履约能力审查</w:t>
      </w:r>
      <w:bookmarkEnd w:id="266"/>
      <w:bookmarkEnd w:id="267"/>
    </w:p>
    <w:p w14:paraId="5F1DE51D" w14:textId="77777777" w:rsidR="00F700B2" w:rsidRPr="00CA6403" w:rsidRDefault="00000000">
      <w:pPr>
        <w:pStyle w:val="aff"/>
        <w:ind w:firstLine="480"/>
      </w:pPr>
      <w:r w:rsidRPr="00CA6403">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14:paraId="18EB7C1A" w14:textId="77777777" w:rsidR="00F700B2" w:rsidRPr="00CA6403" w:rsidRDefault="00000000">
      <w:pPr>
        <w:pStyle w:val="aff"/>
        <w:ind w:firstLine="482"/>
        <w:rPr>
          <w:b/>
          <w:bCs/>
        </w:rPr>
      </w:pPr>
      <w:bookmarkStart w:id="268" w:name="_Toc529196564"/>
      <w:bookmarkStart w:id="269" w:name="_Toc515205237"/>
      <w:r w:rsidRPr="00CA6403">
        <w:rPr>
          <w:rFonts w:hint="eastAsia"/>
          <w:b/>
          <w:bCs/>
        </w:rPr>
        <w:lastRenderedPageBreak/>
        <w:t xml:space="preserve">7.4 </w:t>
      </w:r>
      <w:r w:rsidRPr="00CA6403">
        <w:rPr>
          <w:rFonts w:hint="eastAsia"/>
          <w:b/>
          <w:bCs/>
        </w:rPr>
        <w:t>定标</w:t>
      </w:r>
      <w:bookmarkEnd w:id="268"/>
      <w:bookmarkEnd w:id="269"/>
    </w:p>
    <w:p w14:paraId="1D04C0DF" w14:textId="77777777" w:rsidR="00F700B2" w:rsidRPr="00CA6403" w:rsidRDefault="00000000">
      <w:pPr>
        <w:pStyle w:val="aff"/>
        <w:ind w:firstLine="480"/>
      </w:pPr>
      <w:r w:rsidRPr="00CA6403">
        <w:rPr>
          <w:rFonts w:hint="eastAsia"/>
        </w:rPr>
        <w:t>按照投标人须知前附表的规定，招标人或招标人授权的评标委员会依法确定中标人。</w:t>
      </w:r>
    </w:p>
    <w:p w14:paraId="5A67F32B" w14:textId="77777777" w:rsidR="00F700B2" w:rsidRPr="00CA6403" w:rsidRDefault="00000000">
      <w:pPr>
        <w:pStyle w:val="aff"/>
        <w:ind w:firstLine="482"/>
        <w:rPr>
          <w:b/>
          <w:bCs/>
        </w:rPr>
      </w:pPr>
      <w:bookmarkStart w:id="270" w:name="_Toc529196565"/>
      <w:bookmarkStart w:id="271" w:name="_Toc515205238"/>
      <w:r w:rsidRPr="00CA6403">
        <w:rPr>
          <w:rFonts w:hint="eastAsia"/>
          <w:b/>
          <w:bCs/>
        </w:rPr>
        <w:t xml:space="preserve">7.5 </w:t>
      </w:r>
      <w:r w:rsidRPr="00CA6403">
        <w:rPr>
          <w:rFonts w:hint="eastAsia"/>
          <w:b/>
          <w:bCs/>
        </w:rPr>
        <w:t>中标通知</w:t>
      </w:r>
      <w:bookmarkEnd w:id="270"/>
      <w:bookmarkEnd w:id="271"/>
    </w:p>
    <w:p w14:paraId="60E88F63" w14:textId="77777777" w:rsidR="00F700B2" w:rsidRPr="00CA6403" w:rsidRDefault="00000000">
      <w:pPr>
        <w:pStyle w:val="aff"/>
        <w:ind w:firstLine="480"/>
      </w:pPr>
      <w:r w:rsidRPr="00CA6403">
        <w:rPr>
          <w:rFonts w:hint="eastAsia"/>
        </w:rPr>
        <w:t>在本章第</w:t>
      </w:r>
      <w:r w:rsidRPr="00CA6403">
        <w:rPr>
          <w:rFonts w:hint="eastAsia"/>
        </w:rPr>
        <w:t>3.3</w:t>
      </w:r>
      <w:r w:rsidRPr="00CA6403">
        <w:rPr>
          <w:rFonts w:hint="eastAsia"/>
        </w:rPr>
        <w:t>款规定的投标有效期内，招标人以书面形式向中标人发出中标</w:t>
      </w:r>
      <w:bookmarkStart w:id="272" w:name="_Toc5668"/>
      <w:bookmarkStart w:id="273" w:name="_Toc361508619"/>
      <w:bookmarkStart w:id="274" w:name="_Toc369531550"/>
      <w:bookmarkStart w:id="275" w:name="_Toc384308244"/>
      <w:bookmarkStart w:id="276" w:name="_Toc300834983"/>
      <w:bookmarkStart w:id="277" w:name="_Toc352691506"/>
      <w:r w:rsidRPr="00CA6403">
        <w:rPr>
          <w:rFonts w:hint="eastAsia"/>
        </w:rPr>
        <w:t>通知书，同时将中</w:t>
      </w:r>
      <w:bookmarkEnd w:id="272"/>
      <w:bookmarkEnd w:id="273"/>
      <w:bookmarkEnd w:id="274"/>
      <w:bookmarkEnd w:id="275"/>
      <w:bookmarkEnd w:id="276"/>
      <w:bookmarkEnd w:id="277"/>
      <w:r w:rsidRPr="00CA6403">
        <w:rPr>
          <w:rFonts w:hint="eastAsia"/>
        </w:rPr>
        <w:t>标结果通知未中标的投标人。</w:t>
      </w:r>
    </w:p>
    <w:p w14:paraId="54D1AFD7" w14:textId="77777777" w:rsidR="00F700B2" w:rsidRPr="00CA6403" w:rsidRDefault="00000000">
      <w:pPr>
        <w:pStyle w:val="aff"/>
        <w:ind w:firstLine="482"/>
        <w:rPr>
          <w:b/>
          <w:bCs/>
        </w:rPr>
      </w:pPr>
      <w:bookmarkStart w:id="278" w:name="_Toc529196566"/>
      <w:bookmarkStart w:id="279" w:name="_Toc515205239"/>
      <w:r w:rsidRPr="00CA6403">
        <w:rPr>
          <w:rFonts w:hint="eastAsia"/>
          <w:b/>
          <w:bCs/>
        </w:rPr>
        <w:t xml:space="preserve">7.6 </w:t>
      </w:r>
      <w:r w:rsidRPr="00CA6403">
        <w:rPr>
          <w:rFonts w:hint="eastAsia"/>
          <w:b/>
          <w:bCs/>
        </w:rPr>
        <w:t>履约保证金</w:t>
      </w:r>
      <w:bookmarkEnd w:id="278"/>
      <w:bookmarkEnd w:id="279"/>
    </w:p>
    <w:p w14:paraId="0B53B402" w14:textId="77777777" w:rsidR="00F700B2" w:rsidRPr="00CA6403" w:rsidRDefault="00000000">
      <w:pPr>
        <w:pStyle w:val="aff"/>
        <w:ind w:firstLine="480"/>
      </w:pPr>
      <w:r w:rsidRPr="00CA6403">
        <w:rPr>
          <w:rFonts w:hint="eastAsia"/>
        </w:rPr>
        <w:t xml:space="preserve">7.6.1 </w:t>
      </w:r>
      <w:r w:rsidRPr="00CA6403">
        <w:rPr>
          <w:rFonts w:hint="eastAsia"/>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CA6403">
        <w:rPr>
          <w:rFonts w:hint="eastAsia"/>
        </w:rPr>
        <w:t>10%</w:t>
      </w:r>
      <w:r w:rsidRPr="00CA6403">
        <w:rPr>
          <w:rFonts w:hint="eastAsia"/>
        </w:rPr>
        <w:t>。联合体中标的，其履约保证金以联合体各方或者联合体中牵头人的名义提交。</w:t>
      </w:r>
    </w:p>
    <w:p w14:paraId="252D6F98" w14:textId="77777777" w:rsidR="00F700B2" w:rsidRPr="00CA6403" w:rsidRDefault="00000000">
      <w:pPr>
        <w:pStyle w:val="aff"/>
        <w:ind w:firstLine="480"/>
      </w:pPr>
      <w:r w:rsidRPr="00CA6403">
        <w:rPr>
          <w:rFonts w:hint="eastAsia"/>
        </w:rPr>
        <w:t xml:space="preserve">7.6.2 </w:t>
      </w:r>
      <w:r w:rsidRPr="00CA6403">
        <w:rPr>
          <w:rFonts w:hint="eastAsia"/>
        </w:rPr>
        <w:t>中标人不能按本章第</w:t>
      </w:r>
      <w:r w:rsidRPr="00CA6403">
        <w:rPr>
          <w:rFonts w:hint="eastAsia"/>
        </w:rPr>
        <w:t>7.6.1</w:t>
      </w:r>
      <w:r w:rsidRPr="00CA6403">
        <w:rPr>
          <w:rFonts w:hint="eastAsia"/>
        </w:rPr>
        <w:t>项要求提交履约保证金的，视为放弃中标，并按第二章投标人须知前附表</w:t>
      </w:r>
      <w:r w:rsidRPr="00CA6403">
        <w:rPr>
          <w:rFonts w:hint="eastAsia"/>
        </w:rPr>
        <w:t>10.1</w:t>
      </w:r>
      <w:r w:rsidRPr="00CA6403">
        <w:rPr>
          <w:rFonts w:hint="eastAsia"/>
        </w:rPr>
        <w:t>条的约定处理。给招标人造成损失的，中标人还应当对损失部分予以赔偿。</w:t>
      </w:r>
    </w:p>
    <w:p w14:paraId="5B1EDCE7" w14:textId="77777777" w:rsidR="00F700B2" w:rsidRPr="00CA6403" w:rsidRDefault="00000000">
      <w:pPr>
        <w:pStyle w:val="aff"/>
        <w:ind w:firstLine="482"/>
        <w:rPr>
          <w:b/>
          <w:bCs/>
        </w:rPr>
      </w:pPr>
      <w:bookmarkStart w:id="280" w:name="_Toc529196567"/>
      <w:bookmarkStart w:id="281" w:name="_Toc515205240"/>
      <w:r w:rsidRPr="00CA6403">
        <w:rPr>
          <w:rFonts w:hint="eastAsia"/>
          <w:b/>
          <w:bCs/>
        </w:rPr>
        <w:t xml:space="preserve">7.7 </w:t>
      </w:r>
      <w:r w:rsidRPr="00CA6403">
        <w:rPr>
          <w:rFonts w:hint="eastAsia"/>
          <w:b/>
          <w:bCs/>
        </w:rPr>
        <w:t>签订合同</w:t>
      </w:r>
      <w:bookmarkEnd w:id="280"/>
      <w:bookmarkEnd w:id="281"/>
    </w:p>
    <w:p w14:paraId="4A0D7D15" w14:textId="77777777" w:rsidR="00F700B2" w:rsidRPr="00CA6403" w:rsidRDefault="00000000">
      <w:pPr>
        <w:pStyle w:val="aff"/>
        <w:ind w:firstLine="480"/>
      </w:pPr>
      <w:r w:rsidRPr="00CA6403">
        <w:rPr>
          <w:rFonts w:hint="eastAsia"/>
        </w:rPr>
        <w:t xml:space="preserve">7.7.1 </w:t>
      </w:r>
      <w:r w:rsidRPr="00CA6403">
        <w:rPr>
          <w:rFonts w:hint="eastAsia"/>
        </w:rPr>
        <w:t>招标人和中标人应当在中标通知书发出之日起</w:t>
      </w:r>
      <w:r w:rsidRPr="00CA6403">
        <w:rPr>
          <w:rFonts w:hint="eastAsia"/>
        </w:rPr>
        <w:t>30</w:t>
      </w:r>
      <w:r w:rsidRPr="00CA6403">
        <w:rPr>
          <w:rFonts w:hint="eastAsia"/>
        </w:rPr>
        <w:t>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w:t>
      </w:r>
      <w:r w:rsidRPr="00CA6403">
        <w:rPr>
          <w:rFonts w:hint="eastAsia"/>
        </w:rPr>
        <w:t>10.1</w:t>
      </w:r>
      <w:r w:rsidRPr="00CA6403">
        <w:rPr>
          <w:rFonts w:hint="eastAsia"/>
        </w:rPr>
        <w:t>条的约定处理；给招标人造成的损失的，中标人还应当对损失部分予以赔偿。</w:t>
      </w:r>
    </w:p>
    <w:p w14:paraId="02846F71" w14:textId="77777777" w:rsidR="00F700B2" w:rsidRPr="00CA6403" w:rsidRDefault="00000000">
      <w:pPr>
        <w:pStyle w:val="aff"/>
        <w:ind w:firstLine="480"/>
      </w:pPr>
      <w:r w:rsidRPr="00CA6403">
        <w:rPr>
          <w:rFonts w:hint="eastAsia"/>
        </w:rPr>
        <w:t xml:space="preserve">7.7.2 </w:t>
      </w:r>
      <w:r w:rsidRPr="00CA6403">
        <w:rPr>
          <w:rFonts w:hint="eastAsia"/>
        </w:rPr>
        <w:t>发出中标通知书后，招标人无正当理由拒签合同，或者在签订合同时向中标人提出附加条件的，招标人向中标人退还投标保证金；给中标人造成损失的，还应当赔偿损失。</w:t>
      </w:r>
    </w:p>
    <w:p w14:paraId="2DB3E93D" w14:textId="77777777" w:rsidR="00F700B2" w:rsidRPr="00CA6403" w:rsidRDefault="00000000">
      <w:pPr>
        <w:pStyle w:val="aff"/>
        <w:ind w:firstLine="480"/>
      </w:pPr>
      <w:r w:rsidRPr="00CA6403">
        <w:rPr>
          <w:rFonts w:hint="eastAsia"/>
        </w:rPr>
        <w:t>7.7.3</w:t>
      </w:r>
      <w:r w:rsidRPr="00CA6403">
        <w:rPr>
          <w:rFonts w:hint="eastAsia"/>
        </w:rPr>
        <w:t>联合体中标的，联合体各方应当共同与招标人签订合同，就中标项目向招标人承担连带责任。</w:t>
      </w:r>
    </w:p>
    <w:p w14:paraId="6A07A2ED" w14:textId="77777777" w:rsidR="00F700B2" w:rsidRPr="00CA6403" w:rsidRDefault="00F700B2">
      <w:pPr>
        <w:spacing w:after="0" w:line="360" w:lineRule="auto"/>
      </w:pPr>
    </w:p>
    <w:p w14:paraId="42023FCE" w14:textId="77777777" w:rsidR="00F700B2" w:rsidRPr="00CA6403" w:rsidRDefault="00000000">
      <w:pPr>
        <w:pStyle w:val="35"/>
      </w:pPr>
      <w:bookmarkStart w:id="282" w:name="_Toc24067"/>
      <w:bookmarkStart w:id="283" w:name="_Toc384308252"/>
      <w:bookmarkStart w:id="284" w:name="_Toc361508627"/>
      <w:bookmarkStart w:id="285" w:name="_Toc529196568"/>
      <w:bookmarkStart w:id="286" w:name="_Toc515205241"/>
      <w:bookmarkStart w:id="287" w:name="_Toc247527593"/>
      <w:bookmarkStart w:id="288" w:name="_Toc300834991"/>
      <w:bookmarkStart w:id="289" w:name="_Toc144974536"/>
      <w:bookmarkStart w:id="290" w:name="_Toc152045568"/>
      <w:bookmarkStart w:id="291" w:name="_Toc152042344"/>
      <w:bookmarkStart w:id="292" w:name="_Toc247513992"/>
      <w:bookmarkStart w:id="293" w:name="_Toc179466073"/>
      <w:r w:rsidRPr="00CA6403">
        <w:rPr>
          <w:rFonts w:hint="eastAsia"/>
        </w:rPr>
        <w:lastRenderedPageBreak/>
        <w:t>8.</w:t>
      </w:r>
      <w:bookmarkEnd w:id="282"/>
      <w:bookmarkEnd w:id="283"/>
      <w:bookmarkEnd w:id="284"/>
      <w:r w:rsidRPr="00CA6403">
        <w:rPr>
          <w:rFonts w:hint="eastAsia"/>
        </w:rPr>
        <w:t>纪律和监督</w:t>
      </w:r>
      <w:bookmarkEnd w:id="285"/>
      <w:bookmarkEnd w:id="286"/>
      <w:bookmarkEnd w:id="293"/>
    </w:p>
    <w:p w14:paraId="6B569647" w14:textId="77777777" w:rsidR="00F700B2" w:rsidRPr="00CA6403" w:rsidRDefault="00000000">
      <w:pPr>
        <w:pStyle w:val="aff"/>
        <w:ind w:firstLine="482"/>
        <w:rPr>
          <w:b/>
          <w:bCs/>
        </w:rPr>
      </w:pPr>
      <w:bookmarkStart w:id="294" w:name="_Toc529196569"/>
      <w:bookmarkStart w:id="295" w:name="_Toc515205242"/>
      <w:r w:rsidRPr="00CA6403">
        <w:rPr>
          <w:rFonts w:hint="eastAsia"/>
          <w:b/>
          <w:bCs/>
        </w:rPr>
        <w:t xml:space="preserve">8.1 </w:t>
      </w:r>
      <w:r w:rsidRPr="00CA6403">
        <w:rPr>
          <w:rFonts w:hint="eastAsia"/>
          <w:b/>
          <w:bCs/>
        </w:rPr>
        <w:t>对招标人的纪律要求</w:t>
      </w:r>
      <w:bookmarkEnd w:id="294"/>
      <w:bookmarkEnd w:id="295"/>
    </w:p>
    <w:p w14:paraId="73D016D4" w14:textId="77777777" w:rsidR="00F700B2" w:rsidRPr="00CA6403" w:rsidRDefault="00000000">
      <w:pPr>
        <w:pStyle w:val="aff"/>
        <w:ind w:firstLine="480"/>
      </w:pPr>
      <w:r w:rsidRPr="00CA6403">
        <w:rPr>
          <w:rFonts w:hint="eastAsia"/>
        </w:rPr>
        <w:t>招标人不得泄露招标投标活动中应当保密的情况和资料，不得与投标人串通损害国家利益、社会公共利益或者他人合法权益。</w:t>
      </w:r>
    </w:p>
    <w:p w14:paraId="1108B8BB" w14:textId="77777777" w:rsidR="00F700B2" w:rsidRPr="00CA6403" w:rsidRDefault="00000000">
      <w:pPr>
        <w:pStyle w:val="aff"/>
        <w:ind w:firstLine="482"/>
        <w:rPr>
          <w:b/>
          <w:bCs/>
        </w:rPr>
      </w:pPr>
      <w:bookmarkStart w:id="296" w:name="_Toc515205243"/>
      <w:bookmarkStart w:id="297" w:name="_Toc529196570"/>
      <w:r w:rsidRPr="00CA6403">
        <w:rPr>
          <w:rFonts w:hint="eastAsia"/>
          <w:b/>
          <w:bCs/>
        </w:rPr>
        <w:t xml:space="preserve">8.2 </w:t>
      </w:r>
      <w:r w:rsidRPr="00CA6403">
        <w:rPr>
          <w:rFonts w:hint="eastAsia"/>
          <w:b/>
          <w:bCs/>
        </w:rPr>
        <w:t>对投标人的纪律要求</w:t>
      </w:r>
      <w:bookmarkEnd w:id="296"/>
      <w:bookmarkEnd w:id="297"/>
    </w:p>
    <w:p w14:paraId="16A39F33" w14:textId="77777777" w:rsidR="00F700B2" w:rsidRPr="00CA6403" w:rsidRDefault="00000000">
      <w:pPr>
        <w:pStyle w:val="aff"/>
        <w:ind w:firstLine="480"/>
      </w:pPr>
      <w:r w:rsidRPr="00CA6403">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1F2306" w14:textId="77777777" w:rsidR="00F700B2" w:rsidRPr="00CA6403" w:rsidRDefault="00000000">
      <w:pPr>
        <w:pStyle w:val="aff"/>
        <w:ind w:firstLine="482"/>
        <w:rPr>
          <w:b/>
          <w:bCs/>
        </w:rPr>
      </w:pPr>
      <w:bookmarkStart w:id="298" w:name="_Toc529196571"/>
      <w:bookmarkStart w:id="299" w:name="_Toc515205244"/>
      <w:r w:rsidRPr="00CA6403">
        <w:rPr>
          <w:rFonts w:hint="eastAsia"/>
          <w:b/>
          <w:bCs/>
        </w:rPr>
        <w:t xml:space="preserve">8.3 </w:t>
      </w:r>
      <w:r w:rsidRPr="00CA6403">
        <w:rPr>
          <w:rFonts w:hint="eastAsia"/>
          <w:b/>
          <w:bCs/>
        </w:rPr>
        <w:t>对评标委员会成员的纪律要求</w:t>
      </w:r>
      <w:bookmarkEnd w:id="298"/>
      <w:bookmarkEnd w:id="299"/>
    </w:p>
    <w:p w14:paraId="2B8F5933" w14:textId="77777777" w:rsidR="00F700B2" w:rsidRPr="00CA6403" w:rsidRDefault="00000000">
      <w:pPr>
        <w:pStyle w:val="aff"/>
        <w:ind w:firstLine="480"/>
      </w:pPr>
      <w:r w:rsidRPr="00CA6403">
        <w:rPr>
          <w:rFonts w:hint="eastAsia"/>
        </w:rPr>
        <w:t>评标委员会成员不得收受他人的财物或者其他好处，不得向他人透露对投标文件的评审</w:t>
      </w:r>
      <w:bookmarkStart w:id="300" w:name="_Toc13644"/>
      <w:bookmarkStart w:id="301" w:name="_Toc369531559"/>
      <w:bookmarkStart w:id="302" w:name="_Toc361508628"/>
      <w:bookmarkStart w:id="303" w:name="_Toc352691515"/>
      <w:bookmarkStart w:id="304" w:name="_Toc384308253"/>
      <w:r w:rsidRPr="00CA6403">
        <w:rPr>
          <w:rFonts w:hint="eastAsia"/>
        </w:rPr>
        <w:t>和比较、中标候选人</w:t>
      </w:r>
      <w:bookmarkEnd w:id="287"/>
      <w:bookmarkEnd w:id="288"/>
      <w:bookmarkEnd w:id="289"/>
      <w:bookmarkEnd w:id="290"/>
      <w:bookmarkEnd w:id="291"/>
      <w:bookmarkEnd w:id="292"/>
      <w:bookmarkEnd w:id="300"/>
      <w:bookmarkEnd w:id="301"/>
      <w:bookmarkEnd w:id="302"/>
      <w:bookmarkEnd w:id="303"/>
      <w:bookmarkEnd w:id="304"/>
      <w:r w:rsidRPr="00CA6403">
        <w:rPr>
          <w:rFonts w:hint="eastAsia"/>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55DBFF6" w14:textId="77777777" w:rsidR="00F700B2" w:rsidRPr="00CA6403" w:rsidRDefault="00000000">
      <w:pPr>
        <w:pStyle w:val="aff"/>
        <w:ind w:firstLine="482"/>
        <w:rPr>
          <w:b/>
          <w:bCs/>
        </w:rPr>
      </w:pPr>
      <w:bookmarkStart w:id="305" w:name="_Toc515205245"/>
      <w:bookmarkStart w:id="306" w:name="_Toc529196572"/>
      <w:r w:rsidRPr="00CA6403">
        <w:rPr>
          <w:rFonts w:hint="eastAsia"/>
          <w:b/>
          <w:bCs/>
        </w:rPr>
        <w:t xml:space="preserve">8.4 </w:t>
      </w:r>
      <w:r w:rsidRPr="00CA6403">
        <w:rPr>
          <w:rFonts w:hint="eastAsia"/>
          <w:b/>
          <w:bCs/>
        </w:rPr>
        <w:t>对与评标活动有关的工作人员的纪律要求</w:t>
      </w:r>
      <w:bookmarkEnd w:id="305"/>
      <w:bookmarkEnd w:id="306"/>
    </w:p>
    <w:p w14:paraId="689A1050" w14:textId="77777777" w:rsidR="00F700B2" w:rsidRPr="00CA6403" w:rsidRDefault="00000000">
      <w:pPr>
        <w:pStyle w:val="aff"/>
        <w:ind w:firstLine="480"/>
      </w:pPr>
      <w:r w:rsidRPr="00CA6403">
        <w:rPr>
          <w:rFonts w:hint="eastAsia"/>
        </w:rPr>
        <w:t>与评标活动有关的工作人员不得收受他人的财物或者其他好处，不得向他人透露对投标文件</w:t>
      </w:r>
      <w:bookmarkStart w:id="307" w:name="_Toc369531560"/>
      <w:bookmarkStart w:id="308" w:name="_Toc361508629"/>
      <w:bookmarkStart w:id="309" w:name="_Toc247527594"/>
      <w:bookmarkStart w:id="310" w:name="_Toc19429"/>
      <w:bookmarkStart w:id="311" w:name="_Toc152045569"/>
      <w:bookmarkStart w:id="312" w:name="_Toc152042345"/>
      <w:bookmarkStart w:id="313" w:name="_Toc247513993"/>
      <w:bookmarkStart w:id="314" w:name="_Toc144974537"/>
      <w:bookmarkStart w:id="315" w:name="_Toc352691516"/>
      <w:bookmarkStart w:id="316" w:name="_Toc300834992"/>
      <w:bookmarkStart w:id="317" w:name="_Toc384308254"/>
      <w:r w:rsidRPr="00CA6403">
        <w:rPr>
          <w:rFonts w:hint="eastAsia"/>
        </w:rPr>
        <w:t>的评审和比较、中标</w:t>
      </w:r>
      <w:bookmarkEnd w:id="307"/>
      <w:bookmarkEnd w:id="308"/>
      <w:bookmarkEnd w:id="309"/>
      <w:bookmarkEnd w:id="310"/>
      <w:bookmarkEnd w:id="311"/>
      <w:bookmarkEnd w:id="312"/>
      <w:bookmarkEnd w:id="313"/>
      <w:bookmarkEnd w:id="314"/>
      <w:bookmarkEnd w:id="315"/>
      <w:bookmarkEnd w:id="316"/>
      <w:bookmarkEnd w:id="317"/>
      <w:r w:rsidRPr="00CA6403">
        <w:rPr>
          <w:rFonts w:hint="eastAsia"/>
        </w:rPr>
        <w:t>候选人的推荐情况以及评标有关的其他情况。在评标活动中，与评标活动有关的工作人员不得擅离职守，影响评标程序正常进行。</w:t>
      </w:r>
    </w:p>
    <w:p w14:paraId="7970C5FE" w14:textId="77777777" w:rsidR="00F700B2" w:rsidRPr="00CA6403" w:rsidRDefault="00000000">
      <w:pPr>
        <w:pStyle w:val="aff"/>
        <w:ind w:firstLine="482"/>
        <w:rPr>
          <w:b/>
          <w:bCs/>
        </w:rPr>
      </w:pPr>
      <w:bookmarkStart w:id="318" w:name="_Toc529196573"/>
      <w:bookmarkStart w:id="319" w:name="_Toc515205246"/>
      <w:r w:rsidRPr="00CA6403">
        <w:rPr>
          <w:rFonts w:hint="eastAsia"/>
          <w:b/>
          <w:bCs/>
        </w:rPr>
        <w:t xml:space="preserve">8.5 </w:t>
      </w:r>
      <w:r w:rsidRPr="00CA6403">
        <w:rPr>
          <w:rFonts w:hint="eastAsia"/>
          <w:b/>
          <w:bCs/>
        </w:rPr>
        <w:t>投诉</w:t>
      </w:r>
      <w:bookmarkEnd w:id="318"/>
      <w:bookmarkEnd w:id="319"/>
    </w:p>
    <w:p w14:paraId="7668A7EB" w14:textId="77777777" w:rsidR="00F700B2" w:rsidRPr="00CA6403" w:rsidRDefault="00000000">
      <w:pPr>
        <w:pStyle w:val="aff"/>
        <w:ind w:firstLine="480"/>
      </w:pPr>
      <w:r w:rsidRPr="00CA6403">
        <w:rPr>
          <w:rFonts w:hint="eastAsia"/>
        </w:rPr>
        <w:t xml:space="preserve">8.5.1 </w:t>
      </w:r>
      <w:r w:rsidRPr="00CA6403">
        <w:rPr>
          <w:rFonts w:hint="eastAsia"/>
        </w:rPr>
        <w:t>投标人或者其他利害关系人认为招标投标活动不符合法律、行政法规规定的，可以自知道或者应当知道之日起</w:t>
      </w:r>
      <w:r w:rsidRPr="00CA6403">
        <w:rPr>
          <w:rFonts w:hint="eastAsia"/>
        </w:rPr>
        <w:t>10</w:t>
      </w:r>
      <w:r w:rsidRPr="00CA6403">
        <w:rPr>
          <w:rFonts w:hint="eastAsia"/>
        </w:rPr>
        <w:t>日内向有关行政监督部门投诉。投诉应当有明确的请求和必要的证明材料。</w:t>
      </w:r>
    </w:p>
    <w:p w14:paraId="27FECBF2" w14:textId="77777777" w:rsidR="00F700B2" w:rsidRPr="00CA6403" w:rsidRDefault="00000000">
      <w:pPr>
        <w:pStyle w:val="aff"/>
        <w:ind w:firstLine="480"/>
      </w:pPr>
      <w:r w:rsidRPr="00CA6403">
        <w:rPr>
          <w:rFonts w:hint="eastAsia"/>
        </w:rPr>
        <w:t xml:space="preserve">8.5.2 </w:t>
      </w:r>
      <w:r w:rsidRPr="00CA6403">
        <w:rPr>
          <w:rFonts w:hint="eastAsia"/>
        </w:rPr>
        <w:t>投标人或者其他利害关系人对招标文件、开标和评标结果提出投诉的，应当按照投标人须知第</w:t>
      </w:r>
      <w:r w:rsidRPr="00CA6403">
        <w:rPr>
          <w:rFonts w:hint="eastAsia"/>
        </w:rPr>
        <w:t>2.4</w:t>
      </w:r>
      <w:r w:rsidRPr="00CA6403">
        <w:rPr>
          <w:rFonts w:hint="eastAsia"/>
        </w:rPr>
        <w:t>款、第</w:t>
      </w:r>
      <w:r w:rsidRPr="00CA6403">
        <w:rPr>
          <w:rFonts w:hint="eastAsia"/>
        </w:rPr>
        <w:t>5.3</w:t>
      </w:r>
      <w:r w:rsidRPr="00CA6403">
        <w:rPr>
          <w:rFonts w:hint="eastAsia"/>
        </w:rPr>
        <w:t>款和第</w:t>
      </w:r>
      <w:r w:rsidRPr="00CA6403">
        <w:rPr>
          <w:rFonts w:hint="eastAsia"/>
        </w:rPr>
        <w:t>7.2</w:t>
      </w:r>
      <w:r w:rsidRPr="00CA6403">
        <w:rPr>
          <w:rFonts w:hint="eastAsia"/>
        </w:rPr>
        <w:t>款的规定先向招标人提出异议。异议答复期间</w:t>
      </w:r>
      <w:bookmarkStart w:id="320" w:name="_Toc300834993"/>
      <w:bookmarkStart w:id="321" w:name="_Toc247527595"/>
      <w:bookmarkStart w:id="322" w:name="_Toc152045570"/>
      <w:bookmarkStart w:id="323" w:name="_Toc352691517"/>
      <w:bookmarkStart w:id="324" w:name="_Toc361508630"/>
      <w:bookmarkStart w:id="325" w:name="_Toc152042346"/>
      <w:bookmarkStart w:id="326" w:name="_Toc12776"/>
      <w:bookmarkStart w:id="327" w:name="_Toc384308255"/>
      <w:bookmarkStart w:id="328" w:name="_Toc247513994"/>
      <w:bookmarkStart w:id="329" w:name="_Toc144974538"/>
      <w:bookmarkStart w:id="330" w:name="_Toc369531561"/>
      <w:r w:rsidRPr="00CA6403">
        <w:rPr>
          <w:rFonts w:hint="eastAsia"/>
        </w:rPr>
        <w:t>不计算在第</w:t>
      </w:r>
      <w:r w:rsidRPr="00CA6403">
        <w:rPr>
          <w:rFonts w:hint="eastAsia"/>
        </w:rPr>
        <w:t>8.5.</w:t>
      </w:r>
      <w:bookmarkEnd w:id="320"/>
      <w:bookmarkEnd w:id="321"/>
      <w:bookmarkEnd w:id="322"/>
      <w:bookmarkEnd w:id="323"/>
      <w:bookmarkEnd w:id="324"/>
      <w:bookmarkEnd w:id="325"/>
      <w:bookmarkEnd w:id="326"/>
      <w:bookmarkEnd w:id="327"/>
      <w:bookmarkEnd w:id="328"/>
      <w:bookmarkEnd w:id="329"/>
      <w:bookmarkEnd w:id="330"/>
      <w:r w:rsidRPr="00CA6403">
        <w:rPr>
          <w:rFonts w:hint="eastAsia"/>
        </w:rPr>
        <w:t>1</w:t>
      </w:r>
      <w:r w:rsidRPr="00CA6403">
        <w:rPr>
          <w:rFonts w:hint="eastAsia"/>
        </w:rPr>
        <w:t>项规定的期限内。</w:t>
      </w:r>
    </w:p>
    <w:p w14:paraId="74E2DA34" w14:textId="77777777" w:rsidR="00F700B2" w:rsidRPr="00CA6403" w:rsidRDefault="00F700B2">
      <w:pPr>
        <w:pStyle w:val="aff"/>
        <w:ind w:firstLine="480"/>
      </w:pPr>
      <w:bookmarkStart w:id="331" w:name="_Toc515205247"/>
      <w:bookmarkStart w:id="332" w:name="_Toc529196574"/>
      <w:bookmarkStart w:id="333" w:name="_Toc477134992"/>
    </w:p>
    <w:p w14:paraId="3DD9EE2F" w14:textId="77777777" w:rsidR="00F700B2" w:rsidRPr="00CA6403" w:rsidRDefault="00000000">
      <w:pPr>
        <w:pStyle w:val="35"/>
      </w:pPr>
      <w:bookmarkStart w:id="334" w:name="_Toc179466074"/>
      <w:r w:rsidRPr="00CA6403">
        <w:rPr>
          <w:rFonts w:hint="eastAsia"/>
        </w:rPr>
        <w:lastRenderedPageBreak/>
        <w:t xml:space="preserve">9. </w:t>
      </w:r>
      <w:r w:rsidRPr="00CA6403">
        <w:rPr>
          <w:rFonts w:hint="eastAsia"/>
        </w:rPr>
        <w:t>是否采用电子招标投标</w:t>
      </w:r>
      <w:bookmarkEnd w:id="331"/>
      <w:bookmarkEnd w:id="332"/>
      <w:bookmarkEnd w:id="333"/>
      <w:bookmarkEnd w:id="334"/>
    </w:p>
    <w:p w14:paraId="6C934D20" w14:textId="77777777" w:rsidR="00F700B2" w:rsidRPr="00CA6403" w:rsidRDefault="00000000">
      <w:pPr>
        <w:pStyle w:val="aff"/>
        <w:ind w:firstLine="480"/>
      </w:pPr>
      <w:r w:rsidRPr="00CA6403">
        <w:rPr>
          <w:rFonts w:hint="eastAsia"/>
        </w:rPr>
        <w:t>本招标项目是否采用电子招标投标方式，见投标人须知前附表。</w:t>
      </w:r>
    </w:p>
    <w:p w14:paraId="6A02AC79" w14:textId="77777777" w:rsidR="00F700B2" w:rsidRPr="00CA6403" w:rsidRDefault="00F700B2">
      <w:pPr>
        <w:spacing w:after="0" w:line="360" w:lineRule="auto"/>
      </w:pPr>
    </w:p>
    <w:p w14:paraId="039F94DF" w14:textId="77777777" w:rsidR="00F700B2" w:rsidRPr="00CA6403" w:rsidRDefault="00000000">
      <w:pPr>
        <w:pStyle w:val="35"/>
      </w:pPr>
      <w:bookmarkStart w:id="335" w:name="_Toc529196575"/>
      <w:bookmarkStart w:id="336" w:name="_Toc515205248"/>
      <w:bookmarkStart w:id="337" w:name="_Toc179466075"/>
      <w:r w:rsidRPr="00CA6403">
        <w:rPr>
          <w:rFonts w:hint="eastAsia"/>
        </w:rPr>
        <w:t xml:space="preserve">10. </w:t>
      </w:r>
      <w:r w:rsidRPr="00CA6403">
        <w:rPr>
          <w:rFonts w:hint="eastAsia"/>
        </w:rPr>
        <w:t>需要补充的其他内容</w:t>
      </w:r>
      <w:bookmarkEnd w:id="335"/>
      <w:bookmarkEnd w:id="336"/>
      <w:bookmarkEnd w:id="337"/>
    </w:p>
    <w:p w14:paraId="1C1EEC9B" w14:textId="77777777" w:rsidR="00F700B2" w:rsidRPr="00CA6403" w:rsidRDefault="00000000">
      <w:pPr>
        <w:pStyle w:val="aff"/>
        <w:ind w:firstLine="480"/>
      </w:pPr>
      <w:r w:rsidRPr="00CA6403">
        <w:rPr>
          <w:rFonts w:hint="eastAsia"/>
        </w:rPr>
        <w:t>见投标人须知前附表。</w:t>
      </w:r>
    </w:p>
    <w:p w14:paraId="6967B59F" w14:textId="77777777" w:rsidR="00F700B2" w:rsidRPr="00CA6403" w:rsidRDefault="00F700B2">
      <w:pPr>
        <w:pStyle w:val="aff"/>
        <w:ind w:firstLine="480"/>
        <w:sectPr w:rsidR="00F700B2" w:rsidRPr="00CA6403">
          <w:pgSz w:w="12240" w:h="15840"/>
          <w:pgMar w:top="1440" w:right="1800" w:bottom="1440" w:left="1800" w:header="567" w:footer="567" w:gutter="0"/>
          <w:pgBorders w:offsetFrom="page">
            <w:top w:val="single" w:sz="4" w:space="24" w:color="auto"/>
            <w:left w:val="single" w:sz="4" w:space="24" w:color="auto"/>
            <w:bottom w:val="single" w:sz="4" w:space="24" w:color="auto"/>
            <w:right w:val="single" w:sz="4" w:space="24" w:color="auto"/>
          </w:pgBorders>
          <w:cols w:space="720"/>
          <w:rtlGutter/>
          <w:docGrid w:linePitch="286"/>
        </w:sectPr>
      </w:pPr>
    </w:p>
    <w:p w14:paraId="4AAF8142" w14:textId="77777777" w:rsidR="00F700B2" w:rsidRPr="00CA6403" w:rsidRDefault="00000000">
      <w:pPr>
        <w:pStyle w:val="35"/>
        <w:rPr>
          <w:lang w:eastAsia="zh-CN"/>
        </w:rPr>
      </w:pPr>
      <w:bookmarkStart w:id="338" w:name="_Toc179466076"/>
      <w:r w:rsidRPr="00CA6403">
        <w:rPr>
          <w:rFonts w:hint="eastAsia"/>
        </w:rPr>
        <w:lastRenderedPageBreak/>
        <w:t>附件</w:t>
      </w:r>
      <w:bookmarkEnd w:id="338"/>
    </w:p>
    <w:p w14:paraId="49FE9B6A" w14:textId="77777777" w:rsidR="00F700B2" w:rsidRPr="00CA6403" w:rsidRDefault="00F700B2">
      <w:pPr>
        <w:spacing w:after="0" w:line="360" w:lineRule="auto"/>
      </w:pPr>
    </w:p>
    <w:p w14:paraId="479D1490" w14:textId="77777777" w:rsidR="00F700B2" w:rsidRPr="00CA6403" w:rsidRDefault="00000000">
      <w:pPr>
        <w:pStyle w:val="aff"/>
        <w:ind w:firstLine="482"/>
        <w:rPr>
          <w:b/>
          <w:bCs/>
        </w:rPr>
      </w:pPr>
      <w:bookmarkStart w:id="339" w:name="_Toc535938714"/>
      <w:bookmarkStart w:id="340" w:name="_Toc529196576"/>
      <w:bookmarkStart w:id="341" w:name="_Toc530470624"/>
      <w:r w:rsidRPr="00CA6403">
        <w:rPr>
          <w:rFonts w:hint="eastAsia"/>
          <w:b/>
          <w:bCs/>
        </w:rPr>
        <w:t>附件一：开标记录表</w:t>
      </w:r>
      <w:bookmarkEnd w:id="339"/>
      <w:bookmarkEnd w:id="340"/>
      <w:bookmarkEnd w:id="341"/>
    </w:p>
    <w:p w14:paraId="702AB718" w14:textId="77777777" w:rsidR="00F700B2" w:rsidRPr="00CA6403" w:rsidRDefault="00000000">
      <w:pPr>
        <w:pStyle w:val="aff"/>
        <w:ind w:firstLine="480"/>
      </w:pPr>
      <w:r w:rsidRPr="00CA6403">
        <w:rPr>
          <w:rFonts w:hint="eastAsia"/>
        </w:rPr>
        <w:t>（按广州交易集团有限公司（广州公共资源交易中心）系统导出为准）</w:t>
      </w:r>
    </w:p>
    <w:p w14:paraId="31BF0B4E" w14:textId="77777777" w:rsidR="00F700B2" w:rsidRPr="00CA6403" w:rsidRDefault="00F700B2">
      <w:pPr>
        <w:spacing w:after="0" w:line="360" w:lineRule="auto"/>
      </w:pPr>
    </w:p>
    <w:p w14:paraId="09218548" w14:textId="77777777" w:rsidR="00F700B2" w:rsidRPr="00CA6403" w:rsidRDefault="00000000">
      <w:pPr>
        <w:pStyle w:val="aff"/>
        <w:ind w:firstLine="482"/>
        <w:rPr>
          <w:b/>
          <w:bCs/>
        </w:rPr>
      </w:pPr>
      <w:bookmarkStart w:id="342" w:name="_Toc535938715"/>
      <w:bookmarkStart w:id="343" w:name="_Toc529196577"/>
      <w:bookmarkStart w:id="344" w:name="_Toc530470625"/>
      <w:r w:rsidRPr="00CA6403">
        <w:rPr>
          <w:rFonts w:hint="eastAsia"/>
          <w:b/>
          <w:bCs/>
        </w:rPr>
        <w:t>附件二：问题澄清通知</w:t>
      </w:r>
    </w:p>
    <w:p w14:paraId="6602DBBE" w14:textId="77777777" w:rsidR="00F700B2" w:rsidRPr="00CA6403" w:rsidRDefault="00000000">
      <w:pPr>
        <w:pStyle w:val="aff"/>
        <w:ind w:firstLine="480"/>
      </w:pPr>
      <w:r w:rsidRPr="00CA6403">
        <w:rPr>
          <w:rFonts w:hint="eastAsia"/>
        </w:rPr>
        <w:t>（按广州交易集团有限公司（广州公共资源交易中心）问题澄清通知格式）</w:t>
      </w:r>
      <w:bookmarkStart w:id="345" w:name="_Toc152042355"/>
      <w:bookmarkStart w:id="346" w:name="_Toc144974546"/>
      <w:bookmarkEnd w:id="342"/>
      <w:bookmarkEnd w:id="343"/>
      <w:bookmarkEnd w:id="344"/>
    </w:p>
    <w:p w14:paraId="16B4F7E5" w14:textId="77777777" w:rsidR="00F700B2" w:rsidRPr="00CA6403" w:rsidRDefault="00F700B2">
      <w:pPr>
        <w:spacing w:after="0" w:line="360" w:lineRule="auto"/>
      </w:pPr>
    </w:p>
    <w:p w14:paraId="3796C6F0" w14:textId="77777777" w:rsidR="00F700B2" w:rsidRPr="00CA6403" w:rsidRDefault="00000000">
      <w:pPr>
        <w:pStyle w:val="aff"/>
        <w:ind w:firstLine="482"/>
        <w:rPr>
          <w:b/>
          <w:bCs/>
        </w:rPr>
      </w:pPr>
      <w:bookmarkStart w:id="347" w:name="_Toc535938716"/>
      <w:bookmarkStart w:id="348" w:name="_Toc530470626"/>
      <w:bookmarkStart w:id="349" w:name="_Toc529196578"/>
      <w:r w:rsidRPr="00CA6403">
        <w:rPr>
          <w:rFonts w:hint="eastAsia"/>
          <w:b/>
          <w:bCs/>
        </w:rPr>
        <w:t>附件三：问题的澄清</w:t>
      </w:r>
      <w:bookmarkStart w:id="350" w:name="_Toc384308263"/>
      <w:bookmarkStart w:id="351" w:name="_Toc247527604"/>
      <w:bookmarkStart w:id="352" w:name="_Toc300834999"/>
      <w:bookmarkStart w:id="353" w:name="_Toc369531568"/>
      <w:bookmarkStart w:id="354" w:name="_Toc361508637"/>
      <w:bookmarkStart w:id="355" w:name="_Toc152045579"/>
      <w:bookmarkStart w:id="356" w:name="_Toc352691524"/>
      <w:bookmarkStart w:id="357" w:name="_Toc247514003"/>
      <w:bookmarkStart w:id="358" w:name="_Toc152042356"/>
      <w:bookmarkStart w:id="359" w:name="_Toc3622"/>
      <w:bookmarkEnd w:id="345"/>
    </w:p>
    <w:p w14:paraId="2E5AA840" w14:textId="77777777" w:rsidR="00F700B2" w:rsidRPr="00CA6403" w:rsidRDefault="00000000">
      <w:pPr>
        <w:pStyle w:val="aff"/>
        <w:ind w:firstLine="480"/>
      </w:pPr>
      <w:r w:rsidRPr="00CA6403">
        <w:rPr>
          <w:rFonts w:hint="eastAsia"/>
        </w:rPr>
        <w:t>（按广州交易集团有限公司（广州公共资源交易中心）问题澄清格式）</w:t>
      </w:r>
      <w:bookmarkEnd w:id="347"/>
      <w:bookmarkEnd w:id="348"/>
      <w:bookmarkEnd w:id="349"/>
    </w:p>
    <w:p w14:paraId="66F56887" w14:textId="77777777" w:rsidR="00F700B2" w:rsidRPr="00CA6403" w:rsidRDefault="00F700B2">
      <w:pPr>
        <w:spacing w:after="0" w:line="360" w:lineRule="auto"/>
      </w:pPr>
    </w:p>
    <w:p w14:paraId="6FB7F59B" w14:textId="77777777" w:rsidR="00F700B2" w:rsidRPr="00CA6403" w:rsidRDefault="00000000">
      <w:pPr>
        <w:pStyle w:val="aff"/>
        <w:ind w:firstLine="482"/>
        <w:rPr>
          <w:b/>
          <w:bCs/>
        </w:rPr>
      </w:pPr>
      <w:bookmarkStart w:id="360" w:name="_Toc492300623"/>
      <w:bookmarkStart w:id="361" w:name="_Toc529196579"/>
      <w:bookmarkStart w:id="362" w:name="_Toc535938718"/>
      <w:bookmarkStart w:id="363" w:name="_Toc530470627"/>
      <w:bookmarkEnd w:id="346"/>
      <w:bookmarkEnd w:id="350"/>
      <w:bookmarkEnd w:id="351"/>
      <w:bookmarkEnd w:id="352"/>
      <w:bookmarkEnd w:id="353"/>
      <w:bookmarkEnd w:id="354"/>
      <w:bookmarkEnd w:id="355"/>
      <w:bookmarkEnd w:id="356"/>
      <w:bookmarkEnd w:id="357"/>
      <w:bookmarkEnd w:id="358"/>
      <w:bookmarkEnd w:id="359"/>
      <w:r w:rsidRPr="00CA6403">
        <w:rPr>
          <w:rFonts w:hint="eastAsia"/>
          <w:b/>
          <w:bCs/>
        </w:rPr>
        <w:t>附件四：中标通知书</w:t>
      </w:r>
      <w:bookmarkEnd w:id="360"/>
    </w:p>
    <w:p w14:paraId="7F563118" w14:textId="77777777" w:rsidR="00F700B2" w:rsidRPr="00CA6403" w:rsidRDefault="00000000">
      <w:pPr>
        <w:pStyle w:val="aff"/>
        <w:ind w:firstLine="480"/>
      </w:pPr>
      <w:r w:rsidRPr="00CA6403">
        <w:rPr>
          <w:rFonts w:hint="eastAsia"/>
        </w:rPr>
        <w:t>（按广州交易集团有限公司（广州公共资源交易中心）中标通知书格式）</w:t>
      </w:r>
      <w:bookmarkEnd w:id="361"/>
      <w:bookmarkEnd w:id="362"/>
      <w:bookmarkEnd w:id="363"/>
    </w:p>
    <w:p w14:paraId="28A6543D" w14:textId="77777777" w:rsidR="00F700B2" w:rsidRPr="00CA6403" w:rsidRDefault="00F700B2">
      <w:pPr>
        <w:spacing w:after="0" w:line="360" w:lineRule="auto"/>
      </w:pPr>
    </w:p>
    <w:p w14:paraId="0FFA7F01" w14:textId="77777777" w:rsidR="00F700B2" w:rsidRPr="00CA6403" w:rsidRDefault="00000000">
      <w:pPr>
        <w:pStyle w:val="aff"/>
        <w:ind w:firstLine="482"/>
        <w:rPr>
          <w:b/>
          <w:bCs/>
        </w:rPr>
      </w:pPr>
      <w:bookmarkStart w:id="364" w:name="_Toc492300625"/>
      <w:bookmarkStart w:id="365" w:name="_Toc492300624"/>
      <w:bookmarkStart w:id="366" w:name="_Toc529196580"/>
      <w:bookmarkStart w:id="367" w:name="_Toc535938719"/>
      <w:bookmarkStart w:id="368" w:name="_Toc530470628"/>
      <w:r w:rsidRPr="00CA6403">
        <w:rPr>
          <w:rFonts w:hint="eastAsia"/>
          <w:b/>
          <w:bCs/>
        </w:rPr>
        <w:t>附件五：</w:t>
      </w:r>
      <w:bookmarkEnd w:id="364"/>
      <w:r w:rsidRPr="00CA6403">
        <w:rPr>
          <w:rFonts w:hint="eastAsia"/>
          <w:b/>
          <w:bCs/>
        </w:rPr>
        <w:t>中标结果通知书</w:t>
      </w:r>
      <w:bookmarkEnd w:id="365"/>
    </w:p>
    <w:p w14:paraId="17E710D9" w14:textId="77777777" w:rsidR="00F700B2" w:rsidRPr="00CA6403" w:rsidRDefault="00000000">
      <w:pPr>
        <w:pStyle w:val="aff"/>
        <w:ind w:firstLine="480"/>
      </w:pPr>
      <w:r w:rsidRPr="00CA6403">
        <w:rPr>
          <w:rFonts w:hint="eastAsia"/>
        </w:rPr>
        <w:t>（按广州交易集团有限公司（广州公共资源交易中心）中标结果通知书格式）</w:t>
      </w:r>
      <w:bookmarkEnd w:id="366"/>
      <w:bookmarkEnd w:id="367"/>
      <w:bookmarkEnd w:id="368"/>
    </w:p>
    <w:p w14:paraId="167E1340" w14:textId="77777777" w:rsidR="00F700B2" w:rsidRPr="00CA6403" w:rsidRDefault="00F700B2">
      <w:pPr>
        <w:spacing w:after="0" w:line="360" w:lineRule="auto"/>
      </w:pPr>
    </w:p>
    <w:p w14:paraId="7DB53D7C" w14:textId="77777777" w:rsidR="00F700B2" w:rsidRPr="00CA6403" w:rsidRDefault="00000000">
      <w:pPr>
        <w:pStyle w:val="aff"/>
        <w:ind w:firstLine="482"/>
        <w:rPr>
          <w:b/>
          <w:bCs/>
        </w:rPr>
      </w:pPr>
      <w:r w:rsidRPr="00CA6403">
        <w:rPr>
          <w:rFonts w:hint="eastAsia"/>
          <w:b/>
          <w:bCs/>
        </w:rPr>
        <w:t>附件六：确认通知</w:t>
      </w:r>
    </w:p>
    <w:p w14:paraId="2D04C9F1" w14:textId="77777777" w:rsidR="00F700B2" w:rsidRPr="00CA6403" w:rsidRDefault="00000000">
      <w:pPr>
        <w:pStyle w:val="aff"/>
        <w:ind w:firstLine="480"/>
      </w:pPr>
      <w:r w:rsidRPr="00CA6403">
        <w:rPr>
          <w:rFonts w:hint="eastAsia"/>
        </w:rPr>
        <w:t>（按广州交易集团有限公司（广州公共资源交易中心）确认通知格式）</w:t>
      </w:r>
    </w:p>
    <w:p w14:paraId="2BC3DAD3" w14:textId="77777777" w:rsidR="00F700B2" w:rsidRPr="00CA6403" w:rsidRDefault="00F700B2">
      <w:pPr>
        <w:pStyle w:val="aff"/>
        <w:ind w:firstLine="480"/>
      </w:pPr>
    </w:p>
    <w:p w14:paraId="13AE93F1" w14:textId="77777777" w:rsidR="00F700B2" w:rsidRPr="00CA6403" w:rsidRDefault="00000000">
      <w:pPr>
        <w:pStyle w:val="24"/>
        <w:jc w:val="center"/>
      </w:pPr>
      <w:r w:rsidRPr="00CA6403">
        <w:rPr>
          <w:rFonts w:hint="eastAsia"/>
        </w:rPr>
        <w:br w:type="page"/>
      </w:r>
      <w:bookmarkStart w:id="369" w:name="_Toc179466077"/>
      <w:r w:rsidRPr="00CA6403">
        <w:rPr>
          <w:rFonts w:hint="eastAsia"/>
        </w:rPr>
        <w:lastRenderedPageBreak/>
        <w:t>第三章</w:t>
      </w:r>
      <w:r w:rsidRPr="00CA6403">
        <w:rPr>
          <w:rFonts w:hint="eastAsia"/>
        </w:rPr>
        <w:t xml:space="preserve"> </w:t>
      </w:r>
      <w:r w:rsidRPr="00CA6403">
        <w:rPr>
          <w:rFonts w:hint="eastAsia"/>
        </w:rPr>
        <w:t>评标办法（“评定分离”定标办法）</w:t>
      </w:r>
      <w:bookmarkEnd w:id="369"/>
    </w:p>
    <w:p w14:paraId="2B6E3C60" w14:textId="77777777" w:rsidR="00F700B2" w:rsidRPr="00CA6403" w:rsidRDefault="00F700B2">
      <w:pPr>
        <w:pStyle w:val="aff"/>
        <w:ind w:firstLine="480"/>
      </w:pPr>
      <w:bookmarkStart w:id="370" w:name="_Toc8656911"/>
      <w:bookmarkStart w:id="371" w:name="_Toc11850344"/>
    </w:p>
    <w:p w14:paraId="3F0EEEB7" w14:textId="77777777" w:rsidR="00F700B2" w:rsidRPr="00CA6403" w:rsidRDefault="00000000">
      <w:pPr>
        <w:pStyle w:val="35"/>
        <w:jc w:val="center"/>
      </w:pPr>
      <w:bookmarkStart w:id="372" w:name="_Toc179466078"/>
      <w:r w:rsidRPr="00CA6403">
        <w:rPr>
          <w:rFonts w:hint="eastAsia"/>
        </w:rPr>
        <w:t>评标办法前附表</w:t>
      </w:r>
      <w:bookmarkEnd w:id="372"/>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699"/>
        <w:gridCol w:w="709"/>
        <w:gridCol w:w="993"/>
        <w:gridCol w:w="6133"/>
      </w:tblGrid>
      <w:tr w:rsidR="00CA6403" w:rsidRPr="00CA6403" w14:paraId="4678200F" w14:textId="77777777">
        <w:trPr>
          <w:trHeight w:val="510"/>
        </w:trPr>
        <w:tc>
          <w:tcPr>
            <w:tcW w:w="1403" w:type="dxa"/>
            <w:gridSpan w:val="2"/>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3AE8B307"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条款号</w:t>
            </w:r>
          </w:p>
        </w:tc>
        <w:tc>
          <w:tcPr>
            <w:tcW w:w="1702" w:type="dxa"/>
            <w:gridSpan w:val="2"/>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0C28F780"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评审因素</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1AABA8D1"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评审标准</w:t>
            </w:r>
          </w:p>
        </w:tc>
      </w:tr>
      <w:tr w:rsidR="00CA6403" w:rsidRPr="00CA6403" w14:paraId="40BBA471" w14:textId="77777777">
        <w:trPr>
          <w:trHeight w:val="510"/>
        </w:trPr>
        <w:tc>
          <w:tcPr>
            <w:tcW w:w="704" w:type="dxa"/>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0972B9E4" w14:textId="77777777" w:rsidR="00F700B2" w:rsidRPr="00CA6403" w:rsidRDefault="00000000">
            <w:pPr>
              <w:pStyle w:val="af3"/>
              <w:widowControl/>
              <w:spacing w:beforeAutospacing="1"/>
              <w:rPr>
                <w:rFonts w:ascii="Calibri" w:hAnsi="Calibri"/>
              </w:rPr>
            </w:pPr>
            <w:r w:rsidRPr="00CA6403">
              <w:rPr>
                <w:rFonts w:ascii="Calibri" w:hAnsi="Calibri"/>
              </w:rPr>
              <w:t>1</w:t>
            </w:r>
          </w:p>
        </w:tc>
        <w:tc>
          <w:tcPr>
            <w:tcW w:w="699" w:type="dxa"/>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11521C86"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评标方法</w:t>
            </w:r>
          </w:p>
        </w:tc>
        <w:tc>
          <w:tcPr>
            <w:tcW w:w="1702" w:type="dxa"/>
            <w:gridSpan w:val="2"/>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161CF91B"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中标候选人排序方法</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708D2BAA" w14:textId="77777777" w:rsidR="00F700B2" w:rsidRPr="00CA6403" w:rsidRDefault="00000000" w:rsidP="00CA6403">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t xml:space="preserve"> </w:t>
            </w:r>
            <w:r w:rsidRPr="00CA6403">
              <w:rPr>
                <w:rFonts w:asciiTheme="minorHAnsi" w:eastAsiaTheme="minorEastAsia" w:hAnsiTheme="minorHAnsi" w:cstheme="minorBidi" w:hint="eastAsia"/>
                <w:kern w:val="2"/>
                <w:sz w:val="21"/>
                <w:szCs w:val="24"/>
                <w14:ligatures w14:val="standardContextual"/>
              </w:rPr>
              <w:t xml:space="preserve"> </w:t>
            </w:r>
            <w:r w:rsidRPr="00CA6403">
              <w:rPr>
                <w:rFonts w:asciiTheme="minorHAnsi" w:eastAsiaTheme="minorEastAsia" w:hAnsiTheme="minorHAnsi" w:cstheme="minorBidi" w:hint="eastAsia"/>
                <w:kern w:val="2"/>
                <w:sz w:val="21"/>
                <w:szCs w:val="24"/>
                <w14:ligatures w14:val="standardContextual"/>
              </w:rPr>
              <w:t>评标委员会按照综合评估得分</w:t>
            </w:r>
            <w:r w:rsidRPr="00CA6403">
              <w:rPr>
                <w:rFonts w:asciiTheme="minorHAnsi" w:eastAsiaTheme="minorEastAsia" w:hAnsiTheme="minorHAnsi" w:cstheme="minorBidi" w:hint="eastAsia"/>
                <w:kern w:val="2"/>
                <w:sz w:val="21"/>
                <w:szCs w:val="24"/>
                <w:lang w:bidi="ar"/>
                <w14:ligatures w14:val="standardContextual"/>
              </w:rPr>
              <w:t>从高到低</w:t>
            </w:r>
            <w:r w:rsidRPr="00CA6403">
              <w:rPr>
                <w:rFonts w:asciiTheme="minorHAnsi" w:eastAsiaTheme="minorEastAsia" w:hAnsiTheme="minorHAnsi" w:cstheme="minorBidi"/>
                <w:kern w:val="2"/>
                <w:sz w:val="21"/>
                <w:szCs w:val="24"/>
                <w:lang w:bidi="ar"/>
                <w14:ligatures w14:val="standardContextual"/>
              </w:rPr>
              <w:t>的顺序</w:t>
            </w:r>
            <w:r w:rsidRPr="00CA6403">
              <w:rPr>
                <w:rFonts w:asciiTheme="minorHAnsi" w:eastAsiaTheme="minorEastAsia" w:hAnsiTheme="minorHAnsi" w:cstheme="minorBidi" w:hint="eastAsia"/>
                <w:kern w:val="2"/>
                <w:sz w:val="21"/>
                <w:szCs w:val="24"/>
                <w14:ligatures w14:val="standardContextual"/>
              </w:rPr>
              <w:t xml:space="preserve"> </w:t>
            </w:r>
            <w:r w:rsidRPr="00CA6403">
              <w:rPr>
                <w:rFonts w:asciiTheme="minorHAnsi" w:eastAsiaTheme="minorEastAsia" w:hAnsiTheme="minorHAnsi" w:cstheme="minorBidi" w:hint="eastAsia"/>
                <w:kern w:val="2"/>
                <w:sz w:val="21"/>
                <w:szCs w:val="24"/>
                <w14:ligatures w14:val="standardContextual"/>
              </w:rPr>
              <w:t>，推荐</w:t>
            </w:r>
            <w:r w:rsidRPr="00CA6403">
              <w:rPr>
                <w:rFonts w:asciiTheme="minorHAnsi" w:eastAsiaTheme="minorEastAsia" w:hAnsiTheme="minorHAnsi" w:cstheme="minorBidi"/>
                <w:kern w:val="2"/>
                <w:sz w:val="21"/>
                <w:szCs w:val="24"/>
                <w14:ligatures w14:val="standardContextual"/>
              </w:rPr>
              <w:t>前</w:t>
            </w:r>
            <w:r w:rsidRPr="00CA6403">
              <w:rPr>
                <w:rFonts w:asciiTheme="minorHAnsi" w:eastAsiaTheme="minorEastAsia" w:hAnsiTheme="minorHAnsi" w:cstheme="minorBidi" w:hint="eastAsia"/>
                <w:kern w:val="2"/>
                <w:sz w:val="21"/>
                <w:szCs w:val="24"/>
                <w14:ligatures w14:val="standardContextual"/>
              </w:rPr>
              <w:t>7</w:t>
            </w:r>
            <w:r w:rsidRPr="00CA6403">
              <w:rPr>
                <w:rFonts w:asciiTheme="minorHAnsi" w:eastAsiaTheme="minorEastAsia" w:hAnsiTheme="minorHAnsi" w:cstheme="minorBidi" w:hint="eastAsia"/>
                <w:kern w:val="2"/>
                <w:sz w:val="21"/>
                <w:szCs w:val="24"/>
                <w14:ligatures w14:val="standardContextual"/>
              </w:rPr>
              <w:t>家投标单位进入定标阶段。</w:t>
            </w:r>
          </w:p>
          <w:p w14:paraId="5A21EDD6" w14:textId="49F3C673" w:rsidR="00F700B2" w:rsidRPr="00CA6403" w:rsidRDefault="00000000" w:rsidP="00CA6403">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rPr>
                <w:rFonts w:asciiTheme="minorHAnsi" w:eastAsiaTheme="minorEastAsia" w:hAnsiTheme="minorHAnsi" w:cstheme="minorBidi" w:hint="eastAsia"/>
                <w:sz w:val="21"/>
                <w14:ligatures w14:val="standardContextual"/>
              </w:rPr>
              <w:t>注：</w:t>
            </w:r>
            <w:r w:rsidRPr="00CA6403">
              <w:rPr>
                <w:rFonts w:asciiTheme="minorHAnsi" w:eastAsiaTheme="minorEastAsia" w:hAnsiTheme="minorHAnsi" w:cstheme="minorBidi" w:hint="eastAsia"/>
                <w:kern w:val="2"/>
                <w:sz w:val="21"/>
                <w:szCs w:val="24"/>
                <w14:ligatures w14:val="standardContextual"/>
              </w:rPr>
              <w:t>1</w:t>
            </w:r>
            <w:r w:rsidRPr="00CA6403">
              <w:rPr>
                <w:rFonts w:asciiTheme="minorHAnsi" w:eastAsiaTheme="minorEastAsia" w:hAnsiTheme="minorHAnsi" w:cstheme="minorBidi" w:hint="eastAsia"/>
                <w:kern w:val="2"/>
                <w:sz w:val="21"/>
                <w:szCs w:val="24"/>
                <w14:ligatures w14:val="standardContextual"/>
              </w:rPr>
              <w:t>、</w:t>
            </w:r>
            <w:r w:rsidRPr="00CA6403">
              <w:rPr>
                <w:rFonts w:asciiTheme="minorHAnsi" w:eastAsiaTheme="minorEastAsia" w:hAnsiTheme="minorHAnsi" w:cstheme="minorBidi"/>
                <w:kern w:val="2"/>
                <w:sz w:val="21"/>
                <w:szCs w:val="24"/>
                <w14:ligatures w14:val="standardContextual"/>
              </w:rPr>
              <w:t>若通过初步评审家数在</w:t>
            </w:r>
            <w:r w:rsidRPr="00CA6403">
              <w:rPr>
                <w:rFonts w:asciiTheme="minorHAnsi" w:eastAsiaTheme="minorEastAsia" w:hAnsiTheme="minorHAnsi" w:cstheme="minorBidi"/>
                <w:kern w:val="2"/>
                <w:sz w:val="21"/>
                <w:szCs w:val="24"/>
                <w14:ligatures w14:val="standardContextual"/>
              </w:rPr>
              <w:t>[3,7]</w:t>
            </w:r>
            <w:r w:rsidRPr="00CA6403">
              <w:rPr>
                <w:rFonts w:asciiTheme="minorHAnsi" w:eastAsiaTheme="minorEastAsia" w:hAnsiTheme="minorHAnsi" w:cstheme="minorBidi"/>
                <w:kern w:val="2"/>
                <w:sz w:val="21"/>
                <w:szCs w:val="24"/>
                <w14:ligatures w14:val="standardContextual"/>
              </w:rPr>
              <w:t>的，则以实际家数为准</w:t>
            </w:r>
            <w:r w:rsidRPr="00CA6403">
              <w:rPr>
                <w:rFonts w:asciiTheme="minorHAnsi" w:eastAsiaTheme="minorEastAsia" w:hAnsiTheme="minorHAnsi" w:cstheme="minorBidi" w:hint="eastAsia"/>
                <w:kern w:val="2"/>
                <w:sz w:val="21"/>
                <w:szCs w:val="24"/>
                <w14:ligatures w14:val="standardContextual"/>
              </w:rPr>
              <w:t>。</w:t>
            </w:r>
          </w:p>
          <w:p w14:paraId="62AE21A7" w14:textId="77777777" w:rsidR="00F700B2" w:rsidRPr="00CA6403" w:rsidRDefault="00000000" w:rsidP="00CA6403">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rPr>
                <w:rFonts w:asciiTheme="minorHAnsi" w:eastAsiaTheme="minorEastAsia" w:hAnsiTheme="minorHAnsi" w:cstheme="minorBidi"/>
                <w:kern w:val="2"/>
                <w:sz w:val="21"/>
                <w:szCs w:val="24"/>
                <w14:ligatures w14:val="standardContextual"/>
              </w:rPr>
              <w:t>2</w:t>
            </w:r>
            <w:r w:rsidRPr="00CA6403">
              <w:rPr>
                <w:rFonts w:asciiTheme="minorHAnsi" w:eastAsiaTheme="minorEastAsia" w:hAnsiTheme="minorHAnsi" w:cstheme="minorBidi"/>
                <w:kern w:val="2"/>
                <w:sz w:val="21"/>
                <w:szCs w:val="24"/>
                <w14:ligatures w14:val="standardContextual"/>
              </w:rPr>
              <w:t>、</w:t>
            </w:r>
            <w:r w:rsidRPr="00CA6403">
              <w:rPr>
                <w:rFonts w:asciiTheme="minorHAnsi" w:eastAsiaTheme="minorEastAsia" w:hAnsiTheme="minorHAnsi" w:cstheme="minorBidi" w:hint="eastAsia"/>
                <w:kern w:val="2"/>
                <w:sz w:val="21"/>
                <w:szCs w:val="24"/>
                <w14:ligatures w14:val="standardContextual"/>
              </w:rPr>
              <w:t>若综合评估得分相同的，则名次并列，占用名次。若</w:t>
            </w:r>
            <w:r w:rsidRPr="00CA6403">
              <w:rPr>
                <w:rFonts w:asciiTheme="minorHAnsi" w:eastAsiaTheme="minorEastAsia" w:hAnsiTheme="minorHAnsi" w:cstheme="minorBidi"/>
                <w:kern w:val="2"/>
                <w:sz w:val="21"/>
                <w:szCs w:val="24"/>
                <w14:ligatures w14:val="standardContextual"/>
              </w:rPr>
              <w:t>推荐</w:t>
            </w:r>
            <w:r w:rsidRPr="00CA6403">
              <w:rPr>
                <w:rFonts w:asciiTheme="minorHAnsi" w:eastAsiaTheme="minorEastAsia" w:hAnsiTheme="minorHAnsi" w:cstheme="minorBidi" w:hint="eastAsia"/>
                <w:kern w:val="2"/>
                <w:sz w:val="21"/>
                <w:szCs w:val="24"/>
                <w14:ligatures w14:val="standardContextual"/>
              </w:rPr>
              <w:t>合格中标候选人的最后名次发生并列的，则所有并列的投标人均进入定标阶段。</w:t>
            </w:r>
          </w:p>
          <w:p w14:paraId="4D4DE79F" w14:textId="77777777" w:rsidR="00F700B2" w:rsidRPr="00CA6403" w:rsidRDefault="00000000" w:rsidP="00CA6403">
            <w:pPr>
              <w:pStyle w:val="af3"/>
              <w:widowControl/>
              <w:numPr>
                <w:ilvl w:val="255"/>
                <w:numId w:val="0"/>
              </w:numPr>
              <w:spacing w:line="360" w:lineRule="auto"/>
              <w:rPr>
                <w:rFonts w:asciiTheme="minorHAnsi" w:eastAsiaTheme="minorEastAsia" w:hAnsiTheme="minorHAnsi" w:cstheme="minorBidi"/>
                <w:kern w:val="2"/>
                <w:sz w:val="21"/>
                <w:szCs w:val="24"/>
                <w14:ligatures w14:val="standardContextual"/>
              </w:rPr>
            </w:pPr>
            <w:r w:rsidRPr="00CA6403">
              <w:rPr>
                <w:rFonts w:asciiTheme="minorHAnsi" w:eastAsiaTheme="minorEastAsia" w:hAnsiTheme="minorHAnsi" w:cstheme="minorBidi"/>
                <w:kern w:val="2"/>
                <w:sz w:val="21"/>
                <w:szCs w:val="24"/>
                <w14:ligatures w14:val="standardContextual"/>
              </w:rPr>
              <w:t>3</w:t>
            </w:r>
            <w:r w:rsidRPr="00CA6403">
              <w:rPr>
                <w:rFonts w:asciiTheme="minorHAnsi" w:eastAsiaTheme="minorEastAsia" w:hAnsiTheme="minorHAnsi" w:cstheme="minorBidi"/>
                <w:kern w:val="2"/>
                <w:sz w:val="21"/>
                <w:szCs w:val="24"/>
                <w14:ligatures w14:val="standardContextual"/>
              </w:rPr>
              <w:t>、</w:t>
            </w:r>
            <w:r w:rsidRPr="00CA6403">
              <w:rPr>
                <w:rFonts w:asciiTheme="minorHAnsi" w:eastAsiaTheme="minorEastAsia" w:hAnsiTheme="minorHAnsi" w:cstheme="minorBidi" w:hint="eastAsia"/>
                <w:kern w:val="2"/>
                <w:sz w:val="21"/>
                <w:szCs w:val="24"/>
                <w14:ligatures w14:val="standardContextual"/>
              </w:rPr>
              <w:t>进入定标阶段的中标候选人按其统一社会信用代码后</w:t>
            </w:r>
            <w:r w:rsidRPr="00CA6403">
              <w:rPr>
                <w:rFonts w:asciiTheme="minorHAnsi" w:eastAsiaTheme="minorEastAsia" w:hAnsiTheme="minorHAnsi" w:cstheme="minorBidi" w:hint="eastAsia"/>
                <w:kern w:val="2"/>
                <w:sz w:val="21"/>
                <w:szCs w:val="24"/>
                <w14:ligatures w14:val="standardContextual"/>
              </w:rPr>
              <w:t>4</w:t>
            </w:r>
            <w:r w:rsidRPr="00CA6403">
              <w:rPr>
                <w:rFonts w:asciiTheme="minorHAnsi" w:eastAsiaTheme="minorEastAsia" w:hAnsiTheme="minorHAnsi" w:cstheme="minorBidi" w:hint="eastAsia"/>
                <w:kern w:val="2"/>
                <w:sz w:val="21"/>
                <w:szCs w:val="24"/>
                <w14:ligatures w14:val="standardContextual"/>
              </w:rPr>
              <w:t>位（除校验码外）从大到</w:t>
            </w:r>
            <w:proofErr w:type="gramStart"/>
            <w:r w:rsidRPr="00CA6403">
              <w:rPr>
                <w:rFonts w:asciiTheme="minorHAnsi" w:eastAsiaTheme="minorEastAsia" w:hAnsiTheme="minorHAnsi" w:cstheme="minorBidi" w:hint="eastAsia"/>
                <w:kern w:val="2"/>
                <w:sz w:val="21"/>
                <w:szCs w:val="24"/>
                <w14:ligatures w14:val="standardContextual"/>
              </w:rPr>
              <w:t>小进行</w:t>
            </w:r>
            <w:proofErr w:type="gramEnd"/>
            <w:r w:rsidRPr="00CA6403">
              <w:rPr>
                <w:rFonts w:asciiTheme="minorHAnsi" w:eastAsiaTheme="minorEastAsia" w:hAnsiTheme="minorHAnsi" w:cstheme="minorBidi" w:hint="eastAsia"/>
                <w:kern w:val="2"/>
                <w:sz w:val="21"/>
                <w:szCs w:val="24"/>
                <w14:ligatures w14:val="standardContextual"/>
              </w:rPr>
              <w:t>排位（不分名次），</w:t>
            </w:r>
            <w:proofErr w:type="gramStart"/>
            <w:r w:rsidRPr="00CA6403">
              <w:rPr>
                <w:rFonts w:asciiTheme="minorHAnsi" w:eastAsiaTheme="minorEastAsia" w:hAnsiTheme="minorHAnsi" w:cstheme="minorBidi" w:hint="eastAsia"/>
                <w:kern w:val="2"/>
                <w:sz w:val="21"/>
                <w:szCs w:val="24"/>
                <w14:ligatures w14:val="standardContextual"/>
              </w:rPr>
              <w:t>不</w:t>
            </w:r>
            <w:proofErr w:type="gramEnd"/>
            <w:r w:rsidRPr="00CA6403">
              <w:rPr>
                <w:rFonts w:asciiTheme="minorHAnsi" w:eastAsiaTheme="minorEastAsia" w:hAnsiTheme="minorHAnsi" w:cstheme="minorBidi" w:hint="eastAsia"/>
                <w:kern w:val="2"/>
                <w:sz w:val="21"/>
                <w:szCs w:val="24"/>
                <w14:ligatures w14:val="standardContextual"/>
              </w:rPr>
              <w:t>排序。</w:t>
            </w:r>
          </w:p>
        </w:tc>
      </w:tr>
      <w:tr w:rsidR="00CA6403" w:rsidRPr="00CA6403" w14:paraId="7F2908AE" w14:textId="77777777">
        <w:trPr>
          <w:trHeight w:val="510"/>
        </w:trPr>
        <w:tc>
          <w:tcPr>
            <w:tcW w:w="704" w:type="dxa"/>
            <w:vMerge w:val="restart"/>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9A0492E" w14:textId="77777777" w:rsidR="00F700B2" w:rsidRPr="00CA6403" w:rsidRDefault="00000000">
            <w:pPr>
              <w:pStyle w:val="af3"/>
              <w:widowControl/>
              <w:spacing w:beforeAutospacing="1"/>
              <w:rPr>
                <w:rFonts w:ascii="Calibri" w:hAnsi="Calibri"/>
              </w:rPr>
            </w:pPr>
            <w:r w:rsidRPr="00CA6403">
              <w:rPr>
                <w:rFonts w:ascii="Calibri" w:hAnsi="Calibri"/>
              </w:rPr>
              <w:t>2.1.1</w:t>
            </w:r>
          </w:p>
        </w:tc>
        <w:tc>
          <w:tcPr>
            <w:tcW w:w="699" w:type="dxa"/>
            <w:vMerge w:val="restart"/>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15246A84"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形式评审标准</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11706B9"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投标人名称</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B69A69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与营业执照、资质证书一致。</w:t>
            </w:r>
          </w:p>
        </w:tc>
      </w:tr>
      <w:tr w:rsidR="00CA6403" w:rsidRPr="00CA6403" w14:paraId="6D952567"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643EF7E4"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EB8C942"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20DC43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投标函及投标函</w:t>
            </w:r>
          </w:p>
          <w:p w14:paraId="152E3B2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附录签字盖章</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99FABF9"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有法定代表人或被授权人签字（或盖章）并加盖单位章。由法定代表人签字（或盖章）的，应附法定代表人身份证明；由被授权人签字（或盖章）的，应附授权委托书、法定代表人身份证明。</w:t>
            </w:r>
          </w:p>
        </w:tc>
      </w:tr>
      <w:tr w:rsidR="00CA6403" w:rsidRPr="00CA6403" w14:paraId="1C078020"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0DC8D83B"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D1C13FE"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937D8D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投标文件格式</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1E862A0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符合第六章“投标文件格式”格式一、格式六中的①、②、③、④、⑤的规定。</w:t>
            </w:r>
          </w:p>
        </w:tc>
      </w:tr>
      <w:tr w:rsidR="00CA6403" w:rsidRPr="00CA6403" w14:paraId="12045B54"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66CB11D5"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1777F9CA"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B672F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备选投标方案</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264D9C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不接受备选投标方案。</w:t>
            </w:r>
          </w:p>
        </w:tc>
      </w:tr>
      <w:tr w:rsidR="00CA6403" w:rsidRPr="00CA6403" w14:paraId="0FC4891D"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4C304E6D"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743D8C2D"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8379FB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联合体投标人</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08F73BF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不接受联合体投标。</w:t>
            </w:r>
          </w:p>
        </w:tc>
      </w:tr>
      <w:tr w:rsidR="00CA6403" w:rsidRPr="00CA6403" w14:paraId="41C3B4DF"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01CCE638"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CA8AD2A"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E07EE4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投标人机器码</w:t>
            </w:r>
          </w:p>
        </w:tc>
        <w:tc>
          <w:tcPr>
            <w:tcW w:w="6133" w:type="dxa"/>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714D690B"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本项目不同投标人机器码相同，视为不合格。</w:t>
            </w:r>
          </w:p>
        </w:tc>
      </w:tr>
      <w:tr w:rsidR="00CA6403" w:rsidRPr="00CA6403" w14:paraId="58197C78" w14:textId="77777777">
        <w:trPr>
          <w:trHeight w:val="510"/>
        </w:trPr>
        <w:tc>
          <w:tcPr>
            <w:tcW w:w="704" w:type="dxa"/>
            <w:vMerge w:val="restart"/>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BFE9BD1" w14:textId="77777777" w:rsidR="00F700B2" w:rsidRPr="00CA6403" w:rsidRDefault="00000000">
            <w:pPr>
              <w:pStyle w:val="af3"/>
              <w:widowControl/>
              <w:spacing w:beforeAutospacing="1"/>
              <w:rPr>
                <w:rFonts w:ascii="Calibri" w:hAnsi="Calibri"/>
              </w:rPr>
            </w:pPr>
            <w:r w:rsidRPr="00CA6403">
              <w:rPr>
                <w:rFonts w:ascii="Calibri" w:hAnsi="Calibri"/>
              </w:rPr>
              <w:t>2.1.2</w:t>
            </w:r>
          </w:p>
        </w:tc>
        <w:tc>
          <w:tcPr>
            <w:tcW w:w="699" w:type="dxa"/>
            <w:vMerge w:val="restart"/>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1AC5B5F"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资格评审标准</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3A1911"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营业执照和组织机构代码证</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BE0549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3.5.1</w:t>
            </w:r>
            <w:r w:rsidRPr="00CA6403">
              <w:rPr>
                <w:rFonts w:ascii="Calibri" w:eastAsia="宋体" w:hAnsi="Calibri" w:cs="宋体" w:hint="eastAsia"/>
                <w:kern w:val="2"/>
                <w:sz w:val="21"/>
                <w:szCs w:val="24"/>
                <w:lang w:bidi="ar"/>
              </w:rPr>
              <w:t>项规定，具备有效的营业执照和组织机构代码证。</w:t>
            </w:r>
          </w:p>
        </w:tc>
      </w:tr>
      <w:tr w:rsidR="00CA6403" w:rsidRPr="00CA6403" w14:paraId="4D313C66" w14:textId="77777777">
        <w:trPr>
          <w:trHeight w:val="41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64C8E51A"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A0A0AAA"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47C4AB"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资质要求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250B4B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1.4.1</w:t>
            </w:r>
            <w:r w:rsidRPr="00CA6403">
              <w:rPr>
                <w:rFonts w:ascii="Calibri" w:eastAsia="宋体" w:hAnsi="Calibri" w:cs="宋体" w:hint="eastAsia"/>
                <w:kern w:val="2"/>
                <w:sz w:val="21"/>
                <w:szCs w:val="24"/>
                <w:lang w:bidi="ar"/>
              </w:rPr>
              <w:t>项规定</w:t>
            </w:r>
          </w:p>
        </w:tc>
      </w:tr>
      <w:tr w:rsidR="00CA6403" w:rsidRPr="00CA6403" w14:paraId="5DB2471A" w14:textId="77777777">
        <w:trPr>
          <w:trHeight w:val="40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4E6FB2E"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C3F03A7"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87C05E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财务要求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8FAEF11"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w:t>
            </w:r>
          </w:p>
        </w:tc>
      </w:tr>
      <w:tr w:rsidR="00CA6403" w:rsidRPr="00CA6403" w14:paraId="6D0AD01E" w14:textId="77777777">
        <w:trPr>
          <w:trHeight w:val="42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1B5E87D0"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48D0876"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18A5EC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业绩要求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463A056"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1.4.1</w:t>
            </w:r>
            <w:r w:rsidRPr="00CA6403">
              <w:rPr>
                <w:rFonts w:ascii="Calibri" w:eastAsia="宋体" w:hAnsi="Calibri" w:cs="宋体" w:hint="eastAsia"/>
                <w:kern w:val="2"/>
                <w:sz w:val="21"/>
                <w:szCs w:val="24"/>
                <w:lang w:bidi="ar"/>
              </w:rPr>
              <w:t>项规定</w:t>
            </w:r>
          </w:p>
        </w:tc>
      </w:tr>
      <w:tr w:rsidR="00CA6403" w:rsidRPr="00CA6403" w14:paraId="35547214" w14:textId="77777777">
        <w:trPr>
          <w:trHeight w:val="40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52DF022D"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063508A"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D158FF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信誉要求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0F406AF8"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w:t>
            </w:r>
          </w:p>
        </w:tc>
      </w:tr>
      <w:tr w:rsidR="00CA6403" w:rsidRPr="00CA6403" w14:paraId="148E3510" w14:textId="77777777">
        <w:trPr>
          <w:trHeight w:val="425"/>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3A935C5"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D808B81"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7748B8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总监理工程师</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D19DF0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1.4.1</w:t>
            </w:r>
            <w:r w:rsidRPr="00CA6403">
              <w:rPr>
                <w:rFonts w:ascii="Calibri" w:eastAsia="宋体" w:hAnsi="Calibri" w:cs="宋体" w:hint="eastAsia"/>
                <w:kern w:val="2"/>
                <w:sz w:val="21"/>
                <w:szCs w:val="24"/>
                <w:lang w:bidi="ar"/>
              </w:rPr>
              <w:t>项规定</w:t>
            </w:r>
          </w:p>
        </w:tc>
      </w:tr>
      <w:tr w:rsidR="00CA6403" w:rsidRPr="00CA6403" w14:paraId="48D1CB9B" w14:textId="77777777">
        <w:trPr>
          <w:trHeight w:val="41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2E9663BB"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A7CCA42"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068313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其他主要人员</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8344898"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w:t>
            </w:r>
          </w:p>
        </w:tc>
      </w:tr>
      <w:tr w:rsidR="00CA6403" w:rsidRPr="00CA6403" w14:paraId="64A2858E" w14:textId="77777777">
        <w:trPr>
          <w:trHeight w:val="51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337CE01C"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8AE741A"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7A8F2CC"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试验检测仪器设备</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7773E6B"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w:t>
            </w:r>
          </w:p>
        </w:tc>
      </w:tr>
      <w:tr w:rsidR="00CA6403" w:rsidRPr="00CA6403" w14:paraId="101B2C7B" w14:textId="77777777">
        <w:trPr>
          <w:trHeight w:val="431"/>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49EA8E00"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65661AD"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AEE1537"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其他要求</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1AB0EA5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1.4.1</w:t>
            </w:r>
            <w:r w:rsidRPr="00CA6403">
              <w:rPr>
                <w:rFonts w:ascii="Calibri" w:eastAsia="宋体" w:hAnsi="Calibri" w:cs="宋体" w:hint="eastAsia"/>
                <w:kern w:val="2"/>
                <w:sz w:val="21"/>
                <w:szCs w:val="24"/>
                <w:lang w:bidi="ar"/>
              </w:rPr>
              <w:t>项规定</w:t>
            </w:r>
          </w:p>
        </w:tc>
      </w:tr>
      <w:tr w:rsidR="00CA6403" w:rsidRPr="00CA6403" w14:paraId="753444BD" w14:textId="77777777">
        <w:trPr>
          <w:trHeight w:val="409"/>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D861D7B"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D25FDBC"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583C72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联合体投标人</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B7AE87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1.4.2</w:t>
            </w:r>
            <w:r w:rsidRPr="00CA6403">
              <w:rPr>
                <w:rFonts w:ascii="Calibri" w:eastAsia="宋体" w:hAnsi="Calibri" w:cs="宋体" w:hint="eastAsia"/>
                <w:kern w:val="2"/>
                <w:sz w:val="21"/>
                <w:szCs w:val="24"/>
                <w:lang w:bidi="ar"/>
              </w:rPr>
              <w:t>项规定</w:t>
            </w:r>
          </w:p>
        </w:tc>
      </w:tr>
      <w:tr w:rsidR="00CA6403" w:rsidRPr="00CA6403" w14:paraId="1501C261" w14:textId="77777777">
        <w:trPr>
          <w:trHeight w:val="51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13DF301"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0A06060"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539E3C2F"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不存在禁止</w:t>
            </w:r>
          </w:p>
          <w:p w14:paraId="7877B3E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投标的情形</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33DCD82"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不存在第二章“投标人须知”第</w:t>
            </w:r>
            <w:r w:rsidRPr="00CA6403">
              <w:rPr>
                <w:rFonts w:ascii="Calibri" w:eastAsia="宋体" w:hAnsi="Calibri"/>
                <w:kern w:val="2"/>
                <w:sz w:val="21"/>
                <w:szCs w:val="24"/>
                <w:lang w:bidi="ar"/>
              </w:rPr>
              <w:t>1.4.3</w:t>
            </w:r>
            <w:r w:rsidRPr="00CA6403">
              <w:rPr>
                <w:rFonts w:ascii="Calibri" w:eastAsia="宋体" w:hAnsi="Calibri" w:cs="宋体" w:hint="eastAsia"/>
                <w:kern w:val="2"/>
                <w:sz w:val="21"/>
                <w:szCs w:val="24"/>
                <w:lang w:bidi="ar"/>
              </w:rPr>
              <w:t>项规定的任何一种情形</w:t>
            </w:r>
          </w:p>
        </w:tc>
      </w:tr>
      <w:tr w:rsidR="00CA6403" w:rsidRPr="00CA6403" w14:paraId="53DFDB3A" w14:textId="77777777">
        <w:trPr>
          <w:trHeight w:val="510"/>
        </w:trPr>
        <w:tc>
          <w:tcPr>
            <w:tcW w:w="704" w:type="dxa"/>
            <w:vMerge w:val="restart"/>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F8AC805" w14:textId="77777777" w:rsidR="00F700B2" w:rsidRPr="00CA6403" w:rsidRDefault="00000000">
            <w:pPr>
              <w:pStyle w:val="af3"/>
              <w:widowControl/>
              <w:spacing w:beforeAutospacing="1"/>
              <w:rPr>
                <w:rFonts w:ascii="Calibri" w:hAnsi="Calibri"/>
              </w:rPr>
            </w:pPr>
            <w:r w:rsidRPr="00CA6403">
              <w:rPr>
                <w:rFonts w:ascii="Calibri" w:hAnsi="Calibri"/>
              </w:rPr>
              <w:t>2.1.3</w:t>
            </w:r>
          </w:p>
        </w:tc>
        <w:tc>
          <w:tcPr>
            <w:tcW w:w="699" w:type="dxa"/>
            <w:vMerge w:val="restart"/>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0A285E48" w14:textId="77777777" w:rsidR="00F700B2" w:rsidRPr="00CA6403" w:rsidRDefault="00000000">
            <w:pPr>
              <w:pStyle w:val="af3"/>
              <w:widowControl/>
              <w:spacing w:beforeAutospacing="1"/>
              <w:rPr>
                <w:rFonts w:ascii="Calibri" w:hAnsi="Calibri"/>
              </w:rPr>
            </w:pPr>
            <w:r w:rsidRPr="00CA6403">
              <w:rPr>
                <w:rFonts w:ascii="Calibri" w:eastAsia="宋体" w:hAnsi="Calibri" w:cs="宋体" w:hint="eastAsia"/>
              </w:rPr>
              <w:t>响应性评</w:t>
            </w:r>
            <w:r w:rsidRPr="00CA6403">
              <w:rPr>
                <w:rFonts w:ascii="Calibri" w:eastAsia="宋体" w:hAnsi="Calibri" w:cs="宋体" w:hint="eastAsia"/>
              </w:rPr>
              <w:lastRenderedPageBreak/>
              <w:t>审标准</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9B5AA6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lastRenderedPageBreak/>
              <w:t>投标文件</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tcPr>
          <w:p w14:paraId="595603E2"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投标文件所列投标人名称、项目（总监）负责人与投标登记时一致；</w:t>
            </w:r>
          </w:p>
        </w:tc>
      </w:tr>
      <w:tr w:rsidR="00CA6403" w:rsidRPr="00CA6403" w14:paraId="19D862C7"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4DEA3003"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2C40CB2B"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CBEEF8F"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投标报价</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53F930F7"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3.2</w:t>
            </w:r>
            <w:r w:rsidRPr="00CA6403">
              <w:rPr>
                <w:rFonts w:ascii="Calibri" w:eastAsia="宋体" w:hAnsi="Calibri" w:cs="宋体" w:hint="eastAsia"/>
                <w:kern w:val="2"/>
                <w:sz w:val="21"/>
                <w:szCs w:val="24"/>
                <w:lang w:bidi="ar"/>
              </w:rPr>
              <w:t>款规定，对同一招标项目没有出现：两个或以上的投标报价且修正无依据；</w:t>
            </w:r>
          </w:p>
        </w:tc>
      </w:tr>
      <w:tr w:rsidR="00CA6403" w:rsidRPr="00CA6403" w14:paraId="77DDD38F"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1D52271D"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73B34D90"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0B378D6"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投标内容</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02F766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1.3.1</w:t>
            </w:r>
            <w:r w:rsidRPr="00CA6403">
              <w:rPr>
                <w:rFonts w:ascii="Calibri" w:eastAsia="宋体" w:hAnsi="Calibri" w:cs="宋体" w:hint="eastAsia"/>
                <w:kern w:val="2"/>
                <w:sz w:val="21"/>
                <w:szCs w:val="24"/>
                <w:lang w:bidi="ar"/>
              </w:rPr>
              <w:t>项规定，投标文件按规定的格式填写，内容齐全或关键字迹清晰、容易</w:t>
            </w:r>
            <w:proofErr w:type="gramStart"/>
            <w:r w:rsidRPr="00CA6403">
              <w:rPr>
                <w:rFonts w:ascii="Calibri" w:eastAsia="宋体" w:hAnsi="Calibri" w:cs="宋体" w:hint="eastAsia"/>
                <w:kern w:val="2"/>
                <w:sz w:val="21"/>
                <w:szCs w:val="24"/>
                <w:lang w:bidi="ar"/>
              </w:rPr>
              <w:t>辩认</w:t>
            </w:r>
            <w:proofErr w:type="gramEnd"/>
            <w:r w:rsidRPr="00CA6403">
              <w:rPr>
                <w:rFonts w:ascii="Calibri" w:eastAsia="宋体" w:hAnsi="Calibri" w:cs="宋体" w:hint="eastAsia"/>
                <w:kern w:val="2"/>
                <w:sz w:val="21"/>
                <w:szCs w:val="24"/>
                <w:lang w:bidi="ar"/>
              </w:rPr>
              <w:t>。</w:t>
            </w:r>
          </w:p>
        </w:tc>
      </w:tr>
      <w:tr w:rsidR="00CA6403" w:rsidRPr="00CA6403" w14:paraId="08D126D1"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140A111C"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13F11E6"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B9E7D4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监理服务期限</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1A389C4E"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1.3.2</w:t>
            </w:r>
            <w:r w:rsidRPr="00CA6403">
              <w:rPr>
                <w:rFonts w:ascii="Calibri" w:eastAsia="宋体" w:hAnsi="Calibri" w:cs="宋体" w:hint="eastAsia"/>
                <w:kern w:val="2"/>
                <w:sz w:val="21"/>
                <w:szCs w:val="24"/>
                <w:lang w:bidi="ar"/>
              </w:rPr>
              <w:t>项规定</w:t>
            </w:r>
          </w:p>
        </w:tc>
      </w:tr>
      <w:tr w:rsidR="00CA6403" w:rsidRPr="00CA6403" w14:paraId="708694D8"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5ACAE888"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3547839F"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39138E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质量标准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5412DCB"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1.3.3</w:t>
            </w:r>
            <w:r w:rsidRPr="00CA6403">
              <w:rPr>
                <w:rFonts w:ascii="Calibri" w:eastAsia="宋体" w:hAnsi="Calibri" w:cs="宋体" w:hint="eastAsia"/>
                <w:kern w:val="2"/>
                <w:sz w:val="21"/>
                <w:szCs w:val="24"/>
                <w:lang w:bidi="ar"/>
              </w:rPr>
              <w:t>项规定</w:t>
            </w:r>
          </w:p>
        </w:tc>
      </w:tr>
      <w:tr w:rsidR="00CA6403" w:rsidRPr="00CA6403" w14:paraId="70BF5DEC"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60902F9"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2C408DC"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594CA3F"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投标有效期</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tcPr>
          <w:p w14:paraId="781FA30F"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符合第二章“投标人须知”第</w:t>
            </w:r>
            <w:r w:rsidRPr="00CA6403">
              <w:rPr>
                <w:rFonts w:ascii="Calibri" w:eastAsia="宋体" w:hAnsi="Calibri"/>
                <w:kern w:val="2"/>
                <w:sz w:val="21"/>
                <w:szCs w:val="24"/>
                <w:lang w:bidi="ar"/>
              </w:rPr>
              <w:t>3.3.1</w:t>
            </w:r>
            <w:r w:rsidRPr="00CA6403">
              <w:rPr>
                <w:rFonts w:ascii="Calibri" w:eastAsia="宋体" w:hAnsi="Calibri" w:cs="宋体" w:hint="eastAsia"/>
                <w:kern w:val="2"/>
                <w:sz w:val="21"/>
                <w:szCs w:val="24"/>
                <w:lang w:bidi="ar"/>
              </w:rPr>
              <w:t>项规定</w:t>
            </w:r>
          </w:p>
        </w:tc>
      </w:tr>
      <w:tr w:rsidR="00CA6403" w:rsidRPr="00CA6403" w14:paraId="0AA2C3F3" w14:textId="77777777">
        <w:trPr>
          <w:trHeight w:val="510"/>
        </w:trPr>
        <w:tc>
          <w:tcPr>
            <w:tcW w:w="704" w:type="dxa"/>
            <w:vMerge/>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78832117"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59996105"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tcMar>
              <w:left w:w="108" w:type="dxa"/>
              <w:right w:w="108" w:type="dxa"/>
            </w:tcMar>
          </w:tcPr>
          <w:p w14:paraId="6C2BEBC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串通投标情形</w:t>
            </w:r>
          </w:p>
        </w:tc>
        <w:tc>
          <w:tcPr>
            <w:tcW w:w="6133" w:type="dxa"/>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tcPr>
          <w:p w14:paraId="6C01583B"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不存在串通投标情形（串通投标情形以《广东省实施</w:t>
            </w:r>
            <w:r w:rsidRPr="00CA6403">
              <w:rPr>
                <w:rFonts w:ascii="Calibri" w:eastAsia="宋体" w:hAnsi="Calibri"/>
                <w:kern w:val="2"/>
                <w:sz w:val="21"/>
                <w:szCs w:val="24"/>
                <w:lang w:bidi="ar"/>
              </w:rPr>
              <w:t>&lt;</w:t>
            </w:r>
            <w:r w:rsidRPr="00CA6403">
              <w:rPr>
                <w:rFonts w:ascii="Calibri" w:eastAsia="宋体" w:hAnsi="Calibri" w:cs="宋体" w:hint="eastAsia"/>
                <w:kern w:val="2"/>
                <w:sz w:val="21"/>
                <w:szCs w:val="24"/>
                <w:lang w:bidi="ar"/>
              </w:rPr>
              <w:t>中华人民共和国招标投标法</w:t>
            </w:r>
            <w:r w:rsidRPr="00CA6403">
              <w:rPr>
                <w:rFonts w:ascii="Calibri" w:eastAsia="宋体" w:hAnsi="Calibri"/>
                <w:kern w:val="2"/>
                <w:sz w:val="21"/>
                <w:szCs w:val="24"/>
                <w:lang w:bidi="ar"/>
              </w:rPr>
              <w:t>&gt;</w:t>
            </w:r>
            <w:r w:rsidRPr="00CA6403">
              <w:rPr>
                <w:rFonts w:ascii="Calibri" w:eastAsia="宋体" w:hAnsi="Calibri" w:cs="宋体" w:hint="eastAsia"/>
                <w:kern w:val="2"/>
                <w:sz w:val="21"/>
                <w:szCs w:val="24"/>
                <w:lang w:bidi="ar"/>
              </w:rPr>
              <w:t>》第十六条的规定为准）。</w:t>
            </w:r>
          </w:p>
        </w:tc>
      </w:tr>
      <w:tr w:rsidR="00CA6403" w:rsidRPr="00CA6403" w14:paraId="57F37A69" w14:textId="77777777">
        <w:trPr>
          <w:trHeight w:val="510"/>
        </w:trPr>
        <w:tc>
          <w:tcPr>
            <w:tcW w:w="1403" w:type="dxa"/>
            <w:gridSpan w:val="2"/>
            <w:tcBorders>
              <w:top w:val="single" w:sz="4"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21440623"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条款号</w:t>
            </w:r>
          </w:p>
        </w:tc>
        <w:tc>
          <w:tcPr>
            <w:tcW w:w="1702" w:type="dxa"/>
            <w:gridSpan w:val="2"/>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49AC43C8"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条款内容</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70B12C0A"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编列内容</w:t>
            </w:r>
          </w:p>
        </w:tc>
      </w:tr>
      <w:tr w:rsidR="00CA6403" w:rsidRPr="00CA6403" w14:paraId="52F68A6C" w14:textId="77777777">
        <w:trPr>
          <w:trHeight w:val="510"/>
        </w:trPr>
        <w:tc>
          <w:tcPr>
            <w:tcW w:w="1403" w:type="dxa"/>
            <w:gridSpan w:val="2"/>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32ABF4DF" w14:textId="77777777" w:rsidR="00F700B2" w:rsidRPr="00CA6403" w:rsidRDefault="00000000">
            <w:pPr>
              <w:pStyle w:val="af3"/>
              <w:spacing w:line="360" w:lineRule="auto"/>
              <w:jc w:val="center"/>
              <w:rPr>
                <w:rFonts w:hint="eastAsia"/>
              </w:rPr>
            </w:pPr>
            <w:r w:rsidRPr="00CA6403">
              <w:rPr>
                <w:rFonts w:ascii="Calibri" w:eastAsia="宋体" w:hAnsi="Calibri"/>
                <w:b/>
                <w:kern w:val="2"/>
                <w:sz w:val="21"/>
                <w:szCs w:val="24"/>
                <w:lang w:bidi="ar"/>
              </w:rPr>
              <w:t>2.2.1</w:t>
            </w:r>
          </w:p>
        </w:tc>
        <w:tc>
          <w:tcPr>
            <w:tcW w:w="1702" w:type="dxa"/>
            <w:gridSpan w:val="2"/>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09DDE9F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分值构成</w:t>
            </w:r>
          </w:p>
          <w:p w14:paraId="2165E2EE"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w:t>
            </w:r>
            <w:r w:rsidRPr="00CA6403">
              <w:rPr>
                <w:rFonts w:ascii="Calibri" w:eastAsia="宋体" w:hAnsi="Calibri" w:cs="宋体" w:hint="eastAsia"/>
                <w:kern w:val="2"/>
                <w:sz w:val="21"/>
                <w:szCs w:val="24"/>
                <w:lang w:bidi="ar"/>
              </w:rPr>
              <w:t>总分</w:t>
            </w:r>
            <w:r w:rsidRPr="00CA6403">
              <w:rPr>
                <w:rFonts w:ascii="Calibri" w:eastAsia="宋体" w:hAnsi="Calibri"/>
                <w:kern w:val="2"/>
                <w:sz w:val="21"/>
                <w:szCs w:val="24"/>
                <w:lang w:bidi="ar"/>
              </w:rPr>
              <w:t>100</w:t>
            </w:r>
            <w:r w:rsidRPr="00CA6403">
              <w:rPr>
                <w:rFonts w:ascii="Calibri" w:eastAsia="宋体" w:hAnsi="Calibri" w:cs="宋体" w:hint="eastAsia"/>
                <w:kern w:val="2"/>
                <w:sz w:val="21"/>
                <w:szCs w:val="24"/>
                <w:lang w:bidi="ar"/>
              </w:rPr>
              <w:t>分</w:t>
            </w:r>
            <w:r w:rsidRPr="00CA6403">
              <w:rPr>
                <w:rFonts w:ascii="Calibri" w:eastAsia="宋体" w:hAnsi="Calibri"/>
                <w:kern w:val="2"/>
                <w:sz w:val="21"/>
                <w:szCs w:val="24"/>
                <w:lang w:bidi="ar"/>
              </w:rPr>
              <w:t>)</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5CBF866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资信业绩部分：</w:t>
            </w:r>
            <w:r w:rsidRPr="00CA6403">
              <w:rPr>
                <w:rFonts w:ascii="Calibri" w:eastAsia="宋体" w:hAnsi="Calibri" w:cs="宋体"/>
                <w:kern w:val="2"/>
                <w:sz w:val="21"/>
                <w:szCs w:val="24"/>
                <w:lang w:bidi="ar"/>
              </w:rPr>
              <w:t>6</w:t>
            </w:r>
            <w:r w:rsidRPr="00CA6403">
              <w:rPr>
                <w:rFonts w:ascii="Calibri" w:eastAsia="宋体" w:hAnsi="Calibri"/>
                <w:kern w:val="2"/>
                <w:sz w:val="21"/>
                <w:szCs w:val="24"/>
                <w:lang w:bidi="ar"/>
              </w:rPr>
              <w:t>0</w:t>
            </w:r>
            <w:r w:rsidRPr="00CA6403">
              <w:rPr>
                <w:rFonts w:ascii="Calibri" w:eastAsia="宋体" w:hAnsi="Calibri" w:cs="宋体" w:hint="eastAsia"/>
                <w:kern w:val="2"/>
                <w:sz w:val="21"/>
                <w:szCs w:val="24"/>
                <w:lang w:bidi="ar"/>
              </w:rPr>
              <w:t>分</w:t>
            </w:r>
          </w:p>
          <w:p w14:paraId="52DBBD35" w14:textId="7ED3E14C"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监理大纲部分：</w:t>
            </w:r>
            <w:r w:rsidRPr="00CA6403">
              <w:rPr>
                <w:rFonts w:ascii="Calibri" w:eastAsia="宋体" w:hAnsi="Calibri" w:cs="宋体"/>
                <w:sz w:val="21"/>
                <w:lang w:bidi="ar"/>
              </w:rPr>
              <w:t>4</w:t>
            </w:r>
            <w:r w:rsidRPr="00CA6403">
              <w:rPr>
                <w:rFonts w:ascii="Calibri" w:eastAsia="宋体" w:hAnsi="Calibri"/>
                <w:sz w:val="21"/>
                <w:lang w:bidi="ar"/>
              </w:rPr>
              <w:t>0</w:t>
            </w:r>
            <w:r w:rsidRPr="00CA6403">
              <w:rPr>
                <w:rFonts w:ascii="Calibri" w:eastAsia="宋体" w:hAnsi="Calibri" w:cs="宋体" w:hint="eastAsia"/>
                <w:sz w:val="21"/>
                <w:lang w:bidi="ar"/>
              </w:rPr>
              <w:t>分</w:t>
            </w:r>
          </w:p>
        </w:tc>
      </w:tr>
      <w:tr w:rsidR="00CA6403" w:rsidRPr="00CA6403" w14:paraId="0A797242" w14:textId="77777777">
        <w:trPr>
          <w:trHeight w:val="510"/>
        </w:trPr>
        <w:tc>
          <w:tcPr>
            <w:tcW w:w="1403" w:type="dxa"/>
            <w:gridSpan w:val="2"/>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572927DA"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条款号</w:t>
            </w:r>
          </w:p>
        </w:tc>
        <w:tc>
          <w:tcPr>
            <w:tcW w:w="1702" w:type="dxa"/>
            <w:gridSpan w:val="2"/>
            <w:tcBorders>
              <w:top w:val="single" w:sz="12" w:space="0" w:color="auto"/>
              <w:left w:val="single" w:sz="4" w:space="0" w:color="auto"/>
              <w:bottom w:val="single" w:sz="12" w:space="0" w:color="auto"/>
              <w:right w:val="single" w:sz="4" w:space="0" w:color="auto"/>
            </w:tcBorders>
            <w:shd w:val="clear" w:color="auto" w:fill="FFFFFF"/>
            <w:tcMar>
              <w:left w:w="108" w:type="dxa"/>
              <w:right w:w="108" w:type="dxa"/>
            </w:tcMar>
            <w:vAlign w:val="center"/>
          </w:tcPr>
          <w:p w14:paraId="60EAAF22"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评分因素（偏差率）</w:t>
            </w:r>
          </w:p>
        </w:tc>
        <w:tc>
          <w:tcPr>
            <w:tcW w:w="6133" w:type="dxa"/>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264D9C7F" w14:textId="77777777" w:rsidR="00F700B2" w:rsidRPr="00CA6403" w:rsidRDefault="00000000" w:rsidP="00CA6403">
            <w:pPr>
              <w:pStyle w:val="af3"/>
              <w:widowControl/>
              <w:spacing w:beforeAutospacing="1"/>
              <w:jc w:val="center"/>
              <w:rPr>
                <w:rFonts w:ascii="Calibri" w:hAnsi="Calibri"/>
                <w:b/>
                <w:bCs/>
              </w:rPr>
            </w:pPr>
            <w:r w:rsidRPr="00CA6403">
              <w:rPr>
                <w:rFonts w:ascii="Calibri" w:eastAsia="宋体" w:hAnsi="Calibri" w:cs="宋体" w:hint="eastAsia"/>
                <w:b/>
                <w:bCs/>
              </w:rPr>
              <w:t>评分标准</w:t>
            </w:r>
          </w:p>
        </w:tc>
      </w:tr>
      <w:tr w:rsidR="00CA6403" w:rsidRPr="00CA6403" w14:paraId="0F435C75" w14:textId="77777777" w:rsidTr="00F700B2">
        <w:trPr>
          <w:trHeight w:val="1220"/>
        </w:trPr>
        <w:tc>
          <w:tcPr>
            <w:tcW w:w="704" w:type="dxa"/>
            <w:vMerge w:val="restart"/>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020F157"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2.2.4</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w:t>
            </w:r>
          </w:p>
        </w:tc>
        <w:tc>
          <w:tcPr>
            <w:tcW w:w="699" w:type="dxa"/>
            <w:vMerge w:val="restart"/>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AD78C9E"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资信业绩部分</w:t>
            </w:r>
          </w:p>
          <w:p w14:paraId="7A3A668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6</w:t>
            </w:r>
            <w:r w:rsidRPr="00CA6403">
              <w:rPr>
                <w:rFonts w:ascii="Calibri" w:eastAsia="宋体" w:hAnsi="Calibri"/>
                <w:kern w:val="2"/>
                <w:sz w:val="21"/>
                <w:szCs w:val="24"/>
                <w:lang w:bidi="ar"/>
              </w:rPr>
              <w:t>0</w:t>
            </w:r>
            <w:r w:rsidRPr="00CA6403">
              <w:rPr>
                <w:rFonts w:ascii="Calibri" w:eastAsia="宋体" w:hAnsi="Calibri" w:cs="宋体" w:hint="eastAsia"/>
                <w:kern w:val="2"/>
                <w:sz w:val="21"/>
                <w:szCs w:val="24"/>
                <w:lang w:bidi="ar"/>
              </w:rPr>
              <w:t>分）</w:t>
            </w:r>
          </w:p>
        </w:tc>
        <w:tc>
          <w:tcPr>
            <w:tcW w:w="1702" w:type="dxa"/>
            <w:gridSpan w:val="2"/>
            <w:vMerge w:val="restart"/>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D7C672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企业综合能力及信誉（</w:t>
            </w:r>
            <w:r w:rsidRPr="00CA6403">
              <w:rPr>
                <w:rFonts w:ascii="Calibri" w:eastAsia="宋体" w:hAnsi="Calibri"/>
                <w:kern w:val="2"/>
                <w:sz w:val="21"/>
                <w:szCs w:val="24"/>
                <w:lang w:bidi="ar"/>
              </w:rPr>
              <w:t>10</w:t>
            </w:r>
            <w:r w:rsidRPr="00CA6403">
              <w:rPr>
                <w:rFonts w:ascii="Calibri" w:eastAsia="宋体" w:hAnsi="Calibri" w:cs="宋体" w:hint="eastAsia"/>
                <w:kern w:val="2"/>
                <w:sz w:val="21"/>
                <w:szCs w:val="24"/>
                <w:lang w:bidi="ar"/>
              </w:rPr>
              <w:t>分）</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188DB41C"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ISO</w:t>
            </w:r>
            <w:r w:rsidRPr="00CA6403">
              <w:rPr>
                <w:rFonts w:ascii="Calibri" w:eastAsia="宋体" w:hAnsi="Calibri" w:cs="宋体" w:hint="eastAsia"/>
                <w:kern w:val="2"/>
                <w:sz w:val="21"/>
                <w:szCs w:val="24"/>
                <w:lang w:bidi="ar"/>
              </w:rPr>
              <w:t>认证（</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分）：质量管理体系、环境管理体系、职业健康安全管理体系认证证书</w:t>
            </w:r>
            <w:r w:rsidRPr="00CA6403">
              <w:rPr>
                <w:rFonts w:ascii="Calibri" w:eastAsia="宋体" w:hAnsi="Calibri" w:cs="宋体"/>
                <w:kern w:val="2"/>
                <w:sz w:val="21"/>
                <w:szCs w:val="24"/>
                <w:lang w:bidi="ar"/>
              </w:rPr>
              <w:t>、</w:t>
            </w:r>
            <w:r w:rsidRPr="00CA6403">
              <w:rPr>
                <w:rFonts w:ascii="Calibri" w:eastAsia="宋体" w:hAnsi="Calibri" w:cs="宋体" w:hint="eastAsia"/>
                <w:kern w:val="2"/>
                <w:sz w:val="21"/>
                <w:szCs w:val="24"/>
                <w:lang w:bidi="ar"/>
              </w:rPr>
              <w:t>信息安全管理体系认证、企业知识产权管理体系认证（认证证书须在有效期内）：同时具备上述五个体系认证证书的得</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分；每缺少一个的扣</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分。本小项最多得</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w:t>
            </w:r>
          </w:p>
        </w:tc>
      </w:tr>
      <w:tr w:rsidR="00CA6403" w:rsidRPr="00CA6403" w14:paraId="19D4A55A" w14:textId="77777777" w:rsidTr="00F700B2">
        <w:trPr>
          <w:trHeight w:val="126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263EB685"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ECC0C4" w14:textId="77777777" w:rsidR="00F700B2" w:rsidRPr="00CA6403" w:rsidRDefault="00F700B2">
            <w:pPr>
              <w:rPr>
                <w:rFonts w:ascii="Calibri" w:hAnsi="Calibri" w:cs="Times New Roman"/>
                <w:sz w:val="20"/>
                <w:szCs w:val="20"/>
              </w:rPr>
            </w:pPr>
          </w:p>
        </w:tc>
        <w:tc>
          <w:tcPr>
            <w:tcW w:w="1702" w:type="dxa"/>
            <w:gridSpan w:val="2"/>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BABFEBC" w14:textId="77777777" w:rsidR="00F700B2" w:rsidRPr="00CA6403" w:rsidRDefault="00F700B2">
            <w:pPr>
              <w:rPr>
                <w:rFonts w:ascii="Calibri" w:hAnsi="Calibri" w:cs="Times New Roman"/>
                <w:sz w:val="20"/>
                <w:szCs w:val="20"/>
              </w:rPr>
            </w:pP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05862D7" w14:textId="7F244A41"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纳税情况（</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分）：投标人曾经连续获得过“纳税信用</w:t>
            </w:r>
            <w:r w:rsidRPr="00CA6403">
              <w:rPr>
                <w:rFonts w:ascii="Calibri" w:eastAsia="宋体" w:hAnsi="Calibri"/>
                <w:kern w:val="2"/>
                <w:sz w:val="21"/>
                <w:szCs w:val="24"/>
                <w:lang w:bidi="ar"/>
              </w:rPr>
              <w:t>A</w:t>
            </w:r>
            <w:r w:rsidRPr="00CA6403">
              <w:rPr>
                <w:rFonts w:ascii="Calibri" w:eastAsia="宋体" w:hAnsi="Calibri" w:cs="宋体" w:hint="eastAsia"/>
                <w:kern w:val="2"/>
                <w:sz w:val="21"/>
                <w:szCs w:val="24"/>
                <w:lang w:bidi="ar"/>
              </w:rPr>
              <w:t>级纳税人”称号（须含</w:t>
            </w:r>
            <w:r w:rsidRPr="00CA6403">
              <w:rPr>
                <w:rFonts w:ascii="Calibri" w:eastAsia="宋体" w:hAnsi="Calibri"/>
                <w:kern w:val="2"/>
                <w:sz w:val="21"/>
                <w:szCs w:val="24"/>
                <w:lang w:bidi="ar"/>
              </w:rPr>
              <w:t>2023</w:t>
            </w:r>
            <w:r w:rsidRPr="00CA6403">
              <w:rPr>
                <w:rFonts w:ascii="Calibri" w:eastAsia="宋体" w:hAnsi="Calibri" w:cs="宋体" w:hint="eastAsia"/>
                <w:kern w:val="2"/>
                <w:sz w:val="21"/>
                <w:szCs w:val="24"/>
                <w:lang w:bidi="ar"/>
              </w:rPr>
              <w:t>评审年度）的：连续获得</w:t>
            </w:r>
            <w:r w:rsidRPr="00CA6403">
              <w:rPr>
                <w:rFonts w:ascii="Calibri" w:eastAsia="宋体" w:hAnsi="Calibri" w:cs="宋体"/>
                <w:kern w:val="2"/>
                <w:sz w:val="21"/>
                <w:szCs w:val="24"/>
                <w:lang w:bidi="ar"/>
              </w:rPr>
              <w:t>3</w:t>
            </w:r>
            <w:r w:rsidRPr="00CA6403">
              <w:rPr>
                <w:rFonts w:ascii="Calibri" w:eastAsia="宋体" w:hAnsi="Calibri" w:cs="宋体" w:hint="eastAsia"/>
                <w:kern w:val="2"/>
                <w:sz w:val="21"/>
                <w:szCs w:val="24"/>
                <w:lang w:bidi="ar"/>
              </w:rPr>
              <w:t>个年度或以上的，得</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分；连续获得</w:t>
            </w:r>
            <w:r w:rsidRPr="00CA6403">
              <w:rPr>
                <w:rFonts w:ascii="Calibri" w:eastAsia="宋体" w:hAnsi="Calibri" w:cs="宋体"/>
                <w:kern w:val="2"/>
                <w:sz w:val="21"/>
                <w:szCs w:val="24"/>
                <w:lang w:bidi="ar"/>
              </w:rPr>
              <w:t>2</w:t>
            </w:r>
            <w:r w:rsidRPr="00CA6403">
              <w:rPr>
                <w:rFonts w:ascii="Calibri" w:eastAsia="宋体" w:hAnsi="Calibri" w:cs="宋体" w:hint="eastAsia"/>
                <w:kern w:val="2"/>
                <w:sz w:val="21"/>
                <w:szCs w:val="24"/>
                <w:lang w:bidi="ar"/>
              </w:rPr>
              <w:t>个年度的，得</w:t>
            </w:r>
            <w:r w:rsidRPr="00CA6403">
              <w:rPr>
                <w:rFonts w:ascii="Calibri" w:eastAsia="宋体" w:hAnsi="Calibri"/>
                <w:kern w:val="2"/>
                <w:sz w:val="21"/>
                <w:szCs w:val="24"/>
                <w:lang w:bidi="ar"/>
              </w:rPr>
              <w:t>3</w:t>
            </w:r>
            <w:r w:rsidRPr="00CA6403">
              <w:rPr>
                <w:rFonts w:ascii="Calibri" w:eastAsia="宋体" w:hAnsi="Calibri" w:cs="宋体" w:hint="eastAsia"/>
                <w:kern w:val="2"/>
                <w:sz w:val="21"/>
                <w:szCs w:val="24"/>
                <w:lang w:bidi="ar"/>
              </w:rPr>
              <w:t>分；只有获得</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个年度的，得</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分；没有的不得分。本小项最多得</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w:t>
            </w:r>
          </w:p>
        </w:tc>
      </w:tr>
      <w:tr w:rsidR="00CA6403" w:rsidRPr="00CA6403" w14:paraId="426A4FB6" w14:textId="77777777" w:rsidTr="00F700B2">
        <w:trPr>
          <w:trHeight w:val="56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DD83FF8"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1AD181"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81904CC" w14:textId="3983AAE1" w:rsidR="00F700B2" w:rsidRPr="00CA6403" w:rsidRDefault="00000000">
            <w:pPr>
              <w:pStyle w:val="af3"/>
              <w:spacing w:line="360" w:lineRule="auto"/>
              <w:rPr>
                <w:rFonts w:hint="eastAsia"/>
              </w:rPr>
            </w:pPr>
            <w:r w:rsidRPr="00CA6403">
              <w:rPr>
                <w:rFonts w:ascii="Calibri" w:eastAsia="宋体" w:hAnsi="Calibri" w:cs="宋体" w:hint="eastAsia"/>
                <w:sz w:val="21"/>
                <w:lang w:bidi="ar"/>
              </w:rPr>
              <w:t>监理业绩</w:t>
            </w: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16</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8843176" w14:textId="3193034F"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监理业绩：自</w:t>
            </w:r>
            <w:r w:rsidRPr="00CA6403">
              <w:rPr>
                <w:rFonts w:ascii="Calibri" w:eastAsia="宋体" w:hAnsi="Calibri"/>
                <w:kern w:val="2"/>
                <w:sz w:val="21"/>
                <w:szCs w:val="24"/>
                <w:lang w:bidi="ar"/>
              </w:rPr>
              <w:t>2021</w:t>
            </w:r>
            <w:r w:rsidRPr="00CA6403">
              <w:rPr>
                <w:rFonts w:ascii="Calibri" w:eastAsia="宋体" w:hAnsi="Calibri" w:cs="宋体" w:hint="eastAsia"/>
                <w:kern w:val="2"/>
                <w:sz w:val="21"/>
                <w:szCs w:val="24"/>
                <w:lang w:bidi="ar"/>
              </w:rPr>
              <w:t>年</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月</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日至今完成过质量合格的类似房屋建筑工程监理项目的</w:t>
            </w:r>
            <w:r w:rsidRPr="00CA6403">
              <w:rPr>
                <w:rFonts w:ascii="Calibri" w:eastAsia="宋体" w:hAnsi="Calibri" w:cs="宋体" w:hint="eastAsia"/>
                <w:sz w:val="21"/>
                <w:lang w:bidi="ar"/>
              </w:rPr>
              <w:t>每项得</w:t>
            </w:r>
            <w:r w:rsidRPr="00CA6403">
              <w:rPr>
                <w:rFonts w:ascii="Calibri" w:eastAsia="宋体" w:hAnsi="Calibri" w:cs="宋体"/>
                <w:sz w:val="21"/>
                <w:lang w:bidi="ar"/>
              </w:rPr>
              <w:t>4</w:t>
            </w:r>
            <w:r w:rsidRPr="00CA6403">
              <w:rPr>
                <w:rFonts w:ascii="Calibri" w:eastAsia="宋体" w:hAnsi="Calibri" w:cs="宋体" w:hint="eastAsia"/>
                <w:sz w:val="21"/>
                <w:lang w:bidi="ar"/>
              </w:rPr>
              <w:t>分，最多得</w:t>
            </w:r>
            <w:r w:rsidRPr="00CA6403">
              <w:rPr>
                <w:rFonts w:ascii="Calibri" w:eastAsia="宋体" w:hAnsi="Calibri" w:cs="宋体"/>
                <w:sz w:val="21"/>
                <w:lang w:bidi="ar"/>
              </w:rPr>
              <w:t>16</w:t>
            </w:r>
            <w:r w:rsidRPr="00CA6403">
              <w:rPr>
                <w:rFonts w:ascii="Calibri" w:eastAsia="宋体" w:hAnsi="Calibri" w:cs="宋体" w:hint="eastAsia"/>
                <w:sz w:val="21"/>
                <w:lang w:bidi="ar"/>
              </w:rPr>
              <w:t>分。</w:t>
            </w:r>
          </w:p>
        </w:tc>
      </w:tr>
      <w:tr w:rsidR="00CA6403" w:rsidRPr="00CA6403" w14:paraId="43E5777A" w14:textId="77777777">
        <w:trPr>
          <w:trHeight w:val="83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0380DCC7"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1A261BD"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D8C3FEA" w14:textId="77777777" w:rsidR="00F700B2" w:rsidRPr="00CA6403" w:rsidRDefault="00000000">
            <w:pPr>
              <w:pStyle w:val="af3"/>
              <w:spacing w:line="360" w:lineRule="auto"/>
              <w:rPr>
                <w:rFonts w:ascii="Calibri" w:eastAsia="宋体" w:hAnsi="Calibri" w:cs="宋体"/>
                <w:kern w:val="2"/>
                <w:sz w:val="21"/>
                <w:szCs w:val="24"/>
                <w:lang w:bidi="ar"/>
              </w:rPr>
            </w:pPr>
            <w:r w:rsidRPr="00CA6403">
              <w:rPr>
                <w:rFonts w:ascii="Calibri" w:eastAsia="宋体" w:hAnsi="Calibri" w:cs="宋体" w:hint="eastAsia"/>
                <w:kern w:val="2"/>
                <w:sz w:val="21"/>
                <w:szCs w:val="24"/>
                <w:lang w:bidi="ar"/>
              </w:rPr>
              <w:t>监理业绩获奖（</w:t>
            </w:r>
            <w:r w:rsidRPr="00CA6403">
              <w:rPr>
                <w:rFonts w:ascii="Calibri" w:eastAsia="宋体" w:hAnsi="Calibri" w:cs="宋体"/>
                <w:kern w:val="2"/>
                <w:sz w:val="21"/>
                <w:szCs w:val="24"/>
                <w:lang w:bidi="ar"/>
              </w:rPr>
              <w:t>15</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187CCCF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监理业绩获奖：自</w:t>
            </w:r>
            <w:r w:rsidRPr="00CA6403">
              <w:rPr>
                <w:rFonts w:ascii="Calibri" w:eastAsia="宋体" w:hAnsi="Calibri"/>
                <w:kern w:val="2"/>
                <w:sz w:val="21"/>
                <w:szCs w:val="24"/>
                <w:lang w:bidi="ar"/>
              </w:rPr>
              <w:t>2021</w:t>
            </w:r>
            <w:r w:rsidRPr="00CA6403">
              <w:rPr>
                <w:rFonts w:ascii="Calibri" w:eastAsia="宋体" w:hAnsi="Calibri" w:cs="宋体" w:hint="eastAsia"/>
                <w:kern w:val="2"/>
                <w:sz w:val="21"/>
                <w:szCs w:val="24"/>
                <w:lang w:bidi="ar"/>
              </w:rPr>
              <w:t>年</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月</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日至今监理的房屋建筑工程获得奖项情况：</w:t>
            </w:r>
          </w:p>
          <w:p w14:paraId="06CF5C86"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）获得国家级奖项的每项得</w:t>
            </w:r>
            <w:r w:rsidRPr="00CA6403">
              <w:rPr>
                <w:rFonts w:ascii="Calibri" w:eastAsia="宋体" w:hAnsi="Calibri"/>
                <w:kern w:val="2"/>
                <w:sz w:val="21"/>
                <w:szCs w:val="24"/>
                <w:lang w:bidi="ar"/>
              </w:rPr>
              <w:t>5</w:t>
            </w:r>
            <w:r w:rsidRPr="00CA6403">
              <w:rPr>
                <w:rFonts w:ascii="Calibri" w:eastAsia="宋体" w:hAnsi="Calibri" w:cs="宋体" w:hint="eastAsia"/>
                <w:kern w:val="2"/>
                <w:sz w:val="21"/>
                <w:szCs w:val="24"/>
                <w:lang w:bidi="ar"/>
              </w:rPr>
              <w:t>分，最多得</w:t>
            </w:r>
            <w:r w:rsidRPr="00CA6403">
              <w:rPr>
                <w:rFonts w:ascii="Calibri" w:eastAsia="宋体" w:hAnsi="Calibri"/>
                <w:kern w:val="2"/>
                <w:sz w:val="21"/>
                <w:szCs w:val="24"/>
                <w:lang w:bidi="ar"/>
              </w:rPr>
              <w:t>15</w:t>
            </w:r>
            <w:r w:rsidRPr="00CA6403">
              <w:rPr>
                <w:rFonts w:ascii="Calibri" w:eastAsia="宋体" w:hAnsi="Calibri" w:cs="宋体" w:hint="eastAsia"/>
                <w:kern w:val="2"/>
                <w:sz w:val="21"/>
                <w:szCs w:val="24"/>
                <w:lang w:bidi="ar"/>
              </w:rPr>
              <w:t>分；</w:t>
            </w:r>
          </w:p>
          <w:p w14:paraId="5C1D36C7"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）获得省级奖项的每项得</w:t>
            </w:r>
            <w:r w:rsidRPr="00CA6403">
              <w:rPr>
                <w:rFonts w:ascii="Calibri" w:eastAsia="宋体" w:hAnsi="Calibri"/>
                <w:kern w:val="2"/>
                <w:sz w:val="21"/>
                <w:szCs w:val="24"/>
                <w:lang w:bidi="ar"/>
              </w:rPr>
              <w:t>3</w:t>
            </w:r>
            <w:r w:rsidRPr="00CA6403">
              <w:rPr>
                <w:rFonts w:ascii="Calibri" w:eastAsia="宋体" w:hAnsi="Calibri" w:cs="宋体" w:hint="eastAsia"/>
                <w:kern w:val="2"/>
                <w:sz w:val="21"/>
                <w:szCs w:val="24"/>
                <w:lang w:bidi="ar"/>
              </w:rPr>
              <w:t>分，最多得</w:t>
            </w:r>
            <w:r w:rsidRPr="00CA6403">
              <w:rPr>
                <w:rFonts w:ascii="Calibri" w:eastAsia="宋体" w:hAnsi="Calibri"/>
                <w:kern w:val="2"/>
                <w:sz w:val="21"/>
                <w:szCs w:val="24"/>
                <w:lang w:bidi="ar"/>
              </w:rPr>
              <w:t>9</w:t>
            </w:r>
            <w:r w:rsidRPr="00CA6403">
              <w:rPr>
                <w:rFonts w:ascii="Calibri" w:eastAsia="宋体" w:hAnsi="Calibri" w:cs="宋体" w:hint="eastAsia"/>
                <w:kern w:val="2"/>
                <w:sz w:val="21"/>
                <w:szCs w:val="24"/>
                <w:lang w:bidi="ar"/>
              </w:rPr>
              <w:t>分；</w:t>
            </w:r>
          </w:p>
          <w:p w14:paraId="67CB4FA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3</w:t>
            </w:r>
            <w:r w:rsidRPr="00CA6403">
              <w:rPr>
                <w:rFonts w:ascii="Calibri" w:eastAsia="宋体" w:hAnsi="Calibri" w:cs="宋体" w:hint="eastAsia"/>
                <w:kern w:val="2"/>
                <w:sz w:val="21"/>
                <w:szCs w:val="24"/>
                <w:lang w:bidi="ar"/>
              </w:rPr>
              <w:t>）获得市级</w:t>
            </w:r>
            <w:r w:rsidRPr="00CA6403">
              <w:rPr>
                <w:rFonts w:ascii="Calibri" w:eastAsia="宋体" w:hAnsi="Calibri"/>
                <w:kern w:val="2"/>
                <w:sz w:val="21"/>
                <w:szCs w:val="24"/>
                <w:lang w:bidi="ar"/>
              </w:rPr>
              <w:t>(</w:t>
            </w:r>
            <w:r w:rsidRPr="00CA6403">
              <w:rPr>
                <w:rFonts w:ascii="Calibri" w:eastAsia="宋体" w:hAnsi="Calibri" w:cs="宋体" w:hint="eastAsia"/>
                <w:kern w:val="2"/>
                <w:sz w:val="21"/>
                <w:szCs w:val="24"/>
                <w:lang w:bidi="ar"/>
              </w:rPr>
              <w:t>含副省级</w:t>
            </w:r>
            <w:r w:rsidRPr="00CA6403">
              <w:rPr>
                <w:rFonts w:ascii="Calibri" w:eastAsia="宋体" w:hAnsi="Calibri"/>
                <w:kern w:val="2"/>
                <w:sz w:val="21"/>
                <w:szCs w:val="24"/>
                <w:lang w:bidi="ar"/>
              </w:rPr>
              <w:t>)</w:t>
            </w:r>
            <w:r w:rsidRPr="00CA6403">
              <w:rPr>
                <w:rFonts w:ascii="Calibri" w:eastAsia="宋体" w:hAnsi="Calibri" w:cs="宋体" w:hint="eastAsia"/>
                <w:kern w:val="2"/>
                <w:sz w:val="21"/>
                <w:szCs w:val="24"/>
                <w:lang w:bidi="ar"/>
              </w:rPr>
              <w:t>奖项的每项得</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分，最多得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分；</w:t>
            </w:r>
          </w:p>
          <w:p w14:paraId="7DBC8273" w14:textId="77777777" w:rsidR="00F700B2" w:rsidRPr="00CA6403" w:rsidRDefault="00000000">
            <w:pPr>
              <w:pStyle w:val="af3"/>
              <w:spacing w:line="360" w:lineRule="auto"/>
              <w:rPr>
                <w:rFonts w:ascii="Calibri" w:eastAsia="宋体" w:hAnsi="Calibri" w:cs="宋体"/>
                <w:kern w:val="2"/>
                <w:sz w:val="21"/>
                <w:szCs w:val="24"/>
                <w:lang w:bidi="ar"/>
              </w:rPr>
            </w:pPr>
            <w:r w:rsidRPr="00CA6403">
              <w:rPr>
                <w:rFonts w:ascii="Calibri" w:eastAsia="宋体" w:hAnsi="Calibri" w:cs="宋体" w:hint="eastAsia"/>
                <w:kern w:val="2"/>
                <w:sz w:val="21"/>
                <w:szCs w:val="24"/>
                <w:lang w:bidi="ar"/>
              </w:rPr>
              <w:t>本小项最多得</w:t>
            </w:r>
            <w:r w:rsidRPr="00CA6403">
              <w:rPr>
                <w:rFonts w:ascii="Calibri" w:eastAsia="宋体" w:hAnsi="Calibri"/>
                <w:kern w:val="2"/>
                <w:sz w:val="21"/>
                <w:szCs w:val="24"/>
                <w:lang w:bidi="ar"/>
              </w:rPr>
              <w:t>15</w:t>
            </w:r>
            <w:r w:rsidRPr="00CA6403">
              <w:rPr>
                <w:rFonts w:ascii="Calibri" w:eastAsia="宋体" w:hAnsi="Calibri" w:cs="宋体" w:hint="eastAsia"/>
                <w:kern w:val="2"/>
                <w:sz w:val="21"/>
                <w:szCs w:val="24"/>
                <w:lang w:bidi="ar"/>
              </w:rPr>
              <w:t>分</w:t>
            </w:r>
          </w:p>
        </w:tc>
      </w:tr>
      <w:tr w:rsidR="00CA6403" w:rsidRPr="00CA6403" w14:paraId="55A693DF" w14:textId="77777777">
        <w:trPr>
          <w:trHeight w:val="556"/>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55256D58"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7E0A3A2"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FF24F7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总监理工程师资历（</w:t>
            </w:r>
            <w:r w:rsidRPr="00CA6403">
              <w:rPr>
                <w:rFonts w:ascii="Calibri" w:eastAsia="宋体" w:hAnsi="Calibri" w:cs="宋体"/>
                <w:kern w:val="2"/>
                <w:sz w:val="21"/>
                <w:szCs w:val="24"/>
                <w:lang w:bidi="ar"/>
              </w:rPr>
              <w:t>5</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DDEC13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具有建筑工程相关专业中级或以上职称的得</w:t>
            </w:r>
            <w:r w:rsidRPr="00CA6403">
              <w:rPr>
                <w:rFonts w:ascii="Calibri" w:eastAsia="宋体" w:hAnsi="Calibri" w:cs="宋体"/>
                <w:kern w:val="2"/>
                <w:sz w:val="21"/>
                <w:szCs w:val="24"/>
                <w:lang w:bidi="ar"/>
              </w:rPr>
              <w:t>5</w:t>
            </w:r>
            <w:r w:rsidRPr="00CA6403">
              <w:rPr>
                <w:rFonts w:ascii="Calibri" w:eastAsia="宋体" w:hAnsi="Calibri" w:cs="宋体" w:hint="eastAsia"/>
                <w:kern w:val="2"/>
                <w:sz w:val="21"/>
                <w:szCs w:val="24"/>
                <w:lang w:bidi="ar"/>
              </w:rPr>
              <w:t>分，</w:t>
            </w:r>
            <w:r w:rsidRPr="00CA6403">
              <w:rPr>
                <w:rFonts w:ascii="Calibri" w:eastAsia="宋体" w:hAnsi="Calibri" w:cs="宋体"/>
                <w:kern w:val="2"/>
                <w:sz w:val="21"/>
                <w:szCs w:val="24"/>
                <w:lang w:bidi="ar"/>
              </w:rPr>
              <w:t>其他情况</w:t>
            </w:r>
            <w:r w:rsidRPr="00CA6403">
              <w:rPr>
                <w:rFonts w:ascii="Calibri" w:eastAsia="宋体" w:hAnsi="Calibri" w:cs="宋体" w:hint="eastAsia"/>
                <w:kern w:val="2"/>
                <w:sz w:val="21"/>
                <w:szCs w:val="24"/>
                <w:lang w:bidi="ar"/>
              </w:rPr>
              <w:t>不得分。</w:t>
            </w:r>
          </w:p>
        </w:tc>
      </w:tr>
      <w:tr w:rsidR="00CA6403" w:rsidRPr="00CA6403" w14:paraId="20EB1A47" w14:textId="77777777" w:rsidTr="00F700B2">
        <w:trPr>
          <w:trHeight w:val="58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283C3C0"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F9929D"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7A603C"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总监理工程师代表资历（</w:t>
            </w:r>
            <w:r w:rsidRPr="00CA6403">
              <w:rPr>
                <w:rFonts w:ascii="Calibri" w:eastAsia="宋体" w:hAnsi="Calibri" w:cs="宋体"/>
                <w:kern w:val="2"/>
                <w:sz w:val="21"/>
                <w:szCs w:val="24"/>
                <w:lang w:bidi="ar"/>
              </w:rPr>
              <w:t>5</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9CAB769"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具有建筑工程相关专业中级或以上职称的得</w:t>
            </w:r>
            <w:r w:rsidRPr="00CA6403">
              <w:rPr>
                <w:rFonts w:ascii="Calibri" w:eastAsia="宋体" w:hAnsi="Calibri" w:cs="宋体"/>
                <w:kern w:val="2"/>
                <w:sz w:val="21"/>
                <w:szCs w:val="24"/>
                <w:lang w:bidi="ar"/>
              </w:rPr>
              <w:t>5</w:t>
            </w:r>
            <w:r w:rsidRPr="00CA6403">
              <w:rPr>
                <w:rFonts w:ascii="Calibri" w:eastAsia="宋体" w:hAnsi="Calibri" w:cs="宋体" w:hint="eastAsia"/>
                <w:kern w:val="2"/>
                <w:sz w:val="21"/>
                <w:szCs w:val="24"/>
                <w:lang w:bidi="ar"/>
              </w:rPr>
              <w:t>分</w:t>
            </w:r>
            <w:r w:rsidRPr="00CA6403">
              <w:rPr>
                <w:rFonts w:ascii="Calibri" w:eastAsia="宋体" w:hAnsi="Calibri" w:cs="宋体"/>
                <w:kern w:val="2"/>
                <w:sz w:val="21"/>
                <w:szCs w:val="24"/>
                <w:lang w:bidi="ar"/>
              </w:rPr>
              <w:t>，其他情况</w:t>
            </w:r>
            <w:r w:rsidRPr="00CA6403">
              <w:rPr>
                <w:rFonts w:ascii="Calibri" w:eastAsia="宋体" w:hAnsi="Calibri" w:cs="宋体" w:hint="eastAsia"/>
                <w:kern w:val="2"/>
                <w:sz w:val="21"/>
                <w:szCs w:val="24"/>
                <w:lang w:bidi="ar"/>
              </w:rPr>
              <w:t>不得分。</w:t>
            </w:r>
          </w:p>
        </w:tc>
      </w:tr>
      <w:tr w:rsidR="00CA6403" w:rsidRPr="00CA6403" w14:paraId="24D9D436" w14:textId="77777777" w:rsidTr="00F700B2">
        <w:trPr>
          <w:trHeight w:val="820"/>
        </w:trPr>
        <w:tc>
          <w:tcPr>
            <w:tcW w:w="704" w:type="dxa"/>
            <w:vMerge/>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765BD52E"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C0E392D"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449BE" w14:textId="6FF2BAF3"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其他主要人员资历（</w:t>
            </w:r>
            <w:r w:rsidRPr="00CA6403">
              <w:rPr>
                <w:rFonts w:ascii="Calibri" w:eastAsia="宋体" w:hAnsi="Calibri" w:cs="宋体"/>
                <w:kern w:val="2"/>
                <w:sz w:val="21"/>
                <w:szCs w:val="24"/>
                <w:lang w:bidi="ar"/>
              </w:rPr>
              <w:t>9</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077DC210" w14:textId="4DFAE088" w:rsidR="00F700B2" w:rsidRPr="00CA6403" w:rsidRDefault="00000000">
            <w:pPr>
              <w:pStyle w:val="af3"/>
              <w:spacing w:line="360" w:lineRule="auto"/>
              <w:rPr>
                <w:rFonts w:hint="eastAsia"/>
              </w:rPr>
            </w:pP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、人员的配备满足本招标文件第五章委托人要求中《监理机构人员配备要求表》要求得</w:t>
            </w:r>
            <w:r w:rsidRPr="00CA6403">
              <w:rPr>
                <w:rFonts w:ascii="Calibri" w:eastAsia="宋体" w:hAnsi="Calibri" w:cs="宋体"/>
                <w:kern w:val="2"/>
                <w:sz w:val="21"/>
                <w:szCs w:val="24"/>
                <w:lang w:bidi="ar"/>
              </w:rPr>
              <w:t>3</w:t>
            </w:r>
            <w:r w:rsidRPr="00CA6403">
              <w:rPr>
                <w:rFonts w:ascii="Calibri" w:eastAsia="宋体" w:hAnsi="Calibri" w:cs="宋体" w:hint="eastAsia"/>
                <w:kern w:val="2"/>
                <w:sz w:val="21"/>
                <w:szCs w:val="24"/>
                <w:lang w:bidi="ar"/>
              </w:rPr>
              <w:t>分，不满足不得分；</w:t>
            </w:r>
          </w:p>
          <w:p w14:paraId="7E8A9096"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、配备的人员中（总监、总监代表除外</w:t>
            </w:r>
            <w:r w:rsidRPr="00CA6403">
              <w:rPr>
                <w:rFonts w:ascii="Calibri" w:eastAsia="宋体" w:hAnsi="Calibri"/>
                <w:kern w:val="2"/>
                <w:sz w:val="21"/>
                <w:szCs w:val="24"/>
                <w:lang w:bidi="ar"/>
              </w:rPr>
              <w:t>)</w:t>
            </w:r>
            <w:r w:rsidRPr="00CA6403">
              <w:rPr>
                <w:rFonts w:ascii="Calibri" w:eastAsia="宋体" w:hAnsi="Calibri" w:cs="宋体" w:hint="eastAsia"/>
                <w:kern w:val="2"/>
                <w:sz w:val="21"/>
                <w:szCs w:val="24"/>
                <w:lang w:bidi="ar"/>
              </w:rPr>
              <w:t>具有高级（或以上）工程师技术职称的每人加</w:t>
            </w:r>
            <w:r w:rsidRPr="00CA6403">
              <w:rPr>
                <w:rFonts w:ascii="Calibri" w:eastAsia="宋体" w:hAnsi="Calibri" w:cs="宋体"/>
                <w:kern w:val="2"/>
                <w:sz w:val="21"/>
                <w:szCs w:val="24"/>
                <w:lang w:bidi="ar"/>
              </w:rPr>
              <w:t>3</w:t>
            </w:r>
            <w:r w:rsidRPr="00CA6403">
              <w:rPr>
                <w:rFonts w:ascii="Calibri" w:eastAsia="宋体" w:hAnsi="Calibri" w:cs="宋体" w:hint="eastAsia"/>
                <w:kern w:val="2"/>
                <w:sz w:val="21"/>
                <w:szCs w:val="24"/>
                <w:lang w:bidi="ar"/>
              </w:rPr>
              <w:t>分，本项最高得</w:t>
            </w:r>
            <w:r w:rsidRPr="00CA6403">
              <w:rPr>
                <w:rFonts w:ascii="Calibri" w:eastAsia="宋体" w:hAnsi="Calibri" w:cs="宋体"/>
                <w:kern w:val="2"/>
                <w:sz w:val="21"/>
                <w:szCs w:val="24"/>
                <w:lang w:bidi="ar"/>
              </w:rPr>
              <w:t>6</w:t>
            </w:r>
            <w:r w:rsidRPr="00CA6403">
              <w:rPr>
                <w:rFonts w:ascii="Calibri" w:eastAsia="宋体" w:hAnsi="Calibri" w:cs="宋体" w:hint="eastAsia"/>
                <w:kern w:val="2"/>
                <w:sz w:val="21"/>
                <w:szCs w:val="24"/>
                <w:lang w:bidi="ar"/>
              </w:rPr>
              <w:t>分。</w:t>
            </w:r>
          </w:p>
        </w:tc>
      </w:tr>
      <w:tr w:rsidR="00CA6403" w:rsidRPr="00CA6403" w14:paraId="269755C1" w14:textId="77777777">
        <w:trPr>
          <w:trHeight w:val="125"/>
        </w:trPr>
        <w:tc>
          <w:tcPr>
            <w:tcW w:w="704" w:type="dxa"/>
            <w:vMerge w:val="restart"/>
            <w:tcBorders>
              <w:top w:val="single" w:sz="12" w:space="0" w:color="auto"/>
              <w:left w:val="single" w:sz="12" w:space="0" w:color="auto"/>
              <w:bottom w:val="single" w:sz="12" w:space="0" w:color="auto"/>
              <w:right w:val="single" w:sz="4" w:space="0" w:color="auto"/>
            </w:tcBorders>
            <w:shd w:val="clear" w:color="auto" w:fill="FFFFFF"/>
            <w:vAlign w:val="center"/>
          </w:tcPr>
          <w:p w14:paraId="53AEF00F"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2.2.4</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w:t>
            </w:r>
          </w:p>
        </w:tc>
        <w:tc>
          <w:tcPr>
            <w:tcW w:w="699" w:type="dxa"/>
            <w:vMerge w:val="restart"/>
            <w:tcBorders>
              <w:top w:val="single" w:sz="12" w:space="0" w:color="auto"/>
              <w:left w:val="single" w:sz="4" w:space="0" w:color="auto"/>
              <w:bottom w:val="single" w:sz="12" w:space="0" w:color="auto"/>
              <w:right w:val="single" w:sz="4" w:space="0" w:color="auto"/>
            </w:tcBorders>
            <w:shd w:val="clear" w:color="auto" w:fill="FFFFFF"/>
            <w:vAlign w:val="center"/>
          </w:tcPr>
          <w:p w14:paraId="793C647C"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监理大纲部分</w:t>
            </w:r>
          </w:p>
          <w:p w14:paraId="1CE7DE9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4</w:t>
            </w:r>
            <w:r w:rsidRPr="00CA6403">
              <w:rPr>
                <w:rFonts w:ascii="Calibri" w:eastAsia="宋体" w:hAnsi="Calibri"/>
                <w:kern w:val="2"/>
                <w:sz w:val="21"/>
                <w:szCs w:val="24"/>
                <w:lang w:bidi="ar"/>
              </w:rPr>
              <w:t>0</w:t>
            </w:r>
            <w:r w:rsidRPr="00CA6403">
              <w:rPr>
                <w:rFonts w:ascii="Calibri" w:eastAsia="宋体" w:hAnsi="Calibri" w:cs="宋体" w:hint="eastAsia"/>
                <w:kern w:val="2"/>
                <w:sz w:val="21"/>
                <w:szCs w:val="24"/>
                <w:lang w:bidi="ar"/>
              </w:rPr>
              <w:lastRenderedPageBreak/>
              <w:t>分）</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14:paraId="0653E05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lastRenderedPageBreak/>
              <w:t>施工阶段监理方案</w:t>
            </w:r>
            <w:r w:rsidRPr="00CA6403">
              <w:rPr>
                <w:rFonts w:ascii="Calibri" w:eastAsia="宋体" w:hAnsi="Calibri" w:cs="宋体" w:hint="eastAsia"/>
                <w:kern w:val="2"/>
                <w:sz w:val="21"/>
                <w:szCs w:val="24"/>
                <w:lang w:bidi="ar"/>
              </w:rPr>
              <w:lastRenderedPageBreak/>
              <w:t>（</w:t>
            </w:r>
            <w:r w:rsidRPr="00CA6403">
              <w:rPr>
                <w:rFonts w:ascii="Calibri" w:eastAsia="宋体" w:hAnsi="Calibri" w:cs="宋体"/>
                <w:kern w:val="2"/>
                <w:sz w:val="21"/>
                <w:szCs w:val="24"/>
                <w:lang w:bidi="ar"/>
              </w:rPr>
              <w:t>24</w:t>
            </w:r>
            <w:r w:rsidRPr="00CA6403">
              <w:rPr>
                <w:rFonts w:ascii="Calibri" w:eastAsia="宋体" w:hAnsi="Calibri" w:cs="宋体" w:hint="eastAsia"/>
                <w:kern w:val="2"/>
                <w:sz w:val="21"/>
                <w:szCs w:val="24"/>
                <w:lang w:bidi="ar"/>
              </w:rPr>
              <w:t>分）</w:t>
            </w:r>
          </w:p>
        </w:tc>
        <w:tc>
          <w:tcPr>
            <w:tcW w:w="993" w:type="dxa"/>
            <w:tcBorders>
              <w:top w:val="single" w:sz="12" w:space="0" w:color="auto"/>
              <w:left w:val="single" w:sz="4" w:space="0" w:color="auto"/>
              <w:bottom w:val="single" w:sz="4" w:space="0" w:color="auto"/>
              <w:right w:val="single" w:sz="4" w:space="0" w:color="auto"/>
            </w:tcBorders>
            <w:shd w:val="clear" w:color="auto" w:fill="FFFFFF"/>
            <w:vAlign w:val="center"/>
          </w:tcPr>
          <w:p w14:paraId="5AD3138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lastRenderedPageBreak/>
              <w:t>施工监理方案（</w:t>
            </w:r>
            <w:r w:rsidRPr="00CA6403">
              <w:rPr>
                <w:rFonts w:ascii="Calibri" w:eastAsia="宋体" w:hAnsi="Calibri" w:cs="宋体"/>
                <w:kern w:val="2"/>
                <w:sz w:val="21"/>
                <w:szCs w:val="24"/>
                <w:lang w:bidi="ar"/>
              </w:rPr>
              <w:t>8</w:t>
            </w:r>
            <w:r w:rsidRPr="00CA6403">
              <w:rPr>
                <w:rFonts w:ascii="Calibri" w:eastAsia="宋体" w:hAnsi="Calibri" w:cs="宋体" w:hint="eastAsia"/>
                <w:kern w:val="2"/>
                <w:sz w:val="21"/>
                <w:szCs w:val="24"/>
                <w:lang w:bidi="ar"/>
              </w:rPr>
              <w:t>分）</w:t>
            </w:r>
          </w:p>
        </w:tc>
        <w:tc>
          <w:tcPr>
            <w:tcW w:w="6133" w:type="dxa"/>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6EA0B6F2"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要求监理工作目标明确，监理工作依据、制度、流程完善；监理工作内容及管理手段合理可行、措施具体、针对性强。方案为优得（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roofErr w:type="gramStart"/>
            <w:r w:rsidRPr="00CA6403">
              <w:rPr>
                <w:rFonts w:ascii="Calibri" w:eastAsia="宋体" w:hAnsi="Calibri" w:cs="宋体" w:hint="eastAsia"/>
                <w:kern w:val="2"/>
                <w:sz w:val="21"/>
                <w:szCs w:val="24"/>
                <w:lang w:bidi="ar"/>
              </w:rPr>
              <w:t>良得</w:t>
            </w:r>
            <w:proofErr w:type="gramEnd"/>
            <w:r w:rsidRPr="00CA6403">
              <w:rPr>
                <w:rFonts w:ascii="Calibri" w:eastAsia="宋体" w:hAnsi="Calibri"/>
                <w:kern w:val="2"/>
                <w:sz w:val="21"/>
                <w:szCs w:val="24"/>
                <w:lang w:bidi="ar"/>
              </w:rPr>
              <w:t>(3,6]</w:t>
            </w:r>
            <w:r w:rsidRPr="00CA6403">
              <w:rPr>
                <w:rFonts w:ascii="Calibri" w:eastAsia="宋体" w:hAnsi="Calibri" w:cs="宋体" w:hint="eastAsia"/>
                <w:kern w:val="2"/>
                <w:sz w:val="21"/>
                <w:szCs w:val="24"/>
                <w:lang w:bidi="ar"/>
              </w:rPr>
              <w:t>分；一般得</w:t>
            </w:r>
            <w:r w:rsidRPr="00CA6403">
              <w:rPr>
                <w:rFonts w:ascii="Calibri" w:eastAsia="宋体" w:hAnsi="Calibri"/>
                <w:kern w:val="2"/>
                <w:sz w:val="21"/>
                <w:szCs w:val="24"/>
                <w:lang w:bidi="ar"/>
              </w:rPr>
              <w:t>(0,3]</w:t>
            </w:r>
            <w:r w:rsidRPr="00CA6403">
              <w:rPr>
                <w:rFonts w:ascii="Calibri" w:eastAsia="宋体" w:hAnsi="Calibri" w:cs="宋体" w:hint="eastAsia"/>
                <w:kern w:val="2"/>
                <w:sz w:val="21"/>
                <w:szCs w:val="24"/>
                <w:lang w:bidi="ar"/>
              </w:rPr>
              <w:t>分；差不得分。</w:t>
            </w:r>
          </w:p>
        </w:tc>
      </w:tr>
      <w:tr w:rsidR="00CA6403" w:rsidRPr="00CA6403" w14:paraId="0E56A995" w14:textId="77777777" w:rsidTr="00F700B2">
        <w:trPr>
          <w:trHeight w:val="1100"/>
        </w:trPr>
        <w:tc>
          <w:tcPr>
            <w:tcW w:w="704" w:type="dxa"/>
            <w:vMerge/>
            <w:tcBorders>
              <w:top w:val="single" w:sz="12" w:space="0" w:color="auto"/>
              <w:left w:val="single" w:sz="12" w:space="0" w:color="auto"/>
              <w:bottom w:val="single" w:sz="12" w:space="0" w:color="auto"/>
              <w:right w:val="single" w:sz="4" w:space="0" w:color="auto"/>
            </w:tcBorders>
            <w:shd w:val="clear" w:color="auto" w:fill="FFFFFF"/>
            <w:vAlign w:val="center"/>
          </w:tcPr>
          <w:p w14:paraId="16C1A010"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vAlign w:val="center"/>
          </w:tcPr>
          <w:p w14:paraId="1D263C37" w14:textId="77777777" w:rsidR="00F700B2" w:rsidRPr="00CA6403" w:rsidRDefault="00F700B2">
            <w:pPr>
              <w:rPr>
                <w:rFonts w:ascii="Calibri" w:hAnsi="Calibri" w:cs="Times New Roman"/>
                <w:sz w:val="20"/>
                <w:szCs w:val="20"/>
              </w:rPr>
            </w:pPr>
          </w:p>
        </w:tc>
        <w:tc>
          <w:tcPr>
            <w:tcW w:w="709" w:type="dxa"/>
            <w:vMerge/>
            <w:tcBorders>
              <w:top w:val="single" w:sz="12" w:space="0" w:color="auto"/>
              <w:left w:val="single" w:sz="4" w:space="0" w:color="auto"/>
              <w:bottom w:val="single" w:sz="4" w:space="0" w:color="auto"/>
              <w:right w:val="single" w:sz="4" w:space="0" w:color="auto"/>
            </w:tcBorders>
            <w:shd w:val="clear" w:color="auto" w:fill="FFFFFF"/>
            <w:vAlign w:val="center"/>
          </w:tcPr>
          <w:p w14:paraId="5EE0B882" w14:textId="77777777" w:rsidR="00F700B2" w:rsidRPr="00CA6403" w:rsidRDefault="00F700B2">
            <w:pPr>
              <w:rPr>
                <w:rFonts w:ascii="Calibri" w:hAnsi="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E134BB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对本项目重点及难点分析及解决措施（</w:t>
            </w:r>
            <w:r w:rsidRPr="00CA6403">
              <w:rPr>
                <w:rFonts w:ascii="Calibri" w:eastAsia="宋体" w:hAnsi="Calibri" w:cs="宋体"/>
                <w:kern w:val="2"/>
                <w:sz w:val="21"/>
                <w:szCs w:val="24"/>
                <w:lang w:bidi="ar"/>
              </w:rPr>
              <w:t>8</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754C61F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针对本项目建设特点进行监理的重点难点分析，提出相关解决技术措施方案。方案为优得（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roofErr w:type="gramStart"/>
            <w:r w:rsidRPr="00CA6403">
              <w:rPr>
                <w:rFonts w:ascii="Calibri" w:eastAsia="宋体" w:hAnsi="Calibri" w:cs="宋体" w:hint="eastAsia"/>
                <w:kern w:val="2"/>
                <w:sz w:val="21"/>
                <w:szCs w:val="24"/>
                <w:lang w:bidi="ar"/>
              </w:rPr>
              <w:t>良得</w:t>
            </w:r>
            <w:proofErr w:type="gramEnd"/>
            <w:r w:rsidRPr="00CA6403">
              <w:rPr>
                <w:rFonts w:ascii="Calibri" w:eastAsia="宋体" w:hAnsi="Calibri"/>
                <w:kern w:val="2"/>
                <w:sz w:val="21"/>
                <w:szCs w:val="24"/>
                <w:lang w:bidi="ar"/>
              </w:rPr>
              <w:t>(3,6]</w:t>
            </w:r>
            <w:r w:rsidRPr="00CA6403">
              <w:rPr>
                <w:rFonts w:ascii="Calibri" w:eastAsia="宋体" w:hAnsi="Calibri" w:cs="宋体" w:hint="eastAsia"/>
                <w:kern w:val="2"/>
                <w:sz w:val="21"/>
                <w:szCs w:val="24"/>
                <w:lang w:bidi="ar"/>
              </w:rPr>
              <w:t>分；一般得</w:t>
            </w:r>
            <w:r w:rsidRPr="00CA6403">
              <w:rPr>
                <w:rFonts w:ascii="Calibri" w:eastAsia="宋体" w:hAnsi="Calibri"/>
                <w:kern w:val="2"/>
                <w:sz w:val="21"/>
                <w:szCs w:val="24"/>
                <w:lang w:bidi="ar"/>
              </w:rPr>
              <w:t>(0,3]</w:t>
            </w:r>
            <w:r w:rsidRPr="00CA6403">
              <w:rPr>
                <w:rFonts w:ascii="Calibri" w:eastAsia="宋体" w:hAnsi="Calibri" w:cs="宋体" w:hint="eastAsia"/>
                <w:kern w:val="2"/>
                <w:sz w:val="21"/>
                <w:szCs w:val="24"/>
                <w:lang w:bidi="ar"/>
              </w:rPr>
              <w:t>分；差不得分。</w:t>
            </w:r>
          </w:p>
        </w:tc>
      </w:tr>
      <w:tr w:rsidR="00CA6403" w:rsidRPr="00CA6403" w14:paraId="6952D9B3" w14:textId="77777777">
        <w:trPr>
          <w:trHeight w:val="125"/>
        </w:trPr>
        <w:tc>
          <w:tcPr>
            <w:tcW w:w="704" w:type="dxa"/>
            <w:vMerge/>
            <w:tcBorders>
              <w:top w:val="single" w:sz="12" w:space="0" w:color="auto"/>
              <w:left w:val="single" w:sz="12" w:space="0" w:color="auto"/>
              <w:bottom w:val="single" w:sz="12" w:space="0" w:color="auto"/>
              <w:right w:val="single" w:sz="4" w:space="0" w:color="auto"/>
            </w:tcBorders>
            <w:shd w:val="clear" w:color="auto" w:fill="FFFFFF"/>
            <w:vAlign w:val="center"/>
          </w:tcPr>
          <w:p w14:paraId="2DB467D0"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vAlign w:val="center"/>
          </w:tcPr>
          <w:p w14:paraId="7CFF5041" w14:textId="77777777" w:rsidR="00F700B2" w:rsidRPr="00CA6403" w:rsidRDefault="00F700B2">
            <w:pPr>
              <w:rPr>
                <w:rFonts w:ascii="Calibri" w:hAnsi="Calibri" w:cs="Times New Roman"/>
                <w:sz w:val="20"/>
                <w:szCs w:val="20"/>
              </w:rPr>
            </w:pPr>
          </w:p>
        </w:tc>
        <w:tc>
          <w:tcPr>
            <w:tcW w:w="709" w:type="dxa"/>
            <w:vMerge/>
            <w:tcBorders>
              <w:top w:val="single" w:sz="12" w:space="0" w:color="auto"/>
              <w:left w:val="single" w:sz="4" w:space="0" w:color="auto"/>
              <w:bottom w:val="single" w:sz="4" w:space="0" w:color="auto"/>
              <w:right w:val="single" w:sz="4" w:space="0" w:color="auto"/>
            </w:tcBorders>
            <w:shd w:val="clear" w:color="auto" w:fill="FFFFFF"/>
            <w:vAlign w:val="center"/>
          </w:tcPr>
          <w:p w14:paraId="69B6C892" w14:textId="77777777" w:rsidR="00F700B2" w:rsidRPr="00CA6403" w:rsidRDefault="00F700B2">
            <w:pPr>
              <w:rPr>
                <w:rFonts w:ascii="Calibri" w:hAnsi="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3965B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进度计划控制方案（</w:t>
            </w:r>
            <w:r w:rsidRPr="00CA6403">
              <w:rPr>
                <w:rFonts w:ascii="Calibri" w:eastAsia="宋体" w:hAnsi="Calibri" w:cs="宋体"/>
                <w:kern w:val="2"/>
                <w:sz w:val="21"/>
                <w:szCs w:val="24"/>
                <w:lang w:bidi="ar"/>
              </w:rPr>
              <w:t>8</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49005E7F"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针对本项目的特点，提出切实可行的进度计划，分析工期关键节点，并对进度控制的重点、难点，逐一提出可行的进度控制方法及针对性的措施，并有相应的合理化建议。</w:t>
            </w:r>
          </w:p>
          <w:p w14:paraId="2E360461"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方案为优得（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roofErr w:type="gramStart"/>
            <w:r w:rsidRPr="00CA6403">
              <w:rPr>
                <w:rFonts w:ascii="Calibri" w:eastAsia="宋体" w:hAnsi="Calibri" w:cs="宋体" w:hint="eastAsia"/>
                <w:kern w:val="2"/>
                <w:sz w:val="21"/>
                <w:szCs w:val="24"/>
                <w:lang w:bidi="ar"/>
              </w:rPr>
              <w:t>良得</w:t>
            </w:r>
            <w:proofErr w:type="gramEnd"/>
            <w:r w:rsidRPr="00CA6403">
              <w:rPr>
                <w:rFonts w:ascii="Calibri" w:eastAsia="宋体" w:hAnsi="Calibri"/>
                <w:kern w:val="2"/>
                <w:sz w:val="21"/>
                <w:szCs w:val="24"/>
                <w:lang w:bidi="ar"/>
              </w:rPr>
              <w:t>(3,6]</w:t>
            </w:r>
            <w:r w:rsidRPr="00CA6403">
              <w:rPr>
                <w:rFonts w:ascii="Calibri" w:eastAsia="宋体" w:hAnsi="Calibri" w:cs="宋体" w:hint="eastAsia"/>
                <w:kern w:val="2"/>
                <w:sz w:val="21"/>
                <w:szCs w:val="24"/>
                <w:lang w:bidi="ar"/>
              </w:rPr>
              <w:t>分；一般得</w:t>
            </w:r>
            <w:r w:rsidRPr="00CA6403">
              <w:rPr>
                <w:rFonts w:ascii="Calibri" w:eastAsia="宋体" w:hAnsi="Calibri"/>
                <w:kern w:val="2"/>
                <w:sz w:val="21"/>
                <w:szCs w:val="24"/>
                <w:lang w:bidi="ar"/>
              </w:rPr>
              <w:t>(0,3]</w:t>
            </w:r>
            <w:r w:rsidRPr="00CA6403">
              <w:rPr>
                <w:rFonts w:ascii="Calibri" w:eastAsia="宋体" w:hAnsi="Calibri" w:cs="宋体" w:hint="eastAsia"/>
                <w:kern w:val="2"/>
                <w:sz w:val="21"/>
                <w:szCs w:val="24"/>
                <w:lang w:bidi="ar"/>
              </w:rPr>
              <w:t>分；差不得分。</w:t>
            </w:r>
          </w:p>
        </w:tc>
      </w:tr>
      <w:tr w:rsidR="00CA6403" w:rsidRPr="00CA6403" w14:paraId="5E92E83F" w14:textId="77777777">
        <w:trPr>
          <w:trHeight w:val="125"/>
        </w:trPr>
        <w:tc>
          <w:tcPr>
            <w:tcW w:w="704" w:type="dxa"/>
            <w:vMerge/>
            <w:tcBorders>
              <w:top w:val="single" w:sz="12" w:space="0" w:color="auto"/>
              <w:left w:val="single" w:sz="12" w:space="0" w:color="auto"/>
              <w:bottom w:val="single" w:sz="12" w:space="0" w:color="auto"/>
              <w:right w:val="single" w:sz="4" w:space="0" w:color="auto"/>
            </w:tcBorders>
            <w:shd w:val="clear" w:color="auto" w:fill="FFFFFF"/>
            <w:vAlign w:val="center"/>
          </w:tcPr>
          <w:p w14:paraId="2A76876A"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vAlign w:val="center"/>
          </w:tcPr>
          <w:p w14:paraId="2035A9C1"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BE0616"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竣工、结算及保修阶段监理方案（</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25FC63F1"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针对本项目特点制定竣工、结算及保修阶段监理方案，方案针对性强、合理、可行。方案为优得（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roofErr w:type="gramStart"/>
            <w:r w:rsidRPr="00CA6403">
              <w:rPr>
                <w:rFonts w:ascii="Calibri" w:eastAsia="宋体" w:hAnsi="Calibri" w:cs="宋体" w:hint="eastAsia"/>
                <w:kern w:val="2"/>
                <w:sz w:val="21"/>
                <w:szCs w:val="24"/>
                <w:lang w:bidi="ar"/>
              </w:rPr>
              <w:t>良得</w:t>
            </w:r>
            <w:proofErr w:type="gramEnd"/>
            <w:r w:rsidRPr="00CA6403">
              <w:rPr>
                <w:rFonts w:ascii="Calibri" w:eastAsia="宋体" w:hAnsi="Calibri"/>
                <w:kern w:val="2"/>
                <w:sz w:val="21"/>
                <w:szCs w:val="24"/>
                <w:lang w:bidi="ar"/>
              </w:rPr>
              <w:t>(3,6]</w:t>
            </w:r>
            <w:r w:rsidRPr="00CA6403">
              <w:rPr>
                <w:rFonts w:ascii="Calibri" w:eastAsia="宋体" w:hAnsi="Calibri" w:cs="宋体" w:hint="eastAsia"/>
                <w:kern w:val="2"/>
                <w:sz w:val="21"/>
                <w:szCs w:val="24"/>
                <w:lang w:bidi="ar"/>
              </w:rPr>
              <w:t>分；一般得</w:t>
            </w:r>
            <w:r w:rsidRPr="00CA6403">
              <w:rPr>
                <w:rFonts w:ascii="Calibri" w:eastAsia="宋体" w:hAnsi="Calibri"/>
                <w:kern w:val="2"/>
                <w:sz w:val="21"/>
                <w:szCs w:val="24"/>
                <w:lang w:bidi="ar"/>
              </w:rPr>
              <w:t>(0,3]</w:t>
            </w:r>
            <w:r w:rsidRPr="00CA6403">
              <w:rPr>
                <w:rFonts w:ascii="Calibri" w:eastAsia="宋体" w:hAnsi="Calibri" w:cs="宋体" w:hint="eastAsia"/>
                <w:kern w:val="2"/>
                <w:sz w:val="21"/>
                <w:szCs w:val="24"/>
                <w:lang w:bidi="ar"/>
              </w:rPr>
              <w:t>分；差不得分。</w:t>
            </w:r>
          </w:p>
        </w:tc>
      </w:tr>
      <w:tr w:rsidR="00CA6403" w:rsidRPr="00CA6403" w14:paraId="0DAAA942" w14:textId="77777777">
        <w:trPr>
          <w:trHeight w:val="125"/>
        </w:trPr>
        <w:tc>
          <w:tcPr>
            <w:tcW w:w="704" w:type="dxa"/>
            <w:vMerge/>
            <w:tcBorders>
              <w:top w:val="single" w:sz="12" w:space="0" w:color="auto"/>
              <w:left w:val="single" w:sz="12" w:space="0" w:color="auto"/>
              <w:bottom w:val="single" w:sz="12" w:space="0" w:color="auto"/>
              <w:right w:val="single" w:sz="4" w:space="0" w:color="auto"/>
            </w:tcBorders>
            <w:shd w:val="clear" w:color="auto" w:fill="FFFFFF"/>
            <w:vAlign w:val="center"/>
          </w:tcPr>
          <w:p w14:paraId="44E48E9B" w14:textId="77777777" w:rsidR="00F700B2" w:rsidRPr="00CA6403" w:rsidRDefault="00F700B2">
            <w:pPr>
              <w:rPr>
                <w:rFonts w:ascii="Calibri" w:hAnsi="Calibri" w:cs="Times New Roman"/>
                <w:sz w:val="20"/>
                <w:szCs w:val="20"/>
              </w:rPr>
            </w:pPr>
          </w:p>
        </w:tc>
        <w:tc>
          <w:tcPr>
            <w:tcW w:w="699" w:type="dxa"/>
            <w:vMerge/>
            <w:tcBorders>
              <w:top w:val="single" w:sz="12" w:space="0" w:color="auto"/>
              <w:left w:val="single" w:sz="4" w:space="0" w:color="auto"/>
              <w:bottom w:val="single" w:sz="12" w:space="0" w:color="auto"/>
              <w:right w:val="single" w:sz="4" w:space="0" w:color="auto"/>
            </w:tcBorders>
            <w:shd w:val="clear" w:color="auto" w:fill="FFFFFF"/>
            <w:vAlign w:val="center"/>
          </w:tcPr>
          <w:p w14:paraId="0F3FA25C" w14:textId="77777777" w:rsidR="00F700B2" w:rsidRPr="00CA6403" w:rsidRDefault="00F700B2">
            <w:pPr>
              <w:rPr>
                <w:rFonts w:ascii="Calibri" w:hAnsi="Calibri" w:cs="Times New Roman"/>
                <w:sz w:val="20"/>
                <w:szCs w:val="20"/>
              </w:rPr>
            </w:pP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74452EE"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合理化建议（</w:t>
            </w:r>
            <w:r w:rsidRPr="00CA6403">
              <w:rPr>
                <w:rFonts w:ascii="Calibri" w:eastAsia="宋体" w:hAnsi="Calibri" w:cs="宋体"/>
                <w:kern w:val="2"/>
                <w:sz w:val="21"/>
                <w:szCs w:val="24"/>
                <w:lang w:bidi="ar"/>
              </w:rPr>
              <w:t>8</w:t>
            </w:r>
            <w:r w:rsidRPr="00CA6403">
              <w:rPr>
                <w:rFonts w:ascii="Calibri" w:eastAsia="宋体" w:hAnsi="Calibri" w:cs="宋体" w:hint="eastAsia"/>
                <w:kern w:val="2"/>
                <w:sz w:val="21"/>
                <w:szCs w:val="24"/>
                <w:lang w:bidi="ar"/>
              </w:rPr>
              <w:t>分）</w:t>
            </w:r>
          </w:p>
        </w:tc>
        <w:tc>
          <w:tcPr>
            <w:tcW w:w="6133" w:type="dxa"/>
            <w:tcBorders>
              <w:top w:val="single" w:sz="4"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332E2E15"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具有科学、合理、可行及具体措施的建议。方案为优得（</w:t>
            </w:r>
            <w:r w:rsidRPr="00CA6403">
              <w:rPr>
                <w:rFonts w:ascii="Calibri" w:eastAsia="宋体" w:hAnsi="Calibri"/>
                <w:kern w:val="2"/>
                <w:sz w:val="21"/>
                <w:szCs w:val="24"/>
                <w:lang w:bidi="ar"/>
              </w:rPr>
              <w:t>6</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8]</w:t>
            </w:r>
            <w:r w:rsidRPr="00CA6403">
              <w:rPr>
                <w:rFonts w:ascii="Calibri" w:eastAsia="宋体" w:hAnsi="Calibri" w:cs="宋体" w:hint="eastAsia"/>
                <w:kern w:val="2"/>
                <w:sz w:val="21"/>
                <w:szCs w:val="24"/>
                <w:lang w:bidi="ar"/>
              </w:rPr>
              <w:t>分；</w:t>
            </w:r>
            <w:proofErr w:type="gramStart"/>
            <w:r w:rsidRPr="00CA6403">
              <w:rPr>
                <w:rFonts w:ascii="Calibri" w:eastAsia="宋体" w:hAnsi="Calibri" w:cs="宋体" w:hint="eastAsia"/>
                <w:kern w:val="2"/>
                <w:sz w:val="21"/>
                <w:szCs w:val="24"/>
                <w:lang w:bidi="ar"/>
              </w:rPr>
              <w:t>良得</w:t>
            </w:r>
            <w:proofErr w:type="gramEnd"/>
            <w:r w:rsidRPr="00CA6403">
              <w:rPr>
                <w:rFonts w:ascii="Calibri" w:eastAsia="宋体" w:hAnsi="Calibri"/>
                <w:kern w:val="2"/>
                <w:sz w:val="21"/>
                <w:szCs w:val="24"/>
                <w:lang w:bidi="ar"/>
              </w:rPr>
              <w:t>(3,6]</w:t>
            </w:r>
            <w:r w:rsidRPr="00CA6403">
              <w:rPr>
                <w:rFonts w:ascii="Calibri" w:eastAsia="宋体" w:hAnsi="Calibri" w:cs="宋体" w:hint="eastAsia"/>
                <w:kern w:val="2"/>
                <w:sz w:val="21"/>
                <w:szCs w:val="24"/>
                <w:lang w:bidi="ar"/>
              </w:rPr>
              <w:t>分；一般得</w:t>
            </w:r>
            <w:r w:rsidRPr="00CA6403">
              <w:rPr>
                <w:rFonts w:ascii="Calibri" w:eastAsia="宋体" w:hAnsi="Calibri"/>
                <w:kern w:val="2"/>
                <w:sz w:val="21"/>
                <w:szCs w:val="24"/>
                <w:lang w:bidi="ar"/>
              </w:rPr>
              <w:t>(0,3]</w:t>
            </w:r>
            <w:r w:rsidRPr="00CA6403">
              <w:rPr>
                <w:rFonts w:ascii="Calibri" w:eastAsia="宋体" w:hAnsi="Calibri" w:cs="宋体" w:hint="eastAsia"/>
                <w:kern w:val="2"/>
                <w:sz w:val="21"/>
                <w:szCs w:val="24"/>
                <w:lang w:bidi="ar"/>
              </w:rPr>
              <w:t>分；差不得分。</w:t>
            </w:r>
          </w:p>
        </w:tc>
      </w:tr>
      <w:tr w:rsidR="00CA6403" w:rsidRPr="00CA6403" w14:paraId="6BCC197A" w14:textId="77777777">
        <w:trPr>
          <w:trHeight w:val="510"/>
        </w:trPr>
        <w:tc>
          <w:tcPr>
            <w:tcW w:w="704" w:type="dxa"/>
            <w:tcBorders>
              <w:top w:val="single" w:sz="12" w:space="0" w:color="auto"/>
              <w:left w:val="single" w:sz="12" w:space="0" w:color="auto"/>
              <w:bottom w:val="single" w:sz="4" w:space="0" w:color="auto"/>
              <w:right w:val="single" w:sz="4" w:space="0" w:color="auto"/>
            </w:tcBorders>
            <w:shd w:val="clear" w:color="auto" w:fill="FFFFFF"/>
            <w:tcMar>
              <w:left w:w="108" w:type="dxa"/>
              <w:right w:w="108" w:type="dxa"/>
            </w:tcMar>
            <w:vAlign w:val="center"/>
          </w:tcPr>
          <w:p w14:paraId="181D7B5A"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2.2.4</w:t>
            </w:r>
            <w:r w:rsidRPr="00CA6403">
              <w:rPr>
                <w:rFonts w:ascii="Calibri" w:eastAsia="宋体" w:hAnsi="Calibri" w:cs="宋体" w:hint="eastAsia"/>
                <w:kern w:val="2"/>
                <w:sz w:val="21"/>
                <w:szCs w:val="24"/>
                <w:lang w:bidi="ar"/>
              </w:rPr>
              <w:t>说明</w:t>
            </w:r>
          </w:p>
        </w:tc>
        <w:tc>
          <w:tcPr>
            <w:tcW w:w="8534" w:type="dxa"/>
            <w:gridSpan w:val="4"/>
            <w:tcBorders>
              <w:top w:val="single" w:sz="12" w:space="0" w:color="auto"/>
              <w:left w:val="single" w:sz="4" w:space="0" w:color="auto"/>
              <w:bottom w:val="single" w:sz="4" w:space="0" w:color="auto"/>
              <w:right w:val="single" w:sz="12" w:space="0" w:color="auto"/>
            </w:tcBorders>
            <w:shd w:val="clear" w:color="auto" w:fill="FFFFFF"/>
            <w:tcMar>
              <w:left w:w="108" w:type="dxa"/>
              <w:right w:w="108" w:type="dxa"/>
            </w:tcMar>
            <w:vAlign w:val="center"/>
          </w:tcPr>
          <w:p w14:paraId="3E11E7CA"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说明：</w:t>
            </w:r>
          </w:p>
          <w:p w14:paraId="4FF5FDC8"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）管理体系认证证书需提供证书清晰扫描件，认证证书需在有效期内，不提供或不符合要求不得分。</w:t>
            </w:r>
          </w:p>
          <w:p w14:paraId="2B15D3D9"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）纳税情况：投标人须同时提交纳税信用</w:t>
            </w:r>
            <w:r w:rsidRPr="00CA6403">
              <w:rPr>
                <w:rFonts w:ascii="Calibri" w:eastAsia="宋体" w:hAnsi="Calibri"/>
                <w:kern w:val="2"/>
                <w:sz w:val="21"/>
                <w:szCs w:val="24"/>
                <w:lang w:bidi="ar"/>
              </w:rPr>
              <w:t>A</w:t>
            </w:r>
            <w:r w:rsidRPr="00CA6403">
              <w:rPr>
                <w:rFonts w:ascii="Calibri" w:eastAsia="宋体" w:hAnsi="Calibri" w:cs="宋体" w:hint="eastAsia"/>
                <w:kern w:val="2"/>
                <w:sz w:val="21"/>
                <w:szCs w:val="24"/>
                <w:lang w:bidi="ar"/>
              </w:rPr>
              <w:t>级纳税人证书扫描件及省级或以上国家税务局官网（含在国家</w:t>
            </w:r>
            <w:proofErr w:type="gramStart"/>
            <w:r w:rsidRPr="00CA6403">
              <w:rPr>
                <w:rFonts w:ascii="Calibri" w:eastAsia="宋体" w:hAnsi="Calibri" w:cs="宋体" w:hint="eastAsia"/>
                <w:kern w:val="2"/>
                <w:sz w:val="21"/>
                <w:szCs w:val="24"/>
                <w:lang w:bidi="ar"/>
              </w:rPr>
              <w:t>税务局官网单列的</w:t>
            </w:r>
            <w:proofErr w:type="gramEnd"/>
            <w:r w:rsidRPr="00CA6403">
              <w:rPr>
                <w:rFonts w:ascii="Calibri" w:eastAsia="宋体" w:hAnsi="Calibri" w:cs="宋体" w:hint="eastAsia"/>
                <w:kern w:val="2"/>
                <w:sz w:val="21"/>
                <w:szCs w:val="24"/>
                <w:lang w:bidi="ar"/>
              </w:rPr>
              <w:t>城市）纳税信用信息查询结果（查询结果只计算投标人自身，不计算投标人的分公司、子公司和分支机构）的网页截图，并加盖投标单位电子印章。不符合上述条件或未按要求提供上述资料或无加盖投标单位电子印章的不计分。时间以证书上注明的公示评价（评定）年度为准。</w:t>
            </w:r>
          </w:p>
          <w:p w14:paraId="1376F50F" w14:textId="77777777" w:rsidR="00F700B2" w:rsidRPr="00CA6403" w:rsidRDefault="00000000">
            <w:pPr>
              <w:tabs>
                <w:tab w:val="left" w:pos="1526"/>
              </w:tabs>
              <w:snapToGrid w:val="0"/>
              <w:spacing w:after="0" w:line="240" w:lineRule="exact"/>
              <w:rPr>
                <w:szCs w:val="21"/>
              </w:rPr>
            </w:pPr>
            <w:r w:rsidRPr="00CA6403">
              <w:rPr>
                <w:rFonts w:ascii="Calibri" w:eastAsia="宋体" w:hAnsi="Calibri" w:cs="宋体" w:hint="eastAsia"/>
                <w:sz w:val="21"/>
                <w:lang w:bidi="ar"/>
              </w:rPr>
              <w:t>（</w:t>
            </w:r>
            <w:r w:rsidRPr="00CA6403">
              <w:rPr>
                <w:rFonts w:ascii="Calibri" w:eastAsia="宋体" w:hAnsi="Calibri" w:cs="宋体"/>
                <w:sz w:val="21"/>
                <w:lang w:bidi="ar"/>
              </w:rPr>
              <w:t>3</w:t>
            </w:r>
            <w:r w:rsidRPr="00CA6403">
              <w:rPr>
                <w:rFonts w:ascii="Calibri" w:eastAsia="宋体" w:hAnsi="Calibri" w:cs="宋体" w:hint="eastAsia"/>
                <w:sz w:val="21"/>
                <w:lang w:bidi="ar"/>
              </w:rPr>
              <w:t>）类似监理业绩是指</w:t>
            </w:r>
            <w:r w:rsidRPr="00CA6403">
              <w:rPr>
                <w:rFonts w:ascii="Calibri" w:eastAsia="宋体" w:hAnsi="Calibri" w:cs="宋体"/>
                <w:sz w:val="21"/>
                <w:lang w:bidi="ar"/>
              </w:rPr>
              <w:t>中标</w:t>
            </w:r>
            <w:r w:rsidRPr="00CA6403">
              <w:rPr>
                <w:rFonts w:ascii="等线" w:eastAsia="等线" w:hAnsi="等线" w:cs="等线" w:hint="eastAsia"/>
                <w:sz w:val="21"/>
                <w:szCs w:val="21"/>
                <w:lang w:bidi="ar"/>
              </w:rPr>
              <w:t>金额大于或等于</w:t>
            </w:r>
            <w:r w:rsidRPr="00CA6403">
              <w:rPr>
                <w:rFonts w:ascii="等线" w:eastAsia="等线" w:hAnsi="等线" w:cs="等线"/>
                <w:sz w:val="21"/>
                <w:szCs w:val="21"/>
                <w:lang w:bidi="ar"/>
              </w:rPr>
              <w:t>9</w:t>
            </w:r>
            <w:r w:rsidRPr="00CA6403">
              <w:rPr>
                <w:rFonts w:ascii="等线" w:eastAsia="等线" w:hAnsi="等线" w:cs="等线" w:hint="eastAsia"/>
                <w:sz w:val="21"/>
                <w:szCs w:val="21"/>
                <w:lang w:bidi="ar"/>
              </w:rPr>
              <w:t>00万元的房屋建筑工程</w:t>
            </w:r>
            <w:r w:rsidRPr="00CA6403">
              <w:rPr>
                <w:rFonts w:ascii="等线" w:eastAsia="等线" w:hAnsi="等线" w:cs="等线"/>
                <w:sz w:val="21"/>
                <w:szCs w:val="21"/>
                <w:lang w:bidi="ar"/>
              </w:rPr>
              <w:t>监理</w:t>
            </w:r>
            <w:r w:rsidRPr="00CA6403">
              <w:rPr>
                <w:rFonts w:ascii="等线" w:eastAsia="等线" w:hAnsi="等线" w:cs="等线" w:hint="eastAsia"/>
                <w:sz w:val="21"/>
                <w:szCs w:val="21"/>
                <w:lang w:bidi="ar"/>
              </w:rPr>
              <w:t>业绩</w:t>
            </w:r>
            <w:r w:rsidRPr="00CA6403">
              <w:rPr>
                <w:rFonts w:ascii="Calibri" w:eastAsia="宋体" w:hAnsi="Calibri" w:cs="宋体" w:hint="eastAsia"/>
                <w:sz w:val="21"/>
                <w:lang w:bidi="ar"/>
              </w:rPr>
              <w:t>，需同时提供中标通知书或免招标的相关证明、施工监理合同、竣工验收报告或竣工验收证明的清晰</w:t>
            </w:r>
            <w:proofErr w:type="gramStart"/>
            <w:r w:rsidRPr="00CA6403">
              <w:rPr>
                <w:rFonts w:ascii="Calibri" w:eastAsia="宋体" w:hAnsi="Calibri" w:cs="宋体" w:hint="eastAsia"/>
                <w:sz w:val="21"/>
                <w:lang w:bidi="ar"/>
              </w:rPr>
              <w:t>扫描件并加盖</w:t>
            </w:r>
            <w:proofErr w:type="gramEnd"/>
            <w:r w:rsidRPr="00CA6403">
              <w:rPr>
                <w:rFonts w:ascii="Calibri" w:eastAsia="宋体" w:hAnsi="Calibri" w:cs="宋体" w:hint="eastAsia"/>
                <w:sz w:val="21"/>
                <w:lang w:bidi="ar"/>
              </w:rPr>
              <w:t>投标人电子印章，业绩时间以竣工验收报告或竣工验收证明出具时间为准</w:t>
            </w:r>
            <w:r w:rsidRPr="00CA6403">
              <w:rPr>
                <w:rFonts w:ascii="Calibri" w:eastAsia="宋体" w:hAnsi="Calibri" w:cs="宋体"/>
                <w:sz w:val="21"/>
                <w:lang w:bidi="ar"/>
              </w:rPr>
              <w:t>；</w:t>
            </w:r>
            <w:r w:rsidRPr="00CA6403">
              <w:rPr>
                <w:rFonts w:ascii="Times New Roman" w:eastAsia="宋体" w:hAnsi="Times New Roman" w:cs="宋体" w:hint="eastAsia"/>
                <w:sz w:val="21"/>
                <w:szCs w:val="21"/>
                <w:lang w:bidi="ar"/>
              </w:rPr>
              <w:t>中标金额以中标通知书为准，中标通知书上没有金额或免招标的，以</w:t>
            </w:r>
            <w:r w:rsidRPr="00CA6403">
              <w:rPr>
                <w:rFonts w:ascii="Times New Roman" w:eastAsia="宋体" w:hAnsi="Times New Roman" w:cs="宋体"/>
                <w:sz w:val="21"/>
                <w:szCs w:val="21"/>
                <w:lang w:bidi="ar"/>
              </w:rPr>
              <w:t>监理</w:t>
            </w:r>
            <w:r w:rsidRPr="00CA6403">
              <w:rPr>
                <w:rFonts w:ascii="Times New Roman" w:eastAsia="宋体" w:hAnsi="Times New Roman" w:cs="宋体" w:hint="eastAsia"/>
                <w:sz w:val="21"/>
                <w:szCs w:val="21"/>
                <w:lang w:bidi="ar"/>
              </w:rPr>
              <w:t>合同（不含补充合同）为准。</w:t>
            </w:r>
          </w:p>
          <w:p w14:paraId="55A3EF21"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（竣工验收报告或竣工验收证明材料至少包含建设单位、设计单位、施工单位、监理单位四方主体盖章，否则不予以认可）。</w:t>
            </w:r>
          </w:p>
          <w:p w14:paraId="0D19A50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4</w:t>
            </w:r>
            <w:r w:rsidRPr="00CA6403">
              <w:rPr>
                <w:rFonts w:ascii="Calibri" w:eastAsia="宋体" w:hAnsi="Calibri" w:cs="宋体" w:hint="eastAsia"/>
                <w:kern w:val="2"/>
                <w:sz w:val="21"/>
                <w:szCs w:val="24"/>
                <w:lang w:bidi="ar"/>
              </w:rPr>
              <w:t>）监理业绩获奖以获奖证书或获奖通报证明材料的清晰扫描件为准，需提供获奖证书扫描件或获奖通报证明材料的清晰</w:t>
            </w:r>
            <w:proofErr w:type="gramStart"/>
            <w:r w:rsidRPr="00CA6403">
              <w:rPr>
                <w:rFonts w:ascii="Calibri" w:eastAsia="宋体" w:hAnsi="Calibri" w:cs="宋体" w:hint="eastAsia"/>
                <w:kern w:val="2"/>
                <w:sz w:val="21"/>
                <w:szCs w:val="24"/>
                <w:lang w:bidi="ar"/>
              </w:rPr>
              <w:t>扫描件并加盖</w:t>
            </w:r>
            <w:proofErr w:type="gramEnd"/>
            <w:r w:rsidRPr="00CA6403">
              <w:rPr>
                <w:rFonts w:ascii="Calibri" w:eastAsia="宋体" w:hAnsi="Calibri" w:cs="宋体" w:hint="eastAsia"/>
                <w:kern w:val="2"/>
                <w:sz w:val="21"/>
                <w:szCs w:val="24"/>
                <w:lang w:bidi="ar"/>
              </w:rPr>
              <w:t>投标人电子印章，获奖时间以获奖证书或获奖通报发出日期为准；国家级奖项指的是中国建设工程鲁班奖、国家优质工程金质奖、国家优质工程奖、中国土木工程詹天佑奖，省或市级奖项包括：由省、市级建设行政主管部门或行业协会（行业协会须在民政部门备案）颁发的质量类工程奖项，同一工程获得多个奖项的，按最高奖项计取，不重复计算。</w:t>
            </w:r>
          </w:p>
          <w:p w14:paraId="2BDD91F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5</w:t>
            </w:r>
            <w:r w:rsidRPr="00CA6403">
              <w:rPr>
                <w:rFonts w:ascii="Calibri" w:eastAsia="宋体" w:hAnsi="Calibri" w:cs="宋体" w:hint="eastAsia"/>
                <w:kern w:val="2"/>
                <w:sz w:val="21"/>
                <w:szCs w:val="24"/>
                <w:lang w:bidi="ar"/>
              </w:rPr>
              <w:t>）拟投入本项目总监理工程师、总监理工程师代表及其他主要人员：须按评审标准相应提供注册证、职称证等证明材料及其在本单位</w:t>
            </w:r>
            <w:r w:rsidRPr="00CA6403">
              <w:rPr>
                <w:rFonts w:ascii="Calibri" w:eastAsia="宋体" w:hAnsi="Calibri"/>
                <w:kern w:val="2"/>
                <w:sz w:val="21"/>
                <w:szCs w:val="24"/>
                <w:lang w:bidi="ar"/>
              </w:rPr>
              <w:t>2024</w:t>
            </w:r>
            <w:r w:rsidRPr="00CA6403">
              <w:rPr>
                <w:rFonts w:ascii="Calibri" w:eastAsia="宋体" w:hAnsi="Calibri" w:cs="宋体" w:hint="eastAsia"/>
                <w:kern w:val="2"/>
                <w:sz w:val="21"/>
                <w:szCs w:val="24"/>
                <w:lang w:bidi="ar"/>
              </w:rPr>
              <w:t>年</w:t>
            </w:r>
            <w:r w:rsidRPr="00CA6403">
              <w:rPr>
                <w:rFonts w:ascii="Calibri" w:eastAsia="宋体" w:hAnsi="Calibri" w:cs="宋体"/>
                <w:kern w:val="2"/>
                <w:sz w:val="21"/>
                <w:szCs w:val="24"/>
                <w:lang w:bidi="ar"/>
              </w:rPr>
              <w:t>9</w:t>
            </w:r>
            <w:r w:rsidRPr="00CA6403">
              <w:rPr>
                <w:rFonts w:ascii="Calibri" w:eastAsia="宋体" w:hAnsi="Calibri" w:cs="宋体" w:hint="eastAsia"/>
                <w:kern w:val="2"/>
                <w:sz w:val="21"/>
                <w:szCs w:val="24"/>
                <w:lang w:bidi="ar"/>
              </w:rPr>
              <w:t>月缴纳</w:t>
            </w:r>
            <w:proofErr w:type="gramStart"/>
            <w:r w:rsidRPr="00CA6403">
              <w:rPr>
                <w:rFonts w:ascii="Calibri" w:eastAsia="宋体" w:hAnsi="Calibri" w:cs="宋体" w:hint="eastAsia"/>
                <w:kern w:val="2"/>
                <w:sz w:val="21"/>
                <w:szCs w:val="24"/>
                <w:lang w:bidi="ar"/>
              </w:rPr>
              <w:t>社保证明</w:t>
            </w:r>
            <w:proofErr w:type="gramEnd"/>
            <w:r w:rsidRPr="00CA6403">
              <w:rPr>
                <w:rFonts w:ascii="Calibri" w:eastAsia="宋体" w:hAnsi="Calibri" w:cs="宋体" w:hint="eastAsia"/>
                <w:kern w:val="2"/>
                <w:sz w:val="21"/>
                <w:szCs w:val="24"/>
                <w:lang w:bidi="ar"/>
              </w:rPr>
              <w:t>文件扫描件，并加盖投标人电子印章。《监理机构人员配备要求表》详见委托人要求；拟投入本项目总监理工程师和其他监理人员之间不得兼任，且须为投标单位在职职工（以</w:t>
            </w:r>
            <w:proofErr w:type="gramStart"/>
            <w:r w:rsidRPr="00CA6403">
              <w:rPr>
                <w:rFonts w:ascii="Calibri" w:eastAsia="宋体" w:hAnsi="Calibri" w:cs="宋体" w:hint="eastAsia"/>
                <w:kern w:val="2"/>
                <w:sz w:val="21"/>
                <w:szCs w:val="24"/>
                <w:lang w:bidi="ar"/>
              </w:rPr>
              <w:t>社保证</w:t>
            </w:r>
            <w:proofErr w:type="gramEnd"/>
            <w:r w:rsidRPr="00CA6403">
              <w:rPr>
                <w:rFonts w:ascii="Calibri" w:eastAsia="宋体" w:hAnsi="Calibri" w:cs="宋体" w:hint="eastAsia"/>
                <w:kern w:val="2"/>
                <w:sz w:val="21"/>
                <w:szCs w:val="24"/>
                <w:lang w:bidi="ar"/>
              </w:rPr>
              <w:t>明为准），否则不得分。若投标人未按投标文件格式六</w:t>
            </w:r>
            <w:r w:rsidRPr="00CA6403">
              <w:rPr>
                <w:rFonts w:ascii="Calibri" w:eastAsia="宋体" w:hAnsi="Calibri"/>
                <w:kern w:val="2"/>
                <w:sz w:val="21"/>
                <w:szCs w:val="24"/>
                <w:lang w:bidi="ar"/>
              </w:rPr>
              <w:t>-</w:t>
            </w:r>
            <w:r w:rsidRPr="00CA6403">
              <w:rPr>
                <w:rFonts w:ascii="Calibri" w:eastAsia="宋体" w:hAnsi="Calibri" w:cs="宋体" w:hint="eastAsia"/>
                <w:kern w:val="2"/>
                <w:sz w:val="21"/>
                <w:szCs w:val="24"/>
                <w:lang w:bidi="ar"/>
              </w:rPr>
              <w:t>④提供《工程监理人员任职承诺书》的，则“总监理工程师”、“总监理工程师代表”及“其他主要人员”评审项均不得分。</w:t>
            </w:r>
          </w:p>
          <w:p w14:paraId="6E351A4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6</w:t>
            </w:r>
            <w:r w:rsidRPr="00CA6403">
              <w:rPr>
                <w:rFonts w:ascii="Calibri" w:eastAsia="宋体" w:hAnsi="Calibri" w:cs="宋体" w:hint="eastAsia"/>
                <w:kern w:val="2"/>
                <w:sz w:val="21"/>
                <w:szCs w:val="24"/>
                <w:lang w:bidi="ar"/>
              </w:rPr>
              <w:t>）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w:t>
            </w:r>
          </w:p>
          <w:p w14:paraId="063CF693"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cs="宋体"/>
                <w:kern w:val="2"/>
                <w:sz w:val="21"/>
                <w:szCs w:val="24"/>
                <w:lang w:bidi="ar"/>
              </w:rPr>
              <w:t>7</w:t>
            </w:r>
            <w:r w:rsidRPr="00CA6403">
              <w:rPr>
                <w:rFonts w:ascii="Calibri" w:eastAsia="宋体" w:hAnsi="Calibri" w:cs="宋体" w:hint="eastAsia"/>
                <w:kern w:val="2"/>
                <w:sz w:val="21"/>
                <w:szCs w:val="24"/>
                <w:lang w:bidi="ar"/>
              </w:rPr>
              <w:t>）投标人得分为</w:t>
            </w:r>
            <w:proofErr w:type="gramStart"/>
            <w:r w:rsidRPr="00CA6403">
              <w:rPr>
                <w:rFonts w:ascii="Calibri" w:eastAsia="宋体" w:hAnsi="Calibri" w:cs="宋体" w:hint="eastAsia"/>
                <w:kern w:val="2"/>
                <w:sz w:val="21"/>
                <w:szCs w:val="24"/>
                <w:lang w:bidi="ar"/>
              </w:rPr>
              <w:t>为</w:t>
            </w:r>
            <w:proofErr w:type="gramEnd"/>
            <w:r w:rsidRPr="00CA6403">
              <w:rPr>
                <w:rFonts w:ascii="Calibri" w:eastAsia="宋体" w:hAnsi="Calibri" w:cs="宋体" w:hint="eastAsia"/>
                <w:kern w:val="2"/>
                <w:sz w:val="21"/>
                <w:szCs w:val="24"/>
                <w:lang w:bidi="ar"/>
              </w:rPr>
              <w:t>从各评标专家打分中去掉一个最高分和去掉一个最低分后的剩余评标专家打分的平均值（保留两位小数）。</w:t>
            </w:r>
          </w:p>
        </w:tc>
      </w:tr>
      <w:tr w:rsidR="00CA6403" w:rsidRPr="00CA6403" w14:paraId="0C74C15D" w14:textId="77777777">
        <w:trPr>
          <w:trHeight w:val="510"/>
        </w:trPr>
        <w:tc>
          <w:tcPr>
            <w:tcW w:w="1403" w:type="dxa"/>
            <w:gridSpan w:val="2"/>
            <w:tcBorders>
              <w:top w:val="single" w:sz="12" w:space="0" w:color="auto"/>
              <w:left w:val="single" w:sz="12" w:space="0" w:color="auto"/>
              <w:bottom w:val="single" w:sz="12" w:space="0" w:color="auto"/>
              <w:right w:val="single" w:sz="4" w:space="0" w:color="auto"/>
            </w:tcBorders>
            <w:shd w:val="clear" w:color="auto" w:fill="FFFFFF"/>
            <w:tcMar>
              <w:left w:w="108" w:type="dxa"/>
              <w:right w:w="108" w:type="dxa"/>
            </w:tcMar>
            <w:vAlign w:val="center"/>
          </w:tcPr>
          <w:p w14:paraId="0FFA4061"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3.4.1</w:t>
            </w:r>
          </w:p>
        </w:tc>
        <w:tc>
          <w:tcPr>
            <w:tcW w:w="7835" w:type="dxa"/>
            <w:gridSpan w:val="3"/>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0E8481D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评标委员会按照得分由高到低的顺序推荐中标候选人，合格的中标候选人</w:t>
            </w:r>
            <w:proofErr w:type="gramStart"/>
            <w:r w:rsidRPr="00CA6403">
              <w:rPr>
                <w:rFonts w:ascii="Calibri" w:eastAsia="宋体" w:hAnsi="Calibri" w:cs="宋体" w:hint="eastAsia"/>
                <w:kern w:val="2"/>
                <w:sz w:val="21"/>
                <w:szCs w:val="24"/>
                <w:lang w:bidi="ar"/>
              </w:rPr>
              <w:t>不</w:t>
            </w:r>
            <w:proofErr w:type="gramEnd"/>
            <w:r w:rsidRPr="00CA6403">
              <w:rPr>
                <w:rFonts w:ascii="Calibri" w:eastAsia="宋体" w:hAnsi="Calibri" w:cs="宋体" w:hint="eastAsia"/>
                <w:kern w:val="2"/>
                <w:sz w:val="21"/>
                <w:szCs w:val="24"/>
                <w:lang w:bidi="ar"/>
              </w:rPr>
              <w:t>排序。合格的中标候选人少于</w:t>
            </w:r>
            <w:r w:rsidRPr="00CA6403">
              <w:rPr>
                <w:rFonts w:ascii="Calibri" w:eastAsia="宋体" w:hAnsi="Calibri"/>
                <w:kern w:val="2"/>
                <w:sz w:val="21"/>
                <w:szCs w:val="24"/>
                <w:lang w:bidi="ar"/>
              </w:rPr>
              <w:t>3</w:t>
            </w:r>
            <w:r w:rsidRPr="00CA6403">
              <w:rPr>
                <w:rFonts w:ascii="Calibri" w:eastAsia="宋体" w:hAnsi="Calibri" w:cs="宋体" w:hint="eastAsia"/>
                <w:kern w:val="2"/>
                <w:sz w:val="21"/>
                <w:szCs w:val="24"/>
                <w:lang w:bidi="ar"/>
              </w:rPr>
              <w:t>家的，应当重新招标。</w:t>
            </w:r>
          </w:p>
        </w:tc>
      </w:tr>
      <w:tr w:rsidR="00CA6403" w:rsidRPr="00CA6403" w14:paraId="722F985F" w14:textId="77777777">
        <w:trPr>
          <w:trHeight w:val="510"/>
        </w:trPr>
        <w:tc>
          <w:tcPr>
            <w:tcW w:w="704" w:type="dxa"/>
            <w:tcBorders>
              <w:top w:val="single" w:sz="12" w:space="0" w:color="auto"/>
              <w:left w:val="single" w:sz="12" w:space="0" w:color="auto"/>
              <w:bottom w:val="single" w:sz="12" w:space="0" w:color="auto"/>
              <w:right w:val="single" w:sz="4" w:space="0" w:color="auto"/>
            </w:tcBorders>
            <w:shd w:val="clear" w:color="auto" w:fill="FFFFFF"/>
            <w:vAlign w:val="center"/>
          </w:tcPr>
          <w:p w14:paraId="762AB41F" w14:textId="77777777" w:rsidR="00F700B2" w:rsidRPr="00CA6403" w:rsidRDefault="00000000">
            <w:pPr>
              <w:pStyle w:val="af3"/>
              <w:spacing w:line="360" w:lineRule="auto"/>
              <w:jc w:val="center"/>
              <w:rPr>
                <w:rFonts w:hint="eastAsia"/>
              </w:rPr>
            </w:pPr>
            <w:r w:rsidRPr="00CA6403">
              <w:rPr>
                <w:rFonts w:ascii="Calibri" w:eastAsia="宋体" w:hAnsi="Calibri"/>
                <w:kern w:val="2"/>
                <w:sz w:val="21"/>
                <w:szCs w:val="24"/>
                <w:lang w:bidi="ar"/>
              </w:rPr>
              <w:lastRenderedPageBreak/>
              <w:t>4</w:t>
            </w:r>
          </w:p>
        </w:tc>
        <w:tc>
          <w:tcPr>
            <w:tcW w:w="699" w:type="dxa"/>
            <w:tcBorders>
              <w:top w:val="single" w:sz="12" w:space="0" w:color="auto"/>
              <w:left w:val="single" w:sz="4" w:space="0" w:color="auto"/>
              <w:bottom w:val="single" w:sz="12" w:space="0" w:color="auto"/>
              <w:right w:val="single" w:sz="4" w:space="0" w:color="auto"/>
            </w:tcBorders>
            <w:shd w:val="clear" w:color="auto" w:fill="FFFFFF"/>
            <w:vAlign w:val="center"/>
          </w:tcPr>
          <w:p w14:paraId="5F4CF0F6"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定标</w:t>
            </w:r>
          </w:p>
        </w:tc>
        <w:tc>
          <w:tcPr>
            <w:tcW w:w="7835" w:type="dxa"/>
            <w:gridSpan w:val="3"/>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25C4F632"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定标委员会的组成</w:t>
            </w:r>
          </w:p>
          <w:p w14:paraId="1025941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）定标委员会</w:t>
            </w:r>
          </w:p>
          <w:p w14:paraId="0CADF0A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定标委员会由招标人依法组建。</w:t>
            </w:r>
          </w:p>
          <w:p w14:paraId="07F4D031"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）定标会召开的时间地点：</w:t>
            </w:r>
          </w:p>
          <w:p w14:paraId="55E3A5C4"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定标会召开时间在合格的中标候选人公示完成后</w:t>
            </w:r>
            <w:r w:rsidRPr="00CA6403">
              <w:rPr>
                <w:rFonts w:ascii="Calibri" w:eastAsia="宋体" w:hAnsi="Calibri"/>
                <w:kern w:val="2"/>
                <w:sz w:val="21"/>
                <w:szCs w:val="24"/>
                <w:lang w:bidi="ar"/>
              </w:rPr>
              <w:t>10</w:t>
            </w:r>
            <w:r w:rsidRPr="00CA6403">
              <w:rPr>
                <w:rFonts w:ascii="Calibri" w:eastAsia="宋体" w:hAnsi="Calibri" w:cs="宋体" w:hint="eastAsia"/>
                <w:kern w:val="2"/>
                <w:sz w:val="21"/>
                <w:szCs w:val="24"/>
                <w:lang w:bidi="ar"/>
              </w:rPr>
              <w:t>个工作日内在广州公共资源交易中心举行，定标会全程在广州公共资源交易中心见证人员见证下进行。</w:t>
            </w:r>
          </w:p>
          <w:p w14:paraId="195B325D" w14:textId="77777777" w:rsidR="00F700B2" w:rsidRPr="00CA6403" w:rsidRDefault="00000000">
            <w:pPr>
              <w:pStyle w:val="af3"/>
              <w:spacing w:line="360" w:lineRule="auto"/>
              <w:rPr>
                <w:rFonts w:hint="eastAsia"/>
              </w:rPr>
            </w:pP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定标原则、</w:t>
            </w:r>
          </w:p>
          <w:p w14:paraId="5AA7CB50"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具体详见本章附表</w:t>
            </w:r>
            <w:r w:rsidRPr="00CA6403">
              <w:rPr>
                <w:rFonts w:ascii="Calibri" w:eastAsia="宋体" w:hAnsi="Calibri"/>
                <w:kern w:val="2"/>
                <w:sz w:val="21"/>
                <w:szCs w:val="24"/>
                <w:lang w:bidi="ar"/>
              </w:rPr>
              <w:t>1</w:t>
            </w:r>
            <w:r w:rsidRPr="00CA6403">
              <w:rPr>
                <w:rFonts w:ascii="Calibri" w:eastAsia="宋体" w:hAnsi="Calibri" w:cs="宋体" w:hint="eastAsia"/>
                <w:kern w:val="2"/>
                <w:sz w:val="21"/>
                <w:szCs w:val="24"/>
                <w:lang w:bidi="ar"/>
              </w:rPr>
              <w:t>。</w:t>
            </w:r>
          </w:p>
        </w:tc>
      </w:tr>
      <w:tr w:rsidR="00CA6403" w:rsidRPr="00CA6403" w14:paraId="71CA8458" w14:textId="77777777">
        <w:trPr>
          <w:trHeight w:val="510"/>
        </w:trPr>
        <w:tc>
          <w:tcPr>
            <w:tcW w:w="704" w:type="dxa"/>
            <w:tcBorders>
              <w:top w:val="single" w:sz="12" w:space="0" w:color="auto"/>
              <w:left w:val="single" w:sz="12" w:space="0" w:color="auto"/>
              <w:bottom w:val="single" w:sz="12" w:space="0" w:color="auto"/>
              <w:right w:val="single" w:sz="4" w:space="0" w:color="auto"/>
            </w:tcBorders>
            <w:shd w:val="clear" w:color="auto" w:fill="FFFFFF"/>
            <w:vAlign w:val="center"/>
          </w:tcPr>
          <w:p w14:paraId="26F56C53" w14:textId="77777777" w:rsidR="00F700B2" w:rsidRPr="00CA6403" w:rsidRDefault="00000000">
            <w:pPr>
              <w:pStyle w:val="af3"/>
              <w:spacing w:line="360" w:lineRule="auto"/>
              <w:jc w:val="center"/>
              <w:rPr>
                <w:rFonts w:hint="eastAsia"/>
              </w:rPr>
            </w:pPr>
            <w:r w:rsidRPr="00CA6403">
              <w:rPr>
                <w:rFonts w:ascii="Calibri" w:eastAsia="宋体" w:hAnsi="Calibri"/>
                <w:kern w:val="2"/>
                <w:sz w:val="21"/>
                <w:szCs w:val="24"/>
                <w:lang w:bidi="ar"/>
              </w:rPr>
              <w:t>5</w:t>
            </w:r>
          </w:p>
        </w:tc>
        <w:tc>
          <w:tcPr>
            <w:tcW w:w="699" w:type="dxa"/>
            <w:tcBorders>
              <w:top w:val="single" w:sz="12" w:space="0" w:color="auto"/>
              <w:left w:val="single" w:sz="4" w:space="0" w:color="auto"/>
              <w:bottom w:val="single" w:sz="12" w:space="0" w:color="auto"/>
              <w:right w:val="single" w:sz="4" w:space="0" w:color="auto"/>
            </w:tcBorders>
            <w:shd w:val="clear" w:color="auto" w:fill="FFFFFF"/>
            <w:vAlign w:val="center"/>
          </w:tcPr>
          <w:p w14:paraId="304970B7"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定标表格</w:t>
            </w:r>
          </w:p>
        </w:tc>
        <w:tc>
          <w:tcPr>
            <w:tcW w:w="7835" w:type="dxa"/>
            <w:gridSpan w:val="3"/>
            <w:tcBorders>
              <w:top w:val="single" w:sz="12" w:space="0" w:color="auto"/>
              <w:left w:val="single" w:sz="4" w:space="0" w:color="auto"/>
              <w:bottom w:val="single" w:sz="12" w:space="0" w:color="auto"/>
              <w:right w:val="single" w:sz="12" w:space="0" w:color="auto"/>
            </w:tcBorders>
            <w:shd w:val="clear" w:color="auto" w:fill="FFFFFF"/>
            <w:tcMar>
              <w:left w:w="108" w:type="dxa"/>
              <w:right w:w="108" w:type="dxa"/>
            </w:tcMar>
            <w:vAlign w:val="center"/>
          </w:tcPr>
          <w:p w14:paraId="0C75D7AD" w14:textId="77777777" w:rsidR="00F700B2" w:rsidRPr="00CA6403" w:rsidRDefault="00000000">
            <w:pPr>
              <w:pStyle w:val="af3"/>
              <w:spacing w:line="360" w:lineRule="auto"/>
              <w:rPr>
                <w:rFonts w:hint="eastAsia"/>
              </w:rPr>
            </w:pPr>
            <w:r w:rsidRPr="00CA6403">
              <w:rPr>
                <w:rFonts w:ascii="Calibri" w:eastAsia="宋体" w:hAnsi="Calibri" w:cs="宋体" w:hint="eastAsia"/>
                <w:kern w:val="2"/>
                <w:sz w:val="21"/>
                <w:szCs w:val="24"/>
                <w:lang w:bidi="ar"/>
              </w:rPr>
              <w:t>具体详见本章附表</w:t>
            </w:r>
            <w:r w:rsidRPr="00CA6403">
              <w:rPr>
                <w:rFonts w:ascii="Calibri" w:eastAsia="宋体" w:hAnsi="Calibri"/>
                <w:kern w:val="2"/>
                <w:sz w:val="21"/>
                <w:szCs w:val="24"/>
                <w:lang w:bidi="ar"/>
              </w:rPr>
              <w:t>2</w:t>
            </w:r>
            <w:r w:rsidRPr="00CA6403">
              <w:rPr>
                <w:rFonts w:ascii="Calibri" w:eastAsia="宋体" w:hAnsi="Calibri" w:cs="宋体" w:hint="eastAsia"/>
                <w:kern w:val="2"/>
                <w:sz w:val="21"/>
                <w:szCs w:val="24"/>
                <w:lang w:bidi="ar"/>
              </w:rPr>
              <w:t>、</w:t>
            </w:r>
            <w:r w:rsidRPr="00CA6403">
              <w:rPr>
                <w:rFonts w:ascii="Calibri" w:eastAsia="宋体" w:hAnsi="Calibri"/>
                <w:kern w:val="2"/>
                <w:sz w:val="21"/>
                <w:szCs w:val="24"/>
                <w:lang w:bidi="ar"/>
              </w:rPr>
              <w:t>3</w:t>
            </w:r>
            <w:r w:rsidRPr="00CA6403">
              <w:rPr>
                <w:rFonts w:ascii="Calibri" w:eastAsia="宋体" w:hAnsi="Calibri" w:cs="宋体" w:hint="eastAsia"/>
                <w:kern w:val="2"/>
                <w:sz w:val="21"/>
                <w:szCs w:val="24"/>
                <w:lang w:bidi="ar"/>
              </w:rPr>
              <w:t>。</w:t>
            </w:r>
          </w:p>
        </w:tc>
      </w:tr>
    </w:tbl>
    <w:p w14:paraId="67FC4FF9" w14:textId="77777777" w:rsidR="00F700B2" w:rsidRPr="00CA6403" w:rsidRDefault="00F700B2">
      <w:pPr>
        <w:pStyle w:val="35"/>
        <w:jc w:val="center"/>
      </w:pPr>
    </w:p>
    <w:bookmarkEnd w:id="370"/>
    <w:bookmarkEnd w:id="371"/>
    <w:p w14:paraId="781E63FB" w14:textId="77777777" w:rsidR="00F700B2" w:rsidRPr="00CA6403" w:rsidRDefault="00F700B2">
      <w:pPr>
        <w:pStyle w:val="aff"/>
        <w:ind w:firstLine="480"/>
      </w:pPr>
    </w:p>
    <w:p w14:paraId="198EE4DC" w14:textId="77777777" w:rsidR="00F700B2" w:rsidRPr="00CA6403" w:rsidRDefault="00000000" w:rsidP="00CA6403">
      <w:pPr>
        <w:pStyle w:val="aff"/>
        <w:ind w:firstLine="480"/>
      </w:pPr>
      <w:r w:rsidRPr="00CA6403">
        <w:rPr>
          <w:rFonts w:hint="eastAsia"/>
        </w:rPr>
        <w:t>附表</w:t>
      </w:r>
      <w:r w:rsidRPr="00CA6403">
        <w:rPr>
          <w:rFonts w:hint="eastAsia"/>
        </w:rPr>
        <w:t>1</w:t>
      </w:r>
      <w:r w:rsidRPr="00CA6403">
        <w:rPr>
          <w:rFonts w:hint="eastAsia"/>
        </w:rPr>
        <w:t>：定标原则</w:t>
      </w:r>
    </w:p>
    <w:p w14:paraId="19EE7CED" w14:textId="77777777" w:rsidR="00F700B2" w:rsidRPr="00CA6403" w:rsidRDefault="00000000">
      <w:pPr>
        <w:pStyle w:val="affd"/>
        <w:spacing w:line="400" w:lineRule="exact"/>
        <w:rPr>
          <w:rFonts w:asciiTheme="majorHAnsi" w:eastAsiaTheme="majorEastAsia" w:hAnsiTheme="majorHAnsi" w:cstheme="majorBidi"/>
          <w:sz w:val="30"/>
          <w:szCs w:val="32"/>
          <w:lang w:eastAsia="zh-CN"/>
        </w:rPr>
      </w:pPr>
      <w:r w:rsidRPr="00CA6403">
        <w:rPr>
          <w:rFonts w:asciiTheme="majorHAnsi" w:eastAsiaTheme="majorEastAsia" w:hAnsiTheme="majorHAnsi" w:cstheme="majorBidi" w:hint="eastAsia"/>
          <w:sz w:val="30"/>
          <w:szCs w:val="32"/>
        </w:rPr>
        <w:t>定标原则</w:t>
      </w:r>
    </w:p>
    <w:p w14:paraId="6D3B61FE" w14:textId="77777777" w:rsidR="00F700B2" w:rsidRPr="00CA6403" w:rsidRDefault="00F700B2">
      <w:pPr>
        <w:pStyle w:val="affd"/>
        <w:spacing w:line="400" w:lineRule="exact"/>
        <w:rPr>
          <w:rFonts w:asciiTheme="majorHAnsi" w:eastAsiaTheme="majorEastAsia" w:hAnsiTheme="majorHAnsi" w:cstheme="majorBidi"/>
          <w:sz w:val="30"/>
          <w:szCs w:val="32"/>
          <w:lang w:eastAsia="zh-CN"/>
        </w:rPr>
      </w:pPr>
    </w:p>
    <w:p w14:paraId="1A2B3B92" w14:textId="77777777" w:rsidR="00F700B2" w:rsidRPr="00CA6403" w:rsidRDefault="00000000">
      <w:pPr>
        <w:pStyle w:val="aff"/>
        <w:spacing w:line="400" w:lineRule="exact"/>
        <w:ind w:firstLine="482"/>
        <w:rPr>
          <w:b/>
          <w:bCs/>
        </w:rPr>
      </w:pPr>
      <w:r w:rsidRPr="00CA6403">
        <w:rPr>
          <w:rFonts w:hint="eastAsia"/>
          <w:b/>
          <w:bCs/>
        </w:rPr>
        <w:t>1</w:t>
      </w:r>
      <w:r w:rsidRPr="00CA6403">
        <w:rPr>
          <w:rFonts w:hint="eastAsia"/>
          <w:b/>
          <w:bCs/>
        </w:rPr>
        <w:t>、本项目定标办法采用“记名投票</w:t>
      </w:r>
      <w:r w:rsidRPr="00CA6403">
        <w:rPr>
          <w:rFonts w:hint="eastAsia"/>
          <w:b/>
          <w:bCs/>
        </w:rPr>
        <w:t>+</w:t>
      </w:r>
      <w:r w:rsidRPr="00CA6403">
        <w:rPr>
          <w:rFonts w:hint="eastAsia"/>
          <w:b/>
          <w:bCs/>
        </w:rPr>
        <w:t>撰写评语”。</w:t>
      </w:r>
    </w:p>
    <w:p w14:paraId="079911E8" w14:textId="77777777" w:rsidR="00F700B2" w:rsidRPr="00CA6403" w:rsidRDefault="00000000">
      <w:pPr>
        <w:pStyle w:val="aff"/>
        <w:spacing w:line="400" w:lineRule="exact"/>
        <w:ind w:firstLine="480"/>
      </w:pPr>
      <w:r w:rsidRPr="00CA6403">
        <w:rPr>
          <w:rFonts w:hint="eastAsia"/>
        </w:rPr>
        <w:t>定标委员会成员根据评标过程资料，对比合格的中标候选人的投标文件等情况，综合考虑各中标候选人的情况，根据定标因素对各合格的中标候选人进行评审比较后，采用以差额选举逐轮淘汰投票计数法的“记名投票</w:t>
      </w:r>
      <w:r w:rsidRPr="00CA6403">
        <w:rPr>
          <w:rFonts w:hint="eastAsia"/>
        </w:rPr>
        <w:t>+</w:t>
      </w:r>
      <w:r w:rsidRPr="00CA6403">
        <w:rPr>
          <w:rFonts w:hint="eastAsia"/>
        </w:rPr>
        <w:t>撰写评语”方式确定中标人。</w:t>
      </w:r>
    </w:p>
    <w:p w14:paraId="165097CC" w14:textId="77777777" w:rsidR="00F700B2" w:rsidRPr="00CA6403" w:rsidRDefault="00F700B2">
      <w:pPr>
        <w:pStyle w:val="aff"/>
        <w:spacing w:line="400" w:lineRule="exact"/>
        <w:ind w:firstLine="480"/>
      </w:pPr>
    </w:p>
    <w:p w14:paraId="2CDC2E86" w14:textId="77777777" w:rsidR="00F700B2" w:rsidRPr="00CA6403" w:rsidRDefault="00000000">
      <w:pPr>
        <w:pStyle w:val="aff"/>
        <w:spacing w:line="400" w:lineRule="exact"/>
        <w:ind w:firstLine="482"/>
        <w:rPr>
          <w:b/>
          <w:bCs/>
        </w:rPr>
      </w:pPr>
      <w:r w:rsidRPr="00CA6403">
        <w:rPr>
          <w:rFonts w:hint="eastAsia"/>
          <w:b/>
          <w:bCs/>
        </w:rPr>
        <w:t>2</w:t>
      </w:r>
      <w:r w:rsidRPr="00CA6403">
        <w:rPr>
          <w:rFonts w:hint="eastAsia"/>
          <w:b/>
          <w:bCs/>
        </w:rPr>
        <w:t>、定标细则</w:t>
      </w:r>
    </w:p>
    <w:p w14:paraId="15F1941D" w14:textId="77777777" w:rsidR="00F700B2" w:rsidRPr="00CA6403" w:rsidRDefault="00000000">
      <w:pPr>
        <w:pStyle w:val="aff"/>
        <w:spacing w:line="400" w:lineRule="exact"/>
        <w:ind w:firstLine="480"/>
      </w:pPr>
      <w:r w:rsidRPr="00CA6403">
        <w:rPr>
          <w:rFonts w:hint="eastAsia"/>
        </w:rPr>
        <w:t>（</w:t>
      </w:r>
      <w:r w:rsidRPr="00CA6403">
        <w:rPr>
          <w:rFonts w:hint="eastAsia"/>
        </w:rPr>
        <w:t>1</w:t>
      </w:r>
      <w:r w:rsidRPr="00CA6403">
        <w:rPr>
          <w:rFonts w:hint="eastAsia"/>
        </w:rPr>
        <w:t>）定标委员会阅读评标委员会提交的评标报告及清标工作小组出具的清标报告。</w:t>
      </w:r>
    </w:p>
    <w:p w14:paraId="6FCBD04F" w14:textId="77777777" w:rsidR="00F700B2" w:rsidRPr="00CA6403" w:rsidRDefault="00000000">
      <w:pPr>
        <w:pStyle w:val="aff"/>
        <w:spacing w:line="400" w:lineRule="exact"/>
        <w:ind w:firstLine="480"/>
      </w:pPr>
      <w:r w:rsidRPr="00CA6403">
        <w:rPr>
          <w:rFonts w:hint="eastAsia"/>
        </w:rPr>
        <w:t>（</w:t>
      </w:r>
      <w:r w:rsidRPr="00CA6403">
        <w:rPr>
          <w:rFonts w:hint="eastAsia"/>
        </w:rPr>
        <w:t>2</w:t>
      </w:r>
      <w:r w:rsidRPr="00CA6403">
        <w:rPr>
          <w:rFonts w:hint="eastAsia"/>
        </w:rPr>
        <w:t>）定标委员会根据定标因素对各合格的中标候选人进行综合评审。本项目按以下因素进行定标：</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06"/>
      </w:tblGrid>
      <w:tr w:rsidR="00CA6403" w:rsidRPr="00CA6403" w14:paraId="275D6747" w14:textId="77777777">
        <w:trPr>
          <w:cantSplit/>
          <w:trHeight w:val="50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03543E" w14:textId="77777777" w:rsidR="00F700B2" w:rsidRPr="00CA6403" w:rsidRDefault="00000000">
            <w:pPr>
              <w:pStyle w:val="affd"/>
              <w:rPr>
                <w:szCs w:val="21"/>
              </w:rPr>
            </w:pPr>
            <w:r w:rsidRPr="00CA6403">
              <w:rPr>
                <w:rFonts w:hint="eastAsia"/>
                <w:szCs w:val="21"/>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3BDF2" w14:textId="77777777" w:rsidR="00F700B2" w:rsidRPr="00CA6403" w:rsidRDefault="00000000">
            <w:pPr>
              <w:pStyle w:val="affd"/>
              <w:rPr>
                <w:szCs w:val="21"/>
              </w:rPr>
            </w:pPr>
            <w:r w:rsidRPr="00CA6403">
              <w:rPr>
                <w:rFonts w:hint="eastAsia"/>
                <w:szCs w:val="21"/>
              </w:rPr>
              <w:t>评审因素</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635AA449" w14:textId="77777777" w:rsidR="00F700B2" w:rsidRPr="00CA6403" w:rsidRDefault="00000000">
            <w:pPr>
              <w:pStyle w:val="affd"/>
              <w:rPr>
                <w:szCs w:val="21"/>
              </w:rPr>
            </w:pPr>
            <w:r w:rsidRPr="00CA6403">
              <w:rPr>
                <w:rFonts w:hint="eastAsia"/>
                <w:szCs w:val="21"/>
              </w:rPr>
              <w:t>具体内容</w:t>
            </w:r>
          </w:p>
        </w:tc>
      </w:tr>
      <w:tr w:rsidR="00CA6403" w:rsidRPr="00CA6403" w14:paraId="02C978B9" w14:textId="77777777">
        <w:trPr>
          <w:cantSplit/>
          <w:trHeight w:val="7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4FD1B4" w14:textId="77777777" w:rsidR="00F700B2" w:rsidRPr="00CA6403" w:rsidRDefault="00000000">
            <w:pPr>
              <w:pStyle w:val="aff"/>
              <w:ind w:firstLineChars="0" w:firstLine="0"/>
              <w:jc w:val="center"/>
              <w:rPr>
                <w:sz w:val="21"/>
                <w:szCs w:val="21"/>
              </w:rPr>
            </w:pPr>
            <w:r w:rsidRPr="00CA6403">
              <w:rPr>
                <w:rFonts w:hint="eastAsia"/>
                <w:sz w:val="21"/>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2CC819" w14:textId="77777777" w:rsidR="00F700B2" w:rsidRPr="00CA6403" w:rsidRDefault="00000000">
            <w:pPr>
              <w:pStyle w:val="aff"/>
              <w:ind w:firstLineChars="0" w:firstLine="0"/>
              <w:rPr>
                <w:sz w:val="21"/>
                <w:szCs w:val="21"/>
              </w:rPr>
            </w:pPr>
            <w:r w:rsidRPr="00CA6403">
              <w:rPr>
                <w:rFonts w:hint="eastAsia"/>
                <w:sz w:val="21"/>
                <w:szCs w:val="21"/>
              </w:rPr>
              <w:t>价格因素</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2B053B87" w14:textId="77777777" w:rsidR="00F700B2" w:rsidRPr="00CA6403" w:rsidRDefault="00000000">
            <w:pPr>
              <w:pStyle w:val="aff"/>
              <w:ind w:firstLineChars="0" w:firstLine="0"/>
              <w:rPr>
                <w:sz w:val="21"/>
                <w:szCs w:val="21"/>
              </w:rPr>
            </w:pPr>
            <w:r w:rsidRPr="00CA6403">
              <w:rPr>
                <w:rFonts w:hint="eastAsia"/>
                <w:sz w:val="21"/>
                <w:szCs w:val="21"/>
              </w:rPr>
              <w:t>对合格的中标候选人投标报价进行分析，结合中标候选人报价的合理性进行评审。</w:t>
            </w:r>
          </w:p>
        </w:tc>
      </w:tr>
      <w:tr w:rsidR="00CA6403" w:rsidRPr="00CA6403" w14:paraId="3FFDAAA9" w14:textId="77777777">
        <w:trPr>
          <w:cantSplit/>
          <w:trHeight w:val="7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28FA0C" w14:textId="77777777" w:rsidR="00F700B2" w:rsidRPr="00CA6403" w:rsidRDefault="00000000">
            <w:pPr>
              <w:pStyle w:val="aff"/>
              <w:ind w:firstLineChars="0" w:firstLine="0"/>
              <w:jc w:val="center"/>
              <w:rPr>
                <w:sz w:val="21"/>
                <w:szCs w:val="21"/>
              </w:rPr>
            </w:pPr>
            <w:r w:rsidRPr="00CA6403">
              <w:rPr>
                <w:rFonts w:hint="eastAsia"/>
                <w:sz w:val="21"/>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D519C" w14:textId="77777777" w:rsidR="00F700B2" w:rsidRPr="00CA6403" w:rsidRDefault="00000000">
            <w:pPr>
              <w:pStyle w:val="aff"/>
              <w:ind w:firstLineChars="0" w:firstLine="0"/>
              <w:rPr>
                <w:sz w:val="21"/>
                <w:szCs w:val="21"/>
              </w:rPr>
            </w:pPr>
            <w:r w:rsidRPr="00CA6403">
              <w:rPr>
                <w:rFonts w:hint="eastAsia"/>
                <w:sz w:val="21"/>
                <w:szCs w:val="21"/>
              </w:rPr>
              <w:t>方案因素</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3300C7CC" w14:textId="77777777" w:rsidR="00F700B2" w:rsidRPr="00CA6403" w:rsidRDefault="00000000">
            <w:pPr>
              <w:pStyle w:val="aff"/>
              <w:ind w:firstLineChars="0" w:firstLine="0"/>
              <w:rPr>
                <w:sz w:val="21"/>
                <w:szCs w:val="21"/>
              </w:rPr>
            </w:pPr>
            <w:r w:rsidRPr="00CA6403">
              <w:rPr>
                <w:rFonts w:hint="eastAsia"/>
                <w:sz w:val="21"/>
                <w:szCs w:val="21"/>
              </w:rPr>
              <w:t>对各阶段监理方案、对本项目重点及难点分析及解决措施等监理大纲内容的合理性、可行性进行评审。</w:t>
            </w:r>
          </w:p>
        </w:tc>
      </w:tr>
      <w:tr w:rsidR="00CA6403" w:rsidRPr="00CA6403" w14:paraId="53E8831B" w14:textId="77777777">
        <w:trPr>
          <w:cantSplit/>
          <w:trHeight w:val="6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88EF2A" w14:textId="77777777" w:rsidR="00F700B2" w:rsidRPr="00CA6403" w:rsidRDefault="00000000">
            <w:pPr>
              <w:pStyle w:val="aff"/>
              <w:ind w:firstLineChars="0" w:firstLine="0"/>
              <w:jc w:val="center"/>
              <w:rPr>
                <w:sz w:val="21"/>
                <w:szCs w:val="21"/>
              </w:rPr>
            </w:pPr>
            <w:r w:rsidRPr="00CA6403">
              <w:rPr>
                <w:rFonts w:hint="eastAsia"/>
                <w:sz w:val="21"/>
                <w:szCs w:val="21"/>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4BC298" w14:textId="77777777" w:rsidR="00F700B2" w:rsidRPr="00CA6403" w:rsidRDefault="00000000">
            <w:pPr>
              <w:pStyle w:val="aff"/>
              <w:ind w:firstLineChars="0" w:firstLine="0"/>
              <w:rPr>
                <w:sz w:val="21"/>
                <w:szCs w:val="21"/>
              </w:rPr>
            </w:pPr>
            <w:r w:rsidRPr="00CA6403">
              <w:rPr>
                <w:rFonts w:hint="eastAsia"/>
                <w:sz w:val="21"/>
                <w:szCs w:val="21"/>
              </w:rPr>
              <w:t>团队因素</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5E754518" w14:textId="77777777" w:rsidR="00F700B2" w:rsidRPr="00CA6403" w:rsidRDefault="00000000">
            <w:pPr>
              <w:pStyle w:val="aff"/>
              <w:ind w:firstLineChars="0" w:firstLine="0"/>
              <w:rPr>
                <w:sz w:val="21"/>
                <w:szCs w:val="21"/>
              </w:rPr>
            </w:pPr>
            <w:r w:rsidRPr="00CA6403">
              <w:rPr>
                <w:rFonts w:hint="eastAsia"/>
                <w:sz w:val="21"/>
                <w:szCs w:val="21"/>
              </w:rPr>
              <w:t>包括项目总协调人、总监理工程师、总监理工程师代表、专业监理工程师等主要岗位人员的从业能力、业绩和经历进行评审。</w:t>
            </w:r>
          </w:p>
        </w:tc>
      </w:tr>
      <w:tr w:rsidR="00CA6403" w:rsidRPr="00CA6403" w14:paraId="27B1333B" w14:textId="77777777">
        <w:trPr>
          <w:cantSplit/>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FA9766" w14:textId="77777777" w:rsidR="00F700B2" w:rsidRPr="00CA6403" w:rsidRDefault="00000000">
            <w:pPr>
              <w:pStyle w:val="aff"/>
              <w:ind w:firstLineChars="0" w:firstLine="0"/>
              <w:jc w:val="center"/>
              <w:rPr>
                <w:sz w:val="21"/>
                <w:szCs w:val="21"/>
              </w:rPr>
            </w:pPr>
            <w:r w:rsidRPr="00CA6403">
              <w:rPr>
                <w:rFonts w:hint="eastAsia"/>
                <w:sz w:val="21"/>
                <w:szCs w:val="21"/>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8EEFCF" w14:textId="77777777" w:rsidR="00F700B2" w:rsidRPr="00CA6403" w:rsidRDefault="00000000">
            <w:pPr>
              <w:pStyle w:val="aff"/>
              <w:ind w:firstLineChars="0" w:firstLine="0"/>
              <w:rPr>
                <w:sz w:val="21"/>
                <w:szCs w:val="21"/>
              </w:rPr>
            </w:pPr>
            <w:r w:rsidRPr="00CA6403">
              <w:rPr>
                <w:rFonts w:hint="eastAsia"/>
                <w:sz w:val="21"/>
                <w:szCs w:val="21"/>
              </w:rPr>
              <w:t>答辩因素</w:t>
            </w:r>
          </w:p>
        </w:tc>
        <w:tc>
          <w:tcPr>
            <w:tcW w:w="7006" w:type="dxa"/>
            <w:tcBorders>
              <w:top w:val="single" w:sz="4" w:space="0" w:color="auto"/>
              <w:left w:val="single" w:sz="4" w:space="0" w:color="auto"/>
              <w:bottom w:val="single" w:sz="4" w:space="0" w:color="auto"/>
              <w:right w:val="single" w:sz="4" w:space="0" w:color="auto"/>
            </w:tcBorders>
            <w:shd w:val="clear" w:color="auto" w:fill="auto"/>
            <w:vAlign w:val="center"/>
          </w:tcPr>
          <w:p w14:paraId="2F92A42E" w14:textId="77777777" w:rsidR="00F700B2" w:rsidRPr="00CA6403" w:rsidRDefault="00000000">
            <w:pPr>
              <w:pStyle w:val="aff"/>
              <w:ind w:firstLineChars="0" w:firstLine="0"/>
              <w:rPr>
                <w:sz w:val="21"/>
                <w:szCs w:val="21"/>
              </w:rPr>
            </w:pPr>
            <w:r w:rsidRPr="00CA6403">
              <w:rPr>
                <w:rFonts w:hint="eastAsia"/>
                <w:sz w:val="21"/>
                <w:szCs w:val="21"/>
              </w:rPr>
              <w:t>对合格的中标候选人拟派项目团队成员的答辩情况进行评审。</w:t>
            </w:r>
          </w:p>
        </w:tc>
      </w:tr>
    </w:tbl>
    <w:p w14:paraId="540732F4" w14:textId="77777777" w:rsidR="00F700B2" w:rsidRPr="00CA6403" w:rsidRDefault="00000000">
      <w:pPr>
        <w:pStyle w:val="aff"/>
        <w:spacing w:line="400" w:lineRule="exact"/>
        <w:ind w:firstLine="480"/>
      </w:pPr>
      <w:r w:rsidRPr="00CA6403">
        <w:rPr>
          <w:rFonts w:hint="eastAsia"/>
        </w:rPr>
        <w:t>（</w:t>
      </w:r>
      <w:r w:rsidRPr="00CA6403">
        <w:rPr>
          <w:rFonts w:hint="eastAsia"/>
        </w:rPr>
        <w:t>3</w:t>
      </w:r>
      <w:r w:rsidRPr="00CA6403">
        <w:rPr>
          <w:rFonts w:hint="eastAsia"/>
        </w:rPr>
        <w:t>）定标委员会根据定标因素对各合格的中标候选人进行评审比较后，采用以差额选举逐轮淘汰投票计数法的“记名投票</w:t>
      </w:r>
      <w:r w:rsidRPr="00CA6403">
        <w:rPr>
          <w:rFonts w:hint="eastAsia"/>
        </w:rPr>
        <w:t>+</w:t>
      </w:r>
      <w:r w:rsidRPr="00CA6403">
        <w:rPr>
          <w:rFonts w:hint="eastAsia"/>
        </w:rPr>
        <w:t>撰写评语”方式确定中标人以及所有投标单位的排序。</w:t>
      </w:r>
    </w:p>
    <w:p w14:paraId="333A9049" w14:textId="77777777" w:rsidR="00F700B2" w:rsidRPr="00CA6403" w:rsidRDefault="00000000">
      <w:pPr>
        <w:pStyle w:val="aff"/>
        <w:spacing w:line="400" w:lineRule="exact"/>
        <w:ind w:firstLine="480"/>
      </w:pPr>
      <w:r w:rsidRPr="00CA6403">
        <w:rPr>
          <w:rFonts w:hint="eastAsia"/>
        </w:rPr>
        <w:t>（</w:t>
      </w:r>
      <w:r w:rsidRPr="00CA6403">
        <w:rPr>
          <w:rFonts w:hint="eastAsia"/>
        </w:rPr>
        <w:t>4</w:t>
      </w:r>
      <w:r w:rsidRPr="00CA6403">
        <w:rPr>
          <w:rFonts w:hint="eastAsia"/>
        </w:rPr>
        <w:t>）定标委员会中的各成员应独立行使投票权。</w:t>
      </w:r>
    </w:p>
    <w:p w14:paraId="68BE0B98" w14:textId="77777777" w:rsidR="00F700B2" w:rsidRPr="00CA6403" w:rsidRDefault="00000000">
      <w:pPr>
        <w:pStyle w:val="aff"/>
        <w:spacing w:line="400" w:lineRule="exact"/>
        <w:ind w:firstLine="480"/>
      </w:pPr>
      <w:r w:rsidRPr="00CA6403">
        <w:rPr>
          <w:rFonts w:hint="eastAsia"/>
        </w:rPr>
        <w:lastRenderedPageBreak/>
        <w:t>（</w:t>
      </w:r>
      <w:r w:rsidRPr="00CA6403">
        <w:rPr>
          <w:rFonts w:hint="eastAsia"/>
        </w:rPr>
        <w:t>5</w:t>
      </w:r>
      <w:r w:rsidRPr="00CA6403">
        <w:rPr>
          <w:rFonts w:hint="eastAsia"/>
        </w:rPr>
        <w:t>）定标委员会根据投票情况确定中标人后，撰写、签署定标报告。定标报告由定标委员会全体成员签字，对定标结论持有异议的成员应以书面方式阐述其不同意见和理由。</w:t>
      </w:r>
    </w:p>
    <w:p w14:paraId="5DCFC692" w14:textId="77777777" w:rsidR="00F700B2" w:rsidRPr="00CA6403" w:rsidRDefault="00000000">
      <w:pPr>
        <w:pStyle w:val="aff"/>
        <w:spacing w:line="400" w:lineRule="exact"/>
        <w:ind w:firstLine="480"/>
      </w:pPr>
      <w:r w:rsidRPr="00CA6403">
        <w:rPr>
          <w:rFonts w:hint="eastAsia"/>
        </w:rPr>
        <w:t>（</w:t>
      </w:r>
      <w:r w:rsidRPr="00CA6403">
        <w:rPr>
          <w:rFonts w:hint="eastAsia"/>
        </w:rPr>
        <w:t>6</w:t>
      </w:r>
      <w:r w:rsidRPr="00CA6403">
        <w:rPr>
          <w:rFonts w:hint="eastAsia"/>
        </w:rPr>
        <w:t>）定标委员会向招标人提交书面定标报告后即解散，定标过程中使用的文件、表格以及其他资料不得私自带离。</w:t>
      </w:r>
    </w:p>
    <w:p w14:paraId="0701AEA7" w14:textId="77777777" w:rsidR="00F700B2" w:rsidRPr="00CA6403" w:rsidRDefault="00F700B2">
      <w:pPr>
        <w:pStyle w:val="aff"/>
        <w:spacing w:line="400" w:lineRule="exact"/>
        <w:ind w:firstLine="480"/>
      </w:pPr>
    </w:p>
    <w:p w14:paraId="6695E773" w14:textId="77777777" w:rsidR="00F700B2" w:rsidRPr="00CA6403" w:rsidRDefault="00000000">
      <w:pPr>
        <w:pStyle w:val="aff"/>
        <w:spacing w:line="400" w:lineRule="exact"/>
        <w:ind w:firstLine="482"/>
        <w:rPr>
          <w:b/>
          <w:bCs/>
        </w:rPr>
      </w:pPr>
      <w:r w:rsidRPr="00CA6403">
        <w:rPr>
          <w:rFonts w:hint="eastAsia"/>
          <w:b/>
          <w:bCs/>
        </w:rPr>
        <w:t>3</w:t>
      </w:r>
      <w:r w:rsidRPr="00CA6403">
        <w:rPr>
          <w:rFonts w:hint="eastAsia"/>
          <w:b/>
          <w:bCs/>
        </w:rPr>
        <w:t>、答辩要求：</w:t>
      </w:r>
    </w:p>
    <w:p w14:paraId="1FDD1C1E" w14:textId="77777777" w:rsidR="00F700B2" w:rsidRPr="00CA6403" w:rsidRDefault="00000000">
      <w:pPr>
        <w:pStyle w:val="aff"/>
        <w:spacing w:line="400" w:lineRule="exact"/>
        <w:ind w:firstLine="480"/>
      </w:pPr>
      <w:r w:rsidRPr="00CA6403">
        <w:rPr>
          <w:rFonts w:hint="eastAsia"/>
        </w:rPr>
        <w:t>（</w:t>
      </w:r>
      <w:r w:rsidRPr="00CA6403">
        <w:rPr>
          <w:rFonts w:hint="eastAsia"/>
        </w:rPr>
        <w:t>1</w:t>
      </w:r>
      <w:r w:rsidRPr="00CA6403">
        <w:rPr>
          <w:rFonts w:hint="eastAsia"/>
        </w:rPr>
        <w:t>）答辩人员组成：由项目总协调人、总监理工程师、总监理工程师代表等监理团队中主力人员的其中</w:t>
      </w:r>
      <w:r w:rsidRPr="00CA6403">
        <w:rPr>
          <w:rFonts w:hint="eastAsia"/>
        </w:rPr>
        <w:t>1</w:t>
      </w:r>
      <w:r w:rsidRPr="00CA6403">
        <w:rPr>
          <w:rFonts w:hint="eastAsia"/>
        </w:rPr>
        <w:t>人或</w:t>
      </w:r>
      <w:r w:rsidRPr="00CA6403">
        <w:rPr>
          <w:rFonts w:hint="eastAsia"/>
        </w:rPr>
        <w:t>2</w:t>
      </w:r>
      <w:r w:rsidRPr="00CA6403">
        <w:rPr>
          <w:rFonts w:hint="eastAsia"/>
        </w:rPr>
        <w:t>人组成</w:t>
      </w:r>
      <w:r w:rsidRPr="00CA6403">
        <w:rPr>
          <w:rFonts w:hint="eastAsia"/>
        </w:rPr>
        <w:t>(</w:t>
      </w:r>
      <w:r w:rsidRPr="00CA6403">
        <w:rPr>
          <w:rFonts w:hint="eastAsia"/>
        </w:rPr>
        <w:t>参与人员须是本单位的在职人员）；</w:t>
      </w:r>
    </w:p>
    <w:p w14:paraId="008C6F9D" w14:textId="3711E01F" w:rsidR="00F700B2" w:rsidRPr="00CA6403" w:rsidRDefault="00000000">
      <w:pPr>
        <w:pStyle w:val="aff"/>
        <w:spacing w:line="400" w:lineRule="exact"/>
        <w:ind w:firstLine="480"/>
      </w:pPr>
      <w:r w:rsidRPr="00CA6403">
        <w:rPr>
          <w:rFonts w:hint="eastAsia"/>
        </w:rPr>
        <w:t>（</w:t>
      </w:r>
      <w:r w:rsidRPr="00CA6403">
        <w:rPr>
          <w:rFonts w:hint="eastAsia"/>
        </w:rPr>
        <w:t>2</w:t>
      </w:r>
      <w:r w:rsidRPr="00CA6403">
        <w:rPr>
          <w:rFonts w:hint="eastAsia"/>
        </w:rPr>
        <w:t>）答辩人员的到场要求：合格的中标候选人在参加答辩时，应向招标人（招标代理）出示一份加盖公章的法定代表人证明书及授权委托书，并提供答辩人员的</w:t>
      </w:r>
      <w:proofErr w:type="gramStart"/>
      <w:r w:rsidRPr="00CA6403">
        <w:rPr>
          <w:rFonts w:hint="eastAsia"/>
        </w:rPr>
        <w:t>社保证明</w:t>
      </w:r>
      <w:proofErr w:type="gramEnd"/>
      <w:r w:rsidRPr="00CA6403">
        <w:rPr>
          <w:rFonts w:hint="eastAsia"/>
        </w:rPr>
        <w:t>（</w:t>
      </w:r>
      <w:r w:rsidRPr="00CA6403">
        <w:rPr>
          <w:rFonts w:hint="eastAsia"/>
        </w:rPr>
        <w:t>2024</w:t>
      </w:r>
      <w:r w:rsidRPr="00CA6403">
        <w:rPr>
          <w:rFonts w:hint="eastAsia"/>
        </w:rPr>
        <w:t>年</w:t>
      </w:r>
      <w:r w:rsidRPr="00CA6403">
        <w:t>9</w:t>
      </w:r>
      <w:r w:rsidRPr="00CA6403">
        <w:rPr>
          <w:rFonts w:hint="eastAsia"/>
        </w:rPr>
        <w:t>月</w:t>
      </w:r>
      <w:proofErr w:type="gramStart"/>
      <w:r w:rsidRPr="00CA6403">
        <w:rPr>
          <w:rFonts w:hint="eastAsia"/>
        </w:rPr>
        <w:t>社保证明</w:t>
      </w:r>
      <w:proofErr w:type="gramEnd"/>
      <w:r w:rsidRPr="00CA6403">
        <w:rPr>
          <w:rFonts w:hint="eastAsia"/>
        </w:rPr>
        <w:t>）复印件并加盖单位公章。由参与答辩的人员出示身份证原件，核对确认身份后签到。未能出示前述证明文件的单位不予参加答辩环节；</w:t>
      </w:r>
    </w:p>
    <w:p w14:paraId="26A27CCE" w14:textId="77777777" w:rsidR="00F700B2" w:rsidRPr="00CA6403" w:rsidRDefault="00000000">
      <w:pPr>
        <w:pStyle w:val="aff"/>
        <w:spacing w:line="400" w:lineRule="exact"/>
        <w:ind w:firstLine="480"/>
      </w:pPr>
      <w:r w:rsidRPr="00CA6403">
        <w:rPr>
          <w:rFonts w:hint="eastAsia"/>
        </w:rPr>
        <w:t>（</w:t>
      </w:r>
      <w:r w:rsidRPr="00CA6403">
        <w:rPr>
          <w:rFonts w:hint="eastAsia"/>
        </w:rPr>
        <w:t>3</w:t>
      </w:r>
      <w:r w:rsidRPr="00CA6403">
        <w:rPr>
          <w:rFonts w:hint="eastAsia"/>
        </w:rPr>
        <w:t>）答辩形式与要求：答辩人员先陈述，定标委员会针对答辩内容提问，由答辩人员进行解答；</w:t>
      </w:r>
    </w:p>
    <w:p w14:paraId="429AA91A" w14:textId="77777777" w:rsidR="00F700B2" w:rsidRPr="00CA6403" w:rsidRDefault="00000000">
      <w:pPr>
        <w:pStyle w:val="aff"/>
        <w:spacing w:line="400" w:lineRule="exact"/>
        <w:ind w:firstLine="480"/>
      </w:pPr>
      <w:r w:rsidRPr="00CA6403">
        <w:rPr>
          <w:rFonts w:hint="eastAsia"/>
        </w:rPr>
        <w:t>（</w:t>
      </w:r>
      <w:r w:rsidRPr="00CA6403">
        <w:rPr>
          <w:rFonts w:hint="eastAsia"/>
        </w:rPr>
        <w:t>4</w:t>
      </w:r>
      <w:r w:rsidRPr="00CA6403">
        <w:rPr>
          <w:rFonts w:hint="eastAsia"/>
        </w:rPr>
        <w:t>）陈述时长控制：控制在</w:t>
      </w:r>
      <w:r w:rsidRPr="00CA6403">
        <w:rPr>
          <w:rFonts w:hint="eastAsia"/>
        </w:rPr>
        <w:t>10</w:t>
      </w:r>
      <w:r w:rsidRPr="00CA6403">
        <w:rPr>
          <w:rFonts w:hint="eastAsia"/>
        </w:rPr>
        <w:t>分钟内。</w:t>
      </w:r>
    </w:p>
    <w:p w14:paraId="42562D9D" w14:textId="77777777" w:rsidR="00F700B2" w:rsidRPr="00CA6403" w:rsidRDefault="00000000">
      <w:pPr>
        <w:pStyle w:val="aff"/>
        <w:spacing w:line="400" w:lineRule="exact"/>
        <w:ind w:firstLine="482"/>
      </w:pPr>
      <w:r w:rsidRPr="00CA6403">
        <w:rPr>
          <w:rFonts w:hint="eastAsia"/>
          <w:b/>
          <w:bCs/>
        </w:rPr>
        <w:t>4</w:t>
      </w:r>
      <w:r w:rsidRPr="00CA6403">
        <w:rPr>
          <w:rFonts w:hint="eastAsia"/>
          <w:b/>
          <w:bCs/>
        </w:rPr>
        <w:t>、</w:t>
      </w:r>
      <w:r w:rsidRPr="00CA6403">
        <w:rPr>
          <w:rFonts w:hint="eastAsia"/>
        </w:rPr>
        <w:t>（</w:t>
      </w:r>
      <w:r w:rsidRPr="00CA6403">
        <w:rPr>
          <w:rFonts w:hint="eastAsia"/>
        </w:rPr>
        <w:t>1</w:t>
      </w:r>
      <w:r w:rsidRPr="00CA6403">
        <w:rPr>
          <w:rFonts w:hint="eastAsia"/>
        </w:rPr>
        <w:t>）定标后出现中标人不符合法定情形的，招标人可按定标委员会确定的定标综合排序依序确定中标人，也可以重新招标。</w:t>
      </w:r>
    </w:p>
    <w:p w14:paraId="7F20B60D" w14:textId="77777777" w:rsidR="00F700B2" w:rsidRPr="00CA6403" w:rsidRDefault="00000000">
      <w:pPr>
        <w:pStyle w:val="aff"/>
        <w:spacing w:line="400" w:lineRule="exact"/>
        <w:ind w:firstLine="480"/>
      </w:pPr>
      <w:r w:rsidRPr="00CA6403">
        <w:rPr>
          <w:rFonts w:hint="eastAsia"/>
        </w:rPr>
        <w:t>（</w:t>
      </w:r>
      <w:r w:rsidRPr="00CA6403">
        <w:rPr>
          <w:rFonts w:hint="eastAsia"/>
        </w:rPr>
        <w:t>2</w:t>
      </w:r>
      <w:r w:rsidRPr="00CA6403">
        <w:rPr>
          <w:rFonts w:hint="eastAsia"/>
        </w:rPr>
        <w:t>）因质疑或投诉生效，需要重新评标或定标的，评标、定标信息（含业绩、奖项等）仍以投标截止时投标人的信息为准。因特殊原因需要延长投标有效期，投标人拒绝延长投标有效期的，</w:t>
      </w:r>
      <w:proofErr w:type="gramStart"/>
      <w:r w:rsidRPr="00CA6403">
        <w:rPr>
          <w:rFonts w:hint="eastAsia"/>
        </w:rPr>
        <w:t>仍参与</w:t>
      </w:r>
      <w:proofErr w:type="gramEnd"/>
      <w:r w:rsidRPr="00CA6403">
        <w:rPr>
          <w:rFonts w:hint="eastAsia"/>
        </w:rPr>
        <w:t>评标、定标，但不被推荐为中标人。</w:t>
      </w:r>
    </w:p>
    <w:p w14:paraId="24F4FEA5" w14:textId="77777777" w:rsidR="00F700B2" w:rsidRPr="00CA6403" w:rsidRDefault="00000000">
      <w:pPr>
        <w:pStyle w:val="aff"/>
        <w:spacing w:line="400" w:lineRule="exact"/>
        <w:ind w:firstLine="480"/>
      </w:pPr>
      <w:r w:rsidRPr="00CA6403">
        <w:rPr>
          <w:rFonts w:hint="eastAsia"/>
        </w:rPr>
        <w:t>（</w:t>
      </w:r>
      <w:r w:rsidRPr="00CA6403">
        <w:rPr>
          <w:rFonts w:hint="eastAsia"/>
        </w:rPr>
        <w:t>3</w:t>
      </w:r>
      <w:r w:rsidRPr="00CA6403">
        <w:rPr>
          <w:rFonts w:hint="eastAsia"/>
        </w:rPr>
        <w:t>）投标人如在本项目中存在串通投标、弄虚作假、行贿情形且在评标过程中未被发现的，其投标不改变本项目评标结果。招标人按照《中华人民共和国招标投标法实施条例》第五十五条的规定确定中标人或重新招标。</w:t>
      </w:r>
      <w:r w:rsidRPr="00CA6403">
        <w:rPr>
          <w:rFonts w:hint="eastAsia"/>
        </w:rPr>
        <w:br w:type="page"/>
      </w:r>
    </w:p>
    <w:p w14:paraId="65D9C566" w14:textId="77777777" w:rsidR="00F700B2" w:rsidRPr="00CA6403" w:rsidRDefault="00000000">
      <w:pPr>
        <w:pStyle w:val="35"/>
      </w:pPr>
      <w:bookmarkStart w:id="373" w:name="_Toc179466079"/>
      <w:r w:rsidRPr="00CA6403">
        <w:rPr>
          <w:rFonts w:hint="eastAsia"/>
        </w:rPr>
        <w:lastRenderedPageBreak/>
        <w:t>附表</w:t>
      </w:r>
      <w:r w:rsidRPr="00CA6403">
        <w:t>2</w:t>
      </w:r>
      <w:r w:rsidRPr="00CA6403">
        <w:rPr>
          <w:rFonts w:hint="eastAsia"/>
        </w:rPr>
        <w:t>：定标评语</w:t>
      </w:r>
      <w:bookmarkEnd w:id="373"/>
    </w:p>
    <w:p w14:paraId="6E76C281" w14:textId="77777777" w:rsidR="00F700B2" w:rsidRPr="00CA6403" w:rsidRDefault="00000000">
      <w:pPr>
        <w:pStyle w:val="aff"/>
        <w:spacing w:line="400" w:lineRule="exact"/>
        <w:ind w:firstLine="643"/>
        <w:jc w:val="center"/>
        <w:rPr>
          <w:b/>
          <w:bCs/>
          <w:sz w:val="32"/>
          <w:szCs w:val="32"/>
        </w:rPr>
      </w:pPr>
      <w:r w:rsidRPr="00CA6403">
        <w:rPr>
          <w:rFonts w:hint="eastAsia"/>
          <w:b/>
          <w:bCs/>
          <w:sz w:val="32"/>
          <w:szCs w:val="32"/>
        </w:rPr>
        <w:t>定标评语</w:t>
      </w:r>
    </w:p>
    <w:p w14:paraId="5D10B0A5" w14:textId="77777777" w:rsidR="00F700B2" w:rsidRPr="00CA6403" w:rsidRDefault="00000000">
      <w:pPr>
        <w:pStyle w:val="aff"/>
        <w:spacing w:line="400" w:lineRule="exact"/>
        <w:ind w:firstLine="480"/>
      </w:pPr>
      <w:r w:rsidRPr="00CA6403">
        <w:rPr>
          <w:rFonts w:hint="eastAsia"/>
        </w:rPr>
        <w:t>项目名称：</w:t>
      </w:r>
      <w:r w:rsidRPr="00CA6403">
        <w:rPr>
          <w:rFonts w:hint="eastAsia"/>
        </w:rPr>
        <w:t xml:space="preserve">                             </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395"/>
        <w:gridCol w:w="1290"/>
        <w:gridCol w:w="3676"/>
      </w:tblGrid>
      <w:tr w:rsidR="00CA6403" w:rsidRPr="00CA6403" w14:paraId="6133F2F7" w14:textId="77777777">
        <w:trPr>
          <w:cantSplit/>
          <w:trHeight w:val="668"/>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55856D" w14:textId="77777777" w:rsidR="00F700B2" w:rsidRPr="00CA6403" w:rsidRDefault="00000000">
            <w:pPr>
              <w:pStyle w:val="affd"/>
            </w:pPr>
            <w:r w:rsidRPr="00CA6403">
              <w:rPr>
                <w:rFonts w:hint="eastAsia"/>
              </w:rPr>
              <w:t>社会信用代码后</w:t>
            </w:r>
            <w:r w:rsidRPr="00CA6403">
              <w:rPr>
                <w:rFonts w:hint="eastAsia"/>
              </w:rPr>
              <w:t xml:space="preserve">4 </w:t>
            </w:r>
            <w:r w:rsidRPr="00CA6403">
              <w:rPr>
                <w:rFonts w:hint="eastAsia"/>
              </w:rPr>
              <w:t>位（除校验码外）</w:t>
            </w:r>
          </w:p>
        </w:tc>
        <w:tc>
          <w:tcPr>
            <w:tcW w:w="2395" w:type="dxa"/>
            <w:tcBorders>
              <w:top w:val="single" w:sz="4" w:space="0" w:color="auto"/>
              <w:left w:val="nil"/>
              <w:bottom w:val="single" w:sz="4" w:space="0" w:color="auto"/>
              <w:right w:val="single" w:sz="4" w:space="0" w:color="auto"/>
            </w:tcBorders>
            <w:shd w:val="clear" w:color="auto" w:fill="auto"/>
            <w:vAlign w:val="center"/>
          </w:tcPr>
          <w:p w14:paraId="3FEC9E7C" w14:textId="77777777" w:rsidR="00F700B2" w:rsidRPr="00CA6403" w:rsidRDefault="00000000">
            <w:pPr>
              <w:pStyle w:val="affd"/>
            </w:pPr>
            <w:r w:rsidRPr="00CA6403">
              <w:rPr>
                <w:rFonts w:hint="eastAsia"/>
              </w:rPr>
              <w:t>合格中标候选人名称</w:t>
            </w:r>
          </w:p>
        </w:tc>
        <w:tc>
          <w:tcPr>
            <w:tcW w:w="4966" w:type="dxa"/>
            <w:gridSpan w:val="2"/>
            <w:tcBorders>
              <w:top w:val="single" w:sz="4" w:space="0" w:color="auto"/>
              <w:left w:val="nil"/>
              <w:bottom w:val="single" w:sz="4" w:space="0" w:color="auto"/>
              <w:right w:val="single" w:sz="4" w:space="0" w:color="auto"/>
            </w:tcBorders>
            <w:shd w:val="clear" w:color="auto" w:fill="auto"/>
            <w:vAlign w:val="center"/>
          </w:tcPr>
          <w:p w14:paraId="7388C67F" w14:textId="77777777" w:rsidR="00F700B2" w:rsidRPr="00CA6403" w:rsidRDefault="00000000">
            <w:pPr>
              <w:pStyle w:val="affd"/>
            </w:pPr>
            <w:r w:rsidRPr="00CA6403">
              <w:rPr>
                <w:rFonts w:hint="eastAsia"/>
              </w:rPr>
              <w:t>评语（针对价格因素、方案因素、团队因素、答辩因素撰写评语）</w:t>
            </w:r>
          </w:p>
        </w:tc>
      </w:tr>
      <w:tr w:rsidR="00CA6403" w:rsidRPr="00CA6403" w14:paraId="5CC8D37F" w14:textId="77777777">
        <w:trPr>
          <w:cantSplit/>
          <w:trHeight w:val="723"/>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20FCDF40" w14:textId="77777777" w:rsidR="00F700B2" w:rsidRPr="00CA6403" w:rsidRDefault="00F700B2">
            <w:pPr>
              <w:pStyle w:val="aff"/>
              <w:ind w:firstLine="480"/>
            </w:pPr>
          </w:p>
        </w:tc>
        <w:tc>
          <w:tcPr>
            <w:tcW w:w="2395" w:type="dxa"/>
            <w:vMerge w:val="restart"/>
            <w:tcBorders>
              <w:top w:val="nil"/>
              <w:left w:val="nil"/>
              <w:bottom w:val="single" w:sz="4" w:space="0" w:color="auto"/>
              <w:right w:val="single" w:sz="4" w:space="0" w:color="auto"/>
            </w:tcBorders>
            <w:shd w:val="clear" w:color="auto" w:fill="auto"/>
            <w:vAlign w:val="center"/>
          </w:tcPr>
          <w:p w14:paraId="200D54D9"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3A7CBDF5" w14:textId="77777777" w:rsidR="00F700B2" w:rsidRPr="00CA6403" w:rsidRDefault="00000000">
            <w:pPr>
              <w:pStyle w:val="aff"/>
              <w:ind w:firstLineChars="0" w:firstLine="0"/>
            </w:pPr>
            <w:r w:rsidRPr="00CA6403">
              <w:rPr>
                <w:rFonts w:hint="eastAsia"/>
              </w:rPr>
              <w:t>价格因素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5E903186" w14:textId="77777777" w:rsidR="00F700B2" w:rsidRPr="00CA6403" w:rsidRDefault="00F700B2">
            <w:pPr>
              <w:pStyle w:val="aff"/>
              <w:ind w:firstLine="480"/>
            </w:pPr>
          </w:p>
        </w:tc>
      </w:tr>
      <w:tr w:rsidR="00CA6403" w:rsidRPr="00CA6403" w14:paraId="6620DD31" w14:textId="77777777">
        <w:trPr>
          <w:cantSplit/>
          <w:trHeight w:val="723"/>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1F66859B"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3B205650"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29C0E15" w14:textId="77777777" w:rsidR="00F700B2" w:rsidRPr="00CA6403" w:rsidRDefault="00000000">
            <w:pPr>
              <w:pStyle w:val="aff"/>
              <w:ind w:firstLineChars="0" w:firstLine="0"/>
            </w:pPr>
            <w:r w:rsidRPr="00CA6403">
              <w:rPr>
                <w:rFonts w:hint="eastAsia"/>
              </w:rPr>
              <w:t>方案因素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17D51F5C" w14:textId="77777777" w:rsidR="00F700B2" w:rsidRPr="00CA6403" w:rsidRDefault="00F700B2">
            <w:pPr>
              <w:pStyle w:val="aff"/>
              <w:ind w:firstLine="480"/>
            </w:pPr>
          </w:p>
        </w:tc>
      </w:tr>
      <w:tr w:rsidR="00CA6403" w:rsidRPr="00CA6403" w14:paraId="5F1EB55A"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15D299AA"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4B5DC1B5"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6DD2A5F" w14:textId="77777777" w:rsidR="00F700B2" w:rsidRPr="00CA6403" w:rsidRDefault="00000000">
            <w:pPr>
              <w:pStyle w:val="aff"/>
              <w:ind w:firstLineChars="0" w:firstLine="0"/>
            </w:pPr>
            <w:r w:rsidRPr="00CA6403">
              <w:rPr>
                <w:rFonts w:hint="eastAsia"/>
              </w:rPr>
              <w:t>团队因素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4DAF74C0" w14:textId="77777777" w:rsidR="00F700B2" w:rsidRPr="00CA6403" w:rsidRDefault="00F700B2">
            <w:pPr>
              <w:pStyle w:val="aff"/>
              <w:ind w:firstLine="480"/>
            </w:pPr>
          </w:p>
        </w:tc>
      </w:tr>
      <w:tr w:rsidR="00CA6403" w:rsidRPr="00CA6403" w14:paraId="10364394"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3820221A"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43C90235"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11667F07" w14:textId="77777777" w:rsidR="00F700B2" w:rsidRPr="00CA6403" w:rsidRDefault="00000000">
            <w:pPr>
              <w:pStyle w:val="aff"/>
              <w:ind w:firstLineChars="0" w:firstLine="0"/>
            </w:pPr>
            <w:r w:rsidRPr="00CA6403">
              <w:rPr>
                <w:rFonts w:hint="eastAsia"/>
              </w:rPr>
              <w:t>答辩因素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2423E5DE" w14:textId="77777777" w:rsidR="00F700B2" w:rsidRPr="00CA6403" w:rsidRDefault="00F700B2">
            <w:pPr>
              <w:pStyle w:val="aff"/>
              <w:ind w:firstLine="480"/>
            </w:pPr>
          </w:p>
        </w:tc>
      </w:tr>
      <w:tr w:rsidR="00CA6403" w:rsidRPr="00CA6403" w14:paraId="0E75C99B" w14:textId="77777777">
        <w:trPr>
          <w:cantSplit/>
          <w:trHeight w:val="722"/>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tcPr>
          <w:p w14:paraId="0CCB34A6" w14:textId="77777777" w:rsidR="00F700B2" w:rsidRPr="00CA6403" w:rsidRDefault="00F700B2">
            <w:pPr>
              <w:pStyle w:val="aff"/>
              <w:ind w:firstLine="480"/>
            </w:pPr>
          </w:p>
        </w:tc>
        <w:tc>
          <w:tcPr>
            <w:tcW w:w="2395" w:type="dxa"/>
            <w:vMerge w:val="restart"/>
            <w:tcBorders>
              <w:top w:val="nil"/>
              <w:left w:val="nil"/>
              <w:bottom w:val="single" w:sz="4" w:space="0" w:color="auto"/>
              <w:right w:val="single" w:sz="4" w:space="0" w:color="auto"/>
            </w:tcBorders>
            <w:shd w:val="clear" w:color="auto" w:fill="auto"/>
            <w:vAlign w:val="center"/>
          </w:tcPr>
          <w:p w14:paraId="6AAF7A67"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8F7A0CD" w14:textId="77777777" w:rsidR="00F700B2" w:rsidRPr="00CA6403" w:rsidRDefault="00000000">
            <w:pPr>
              <w:pStyle w:val="aff"/>
              <w:ind w:firstLineChars="0" w:firstLine="0"/>
            </w:pPr>
            <w:r w:rsidRPr="00CA6403">
              <w:rPr>
                <w:rFonts w:hint="eastAsia"/>
              </w:rPr>
              <w:t>价格因素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7EE0BB13" w14:textId="77777777" w:rsidR="00F700B2" w:rsidRPr="00CA6403" w:rsidRDefault="00F700B2">
            <w:pPr>
              <w:pStyle w:val="aff"/>
              <w:ind w:firstLine="480"/>
            </w:pPr>
          </w:p>
        </w:tc>
      </w:tr>
      <w:tr w:rsidR="00CA6403" w:rsidRPr="00CA6403" w14:paraId="4B521B80"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57C402F8"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15B2BEC3"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054CEA14" w14:textId="77777777" w:rsidR="00F700B2" w:rsidRPr="00CA6403" w:rsidRDefault="00000000">
            <w:pPr>
              <w:pStyle w:val="aff"/>
              <w:ind w:firstLineChars="0" w:firstLine="0"/>
            </w:pPr>
            <w:r w:rsidRPr="00CA6403">
              <w:rPr>
                <w:rFonts w:hint="eastAsia"/>
              </w:rPr>
              <w:t>方案因素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72BCAD52" w14:textId="77777777" w:rsidR="00F700B2" w:rsidRPr="00CA6403" w:rsidRDefault="00F700B2">
            <w:pPr>
              <w:pStyle w:val="aff"/>
              <w:ind w:firstLine="480"/>
            </w:pPr>
          </w:p>
        </w:tc>
      </w:tr>
      <w:tr w:rsidR="00CA6403" w:rsidRPr="00CA6403" w14:paraId="6F6B96E0"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27F5C8F4"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1B2B0F1C"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5DEF702C" w14:textId="77777777" w:rsidR="00F700B2" w:rsidRPr="00CA6403" w:rsidRDefault="00000000">
            <w:pPr>
              <w:pStyle w:val="aff"/>
              <w:ind w:firstLineChars="0" w:firstLine="0"/>
            </w:pPr>
            <w:r w:rsidRPr="00CA6403">
              <w:rPr>
                <w:rFonts w:hint="eastAsia"/>
              </w:rPr>
              <w:t>团队因素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45AF415E" w14:textId="77777777" w:rsidR="00F700B2" w:rsidRPr="00CA6403" w:rsidRDefault="00F700B2">
            <w:pPr>
              <w:pStyle w:val="aff"/>
              <w:ind w:firstLine="480"/>
            </w:pPr>
          </w:p>
        </w:tc>
      </w:tr>
      <w:tr w:rsidR="00CA6403" w:rsidRPr="00CA6403" w14:paraId="6BC06748" w14:textId="77777777">
        <w:trPr>
          <w:cantSplit/>
          <w:trHeight w:val="722"/>
          <w:jc w:val="center"/>
        </w:trPr>
        <w:tc>
          <w:tcPr>
            <w:tcW w:w="1555" w:type="dxa"/>
            <w:vMerge/>
            <w:tcBorders>
              <w:top w:val="nil"/>
              <w:left w:val="single" w:sz="4" w:space="0" w:color="auto"/>
              <w:bottom w:val="single" w:sz="4" w:space="0" w:color="auto"/>
              <w:right w:val="single" w:sz="4" w:space="0" w:color="auto"/>
            </w:tcBorders>
            <w:shd w:val="clear" w:color="auto" w:fill="auto"/>
            <w:vAlign w:val="center"/>
          </w:tcPr>
          <w:p w14:paraId="0D880684" w14:textId="77777777" w:rsidR="00F700B2" w:rsidRPr="00CA6403" w:rsidRDefault="00F700B2">
            <w:pPr>
              <w:pStyle w:val="aff"/>
              <w:ind w:firstLine="480"/>
            </w:pPr>
          </w:p>
        </w:tc>
        <w:tc>
          <w:tcPr>
            <w:tcW w:w="2395" w:type="dxa"/>
            <w:vMerge/>
            <w:tcBorders>
              <w:top w:val="nil"/>
              <w:left w:val="nil"/>
              <w:bottom w:val="single" w:sz="4" w:space="0" w:color="auto"/>
              <w:right w:val="single" w:sz="4" w:space="0" w:color="auto"/>
            </w:tcBorders>
            <w:shd w:val="clear" w:color="auto" w:fill="auto"/>
            <w:vAlign w:val="center"/>
          </w:tcPr>
          <w:p w14:paraId="366EA23D"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4D52BF0C" w14:textId="77777777" w:rsidR="00F700B2" w:rsidRPr="00CA6403" w:rsidRDefault="00000000">
            <w:pPr>
              <w:pStyle w:val="aff"/>
              <w:ind w:firstLineChars="0" w:firstLine="0"/>
            </w:pPr>
            <w:r w:rsidRPr="00CA6403">
              <w:rPr>
                <w:rFonts w:hint="eastAsia"/>
              </w:rPr>
              <w:t>答辩因素</w:t>
            </w:r>
          </w:p>
        </w:tc>
        <w:tc>
          <w:tcPr>
            <w:tcW w:w="3676" w:type="dxa"/>
            <w:tcBorders>
              <w:top w:val="single" w:sz="4" w:space="0" w:color="auto"/>
              <w:left w:val="nil"/>
              <w:bottom w:val="single" w:sz="4" w:space="0" w:color="auto"/>
              <w:right w:val="single" w:sz="4" w:space="0" w:color="auto"/>
            </w:tcBorders>
            <w:shd w:val="clear" w:color="auto" w:fill="auto"/>
            <w:vAlign w:val="center"/>
          </w:tcPr>
          <w:p w14:paraId="7A7814BC" w14:textId="77777777" w:rsidR="00F700B2" w:rsidRPr="00CA6403" w:rsidRDefault="00F700B2">
            <w:pPr>
              <w:pStyle w:val="aff"/>
              <w:ind w:firstLine="480"/>
            </w:pPr>
          </w:p>
        </w:tc>
      </w:tr>
      <w:tr w:rsidR="00CA6403" w:rsidRPr="00CA6403" w14:paraId="22520609" w14:textId="77777777">
        <w:trPr>
          <w:cantSplit/>
          <w:trHeight w:val="722"/>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472014" w14:textId="77777777" w:rsidR="00F700B2" w:rsidRPr="00CA6403" w:rsidRDefault="00000000">
            <w:pPr>
              <w:pStyle w:val="aff"/>
              <w:ind w:firstLine="480"/>
            </w:pPr>
            <w:r w:rsidRPr="00CA6403">
              <w:rPr>
                <w:rFonts w:hint="eastAsia"/>
              </w:rPr>
              <w:t>……</w:t>
            </w:r>
          </w:p>
        </w:tc>
        <w:tc>
          <w:tcPr>
            <w:tcW w:w="2395" w:type="dxa"/>
            <w:tcBorders>
              <w:top w:val="single" w:sz="4" w:space="0" w:color="auto"/>
              <w:left w:val="nil"/>
              <w:bottom w:val="single" w:sz="4" w:space="0" w:color="auto"/>
              <w:right w:val="single" w:sz="4" w:space="0" w:color="auto"/>
            </w:tcBorders>
            <w:shd w:val="clear" w:color="auto" w:fill="auto"/>
            <w:vAlign w:val="center"/>
          </w:tcPr>
          <w:p w14:paraId="76A680E5" w14:textId="77777777" w:rsidR="00F700B2" w:rsidRPr="00CA6403" w:rsidRDefault="00F700B2">
            <w:pPr>
              <w:pStyle w:val="aff"/>
              <w:ind w:firstLine="480"/>
            </w:pPr>
          </w:p>
        </w:tc>
        <w:tc>
          <w:tcPr>
            <w:tcW w:w="1290" w:type="dxa"/>
            <w:tcBorders>
              <w:top w:val="single" w:sz="4" w:space="0" w:color="auto"/>
              <w:left w:val="nil"/>
              <w:bottom w:val="single" w:sz="4" w:space="0" w:color="auto"/>
              <w:right w:val="single" w:sz="4" w:space="0" w:color="auto"/>
            </w:tcBorders>
            <w:shd w:val="clear" w:color="auto" w:fill="auto"/>
            <w:vAlign w:val="center"/>
          </w:tcPr>
          <w:p w14:paraId="6CABC507" w14:textId="77777777" w:rsidR="00F700B2" w:rsidRPr="00CA6403" w:rsidRDefault="00000000">
            <w:pPr>
              <w:pStyle w:val="aff"/>
              <w:ind w:firstLine="480"/>
            </w:pPr>
            <w:r w:rsidRPr="00CA6403">
              <w:rPr>
                <w:rFonts w:hint="eastAsia"/>
              </w:rPr>
              <w:t>……</w:t>
            </w:r>
          </w:p>
        </w:tc>
        <w:tc>
          <w:tcPr>
            <w:tcW w:w="3676" w:type="dxa"/>
            <w:tcBorders>
              <w:top w:val="single" w:sz="4" w:space="0" w:color="auto"/>
              <w:left w:val="nil"/>
              <w:bottom w:val="single" w:sz="4" w:space="0" w:color="auto"/>
              <w:right w:val="single" w:sz="4" w:space="0" w:color="auto"/>
            </w:tcBorders>
            <w:shd w:val="clear" w:color="auto" w:fill="auto"/>
            <w:vAlign w:val="center"/>
          </w:tcPr>
          <w:p w14:paraId="14B296DB" w14:textId="77777777" w:rsidR="00F700B2" w:rsidRPr="00CA6403" w:rsidRDefault="00F700B2">
            <w:pPr>
              <w:pStyle w:val="aff"/>
              <w:ind w:firstLine="480"/>
            </w:pPr>
          </w:p>
        </w:tc>
      </w:tr>
    </w:tbl>
    <w:p w14:paraId="3FBE3CC5" w14:textId="77777777" w:rsidR="00F700B2" w:rsidRPr="00CA6403" w:rsidRDefault="00000000">
      <w:pPr>
        <w:pStyle w:val="aff"/>
        <w:ind w:firstLine="480"/>
      </w:pPr>
      <w:r w:rsidRPr="00CA6403">
        <w:rPr>
          <w:rFonts w:hint="eastAsia"/>
        </w:rPr>
        <w:t xml:space="preserve"> </w:t>
      </w:r>
    </w:p>
    <w:p w14:paraId="002E1F92" w14:textId="77777777" w:rsidR="00F700B2" w:rsidRPr="00CA6403" w:rsidRDefault="00000000">
      <w:pPr>
        <w:pStyle w:val="aff"/>
        <w:ind w:firstLine="480"/>
      </w:pPr>
      <w:r w:rsidRPr="00CA6403">
        <w:rPr>
          <w:rFonts w:hint="eastAsia"/>
        </w:rPr>
        <w:t xml:space="preserve"> </w:t>
      </w:r>
    </w:p>
    <w:p w14:paraId="047DDAE4" w14:textId="77777777" w:rsidR="00F700B2" w:rsidRPr="00CA6403" w:rsidRDefault="00000000">
      <w:pPr>
        <w:pStyle w:val="aff"/>
        <w:ind w:firstLine="480"/>
      </w:pPr>
      <w:r w:rsidRPr="00CA6403">
        <w:rPr>
          <w:rFonts w:hint="eastAsia"/>
        </w:rPr>
        <w:t>签名：</w:t>
      </w:r>
      <w:r w:rsidRPr="00CA6403">
        <w:rPr>
          <w:rFonts w:hint="eastAsia"/>
        </w:rPr>
        <w:t xml:space="preserve">                                 </w:t>
      </w:r>
      <w:r w:rsidRPr="00CA6403">
        <w:rPr>
          <w:rFonts w:hint="eastAsia"/>
        </w:rPr>
        <w:t>日期：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6B430ECE" w14:textId="77777777" w:rsidR="00F700B2" w:rsidRPr="00CA6403" w:rsidRDefault="00000000">
      <w:pPr>
        <w:pStyle w:val="aff"/>
        <w:ind w:firstLine="480"/>
      </w:pPr>
      <w:r w:rsidRPr="00CA6403">
        <w:rPr>
          <w:rFonts w:hint="eastAsia"/>
        </w:rPr>
        <w:t xml:space="preserve"> </w:t>
      </w:r>
    </w:p>
    <w:p w14:paraId="069BE2F8" w14:textId="77777777" w:rsidR="00F700B2" w:rsidRPr="00CA6403" w:rsidRDefault="00000000">
      <w:pPr>
        <w:pStyle w:val="aff"/>
        <w:ind w:firstLine="480"/>
      </w:pPr>
      <w:r w:rsidRPr="00CA6403">
        <w:br w:type="page"/>
      </w:r>
    </w:p>
    <w:p w14:paraId="255F079B" w14:textId="77777777" w:rsidR="00F700B2" w:rsidRPr="00CA6403" w:rsidRDefault="00000000">
      <w:pPr>
        <w:pStyle w:val="35"/>
      </w:pPr>
      <w:bookmarkStart w:id="374" w:name="_Toc179466080"/>
      <w:r w:rsidRPr="00CA6403">
        <w:rPr>
          <w:rFonts w:hint="eastAsia"/>
        </w:rPr>
        <w:lastRenderedPageBreak/>
        <w:t>附表</w:t>
      </w:r>
      <w:r w:rsidRPr="00CA6403">
        <w:t>3</w:t>
      </w:r>
      <w:r w:rsidRPr="00CA6403">
        <w:rPr>
          <w:rFonts w:hint="eastAsia"/>
        </w:rPr>
        <w:t>：投票表格</w:t>
      </w:r>
      <w:bookmarkEnd w:id="374"/>
    </w:p>
    <w:p w14:paraId="49B39209" w14:textId="77777777" w:rsidR="00F700B2" w:rsidRPr="00CA6403" w:rsidRDefault="00000000">
      <w:pPr>
        <w:pStyle w:val="aff"/>
        <w:spacing w:line="400" w:lineRule="exact"/>
        <w:ind w:firstLine="643"/>
        <w:jc w:val="center"/>
        <w:rPr>
          <w:b/>
          <w:bCs/>
          <w:sz w:val="32"/>
          <w:szCs w:val="32"/>
        </w:rPr>
      </w:pPr>
      <w:r w:rsidRPr="00CA6403">
        <w:rPr>
          <w:rFonts w:hint="eastAsia"/>
          <w:b/>
          <w:bCs/>
          <w:sz w:val="32"/>
          <w:szCs w:val="32"/>
        </w:rPr>
        <w:t>投票表格</w:t>
      </w:r>
    </w:p>
    <w:p w14:paraId="08F63D1D" w14:textId="77777777" w:rsidR="00F700B2" w:rsidRPr="00CA6403" w:rsidRDefault="00000000">
      <w:pPr>
        <w:pStyle w:val="aff"/>
        <w:spacing w:line="400" w:lineRule="exact"/>
        <w:ind w:firstLine="480"/>
      </w:pPr>
      <w:r w:rsidRPr="00CA6403">
        <w:rPr>
          <w:rFonts w:hint="eastAsia"/>
        </w:rPr>
        <w:t>项目名称：</w:t>
      </w:r>
      <w:r w:rsidRPr="00CA6403">
        <w:rPr>
          <w:rFonts w:hint="eastAsia"/>
        </w:rPr>
        <w:t xml:space="preserve">                             </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893"/>
        <w:gridCol w:w="1893"/>
        <w:gridCol w:w="1893"/>
        <w:gridCol w:w="1893"/>
      </w:tblGrid>
      <w:tr w:rsidR="00CA6403" w:rsidRPr="00CA6403" w14:paraId="2D11BFFB" w14:textId="77777777">
        <w:trPr>
          <w:cantSplit/>
          <w:trHeight w:val="671"/>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69932CD7" w14:textId="77777777" w:rsidR="00F700B2" w:rsidRPr="00CA6403" w:rsidRDefault="00000000">
            <w:pPr>
              <w:pStyle w:val="affd"/>
            </w:pPr>
            <w:r w:rsidRPr="00CA6403">
              <w:rPr>
                <w:rFonts w:hint="eastAsia"/>
              </w:rPr>
              <w:t>第</w:t>
            </w:r>
            <w:r w:rsidRPr="00CA6403">
              <w:rPr>
                <w:rFonts w:hint="eastAsia"/>
              </w:rPr>
              <w:t xml:space="preserve"> </w:t>
            </w:r>
            <w:r w:rsidRPr="00CA6403">
              <w:t xml:space="preserve">   </w:t>
            </w:r>
            <w:r w:rsidRPr="00CA6403">
              <w:rPr>
                <w:rFonts w:hint="eastAsia"/>
              </w:rPr>
              <w:t>轮</w:t>
            </w:r>
          </w:p>
        </w:tc>
        <w:tc>
          <w:tcPr>
            <w:tcW w:w="1893" w:type="dxa"/>
            <w:tcBorders>
              <w:top w:val="double" w:sz="2" w:space="0" w:color="auto"/>
              <w:left w:val="nil"/>
              <w:bottom w:val="double" w:sz="2" w:space="0" w:color="auto"/>
              <w:right w:val="single" w:sz="4" w:space="0" w:color="auto"/>
            </w:tcBorders>
            <w:shd w:val="clear" w:color="auto" w:fill="auto"/>
          </w:tcPr>
          <w:p w14:paraId="4E2C33DC" w14:textId="77777777" w:rsidR="00F700B2" w:rsidRPr="00CA6403" w:rsidRDefault="00F700B2">
            <w:pPr>
              <w:pStyle w:val="aff"/>
              <w:ind w:firstLine="480"/>
            </w:pPr>
          </w:p>
        </w:tc>
        <w:tc>
          <w:tcPr>
            <w:tcW w:w="1893" w:type="dxa"/>
            <w:tcBorders>
              <w:top w:val="double" w:sz="2" w:space="0" w:color="auto"/>
              <w:left w:val="single" w:sz="4" w:space="0" w:color="auto"/>
              <w:bottom w:val="double" w:sz="2" w:space="0" w:color="auto"/>
              <w:right w:val="single" w:sz="4" w:space="0" w:color="auto"/>
            </w:tcBorders>
            <w:shd w:val="clear" w:color="auto" w:fill="auto"/>
          </w:tcPr>
          <w:p w14:paraId="10CE4D26" w14:textId="77777777" w:rsidR="00F700B2" w:rsidRPr="00CA6403" w:rsidRDefault="00F700B2">
            <w:pPr>
              <w:pStyle w:val="aff"/>
              <w:ind w:firstLine="480"/>
            </w:pPr>
          </w:p>
        </w:tc>
        <w:tc>
          <w:tcPr>
            <w:tcW w:w="1893" w:type="dxa"/>
            <w:tcBorders>
              <w:top w:val="double" w:sz="2" w:space="0" w:color="auto"/>
              <w:left w:val="single" w:sz="4" w:space="0" w:color="auto"/>
              <w:bottom w:val="double" w:sz="2" w:space="0" w:color="auto"/>
              <w:right w:val="single" w:sz="4" w:space="0" w:color="auto"/>
            </w:tcBorders>
            <w:shd w:val="clear" w:color="auto" w:fill="auto"/>
          </w:tcPr>
          <w:p w14:paraId="5572768E" w14:textId="77777777" w:rsidR="00F700B2" w:rsidRPr="00CA6403" w:rsidRDefault="00F700B2">
            <w:pPr>
              <w:pStyle w:val="aff"/>
              <w:ind w:firstLine="480"/>
            </w:pPr>
          </w:p>
        </w:tc>
        <w:tc>
          <w:tcPr>
            <w:tcW w:w="1893" w:type="dxa"/>
            <w:tcBorders>
              <w:top w:val="double" w:sz="2" w:space="0" w:color="auto"/>
              <w:left w:val="single" w:sz="4" w:space="0" w:color="auto"/>
              <w:bottom w:val="double" w:sz="2" w:space="0" w:color="auto"/>
              <w:right w:val="double" w:sz="2" w:space="0" w:color="auto"/>
            </w:tcBorders>
            <w:shd w:val="clear" w:color="auto" w:fill="auto"/>
          </w:tcPr>
          <w:p w14:paraId="233B17EE" w14:textId="77777777" w:rsidR="00F700B2" w:rsidRPr="00CA6403" w:rsidRDefault="00F700B2">
            <w:pPr>
              <w:pStyle w:val="aff"/>
              <w:ind w:firstLine="480"/>
            </w:pPr>
          </w:p>
        </w:tc>
      </w:tr>
      <w:tr w:rsidR="00CA6403" w:rsidRPr="00CA6403" w14:paraId="1243EF79" w14:textId="77777777">
        <w:trPr>
          <w:cantSplit/>
          <w:trHeight w:val="671"/>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1CFED4B5" w14:textId="77777777" w:rsidR="00F700B2" w:rsidRPr="00CA6403" w:rsidRDefault="00000000">
            <w:pPr>
              <w:pStyle w:val="affd"/>
            </w:pPr>
            <w:r w:rsidRPr="00CA6403">
              <w:rPr>
                <w:rFonts w:hint="eastAsia"/>
              </w:rPr>
              <w:t>第</w:t>
            </w:r>
            <w:r w:rsidRPr="00CA6403">
              <w:rPr>
                <w:rFonts w:hint="eastAsia"/>
              </w:rPr>
              <w:t xml:space="preserve"> </w:t>
            </w:r>
            <w:r w:rsidRPr="00CA6403">
              <w:t xml:space="preserve">   </w:t>
            </w:r>
            <w:r w:rsidRPr="00CA6403">
              <w:rPr>
                <w:rFonts w:hint="eastAsia"/>
              </w:rPr>
              <w:t>轮</w:t>
            </w:r>
          </w:p>
        </w:tc>
        <w:tc>
          <w:tcPr>
            <w:tcW w:w="3786" w:type="dxa"/>
            <w:gridSpan w:val="2"/>
            <w:tcBorders>
              <w:top w:val="double" w:sz="2" w:space="0" w:color="auto"/>
              <w:left w:val="nil"/>
              <w:bottom w:val="double" w:sz="2" w:space="0" w:color="auto"/>
              <w:right w:val="single" w:sz="4" w:space="0" w:color="auto"/>
            </w:tcBorders>
            <w:shd w:val="clear" w:color="auto" w:fill="auto"/>
          </w:tcPr>
          <w:p w14:paraId="7732D308" w14:textId="77777777" w:rsidR="00F700B2" w:rsidRPr="00CA6403" w:rsidRDefault="00F700B2">
            <w:pPr>
              <w:pStyle w:val="aff"/>
              <w:ind w:firstLine="480"/>
            </w:pPr>
          </w:p>
        </w:tc>
        <w:tc>
          <w:tcPr>
            <w:tcW w:w="3786" w:type="dxa"/>
            <w:gridSpan w:val="2"/>
            <w:tcBorders>
              <w:top w:val="double" w:sz="2" w:space="0" w:color="auto"/>
              <w:left w:val="single" w:sz="4" w:space="0" w:color="auto"/>
              <w:bottom w:val="double" w:sz="2" w:space="0" w:color="auto"/>
              <w:right w:val="double" w:sz="2" w:space="0" w:color="auto"/>
            </w:tcBorders>
            <w:shd w:val="clear" w:color="auto" w:fill="auto"/>
          </w:tcPr>
          <w:p w14:paraId="73D6CB58" w14:textId="77777777" w:rsidR="00F700B2" w:rsidRPr="00CA6403" w:rsidRDefault="00F700B2">
            <w:pPr>
              <w:pStyle w:val="aff"/>
              <w:ind w:firstLine="480"/>
            </w:pPr>
          </w:p>
        </w:tc>
      </w:tr>
      <w:tr w:rsidR="00CA6403" w:rsidRPr="00CA6403" w14:paraId="7116F229" w14:textId="77777777">
        <w:trPr>
          <w:cantSplit/>
          <w:trHeight w:val="755"/>
          <w:jc w:val="center"/>
        </w:trPr>
        <w:tc>
          <w:tcPr>
            <w:tcW w:w="1225" w:type="dxa"/>
            <w:tcBorders>
              <w:top w:val="double" w:sz="2" w:space="0" w:color="auto"/>
              <w:left w:val="double" w:sz="2" w:space="0" w:color="auto"/>
              <w:bottom w:val="double" w:sz="2" w:space="0" w:color="auto"/>
              <w:right w:val="single" w:sz="4" w:space="0" w:color="auto"/>
            </w:tcBorders>
            <w:shd w:val="clear" w:color="auto" w:fill="auto"/>
            <w:vAlign w:val="center"/>
          </w:tcPr>
          <w:p w14:paraId="5346BC37" w14:textId="77777777" w:rsidR="00F700B2" w:rsidRPr="00CA6403" w:rsidRDefault="00000000">
            <w:pPr>
              <w:pStyle w:val="affd"/>
            </w:pPr>
            <w:r w:rsidRPr="00CA6403">
              <w:rPr>
                <w:rFonts w:hint="eastAsia"/>
              </w:rPr>
              <w:t>第</w:t>
            </w:r>
            <w:r w:rsidRPr="00CA6403">
              <w:rPr>
                <w:rFonts w:hint="eastAsia"/>
              </w:rPr>
              <w:t xml:space="preserve"> </w:t>
            </w:r>
            <w:r w:rsidRPr="00CA6403">
              <w:t xml:space="preserve">   </w:t>
            </w:r>
            <w:r w:rsidRPr="00CA6403">
              <w:rPr>
                <w:rFonts w:hint="eastAsia"/>
              </w:rPr>
              <w:t>轮</w:t>
            </w:r>
          </w:p>
        </w:tc>
        <w:tc>
          <w:tcPr>
            <w:tcW w:w="7572" w:type="dxa"/>
            <w:gridSpan w:val="4"/>
            <w:tcBorders>
              <w:top w:val="double" w:sz="2" w:space="0" w:color="auto"/>
              <w:left w:val="nil"/>
              <w:bottom w:val="double" w:sz="2" w:space="0" w:color="auto"/>
              <w:right w:val="double" w:sz="2" w:space="0" w:color="auto"/>
            </w:tcBorders>
            <w:shd w:val="clear" w:color="auto" w:fill="auto"/>
          </w:tcPr>
          <w:p w14:paraId="5BAF59DA" w14:textId="77777777" w:rsidR="00F700B2" w:rsidRPr="00CA6403" w:rsidRDefault="00F700B2">
            <w:pPr>
              <w:pStyle w:val="aff"/>
              <w:ind w:firstLine="480"/>
            </w:pPr>
          </w:p>
        </w:tc>
      </w:tr>
    </w:tbl>
    <w:p w14:paraId="1854F34D" w14:textId="77777777" w:rsidR="00F700B2" w:rsidRPr="00CA6403" w:rsidRDefault="00000000">
      <w:pPr>
        <w:pStyle w:val="aff"/>
        <w:spacing w:line="400" w:lineRule="exact"/>
        <w:ind w:firstLine="480"/>
      </w:pPr>
      <w:r w:rsidRPr="00CA6403">
        <w:rPr>
          <w:rFonts w:hint="eastAsia"/>
        </w:rPr>
        <w:t>正式投票规则：以上表格用于正式投票，从上到下每轮投票</w:t>
      </w:r>
      <w:proofErr w:type="gramStart"/>
      <w:r w:rsidRPr="00CA6403">
        <w:rPr>
          <w:rFonts w:hint="eastAsia"/>
        </w:rPr>
        <w:t>限使用</w:t>
      </w:r>
      <w:proofErr w:type="gramEnd"/>
      <w:r w:rsidRPr="00CA6403">
        <w:rPr>
          <w:rFonts w:hint="eastAsia"/>
        </w:rPr>
        <w:t>一行空格，每个</w:t>
      </w:r>
      <w:proofErr w:type="gramStart"/>
      <w:r w:rsidRPr="00CA6403">
        <w:rPr>
          <w:rFonts w:hint="eastAsia"/>
        </w:rPr>
        <w:t>空格限填一个</w:t>
      </w:r>
      <w:proofErr w:type="gramEnd"/>
      <w:r w:rsidRPr="00CA6403">
        <w:rPr>
          <w:rFonts w:hint="eastAsia"/>
        </w:rPr>
        <w:t>单位名称，同一行的空格内的单位名称不得重复。每轮投票允许选择的总数即下一轮候选总数，以得票多的投标单位当选为下一轮投票的候选投标单位。不能进入下一轮的投标单位，根据本轮得票数量确定名次。遇票数相等不能确定入选下一轮的投标单位时，应进行附加投票，以确定名次。每轮正式投票允许选择投标单位总数如下：</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060"/>
        <w:gridCol w:w="3060"/>
      </w:tblGrid>
      <w:tr w:rsidR="00CA6403" w:rsidRPr="00CA6403" w14:paraId="19A4D3DD" w14:textId="77777777">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E0693BD" w14:textId="77777777" w:rsidR="00F700B2" w:rsidRPr="00CA6403" w:rsidRDefault="00F700B2">
            <w:pPr>
              <w:pStyle w:val="affd"/>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tcPr>
          <w:p w14:paraId="2D5E6711" w14:textId="77777777" w:rsidR="00F700B2" w:rsidRPr="00CA6403" w:rsidRDefault="00000000">
            <w:pPr>
              <w:pStyle w:val="affd"/>
            </w:pPr>
            <w:r w:rsidRPr="00CA6403">
              <w:rPr>
                <w:rFonts w:hint="eastAsia"/>
              </w:rPr>
              <w:t>每轮正式投票允许选择总数</w:t>
            </w:r>
          </w:p>
        </w:tc>
      </w:tr>
      <w:tr w:rsidR="00CA6403" w:rsidRPr="00CA6403" w14:paraId="5E5B86FC" w14:textId="77777777">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3609335" w14:textId="77777777" w:rsidR="00F700B2" w:rsidRPr="00CA6403" w:rsidRDefault="00000000">
            <w:pPr>
              <w:pStyle w:val="affd"/>
            </w:pPr>
            <w:r w:rsidRPr="00CA6403">
              <w:rPr>
                <w:rFonts w:hint="eastAsia"/>
              </w:rPr>
              <w:t>投标人数</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FC54DD" w14:textId="77777777" w:rsidR="00F700B2" w:rsidRPr="00CA6403" w:rsidRDefault="00000000">
            <w:pPr>
              <w:pStyle w:val="aff"/>
              <w:ind w:firstLine="480"/>
            </w:pPr>
            <w:r w:rsidRPr="00CA6403">
              <w:rPr>
                <w:rFonts w:hint="eastAsia"/>
              </w:rPr>
              <w:t>3</w:t>
            </w:r>
            <w:r w:rsidRPr="00CA6403">
              <w:rPr>
                <w:rFonts w:hint="eastAsia"/>
              </w:rPr>
              <w:t>至</w:t>
            </w:r>
            <w:r w:rsidRPr="00CA6403">
              <w:rPr>
                <w:rFonts w:hint="eastAsia"/>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505863" w14:textId="77777777" w:rsidR="00F700B2" w:rsidRPr="00CA6403" w:rsidRDefault="00000000">
            <w:pPr>
              <w:pStyle w:val="aff"/>
              <w:ind w:firstLine="480"/>
            </w:pPr>
            <w:r w:rsidRPr="00CA6403">
              <w:rPr>
                <w:rFonts w:hint="eastAsia"/>
              </w:rPr>
              <w:t>5</w:t>
            </w:r>
            <w:r w:rsidRPr="00CA6403">
              <w:rPr>
                <w:rFonts w:hint="eastAsia"/>
              </w:rPr>
              <w:t>名及以上</w:t>
            </w:r>
          </w:p>
        </w:tc>
      </w:tr>
      <w:tr w:rsidR="00CA6403" w:rsidRPr="00CA6403" w14:paraId="633E9420" w14:textId="77777777">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8565426" w14:textId="77777777" w:rsidR="00F700B2" w:rsidRPr="00CA6403" w:rsidRDefault="00000000">
            <w:pPr>
              <w:pStyle w:val="affd"/>
            </w:pPr>
            <w:r w:rsidRPr="00CA6403">
              <w:rPr>
                <w:rFonts w:hint="eastAsia"/>
              </w:rPr>
              <w:t>第</w:t>
            </w:r>
            <w:r w:rsidRPr="00CA6403">
              <w:rPr>
                <w:rFonts w:hint="eastAsia"/>
              </w:rPr>
              <w:t>1</w:t>
            </w:r>
            <w:r w:rsidRPr="00CA6403">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E73782" w14:textId="77777777" w:rsidR="00F700B2" w:rsidRPr="00CA6403" w:rsidRDefault="00000000">
            <w:pPr>
              <w:pStyle w:val="aff"/>
              <w:ind w:firstLine="480"/>
            </w:pPr>
            <w:r w:rsidRPr="00CA6403">
              <w:rPr>
                <w:rFonts w:hint="eastAsia"/>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4939E4" w14:textId="77777777" w:rsidR="00F700B2" w:rsidRPr="00CA6403" w:rsidRDefault="00000000">
            <w:pPr>
              <w:pStyle w:val="aff"/>
              <w:ind w:firstLine="480"/>
            </w:pPr>
            <w:r w:rsidRPr="00CA6403">
              <w:rPr>
                <w:rFonts w:hint="eastAsia"/>
              </w:rPr>
              <w:t>4</w:t>
            </w:r>
          </w:p>
        </w:tc>
      </w:tr>
      <w:tr w:rsidR="00CA6403" w:rsidRPr="00CA6403" w14:paraId="7D58346F" w14:textId="77777777">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2C58795" w14:textId="77777777" w:rsidR="00F700B2" w:rsidRPr="00CA6403" w:rsidRDefault="00000000">
            <w:pPr>
              <w:pStyle w:val="affd"/>
            </w:pPr>
            <w:r w:rsidRPr="00CA6403">
              <w:rPr>
                <w:rFonts w:hint="eastAsia"/>
              </w:rPr>
              <w:t>第</w:t>
            </w:r>
            <w:r w:rsidRPr="00CA6403">
              <w:rPr>
                <w:rFonts w:hint="eastAsia"/>
              </w:rPr>
              <w:t>2</w:t>
            </w:r>
            <w:r w:rsidRPr="00CA6403">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EF57EA" w14:textId="77777777" w:rsidR="00F700B2" w:rsidRPr="00CA6403" w:rsidRDefault="00000000">
            <w:pPr>
              <w:pStyle w:val="aff"/>
              <w:ind w:firstLine="480"/>
            </w:pPr>
            <w:r w:rsidRPr="00CA6403">
              <w:rPr>
                <w:rFonts w:hint="eastAsia"/>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0C7E5A" w14:textId="77777777" w:rsidR="00F700B2" w:rsidRPr="00CA6403" w:rsidRDefault="00000000">
            <w:pPr>
              <w:pStyle w:val="aff"/>
              <w:ind w:firstLine="480"/>
            </w:pPr>
            <w:r w:rsidRPr="00CA6403">
              <w:rPr>
                <w:rFonts w:hint="eastAsia"/>
              </w:rPr>
              <w:t>2</w:t>
            </w:r>
          </w:p>
        </w:tc>
      </w:tr>
      <w:tr w:rsidR="00CA6403" w:rsidRPr="00CA6403" w14:paraId="47118225" w14:textId="77777777">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BE07C30" w14:textId="77777777" w:rsidR="00F700B2" w:rsidRPr="00CA6403" w:rsidRDefault="00000000">
            <w:pPr>
              <w:pStyle w:val="affd"/>
            </w:pPr>
            <w:r w:rsidRPr="00CA6403">
              <w:rPr>
                <w:rFonts w:hint="eastAsia"/>
              </w:rPr>
              <w:t>第</w:t>
            </w:r>
            <w:r w:rsidRPr="00CA6403">
              <w:rPr>
                <w:rFonts w:hint="eastAsia"/>
              </w:rPr>
              <w:t>3</w:t>
            </w:r>
            <w:r w:rsidRPr="00CA6403">
              <w:rPr>
                <w:rFonts w:hint="eastAsia"/>
              </w:rPr>
              <w:t>轮</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090CA3" w14:textId="77777777" w:rsidR="00F700B2" w:rsidRPr="00CA6403" w:rsidRDefault="00F700B2">
            <w:pPr>
              <w:pStyle w:val="aff"/>
              <w:ind w:firstLine="480"/>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36A2D5" w14:textId="77777777" w:rsidR="00F700B2" w:rsidRPr="00CA6403" w:rsidRDefault="00000000">
            <w:pPr>
              <w:pStyle w:val="aff"/>
              <w:ind w:firstLine="480"/>
            </w:pPr>
            <w:r w:rsidRPr="00CA6403">
              <w:rPr>
                <w:rFonts w:hint="eastAsia"/>
              </w:rPr>
              <w:t>1</w:t>
            </w:r>
          </w:p>
        </w:tc>
      </w:tr>
    </w:tbl>
    <w:p w14:paraId="05BAAB33" w14:textId="77777777" w:rsidR="00F700B2" w:rsidRPr="00CA6403" w:rsidRDefault="00000000">
      <w:pPr>
        <w:pStyle w:val="aff"/>
        <w:spacing w:line="400" w:lineRule="exact"/>
        <w:ind w:firstLine="480"/>
        <w:rPr>
          <w:rFonts w:ascii="宋体" w:hAnsi="宋体" w:cs="宋体" w:hint="eastAsia"/>
          <w:kern w:val="0"/>
          <w:szCs w:val="24"/>
        </w:rPr>
      </w:pPr>
      <w:r w:rsidRPr="00CA6403">
        <w:rPr>
          <w:rFonts w:ascii="宋体" w:hAnsi="宋体" w:cs="宋体" w:hint="eastAsia"/>
          <w:kern w:val="0"/>
          <w:szCs w:val="24"/>
        </w:rPr>
        <w:t>(1)投票结束后，点票人员对投票人数、票数和每票应选方案总数加以核对和统计，作废的选票不得统计，并向定标委员会报告。</w:t>
      </w:r>
    </w:p>
    <w:p w14:paraId="65466A43" w14:textId="77777777" w:rsidR="00F700B2" w:rsidRPr="00CA6403" w:rsidRDefault="00000000">
      <w:pPr>
        <w:pStyle w:val="aff"/>
        <w:spacing w:line="400" w:lineRule="exact"/>
        <w:ind w:firstLine="480"/>
        <w:rPr>
          <w:rFonts w:ascii="宋体" w:hAnsi="宋体" w:cs="宋体" w:hint="eastAsia"/>
          <w:kern w:val="0"/>
          <w:szCs w:val="24"/>
        </w:rPr>
      </w:pPr>
      <w:r w:rsidRPr="00CA6403">
        <w:rPr>
          <w:rFonts w:ascii="宋体" w:hAnsi="宋体" w:cs="宋体" w:hint="eastAsia"/>
          <w:kern w:val="0"/>
          <w:szCs w:val="24"/>
        </w:rPr>
        <w:t>(2)定标委员会成员应当独立投票，自投票开始至最终排名统计结果公布期间，任何人不得非法干预、影响投票过程，不得透露、协商、改变投票结果，不得使用通信联络工具。</w:t>
      </w:r>
    </w:p>
    <w:p w14:paraId="59678905" w14:textId="77777777" w:rsidR="00F700B2" w:rsidRPr="00CA6403" w:rsidRDefault="00000000">
      <w:pPr>
        <w:pStyle w:val="aff"/>
        <w:ind w:firstLine="480"/>
      </w:pPr>
      <w:r w:rsidRPr="00CA6403">
        <w:rPr>
          <w:rFonts w:hint="eastAsia"/>
        </w:rPr>
        <w:t xml:space="preserve"> </w:t>
      </w:r>
    </w:p>
    <w:p w14:paraId="7400683E" w14:textId="77777777" w:rsidR="00F700B2" w:rsidRPr="00CA6403" w:rsidRDefault="00000000">
      <w:pPr>
        <w:pStyle w:val="aff"/>
        <w:ind w:firstLine="480"/>
      </w:pPr>
      <w:r w:rsidRPr="00CA6403">
        <w:rPr>
          <w:rFonts w:hint="eastAsia"/>
        </w:rPr>
        <w:t xml:space="preserve"> </w:t>
      </w:r>
    </w:p>
    <w:p w14:paraId="4EAC1426" w14:textId="77777777" w:rsidR="00F700B2" w:rsidRPr="00CA6403" w:rsidRDefault="00000000">
      <w:pPr>
        <w:pStyle w:val="aff"/>
        <w:ind w:firstLine="480"/>
      </w:pPr>
      <w:r w:rsidRPr="00CA6403">
        <w:rPr>
          <w:rFonts w:hint="eastAsia"/>
        </w:rPr>
        <w:t>签名：</w:t>
      </w:r>
      <w:r w:rsidRPr="00CA6403">
        <w:rPr>
          <w:rFonts w:hint="eastAsia"/>
        </w:rPr>
        <w:t xml:space="preserve">                              </w:t>
      </w:r>
      <w:r w:rsidRPr="00CA6403">
        <w:rPr>
          <w:rFonts w:hint="eastAsia"/>
        </w:rPr>
        <w:t>日期：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3A8DD8EF" w14:textId="77777777" w:rsidR="00F700B2" w:rsidRPr="00CA6403" w:rsidRDefault="00000000">
      <w:pPr>
        <w:pStyle w:val="aff"/>
        <w:ind w:firstLine="480"/>
      </w:pPr>
      <w:r w:rsidRPr="00CA6403">
        <w:rPr>
          <w:rFonts w:hint="eastAsia"/>
        </w:rPr>
        <w:br w:type="page"/>
      </w:r>
    </w:p>
    <w:p w14:paraId="6EC82E93" w14:textId="77777777" w:rsidR="00F700B2" w:rsidRPr="00CA6403" w:rsidRDefault="00000000">
      <w:pPr>
        <w:pStyle w:val="aff"/>
        <w:spacing w:line="400" w:lineRule="exact"/>
        <w:ind w:firstLine="482"/>
        <w:rPr>
          <w:b/>
          <w:bCs/>
          <w:szCs w:val="24"/>
        </w:rPr>
      </w:pPr>
      <w:r w:rsidRPr="00CA6403">
        <w:rPr>
          <w:rFonts w:hint="eastAsia"/>
          <w:b/>
          <w:bCs/>
          <w:szCs w:val="24"/>
        </w:rPr>
        <w:lastRenderedPageBreak/>
        <w:t>（第三章正文详见《中华人民共和国标准监理招标文件》（</w:t>
      </w:r>
      <w:r w:rsidRPr="00CA6403">
        <w:rPr>
          <w:rFonts w:hint="eastAsia"/>
          <w:b/>
          <w:bCs/>
          <w:szCs w:val="24"/>
        </w:rPr>
        <w:t>2017</w:t>
      </w:r>
      <w:r w:rsidRPr="00CA6403">
        <w:rPr>
          <w:rFonts w:hint="eastAsia"/>
          <w:b/>
          <w:bCs/>
          <w:szCs w:val="24"/>
        </w:rPr>
        <w:t>版））</w:t>
      </w:r>
    </w:p>
    <w:p w14:paraId="10AFB0DF" w14:textId="77777777" w:rsidR="00F700B2" w:rsidRPr="00CA6403" w:rsidRDefault="00F700B2">
      <w:pPr>
        <w:pStyle w:val="aff"/>
        <w:spacing w:line="400" w:lineRule="exact"/>
        <w:ind w:firstLine="480"/>
        <w:rPr>
          <w:szCs w:val="24"/>
        </w:rPr>
      </w:pPr>
    </w:p>
    <w:p w14:paraId="3F210B0B" w14:textId="77777777" w:rsidR="00F700B2" w:rsidRPr="00CA6403" w:rsidRDefault="00000000">
      <w:pPr>
        <w:pStyle w:val="35"/>
        <w:spacing w:line="400" w:lineRule="exact"/>
      </w:pPr>
      <w:bookmarkStart w:id="375" w:name="_Toc515205256"/>
      <w:bookmarkStart w:id="376" w:name="_Toc529196583"/>
      <w:bookmarkStart w:id="377" w:name="_Toc179466081"/>
      <w:r w:rsidRPr="00CA6403">
        <w:rPr>
          <w:rFonts w:hint="eastAsia"/>
        </w:rPr>
        <w:t xml:space="preserve">1. </w:t>
      </w:r>
      <w:r w:rsidRPr="00CA6403">
        <w:rPr>
          <w:rFonts w:hint="eastAsia"/>
        </w:rPr>
        <w:t>评标方法</w:t>
      </w:r>
      <w:bookmarkEnd w:id="375"/>
      <w:bookmarkEnd w:id="376"/>
      <w:bookmarkEnd w:id="377"/>
    </w:p>
    <w:p w14:paraId="71B16907" w14:textId="77777777" w:rsidR="00F700B2" w:rsidRPr="00CA6403" w:rsidRDefault="00000000">
      <w:pPr>
        <w:pStyle w:val="aff"/>
        <w:spacing w:line="400" w:lineRule="exact"/>
        <w:ind w:firstLine="480"/>
        <w:rPr>
          <w:szCs w:val="24"/>
        </w:rPr>
      </w:pPr>
      <w:r w:rsidRPr="00CA6403">
        <w:rPr>
          <w:rFonts w:hint="eastAsia"/>
          <w:szCs w:val="24"/>
        </w:rPr>
        <w:t>本次评标采用综合评估法。评标委员会对满足招标文件实质性要求的投标文件，按照本章第</w:t>
      </w:r>
      <w:r w:rsidRPr="00CA6403">
        <w:rPr>
          <w:rFonts w:hint="eastAsia"/>
          <w:szCs w:val="24"/>
        </w:rPr>
        <w:t>2.2</w:t>
      </w:r>
      <w:r w:rsidRPr="00CA6403">
        <w:rPr>
          <w:rFonts w:hint="eastAsia"/>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3E172F0C" w14:textId="77777777" w:rsidR="00F700B2" w:rsidRPr="00CA6403" w:rsidRDefault="00F700B2">
      <w:pPr>
        <w:pStyle w:val="aff"/>
        <w:spacing w:line="400" w:lineRule="exact"/>
        <w:ind w:firstLine="480"/>
        <w:rPr>
          <w:szCs w:val="24"/>
        </w:rPr>
      </w:pPr>
    </w:p>
    <w:p w14:paraId="1A74C2CB" w14:textId="77777777" w:rsidR="00F700B2" w:rsidRPr="00CA6403" w:rsidRDefault="00000000">
      <w:pPr>
        <w:pStyle w:val="35"/>
      </w:pPr>
      <w:bookmarkStart w:id="378" w:name="_Toc515205257"/>
      <w:bookmarkStart w:id="379" w:name="_Toc529196584"/>
      <w:bookmarkStart w:id="380" w:name="_Toc179466082"/>
      <w:r w:rsidRPr="00CA6403">
        <w:rPr>
          <w:rFonts w:hint="eastAsia"/>
        </w:rPr>
        <w:t xml:space="preserve">2. </w:t>
      </w:r>
      <w:r w:rsidRPr="00CA6403">
        <w:rPr>
          <w:rFonts w:hint="eastAsia"/>
        </w:rPr>
        <w:t>评审标准</w:t>
      </w:r>
      <w:bookmarkEnd w:id="378"/>
      <w:bookmarkEnd w:id="379"/>
      <w:bookmarkEnd w:id="380"/>
    </w:p>
    <w:p w14:paraId="0C619AA6" w14:textId="77777777" w:rsidR="00F700B2" w:rsidRPr="00CA6403" w:rsidRDefault="00000000">
      <w:pPr>
        <w:pStyle w:val="aff"/>
        <w:spacing w:line="400" w:lineRule="exact"/>
        <w:ind w:firstLine="482"/>
        <w:rPr>
          <w:b/>
          <w:bCs/>
          <w:szCs w:val="24"/>
        </w:rPr>
      </w:pPr>
      <w:bookmarkStart w:id="381" w:name="_Toc529196585"/>
      <w:bookmarkStart w:id="382" w:name="_Toc515205258"/>
      <w:r w:rsidRPr="00CA6403">
        <w:rPr>
          <w:rFonts w:hint="eastAsia"/>
          <w:b/>
          <w:bCs/>
          <w:szCs w:val="24"/>
        </w:rPr>
        <w:t xml:space="preserve">2.1 </w:t>
      </w:r>
      <w:r w:rsidRPr="00CA6403">
        <w:rPr>
          <w:rFonts w:hint="eastAsia"/>
          <w:b/>
          <w:bCs/>
          <w:szCs w:val="24"/>
        </w:rPr>
        <w:t>初步评审标准</w:t>
      </w:r>
      <w:bookmarkEnd w:id="381"/>
      <w:bookmarkEnd w:id="382"/>
    </w:p>
    <w:p w14:paraId="17768EED" w14:textId="77777777" w:rsidR="00F700B2" w:rsidRPr="00CA6403" w:rsidRDefault="00000000">
      <w:pPr>
        <w:pStyle w:val="aff"/>
        <w:spacing w:line="400" w:lineRule="exact"/>
        <w:ind w:firstLine="480"/>
        <w:rPr>
          <w:szCs w:val="24"/>
        </w:rPr>
      </w:pPr>
      <w:r w:rsidRPr="00CA6403">
        <w:rPr>
          <w:rFonts w:hint="eastAsia"/>
          <w:szCs w:val="24"/>
        </w:rPr>
        <w:t xml:space="preserve">2.1.1 </w:t>
      </w:r>
      <w:r w:rsidRPr="00CA6403">
        <w:rPr>
          <w:rFonts w:hint="eastAsia"/>
          <w:szCs w:val="24"/>
        </w:rPr>
        <w:t>形式评审标准：见评标办法前附表。</w:t>
      </w:r>
    </w:p>
    <w:p w14:paraId="3A55CB8D" w14:textId="77777777" w:rsidR="00F700B2" w:rsidRPr="00CA6403" w:rsidRDefault="00000000">
      <w:pPr>
        <w:pStyle w:val="aff"/>
        <w:spacing w:line="400" w:lineRule="exact"/>
        <w:ind w:firstLine="480"/>
        <w:rPr>
          <w:szCs w:val="24"/>
        </w:rPr>
      </w:pPr>
      <w:r w:rsidRPr="00CA6403">
        <w:rPr>
          <w:rFonts w:hint="eastAsia"/>
          <w:szCs w:val="24"/>
        </w:rPr>
        <w:t xml:space="preserve">2.1.2 </w:t>
      </w:r>
      <w:r w:rsidRPr="00CA6403">
        <w:rPr>
          <w:rFonts w:hint="eastAsia"/>
          <w:szCs w:val="24"/>
        </w:rPr>
        <w:t>资格评审标准：见评标办法前附表。</w:t>
      </w:r>
    </w:p>
    <w:p w14:paraId="086EB592" w14:textId="77777777" w:rsidR="00F700B2" w:rsidRPr="00CA6403" w:rsidRDefault="00000000">
      <w:pPr>
        <w:pStyle w:val="aff"/>
        <w:spacing w:line="400" w:lineRule="exact"/>
        <w:ind w:firstLine="480"/>
        <w:rPr>
          <w:szCs w:val="24"/>
        </w:rPr>
      </w:pPr>
      <w:r w:rsidRPr="00CA6403">
        <w:rPr>
          <w:rFonts w:hint="eastAsia"/>
          <w:szCs w:val="24"/>
        </w:rPr>
        <w:t xml:space="preserve">2.1.3 </w:t>
      </w:r>
      <w:r w:rsidRPr="00CA6403">
        <w:rPr>
          <w:rFonts w:hint="eastAsia"/>
          <w:szCs w:val="24"/>
        </w:rPr>
        <w:t>响应性评审标准：见评标办法前附表。</w:t>
      </w:r>
    </w:p>
    <w:p w14:paraId="1A38513F" w14:textId="77777777" w:rsidR="00F700B2" w:rsidRPr="00CA6403" w:rsidRDefault="00000000">
      <w:pPr>
        <w:pStyle w:val="aff"/>
        <w:spacing w:line="400" w:lineRule="exact"/>
        <w:ind w:firstLine="482"/>
        <w:rPr>
          <w:b/>
          <w:bCs/>
          <w:szCs w:val="24"/>
        </w:rPr>
      </w:pPr>
      <w:bookmarkStart w:id="383" w:name="_Toc529196586"/>
      <w:bookmarkStart w:id="384" w:name="_Toc515205259"/>
      <w:r w:rsidRPr="00CA6403">
        <w:rPr>
          <w:rFonts w:hint="eastAsia"/>
          <w:b/>
          <w:bCs/>
          <w:szCs w:val="24"/>
        </w:rPr>
        <w:t xml:space="preserve">2.2 </w:t>
      </w:r>
      <w:r w:rsidRPr="00CA6403">
        <w:rPr>
          <w:rFonts w:hint="eastAsia"/>
          <w:b/>
          <w:bCs/>
          <w:szCs w:val="24"/>
        </w:rPr>
        <w:t>分值构成与评分标准</w:t>
      </w:r>
      <w:bookmarkEnd w:id="383"/>
      <w:bookmarkEnd w:id="384"/>
    </w:p>
    <w:p w14:paraId="7D91A1FE" w14:textId="77777777" w:rsidR="00F700B2" w:rsidRPr="00CA6403" w:rsidRDefault="00000000">
      <w:pPr>
        <w:pStyle w:val="aff"/>
        <w:spacing w:line="400" w:lineRule="exact"/>
        <w:ind w:firstLine="480"/>
        <w:rPr>
          <w:szCs w:val="24"/>
        </w:rPr>
      </w:pPr>
      <w:r w:rsidRPr="00CA6403">
        <w:rPr>
          <w:rFonts w:hint="eastAsia"/>
          <w:szCs w:val="24"/>
        </w:rPr>
        <w:t xml:space="preserve">2.2.1 </w:t>
      </w:r>
      <w:r w:rsidRPr="00CA6403">
        <w:rPr>
          <w:rFonts w:hint="eastAsia"/>
          <w:szCs w:val="24"/>
        </w:rPr>
        <w:t>分值构成：</w:t>
      </w:r>
    </w:p>
    <w:p w14:paraId="570091BF"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1</w:t>
      </w:r>
      <w:r w:rsidRPr="00CA6403">
        <w:rPr>
          <w:rFonts w:hint="eastAsia"/>
          <w:szCs w:val="24"/>
        </w:rPr>
        <w:t>）资信业绩部分：见评标办法前附表；</w:t>
      </w:r>
    </w:p>
    <w:p w14:paraId="4BE42B9F"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2</w:t>
      </w:r>
      <w:r w:rsidRPr="00CA6403">
        <w:rPr>
          <w:rFonts w:hint="eastAsia"/>
          <w:szCs w:val="24"/>
        </w:rPr>
        <w:t>）监理大纲部分：见评标办法前附表；</w:t>
      </w:r>
    </w:p>
    <w:p w14:paraId="0B6A476F"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3</w:t>
      </w:r>
      <w:r w:rsidRPr="00CA6403">
        <w:rPr>
          <w:rFonts w:hint="eastAsia"/>
          <w:szCs w:val="24"/>
        </w:rPr>
        <w:t>）投标报价：见评标办法前附表；</w:t>
      </w:r>
    </w:p>
    <w:p w14:paraId="07432A8B"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4</w:t>
      </w:r>
      <w:r w:rsidRPr="00CA6403">
        <w:rPr>
          <w:rFonts w:hint="eastAsia"/>
          <w:szCs w:val="24"/>
        </w:rPr>
        <w:t>）其他评分因素：见评标办法前附表。</w:t>
      </w:r>
    </w:p>
    <w:p w14:paraId="36C3D955" w14:textId="77777777" w:rsidR="00F700B2" w:rsidRPr="00CA6403" w:rsidRDefault="00000000">
      <w:pPr>
        <w:pStyle w:val="aff"/>
        <w:spacing w:line="400" w:lineRule="exact"/>
        <w:ind w:firstLine="480"/>
        <w:rPr>
          <w:szCs w:val="24"/>
        </w:rPr>
      </w:pPr>
      <w:r w:rsidRPr="00CA6403">
        <w:rPr>
          <w:rFonts w:hint="eastAsia"/>
          <w:szCs w:val="24"/>
        </w:rPr>
        <w:t xml:space="preserve">2.2.2 </w:t>
      </w:r>
      <w:r w:rsidRPr="00CA6403">
        <w:rPr>
          <w:rFonts w:hint="eastAsia"/>
          <w:szCs w:val="24"/>
        </w:rPr>
        <w:t>评标基准价计算</w:t>
      </w:r>
    </w:p>
    <w:p w14:paraId="12756C9F" w14:textId="77777777" w:rsidR="00F700B2" w:rsidRPr="00CA6403" w:rsidRDefault="00000000">
      <w:pPr>
        <w:pStyle w:val="aff"/>
        <w:spacing w:line="400" w:lineRule="exact"/>
        <w:ind w:firstLine="480"/>
        <w:rPr>
          <w:szCs w:val="24"/>
        </w:rPr>
      </w:pPr>
      <w:r w:rsidRPr="00CA6403">
        <w:rPr>
          <w:rFonts w:hint="eastAsia"/>
          <w:szCs w:val="24"/>
        </w:rPr>
        <w:t>评标基准价计算方法：见评标办法前附表。</w:t>
      </w:r>
    </w:p>
    <w:p w14:paraId="3DD4C1F7" w14:textId="77777777" w:rsidR="00F700B2" w:rsidRPr="00CA6403" w:rsidRDefault="00000000">
      <w:pPr>
        <w:pStyle w:val="aff"/>
        <w:spacing w:line="400" w:lineRule="exact"/>
        <w:ind w:firstLine="480"/>
        <w:rPr>
          <w:szCs w:val="24"/>
        </w:rPr>
      </w:pPr>
      <w:r w:rsidRPr="00CA6403">
        <w:rPr>
          <w:rFonts w:hint="eastAsia"/>
          <w:szCs w:val="24"/>
        </w:rPr>
        <w:t xml:space="preserve">2.2.3 </w:t>
      </w:r>
      <w:r w:rsidRPr="00CA6403">
        <w:rPr>
          <w:rFonts w:hint="eastAsia"/>
          <w:szCs w:val="24"/>
        </w:rPr>
        <w:t>投标报价的偏差率计算</w:t>
      </w:r>
    </w:p>
    <w:p w14:paraId="2621EF08" w14:textId="77777777" w:rsidR="00F700B2" w:rsidRPr="00CA6403" w:rsidRDefault="00000000">
      <w:pPr>
        <w:pStyle w:val="aff"/>
        <w:spacing w:line="400" w:lineRule="exact"/>
        <w:ind w:firstLine="480"/>
        <w:rPr>
          <w:szCs w:val="24"/>
        </w:rPr>
      </w:pPr>
      <w:r w:rsidRPr="00CA6403">
        <w:rPr>
          <w:rFonts w:hint="eastAsia"/>
          <w:szCs w:val="24"/>
        </w:rPr>
        <w:t>投标报价的偏差率计算公式：见评标办法前附表。</w:t>
      </w:r>
    </w:p>
    <w:p w14:paraId="7EDBD8A0" w14:textId="77777777" w:rsidR="00F700B2" w:rsidRPr="00CA6403" w:rsidRDefault="00000000">
      <w:pPr>
        <w:pStyle w:val="aff"/>
        <w:spacing w:line="400" w:lineRule="exact"/>
        <w:ind w:firstLine="480"/>
        <w:rPr>
          <w:szCs w:val="24"/>
        </w:rPr>
      </w:pPr>
      <w:r w:rsidRPr="00CA6403">
        <w:rPr>
          <w:rFonts w:hint="eastAsia"/>
          <w:szCs w:val="24"/>
        </w:rPr>
        <w:t xml:space="preserve">2.2.4 </w:t>
      </w:r>
      <w:r w:rsidRPr="00CA6403">
        <w:rPr>
          <w:rFonts w:hint="eastAsia"/>
          <w:szCs w:val="24"/>
        </w:rPr>
        <w:t>评分标准</w:t>
      </w:r>
    </w:p>
    <w:p w14:paraId="53126058"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1</w:t>
      </w:r>
      <w:r w:rsidRPr="00CA6403">
        <w:rPr>
          <w:rFonts w:hint="eastAsia"/>
          <w:szCs w:val="24"/>
        </w:rPr>
        <w:t>）资信业绩评分标准：见评标办法前附表；</w:t>
      </w:r>
    </w:p>
    <w:p w14:paraId="0306F14E"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2</w:t>
      </w:r>
      <w:r w:rsidRPr="00CA6403">
        <w:rPr>
          <w:rFonts w:hint="eastAsia"/>
          <w:szCs w:val="24"/>
        </w:rPr>
        <w:t>）监理大纲评分标准：见评标办法前附表；</w:t>
      </w:r>
    </w:p>
    <w:p w14:paraId="3C63EEF0"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3</w:t>
      </w:r>
      <w:r w:rsidRPr="00CA6403">
        <w:rPr>
          <w:rFonts w:hint="eastAsia"/>
          <w:szCs w:val="24"/>
        </w:rPr>
        <w:t>）投标报价评分标准：见评标办法前附表；</w:t>
      </w:r>
    </w:p>
    <w:p w14:paraId="60D25078"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4</w:t>
      </w:r>
      <w:r w:rsidRPr="00CA6403">
        <w:rPr>
          <w:rFonts w:hint="eastAsia"/>
          <w:szCs w:val="24"/>
        </w:rPr>
        <w:t>）其他因素评分标准：见评标办法前附表。</w:t>
      </w:r>
    </w:p>
    <w:p w14:paraId="7F65EFEB" w14:textId="77777777" w:rsidR="00F700B2" w:rsidRPr="00CA6403" w:rsidRDefault="00F700B2">
      <w:pPr>
        <w:pStyle w:val="aff"/>
        <w:spacing w:line="400" w:lineRule="exact"/>
        <w:ind w:firstLine="480"/>
        <w:rPr>
          <w:szCs w:val="24"/>
        </w:rPr>
      </w:pPr>
    </w:p>
    <w:p w14:paraId="04B212E5" w14:textId="77777777" w:rsidR="00F700B2" w:rsidRPr="00CA6403" w:rsidRDefault="00000000">
      <w:pPr>
        <w:pStyle w:val="35"/>
      </w:pPr>
      <w:bookmarkStart w:id="385" w:name="_Toc515205260"/>
      <w:bookmarkStart w:id="386" w:name="_Toc529196587"/>
      <w:bookmarkStart w:id="387" w:name="_Toc179466083"/>
      <w:r w:rsidRPr="00CA6403">
        <w:rPr>
          <w:rFonts w:hint="eastAsia"/>
        </w:rPr>
        <w:t xml:space="preserve">3. </w:t>
      </w:r>
      <w:r w:rsidRPr="00CA6403">
        <w:rPr>
          <w:rFonts w:hint="eastAsia"/>
        </w:rPr>
        <w:t>评标程序</w:t>
      </w:r>
      <w:bookmarkEnd w:id="385"/>
      <w:bookmarkEnd w:id="386"/>
      <w:bookmarkEnd w:id="387"/>
    </w:p>
    <w:p w14:paraId="3E8B8CDF" w14:textId="77777777" w:rsidR="00F700B2" w:rsidRPr="00CA6403" w:rsidRDefault="00000000">
      <w:pPr>
        <w:pStyle w:val="aff"/>
        <w:spacing w:line="400" w:lineRule="exact"/>
        <w:ind w:firstLine="482"/>
        <w:rPr>
          <w:b/>
          <w:bCs/>
          <w:szCs w:val="24"/>
        </w:rPr>
      </w:pPr>
      <w:bookmarkStart w:id="388" w:name="_Toc515205261"/>
      <w:bookmarkStart w:id="389" w:name="_Toc529196588"/>
      <w:r w:rsidRPr="00CA6403">
        <w:rPr>
          <w:rFonts w:hint="eastAsia"/>
          <w:b/>
          <w:bCs/>
          <w:szCs w:val="24"/>
        </w:rPr>
        <w:t xml:space="preserve">3.1 </w:t>
      </w:r>
      <w:r w:rsidRPr="00CA6403">
        <w:rPr>
          <w:rFonts w:hint="eastAsia"/>
          <w:b/>
          <w:bCs/>
          <w:szCs w:val="24"/>
        </w:rPr>
        <w:t>初步评审</w:t>
      </w:r>
      <w:bookmarkEnd w:id="388"/>
      <w:bookmarkEnd w:id="389"/>
    </w:p>
    <w:p w14:paraId="0AA80AE6" w14:textId="77777777" w:rsidR="00F700B2" w:rsidRPr="00CA6403" w:rsidRDefault="00000000">
      <w:pPr>
        <w:pStyle w:val="aff"/>
        <w:spacing w:line="400" w:lineRule="exact"/>
        <w:ind w:firstLine="480"/>
        <w:rPr>
          <w:szCs w:val="24"/>
        </w:rPr>
      </w:pPr>
      <w:r w:rsidRPr="00CA6403">
        <w:rPr>
          <w:rFonts w:hint="eastAsia"/>
          <w:szCs w:val="24"/>
        </w:rPr>
        <w:t xml:space="preserve">3.1.1 </w:t>
      </w:r>
      <w:r w:rsidRPr="00CA6403">
        <w:rPr>
          <w:rFonts w:hint="eastAsia"/>
          <w:szCs w:val="24"/>
        </w:rPr>
        <w:t>评标委员会可以要求投标人提交第二章“投标人须知”规定的有关证明和证件的原件，以便核验。评标委员会依据本章第</w:t>
      </w:r>
      <w:r w:rsidRPr="00CA6403">
        <w:rPr>
          <w:rFonts w:hint="eastAsia"/>
          <w:szCs w:val="24"/>
        </w:rPr>
        <w:t>2.1</w:t>
      </w:r>
      <w:r w:rsidRPr="00CA6403">
        <w:rPr>
          <w:rFonts w:hint="eastAsia"/>
          <w:szCs w:val="24"/>
        </w:rPr>
        <w:t>款规定的标准对投标文件进行初步</w:t>
      </w:r>
      <w:r w:rsidRPr="00CA6403">
        <w:rPr>
          <w:rFonts w:hint="eastAsia"/>
          <w:szCs w:val="24"/>
        </w:rPr>
        <w:lastRenderedPageBreak/>
        <w:t>评审。有一项不符合评审标准的，评标委员会应当否决其投标。</w:t>
      </w:r>
    </w:p>
    <w:p w14:paraId="6BB6E2C2" w14:textId="77777777" w:rsidR="00F700B2" w:rsidRPr="00CA6403" w:rsidRDefault="00000000">
      <w:pPr>
        <w:pStyle w:val="aff"/>
        <w:spacing w:line="400" w:lineRule="exact"/>
        <w:ind w:firstLine="480"/>
        <w:rPr>
          <w:szCs w:val="24"/>
        </w:rPr>
      </w:pPr>
      <w:r w:rsidRPr="00CA6403">
        <w:rPr>
          <w:rFonts w:hint="eastAsia"/>
          <w:szCs w:val="24"/>
        </w:rPr>
        <w:t xml:space="preserve">3.1.2 </w:t>
      </w:r>
      <w:r w:rsidRPr="00CA6403">
        <w:rPr>
          <w:rFonts w:hint="eastAsia"/>
          <w:szCs w:val="24"/>
        </w:rPr>
        <w:t>投标人有以下情形之一的，评标委员会应当否决其投标：</w:t>
      </w:r>
    </w:p>
    <w:p w14:paraId="62261812"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1</w:t>
      </w:r>
      <w:r w:rsidRPr="00CA6403">
        <w:rPr>
          <w:rFonts w:hint="eastAsia"/>
          <w:szCs w:val="24"/>
        </w:rPr>
        <w:t>）投标文件没有对招标文件的实质性要求和条件</w:t>
      </w:r>
      <w:proofErr w:type="gramStart"/>
      <w:r w:rsidRPr="00CA6403">
        <w:rPr>
          <w:rFonts w:hint="eastAsia"/>
          <w:szCs w:val="24"/>
        </w:rPr>
        <w:t>作出</w:t>
      </w:r>
      <w:proofErr w:type="gramEnd"/>
      <w:r w:rsidRPr="00CA6403">
        <w:rPr>
          <w:rFonts w:hint="eastAsia"/>
          <w:szCs w:val="24"/>
        </w:rPr>
        <w:t>响应，或者对招标文件的偏差超出招标文件规定的偏差范围或最高项数；</w:t>
      </w:r>
    </w:p>
    <w:p w14:paraId="6A766472"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2</w:t>
      </w:r>
      <w:r w:rsidRPr="00CA6403">
        <w:rPr>
          <w:rFonts w:hint="eastAsia"/>
          <w:szCs w:val="24"/>
        </w:rPr>
        <w:t>）有串通投标、弄虚作假、行贿等违法行为。</w:t>
      </w:r>
    </w:p>
    <w:p w14:paraId="5AF8578F" w14:textId="77777777" w:rsidR="00F700B2" w:rsidRPr="00CA6403" w:rsidRDefault="00000000">
      <w:pPr>
        <w:pStyle w:val="aff"/>
        <w:spacing w:line="400" w:lineRule="exact"/>
        <w:ind w:firstLine="480"/>
        <w:rPr>
          <w:szCs w:val="24"/>
        </w:rPr>
      </w:pPr>
      <w:r w:rsidRPr="00CA6403">
        <w:rPr>
          <w:rFonts w:hint="eastAsia"/>
          <w:szCs w:val="24"/>
        </w:rPr>
        <w:t xml:space="preserve">3.1.3 </w:t>
      </w:r>
      <w:r w:rsidRPr="00CA6403">
        <w:rPr>
          <w:rFonts w:hint="eastAsia"/>
          <w:szCs w:val="24"/>
        </w:rPr>
        <w:t>投标报价有算术错误及其他错误的，评标委员会按以下原则要求投标人对投标报价进</w:t>
      </w:r>
      <w:bookmarkStart w:id="390" w:name="_Toc144974570"/>
      <w:bookmarkStart w:id="391" w:name="_Toc361508651"/>
      <w:bookmarkStart w:id="392" w:name="_Toc247527628"/>
      <w:bookmarkStart w:id="393" w:name="_Toc152042380"/>
      <w:bookmarkStart w:id="394" w:name="_Toc247514027"/>
      <w:bookmarkStart w:id="395" w:name="_Toc300835013"/>
      <w:bookmarkStart w:id="396" w:name="_Toc352691538"/>
      <w:bookmarkStart w:id="397" w:name="_Toc369531582"/>
      <w:bookmarkStart w:id="398" w:name="_Toc384308277"/>
      <w:bookmarkStart w:id="399" w:name="_Toc152045603"/>
      <w:bookmarkStart w:id="400" w:name="_Toc2907"/>
      <w:r w:rsidRPr="00CA6403">
        <w:rPr>
          <w:rFonts w:hint="eastAsia"/>
          <w:szCs w:val="24"/>
        </w:rPr>
        <w:t>行修正，并要求投标人书面澄清确认。</w:t>
      </w:r>
      <w:bookmarkEnd w:id="390"/>
      <w:bookmarkEnd w:id="391"/>
      <w:bookmarkEnd w:id="392"/>
      <w:bookmarkEnd w:id="393"/>
      <w:bookmarkEnd w:id="394"/>
      <w:bookmarkEnd w:id="395"/>
      <w:bookmarkEnd w:id="396"/>
      <w:bookmarkEnd w:id="397"/>
      <w:bookmarkEnd w:id="398"/>
      <w:bookmarkEnd w:id="399"/>
      <w:bookmarkEnd w:id="400"/>
      <w:r w:rsidRPr="00CA6403">
        <w:rPr>
          <w:rFonts w:hint="eastAsia"/>
          <w:szCs w:val="24"/>
        </w:rPr>
        <w:t>投标人拒不澄清确认的，评标委员会应当否决其投标：</w:t>
      </w:r>
    </w:p>
    <w:p w14:paraId="0443E33E"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1</w:t>
      </w:r>
      <w:r w:rsidRPr="00CA6403">
        <w:rPr>
          <w:rFonts w:hint="eastAsia"/>
          <w:szCs w:val="24"/>
        </w:rPr>
        <w:t>）投标文件中的大写金额与小写金额不一致的，以大写金额为准；</w:t>
      </w:r>
    </w:p>
    <w:p w14:paraId="3B717048"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2</w:t>
      </w:r>
      <w:r w:rsidRPr="00CA6403">
        <w:rPr>
          <w:rFonts w:hint="eastAsia"/>
          <w:szCs w:val="24"/>
        </w:rPr>
        <w:t>）总价金额与单价金额不一致的，以单价金额为准，但单价金额小数点有明显错误的除外。</w:t>
      </w:r>
    </w:p>
    <w:p w14:paraId="09ED3AD3" w14:textId="77777777" w:rsidR="00F700B2" w:rsidRPr="00CA6403" w:rsidRDefault="00000000">
      <w:pPr>
        <w:pStyle w:val="aff"/>
        <w:spacing w:line="400" w:lineRule="exact"/>
        <w:ind w:firstLine="482"/>
        <w:rPr>
          <w:b/>
          <w:bCs/>
          <w:szCs w:val="24"/>
        </w:rPr>
      </w:pPr>
      <w:bookmarkStart w:id="401" w:name="_Toc515205262"/>
      <w:bookmarkStart w:id="402" w:name="_Toc529196589"/>
      <w:r w:rsidRPr="00CA6403">
        <w:rPr>
          <w:rFonts w:hint="eastAsia"/>
          <w:b/>
          <w:bCs/>
          <w:szCs w:val="24"/>
        </w:rPr>
        <w:t xml:space="preserve">3.2 </w:t>
      </w:r>
      <w:r w:rsidRPr="00CA6403">
        <w:rPr>
          <w:rFonts w:hint="eastAsia"/>
          <w:b/>
          <w:bCs/>
          <w:szCs w:val="24"/>
        </w:rPr>
        <w:t>详细评审</w:t>
      </w:r>
      <w:bookmarkEnd w:id="401"/>
      <w:bookmarkEnd w:id="402"/>
    </w:p>
    <w:p w14:paraId="6CF65AC2" w14:textId="77777777" w:rsidR="00F700B2" w:rsidRPr="00CA6403" w:rsidRDefault="00000000">
      <w:pPr>
        <w:pStyle w:val="aff"/>
        <w:spacing w:line="400" w:lineRule="exact"/>
        <w:ind w:firstLine="480"/>
        <w:rPr>
          <w:szCs w:val="24"/>
        </w:rPr>
      </w:pPr>
      <w:r w:rsidRPr="00CA6403">
        <w:rPr>
          <w:rFonts w:hint="eastAsia"/>
          <w:szCs w:val="24"/>
        </w:rPr>
        <w:t xml:space="preserve">3.2.1 </w:t>
      </w:r>
      <w:r w:rsidRPr="00CA6403">
        <w:rPr>
          <w:rFonts w:hint="eastAsia"/>
          <w:szCs w:val="24"/>
        </w:rPr>
        <w:t>评标委员会按本章第</w:t>
      </w:r>
      <w:r w:rsidRPr="00CA6403">
        <w:rPr>
          <w:rFonts w:hint="eastAsia"/>
          <w:szCs w:val="24"/>
        </w:rPr>
        <w:t>2.2</w:t>
      </w:r>
      <w:r w:rsidRPr="00CA6403">
        <w:rPr>
          <w:rFonts w:hint="eastAsia"/>
          <w:szCs w:val="24"/>
        </w:rPr>
        <w:t>款规定的量化因素和分值进行打分，并计算出综合评估得分。</w:t>
      </w:r>
    </w:p>
    <w:p w14:paraId="4204C7D3"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1</w:t>
      </w:r>
      <w:r w:rsidRPr="00CA6403">
        <w:rPr>
          <w:rFonts w:hint="eastAsia"/>
          <w:szCs w:val="24"/>
        </w:rPr>
        <w:t>）按本章第</w:t>
      </w:r>
      <w:r w:rsidRPr="00CA6403">
        <w:rPr>
          <w:rFonts w:hint="eastAsia"/>
          <w:szCs w:val="24"/>
        </w:rPr>
        <w:t xml:space="preserve"> 2.2.4</w:t>
      </w:r>
      <w:r w:rsidRPr="00CA6403">
        <w:rPr>
          <w:rFonts w:hint="eastAsia"/>
          <w:szCs w:val="24"/>
        </w:rPr>
        <w:t>（</w:t>
      </w:r>
      <w:r w:rsidRPr="00CA6403">
        <w:rPr>
          <w:rFonts w:hint="eastAsia"/>
          <w:szCs w:val="24"/>
        </w:rPr>
        <w:t>1</w:t>
      </w:r>
      <w:r w:rsidRPr="00CA6403">
        <w:rPr>
          <w:rFonts w:hint="eastAsia"/>
          <w:szCs w:val="24"/>
        </w:rPr>
        <w:t>）目规定的评审因素和分值对资信业绩部分计算出得分</w:t>
      </w:r>
      <w:r w:rsidRPr="00CA6403">
        <w:rPr>
          <w:rFonts w:hint="eastAsia"/>
          <w:szCs w:val="24"/>
        </w:rPr>
        <w:t xml:space="preserve"> A</w:t>
      </w:r>
      <w:r w:rsidRPr="00CA6403">
        <w:rPr>
          <w:rFonts w:hint="eastAsia"/>
          <w:szCs w:val="24"/>
        </w:rPr>
        <w:t>；</w:t>
      </w:r>
    </w:p>
    <w:p w14:paraId="4C72D387"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2</w:t>
      </w:r>
      <w:r w:rsidRPr="00CA6403">
        <w:rPr>
          <w:rFonts w:hint="eastAsia"/>
          <w:szCs w:val="24"/>
        </w:rPr>
        <w:t>）按本章第</w:t>
      </w:r>
      <w:r w:rsidRPr="00CA6403">
        <w:rPr>
          <w:rFonts w:hint="eastAsia"/>
          <w:szCs w:val="24"/>
        </w:rPr>
        <w:t xml:space="preserve"> 2.2.4</w:t>
      </w:r>
      <w:r w:rsidRPr="00CA6403">
        <w:rPr>
          <w:rFonts w:hint="eastAsia"/>
          <w:szCs w:val="24"/>
        </w:rPr>
        <w:t>（</w:t>
      </w:r>
      <w:r w:rsidRPr="00CA6403">
        <w:rPr>
          <w:rFonts w:hint="eastAsia"/>
          <w:szCs w:val="24"/>
        </w:rPr>
        <w:t>2</w:t>
      </w:r>
      <w:r w:rsidRPr="00CA6403">
        <w:rPr>
          <w:rFonts w:hint="eastAsia"/>
          <w:szCs w:val="24"/>
        </w:rPr>
        <w:t>）目规定的评审因素和分值对监理大纲部分计算出得分</w:t>
      </w:r>
      <w:r w:rsidRPr="00CA6403">
        <w:rPr>
          <w:rFonts w:hint="eastAsia"/>
          <w:szCs w:val="24"/>
        </w:rPr>
        <w:t xml:space="preserve"> B</w:t>
      </w:r>
      <w:r w:rsidRPr="00CA6403">
        <w:rPr>
          <w:rFonts w:hint="eastAsia"/>
          <w:szCs w:val="24"/>
        </w:rPr>
        <w:t>；</w:t>
      </w:r>
    </w:p>
    <w:p w14:paraId="6C29AEC4"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3</w:t>
      </w:r>
      <w:r w:rsidRPr="00CA6403">
        <w:rPr>
          <w:rFonts w:hint="eastAsia"/>
          <w:szCs w:val="24"/>
        </w:rPr>
        <w:t>）按本章第</w:t>
      </w:r>
      <w:r w:rsidRPr="00CA6403">
        <w:rPr>
          <w:rFonts w:hint="eastAsia"/>
          <w:szCs w:val="24"/>
        </w:rPr>
        <w:t xml:space="preserve"> 2.2.4</w:t>
      </w:r>
      <w:r w:rsidRPr="00CA6403">
        <w:rPr>
          <w:rFonts w:hint="eastAsia"/>
          <w:szCs w:val="24"/>
        </w:rPr>
        <w:t>（</w:t>
      </w:r>
      <w:r w:rsidRPr="00CA6403">
        <w:rPr>
          <w:rFonts w:hint="eastAsia"/>
          <w:szCs w:val="24"/>
        </w:rPr>
        <w:t>3</w:t>
      </w:r>
      <w:r w:rsidRPr="00CA6403">
        <w:rPr>
          <w:rFonts w:hint="eastAsia"/>
          <w:szCs w:val="24"/>
        </w:rPr>
        <w:t>）目规定的评审因素和分值对投标报价计算出得分</w:t>
      </w:r>
      <w:r w:rsidRPr="00CA6403">
        <w:rPr>
          <w:rFonts w:hint="eastAsia"/>
          <w:szCs w:val="24"/>
        </w:rPr>
        <w:t xml:space="preserve"> C</w:t>
      </w:r>
      <w:r w:rsidRPr="00CA6403">
        <w:rPr>
          <w:rFonts w:hint="eastAsia"/>
          <w:szCs w:val="24"/>
        </w:rPr>
        <w:t>；</w:t>
      </w:r>
    </w:p>
    <w:p w14:paraId="16229569" w14:textId="77777777" w:rsidR="00F700B2" w:rsidRPr="00CA6403" w:rsidRDefault="00000000">
      <w:pPr>
        <w:pStyle w:val="aff"/>
        <w:spacing w:line="400" w:lineRule="exact"/>
        <w:ind w:firstLine="480"/>
        <w:rPr>
          <w:szCs w:val="24"/>
        </w:rPr>
      </w:pPr>
      <w:r w:rsidRPr="00CA6403">
        <w:rPr>
          <w:rFonts w:hint="eastAsia"/>
          <w:szCs w:val="24"/>
        </w:rPr>
        <w:t>（</w:t>
      </w:r>
      <w:r w:rsidRPr="00CA6403">
        <w:rPr>
          <w:rFonts w:hint="eastAsia"/>
          <w:szCs w:val="24"/>
        </w:rPr>
        <w:t>4</w:t>
      </w:r>
      <w:r w:rsidRPr="00CA6403">
        <w:rPr>
          <w:rFonts w:hint="eastAsia"/>
          <w:szCs w:val="24"/>
        </w:rPr>
        <w:t>）按本章第</w:t>
      </w:r>
      <w:r w:rsidRPr="00CA6403">
        <w:rPr>
          <w:rFonts w:hint="eastAsia"/>
          <w:szCs w:val="24"/>
        </w:rPr>
        <w:t xml:space="preserve"> 2.2.4</w:t>
      </w:r>
      <w:r w:rsidRPr="00CA6403">
        <w:rPr>
          <w:rFonts w:hint="eastAsia"/>
          <w:szCs w:val="24"/>
        </w:rPr>
        <w:t>（</w:t>
      </w:r>
      <w:r w:rsidRPr="00CA6403">
        <w:rPr>
          <w:rFonts w:hint="eastAsia"/>
          <w:szCs w:val="24"/>
        </w:rPr>
        <w:t>4</w:t>
      </w:r>
      <w:r w:rsidRPr="00CA6403">
        <w:rPr>
          <w:rFonts w:hint="eastAsia"/>
          <w:szCs w:val="24"/>
        </w:rPr>
        <w:t>）目规定的评审因素和分值对其他部分计算出得分</w:t>
      </w:r>
      <w:r w:rsidRPr="00CA6403">
        <w:rPr>
          <w:rFonts w:hint="eastAsia"/>
          <w:szCs w:val="24"/>
        </w:rPr>
        <w:t xml:space="preserve"> D</w:t>
      </w:r>
      <w:r w:rsidRPr="00CA6403">
        <w:rPr>
          <w:rFonts w:hint="eastAsia"/>
          <w:szCs w:val="24"/>
        </w:rPr>
        <w:t>。</w:t>
      </w:r>
    </w:p>
    <w:p w14:paraId="47CA8887" w14:textId="77777777" w:rsidR="00F700B2" w:rsidRPr="00CA6403" w:rsidRDefault="00000000">
      <w:pPr>
        <w:pStyle w:val="aff"/>
        <w:spacing w:line="400" w:lineRule="exact"/>
        <w:ind w:firstLine="480"/>
        <w:rPr>
          <w:szCs w:val="24"/>
        </w:rPr>
      </w:pPr>
      <w:r w:rsidRPr="00CA6403">
        <w:rPr>
          <w:rFonts w:hint="eastAsia"/>
          <w:szCs w:val="24"/>
        </w:rPr>
        <w:t xml:space="preserve">3.2.2 </w:t>
      </w:r>
      <w:r w:rsidRPr="00CA6403">
        <w:rPr>
          <w:rFonts w:hint="eastAsia"/>
          <w:szCs w:val="24"/>
        </w:rPr>
        <w:t>评分分值计算保留小数点后两位，小数点后第三位“四舍五入”。</w:t>
      </w:r>
    </w:p>
    <w:p w14:paraId="3FE48367" w14:textId="77777777" w:rsidR="00F700B2" w:rsidRPr="00CA6403" w:rsidRDefault="00000000">
      <w:pPr>
        <w:pStyle w:val="aff"/>
        <w:spacing w:line="400" w:lineRule="exact"/>
        <w:ind w:firstLine="480"/>
        <w:rPr>
          <w:szCs w:val="24"/>
        </w:rPr>
      </w:pPr>
      <w:r w:rsidRPr="00CA6403">
        <w:rPr>
          <w:rFonts w:hint="eastAsia"/>
          <w:szCs w:val="24"/>
        </w:rPr>
        <w:t xml:space="preserve">3.2.3 </w:t>
      </w:r>
      <w:r w:rsidRPr="00CA6403">
        <w:rPr>
          <w:rFonts w:hint="eastAsia"/>
          <w:szCs w:val="24"/>
        </w:rPr>
        <w:t>投标人得分</w:t>
      </w:r>
      <w:r w:rsidRPr="00CA6403">
        <w:rPr>
          <w:rFonts w:hint="eastAsia"/>
          <w:szCs w:val="24"/>
        </w:rPr>
        <w:t>=A+B+C+D</w:t>
      </w:r>
    </w:p>
    <w:p w14:paraId="3C91D086" w14:textId="77777777" w:rsidR="00F700B2" w:rsidRPr="00CA6403" w:rsidRDefault="00000000">
      <w:pPr>
        <w:pStyle w:val="aff"/>
        <w:spacing w:line="400" w:lineRule="exact"/>
        <w:ind w:firstLine="480"/>
        <w:rPr>
          <w:szCs w:val="24"/>
        </w:rPr>
      </w:pPr>
      <w:r w:rsidRPr="00CA6403">
        <w:rPr>
          <w:rFonts w:hint="eastAsia"/>
          <w:szCs w:val="24"/>
        </w:rPr>
        <w:t xml:space="preserve">3.2.4 </w:t>
      </w:r>
      <w:r w:rsidRPr="00CA6403">
        <w:rPr>
          <w:rFonts w:hint="eastAsia"/>
          <w:szCs w:val="24"/>
        </w:rPr>
        <w:t>评标委员会发现投标人的报价明显低于其他投标报价，使得其投标报价可能低于其个别成本的，应当要求该投标人</w:t>
      </w:r>
      <w:proofErr w:type="gramStart"/>
      <w:r w:rsidRPr="00CA6403">
        <w:rPr>
          <w:rFonts w:hint="eastAsia"/>
          <w:szCs w:val="24"/>
        </w:rPr>
        <w:t>作出</w:t>
      </w:r>
      <w:proofErr w:type="gramEnd"/>
      <w:r w:rsidRPr="00CA6403">
        <w:rPr>
          <w:rFonts w:hint="eastAsia"/>
          <w:szCs w:val="24"/>
        </w:rPr>
        <w:t>书面说明并提供相应的证明材料。投标人不能合理说明或者不能提供相应证明材料的，评标委员会应当认定该投标人以低于成本报价竞标，并否决其投标。</w:t>
      </w:r>
    </w:p>
    <w:p w14:paraId="40F970CF" w14:textId="77777777" w:rsidR="00F700B2" w:rsidRPr="00CA6403" w:rsidRDefault="00000000">
      <w:pPr>
        <w:pStyle w:val="aff"/>
        <w:spacing w:line="400" w:lineRule="exact"/>
        <w:ind w:firstLine="482"/>
        <w:rPr>
          <w:b/>
          <w:bCs/>
          <w:szCs w:val="24"/>
        </w:rPr>
      </w:pPr>
      <w:bookmarkStart w:id="403" w:name="_Toc529196590"/>
      <w:bookmarkStart w:id="404" w:name="_Toc515205263"/>
      <w:r w:rsidRPr="00CA6403">
        <w:rPr>
          <w:rFonts w:hint="eastAsia"/>
          <w:b/>
          <w:bCs/>
          <w:szCs w:val="24"/>
        </w:rPr>
        <w:t xml:space="preserve">3.3 </w:t>
      </w:r>
      <w:r w:rsidRPr="00CA6403">
        <w:rPr>
          <w:rFonts w:hint="eastAsia"/>
          <w:b/>
          <w:bCs/>
          <w:szCs w:val="24"/>
        </w:rPr>
        <w:t>投标文件的澄清</w:t>
      </w:r>
      <w:bookmarkEnd w:id="403"/>
      <w:bookmarkEnd w:id="404"/>
    </w:p>
    <w:p w14:paraId="3C697DA8" w14:textId="77777777" w:rsidR="00F700B2" w:rsidRPr="00CA6403" w:rsidRDefault="00000000">
      <w:pPr>
        <w:pStyle w:val="aff"/>
        <w:spacing w:line="400" w:lineRule="exact"/>
        <w:ind w:firstLine="480"/>
        <w:rPr>
          <w:szCs w:val="24"/>
        </w:rPr>
      </w:pPr>
      <w:r w:rsidRPr="00CA6403">
        <w:rPr>
          <w:rFonts w:hint="eastAsia"/>
          <w:szCs w:val="24"/>
        </w:rPr>
        <w:t xml:space="preserve">3.3.1 </w:t>
      </w:r>
      <w:r w:rsidRPr="00CA6403">
        <w:rPr>
          <w:rFonts w:hint="eastAsia"/>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606624F" w14:textId="77777777" w:rsidR="00F700B2" w:rsidRPr="00CA6403" w:rsidRDefault="00000000">
      <w:pPr>
        <w:pStyle w:val="aff"/>
        <w:spacing w:line="400" w:lineRule="exact"/>
        <w:ind w:firstLine="480"/>
        <w:rPr>
          <w:szCs w:val="24"/>
        </w:rPr>
      </w:pPr>
      <w:r w:rsidRPr="00CA6403">
        <w:rPr>
          <w:rFonts w:hint="eastAsia"/>
          <w:szCs w:val="24"/>
        </w:rPr>
        <w:t xml:space="preserve">3.3.2 </w:t>
      </w:r>
      <w:r w:rsidRPr="00CA6403">
        <w:rPr>
          <w:rFonts w:hint="eastAsia"/>
          <w:szCs w:val="24"/>
        </w:rPr>
        <w:t>澄清、说明或补正不得超出投标文件的范围且不得改变投标文件的实质性内容，并构成投标文件的组成部分。</w:t>
      </w:r>
    </w:p>
    <w:p w14:paraId="2DF64718" w14:textId="77777777" w:rsidR="00F700B2" w:rsidRPr="00CA6403" w:rsidRDefault="00000000">
      <w:pPr>
        <w:pStyle w:val="aff"/>
        <w:spacing w:line="400" w:lineRule="exact"/>
        <w:ind w:firstLine="480"/>
        <w:rPr>
          <w:szCs w:val="24"/>
        </w:rPr>
      </w:pPr>
      <w:r w:rsidRPr="00CA6403">
        <w:rPr>
          <w:rFonts w:hint="eastAsia"/>
          <w:szCs w:val="24"/>
        </w:rPr>
        <w:t xml:space="preserve">3.3.3 </w:t>
      </w:r>
      <w:r w:rsidRPr="00CA6403">
        <w:rPr>
          <w:rFonts w:hint="eastAsia"/>
          <w:szCs w:val="24"/>
        </w:rPr>
        <w:t>评标委员会对投标人提交的澄清、说明或补正有疑问的，可以要求投标人进</w:t>
      </w:r>
      <w:r w:rsidRPr="00CA6403">
        <w:rPr>
          <w:rFonts w:hint="eastAsia"/>
          <w:szCs w:val="24"/>
        </w:rPr>
        <w:lastRenderedPageBreak/>
        <w:t>一步澄清、说明或补正，直至满足评标委员会的要求。</w:t>
      </w:r>
    </w:p>
    <w:p w14:paraId="5C1227C1" w14:textId="77777777" w:rsidR="00F700B2" w:rsidRPr="00CA6403" w:rsidRDefault="00000000">
      <w:pPr>
        <w:pStyle w:val="aff"/>
        <w:spacing w:line="400" w:lineRule="exact"/>
        <w:ind w:firstLine="482"/>
        <w:rPr>
          <w:b/>
          <w:bCs/>
          <w:szCs w:val="24"/>
        </w:rPr>
      </w:pPr>
      <w:bookmarkStart w:id="405" w:name="_Toc515205264"/>
      <w:bookmarkStart w:id="406" w:name="_Toc529196591"/>
      <w:r w:rsidRPr="00CA6403">
        <w:rPr>
          <w:rFonts w:hint="eastAsia"/>
          <w:b/>
          <w:bCs/>
          <w:szCs w:val="24"/>
        </w:rPr>
        <w:t xml:space="preserve">3.4 </w:t>
      </w:r>
      <w:r w:rsidRPr="00CA6403">
        <w:rPr>
          <w:rFonts w:hint="eastAsia"/>
          <w:b/>
          <w:bCs/>
          <w:szCs w:val="24"/>
        </w:rPr>
        <w:t>评标结果</w:t>
      </w:r>
      <w:bookmarkEnd w:id="405"/>
      <w:bookmarkEnd w:id="406"/>
    </w:p>
    <w:p w14:paraId="3F8BEE41" w14:textId="77777777" w:rsidR="00F700B2" w:rsidRPr="00CA6403" w:rsidRDefault="00000000">
      <w:pPr>
        <w:pStyle w:val="aff"/>
        <w:spacing w:line="400" w:lineRule="exact"/>
        <w:ind w:firstLine="480"/>
        <w:rPr>
          <w:szCs w:val="24"/>
        </w:rPr>
      </w:pPr>
      <w:r w:rsidRPr="00CA6403">
        <w:rPr>
          <w:rFonts w:hint="eastAsia"/>
          <w:szCs w:val="24"/>
        </w:rPr>
        <w:t xml:space="preserve">3.4.1 </w:t>
      </w:r>
      <w:r w:rsidRPr="00CA6403">
        <w:rPr>
          <w:rFonts w:hint="eastAsia"/>
          <w:szCs w:val="24"/>
        </w:rPr>
        <w:t>除第二章“投标人须知”前附表授权直接确定中标人外，评标委员会按照得分由高到低的顺序推荐中标候选人，并标明排序。</w:t>
      </w:r>
    </w:p>
    <w:p w14:paraId="764016F7" w14:textId="77777777" w:rsidR="00F700B2" w:rsidRPr="00CA6403" w:rsidRDefault="00000000">
      <w:pPr>
        <w:pStyle w:val="aff"/>
        <w:spacing w:line="400" w:lineRule="exact"/>
        <w:ind w:firstLine="480"/>
        <w:rPr>
          <w:szCs w:val="24"/>
        </w:rPr>
      </w:pPr>
      <w:r w:rsidRPr="00CA6403">
        <w:rPr>
          <w:rFonts w:hint="eastAsia"/>
          <w:szCs w:val="24"/>
        </w:rPr>
        <w:t xml:space="preserve">3.4.2 </w:t>
      </w:r>
      <w:r w:rsidRPr="00CA6403">
        <w:rPr>
          <w:rFonts w:hint="eastAsia"/>
          <w:szCs w:val="24"/>
        </w:rPr>
        <w:t>评标委员会完成评标后，应当向招标人提交书面评标报告和中标候选人名单。</w:t>
      </w:r>
    </w:p>
    <w:p w14:paraId="13BDFC64" w14:textId="77777777" w:rsidR="00F700B2" w:rsidRPr="00CA6403" w:rsidRDefault="00000000">
      <w:pPr>
        <w:pStyle w:val="aff"/>
        <w:ind w:firstLine="480"/>
      </w:pPr>
      <w:r w:rsidRPr="00CA6403">
        <w:rPr>
          <w:rFonts w:hint="eastAsia"/>
        </w:rPr>
        <w:br w:type="page"/>
      </w:r>
    </w:p>
    <w:p w14:paraId="7A884923" w14:textId="77777777" w:rsidR="00F700B2" w:rsidRPr="00CA6403" w:rsidRDefault="00F700B2">
      <w:pPr>
        <w:pStyle w:val="aff"/>
        <w:ind w:firstLine="480"/>
      </w:pPr>
    </w:p>
    <w:p w14:paraId="596AC87D" w14:textId="77777777" w:rsidR="00F700B2" w:rsidRPr="00CA6403" w:rsidRDefault="00000000">
      <w:pPr>
        <w:pStyle w:val="24"/>
        <w:spacing w:line="400" w:lineRule="exact"/>
        <w:jc w:val="center"/>
      </w:pPr>
      <w:bookmarkStart w:id="407" w:name="_Toc179466084"/>
      <w:r w:rsidRPr="00CA6403">
        <w:rPr>
          <w:rFonts w:hint="eastAsia"/>
        </w:rPr>
        <w:t>第四章</w:t>
      </w:r>
      <w:r w:rsidRPr="00CA6403">
        <w:rPr>
          <w:rFonts w:hint="eastAsia"/>
        </w:rPr>
        <w:t xml:space="preserve"> </w:t>
      </w:r>
      <w:r w:rsidRPr="00CA6403">
        <w:rPr>
          <w:rFonts w:hint="eastAsia"/>
        </w:rPr>
        <w:t>合同条款及格式</w:t>
      </w:r>
      <w:bookmarkEnd w:id="407"/>
    </w:p>
    <w:p w14:paraId="709A3827" w14:textId="77777777" w:rsidR="00F700B2" w:rsidRPr="00CA6403" w:rsidRDefault="00000000">
      <w:pPr>
        <w:pStyle w:val="aff"/>
        <w:spacing w:line="400" w:lineRule="exact"/>
        <w:ind w:firstLine="640"/>
        <w:rPr>
          <w:sz w:val="32"/>
          <w:szCs w:val="32"/>
        </w:rPr>
      </w:pPr>
      <w:r w:rsidRPr="00CA6403">
        <w:rPr>
          <w:rFonts w:hint="eastAsia"/>
          <w:sz w:val="32"/>
          <w:szCs w:val="32"/>
        </w:rPr>
        <w:t>（另附）</w:t>
      </w:r>
    </w:p>
    <w:p w14:paraId="67691AB7" w14:textId="77777777" w:rsidR="00F700B2" w:rsidRPr="00CA6403" w:rsidRDefault="00F700B2">
      <w:pPr>
        <w:pStyle w:val="aff"/>
        <w:ind w:firstLine="480"/>
      </w:pPr>
    </w:p>
    <w:p w14:paraId="4632C3B5" w14:textId="77777777" w:rsidR="00F700B2" w:rsidRPr="00CA6403" w:rsidRDefault="00F700B2">
      <w:pPr>
        <w:pStyle w:val="aff"/>
        <w:ind w:firstLine="480"/>
        <w:sectPr w:rsidR="00F700B2" w:rsidRPr="00CA6403">
          <w:pgSz w:w="11907" w:h="16839"/>
          <w:pgMar w:top="1440" w:right="1440" w:bottom="1417" w:left="1440" w:header="0" w:footer="748" w:gutter="0"/>
          <w:pgBorders w:offsetFrom="page">
            <w:top w:val="single" w:sz="4" w:space="24" w:color="auto"/>
            <w:left w:val="single" w:sz="4" w:space="24" w:color="auto"/>
            <w:bottom w:val="single" w:sz="4" w:space="24" w:color="auto"/>
            <w:right w:val="single" w:sz="4" w:space="24" w:color="auto"/>
          </w:pgBorders>
          <w:cols w:space="720"/>
          <w:rtlGutter/>
          <w:docGrid w:type="linesAndChars" w:linePitch="1"/>
        </w:sectPr>
      </w:pPr>
    </w:p>
    <w:p w14:paraId="248ADFCE" w14:textId="77777777" w:rsidR="00F700B2" w:rsidRPr="00CA6403" w:rsidRDefault="00F700B2">
      <w:pPr>
        <w:pStyle w:val="aff"/>
        <w:ind w:firstLine="480"/>
      </w:pPr>
      <w:bookmarkStart w:id="408" w:name="_Toc246997081"/>
      <w:bookmarkStart w:id="409" w:name="_Toc246996338"/>
      <w:bookmarkStart w:id="410" w:name="_Toc179632787"/>
      <w:bookmarkStart w:id="411" w:name="_Toc247085853"/>
      <w:bookmarkStart w:id="412" w:name="_Toc152045610"/>
      <w:bookmarkStart w:id="413" w:name="_Toc144974578"/>
      <w:bookmarkStart w:id="414" w:name="_Toc300835199"/>
      <w:bookmarkStart w:id="415" w:name="_Toc144974829"/>
      <w:bookmarkStart w:id="416" w:name="_Toc152042549"/>
      <w:bookmarkStart w:id="417" w:name="_Toc247514197"/>
      <w:bookmarkStart w:id="418" w:name="_Toc247527798"/>
      <w:bookmarkStart w:id="419" w:name="_Toc152042388"/>
      <w:bookmarkStart w:id="420" w:name="_Toc184635122"/>
    </w:p>
    <w:p w14:paraId="7EB8AEA2" w14:textId="77777777" w:rsidR="00F700B2" w:rsidRPr="00CA6403" w:rsidRDefault="00F700B2">
      <w:pPr>
        <w:pStyle w:val="aff"/>
        <w:ind w:firstLine="480"/>
      </w:pPr>
    </w:p>
    <w:p w14:paraId="0E108407" w14:textId="77777777" w:rsidR="00F700B2" w:rsidRPr="00CA6403" w:rsidRDefault="00F700B2">
      <w:pPr>
        <w:pStyle w:val="aff"/>
        <w:ind w:firstLine="480"/>
      </w:pPr>
    </w:p>
    <w:p w14:paraId="2AA5A7BB" w14:textId="77777777" w:rsidR="00F700B2" w:rsidRPr="00CA6403" w:rsidRDefault="00F700B2">
      <w:pPr>
        <w:spacing w:after="0"/>
      </w:pPr>
    </w:p>
    <w:p w14:paraId="30208AB3" w14:textId="77777777" w:rsidR="00F700B2" w:rsidRPr="00CA6403" w:rsidRDefault="00F700B2">
      <w:pPr>
        <w:spacing w:after="0"/>
      </w:pPr>
    </w:p>
    <w:p w14:paraId="6B75BFBB" w14:textId="77777777" w:rsidR="00F700B2" w:rsidRPr="00CA6403" w:rsidRDefault="00F700B2">
      <w:pPr>
        <w:spacing w:after="0"/>
      </w:pPr>
    </w:p>
    <w:p w14:paraId="1F494672" w14:textId="77777777" w:rsidR="00F700B2" w:rsidRPr="00CA6403" w:rsidRDefault="00F700B2">
      <w:pPr>
        <w:spacing w:after="0"/>
      </w:pPr>
    </w:p>
    <w:p w14:paraId="59205143" w14:textId="77777777" w:rsidR="00F700B2" w:rsidRPr="00CA6403" w:rsidRDefault="00F700B2">
      <w:pPr>
        <w:spacing w:after="0"/>
      </w:pPr>
    </w:p>
    <w:p w14:paraId="47DA6CFA" w14:textId="77777777" w:rsidR="00F700B2" w:rsidRPr="00CA6403" w:rsidRDefault="00F700B2">
      <w:pPr>
        <w:pStyle w:val="aff"/>
        <w:ind w:firstLine="480"/>
      </w:pPr>
    </w:p>
    <w:p w14:paraId="21939368" w14:textId="77777777" w:rsidR="00F700B2" w:rsidRPr="00CA6403" w:rsidRDefault="00000000">
      <w:pPr>
        <w:pStyle w:val="18"/>
        <w:jc w:val="center"/>
        <w:rPr>
          <w:sz w:val="84"/>
          <w:szCs w:val="84"/>
        </w:rPr>
      </w:pPr>
      <w:bookmarkStart w:id="421" w:name="_Toc176879859"/>
      <w:bookmarkStart w:id="422" w:name="_Toc179466085"/>
      <w:r w:rsidRPr="00CA6403">
        <w:rPr>
          <w:rFonts w:hint="eastAsia"/>
          <w:sz w:val="84"/>
          <w:szCs w:val="84"/>
        </w:rPr>
        <w:t>第二卷</w:t>
      </w:r>
      <w:bookmarkEnd w:id="421"/>
      <w:bookmarkEnd w:id="422"/>
    </w:p>
    <w:p w14:paraId="358AB56E" w14:textId="77777777" w:rsidR="00F700B2" w:rsidRPr="00CA6403" w:rsidRDefault="00000000">
      <w:pPr>
        <w:widowControl/>
        <w:spacing w:after="0"/>
        <w:rPr>
          <w:rFonts w:eastAsia="宋体"/>
          <w:sz w:val="24"/>
          <w:szCs w:val="22"/>
        </w:rPr>
      </w:pPr>
      <w:r w:rsidRPr="00CA6403">
        <w:br w:type="page"/>
      </w:r>
    </w:p>
    <w:p w14:paraId="255EFCBA" w14:textId="77777777" w:rsidR="00F700B2" w:rsidRPr="00CA6403" w:rsidRDefault="00000000" w:rsidP="00CA6403">
      <w:pPr>
        <w:pStyle w:val="24"/>
        <w:jc w:val="center"/>
      </w:pPr>
      <w:bookmarkStart w:id="423" w:name="_Toc179466086"/>
      <w:r w:rsidRPr="00CA6403">
        <w:rPr>
          <w:rFonts w:hint="eastAsia"/>
        </w:rPr>
        <w:lastRenderedPageBreak/>
        <w:t>第五章</w:t>
      </w:r>
      <w:r w:rsidRPr="00CA6403">
        <w:rPr>
          <w:rFonts w:hint="eastAsia"/>
        </w:rPr>
        <w:t xml:space="preserve"> </w:t>
      </w:r>
      <w:r w:rsidRPr="00CA6403">
        <w:rPr>
          <w:rFonts w:hint="eastAsia"/>
        </w:rPr>
        <w:t>委托人要求</w:t>
      </w:r>
      <w:bookmarkStart w:id="424" w:name="_Toc497745189"/>
      <w:bookmarkStart w:id="425" w:name="_Toc386995907"/>
      <w:bookmarkStart w:id="426" w:name="_Toc525828225"/>
      <w:bookmarkStart w:id="427" w:name="_Toc530470634"/>
      <w:bookmarkStart w:id="428" w:name="_Toc535938725"/>
      <w:bookmarkStart w:id="429" w:name="_Toc529196595"/>
      <w:bookmarkStart w:id="430" w:name="_Toc525827491"/>
      <w:bookmarkEnd w:id="408"/>
      <w:bookmarkEnd w:id="409"/>
      <w:bookmarkEnd w:id="410"/>
      <w:bookmarkEnd w:id="411"/>
      <w:bookmarkEnd w:id="423"/>
    </w:p>
    <w:p w14:paraId="48123526" w14:textId="77777777" w:rsidR="00F700B2" w:rsidRPr="00CA6403" w:rsidRDefault="00000000">
      <w:pPr>
        <w:pStyle w:val="35"/>
      </w:pPr>
      <w:bookmarkStart w:id="431" w:name="_Toc29812"/>
      <w:bookmarkStart w:id="432" w:name="_Toc27333"/>
      <w:bookmarkStart w:id="433" w:name="_Toc20384740"/>
      <w:bookmarkStart w:id="434" w:name="_Toc1550"/>
      <w:bookmarkStart w:id="435" w:name="_Toc179466087"/>
      <w:bookmarkEnd w:id="424"/>
      <w:bookmarkEnd w:id="425"/>
      <w:bookmarkEnd w:id="431"/>
      <w:r w:rsidRPr="00CA6403">
        <w:t>一、</w:t>
      </w:r>
      <w:r w:rsidRPr="00CA6403">
        <w:rPr>
          <w:rFonts w:hint="eastAsia"/>
        </w:rPr>
        <w:t>工程概况</w:t>
      </w:r>
      <w:bookmarkEnd w:id="432"/>
      <w:bookmarkEnd w:id="433"/>
      <w:bookmarkEnd w:id="435"/>
    </w:p>
    <w:p w14:paraId="7D8DDAE0" w14:textId="77777777" w:rsidR="00F700B2" w:rsidRPr="00CA6403" w:rsidRDefault="00000000">
      <w:pPr>
        <w:widowControl/>
        <w:tabs>
          <w:tab w:val="left" w:pos="426"/>
        </w:tabs>
        <w:spacing w:after="0" w:line="360" w:lineRule="auto"/>
        <w:ind w:firstLineChars="200" w:firstLine="480"/>
        <w:rPr>
          <w:rFonts w:ascii="宋体" w:hAnsi="宋体" w:hint="eastAsia"/>
          <w:sz w:val="24"/>
        </w:rPr>
      </w:pPr>
      <w:bookmarkStart w:id="436" w:name="_Toc20384741"/>
      <w:r w:rsidRPr="00CA6403">
        <w:rPr>
          <w:rFonts w:ascii="宋体" w:hAnsi="宋体" w:hint="eastAsia"/>
          <w:sz w:val="24"/>
        </w:rPr>
        <w:t>1.招标项目名称：广州医科大学附属第五医院扩建工程项目</w:t>
      </w:r>
    </w:p>
    <w:p w14:paraId="4612CF0B"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2.工程建设规模：本工程主要建设内容为七项设施用房、大型医用设备用房、预防保健用房、科研用房、教学用房、培训用房、文化活动用房、地下车库、配套公用工程及相关配套设施。工程总建筑面积99900平方米，其中地上建筑面积74930平方米，地下建筑面积24970平方米。本项目地上最高24层，地下3层，最大单体建筑面积69260平方米。</w:t>
      </w:r>
    </w:p>
    <w:p w14:paraId="5A9DA2A6"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3.工程建设地点：广州市黄埔区港湾路 621 号广州医科大学附属第五医院院区内。</w:t>
      </w:r>
    </w:p>
    <w:p w14:paraId="6C75A959"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4.工程概算：项目总投资84612.87 万元。</w:t>
      </w:r>
    </w:p>
    <w:p w14:paraId="78EE9C83"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5.监理范围及内容：本项目为综合性非常强的医疗类建筑工程，项目体量大，功能复杂，精细化管理要求高，项目监理工作为从施工准备阶段开始的全过程监理工作，按照监理合同、规范规则、及招标人要求组建由公司分管领导牵头的强有力监理团队，全面负责现场的“三控三管一协调”工作，其工作范围和工作要求如下：</w:t>
      </w:r>
    </w:p>
    <w:p w14:paraId="74F73E0E"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本项目立项（含可</w:t>
      </w:r>
      <w:proofErr w:type="gramStart"/>
      <w:r w:rsidRPr="00CA6403">
        <w:rPr>
          <w:rFonts w:ascii="宋体" w:hAnsi="宋体" w:hint="eastAsia"/>
          <w:sz w:val="24"/>
        </w:rPr>
        <w:t>研</w:t>
      </w:r>
      <w:proofErr w:type="gramEnd"/>
      <w:r w:rsidRPr="00CA6403">
        <w:rPr>
          <w:rFonts w:ascii="宋体" w:hAnsi="宋体" w:hint="eastAsia"/>
          <w:sz w:val="24"/>
        </w:rPr>
        <w:t>）范围内所有工程内容【含前期工程（如绿化及管线设施迁移、临时用水、临时用电等）及各专业工程】的施工监理，包括但不限于施工准备阶段、施工阶段、工程收尾阶段（包括竣工验收、整改、工程移交及工程结算）及工程质量保修期阶段的质量控制，安全生产监督管理、投资控制、进度控制、合同管理、信息收集管理、组织协调、工程创优等全过程监理（含项目管理）工作，主要为：</w:t>
      </w:r>
    </w:p>
    <w:p w14:paraId="4C1491A7"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1）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4C24832B"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（2）需求管理：对项目建设功能、规模、标准进行充分研究，实施过程中与委托人、业主单位沟通协调，将业主的功能需求落实到设计文件、造价文件中。对项目的</w:t>
      </w:r>
      <w:r w:rsidRPr="00CA6403">
        <w:rPr>
          <w:rFonts w:ascii="宋体" w:hAnsi="宋体" w:hint="eastAsia"/>
          <w:sz w:val="24"/>
        </w:rPr>
        <w:lastRenderedPageBreak/>
        <w:t>建设条件进行分析，了解场地周边情况如交通、临时设施、施工条件，向承包人作好交底工作，会同承包人共同研究施工组织方案的可行性。</w:t>
      </w:r>
    </w:p>
    <w:p w14:paraId="2FC8D7BF"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（3）报批报建管理：组织承包人完成工程开工及验收所需的</w:t>
      </w:r>
      <w:proofErr w:type="gramStart"/>
      <w:r w:rsidRPr="00CA6403">
        <w:rPr>
          <w:rFonts w:ascii="宋体" w:hAnsi="宋体" w:hint="eastAsia"/>
          <w:sz w:val="24"/>
        </w:rPr>
        <w:t>各项报监</w:t>
      </w:r>
      <w:proofErr w:type="gramEnd"/>
      <w:r w:rsidRPr="00CA6403">
        <w:rPr>
          <w:rFonts w:ascii="宋体" w:hAnsi="宋体" w:hint="eastAsia"/>
          <w:sz w:val="24"/>
        </w:rPr>
        <w:t>、报建、报验手续，做好报批报建管理工作。</w:t>
      </w:r>
    </w:p>
    <w:p w14:paraId="47098D08"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4）施工监理：对工程建设各项内容提供监理服务，包括但不限于以下内容：前期工程（如绿化及管线设施迁移、临时用水、临时用电、超前钻（如有）工程等）及各专业工程的施工准备阶段、施工阶段、工程收尾阶段（包括但不限于竣工验收、整改、工程移交、工程结算等）、工程质量保修阶段的质量控制、职业健康安全及环境监督管理、投资控制、进度控制、合同管理、信息管理、组织协调、设备监造、会同施工单位编制检测（监测）方案以及协调委托人和工程建设有关各方的工作关系等，监理内容还涉及以下：</w:t>
      </w:r>
    </w:p>
    <w:p w14:paraId="54745328"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①信息化管理：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0DA70AEA"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②BIM技术管理：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14:paraId="5C5A5D44"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③建筑施工管理：督促并检查承包人在建筑施工关键环节的施工方案，确保各个构件连接节点的施工质量，确保结构安全。</w:t>
      </w:r>
    </w:p>
    <w:p w14:paraId="11B8E4A1"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④计算机信息管理：督促承包人采用计算机信息管理，与委托人的工程管理系统接口一致，建立相应的信息交换网络，以便委托人及各有关单位与其进行数据交换，提高工作效率。</w:t>
      </w:r>
    </w:p>
    <w:p w14:paraId="7D27AFAE"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⑤卫生防疫管理：按照国家、省、市的相关政策要求，落实疫情防控各项政策要求及措施，督促承包人健全施工工地疫情防控管理体系和疫情防控应急预案，做好应</w:t>
      </w:r>
      <w:r w:rsidRPr="00CA6403">
        <w:rPr>
          <w:rFonts w:ascii="宋体" w:hAnsi="宋体" w:hint="eastAsia"/>
          <w:sz w:val="24"/>
        </w:rPr>
        <w:lastRenderedPageBreak/>
        <w:t>急物资、卫生防疫用品储备以及通风、消毒等防疫工作，确保施工工地环境卫生安全。保持应急管理、卫生健康部门对接联动。落实事故信息报告制度，及时有效应对突发情况，并按规定程序和时限，及时上报信息。</w:t>
      </w:r>
    </w:p>
    <w:p w14:paraId="768B9314"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（5）根据发包人要求，结合国家和地方颁发的现行有关建设工程的规范、规程和标准，监理合同，监理规范等相关要求，</w:t>
      </w:r>
      <w:proofErr w:type="gramStart"/>
      <w:r w:rsidRPr="00CA6403">
        <w:rPr>
          <w:rFonts w:ascii="宋体" w:hAnsi="宋体" w:hint="eastAsia"/>
          <w:sz w:val="24"/>
        </w:rPr>
        <w:t>编制全</w:t>
      </w:r>
      <w:proofErr w:type="gramEnd"/>
      <w:r w:rsidRPr="00CA6403">
        <w:rPr>
          <w:rFonts w:ascii="宋体" w:hAnsi="宋体" w:hint="eastAsia"/>
          <w:sz w:val="24"/>
        </w:rPr>
        <w:t>过程脉络清晰、阶段式工作菜单、成果可量化考核的监理工作手则，明确每一环节监理工作内容、操作流程及规范，建立监理工作模板。</w:t>
      </w:r>
    </w:p>
    <w:p w14:paraId="6396639E" w14:textId="77777777" w:rsidR="00F700B2" w:rsidRPr="00CA6403" w:rsidRDefault="00000000">
      <w:pPr>
        <w:widowControl/>
        <w:tabs>
          <w:tab w:val="left" w:pos="426"/>
        </w:tabs>
        <w:spacing w:after="0" w:line="360" w:lineRule="auto"/>
        <w:ind w:firstLineChars="200" w:firstLine="480"/>
        <w:rPr>
          <w:rFonts w:ascii="宋体" w:hAnsi="宋体" w:hint="eastAsia"/>
          <w:sz w:val="24"/>
        </w:rPr>
      </w:pPr>
      <w:r w:rsidRPr="00CA6403">
        <w:rPr>
          <w:rFonts w:ascii="宋体" w:hAnsi="宋体" w:hint="eastAsia"/>
          <w:sz w:val="24"/>
        </w:rPr>
        <w:t>（6）监理人应负责本项目工程竣工结算审核工作，收集和整理工程结算资料，并在收到承包人报送的结算文件后30日内向委托人出具结算审核报告，配合有权审核部门开展结算定审工作。</w:t>
      </w:r>
    </w:p>
    <w:p w14:paraId="1B78A042" w14:textId="77777777" w:rsidR="00F700B2" w:rsidRPr="00CA6403" w:rsidRDefault="00000000">
      <w:pPr>
        <w:pStyle w:val="22"/>
        <w:tabs>
          <w:tab w:val="left" w:pos="426"/>
        </w:tabs>
        <w:spacing w:line="360" w:lineRule="auto"/>
        <w:ind w:firstLine="480"/>
        <w:rPr>
          <w:rFonts w:hint="eastAsia"/>
          <w:color w:val="auto"/>
        </w:rPr>
      </w:pPr>
      <w:r w:rsidRPr="00CA6403">
        <w:rPr>
          <w:rFonts w:hint="eastAsia"/>
          <w:color w:val="auto"/>
        </w:rPr>
        <w:t>（7）监理人应对本项目涉及的所有检测（监测）事项进行梳理、分类合并，并于委托人下发施工图纸60天内编制本项目相关具体检测（监测）项目清单及费用估算的工作方案，报委托人审核。</w:t>
      </w:r>
    </w:p>
    <w:p w14:paraId="7DA8C11D" w14:textId="77777777" w:rsidR="00F700B2" w:rsidRPr="00CA6403" w:rsidRDefault="00F700B2">
      <w:pPr>
        <w:pStyle w:val="22"/>
        <w:tabs>
          <w:tab w:val="left" w:pos="426"/>
        </w:tabs>
        <w:spacing w:line="360" w:lineRule="auto"/>
        <w:ind w:firstLine="480"/>
        <w:rPr>
          <w:rFonts w:hint="eastAsia"/>
          <w:color w:val="auto"/>
        </w:rPr>
      </w:pPr>
    </w:p>
    <w:p w14:paraId="4E057E21" w14:textId="77777777" w:rsidR="00F700B2" w:rsidRPr="00CA6403" w:rsidRDefault="00000000">
      <w:pPr>
        <w:pStyle w:val="35"/>
      </w:pPr>
      <w:bookmarkStart w:id="437" w:name="_Toc23048"/>
      <w:bookmarkStart w:id="438" w:name="_Toc179466088"/>
      <w:r w:rsidRPr="00CA6403">
        <w:rPr>
          <w:rFonts w:hint="eastAsia"/>
        </w:rPr>
        <w:t>二、</w:t>
      </w:r>
      <w:bookmarkEnd w:id="434"/>
      <w:bookmarkEnd w:id="436"/>
      <w:r w:rsidRPr="00CA6403">
        <w:rPr>
          <w:rFonts w:hint="eastAsia"/>
        </w:rPr>
        <w:t>监理服务期</w:t>
      </w:r>
      <w:bookmarkEnd w:id="437"/>
      <w:bookmarkEnd w:id="438"/>
    </w:p>
    <w:p w14:paraId="43C496EC" w14:textId="77777777" w:rsidR="00F700B2" w:rsidRPr="00CA6403" w:rsidRDefault="00000000">
      <w:pPr>
        <w:pStyle w:val="1b"/>
        <w:widowControl/>
        <w:adjustRightInd w:val="0"/>
        <w:snapToGrid w:val="0"/>
        <w:spacing w:line="360" w:lineRule="auto"/>
        <w:ind w:firstLine="480"/>
        <w:rPr>
          <w:rFonts w:ascii="宋体" w:hAnsi="宋体" w:hint="eastAsia"/>
          <w:sz w:val="24"/>
          <w:szCs w:val="24"/>
        </w:rPr>
      </w:pPr>
      <w:bookmarkStart w:id="439" w:name="_Toc15624"/>
      <w:bookmarkStart w:id="440" w:name="_Toc20384742"/>
      <w:r w:rsidRPr="00CA6403">
        <w:rPr>
          <w:rFonts w:ascii="宋体" w:hAnsi="宋体" w:cs="宋体" w:hint="eastAsia"/>
          <w:bCs/>
          <w:sz w:val="24"/>
          <w:szCs w:val="24"/>
        </w:rPr>
        <w:t>自监理人收到中标通知书或参加由委托人组织的第一次进场动员会之日起算，至本项目工程保修期结束且本合同工程结算金额经有权结算终审部门审定之日止。监理服务</w:t>
      </w:r>
      <w:proofErr w:type="gramStart"/>
      <w:r w:rsidRPr="00CA6403">
        <w:rPr>
          <w:rFonts w:ascii="宋体" w:hAnsi="宋体" w:cs="宋体" w:hint="eastAsia"/>
          <w:bCs/>
          <w:sz w:val="24"/>
          <w:szCs w:val="24"/>
        </w:rPr>
        <w:t>期包括</w:t>
      </w:r>
      <w:proofErr w:type="gramEnd"/>
      <w:r w:rsidRPr="00CA6403">
        <w:rPr>
          <w:rFonts w:ascii="宋体" w:hAnsi="宋体" w:cs="宋体" w:hint="eastAsia"/>
          <w:bCs/>
          <w:sz w:val="24"/>
          <w:szCs w:val="24"/>
        </w:rPr>
        <w:t>项目的施工准备阶段、施工阶段、工程收尾阶段（包括但不限于竣工验收、整改、工程移交、工程结算等）及工程质量保修期阶段，监理人须实行全过程监理服务。</w:t>
      </w:r>
    </w:p>
    <w:p w14:paraId="67DEBAE4" w14:textId="77777777" w:rsidR="00F700B2" w:rsidRPr="00CA6403" w:rsidRDefault="00000000">
      <w:pPr>
        <w:pStyle w:val="aff"/>
        <w:ind w:firstLine="480"/>
        <w:rPr>
          <w:spacing w:val="4"/>
        </w:rPr>
      </w:pPr>
      <w:r w:rsidRPr="00CA6403">
        <w:rPr>
          <w:rFonts w:hint="eastAsia"/>
          <w:lang w:bidi="ar"/>
        </w:rPr>
        <w:t>本项目施工总工期暂定</w:t>
      </w:r>
      <w:r w:rsidRPr="00CA6403">
        <w:rPr>
          <w:rFonts w:hint="eastAsia"/>
          <w:lang w:bidi="ar"/>
        </w:rPr>
        <w:t>1643</w:t>
      </w:r>
      <w:r w:rsidRPr="00CA6403">
        <w:rPr>
          <w:rFonts w:hint="eastAsia"/>
          <w:lang w:bidi="ar"/>
        </w:rPr>
        <w:t>日历天，计划</w:t>
      </w:r>
      <w:r w:rsidRPr="00CA6403">
        <w:rPr>
          <w:rFonts w:hint="eastAsia"/>
          <w:lang w:bidi="ar"/>
        </w:rPr>
        <w:t>2024</w:t>
      </w:r>
      <w:r w:rsidRPr="00CA6403">
        <w:rPr>
          <w:rFonts w:hint="eastAsia"/>
          <w:lang w:bidi="ar"/>
        </w:rPr>
        <w:t>年</w:t>
      </w:r>
      <w:r w:rsidRPr="00CA6403">
        <w:rPr>
          <w:rFonts w:hint="eastAsia"/>
          <w:lang w:bidi="ar"/>
        </w:rPr>
        <w:t>12</w:t>
      </w:r>
      <w:r w:rsidRPr="00CA6403">
        <w:rPr>
          <w:rFonts w:hint="eastAsia"/>
          <w:lang w:bidi="ar"/>
        </w:rPr>
        <w:t>月</w:t>
      </w:r>
      <w:r w:rsidRPr="00CA6403">
        <w:rPr>
          <w:rFonts w:hint="eastAsia"/>
          <w:lang w:bidi="ar"/>
        </w:rPr>
        <w:t>30</w:t>
      </w:r>
      <w:r w:rsidRPr="00CA6403">
        <w:rPr>
          <w:rFonts w:hint="eastAsia"/>
          <w:lang w:bidi="ar"/>
        </w:rPr>
        <w:t>日开工。</w:t>
      </w:r>
      <w:r w:rsidRPr="00CA6403">
        <w:rPr>
          <w:rFonts w:ascii="Calibri" w:hAnsi="Calibri" w:hint="eastAsia"/>
          <w:szCs w:val="28"/>
          <w:lang w:bidi="ar"/>
        </w:rPr>
        <w:t>具体开工时间以总监理工程师签发开</w:t>
      </w:r>
      <w:proofErr w:type="gramStart"/>
      <w:r w:rsidRPr="00CA6403">
        <w:rPr>
          <w:rFonts w:ascii="Calibri" w:hAnsi="Calibri" w:hint="eastAsia"/>
          <w:szCs w:val="28"/>
          <w:lang w:bidi="ar"/>
        </w:rPr>
        <w:t>工令</w:t>
      </w:r>
      <w:proofErr w:type="gramEnd"/>
      <w:r w:rsidRPr="00CA6403">
        <w:rPr>
          <w:rFonts w:ascii="Calibri" w:hAnsi="Calibri" w:hint="eastAsia"/>
          <w:szCs w:val="28"/>
          <w:lang w:bidi="ar"/>
        </w:rPr>
        <w:t>为准</w:t>
      </w:r>
      <w:r w:rsidRPr="00CA6403">
        <w:rPr>
          <w:rFonts w:ascii="Calibri" w:hAnsi="Calibri"/>
          <w:szCs w:val="28"/>
          <w:lang w:bidi="ar"/>
        </w:rPr>
        <w:t xml:space="preserve"> </w:t>
      </w:r>
      <w:r w:rsidRPr="00CA6403">
        <w:rPr>
          <w:rFonts w:ascii="Calibri" w:hAnsi="Calibri" w:hint="eastAsia"/>
          <w:spacing w:val="4"/>
          <w:lang w:bidi="ar"/>
        </w:rPr>
        <w:t>。</w:t>
      </w:r>
    </w:p>
    <w:p w14:paraId="66B4B0E4" w14:textId="77777777" w:rsidR="00F700B2" w:rsidRPr="00CA6403" w:rsidRDefault="00F700B2">
      <w:pPr>
        <w:pStyle w:val="afff5"/>
        <w:ind w:firstLine="496"/>
        <w:rPr>
          <w:rFonts w:ascii="宋体" w:hAnsi="宋体" w:hint="eastAsia"/>
        </w:rPr>
      </w:pPr>
    </w:p>
    <w:p w14:paraId="3CF30288" w14:textId="77777777" w:rsidR="00F700B2" w:rsidRPr="00CA6403" w:rsidRDefault="00000000">
      <w:pPr>
        <w:pStyle w:val="35"/>
      </w:pPr>
      <w:bookmarkStart w:id="441" w:name="_Toc13928"/>
      <w:bookmarkStart w:id="442" w:name="_Toc179466089"/>
      <w:r w:rsidRPr="00CA6403">
        <w:rPr>
          <w:rFonts w:hint="eastAsia"/>
        </w:rPr>
        <w:t>三、</w:t>
      </w:r>
      <w:bookmarkEnd w:id="439"/>
      <w:bookmarkEnd w:id="440"/>
      <w:r w:rsidRPr="00CA6403">
        <w:rPr>
          <w:rFonts w:hint="eastAsia"/>
        </w:rPr>
        <w:t>质量目标、职业健康安全管理目标、环境管理目标、投资控制目标、进度目标</w:t>
      </w:r>
      <w:bookmarkEnd w:id="441"/>
      <w:bookmarkEnd w:id="442"/>
    </w:p>
    <w:p w14:paraId="51B4DDDE" w14:textId="77777777" w:rsidR="00F700B2" w:rsidRPr="00CA6403" w:rsidRDefault="00000000">
      <w:pPr>
        <w:pStyle w:val="1b"/>
        <w:adjustRightInd w:val="0"/>
        <w:snapToGrid w:val="0"/>
        <w:spacing w:line="360" w:lineRule="auto"/>
        <w:ind w:firstLine="480"/>
        <w:rPr>
          <w:rFonts w:ascii="宋体" w:hAnsi="宋体" w:cs="Times New Roman" w:hint="eastAsia"/>
          <w:sz w:val="24"/>
          <w:szCs w:val="24"/>
        </w:rPr>
      </w:pPr>
      <w:r w:rsidRPr="00CA6403">
        <w:rPr>
          <w:rFonts w:ascii="宋体" w:hAnsi="宋体" w:cs="Times New Roman" w:hint="eastAsia"/>
          <w:sz w:val="24"/>
          <w:szCs w:val="24"/>
        </w:rPr>
        <w:t>1.质量目标：分部工程验收合格率100%，项目所涉及的政府专项验收全部通过，单位工程一次竣工验收合格。</w:t>
      </w:r>
      <w:r w:rsidRPr="00CA6403">
        <w:rPr>
          <w:rFonts w:ascii="宋体" w:hAnsi="宋体" w:hint="eastAsia"/>
          <w:sz w:val="24"/>
          <w:szCs w:val="24"/>
        </w:rPr>
        <w:t>确保</w:t>
      </w:r>
      <w:r w:rsidRPr="00CA6403">
        <w:rPr>
          <w:rFonts w:ascii="宋体" w:hAnsi="宋体" w:cs="Times New Roman" w:hint="eastAsia"/>
          <w:sz w:val="24"/>
          <w:szCs w:val="24"/>
        </w:rPr>
        <w:t>广东省建设工程优质奖，力争国家级质量奖项，</w:t>
      </w:r>
      <w:r w:rsidRPr="00CA6403">
        <w:rPr>
          <w:rFonts w:ascii="Times New Roman" w:hAnsi="Times New Roman" w:cs="Times New Roman" w:hint="eastAsia"/>
          <w:bCs/>
          <w:snapToGrid w:val="0"/>
          <w:spacing w:val="4"/>
          <w:kern w:val="0"/>
          <w:sz w:val="24"/>
          <w:szCs w:val="20"/>
          <w:u w:val="single"/>
          <w:lang w:bidi="ar"/>
        </w:rPr>
        <w:t>相关实验室环境应通过实验室认可机构的检测认证</w:t>
      </w:r>
      <w:r w:rsidRPr="00CA6403">
        <w:rPr>
          <w:rFonts w:ascii="宋体" w:hAnsi="宋体" w:cs="Times New Roman" w:hint="eastAsia"/>
          <w:sz w:val="24"/>
          <w:szCs w:val="24"/>
        </w:rPr>
        <w:t>。</w:t>
      </w:r>
    </w:p>
    <w:p w14:paraId="22B06BE9" w14:textId="77777777" w:rsidR="00F700B2" w:rsidRPr="00CA6403" w:rsidRDefault="00000000">
      <w:pPr>
        <w:pStyle w:val="1b"/>
        <w:adjustRightInd w:val="0"/>
        <w:snapToGrid w:val="0"/>
        <w:spacing w:line="360" w:lineRule="auto"/>
        <w:ind w:firstLine="480"/>
        <w:rPr>
          <w:rFonts w:ascii="宋体" w:hAnsi="宋体" w:cs="Times New Roman" w:hint="eastAsia"/>
          <w:sz w:val="24"/>
          <w:szCs w:val="24"/>
        </w:rPr>
      </w:pPr>
      <w:r w:rsidRPr="00CA6403">
        <w:rPr>
          <w:rFonts w:ascii="宋体" w:hAnsi="宋体" w:cs="Times New Roman" w:hint="eastAsia"/>
          <w:sz w:val="24"/>
          <w:szCs w:val="24"/>
        </w:rPr>
        <w:lastRenderedPageBreak/>
        <w:t>2</w:t>
      </w:r>
      <w:r w:rsidRPr="00CA6403">
        <w:rPr>
          <w:rFonts w:ascii="宋体" w:hAnsi="宋体" w:cs="Times New Roman" w:hint="eastAsia"/>
          <w:sz w:val="24"/>
          <w:szCs w:val="24"/>
          <w:lang w:bidi="ar"/>
        </w:rPr>
        <w:t>.职业健康安全管理目标：事故隐患排查治理覆盖率100%以上，一般事故隐患整改率100%以上，重大事故隐患挂牌督办率100%、整改率100%以上；安全生产非法违法行为举报投诉查办率达到100%。杜绝发生一般事故等级及以上的伤亡事故且工伤责任事故死亡人数为零，确保广东省安全文明施工样板工地。</w:t>
      </w:r>
    </w:p>
    <w:p w14:paraId="65289073" w14:textId="77777777" w:rsidR="00F700B2" w:rsidRPr="00CA6403" w:rsidRDefault="00000000">
      <w:pPr>
        <w:pStyle w:val="1b"/>
        <w:adjustRightInd w:val="0"/>
        <w:snapToGrid w:val="0"/>
        <w:spacing w:line="360" w:lineRule="auto"/>
        <w:ind w:firstLine="480"/>
        <w:rPr>
          <w:rFonts w:ascii="宋体" w:hAnsi="宋体" w:cs="Times New Roman" w:hint="eastAsia"/>
          <w:sz w:val="24"/>
          <w:szCs w:val="24"/>
        </w:rPr>
      </w:pPr>
      <w:r w:rsidRPr="00CA6403">
        <w:rPr>
          <w:rFonts w:ascii="宋体" w:hAnsi="宋体" w:cs="Times New Roman" w:hint="eastAsia"/>
          <w:sz w:val="24"/>
          <w:szCs w:val="24"/>
        </w:rPr>
        <w:t>3.</w:t>
      </w:r>
      <w:r w:rsidRPr="00CA6403">
        <w:rPr>
          <w:rFonts w:ascii="宋体" w:hAnsi="宋体" w:cs="Times New Roman" w:hint="eastAsia"/>
          <w:sz w:val="24"/>
          <w:szCs w:val="24"/>
          <w:lang w:bidi="ar"/>
        </w:rPr>
        <w:t xml:space="preserve"> 环境管理目标：</w:t>
      </w:r>
      <w:bookmarkStart w:id="443" w:name="_Hlk176879390"/>
      <w:proofErr w:type="gramStart"/>
      <w:r w:rsidRPr="00CA6403">
        <w:rPr>
          <w:rFonts w:ascii="宋体" w:hAnsi="宋体" w:cs="Times New Roman" w:hint="eastAsia"/>
          <w:sz w:val="24"/>
          <w:szCs w:val="24"/>
          <w:lang w:bidi="ar"/>
        </w:rPr>
        <w:t>严格执行严格执行</w:t>
      </w:r>
      <w:proofErr w:type="gramEnd"/>
      <w:r w:rsidRPr="00CA6403">
        <w:rPr>
          <w:rFonts w:ascii="宋体" w:hAnsi="宋体" w:cs="Times New Roman" w:hint="eastAsia"/>
          <w:sz w:val="24"/>
          <w:szCs w:val="24"/>
          <w:lang w:bidi="ar"/>
        </w:rPr>
        <w:t>《广州市重点公共建设项目管理办公室建设项目环境管理规定》、《广州市重点公共建设项目管理办公室建设项目环境管理文明施工标准》、《广州市建设工程现场文明施工管理办法》（</w:t>
      </w:r>
      <w:proofErr w:type="gramStart"/>
      <w:r w:rsidRPr="00CA6403">
        <w:rPr>
          <w:rFonts w:ascii="宋体" w:hAnsi="宋体" w:cs="Times New Roman" w:hint="eastAsia"/>
          <w:sz w:val="24"/>
          <w:szCs w:val="24"/>
          <w:lang w:bidi="ar"/>
        </w:rPr>
        <w:t>穗建质〔2008〕</w:t>
      </w:r>
      <w:proofErr w:type="gramEnd"/>
      <w:r w:rsidRPr="00CA6403">
        <w:rPr>
          <w:rFonts w:ascii="宋体" w:hAnsi="宋体" w:cs="Times New Roman" w:hint="eastAsia"/>
          <w:sz w:val="24"/>
          <w:szCs w:val="24"/>
          <w:lang w:bidi="ar"/>
        </w:rPr>
        <w:t>937号）、《广州市城乡建设委员会关于印发广州市加强建筑工地环保管理工作方案的通知》(</w:t>
      </w:r>
      <w:proofErr w:type="gramStart"/>
      <w:r w:rsidRPr="00CA6403">
        <w:rPr>
          <w:rFonts w:ascii="宋体" w:hAnsi="宋体" w:cs="Times New Roman" w:hint="eastAsia"/>
          <w:sz w:val="24"/>
          <w:szCs w:val="24"/>
          <w:lang w:bidi="ar"/>
        </w:rPr>
        <w:t>穗建质〔2014〕</w:t>
      </w:r>
      <w:proofErr w:type="gramEnd"/>
      <w:r w:rsidRPr="00CA6403">
        <w:rPr>
          <w:rFonts w:ascii="宋体" w:hAnsi="宋体" w:cs="Times New Roman" w:hint="eastAsia"/>
          <w:sz w:val="24"/>
          <w:szCs w:val="24"/>
          <w:lang w:bidi="ar"/>
        </w:rPr>
        <w:t>754号)、《广州市提升建设工程安全文明施工管理水平的工作指引》（</w:t>
      </w:r>
      <w:proofErr w:type="gramStart"/>
      <w:r w:rsidRPr="00CA6403">
        <w:rPr>
          <w:rFonts w:ascii="宋体" w:hAnsi="宋体" w:cs="Times New Roman" w:hint="eastAsia"/>
          <w:sz w:val="24"/>
          <w:szCs w:val="24"/>
          <w:lang w:bidi="ar"/>
        </w:rPr>
        <w:t>穗建质〔2017〕</w:t>
      </w:r>
      <w:proofErr w:type="gramEnd"/>
      <w:r w:rsidRPr="00CA6403">
        <w:rPr>
          <w:rFonts w:ascii="宋体" w:hAnsi="宋体" w:cs="Times New Roman" w:hint="eastAsia"/>
          <w:sz w:val="24"/>
          <w:szCs w:val="24"/>
          <w:lang w:bidi="ar"/>
        </w:rPr>
        <w:t>815号）、《广州市建设工程安全文明施工规程（试行版）》（穗建质</w:t>
      </w:r>
      <w:proofErr w:type="gramStart"/>
      <w:r w:rsidRPr="00CA6403">
        <w:rPr>
          <w:rFonts w:ascii="宋体" w:hAnsi="宋体" w:cs="Times New Roman" w:hint="eastAsia"/>
          <w:sz w:val="24"/>
          <w:szCs w:val="24"/>
          <w:lang w:bidi="ar"/>
        </w:rPr>
        <w:t>〔</w:t>
      </w:r>
      <w:proofErr w:type="gramEnd"/>
      <w:r w:rsidRPr="00CA6403">
        <w:rPr>
          <w:rFonts w:ascii="宋体" w:hAnsi="宋体" w:cs="Times New Roman" w:hint="eastAsia"/>
          <w:sz w:val="24"/>
          <w:szCs w:val="24"/>
          <w:lang w:bidi="ar"/>
        </w:rPr>
        <w:t>2021) 316号）、《危险性较大的分部分项工程安全管理规定》(中华人民共和国住房和城乡建设部令第37号)、《关于加强建设工程安全生产管理 落实建设各方主体责任的暂行规定》（穗建</w:t>
      </w:r>
      <w:proofErr w:type="gramStart"/>
      <w:r w:rsidRPr="00CA6403">
        <w:rPr>
          <w:rFonts w:ascii="宋体" w:hAnsi="宋体" w:cs="Times New Roman" w:hint="eastAsia"/>
          <w:sz w:val="24"/>
          <w:szCs w:val="24"/>
          <w:lang w:bidi="ar"/>
        </w:rPr>
        <w:t>规</w:t>
      </w:r>
      <w:proofErr w:type="gramEnd"/>
      <w:r w:rsidRPr="00CA6403">
        <w:rPr>
          <w:rFonts w:ascii="宋体" w:hAnsi="宋体" w:cs="Times New Roman" w:hint="eastAsia"/>
          <w:sz w:val="24"/>
          <w:szCs w:val="24"/>
          <w:lang w:bidi="ar"/>
        </w:rPr>
        <w:t>字</w:t>
      </w:r>
      <w:proofErr w:type="gramStart"/>
      <w:r w:rsidRPr="00CA6403">
        <w:rPr>
          <w:rFonts w:ascii="宋体" w:hAnsi="宋体" w:cs="Times New Roman" w:hint="eastAsia"/>
          <w:sz w:val="24"/>
          <w:szCs w:val="24"/>
          <w:lang w:bidi="ar"/>
        </w:rPr>
        <w:t>〔</w:t>
      </w:r>
      <w:proofErr w:type="gramEnd"/>
      <w:r w:rsidRPr="00CA6403">
        <w:rPr>
          <w:rFonts w:ascii="宋体" w:hAnsi="宋体" w:cs="Times New Roman" w:hint="eastAsia"/>
          <w:sz w:val="24"/>
          <w:szCs w:val="24"/>
          <w:lang w:bidi="ar"/>
        </w:rPr>
        <w:t>2020</w:t>
      </w:r>
      <w:proofErr w:type="gramStart"/>
      <w:r w:rsidRPr="00CA6403">
        <w:rPr>
          <w:rFonts w:ascii="宋体" w:hAnsi="宋体" w:cs="Times New Roman" w:hint="eastAsia"/>
          <w:sz w:val="24"/>
          <w:szCs w:val="24"/>
          <w:lang w:bidi="ar"/>
        </w:rPr>
        <w:t>〕</w:t>
      </w:r>
      <w:proofErr w:type="gramEnd"/>
      <w:r w:rsidRPr="00CA6403">
        <w:rPr>
          <w:rFonts w:ascii="宋体" w:hAnsi="宋体" w:cs="Times New Roman" w:hint="eastAsia"/>
          <w:sz w:val="24"/>
          <w:szCs w:val="24"/>
          <w:lang w:bidi="ar"/>
        </w:rPr>
        <w:t>34号）、《广州市住房和城乡建设委员会关于印发建设工程扬尘防治“6个100%”管理标准细化措施的通知》（</w:t>
      </w:r>
      <w:proofErr w:type="gramStart"/>
      <w:r w:rsidRPr="00CA6403">
        <w:rPr>
          <w:rFonts w:ascii="宋体" w:hAnsi="宋体" w:cs="Times New Roman" w:hint="eastAsia"/>
          <w:sz w:val="24"/>
          <w:szCs w:val="24"/>
          <w:lang w:bidi="ar"/>
        </w:rPr>
        <w:t>穗建质〔2018〕</w:t>
      </w:r>
      <w:proofErr w:type="gramEnd"/>
      <w:r w:rsidRPr="00CA6403">
        <w:rPr>
          <w:rFonts w:ascii="宋体" w:hAnsi="宋体" w:cs="Times New Roman" w:hint="eastAsia"/>
          <w:sz w:val="24"/>
          <w:szCs w:val="24"/>
          <w:lang w:bidi="ar"/>
        </w:rPr>
        <w:t>1394号）、广州市住房和城乡建设局关于印发广州市房屋建筑工程安全防护指导图集（防高坠篇）的通知、《广州市建设工程绿色施工围蔽指导图集（V2.0版）》（</w:t>
      </w:r>
      <w:proofErr w:type="gramStart"/>
      <w:r w:rsidRPr="00CA6403">
        <w:rPr>
          <w:rFonts w:ascii="宋体" w:hAnsi="宋体" w:cs="Times New Roman" w:hint="eastAsia"/>
          <w:sz w:val="24"/>
          <w:szCs w:val="24"/>
          <w:lang w:bidi="ar"/>
        </w:rPr>
        <w:t>穗建质〔2020〕</w:t>
      </w:r>
      <w:proofErr w:type="gramEnd"/>
      <w:r w:rsidRPr="00CA6403">
        <w:rPr>
          <w:rFonts w:ascii="宋体" w:hAnsi="宋体" w:cs="Times New Roman" w:hint="eastAsia"/>
          <w:sz w:val="24"/>
          <w:szCs w:val="24"/>
          <w:lang w:bidi="ar"/>
        </w:rPr>
        <w:t xml:space="preserve">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 </w:t>
      </w:r>
      <w:bookmarkEnd w:id="443"/>
      <w:r w:rsidRPr="00CA6403">
        <w:rPr>
          <w:rFonts w:ascii="宋体" w:hAnsi="宋体" w:cs="Times New Roman" w:hint="eastAsia"/>
          <w:sz w:val="24"/>
          <w:szCs w:val="24"/>
        </w:rPr>
        <w:t>。</w:t>
      </w:r>
    </w:p>
    <w:p w14:paraId="603A7E91" w14:textId="77777777" w:rsidR="00F700B2" w:rsidRPr="00CA6403" w:rsidRDefault="00000000">
      <w:pPr>
        <w:pStyle w:val="1b"/>
        <w:adjustRightInd w:val="0"/>
        <w:snapToGrid w:val="0"/>
        <w:spacing w:line="360" w:lineRule="auto"/>
        <w:ind w:firstLine="480"/>
        <w:rPr>
          <w:rFonts w:ascii="宋体" w:hAnsi="宋体" w:cs="Times New Roman" w:hint="eastAsia"/>
          <w:sz w:val="24"/>
          <w:szCs w:val="24"/>
        </w:rPr>
      </w:pPr>
      <w:r w:rsidRPr="00CA6403">
        <w:rPr>
          <w:rFonts w:ascii="宋体" w:hAnsi="宋体" w:cs="Times New Roman" w:hint="eastAsia"/>
          <w:sz w:val="24"/>
          <w:szCs w:val="24"/>
        </w:rPr>
        <w:t>4.投资控制目标：</w:t>
      </w:r>
      <w:r w:rsidRPr="00CA6403">
        <w:rPr>
          <w:rFonts w:ascii="宋体" w:hAnsi="宋体" w:cs="Times New Roman" w:hint="eastAsia"/>
          <w:sz w:val="24"/>
          <w:szCs w:val="24"/>
          <w:lang w:bidi="ar"/>
        </w:rPr>
        <w:t>所监理项目的结算的建安工程费不超过本项目概算批复中对应的建安工程费</w:t>
      </w:r>
      <w:r w:rsidRPr="00CA6403">
        <w:rPr>
          <w:rFonts w:ascii="宋体" w:hAnsi="宋体" w:cs="Times New Roman" w:hint="eastAsia"/>
          <w:sz w:val="24"/>
          <w:szCs w:val="24"/>
        </w:rPr>
        <w:t>。</w:t>
      </w:r>
    </w:p>
    <w:p w14:paraId="3F166501" w14:textId="77777777" w:rsidR="00F700B2" w:rsidRPr="00CA6403" w:rsidRDefault="00000000">
      <w:pPr>
        <w:pStyle w:val="1b"/>
        <w:adjustRightInd w:val="0"/>
        <w:snapToGrid w:val="0"/>
        <w:spacing w:line="360" w:lineRule="auto"/>
        <w:ind w:firstLine="480"/>
        <w:rPr>
          <w:rFonts w:ascii="Times New Roman" w:hAnsi="Times New Roman" w:cs="Times New Roman"/>
          <w:szCs w:val="22"/>
          <w:lang w:bidi="ar"/>
        </w:rPr>
      </w:pPr>
      <w:r w:rsidRPr="00CA6403">
        <w:rPr>
          <w:rFonts w:ascii="宋体" w:hAnsi="宋体" w:cs="Times New Roman" w:hint="eastAsia"/>
          <w:sz w:val="24"/>
          <w:szCs w:val="24"/>
        </w:rPr>
        <w:t>5.进度目标：</w:t>
      </w:r>
      <w:r w:rsidRPr="00CA6403">
        <w:rPr>
          <w:rFonts w:ascii="Times New Roman" w:hAnsi="Times New Roman" w:cs="Times New Roman" w:hint="eastAsia"/>
          <w:szCs w:val="22"/>
          <w:lang w:bidi="ar"/>
        </w:rPr>
        <w:t>严格落实一级总控计划，于</w:t>
      </w:r>
      <w:r w:rsidRPr="00CA6403">
        <w:rPr>
          <w:rFonts w:ascii="Times New Roman" w:hAnsi="Times New Roman" w:cs="Times New Roman"/>
          <w:szCs w:val="22"/>
          <w:lang w:bidi="ar"/>
        </w:rPr>
        <w:t>2029</w:t>
      </w:r>
      <w:r w:rsidRPr="00CA6403">
        <w:rPr>
          <w:rFonts w:ascii="Times New Roman" w:hAnsi="Times New Roman" w:cs="Times New Roman" w:hint="eastAsia"/>
          <w:szCs w:val="22"/>
          <w:lang w:bidi="ar"/>
        </w:rPr>
        <w:t>年</w:t>
      </w:r>
      <w:r w:rsidRPr="00CA6403">
        <w:rPr>
          <w:rFonts w:ascii="Times New Roman" w:hAnsi="Times New Roman" w:cs="Times New Roman"/>
          <w:szCs w:val="22"/>
          <w:lang w:bidi="ar"/>
        </w:rPr>
        <w:t>6</w:t>
      </w:r>
      <w:r w:rsidRPr="00CA6403">
        <w:rPr>
          <w:rFonts w:ascii="Times New Roman" w:hAnsi="Times New Roman" w:cs="Times New Roman" w:hint="eastAsia"/>
          <w:szCs w:val="22"/>
          <w:lang w:bidi="ar"/>
        </w:rPr>
        <w:t>月</w:t>
      </w:r>
      <w:r w:rsidRPr="00CA6403">
        <w:rPr>
          <w:rFonts w:ascii="Times New Roman" w:hAnsi="Times New Roman" w:cs="Times New Roman"/>
          <w:szCs w:val="22"/>
          <w:lang w:bidi="ar"/>
        </w:rPr>
        <w:t>30</w:t>
      </w:r>
      <w:r w:rsidRPr="00CA6403">
        <w:rPr>
          <w:rFonts w:ascii="Times New Roman" w:hAnsi="Times New Roman" w:cs="Times New Roman" w:hint="eastAsia"/>
          <w:szCs w:val="22"/>
          <w:lang w:bidi="ar"/>
        </w:rPr>
        <w:t>日前完成本项目竣工联合验收。</w:t>
      </w:r>
    </w:p>
    <w:p w14:paraId="592DB985" w14:textId="77777777" w:rsidR="00F700B2" w:rsidRPr="00CA6403" w:rsidRDefault="00F700B2">
      <w:pPr>
        <w:pStyle w:val="1b"/>
        <w:adjustRightInd w:val="0"/>
        <w:snapToGrid w:val="0"/>
        <w:spacing w:line="360" w:lineRule="auto"/>
        <w:ind w:firstLine="480"/>
        <w:rPr>
          <w:rFonts w:ascii="宋体" w:hAnsi="宋体" w:hint="eastAsia"/>
          <w:sz w:val="24"/>
          <w:szCs w:val="24"/>
        </w:rPr>
      </w:pPr>
    </w:p>
    <w:p w14:paraId="4A32FB35" w14:textId="77777777" w:rsidR="00F700B2" w:rsidRPr="00CA6403" w:rsidRDefault="00000000">
      <w:pPr>
        <w:pStyle w:val="35"/>
      </w:pPr>
      <w:bookmarkStart w:id="444" w:name="_Toc15104"/>
      <w:bookmarkStart w:id="445" w:name="_Toc20384743"/>
      <w:bookmarkStart w:id="446" w:name="_Toc8226"/>
      <w:bookmarkStart w:id="447" w:name="_Toc179466090"/>
      <w:r w:rsidRPr="00CA6403">
        <w:rPr>
          <w:rFonts w:hint="eastAsia"/>
        </w:rPr>
        <w:t>四、监理管理人员架构要求</w:t>
      </w:r>
      <w:bookmarkEnd w:id="444"/>
      <w:bookmarkEnd w:id="447"/>
    </w:p>
    <w:p w14:paraId="20DBFC91" w14:textId="77777777" w:rsidR="00F700B2" w:rsidRPr="00CA6403" w:rsidRDefault="00000000">
      <w:pPr>
        <w:spacing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1.监理单位应在项目开工前按要求组建项目管理架构，并将项目管理架构报市重点项目管理中心工程建设部备案，现场项目负责人负责核实人员是否符合合同、招投标文件的要求以及人员的实际到位情况。</w:t>
      </w:r>
    </w:p>
    <w:p w14:paraId="32751820" w14:textId="77777777" w:rsidR="00F700B2" w:rsidRPr="00CA6403" w:rsidRDefault="00000000">
      <w:pPr>
        <w:spacing w:after="0" w:line="360" w:lineRule="auto"/>
        <w:jc w:val="center"/>
        <w:rPr>
          <w:rFonts w:ascii="宋体" w:hAnsi="宋体" w:hint="eastAsia"/>
          <w:sz w:val="24"/>
        </w:rPr>
      </w:pPr>
      <w:r w:rsidRPr="00CA6403">
        <w:rPr>
          <w:rFonts w:ascii="宋体" w:eastAsia="宋体" w:hAnsi="宋体" w:cs="宋体" w:hint="eastAsia"/>
          <w:sz w:val="24"/>
          <w:lang w:bidi="ar"/>
        </w:rPr>
        <w:lastRenderedPageBreak/>
        <w:t>2.项目管理架构组成人员应符合招投标文件、合同的要求，如因特殊情况部分投标人员不能到位应向市重点项目管理中心书面提出人员更换申请，得到批准并按合同要求办理相应变更手续后方可进行人员更换；人员的更换应在施工准备阶段完成，经备案后的项目管理架构人员不允许随便变更。项目监理人员组织配备要求如下：</w:t>
      </w:r>
      <w:bookmarkStart w:id="448" w:name="_Toc394407746"/>
    </w:p>
    <w:p w14:paraId="512B481C" w14:textId="77777777" w:rsidR="00F700B2" w:rsidRPr="00CA6403" w:rsidRDefault="00000000">
      <w:pPr>
        <w:spacing w:after="0" w:line="360" w:lineRule="auto"/>
        <w:jc w:val="center"/>
        <w:rPr>
          <w:snapToGrid w:val="0"/>
          <w:spacing w:val="4"/>
          <w:kern w:val="0"/>
          <w:szCs w:val="21"/>
        </w:rPr>
      </w:pPr>
      <w:r w:rsidRPr="00CA6403">
        <w:rPr>
          <w:rFonts w:hint="eastAsia"/>
          <w:b/>
          <w:sz w:val="24"/>
        </w:rPr>
        <w:t>项目监理人员组成配备要求表</w:t>
      </w:r>
      <w:bookmarkEnd w:id="448"/>
    </w:p>
    <w:tbl>
      <w:tblPr>
        <w:tblW w:w="896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07"/>
        <w:gridCol w:w="1134"/>
        <w:gridCol w:w="709"/>
        <w:gridCol w:w="5625"/>
      </w:tblGrid>
      <w:tr w:rsidR="00CA6403" w:rsidRPr="00CA6403" w14:paraId="7F2E63D5" w14:textId="77777777">
        <w:trPr>
          <w:trHeight w:val="349"/>
          <w:tblHeader/>
        </w:trPr>
        <w:tc>
          <w:tcPr>
            <w:tcW w:w="693" w:type="dxa"/>
            <w:noWrap/>
            <w:vAlign w:val="center"/>
          </w:tcPr>
          <w:p w14:paraId="047A34C4" w14:textId="77777777" w:rsidR="00F700B2" w:rsidRPr="00CA6403" w:rsidRDefault="00000000">
            <w:pPr>
              <w:pStyle w:val="aff3"/>
              <w:spacing w:line="240" w:lineRule="auto"/>
              <w:jc w:val="center"/>
              <w:rPr>
                <w:b/>
                <w:bCs/>
                <w:snapToGrid w:val="0"/>
                <w:sz w:val="18"/>
                <w:szCs w:val="18"/>
              </w:rPr>
            </w:pPr>
            <w:r w:rsidRPr="00CA6403">
              <w:rPr>
                <w:rFonts w:hint="eastAsia"/>
                <w:b/>
                <w:bCs/>
                <w:snapToGrid w:val="0"/>
                <w:sz w:val="18"/>
                <w:szCs w:val="18"/>
              </w:rPr>
              <w:t>序号</w:t>
            </w:r>
          </w:p>
        </w:tc>
        <w:tc>
          <w:tcPr>
            <w:tcW w:w="1941" w:type="dxa"/>
            <w:gridSpan w:val="2"/>
            <w:noWrap/>
            <w:vAlign w:val="center"/>
          </w:tcPr>
          <w:p w14:paraId="5F46E778" w14:textId="77777777" w:rsidR="00F700B2" w:rsidRPr="00CA6403" w:rsidRDefault="00000000">
            <w:pPr>
              <w:pStyle w:val="aff3"/>
              <w:spacing w:line="240" w:lineRule="auto"/>
              <w:jc w:val="center"/>
              <w:rPr>
                <w:b/>
                <w:bCs/>
                <w:snapToGrid w:val="0"/>
                <w:sz w:val="18"/>
                <w:szCs w:val="18"/>
              </w:rPr>
            </w:pPr>
            <w:r w:rsidRPr="00CA6403">
              <w:rPr>
                <w:rFonts w:hint="eastAsia"/>
                <w:b/>
                <w:bCs/>
                <w:snapToGrid w:val="0"/>
                <w:sz w:val="18"/>
                <w:szCs w:val="18"/>
              </w:rPr>
              <w:t>专业类别</w:t>
            </w:r>
          </w:p>
        </w:tc>
        <w:tc>
          <w:tcPr>
            <w:tcW w:w="709" w:type="dxa"/>
            <w:noWrap/>
            <w:vAlign w:val="center"/>
          </w:tcPr>
          <w:p w14:paraId="3E2ABD23" w14:textId="77777777" w:rsidR="00F700B2" w:rsidRPr="00CA6403" w:rsidRDefault="00000000">
            <w:pPr>
              <w:pStyle w:val="aff3"/>
              <w:spacing w:line="240" w:lineRule="auto"/>
              <w:jc w:val="center"/>
              <w:rPr>
                <w:b/>
                <w:bCs/>
                <w:snapToGrid w:val="0"/>
                <w:sz w:val="18"/>
                <w:szCs w:val="18"/>
              </w:rPr>
            </w:pPr>
            <w:r w:rsidRPr="00CA6403">
              <w:rPr>
                <w:rFonts w:hint="eastAsia"/>
                <w:b/>
                <w:bCs/>
                <w:snapToGrid w:val="0"/>
                <w:sz w:val="18"/>
                <w:szCs w:val="18"/>
              </w:rPr>
              <w:t>数量</w:t>
            </w:r>
          </w:p>
        </w:tc>
        <w:tc>
          <w:tcPr>
            <w:tcW w:w="5625" w:type="dxa"/>
            <w:noWrap/>
            <w:vAlign w:val="center"/>
          </w:tcPr>
          <w:p w14:paraId="08A6B9B1" w14:textId="77777777" w:rsidR="00F700B2" w:rsidRPr="00CA6403" w:rsidRDefault="00000000">
            <w:pPr>
              <w:pStyle w:val="aff3"/>
              <w:spacing w:line="240" w:lineRule="auto"/>
              <w:jc w:val="center"/>
              <w:rPr>
                <w:b/>
                <w:bCs/>
                <w:snapToGrid w:val="0"/>
                <w:sz w:val="18"/>
                <w:szCs w:val="18"/>
              </w:rPr>
            </w:pPr>
            <w:r w:rsidRPr="00CA6403">
              <w:rPr>
                <w:rFonts w:hint="eastAsia"/>
                <w:b/>
                <w:bCs/>
                <w:snapToGrid w:val="0"/>
                <w:sz w:val="18"/>
                <w:szCs w:val="18"/>
              </w:rPr>
              <w:t>基本要求</w:t>
            </w:r>
          </w:p>
        </w:tc>
      </w:tr>
      <w:tr w:rsidR="00CA6403" w:rsidRPr="00CA6403" w14:paraId="3CA27EE5" w14:textId="77777777">
        <w:trPr>
          <w:trHeight w:val="411"/>
        </w:trPr>
        <w:tc>
          <w:tcPr>
            <w:tcW w:w="693" w:type="dxa"/>
            <w:noWrap/>
            <w:vAlign w:val="center"/>
          </w:tcPr>
          <w:p w14:paraId="31B8ECD9" w14:textId="77777777" w:rsidR="00F700B2" w:rsidRPr="00CA6403" w:rsidRDefault="00000000">
            <w:pPr>
              <w:pStyle w:val="aff3"/>
              <w:spacing w:line="240" w:lineRule="auto"/>
              <w:rPr>
                <w:snapToGrid w:val="0"/>
                <w:sz w:val="18"/>
                <w:szCs w:val="18"/>
              </w:rPr>
            </w:pPr>
            <w:proofErr w:type="gramStart"/>
            <w:r w:rsidRPr="00CA6403">
              <w:rPr>
                <w:rFonts w:hint="eastAsia"/>
                <w:snapToGrid w:val="0"/>
                <w:sz w:val="18"/>
                <w:szCs w:val="18"/>
              </w:rPr>
              <w:t>一</w:t>
            </w:r>
            <w:proofErr w:type="gramEnd"/>
          </w:p>
        </w:tc>
        <w:tc>
          <w:tcPr>
            <w:tcW w:w="1941" w:type="dxa"/>
            <w:gridSpan w:val="2"/>
            <w:noWrap/>
            <w:vAlign w:val="center"/>
          </w:tcPr>
          <w:p w14:paraId="1E630E16"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项目总协调人</w:t>
            </w:r>
          </w:p>
        </w:tc>
        <w:tc>
          <w:tcPr>
            <w:tcW w:w="709" w:type="dxa"/>
            <w:noWrap/>
            <w:vAlign w:val="center"/>
          </w:tcPr>
          <w:p w14:paraId="59201FE2"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4073FC4A"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由投标人现任本公司副总经理、总工程师或以上行政职务，并已在本公司任该职满半年或以上的领导担任。</w:t>
            </w:r>
          </w:p>
        </w:tc>
      </w:tr>
      <w:tr w:rsidR="00CA6403" w:rsidRPr="00CA6403" w14:paraId="45B4DC90" w14:textId="77777777">
        <w:trPr>
          <w:trHeight w:val="361"/>
        </w:trPr>
        <w:tc>
          <w:tcPr>
            <w:tcW w:w="693" w:type="dxa"/>
            <w:noWrap/>
            <w:vAlign w:val="center"/>
          </w:tcPr>
          <w:p w14:paraId="40EAF321"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二</w:t>
            </w:r>
          </w:p>
        </w:tc>
        <w:tc>
          <w:tcPr>
            <w:tcW w:w="1941" w:type="dxa"/>
            <w:gridSpan w:val="2"/>
            <w:noWrap/>
            <w:vAlign w:val="center"/>
          </w:tcPr>
          <w:p w14:paraId="107E0DF6"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总监、总监代表</w:t>
            </w:r>
          </w:p>
        </w:tc>
        <w:tc>
          <w:tcPr>
            <w:tcW w:w="709" w:type="dxa"/>
            <w:noWrap/>
            <w:vAlign w:val="center"/>
          </w:tcPr>
          <w:p w14:paraId="4EEA4918" w14:textId="77777777" w:rsidR="00F700B2" w:rsidRPr="00CA6403" w:rsidRDefault="00F700B2">
            <w:pPr>
              <w:pStyle w:val="aff3"/>
              <w:spacing w:line="240" w:lineRule="auto"/>
              <w:jc w:val="center"/>
              <w:rPr>
                <w:snapToGrid w:val="0"/>
                <w:sz w:val="18"/>
                <w:szCs w:val="18"/>
              </w:rPr>
            </w:pPr>
          </w:p>
        </w:tc>
        <w:tc>
          <w:tcPr>
            <w:tcW w:w="5625" w:type="dxa"/>
            <w:noWrap/>
            <w:vAlign w:val="center"/>
          </w:tcPr>
          <w:p w14:paraId="0D02F670" w14:textId="77777777" w:rsidR="00F700B2" w:rsidRPr="00CA6403" w:rsidRDefault="00F700B2">
            <w:pPr>
              <w:pStyle w:val="aff3"/>
              <w:spacing w:line="240" w:lineRule="auto"/>
              <w:rPr>
                <w:snapToGrid w:val="0"/>
                <w:sz w:val="18"/>
                <w:szCs w:val="18"/>
              </w:rPr>
            </w:pPr>
          </w:p>
        </w:tc>
      </w:tr>
      <w:tr w:rsidR="00CA6403" w:rsidRPr="00CA6403" w14:paraId="355522E5" w14:textId="77777777">
        <w:trPr>
          <w:trHeight w:val="409"/>
        </w:trPr>
        <w:tc>
          <w:tcPr>
            <w:tcW w:w="693" w:type="dxa"/>
            <w:noWrap/>
            <w:vAlign w:val="center"/>
          </w:tcPr>
          <w:p w14:paraId="467E4AC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1</w:t>
            </w:r>
          </w:p>
        </w:tc>
        <w:tc>
          <w:tcPr>
            <w:tcW w:w="1941" w:type="dxa"/>
            <w:gridSpan w:val="2"/>
            <w:noWrap/>
            <w:vAlign w:val="center"/>
          </w:tcPr>
          <w:p w14:paraId="76081659"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总监理工程师</w:t>
            </w:r>
          </w:p>
        </w:tc>
        <w:tc>
          <w:tcPr>
            <w:tcW w:w="709" w:type="dxa"/>
            <w:noWrap/>
            <w:vAlign w:val="center"/>
          </w:tcPr>
          <w:p w14:paraId="2F4E54E9"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6B1C3CC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满足招标公告要求</w:t>
            </w:r>
          </w:p>
        </w:tc>
      </w:tr>
      <w:tr w:rsidR="00CA6403" w:rsidRPr="00CA6403" w14:paraId="21837300" w14:textId="77777777">
        <w:trPr>
          <w:trHeight w:val="429"/>
        </w:trPr>
        <w:tc>
          <w:tcPr>
            <w:tcW w:w="693" w:type="dxa"/>
            <w:noWrap/>
            <w:vAlign w:val="center"/>
          </w:tcPr>
          <w:p w14:paraId="1E287B71"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2</w:t>
            </w:r>
          </w:p>
        </w:tc>
        <w:tc>
          <w:tcPr>
            <w:tcW w:w="1941" w:type="dxa"/>
            <w:gridSpan w:val="2"/>
            <w:noWrap/>
            <w:vAlign w:val="center"/>
          </w:tcPr>
          <w:p w14:paraId="12146623"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总监理工程师代表</w:t>
            </w:r>
          </w:p>
        </w:tc>
        <w:tc>
          <w:tcPr>
            <w:tcW w:w="709" w:type="dxa"/>
            <w:noWrap/>
            <w:vAlign w:val="center"/>
          </w:tcPr>
          <w:p w14:paraId="339EF627"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7455FACD"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具有建筑工程专业注册监理工程师资格。</w:t>
            </w:r>
          </w:p>
        </w:tc>
      </w:tr>
      <w:tr w:rsidR="00CA6403" w:rsidRPr="00CA6403" w14:paraId="54F983F8" w14:textId="77777777">
        <w:trPr>
          <w:trHeight w:val="365"/>
        </w:trPr>
        <w:tc>
          <w:tcPr>
            <w:tcW w:w="693" w:type="dxa"/>
            <w:noWrap/>
            <w:vAlign w:val="center"/>
          </w:tcPr>
          <w:p w14:paraId="4ADF8976"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三</w:t>
            </w:r>
          </w:p>
        </w:tc>
        <w:tc>
          <w:tcPr>
            <w:tcW w:w="1941" w:type="dxa"/>
            <w:gridSpan w:val="2"/>
            <w:noWrap/>
            <w:vAlign w:val="center"/>
          </w:tcPr>
          <w:p w14:paraId="7CA95220"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专业人员</w:t>
            </w:r>
          </w:p>
        </w:tc>
        <w:tc>
          <w:tcPr>
            <w:tcW w:w="709" w:type="dxa"/>
            <w:noWrap/>
            <w:vAlign w:val="center"/>
          </w:tcPr>
          <w:p w14:paraId="06C082CD" w14:textId="77777777" w:rsidR="00F700B2" w:rsidRPr="00CA6403" w:rsidRDefault="00F700B2">
            <w:pPr>
              <w:pStyle w:val="aff3"/>
              <w:spacing w:line="240" w:lineRule="auto"/>
              <w:jc w:val="center"/>
              <w:rPr>
                <w:snapToGrid w:val="0"/>
                <w:sz w:val="18"/>
                <w:szCs w:val="18"/>
              </w:rPr>
            </w:pPr>
          </w:p>
        </w:tc>
        <w:tc>
          <w:tcPr>
            <w:tcW w:w="5625" w:type="dxa"/>
            <w:noWrap/>
            <w:vAlign w:val="center"/>
          </w:tcPr>
          <w:p w14:paraId="2266989D" w14:textId="77777777" w:rsidR="00F700B2" w:rsidRPr="00CA6403" w:rsidRDefault="00F700B2">
            <w:pPr>
              <w:pStyle w:val="aff3"/>
              <w:spacing w:line="240" w:lineRule="auto"/>
              <w:rPr>
                <w:snapToGrid w:val="0"/>
                <w:sz w:val="18"/>
                <w:szCs w:val="18"/>
              </w:rPr>
            </w:pPr>
          </w:p>
        </w:tc>
      </w:tr>
      <w:tr w:rsidR="00CA6403" w:rsidRPr="00CA6403" w14:paraId="4B9C8776" w14:textId="77777777">
        <w:trPr>
          <w:trHeight w:val="568"/>
        </w:trPr>
        <w:tc>
          <w:tcPr>
            <w:tcW w:w="693" w:type="dxa"/>
            <w:noWrap/>
            <w:vAlign w:val="center"/>
          </w:tcPr>
          <w:p w14:paraId="03489F22"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1</w:t>
            </w:r>
          </w:p>
        </w:tc>
        <w:tc>
          <w:tcPr>
            <w:tcW w:w="807" w:type="dxa"/>
            <w:noWrap/>
            <w:vAlign w:val="center"/>
          </w:tcPr>
          <w:p w14:paraId="140D8D42"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土建施工管理组</w:t>
            </w:r>
          </w:p>
        </w:tc>
        <w:tc>
          <w:tcPr>
            <w:tcW w:w="1134" w:type="dxa"/>
            <w:noWrap/>
            <w:vAlign w:val="center"/>
          </w:tcPr>
          <w:p w14:paraId="66F0CF67"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土建监理工程师</w:t>
            </w:r>
          </w:p>
        </w:tc>
        <w:tc>
          <w:tcPr>
            <w:tcW w:w="709" w:type="dxa"/>
            <w:noWrap/>
            <w:vAlign w:val="center"/>
          </w:tcPr>
          <w:p w14:paraId="3F519CA0"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2</w:t>
            </w:r>
          </w:p>
        </w:tc>
        <w:tc>
          <w:tcPr>
            <w:tcW w:w="5625" w:type="dxa"/>
            <w:noWrap/>
            <w:vAlign w:val="center"/>
          </w:tcPr>
          <w:p w14:paraId="38F289C8"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所学专业或职称为建筑工程（或相关专业），具有建筑工程专业注册监理工程师资格。（其中</w:t>
            </w:r>
            <w:r w:rsidRPr="00CA6403">
              <w:rPr>
                <w:rFonts w:hint="eastAsia"/>
                <w:snapToGrid w:val="0"/>
                <w:sz w:val="18"/>
                <w:szCs w:val="18"/>
              </w:rPr>
              <w:t>1</w:t>
            </w:r>
            <w:r w:rsidRPr="00CA6403">
              <w:rPr>
                <w:rFonts w:hint="eastAsia"/>
                <w:snapToGrid w:val="0"/>
                <w:sz w:val="18"/>
                <w:szCs w:val="18"/>
              </w:rPr>
              <w:t>人按招标人要求驻场办公）</w:t>
            </w:r>
          </w:p>
        </w:tc>
      </w:tr>
      <w:tr w:rsidR="00CA6403" w:rsidRPr="00CA6403" w14:paraId="4ED76298" w14:textId="77777777">
        <w:trPr>
          <w:trHeight w:val="567"/>
        </w:trPr>
        <w:tc>
          <w:tcPr>
            <w:tcW w:w="693" w:type="dxa"/>
            <w:noWrap/>
            <w:vAlign w:val="center"/>
          </w:tcPr>
          <w:p w14:paraId="4F05907C"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2</w:t>
            </w:r>
          </w:p>
        </w:tc>
        <w:tc>
          <w:tcPr>
            <w:tcW w:w="807" w:type="dxa"/>
            <w:vMerge w:val="restart"/>
            <w:noWrap/>
            <w:vAlign w:val="center"/>
          </w:tcPr>
          <w:p w14:paraId="2384BDFD"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机电施工管理组</w:t>
            </w:r>
          </w:p>
        </w:tc>
        <w:tc>
          <w:tcPr>
            <w:tcW w:w="1134" w:type="dxa"/>
            <w:noWrap/>
            <w:vAlign w:val="center"/>
          </w:tcPr>
          <w:p w14:paraId="36795DB1"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电气专业工程师</w:t>
            </w:r>
          </w:p>
        </w:tc>
        <w:tc>
          <w:tcPr>
            <w:tcW w:w="709" w:type="dxa"/>
            <w:noWrap/>
            <w:vAlign w:val="center"/>
          </w:tcPr>
          <w:p w14:paraId="690C0D6A"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0E6B8B9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所学专业或职称为电气工程（或相关）专业，具有中级或以上专业技术职称资格。</w:t>
            </w:r>
          </w:p>
        </w:tc>
      </w:tr>
      <w:tr w:rsidR="00CA6403" w:rsidRPr="00CA6403" w14:paraId="34A6F9F2" w14:textId="77777777">
        <w:trPr>
          <w:trHeight w:val="567"/>
        </w:trPr>
        <w:tc>
          <w:tcPr>
            <w:tcW w:w="693" w:type="dxa"/>
            <w:noWrap/>
            <w:vAlign w:val="center"/>
          </w:tcPr>
          <w:p w14:paraId="37EE3E48"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3</w:t>
            </w:r>
          </w:p>
        </w:tc>
        <w:tc>
          <w:tcPr>
            <w:tcW w:w="807" w:type="dxa"/>
            <w:vMerge/>
            <w:noWrap/>
            <w:vAlign w:val="center"/>
          </w:tcPr>
          <w:p w14:paraId="49D81A8F" w14:textId="77777777" w:rsidR="00F700B2" w:rsidRPr="00CA6403" w:rsidRDefault="00F700B2">
            <w:pPr>
              <w:pStyle w:val="aff3"/>
              <w:spacing w:line="240" w:lineRule="auto"/>
              <w:rPr>
                <w:snapToGrid w:val="0"/>
                <w:sz w:val="18"/>
                <w:szCs w:val="18"/>
              </w:rPr>
            </w:pPr>
          </w:p>
        </w:tc>
        <w:tc>
          <w:tcPr>
            <w:tcW w:w="1134" w:type="dxa"/>
            <w:noWrap/>
            <w:vAlign w:val="center"/>
          </w:tcPr>
          <w:p w14:paraId="027FC7F4"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给排水专业工程师</w:t>
            </w:r>
          </w:p>
        </w:tc>
        <w:tc>
          <w:tcPr>
            <w:tcW w:w="709" w:type="dxa"/>
            <w:noWrap/>
            <w:vAlign w:val="center"/>
          </w:tcPr>
          <w:p w14:paraId="7B26939C"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11F9BBD1"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所学专业或职称为给排水（或相关）专业，</w:t>
            </w:r>
            <w:r w:rsidRPr="00CA6403">
              <w:rPr>
                <w:snapToGrid w:val="0"/>
                <w:sz w:val="18"/>
                <w:szCs w:val="18"/>
              </w:rPr>
              <w:t>具</w:t>
            </w:r>
            <w:r w:rsidRPr="00CA6403">
              <w:rPr>
                <w:rFonts w:hint="eastAsia"/>
                <w:snapToGrid w:val="0"/>
                <w:sz w:val="18"/>
                <w:szCs w:val="18"/>
              </w:rPr>
              <w:t>有中级或以上技术职称资格。</w:t>
            </w:r>
          </w:p>
        </w:tc>
      </w:tr>
      <w:tr w:rsidR="00CA6403" w:rsidRPr="00CA6403" w14:paraId="183721BD" w14:textId="77777777">
        <w:trPr>
          <w:trHeight w:val="567"/>
        </w:trPr>
        <w:tc>
          <w:tcPr>
            <w:tcW w:w="693" w:type="dxa"/>
            <w:noWrap/>
            <w:vAlign w:val="center"/>
          </w:tcPr>
          <w:p w14:paraId="04CF9B86"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4</w:t>
            </w:r>
          </w:p>
        </w:tc>
        <w:tc>
          <w:tcPr>
            <w:tcW w:w="807" w:type="dxa"/>
            <w:vMerge/>
            <w:noWrap/>
            <w:vAlign w:val="center"/>
          </w:tcPr>
          <w:p w14:paraId="2B8E18A8" w14:textId="77777777" w:rsidR="00F700B2" w:rsidRPr="00CA6403" w:rsidRDefault="00F700B2">
            <w:pPr>
              <w:pStyle w:val="aff3"/>
              <w:spacing w:line="240" w:lineRule="auto"/>
              <w:rPr>
                <w:snapToGrid w:val="0"/>
                <w:sz w:val="18"/>
                <w:szCs w:val="18"/>
              </w:rPr>
            </w:pPr>
          </w:p>
        </w:tc>
        <w:tc>
          <w:tcPr>
            <w:tcW w:w="1134" w:type="dxa"/>
            <w:noWrap/>
            <w:vAlign w:val="center"/>
          </w:tcPr>
          <w:p w14:paraId="0554A89F"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暖通专业工程师</w:t>
            </w:r>
          </w:p>
        </w:tc>
        <w:tc>
          <w:tcPr>
            <w:tcW w:w="709" w:type="dxa"/>
            <w:noWrap/>
            <w:vAlign w:val="center"/>
          </w:tcPr>
          <w:p w14:paraId="1BD58919"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69F9336F"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所学专业或职称为暖通（或相关）专业，</w:t>
            </w:r>
            <w:r w:rsidRPr="00CA6403">
              <w:rPr>
                <w:snapToGrid w:val="0"/>
                <w:sz w:val="18"/>
                <w:szCs w:val="18"/>
              </w:rPr>
              <w:t>具</w:t>
            </w:r>
            <w:r w:rsidRPr="00CA6403">
              <w:rPr>
                <w:rFonts w:hint="eastAsia"/>
                <w:snapToGrid w:val="0"/>
                <w:sz w:val="18"/>
                <w:szCs w:val="18"/>
              </w:rPr>
              <w:t>有中级或以上技术职称资格。</w:t>
            </w:r>
          </w:p>
        </w:tc>
      </w:tr>
      <w:tr w:rsidR="00CA6403" w:rsidRPr="00CA6403" w14:paraId="01A8B65F" w14:textId="77777777">
        <w:trPr>
          <w:trHeight w:val="567"/>
        </w:trPr>
        <w:tc>
          <w:tcPr>
            <w:tcW w:w="693" w:type="dxa"/>
            <w:noWrap/>
            <w:vAlign w:val="center"/>
          </w:tcPr>
          <w:p w14:paraId="1615FF2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5</w:t>
            </w:r>
          </w:p>
        </w:tc>
        <w:tc>
          <w:tcPr>
            <w:tcW w:w="807" w:type="dxa"/>
            <w:vMerge/>
            <w:noWrap/>
            <w:vAlign w:val="center"/>
          </w:tcPr>
          <w:p w14:paraId="64EACE3D" w14:textId="77777777" w:rsidR="00F700B2" w:rsidRPr="00CA6403" w:rsidRDefault="00F700B2">
            <w:pPr>
              <w:pStyle w:val="aff3"/>
              <w:spacing w:line="240" w:lineRule="auto"/>
              <w:rPr>
                <w:snapToGrid w:val="0"/>
                <w:sz w:val="18"/>
                <w:szCs w:val="18"/>
              </w:rPr>
            </w:pPr>
          </w:p>
        </w:tc>
        <w:tc>
          <w:tcPr>
            <w:tcW w:w="1134" w:type="dxa"/>
            <w:noWrap/>
            <w:vAlign w:val="center"/>
          </w:tcPr>
          <w:p w14:paraId="1EF6EE27"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弱电专业工程师</w:t>
            </w:r>
          </w:p>
        </w:tc>
        <w:tc>
          <w:tcPr>
            <w:tcW w:w="709" w:type="dxa"/>
            <w:noWrap/>
            <w:vAlign w:val="center"/>
          </w:tcPr>
          <w:p w14:paraId="021B088B"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62235CB7"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所学专业或职称为弱电（或相关）专业，具有中级或以上技术职称资格。</w:t>
            </w:r>
          </w:p>
        </w:tc>
      </w:tr>
      <w:tr w:rsidR="00CA6403" w:rsidRPr="00CA6403" w14:paraId="246AA5C4" w14:textId="77777777">
        <w:trPr>
          <w:trHeight w:val="567"/>
        </w:trPr>
        <w:tc>
          <w:tcPr>
            <w:tcW w:w="693" w:type="dxa"/>
            <w:noWrap/>
            <w:vAlign w:val="center"/>
          </w:tcPr>
          <w:p w14:paraId="4069157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6</w:t>
            </w:r>
          </w:p>
        </w:tc>
        <w:tc>
          <w:tcPr>
            <w:tcW w:w="807" w:type="dxa"/>
            <w:noWrap/>
            <w:vAlign w:val="center"/>
          </w:tcPr>
          <w:p w14:paraId="1A69E7A7"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医疗专项</w:t>
            </w:r>
          </w:p>
        </w:tc>
        <w:tc>
          <w:tcPr>
            <w:tcW w:w="1134" w:type="dxa"/>
            <w:noWrap/>
            <w:vAlign w:val="center"/>
          </w:tcPr>
          <w:p w14:paraId="6BE8BA0C"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装修、机电类工程师</w:t>
            </w:r>
          </w:p>
        </w:tc>
        <w:tc>
          <w:tcPr>
            <w:tcW w:w="709" w:type="dxa"/>
            <w:noWrap/>
            <w:vAlign w:val="center"/>
          </w:tcPr>
          <w:p w14:paraId="5A364A08"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6FC2EF7E"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所学专业或职称为装修（或相关）或机电（或相关）专业，具有中级或以上技术职称资格。</w:t>
            </w:r>
          </w:p>
        </w:tc>
      </w:tr>
      <w:tr w:rsidR="00CA6403" w:rsidRPr="00CA6403" w14:paraId="03E20A72" w14:textId="77777777">
        <w:trPr>
          <w:trHeight w:val="567"/>
        </w:trPr>
        <w:tc>
          <w:tcPr>
            <w:tcW w:w="693" w:type="dxa"/>
            <w:noWrap/>
            <w:vAlign w:val="center"/>
          </w:tcPr>
          <w:p w14:paraId="2A6626BF"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7</w:t>
            </w:r>
          </w:p>
        </w:tc>
        <w:tc>
          <w:tcPr>
            <w:tcW w:w="1941" w:type="dxa"/>
            <w:gridSpan w:val="2"/>
            <w:noWrap/>
            <w:vAlign w:val="center"/>
          </w:tcPr>
          <w:p w14:paraId="2BE93F5C"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安全工程师</w:t>
            </w:r>
          </w:p>
        </w:tc>
        <w:tc>
          <w:tcPr>
            <w:tcW w:w="709" w:type="dxa"/>
            <w:noWrap/>
            <w:vAlign w:val="center"/>
          </w:tcPr>
          <w:p w14:paraId="2E307B53"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14F7DCE5"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具有</w:t>
            </w:r>
            <w:r w:rsidRPr="00CA6403">
              <w:rPr>
                <w:snapToGrid w:val="0"/>
                <w:sz w:val="18"/>
                <w:szCs w:val="18"/>
              </w:rPr>
              <w:t>建筑工程相关专业</w:t>
            </w:r>
            <w:r w:rsidRPr="00CA6403">
              <w:rPr>
                <w:rFonts w:hint="eastAsia"/>
                <w:snapToGrid w:val="0"/>
                <w:sz w:val="18"/>
                <w:szCs w:val="18"/>
              </w:rPr>
              <w:t>中级或以上技术职称，具有安全培训证书（上岗证）。</w:t>
            </w:r>
          </w:p>
        </w:tc>
      </w:tr>
      <w:tr w:rsidR="00CA6403" w:rsidRPr="00CA6403" w14:paraId="2AE93F21" w14:textId="77777777">
        <w:trPr>
          <w:trHeight w:val="567"/>
        </w:trPr>
        <w:tc>
          <w:tcPr>
            <w:tcW w:w="693" w:type="dxa"/>
            <w:noWrap/>
            <w:vAlign w:val="center"/>
          </w:tcPr>
          <w:p w14:paraId="11B7754F"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8</w:t>
            </w:r>
          </w:p>
        </w:tc>
        <w:tc>
          <w:tcPr>
            <w:tcW w:w="1941" w:type="dxa"/>
            <w:gridSpan w:val="2"/>
            <w:noWrap/>
            <w:vAlign w:val="center"/>
          </w:tcPr>
          <w:p w14:paraId="461C0C86"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造价工程师</w:t>
            </w:r>
          </w:p>
        </w:tc>
        <w:tc>
          <w:tcPr>
            <w:tcW w:w="709" w:type="dxa"/>
            <w:noWrap/>
            <w:vAlign w:val="center"/>
          </w:tcPr>
          <w:p w14:paraId="3D194CB1"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3</w:t>
            </w:r>
          </w:p>
        </w:tc>
        <w:tc>
          <w:tcPr>
            <w:tcW w:w="5625" w:type="dxa"/>
            <w:noWrap/>
            <w:vAlign w:val="center"/>
          </w:tcPr>
          <w:p w14:paraId="0E9FFE3E"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其中至少</w:t>
            </w:r>
            <w:r w:rsidRPr="00CA6403">
              <w:rPr>
                <w:snapToGrid w:val="0"/>
                <w:sz w:val="18"/>
                <w:szCs w:val="18"/>
              </w:rPr>
              <w:t>1</w:t>
            </w:r>
            <w:r w:rsidRPr="00CA6403">
              <w:rPr>
                <w:rFonts w:hint="eastAsia"/>
                <w:snapToGrid w:val="0"/>
                <w:sz w:val="18"/>
                <w:szCs w:val="18"/>
              </w:rPr>
              <w:t>人</w:t>
            </w:r>
            <w:r w:rsidRPr="00CA6403">
              <w:rPr>
                <w:snapToGrid w:val="0"/>
                <w:sz w:val="18"/>
                <w:szCs w:val="18"/>
              </w:rPr>
              <w:t xml:space="preserve"> </w:t>
            </w:r>
            <w:r w:rsidRPr="00CA6403">
              <w:rPr>
                <w:rFonts w:hint="eastAsia"/>
                <w:snapToGrid w:val="0"/>
                <w:sz w:val="18"/>
                <w:szCs w:val="18"/>
              </w:rPr>
              <w:t>具有一级注册造价工程师资格。（其中</w:t>
            </w:r>
            <w:r w:rsidRPr="00CA6403">
              <w:rPr>
                <w:rFonts w:hint="eastAsia"/>
                <w:snapToGrid w:val="0"/>
                <w:sz w:val="18"/>
                <w:szCs w:val="18"/>
              </w:rPr>
              <w:t>1</w:t>
            </w:r>
            <w:r w:rsidRPr="00CA6403">
              <w:rPr>
                <w:rFonts w:hint="eastAsia"/>
                <w:snapToGrid w:val="0"/>
                <w:sz w:val="18"/>
                <w:szCs w:val="18"/>
              </w:rPr>
              <w:t>人按招标人要求驻场办公）。</w:t>
            </w:r>
          </w:p>
        </w:tc>
      </w:tr>
      <w:tr w:rsidR="00CA6403" w:rsidRPr="00CA6403" w14:paraId="3B4BCBF5" w14:textId="77777777">
        <w:trPr>
          <w:trHeight w:val="567"/>
        </w:trPr>
        <w:tc>
          <w:tcPr>
            <w:tcW w:w="693" w:type="dxa"/>
            <w:noWrap/>
            <w:vAlign w:val="center"/>
          </w:tcPr>
          <w:p w14:paraId="5127AE14"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9</w:t>
            </w:r>
          </w:p>
        </w:tc>
        <w:tc>
          <w:tcPr>
            <w:tcW w:w="1941" w:type="dxa"/>
            <w:gridSpan w:val="2"/>
            <w:noWrap/>
            <w:vAlign w:val="center"/>
          </w:tcPr>
          <w:p w14:paraId="7A4E0DFA"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图</w:t>
            </w:r>
            <w:proofErr w:type="gramStart"/>
            <w:r w:rsidRPr="00CA6403">
              <w:rPr>
                <w:rFonts w:hint="eastAsia"/>
                <w:snapToGrid w:val="0"/>
                <w:sz w:val="18"/>
                <w:szCs w:val="18"/>
              </w:rPr>
              <w:t>档资料</w:t>
            </w:r>
            <w:proofErr w:type="gramEnd"/>
            <w:r w:rsidRPr="00CA6403">
              <w:rPr>
                <w:rFonts w:hint="eastAsia"/>
                <w:snapToGrid w:val="0"/>
                <w:sz w:val="18"/>
                <w:szCs w:val="18"/>
              </w:rPr>
              <w:t>管理员</w:t>
            </w:r>
          </w:p>
        </w:tc>
        <w:tc>
          <w:tcPr>
            <w:tcW w:w="709" w:type="dxa"/>
            <w:noWrap/>
            <w:vAlign w:val="center"/>
          </w:tcPr>
          <w:p w14:paraId="1F7B326C"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w:t>
            </w:r>
          </w:p>
        </w:tc>
        <w:tc>
          <w:tcPr>
            <w:tcW w:w="5625" w:type="dxa"/>
            <w:noWrap/>
            <w:vAlign w:val="center"/>
          </w:tcPr>
          <w:p w14:paraId="544A23CA"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具有资料员证或培训证或上岗证</w:t>
            </w:r>
          </w:p>
        </w:tc>
      </w:tr>
      <w:tr w:rsidR="00CA6403" w:rsidRPr="00CA6403" w14:paraId="48E75597" w14:textId="77777777">
        <w:trPr>
          <w:trHeight w:val="567"/>
        </w:trPr>
        <w:tc>
          <w:tcPr>
            <w:tcW w:w="693" w:type="dxa"/>
            <w:noWrap/>
            <w:vAlign w:val="center"/>
          </w:tcPr>
          <w:p w14:paraId="65DC4C18"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10</w:t>
            </w:r>
          </w:p>
        </w:tc>
        <w:tc>
          <w:tcPr>
            <w:tcW w:w="1941" w:type="dxa"/>
            <w:gridSpan w:val="2"/>
            <w:noWrap/>
            <w:vAlign w:val="center"/>
          </w:tcPr>
          <w:p w14:paraId="4F60299B"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监理员</w:t>
            </w:r>
          </w:p>
        </w:tc>
        <w:tc>
          <w:tcPr>
            <w:tcW w:w="709" w:type="dxa"/>
            <w:noWrap/>
            <w:vAlign w:val="center"/>
          </w:tcPr>
          <w:p w14:paraId="372906EF"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3</w:t>
            </w:r>
          </w:p>
        </w:tc>
        <w:tc>
          <w:tcPr>
            <w:tcW w:w="5625" w:type="dxa"/>
            <w:noWrap/>
            <w:vAlign w:val="center"/>
          </w:tcPr>
          <w:p w14:paraId="3BFBE0AE"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具有监理员培训证或上岗证</w:t>
            </w:r>
          </w:p>
        </w:tc>
      </w:tr>
      <w:tr w:rsidR="00CA6403" w:rsidRPr="00CA6403" w14:paraId="0FBA0B45" w14:textId="77777777">
        <w:trPr>
          <w:trHeight w:val="567"/>
        </w:trPr>
        <w:tc>
          <w:tcPr>
            <w:tcW w:w="693" w:type="dxa"/>
            <w:noWrap/>
            <w:vAlign w:val="center"/>
          </w:tcPr>
          <w:p w14:paraId="6DCB6EA6" w14:textId="77777777" w:rsidR="00F700B2" w:rsidRPr="00CA6403" w:rsidRDefault="00F700B2">
            <w:pPr>
              <w:pStyle w:val="aff3"/>
              <w:spacing w:line="240" w:lineRule="auto"/>
              <w:rPr>
                <w:snapToGrid w:val="0"/>
                <w:sz w:val="18"/>
                <w:szCs w:val="18"/>
              </w:rPr>
            </w:pPr>
          </w:p>
        </w:tc>
        <w:tc>
          <w:tcPr>
            <w:tcW w:w="1941" w:type="dxa"/>
            <w:gridSpan w:val="2"/>
            <w:noWrap/>
            <w:vAlign w:val="center"/>
          </w:tcPr>
          <w:p w14:paraId="3060CC9E" w14:textId="77777777" w:rsidR="00F700B2" w:rsidRPr="00CA6403" w:rsidRDefault="00000000">
            <w:pPr>
              <w:pStyle w:val="aff3"/>
              <w:spacing w:line="240" w:lineRule="auto"/>
              <w:rPr>
                <w:snapToGrid w:val="0"/>
                <w:sz w:val="18"/>
                <w:szCs w:val="18"/>
              </w:rPr>
            </w:pPr>
            <w:r w:rsidRPr="00CA6403">
              <w:rPr>
                <w:rFonts w:hint="eastAsia"/>
                <w:snapToGrid w:val="0"/>
                <w:sz w:val="18"/>
                <w:szCs w:val="18"/>
              </w:rPr>
              <w:t>合计</w:t>
            </w:r>
          </w:p>
        </w:tc>
        <w:tc>
          <w:tcPr>
            <w:tcW w:w="709" w:type="dxa"/>
            <w:noWrap/>
            <w:vAlign w:val="center"/>
          </w:tcPr>
          <w:p w14:paraId="0C969C0C" w14:textId="77777777" w:rsidR="00F700B2" w:rsidRPr="00CA6403" w:rsidRDefault="00000000">
            <w:pPr>
              <w:pStyle w:val="aff3"/>
              <w:spacing w:line="240" w:lineRule="auto"/>
              <w:jc w:val="center"/>
              <w:rPr>
                <w:snapToGrid w:val="0"/>
                <w:sz w:val="18"/>
                <w:szCs w:val="18"/>
              </w:rPr>
            </w:pPr>
            <w:r w:rsidRPr="00CA6403">
              <w:rPr>
                <w:rFonts w:hint="eastAsia"/>
                <w:snapToGrid w:val="0"/>
                <w:sz w:val="18"/>
                <w:szCs w:val="18"/>
              </w:rPr>
              <w:t>18</w:t>
            </w:r>
          </w:p>
        </w:tc>
        <w:tc>
          <w:tcPr>
            <w:tcW w:w="5625" w:type="dxa"/>
            <w:noWrap/>
            <w:vAlign w:val="center"/>
          </w:tcPr>
          <w:p w14:paraId="08ED3940" w14:textId="77777777" w:rsidR="00F700B2" w:rsidRPr="00CA6403" w:rsidRDefault="00F700B2">
            <w:pPr>
              <w:pStyle w:val="aff3"/>
              <w:spacing w:line="240" w:lineRule="auto"/>
              <w:rPr>
                <w:snapToGrid w:val="0"/>
                <w:sz w:val="18"/>
                <w:szCs w:val="18"/>
              </w:rPr>
            </w:pPr>
          </w:p>
        </w:tc>
      </w:tr>
    </w:tbl>
    <w:p w14:paraId="6F4F0053"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hint="eastAsia"/>
          <w:kern w:val="44"/>
          <w:szCs w:val="21"/>
        </w:rPr>
        <w:t>注</w:t>
      </w:r>
      <w:r w:rsidRPr="00CA6403">
        <w:rPr>
          <w:rFonts w:ascii="宋体" w:hAnsi="宋体" w:hint="eastAsia"/>
          <w:szCs w:val="21"/>
        </w:rPr>
        <w:t>：</w:t>
      </w:r>
      <w:r w:rsidRPr="00CA6403">
        <w:rPr>
          <w:rFonts w:ascii="宋体" w:hAnsi="宋体" w:cs="宋体" w:hint="eastAsia"/>
          <w:szCs w:val="21"/>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w:t>
      </w:r>
      <w:proofErr w:type="gramStart"/>
      <w:r w:rsidRPr="00CA6403">
        <w:rPr>
          <w:rFonts w:ascii="宋体" w:hAnsi="宋体" w:cs="宋体" w:hint="eastAsia"/>
          <w:szCs w:val="21"/>
        </w:rPr>
        <w:t>建规范</w:t>
      </w:r>
      <w:proofErr w:type="gramEnd"/>
      <w:r w:rsidRPr="00CA6403">
        <w:rPr>
          <w:rFonts w:ascii="宋体" w:hAnsi="宋体" w:cs="宋体" w:hint="eastAsia"/>
          <w:szCs w:val="21"/>
        </w:rPr>
        <w:t>[2020]1号）确定]，可承担相应专业监理工程师岗位。</w:t>
      </w:r>
    </w:p>
    <w:p w14:paraId="44CC5B13"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lastRenderedPageBreak/>
        <w:t>②本表不作为形式评审、资格评审、响应性评审的审查依据，只作为综合评分标准中相关人员的评审依据。</w:t>
      </w:r>
    </w:p>
    <w:p w14:paraId="6ECEC988"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t>③</w:t>
      </w:r>
      <w:r w:rsidRPr="00CA6403">
        <w:rPr>
          <w:rFonts w:ascii="宋体" w:hAnsi="宋体" w:cs="宋体" w:hint="eastAsia"/>
          <w:b/>
          <w:szCs w:val="21"/>
        </w:rPr>
        <w:t>所学专业以其毕业证或注册监理工程师注册执业证书或职称证或岗位证或培训证上所列的相关专业为准</w:t>
      </w:r>
      <w:r w:rsidRPr="00CA6403">
        <w:rPr>
          <w:rFonts w:ascii="宋体" w:hAnsi="宋体" w:cs="宋体" w:hint="eastAsia"/>
          <w:szCs w:val="21"/>
        </w:rPr>
        <w:t>。以上项目监理组成人员资历证明材料应提供满足基本要求的相关证明资料</w:t>
      </w:r>
      <w:r w:rsidRPr="00CA6403">
        <w:rPr>
          <w:rFonts w:ascii="宋体" w:hAnsi="宋体" w:cs="宋体" w:hint="eastAsia"/>
          <w:b/>
          <w:bCs/>
          <w:szCs w:val="21"/>
        </w:rPr>
        <w:t>扫描件</w:t>
      </w:r>
      <w:r w:rsidRPr="00CA6403">
        <w:rPr>
          <w:rFonts w:ascii="宋体" w:hAnsi="宋体" w:cs="宋体" w:hint="eastAsia"/>
          <w:szCs w:val="21"/>
        </w:rPr>
        <w:t>，如毕业证、职称证、注册证、岗位证或培训证等相关证明资料</w:t>
      </w:r>
      <w:r w:rsidRPr="00CA6403">
        <w:rPr>
          <w:rFonts w:ascii="宋体" w:hAnsi="宋体" w:cs="宋体" w:hint="eastAsia"/>
          <w:b/>
          <w:bCs/>
          <w:szCs w:val="21"/>
        </w:rPr>
        <w:t>扫描件</w:t>
      </w:r>
      <w:r w:rsidRPr="00CA6403">
        <w:rPr>
          <w:rFonts w:ascii="宋体" w:hAnsi="宋体" w:cs="宋体" w:hint="eastAsia"/>
          <w:szCs w:val="21"/>
        </w:rPr>
        <w:t xml:space="preserve">，并按投标文件格式要求提供《主要人员简历表》。所投入本项目人员必须为投标人本单位人员，均须提供近一个月（指2024年8月）在本投标单位购买社保缴纳证明材料。各岗位人员不得相互兼职。 </w:t>
      </w:r>
    </w:p>
    <w:p w14:paraId="0E165A40"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t>④</w:t>
      </w:r>
      <w:r w:rsidRPr="00CA6403">
        <w:rPr>
          <w:rFonts w:ascii="宋体" w:hAnsi="宋体" w:hint="eastAsia"/>
          <w:snapToGrid w:val="0"/>
          <w:spacing w:val="4"/>
          <w:szCs w:val="21"/>
        </w:rPr>
        <w:t>投入本项目的监理人员驻场要求：投标人拟投入本项目的监理人员需按第五章委托人要求及合同相关要求驻场办公</w:t>
      </w:r>
      <w:r w:rsidRPr="00CA6403">
        <w:rPr>
          <w:rFonts w:ascii="宋体" w:hAnsi="宋体" w:cs="宋体" w:hint="eastAsia"/>
          <w:szCs w:val="21"/>
        </w:rPr>
        <w:t>。</w:t>
      </w:r>
    </w:p>
    <w:p w14:paraId="0A90F5D6" w14:textId="77777777" w:rsidR="00F700B2" w:rsidRPr="00CA6403" w:rsidRDefault="00000000">
      <w:pPr>
        <w:spacing w:line="360" w:lineRule="auto"/>
        <w:ind w:firstLineChars="200" w:firstLine="440"/>
        <w:rPr>
          <w:rFonts w:ascii="宋体" w:hAnsi="宋体" w:cs="宋体" w:hint="eastAsia"/>
          <w:szCs w:val="21"/>
          <w:lang w:bidi="ar"/>
        </w:rPr>
      </w:pPr>
      <w:r w:rsidRPr="00CA6403">
        <w:rPr>
          <w:rFonts w:ascii="宋体" w:hAnsi="宋体" w:cs="宋体" w:hint="eastAsia"/>
          <w:szCs w:val="21"/>
        </w:rPr>
        <w:t>⑤</w:t>
      </w:r>
      <w:r w:rsidRPr="00CA6403">
        <w:rPr>
          <w:rFonts w:ascii="宋体" w:hAnsi="宋体" w:cs="宋体" w:hint="eastAsia"/>
          <w:szCs w:val="21"/>
          <w:lang w:bidi="ar"/>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7633C923" w14:textId="77777777" w:rsidR="00F700B2" w:rsidRPr="00CA6403" w:rsidRDefault="00F700B2">
      <w:pPr>
        <w:spacing w:after="0" w:line="360" w:lineRule="auto"/>
        <w:rPr>
          <w:rFonts w:ascii="宋体" w:hAnsi="宋体" w:hint="eastAsia"/>
          <w:sz w:val="24"/>
        </w:rPr>
      </w:pPr>
    </w:p>
    <w:p w14:paraId="3BB83EF9" w14:textId="77777777" w:rsidR="00F700B2" w:rsidRPr="00CA6403" w:rsidRDefault="00000000">
      <w:pPr>
        <w:spacing w:after="0" w:line="360" w:lineRule="auto"/>
        <w:rPr>
          <w:rFonts w:ascii="宋体" w:hAnsi="宋体" w:hint="eastAsia"/>
          <w:sz w:val="24"/>
        </w:rPr>
      </w:pPr>
      <w:r w:rsidRPr="00CA6403">
        <w:rPr>
          <w:rFonts w:ascii="宋体" w:hAnsi="宋体" w:hint="eastAsia"/>
          <w:sz w:val="24"/>
        </w:rPr>
        <w:t>3.监理人员拟按以下三阶段进行到岗设置：</w:t>
      </w:r>
    </w:p>
    <w:p w14:paraId="2654A8A8" w14:textId="77777777" w:rsidR="00F700B2" w:rsidRPr="00CA6403" w:rsidRDefault="00000000">
      <w:pPr>
        <w:spacing w:after="0" w:line="360" w:lineRule="auto"/>
        <w:ind w:firstLineChars="200" w:firstLine="480"/>
        <w:rPr>
          <w:rFonts w:ascii="宋体" w:hAnsi="宋体" w:hint="eastAsia"/>
          <w:sz w:val="24"/>
        </w:rPr>
      </w:pPr>
      <w:r w:rsidRPr="00CA6403">
        <w:rPr>
          <w:rFonts w:ascii="宋体" w:hAnsi="宋体" w:hint="eastAsia"/>
          <w:sz w:val="24"/>
        </w:rPr>
        <w:t>（1）前期、基坑支护工程阶段:10人。</w:t>
      </w:r>
    </w:p>
    <w:tbl>
      <w:tblPr>
        <w:tblW w:w="885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531"/>
        <w:gridCol w:w="3165"/>
        <w:gridCol w:w="1580"/>
      </w:tblGrid>
      <w:tr w:rsidR="00CA6403" w:rsidRPr="00CA6403" w14:paraId="29D1011C" w14:textId="77777777">
        <w:trPr>
          <w:trHeight w:val="447"/>
          <w:tblHeader/>
        </w:trPr>
        <w:tc>
          <w:tcPr>
            <w:tcW w:w="1578" w:type="dxa"/>
            <w:vAlign w:val="center"/>
          </w:tcPr>
          <w:p w14:paraId="18D6F27A" w14:textId="77777777" w:rsidR="00F700B2" w:rsidRPr="00CA6403" w:rsidRDefault="00000000">
            <w:pPr>
              <w:adjustRightInd w:val="0"/>
              <w:snapToGrid w:val="0"/>
              <w:spacing w:after="0" w:line="360" w:lineRule="auto"/>
              <w:jc w:val="center"/>
              <w:rPr>
                <w:rFonts w:ascii="宋体" w:hAnsi="宋体" w:cs="宋体" w:hint="eastAsia"/>
                <w:b/>
                <w:bCs/>
                <w:snapToGrid w:val="0"/>
                <w:spacing w:val="4"/>
                <w:kern w:val="0"/>
                <w:sz w:val="18"/>
                <w:szCs w:val="18"/>
              </w:rPr>
            </w:pPr>
            <w:r w:rsidRPr="00CA6403">
              <w:rPr>
                <w:rFonts w:ascii="宋体" w:hAnsi="宋体" w:cs="宋体" w:hint="eastAsia"/>
                <w:b/>
                <w:bCs/>
                <w:snapToGrid w:val="0"/>
                <w:spacing w:val="4"/>
                <w:kern w:val="0"/>
                <w:sz w:val="18"/>
                <w:szCs w:val="18"/>
              </w:rPr>
              <w:t>序号</w:t>
            </w:r>
          </w:p>
        </w:tc>
        <w:tc>
          <w:tcPr>
            <w:tcW w:w="5696" w:type="dxa"/>
            <w:gridSpan w:val="2"/>
            <w:vAlign w:val="center"/>
          </w:tcPr>
          <w:p w14:paraId="0920E3B4" w14:textId="77777777" w:rsidR="00F700B2" w:rsidRPr="00CA6403" w:rsidRDefault="00000000">
            <w:pPr>
              <w:adjustRightInd w:val="0"/>
              <w:snapToGrid w:val="0"/>
              <w:spacing w:after="0" w:line="360" w:lineRule="auto"/>
              <w:jc w:val="center"/>
              <w:rPr>
                <w:rFonts w:ascii="宋体" w:hAnsi="宋体" w:cs="宋体" w:hint="eastAsia"/>
                <w:b/>
                <w:bCs/>
                <w:snapToGrid w:val="0"/>
                <w:spacing w:val="4"/>
                <w:kern w:val="0"/>
                <w:sz w:val="18"/>
                <w:szCs w:val="18"/>
              </w:rPr>
            </w:pPr>
            <w:r w:rsidRPr="00CA6403">
              <w:rPr>
                <w:rFonts w:ascii="宋体" w:hAnsi="宋体" w:cs="宋体" w:hint="eastAsia"/>
                <w:b/>
                <w:bCs/>
                <w:snapToGrid w:val="0"/>
                <w:spacing w:val="4"/>
                <w:kern w:val="0"/>
                <w:sz w:val="18"/>
                <w:szCs w:val="18"/>
              </w:rPr>
              <w:t>专业类别</w:t>
            </w:r>
          </w:p>
        </w:tc>
        <w:tc>
          <w:tcPr>
            <w:tcW w:w="1580" w:type="dxa"/>
            <w:vAlign w:val="center"/>
          </w:tcPr>
          <w:p w14:paraId="4DCC1867" w14:textId="77777777" w:rsidR="00F700B2" w:rsidRPr="00CA6403" w:rsidRDefault="00000000">
            <w:pPr>
              <w:adjustRightInd w:val="0"/>
              <w:snapToGrid w:val="0"/>
              <w:spacing w:after="0" w:line="360" w:lineRule="auto"/>
              <w:jc w:val="center"/>
              <w:rPr>
                <w:rFonts w:ascii="宋体" w:hAnsi="宋体" w:cs="宋体" w:hint="eastAsia"/>
                <w:b/>
                <w:bCs/>
                <w:snapToGrid w:val="0"/>
                <w:spacing w:val="4"/>
                <w:kern w:val="0"/>
                <w:sz w:val="18"/>
                <w:szCs w:val="18"/>
              </w:rPr>
            </w:pPr>
            <w:r w:rsidRPr="00CA6403">
              <w:rPr>
                <w:rFonts w:ascii="宋体" w:hAnsi="宋体" w:cs="宋体" w:hint="eastAsia"/>
                <w:b/>
                <w:bCs/>
                <w:snapToGrid w:val="0"/>
                <w:spacing w:val="4"/>
                <w:kern w:val="0"/>
                <w:sz w:val="18"/>
                <w:szCs w:val="18"/>
              </w:rPr>
              <w:t>数量</w:t>
            </w:r>
          </w:p>
        </w:tc>
      </w:tr>
      <w:tr w:rsidR="00CA6403" w:rsidRPr="00CA6403" w14:paraId="477634D8" w14:textId="77777777">
        <w:trPr>
          <w:trHeight w:val="411"/>
        </w:trPr>
        <w:tc>
          <w:tcPr>
            <w:tcW w:w="1578" w:type="dxa"/>
            <w:vAlign w:val="center"/>
          </w:tcPr>
          <w:p w14:paraId="522452E8"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proofErr w:type="gramStart"/>
            <w:r w:rsidRPr="00CA6403">
              <w:rPr>
                <w:rFonts w:ascii="宋体" w:hAnsi="宋体" w:cs="宋体" w:hint="eastAsia"/>
                <w:snapToGrid w:val="0"/>
                <w:spacing w:val="4"/>
                <w:kern w:val="0"/>
                <w:sz w:val="18"/>
                <w:szCs w:val="18"/>
              </w:rPr>
              <w:t>一</w:t>
            </w:r>
            <w:proofErr w:type="gramEnd"/>
          </w:p>
        </w:tc>
        <w:tc>
          <w:tcPr>
            <w:tcW w:w="5696" w:type="dxa"/>
            <w:gridSpan w:val="2"/>
            <w:vAlign w:val="center"/>
          </w:tcPr>
          <w:p w14:paraId="568D6FE9" w14:textId="77777777" w:rsidR="00F700B2" w:rsidRPr="00CA6403" w:rsidRDefault="00000000">
            <w:pPr>
              <w:pStyle w:val="af"/>
              <w:widowControl/>
              <w:tabs>
                <w:tab w:val="clear" w:pos="4153"/>
                <w:tab w:val="clear" w:pos="8306"/>
              </w:tabs>
              <w:spacing w:after="0" w:line="360" w:lineRule="auto"/>
              <w:ind w:leftChars="-172" w:left="-378" w:firstLineChars="200" w:firstLine="376"/>
              <w:rPr>
                <w:rFonts w:ascii="宋体" w:hAnsi="宋体" w:cs="宋体" w:hint="eastAsia"/>
                <w:snapToGrid w:val="0"/>
                <w:spacing w:val="4"/>
              </w:rPr>
            </w:pPr>
            <w:r w:rsidRPr="00CA6403">
              <w:rPr>
                <w:rFonts w:ascii="宋体" w:hAnsi="宋体" w:cs="宋体" w:hint="eastAsia"/>
                <w:snapToGrid w:val="0"/>
                <w:spacing w:val="4"/>
              </w:rPr>
              <w:t>项目总协调人</w:t>
            </w:r>
          </w:p>
        </w:tc>
        <w:tc>
          <w:tcPr>
            <w:tcW w:w="1580" w:type="dxa"/>
            <w:vAlign w:val="center"/>
          </w:tcPr>
          <w:p w14:paraId="0B0B317D" w14:textId="77777777" w:rsidR="00F700B2" w:rsidRPr="00CA6403" w:rsidRDefault="00000000">
            <w:pPr>
              <w:pStyle w:val="af"/>
              <w:widowControl/>
              <w:tabs>
                <w:tab w:val="clear" w:pos="4153"/>
                <w:tab w:val="clear" w:pos="8306"/>
              </w:tabs>
              <w:spacing w:after="0" w:line="360" w:lineRule="auto"/>
              <w:ind w:leftChars="-172" w:left="-378" w:firstLineChars="200" w:firstLine="376"/>
              <w:rPr>
                <w:rFonts w:ascii="宋体" w:hAnsi="宋体" w:cs="宋体" w:hint="eastAsia"/>
                <w:snapToGrid w:val="0"/>
                <w:spacing w:val="4"/>
              </w:rPr>
            </w:pPr>
            <w:r w:rsidRPr="00CA6403">
              <w:rPr>
                <w:rFonts w:ascii="宋体" w:hAnsi="宋体" w:cs="宋体" w:hint="eastAsia"/>
                <w:snapToGrid w:val="0"/>
                <w:spacing w:val="4"/>
              </w:rPr>
              <w:t>1</w:t>
            </w:r>
          </w:p>
        </w:tc>
      </w:tr>
      <w:tr w:rsidR="00CA6403" w:rsidRPr="00CA6403" w14:paraId="50C47356" w14:textId="77777777">
        <w:trPr>
          <w:trHeight w:val="417"/>
        </w:trPr>
        <w:tc>
          <w:tcPr>
            <w:tcW w:w="1578" w:type="dxa"/>
            <w:vAlign w:val="center"/>
          </w:tcPr>
          <w:p w14:paraId="1CD6114C"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二</w:t>
            </w:r>
          </w:p>
        </w:tc>
        <w:tc>
          <w:tcPr>
            <w:tcW w:w="5696" w:type="dxa"/>
            <w:gridSpan w:val="2"/>
            <w:vAlign w:val="center"/>
          </w:tcPr>
          <w:p w14:paraId="5B624761"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总监、总监理工程师代表</w:t>
            </w:r>
          </w:p>
        </w:tc>
        <w:tc>
          <w:tcPr>
            <w:tcW w:w="1580" w:type="dxa"/>
            <w:vAlign w:val="center"/>
          </w:tcPr>
          <w:p w14:paraId="64594BF9" w14:textId="77777777" w:rsidR="00F700B2" w:rsidRPr="00CA6403" w:rsidRDefault="00F700B2">
            <w:pPr>
              <w:adjustRightInd w:val="0"/>
              <w:snapToGrid w:val="0"/>
              <w:spacing w:after="0" w:line="360" w:lineRule="auto"/>
              <w:jc w:val="center"/>
              <w:rPr>
                <w:rFonts w:ascii="宋体" w:hAnsi="宋体" w:cs="宋体" w:hint="eastAsia"/>
                <w:snapToGrid w:val="0"/>
                <w:spacing w:val="4"/>
                <w:kern w:val="0"/>
                <w:sz w:val="18"/>
                <w:szCs w:val="18"/>
              </w:rPr>
            </w:pPr>
          </w:p>
        </w:tc>
      </w:tr>
      <w:tr w:rsidR="00CA6403" w:rsidRPr="00CA6403" w14:paraId="7EBC9530" w14:textId="77777777">
        <w:trPr>
          <w:trHeight w:val="408"/>
        </w:trPr>
        <w:tc>
          <w:tcPr>
            <w:tcW w:w="1578" w:type="dxa"/>
            <w:vAlign w:val="center"/>
          </w:tcPr>
          <w:p w14:paraId="1B8988F4"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c>
          <w:tcPr>
            <w:tcW w:w="5696" w:type="dxa"/>
            <w:gridSpan w:val="2"/>
            <w:vAlign w:val="center"/>
          </w:tcPr>
          <w:p w14:paraId="0657C2E6"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总监理工程师</w:t>
            </w:r>
          </w:p>
        </w:tc>
        <w:tc>
          <w:tcPr>
            <w:tcW w:w="1580" w:type="dxa"/>
            <w:vAlign w:val="center"/>
          </w:tcPr>
          <w:p w14:paraId="6FDCA541"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74082039" w14:textId="77777777">
        <w:trPr>
          <w:trHeight w:val="429"/>
        </w:trPr>
        <w:tc>
          <w:tcPr>
            <w:tcW w:w="1578" w:type="dxa"/>
            <w:vAlign w:val="center"/>
          </w:tcPr>
          <w:p w14:paraId="23B445E7"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2</w:t>
            </w:r>
          </w:p>
        </w:tc>
        <w:tc>
          <w:tcPr>
            <w:tcW w:w="5696" w:type="dxa"/>
            <w:gridSpan w:val="2"/>
            <w:vAlign w:val="center"/>
          </w:tcPr>
          <w:p w14:paraId="55EA854F" w14:textId="77777777" w:rsidR="00F700B2" w:rsidRPr="00CA6403" w:rsidRDefault="00000000">
            <w:pPr>
              <w:widowControl/>
              <w:adjustRightInd w:val="0"/>
              <w:snapToGrid w:val="0"/>
              <w:spacing w:after="0" w:line="360" w:lineRule="auto"/>
              <w:ind w:leftChars="34" w:left="75"/>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总监理工程师代表</w:t>
            </w:r>
          </w:p>
        </w:tc>
        <w:tc>
          <w:tcPr>
            <w:tcW w:w="1580" w:type="dxa"/>
            <w:vAlign w:val="center"/>
          </w:tcPr>
          <w:p w14:paraId="21091219"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02772FBE" w14:textId="77777777">
        <w:trPr>
          <w:trHeight w:val="407"/>
        </w:trPr>
        <w:tc>
          <w:tcPr>
            <w:tcW w:w="1578" w:type="dxa"/>
            <w:vAlign w:val="center"/>
          </w:tcPr>
          <w:p w14:paraId="76C90E0F"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三</w:t>
            </w:r>
          </w:p>
        </w:tc>
        <w:tc>
          <w:tcPr>
            <w:tcW w:w="5696" w:type="dxa"/>
            <w:gridSpan w:val="2"/>
            <w:vAlign w:val="center"/>
          </w:tcPr>
          <w:p w14:paraId="1A2D5042" w14:textId="77777777" w:rsidR="00F700B2" w:rsidRPr="00CA6403" w:rsidRDefault="00000000">
            <w:pPr>
              <w:widowControl/>
              <w:adjustRightInd w:val="0"/>
              <w:snapToGrid w:val="0"/>
              <w:spacing w:after="0" w:line="360" w:lineRule="auto"/>
              <w:ind w:leftChars="34" w:left="75"/>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专业人员</w:t>
            </w:r>
          </w:p>
        </w:tc>
        <w:tc>
          <w:tcPr>
            <w:tcW w:w="1580" w:type="dxa"/>
            <w:vAlign w:val="center"/>
          </w:tcPr>
          <w:p w14:paraId="576CC2BA" w14:textId="77777777" w:rsidR="00F700B2" w:rsidRPr="00CA6403" w:rsidRDefault="00F700B2">
            <w:pPr>
              <w:adjustRightInd w:val="0"/>
              <w:snapToGrid w:val="0"/>
              <w:spacing w:after="0" w:line="360" w:lineRule="auto"/>
              <w:jc w:val="center"/>
              <w:rPr>
                <w:rFonts w:ascii="宋体" w:hAnsi="宋体" w:cs="宋体" w:hint="eastAsia"/>
                <w:snapToGrid w:val="0"/>
                <w:spacing w:val="4"/>
                <w:kern w:val="0"/>
                <w:sz w:val="18"/>
                <w:szCs w:val="18"/>
              </w:rPr>
            </w:pPr>
          </w:p>
        </w:tc>
      </w:tr>
      <w:tr w:rsidR="00CA6403" w:rsidRPr="00CA6403" w14:paraId="2CB3D73B" w14:textId="77777777">
        <w:trPr>
          <w:trHeight w:val="427"/>
        </w:trPr>
        <w:tc>
          <w:tcPr>
            <w:tcW w:w="1578" w:type="dxa"/>
            <w:vAlign w:val="center"/>
          </w:tcPr>
          <w:p w14:paraId="316F3B28" w14:textId="77777777" w:rsidR="00F700B2" w:rsidRPr="00CA6403" w:rsidRDefault="00000000">
            <w:pPr>
              <w:pStyle w:val="afff2"/>
              <w:spacing w:line="360" w:lineRule="auto"/>
              <w:jc w:val="center"/>
              <w:rPr>
                <w:rFonts w:ascii="宋体" w:hAnsi="宋体" w:cs="宋体" w:hint="eastAsia"/>
                <w:snapToGrid w:val="0"/>
                <w:spacing w:val="4"/>
                <w:sz w:val="18"/>
                <w:szCs w:val="18"/>
              </w:rPr>
            </w:pPr>
            <w:r w:rsidRPr="00CA6403">
              <w:rPr>
                <w:rFonts w:ascii="宋体" w:hAnsi="宋体" w:cs="宋体" w:hint="eastAsia"/>
                <w:snapToGrid w:val="0"/>
                <w:spacing w:val="4"/>
                <w:sz w:val="18"/>
                <w:szCs w:val="18"/>
              </w:rPr>
              <w:t>1</w:t>
            </w:r>
          </w:p>
        </w:tc>
        <w:tc>
          <w:tcPr>
            <w:tcW w:w="2531" w:type="dxa"/>
            <w:vAlign w:val="center"/>
          </w:tcPr>
          <w:p w14:paraId="133D2AAE" w14:textId="77777777" w:rsidR="00F700B2" w:rsidRPr="00CA6403" w:rsidRDefault="00000000">
            <w:pPr>
              <w:pStyle w:val="afff2"/>
              <w:spacing w:line="360" w:lineRule="auto"/>
              <w:jc w:val="center"/>
              <w:rPr>
                <w:rFonts w:ascii="宋体" w:hAnsi="宋体" w:cs="宋体" w:hint="eastAsia"/>
                <w:snapToGrid w:val="0"/>
                <w:spacing w:val="4"/>
                <w:sz w:val="18"/>
                <w:szCs w:val="18"/>
              </w:rPr>
            </w:pPr>
            <w:r w:rsidRPr="00CA6403">
              <w:rPr>
                <w:rFonts w:ascii="宋体" w:hAnsi="宋体" w:cs="宋体" w:hint="eastAsia"/>
                <w:snapToGrid w:val="0"/>
                <w:spacing w:val="4"/>
                <w:sz w:val="18"/>
                <w:szCs w:val="18"/>
              </w:rPr>
              <w:t>土建施工管理组</w:t>
            </w:r>
          </w:p>
        </w:tc>
        <w:tc>
          <w:tcPr>
            <w:tcW w:w="3165" w:type="dxa"/>
            <w:vAlign w:val="center"/>
          </w:tcPr>
          <w:p w14:paraId="2C9B01B8" w14:textId="77777777" w:rsidR="00F700B2" w:rsidRPr="00CA6403" w:rsidRDefault="00000000">
            <w:pPr>
              <w:widowControl/>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土建监理工程师</w:t>
            </w:r>
          </w:p>
        </w:tc>
        <w:tc>
          <w:tcPr>
            <w:tcW w:w="1580" w:type="dxa"/>
            <w:vAlign w:val="center"/>
          </w:tcPr>
          <w:p w14:paraId="519DC5A3"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1DA741DE" w14:textId="77777777">
        <w:trPr>
          <w:trHeight w:val="418"/>
        </w:trPr>
        <w:tc>
          <w:tcPr>
            <w:tcW w:w="1578" w:type="dxa"/>
            <w:vAlign w:val="center"/>
          </w:tcPr>
          <w:p w14:paraId="0A54C42F"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2</w:t>
            </w:r>
          </w:p>
        </w:tc>
        <w:tc>
          <w:tcPr>
            <w:tcW w:w="2531" w:type="dxa"/>
            <w:vAlign w:val="center"/>
          </w:tcPr>
          <w:p w14:paraId="70F6F911"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机电施工管理组</w:t>
            </w:r>
          </w:p>
        </w:tc>
        <w:tc>
          <w:tcPr>
            <w:tcW w:w="3165" w:type="dxa"/>
            <w:vAlign w:val="center"/>
          </w:tcPr>
          <w:p w14:paraId="4DBDF1A5"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机电工程师</w:t>
            </w:r>
          </w:p>
        </w:tc>
        <w:tc>
          <w:tcPr>
            <w:tcW w:w="1580" w:type="dxa"/>
            <w:vAlign w:val="center"/>
          </w:tcPr>
          <w:p w14:paraId="0AEC1326" w14:textId="77777777" w:rsidR="00F700B2" w:rsidRPr="00CA6403" w:rsidRDefault="00000000">
            <w:pPr>
              <w:widowControl/>
              <w:adjustRightInd w:val="0"/>
              <w:snapToGrid w:val="0"/>
              <w:spacing w:after="0" w:line="360" w:lineRule="auto"/>
              <w:ind w:leftChars="-172" w:left="-378" w:firstLineChars="200" w:firstLine="376"/>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7EAC1FAA" w14:textId="77777777">
        <w:trPr>
          <w:trHeight w:val="396"/>
        </w:trPr>
        <w:tc>
          <w:tcPr>
            <w:tcW w:w="1578" w:type="dxa"/>
            <w:vAlign w:val="center"/>
          </w:tcPr>
          <w:p w14:paraId="3496A9CE" w14:textId="77777777" w:rsidR="00F700B2" w:rsidRPr="00CA6403" w:rsidRDefault="00000000">
            <w:pPr>
              <w:pStyle w:val="afff2"/>
              <w:spacing w:line="360" w:lineRule="auto"/>
              <w:jc w:val="center"/>
              <w:rPr>
                <w:rFonts w:ascii="宋体" w:hAnsi="宋体" w:cs="宋体" w:hint="eastAsia"/>
                <w:snapToGrid w:val="0"/>
                <w:spacing w:val="4"/>
                <w:sz w:val="18"/>
                <w:szCs w:val="18"/>
              </w:rPr>
            </w:pPr>
            <w:r w:rsidRPr="00CA6403">
              <w:rPr>
                <w:rFonts w:ascii="宋体" w:hAnsi="宋体" w:cs="宋体" w:hint="eastAsia"/>
                <w:snapToGrid w:val="0"/>
                <w:spacing w:val="4"/>
                <w:sz w:val="18"/>
                <w:szCs w:val="18"/>
              </w:rPr>
              <w:t>3</w:t>
            </w:r>
          </w:p>
        </w:tc>
        <w:tc>
          <w:tcPr>
            <w:tcW w:w="2531" w:type="dxa"/>
            <w:vAlign w:val="center"/>
          </w:tcPr>
          <w:p w14:paraId="12FD1A9B" w14:textId="77777777" w:rsidR="00F700B2" w:rsidRPr="00CA6403" w:rsidRDefault="00000000">
            <w:pPr>
              <w:pStyle w:val="afff2"/>
              <w:spacing w:line="360" w:lineRule="auto"/>
              <w:jc w:val="center"/>
              <w:rPr>
                <w:rFonts w:ascii="宋体" w:hAnsi="宋体" w:cs="宋体" w:hint="eastAsia"/>
                <w:snapToGrid w:val="0"/>
                <w:spacing w:val="4"/>
                <w:sz w:val="18"/>
                <w:szCs w:val="18"/>
              </w:rPr>
            </w:pPr>
            <w:r w:rsidRPr="00CA6403">
              <w:rPr>
                <w:rFonts w:ascii="宋体" w:hAnsi="宋体" w:cs="宋体" w:hint="eastAsia"/>
                <w:snapToGrid w:val="0"/>
                <w:spacing w:val="4"/>
                <w:sz w:val="18"/>
                <w:szCs w:val="18"/>
              </w:rPr>
              <w:t>安全与职业健康组</w:t>
            </w:r>
          </w:p>
        </w:tc>
        <w:tc>
          <w:tcPr>
            <w:tcW w:w="3165" w:type="dxa"/>
            <w:vAlign w:val="center"/>
          </w:tcPr>
          <w:p w14:paraId="12F26CD3"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安全工程师</w:t>
            </w:r>
          </w:p>
        </w:tc>
        <w:tc>
          <w:tcPr>
            <w:tcW w:w="1580" w:type="dxa"/>
            <w:vAlign w:val="center"/>
          </w:tcPr>
          <w:p w14:paraId="79459D2F"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5775C016" w14:textId="77777777">
        <w:trPr>
          <w:trHeight w:val="417"/>
        </w:trPr>
        <w:tc>
          <w:tcPr>
            <w:tcW w:w="1578" w:type="dxa"/>
            <w:vAlign w:val="center"/>
          </w:tcPr>
          <w:p w14:paraId="2C47A5E2"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4</w:t>
            </w:r>
          </w:p>
        </w:tc>
        <w:tc>
          <w:tcPr>
            <w:tcW w:w="2531" w:type="dxa"/>
            <w:vAlign w:val="center"/>
          </w:tcPr>
          <w:p w14:paraId="53B3A2F2"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合同造价管理组</w:t>
            </w:r>
          </w:p>
        </w:tc>
        <w:tc>
          <w:tcPr>
            <w:tcW w:w="3165" w:type="dxa"/>
            <w:vAlign w:val="center"/>
          </w:tcPr>
          <w:p w14:paraId="2D7F0192"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造价工程师</w:t>
            </w:r>
          </w:p>
        </w:tc>
        <w:tc>
          <w:tcPr>
            <w:tcW w:w="1580" w:type="dxa"/>
            <w:vAlign w:val="center"/>
          </w:tcPr>
          <w:p w14:paraId="7C6C07D7"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76548C29" w14:textId="77777777">
        <w:trPr>
          <w:trHeight w:val="423"/>
        </w:trPr>
        <w:tc>
          <w:tcPr>
            <w:tcW w:w="1578" w:type="dxa"/>
            <w:vAlign w:val="center"/>
          </w:tcPr>
          <w:p w14:paraId="5B56E4EE"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5</w:t>
            </w:r>
          </w:p>
        </w:tc>
        <w:tc>
          <w:tcPr>
            <w:tcW w:w="2531" w:type="dxa"/>
            <w:vAlign w:val="center"/>
          </w:tcPr>
          <w:p w14:paraId="2F996F9B"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其它施工管理</w:t>
            </w:r>
          </w:p>
        </w:tc>
        <w:tc>
          <w:tcPr>
            <w:tcW w:w="3165" w:type="dxa"/>
            <w:vAlign w:val="center"/>
          </w:tcPr>
          <w:p w14:paraId="2C5B4B6D"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监理员</w:t>
            </w:r>
          </w:p>
        </w:tc>
        <w:tc>
          <w:tcPr>
            <w:tcW w:w="1580" w:type="dxa"/>
            <w:vAlign w:val="center"/>
          </w:tcPr>
          <w:p w14:paraId="45695E54"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2</w:t>
            </w:r>
          </w:p>
        </w:tc>
      </w:tr>
      <w:tr w:rsidR="00CA6403" w:rsidRPr="00CA6403" w14:paraId="65351061" w14:textId="77777777">
        <w:trPr>
          <w:trHeight w:val="414"/>
        </w:trPr>
        <w:tc>
          <w:tcPr>
            <w:tcW w:w="1578" w:type="dxa"/>
            <w:vAlign w:val="center"/>
          </w:tcPr>
          <w:p w14:paraId="24920452"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6</w:t>
            </w:r>
          </w:p>
        </w:tc>
        <w:tc>
          <w:tcPr>
            <w:tcW w:w="2531" w:type="dxa"/>
            <w:vAlign w:val="center"/>
          </w:tcPr>
          <w:p w14:paraId="10BC8859"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资料管理组</w:t>
            </w:r>
          </w:p>
        </w:tc>
        <w:tc>
          <w:tcPr>
            <w:tcW w:w="3165" w:type="dxa"/>
            <w:vAlign w:val="center"/>
          </w:tcPr>
          <w:p w14:paraId="2BC7678B"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图</w:t>
            </w:r>
            <w:proofErr w:type="gramStart"/>
            <w:r w:rsidRPr="00CA6403">
              <w:rPr>
                <w:rFonts w:ascii="宋体" w:hAnsi="宋体" w:cs="宋体" w:hint="eastAsia"/>
                <w:snapToGrid w:val="0"/>
                <w:spacing w:val="4"/>
                <w:kern w:val="0"/>
                <w:sz w:val="18"/>
                <w:szCs w:val="18"/>
              </w:rPr>
              <w:t>档资料</w:t>
            </w:r>
            <w:proofErr w:type="gramEnd"/>
            <w:r w:rsidRPr="00CA6403">
              <w:rPr>
                <w:rFonts w:ascii="宋体" w:hAnsi="宋体" w:cs="宋体" w:hint="eastAsia"/>
                <w:snapToGrid w:val="0"/>
                <w:spacing w:val="4"/>
                <w:kern w:val="0"/>
                <w:sz w:val="18"/>
                <w:szCs w:val="18"/>
              </w:rPr>
              <w:t>管理员</w:t>
            </w:r>
          </w:p>
        </w:tc>
        <w:tc>
          <w:tcPr>
            <w:tcW w:w="1580" w:type="dxa"/>
            <w:vAlign w:val="center"/>
          </w:tcPr>
          <w:p w14:paraId="1BDC1597"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r>
      <w:tr w:rsidR="00CA6403" w:rsidRPr="00CA6403" w14:paraId="3535804D" w14:textId="77777777">
        <w:trPr>
          <w:trHeight w:val="407"/>
        </w:trPr>
        <w:tc>
          <w:tcPr>
            <w:tcW w:w="1578" w:type="dxa"/>
            <w:vAlign w:val="center"/>
          </w:tcPr>
          <w:p w14:paraId="3FC240DD"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lastRenderedPageBreak/>
              <w:t>三</w:t>
            </w:r>
          </w:p>
        </w:tc>
        <w:tc>
          <w:tcPr>
            <w:tcW w:w="5696" w:type="dxa"/>
            <w:gridSpan w:val="2"/>
            <w:vAlign w:val="center"/>
          </w:tcPr>
          <w:p w14:paraId="1A3F4025" w14:textId="77777777"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合计</w:t>
            </w:r>
          </w:p>
        </w:tc>
        <w:tc>
          <w:tcPr>
            <w:tcW w:w="1580" w:type="dxa"/>
            <w:vAlign w:val="center"/>
          </w:tcPr>
          <w:p w14:paraId="078C8776" w14:textId="43CFCC12" w:rsidR="00F700B2" w:rsidRPr="00CA6403" w:rsidRDefault="00000000">
            <w:pPr>
              <w:adjustRightInd w:val="0"/>
              <w:snapToGrid w:val="0"/>
              <w:spacing w:after="0" w:line="360" w:lineRule="auto"/>
              <w:jc w:val="center"/>
              <w:rPr>
                <w:rFonts w:ascii="宋体" w:hAnsi="宋体" w:cs="宋体" w:hint="eastAsia"/>
                <w:snapToGrid w:val="0"/>
                <w:spacing w:val="4"/>
                <w:kern w:val="0"/>
                <w:sz w:val="18"/>
                <w:szCs w:val="18"/>
              </w:rPr>
            </w:pPr>
            <w:r w:rsidRPr="00CA6403">
              <w:rPr>
                <w:rFonts w:ascii="宋体" w:hAnsi="宋体" w:cs="宋体"/>
                <w:snapToGrid w:val="0"/>
                <w:spacing w:val="4"/>
                <w:kern w:val="0"/>
                <w:sz w:val="18"/>
                <w:szCs w:val="18"/>
              </w:rPr>
              <w:t>10</w:t>
            </w:r>
          </w:p>
        </w:tc>
      </w:tr>
    </w:tbl>
    <w:p w14:paraId="6087D9EB" w14:textId="77777777" w:rsidR="00F700B2" w:rsidRPr="00CA6403" w:rsidRDefault="00000000">
      <w:pPr>
        <w:spacing w:after="0" w:line="360" w:lineRule="auto"/>
        <w:ind w:firstLineChars="200" w:firstLine="480"/>
        <w:rPr>
          <w:rFonts w:ascii="宋体" w:hAnsi="宋体" w:hint="eastAsia"/>
          <w:sz w:val="24"/>
        </w:rPr>
      </w:pPr>
      <w:r w:rsidRPr="00CA6403">
        <w:rPr>
          <w:rFonts w:ascii="宋体" w:hAnsi="宋体" w:hint="eastAsia"/>
          <w:sz w:val="24"/>
        </w:rPr>
        <w:t>（2）</w:t>
      </w:r>
      <w:r w:rsidRPr="00CA6403">
        <w:rPr>
          <w:rFonts w:hint="eastAsia"/>
          <w:snapToGrid w:val="0"/>
          <w:spacing w:val="4"/>
          <w:kern w:val="0"/>
          <w:sz w:val="24"/>
        </w:rPr>
        <w:t>主体工程施工阶段（包括土建装饰、机电安装、室外等）</w:t>
      </w:r>
      <w:r w:rsidRPr="00CA6403">
        <w:rPr>
          <w:rFonts w:ascii="宋体" w:hAnsi="宋体" w:hint="eastAsia"/>
          <w:sz w:val="24"/>
        </w:rPr>
        <w:t>:18人，详见《项目监理人员组成配备要求表》；</w:t>
      </w:r>
    </w:p>
    <w:p w14:paraId="56C0054E" w14:textId="77777777" w:rsidR="00F700B2" w:rsidRPr="00CA6403" w:rsidRDefault="00000000">
      <w:pPr>
        <w:spacing w:after="0" w:line="360" w:lineRule="auto"/>
        <w:ind w:firstLineChars="200" w:firstLine="480"/>
        <w:rPr>
          <w:rFonts w:ascii="宋体" w:hAnsi="宋体" w:hint="eastAsia"/>
          <w:sz w:val="24"/>
        </w:rPr>
      </w:pPr>
      <w:r w:rsidRPr="00CA6403">
        <w:rPr>
          <w:rFonts w:ascii="宋体" w:hAnsi="宋体" w:hint="eastAsia"/>
          <w:sz w:val="24"/>
        </w:rPr>
        <w:t>（3）工程收尾及结算阶段：在工程收尾、结算及竣工验收移交阶段，要求监理专业人员的投入按照现场工作需要应投入不少8人。且相关人员应与主体施工阶段的人员一致，以确保工作的延续性。</w:t>
      </w:r>
    </w:p>
    <w:p w14:paraId="1F98619F" w14:textId="77777777" w:rsidR="00F700B2" w:rsidRPr="00CA6403" w:rsidRDefault="00000000">
      <w:pPr>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4.投入项目的监理人员驻场要求：</w:t>
      </w:r>
    </w:p>
    <w:p w14:paraId="33E5D3E6" w14:textId="77777777" w:rsidR="00F700B2" w:rsidRPr="00CA6403" w:rsidRDefault="00000000">
      <w:pPr>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项目监理人员均需驻场办公。项目总监、总监代表、安全工程师、造价工程师和资料管理员等人员在工程建设期间要求全程驻场，其余监理人员在经甲方同意的前提下可根据工程进度情况分阶段驻场。监理人根据项目进度情况，每月20日前以书面形式向委托人申报下月驻场人员的数量、名单，经委托人书面确认后作为每月监理人驻场人员出勤考核的依据。项目实施过程中监理人如根据项目进展情况增加人员投入或安排人员加班的（包括公休日、法定节假日、夜间工作等），相关费用含在合同价款中，发包人不再额外支付费用。</w:t>
      </w:r>
    </w:p>
    <w:p w14:paraId="12FEEECE" w14:textId="77777777" w:rsidR="00F700B2" w:rsidRPr="00CA6403" w:rsidRDefault="00000000">
      <w:pPr>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5.根据工程施工进度及阶段，调整各个专业监理人员进场时间，具体以甲方通知为准。</w:t>
      </w:r>
    </w:p>
    <w:p w14:paraId="591C1CEA" w14:textId="77777777" w:rsidR="00F700B2" w:rsidRPr="00CA6403" w:rsidRDefault="00F700B2">
      <w:pPr>
        <w:spacing w:after="0" w:line="360" w:lineRule="auto"/>
      </w:pPr>
    </w:p>
    <w:p w14:paraId="268E332C" w14:textId="77777777" w:rsidR="00F700B2" w:rsidRPr="00CA6403" w:rsidRDefault="00000000">
      <w:pPr>
        <w:pStyle w:val="35"/>
      </w:pPr>
      <w:bookmarkStart w:id="449" w:name="_Toc22401"/>
      <w:bookmarkStart w:id="450" w:name="_Toc179466091"/>
      <w:r w:rsidRPr="00CA6403">
        <w:rPr>
          <w:rFonts w:hint="eastAsia"/>
        </w:rPr>
        <w:t>五、监理管理工作总体要求</w:t>
      </w:r>
      <w:bookmarkEnd w:id="445"/>
      <w:bookmarkEnd w:id="446"/>
      <w:bookmarkEnd w:id="449"/>
      <w:bookmarkEnd w:id="450"/>
    </w:p>
    <w:p w14:paraId="384DE39F"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bookmarkStart w:id="451" w:name="_Toc15598"/>
      <w:bookmarkStart w:id="452" w:name="_Toc29101"/>
      <w:bookmarkStart w:id="453" w:name="_Toc20384744"/>
      <w:bookmarkEnd w:id="451"/>
      <w:r w:rsidRPr="00CA6403">
        <w:rPr>
          <w:rFonts w:ascii="Calibri" w:eastAsia="宋体" w:hAnsi="Calibri" w:cs="宋体" w:hint="eastAsia"/>
          <w:sz w:val="24"/>
          <w:lang w:bidi="ar"/>
        </w:rPr>
        <w:t>建设项目必须严格按照质量控制流程及相关规定对隐蔽工程、关键工序、重点部位进行质量监控</w:t>
      </w:r>
      <w:r w:rsidRPr="00CA6403">
        <w:rPr>
          <w:rFonts w:ascii="Calibri" w:eastAsia="宋体" w:hAnsi="Calibri" w:cs="Times New Roman"/>
          <w:sz w:val="24"/>
          <w:lang w:bidi="ar"/>
        </w:rPr>
        <w:t>,</w:t>
      </w:r>
      <w:r w:rsidRPr="00CA6403">
        <w:rPr>
          <w:rFonts w:ascii="Calibri" w:eastAsia="宋体" w:hAnsi="Calibri" w:cs="宋体" w:hint="eastAsia"/>
          <w:sz w:val="24"/>
          <w:lang w:bidi="ar"/>
        </w:rPr>
        <w:t>以确保质量目标的实现。</w:t>
      </w:r>
    </w:p>
    <w:p w14:paraId="1F220CED"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确保本项目的安全生产、文明施工措施应按相应管理要求贯彻落实到位，实现本项目职业安全、健康与环境及文明施工的目标的难度较大。</w:t>
      </w:r>
    </w:p>
    <w:p w14:paraId="7856A27B"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招标人提请投标人详细阅读和全面理解本招标文件和合同条款的内容，准确把握招标人对本建设项目的各项管理制度和要求，结合本企业的资源和实力，对本项目的投标</w:t>
      </w:r>
      <w:proofErr w:type="gramStart"/>
      <w:r w:rsidRPr="00CA6403">
        <w:rPr>
          <w:rFonts w:ascii="Calibri" w:eastAsia="宋体" w:hAnsi="Calibri" w:cs="宋体" w:hint="eastAsia"/>
          <w:sz w:val="24"/>
          <w:lang w:bidi="ar"/>
        </w:rPr>
        <w:t>作出</w:t>
      </w:r>
      <w:proofErr w:type="gramEnd"/>
      <w:r w:rsidRPr="00CA6403">
        <w:rPr>
          <w:rFonts w:ascii="Calibri" w:eastAsia="宋体" w:hAnsi="Calibri" w:cs="宋体" w:hint="eastAsia"/>
          <w:sz w:val="24"/>
          <w:lang w:bidi="ar"/>
        </w:rPr>
        <w:t>最优的监理方案和最合适、最有竞争力的报价。</w:t>
      </w:r>
    </w:p>
    <w:p w14:paraId="2EA44657"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要求专业监理工程师对承包单位每日在现场投入的人员、材料、机械设备数量及</w:t>
      </w:r>
      <w:r w:rsidRPr="00CA6403">
        <w:rPr>
          <w:rFonts w:ascii="Calibri" w:eastAsia="宋体" w:hAnsi="Calibri" w:cs="宋体" w:hint="eastAsia"/>
          <w:sz w:val="24"/>
          <w:lang w:bidi="ar"/>
        </w:rPr>
        <w:lastRenderedPageBreak/>
        <w:t>实物工程量完成情况进行统计。</w:t>
      </w:r>
    </w:p>
    <w:p w14:paraId="6F2B429B"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在工程施工监理服务期内，在合同约定的施工监理范围内，当工程量增加、或设计变更、或设计变化、或设计规模变化、或工期跨度变化时，工程监理报酬总额将不会因此而有所调整，相关费用已含于投标报价中。</w:t>
      </w:r>
    </w:p>
    <w:p w14:paraId="69A72DB1"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4D90C308"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4596DAAE"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本项目招标人将根据监理单位的服务质量情况，严格实行量化考核，结合考核结果，支付监理服务酬金。</w:t>
      </w:r>
    </w:p>
    <w:p w14:paraId="475017B5" w14:textId="77777777" w:rsidR="00F700B2" w:rsidRPr="00CA6403" w:rsidRDefault="00000000">
      <w:pPr>
        <w:topLinePunct/>
        <w:adjustRightInd w:val="0"/>
        <w:snapToGrid w:val="0"/>
        <w:spacing w:after="0" w:line="360" w:lineRule="auto"/>
        <w:ind w:firstLineChars="200" w:firstLine="480"/>
        <w:rPr>
          <w:rFonts w:ascii="Calibri" w:hAnsi="Calibri"/>
          <w:sz w:val="24"/>
        </w:rPr>
      </w:pPr>
      <w:r w:rsidRPr="00CA6403">
        <w:rPr>
          <w:rFonts w:ascii="Calibri" w:eastAsia="宋体" w:hAnsi="Calibri" w:cs="宋体" w:hint="eastAsia"/>
          <w:sz w:val="24"/>
          <w:lang w:bidi="ar"/>
        </w:rPr>
        <w:t>中标人应按照合同的约定完成合同监理服务的工作内容且相关的监理服务须达到令招标人满意的程度。中标人如未能按合同附件</w:t>
      </w:r>
      <w:r w:rsidRPr="00CA6403">
        <w:rPr>
          <w:rFonts w:ascii="Calibri" w:eastAsia="宋体" w:hAnsi="Calibri" w:cs="Times New Roman"/>
          <w:sz w:val="24"/>
          <w:lang w:bidi="ar"/>
        </w:rPr>
        <w:t>2</w:t>
      </w:r>
      <w:r w:rsidRPr="00CA6403">
        <w:rPr>
          <w:rFonts w:ascii="Calibri" w:eastAsia="宋体" w:hAnsi="Calibri" w:cs="宋体" w:hint="eastAsia"/>
          <w:sz w:val="24"/>
          <w:lang w:bidi="ar"/>
        </w:rPr>
        <w:t>－《各阶段工作成果文件的要求》的约定提交相关工作内容的工作成果，或提交的工作成果未能达到约定的支付审核标准，或招标人对监理工作情况的检查结果未能达到约定的令人满意的程度，均视作监理人对该承诺的违反，招标人将于合同酬金总额中扣减相关监理服务项目的酬金。监理人对于履行监理职责方面的违约责任根据合同专用条件的相关约定执行。</w:t>
      </w:r>
    </w:p>
    <w:p w14:paraId="66AA5411"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监理临时设施场地的一切办公家具、办公用品、通讯设施由监理人自行配置，费用已包含在监理费报价总额内。</w:t>
      </w:r>
    </w:p>
    <w:p w14:paraId="2F67FDCC"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驻场的监理人员日常生活和用餐应自行独立解决，严禁向施工单位搭食及与施工单位的人员混住。</w:t>
      </w:r>
    </w:p>
    <w:p w14:paraId="43804AFC"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为了加强招标人与监理人的沟通与协调，招标人另行指定一名专业工程师（招标人监理代表）常驻项目监理机构，监督并协助项目监理机构工作。</w:t>
      </w:r>
    </w:p>
    <w:p w14:paraId="2BC97127"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为了保证专业工程监理的服务水平和质量，监理单位应确保其现场监理人员满</w:t>
      </w:r>
      <w:r w:rsidRPr="00CA6403">
        <w:rPr>
          <w:rFonts w:ascii="Calibri" w:eastAsia="宋体" w:hAnsi="Calibri" w:cs="宋体" w:hint="eastAsia"/>
          <w:sz w:val="24"/>
          <w:lang w:bidi="ar"/>
        </w:rPr>
        <w:lastRenderedPageBreak/>
        <w:t>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w:t>
      </w:r>
      <w:r w:rsidRPr="00CA6403">
        <w:rPr>
          <w:rFonts w:ascii="Calibri" w:eastAsia="宋体" w:hAnsi="Calibri" w:cs="Times New Roman"/>
          <w:sz w:val="24"/>
          <w:lang w:bidi="ar"/>
        </w:rPr>
        <w:t xml:space="preserve"> </w:t>
      </w:r>
    </w:p>
    <w:p w14:paraId="6A06A335"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为了加强对建设项目的质量、进度以及安全生产控制和信息沟通与管理，招标人建立了一套项目信息管理处理系统，充分利用现代信息及通信技术，以计算机、网络通信、数据库作为技术支撑，对项目全过程所产生的各种信息，及时、准确、高效地进行管理，为项目实施提供高质量的信息服务。为此，监理人应相应建立与招标人的项目信息管理处理系统软、硬件相配套的项目沟通与信息管理系统，制定沟通与信息管理程序和制度，以满足工程监理的需要。项目信息可以数据、表格、文字、图纸、音像、电子文件等载体方式表示，保证项目信息能及时地收集、整理、共享，并具有可追溯性。保证验收资料（含影像）的完整性。</w:t>
      </w:r>
    </w:p>
    <w:p w14:paraId="1BB01161"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监理单位必须组织和监督施工单位贯彻落实《关于广州市建筑工地安装视频监控装置的通知》</w:t>
      </w:r>
      <w:proofErr w:type="gramStart"/>
      <w:r w:rsidRPr="00CA6403">
        <w:rPr>
          <w:rFonts w:ascii="Calibri" w:eastAsia="宋体" w:hAnsi="Calibri" w:cs="宋体" w:hint="eastAsia"/>
          <w:sz w:val="24"/>
          <w:lang w:bidi="ar"/>
        </w:rPr>
        <w:t>穗建筑</w:t>
      </w:r>
      <w:proofErr w:type="gramEnd"/>
      <w:r w:rsidRPr="00CA6403">
        <w:rPr>
          <w:rFonts w:ascii="Calibri" w:eastAsia="宋体" w:hAnsi="Calibri" w:cs="Times New Roman"/>
          <w:sz w:val="24"/>
          <w:lang w:bidi="ar"/>
        </w:rPr>
        <w:t>[2006]551</w:t>
      </w:r>
      <w:r w:rsidRPr="00CA6403">
        <w:rPr>
          <w:rFonts w:ascii="Calibri" w:eastAsia="宋体" w:hAnsi="Calibri" w:cs="宋体" w:hint="eastAsia"/>
          <w:sz w:val="24"/>
          <w:lang w:bidi="ar"/>
        </w:rPr>
        <w:t>号和《关于全面启动广州市社会治安视频监控系统建设有关问题的通知》（穗</w:t>
      </w:r>
      <w:proofErr w:type="gramStart"/>
      <w:r w:rsidRPr="00CA6403">
        <w:rPr>
          <w:rFonts w:ascii="Calibri" w:eastAsia="宋体" w:hAnsi="Calibri" w:cs="宋体" w:hint="eastAsia"/>
          <w:sz w:val="24"/>
          <w:lang w:bidi="ar"/>
        </w:rPr>
        <w:t>视频建</w:t>
      </w:r>
      <w:proofErr w:type="gramEnd"/>
      <w:r w:rsidRPr="00CA6403">
        <w:rPr>
          <w:rFonts w:ascii="Calibri" w:eastAsia="宋体" w:hAnsi="Calibri" w:cs="宋体" w:hint="eastAsia"/>
          <w:sz w:val="24"/>
          <w:lang w:bidi="ar"/>
        </w:rPr>
        <w:t>字〔</w:t>
      </w:r>
      <w:r w:rsidRPr="00CA6403">
        <w:rPr>
          <w:rFonts w:ascii="Calibri" w:eastAsia="宋体" w:hAnsi="Calibri" w:cs="Times New Roman"/>
          <w:sz w:val="24"/>
          <w:lang w:bidi="ar"/>
        </w:rPr>
        <w:t>2006</w:t>
      </w:r>
      <w:r w:rsidRPr="00CA6403">
        <w:rPr>
          <w:rFonts w:ascii="Calibri" w:eastAsia="宋体" w:hAnsi="Calibri" w:cs="宋体" w:hint="eastAsia"/>
          <w:sz w:val="24"/>
          <w:lang w:bidi="ar"/>
        </w:rPr>
        <w:t>〕</w:t>
      </w:r>
      <w:r w:rsidRPr="00CA6403">
        <w:rPr>
          <w:rFonts w:ascii="Calibri" w:eastAsia="宋体" w:hAnsi="Calibri" w:cs="Times New Roman"/>
          <w:sz w:val="24"/>
          <w:lang w:bidi="ar"/>
        </w:rPr>
        <w:t>1</w:t>
      </w:r>
      <w:r w:rsidRPr="00CA6403">
        <w:rPr>
          <w:rFonts w:ascii="Calibri" w:eastAsia="宋体" w:hAnsi="Calibri" w:cs="宋体" w:hint="eastAsia"/>
          <w:sz w:val="24"/>
          <w:lang w:bidi="ar"/>
        </w:rPr>
        <w:t>号）文件的相关要求，对视频监控系统的反馈信息进行分析、上报、决策、实施，严格按照质量控制流程及相关规定对隐蔽工程、关键工序、重点部位进行质量监控。</w:t>
      </w:r>
    </w:p>
    <w:p w14:paraId="4C978A02"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监理人应确保监理纪录资料的真实性、及时性、有效性和完整性，严禁事后补资料的情况发生。</w:t>
      </w:r>
    </w:p>
    <w:p w14:paraId="6C964B69"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监理单位应负责对施工总平面的组织策划进行审核，在施工总平面经招标人审批同意后负责施工总平面的管理协调工作，包括场内排水组织、施工临设布置、场内交通疏解、红线内临时施工道路的调配使用维修。</w:t>
      </w:r>
    </w:p>
    <w:p w14:paraId="5CD7EF6F"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监理人在监理期内承担协调供水、燃气、供电、通讯工程等各工种交叉施工的工作，相关费用包括在其投标总价内。</w:t>
      </w:r>
    </w:p>
    <w:p w14:paraId="63094B91"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监理单位施工前应做好周密的准备工作，根据实际情况科学合理地安排施工方案并建立严格的工作制度；坚持每天一般巡视与有目的的检查、工程薄弱环节的抽查相</w:t>
      </w:r>
      <w:r w:rsidRPr="00CA6403">
        <w:rPr>
          <w:rFonts w:ascii="Calibri" w:eastAsia="宋体" w:hAnsi="Calibri" w:cs="宋体" w:hint="eastAsia"/>
          <w:sz w:val="24"/>
          <w:lang w:bidi="ar"/>
        </w:rPr>
        <w:lastRenderedPageBreak/>
        <w:t>结合，做到眼勤、腿勤、手勤，发现问题要一查到底，并及时、彻底地解决，不留隐患，使工程在有效的控制下顺利进行。</w:t>
      </w:r>
    </w:p>
    <w:p w14:paraId="76A4D622" w14:textId="77777777" w:rsidR="00F700B2" w:rsidRPr="00CA6403" w:rsidRDefault="00000000">
      <w:pPr>
        <w:numPr>
          <w:ilvl w:val="0"/>
          <w:numId w:val="1"/>
        </w:numPr>
        <w:topLinePunct/>
        <w:adjustRightInd w:val="0"/>
        <w:snapToGrid w:val="0"/>
        <w:spacing w:after="0" w:line="360" w:lineRule="auto"/>
        <w:jc w:val="both"/>
        <w:rPr>
          <w:rFonts w:ascii="Calibri" w:hAnsi="Calibri"/>
          <w:sz w:val="24"/>
        </w:rPr>
      </w:pPr>
      <w:r w:rsidRPr="00CA6403">
        <w:rPr>
          <w:rFonts w:ascii="Calibri" w:eastAsia="宋体" w:hAnsi="Calibri" w:cs="宋体" w:hint="eastAsia"/>
          <w:sz w:val="24"/>
          <w:lang w:bidi="ar"/>
        </w:rPr>
        <w:t>监理单位应严格审核施工单位的安全防护方案，并督促施工单位做好安全防护及成品保护工作。</w:t>
      </w:r>
    </w:p>
    <w:p w14:paraId="2CB7DC1A" w14:textId="77777777" w:rsidR="00F700B2" w:rsidRPr="00CA6403" w:rsidRDefault="00000000">
      <w:pPr>
        <w:numPr>
          <w:ilvl w:val="0"/>
          <w:numId w:val="1"/>
        </w:numPr>
        <w:topLinePunct/>
        <w:adjustRightInd w:val="0"/>
        <w:snapToGrid w:val="0"/>
        <w:spacing w:after="0" w:line="360" w:lineRule="auto"/>
        <w:jc w:val="both"/>
        <w:rPr>
          <w:rFonts w:ascii="Calibri" w:eastAsia="宋体" w:hAnsi="Calibri" w:cs="宋体"/>
          <w:sz w:val="24"/>
          <w:lang w:bidi="ar"/>
        </w:rPr>
      </w:pPr>
      <w:r w:rsidRPr="00CA6403">
        <w:rPr>
          <w:rFonts w:ascii="Calibri" w:eastAsia="宋体" w:hAnsi="Calibri" w:cs="宋体" w:hint="eastAsia"/>
          <w:sz w:val="24"/>
          <w:lang w:bidi="ar"/>
        </w:rPr>
        <w:t>监理单位应积极确保安全生产、文明施工措施的具体内容和标准按相应管理要求贯彻落实到位，加大安全文明施工管理力度。实现本项目职业安全、健康与环境及文明施工的目标。</w:t>
      </w:r>
    </w:p>
    <w:p w14:paraId="24838DC4" w14:textId="77777777" w:rsidR="00F700B2" w:rsidRPr="00CA6403" w:rsidRDefault="00000000">
      <w:pPr>
        <w:numPr>
          <w:ilvl w:val="0"/>
          <w:numId w:val="1"/>
        </w:numPr>
        <w:topLinePunct/>
        <w:adjustRightInd w:val="0"/>
        <w:snapToGrid w:val="0"/>
        <w:spacing w:after="0" w:line="360" w:lineRule="auto"/>
        <w:ind w:firstLine="480"/>
        <w:jc w:val="both"/>
        <w:rPr>
          <w:rFonts w:ascii="Calibri" w:hAnsi="Calibri"/>
          <w:sz w:val="24"/>
        </w:rPr>
      </w:pPr>
      <w:r w:rsidRPr="00CA6403">
        <w:rPr>
          <w:rFonts w:ascii="Calibri" w:eastAsia="宋体" w:hAnsi="Calibri" w:cs="宋体" w:hint="eastAsia"/>
          <w:sz w:val="24"/>
          <w:lang w:bidi="ar"/>
        </w:rPr>
        <w:t>监理单位需对项目所有的检测（监测）事项进行梳理、分类合并，并编制本项目关于具体检测（监测）项目清单及费用估算的工作方案，报招标人审核。</w:t>
      </w:r>
    </w:p>
    <w:bookmarkEnd w:id="452"/>
    <w:bookmarkEnd w:id="453"/>
    <w:p w14:paraId="65E25425" w14:textId="77777777" w:rsidR="00F700B2" w:rsidRPr="00CA6403" w:rsidRDefault="00F700B2">
      <w:pPr>
        <w:adjustRightInd w:val="0"/>
        <w:snapToGrid w:val="0"/>
        <w:spacing w:after="0" w:line="360" w:lineRule="auto"/>
        <w:ind w:firstLineChars="250" w:firstLine="550"/>
      </w:pPr>
    </w:p>
    <w:p w14:paraId="36C2F545" w14:textId="77777777" w:rsidR="00F700B2" w:rsidRPr="00CA6403" w:rsidRDefault="00000000">
      <w:pPr>
        <w:pStyle w:val="3"/>
        <w:widowControl/>
        <w:adjustRightInd w:val="0"/>
        <w:snapToGrid w:val="0"/>
        <w:spacing w:after="0"/>
        <w:ind w:left="340"/>
        <w:rPr>
          <w:rFonts w:ascii="宋体" w:eastAsia="宋体" w:hAnsi="宋体" w:cs="宋体" w:hint="eastAsia"/>
          <w:b/>
          <w:color w:val="auto"/>
          <w:kern w:val="0"/>
          <w:sz w:val="24"/>
          <w:szCs w:val="24"/>
          <w:lang w:bidi="ar"/>
        </w:rPr>
      </w:pPr>
      <w:bookmarkStart w:id="454" w:name="_Toc23760"/>
      <w:bookmarkStart w:id="455" w:name="_Toc20384745"/>
      <w:bookmarkStart w:id="456" w:name="_Toc179466092"/>
      <w:r w:rsidRPr="00CA6403">
        <w:rPr>
          <w:rFonts w:hint="eastAsia"/>
          <w:color w:val="auto"/>
        </w:rPr>
        <w:t>六、项目管理重点、难点</w:t>
      </w:r>
      <w:bookmarkEnd w:id="456"/>
    </w:p>
    <w:p w14:paraId="70482C22" w14:textId="77777777" w:rsidR="00F700B2" w:rsidRPr="00CA6403" w:rsidRDefault="00000000">
      <w:pPr>
        <w:topLinePunct/>
        <w:adjustRightInd w:val="0"/>
        <w:snapToGrid w:val="0"/>
        <w:spacing w:after="0"/>
        <w:rPr>
          <w:rFonts w:ascii="Calibri" w:eastAsia="宋体" w:hAnsi="Calibri" w:cs="宋体"/>
          <w:b/>
          <w:sz w:val="24"/>
          <w:lang w:bidi="ar"/>
        </w:rPr>
      </w:pPr>
      <w:r w:rsidRPr="00CA6403">
        <w:rPr>
          <w:rFonts w:ascii="Calibri" w:eastAsia="宋体" w:hAnsi="Calibri" w:cs="宋体" w:hint="eastAsia"/>
          <w:sz w:val="24"/>
          <w:lang w:bidi="ar"/>
        </w:rPr>
        <w:t>（一）项目管理重点</w:t>
      </w:r>
    </w:p>
    <w:p w14:paraId="1BD20CEA" w14:textId="77777777" w:rsidR="00F700B2" w:rsidRPr="00CA6403" w:rsidRDefault="00000000">
      <w:pPr>
        <w:topLinePunct/>
        <w:adjustRightInd w:val="0"/>
        <w:snapToGrid w:val="0"/>
        <w:spacing w:after="0" w:line="360" w:lineRule="auto"/>
        <w:ind w:firstLineChars="200" w:firstLine="480"/>
        <w:jc w:val="both"/>
        <w:rPr>
          <w:rFonts w:ascii="Calibri" w:eastAsia="宋体" w:hAnsi="Calibri" w:cs="宋体"/>
          <w:sz w:val="24"/>
          <w:lang w:bidi="ar"/>
        </w:rPr>
      </w:pPr>
      <w:r w:rsidRPr="00CA6403">
        <w:rPr>
          <w:rFonts w:ascii="Calibri" w:eastAsia="宋体" w:hAnsi="Calibri" w:cs="宋体"/>
          <w:sz w:val="24"/>
          <w:lang w:bidi="ar"/>
        </w:rPr>
        <w:t>1.</w:t>
      </w:r>
      <w:r w:rsidRPr="00CA6403">
        <w:rPr>
          <w:rFonts w:ascii="Calibri" w:eastAsia="宋体" w:hAnsi="Calibri" w:cs="宋体" w:hint="eastAsia"/>
          <w:sz w:val="24"/>
          <w:lang w:bidi="ar"/>
        </w:rPr>
        <w:t>场地总平面布局</w:t>
      </w:r>
    </w:p>
    <w:p w14:paraId="64462A86" w14:textId="77777777" w:rsidR="00F700B2" w:rsidRPr="00CA6403" w:rsidRDefault="00000000">
      <w:pPr>
        <w:numPr>
          <w:ilvl w:val="255"/>
          <w:numId w:val="0"/>
        </w:num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由于本项目临设场地有限，而且紧邻居民区。施工单位需统筹考虑临设的布置、材料进场堆放、场地内临时道路的交通流向组织等诸多因数，结合本身施工进度要求，施工单位依据实际使用需求，根据施工场地总平面图进行规划，并经过监理单位及建设单位的确认，确保场地总平面合理布局是现场管理的一项重点工作。</w:t>
      </w:r>
    </w:p>
    <w:p w14:paraId="72DA3563"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由于本项目工期紧张，现场对临时设施的投入使用工期要求紧，监理单位需督促施工单位按时、按质量完成各临时工程，保障现场施工管理工作，要求施工</w:t>
      </w:r>
      <w:proofErr w:type="gramStart"/>
      <w:r w:rsidRPr="00CA6403">
        <w:rPr>
          <w:rFonts w:ascii="Calibri" w:eastAsia="宋体" w:hAnsi="Calibri" w:cs="宋体" w:hint="eastAsia"/>
          <w:sz w:val="24"/>
          <w:lang w:bidi="ar"/>
        </w:rPr>
        <w:t>单位单位</w:t>
      </w:r>
      <w:proofErr w:type="gramEnd"/>
      <w:r w:rsidRPr="00CA6403">
        <w:rPr>
          <w:rFonts w:ascii="Calibri" w:eastAsia="宋体" w:hAnsi="Calibri" w:cs="宋体" w:hint="eastAsia"/>
          <w:sz w:val="24"/>
          <w:lang w:bidi="ar"/>
        </w:rPr>
        <w:t>根据现场实际情况制定总平面管理办法，统筹规划好基坑施工阶段、基础和地下结构施工阶段、地上主体结构及幕墙立面工程施工阶段、室内装修和室外工程施工阶段等各阶段场地总平面图（</w:t>
      </w:r>
      <w:proofErr w:type="gramStart"/>
      <w:r w:rsidRPr="00CA6403">
        <w:rPr>
          <w:rFonts w:ascii="Calibri" w:eastAsia="宋体" w:hAnsi="Calibri" w:cs="宋体" w:hint="eastAsia"/>
          <w:sz w:val="24"/>
          <w:lang w:bidi="ar"/>
        </w:rPr>
        <w:t>含总平面布置</w:t>
      </w:r>
      <w:proofErr w:type="gramEnd"/>
      <w:r w:rsidRPr="00CA6403">
        <w:rPr>
          <w:rFonts w:ascii="Calibri" w:eastAsia="宋体" w:hAnsi="Calibri" w:cs="宋体" w:hint="eastAsia"/>
          <w:sz w:val="24"/>
          <w:lang w:bidi="ar"/>
        </w:rPr>
        <w:t>图、管理制度及负责日常管理工作），并邀请行内专家论证，论证后报监理及建设单位审批；在施工作业区内，各专业工程施工单位进场施工前，应向中标人提供其施工机械及材料堆放所需场地面积、部位等要求，以便于施工单位合理安排施工作业区场地。对于作业区内临建设施，施工单位应统一规划、统一布置，对作业区现场容貌进行统一管理，不得私自乱搭临建。施工单位负责施工作业区文明施工、安全生产管理，并自觉接受监理工程师的监督。</w:t>
      </w:r>
    </w:p>
    <w:p w14:paraId="383F0795"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sz w:val="24"/>
          <w:lang w:bidi="ar"/>
        </w:rPr>
        <w:lastRenderedPageBreak/>
        <w:t>2.</w:t>
      </w:r>
      <w:r w:rsidRPr="00CA6403">
        <w:rPr>
          <w:rFonts w:ascii="Calibri" w:eastAsia="宋体" w:hAnsi="Calibri" w:cs="宋体"/>
          <w:sz w:val="24"/>
          <w:lang w:bidi="ar"/>
        </w:rPr>
        <w:t>安全文明施工管理</w:t>
      </w:r>
    </w:p>
    <w:p w14:paraId="6512B944" w14:textId="77777777" w:rsidR="00F700B2" w:rsidRPr="00CA6403" w:rsidRDefault="00000000">
      <w:pPr>
        <w:topLinePunct/>
        <w:adjustRightInd w:val="0"/>
        <w:snapToGrid w:val="0"/>
        <w:spacing w:after="0" w:line="360" w:lineRule="auto"/>
        <w:ind w:firstLineChars="200" w:firstLine="496"/>
        <w:rPr>
          <w:rFonts w:ascii="Times New Roman" w:eastAsia="宋体" w:hAnsi="Times New Roman" w:cs="宋体"/>
          <w:spacing w:val="4"/>
          <w:kern w:val="0"/>
          <w:sz w:val="24"/>
        </w:rPr>
      </w:pPr>
      <w:r w:rsidRPr="00CA6403">
        <w:rPr>
          <w:rFonts w:ascii="宋体" w:eastAsia="宋体" w:hAnsi="宋体" w:cs="宋体" w:hint="eastAsia"/>
          <w:spacing w:val="4"/>
          <w:kern w:val="0"/>
          <w:sz w:val="24"/>
          <w:lang w:bidi="ar"/>
        </w:rPr>
        <w:t>需特别做好防噪音、施工扰民及废弃物清运等安全文明施工工作，做好安全文明施工是本工程项目的重中之重。督促、指导施工单位进场前需编写专项的降尘、防噪音及</w:t>
      </w:r>
      <w:proofErr w:type="gramStart"/>
      <w:r w:rsidRPr="00CA6403">
        <w:rPr>
          <w:rFonts w:ascii="宋体" w:eastAsia="宋体" w:hAnsi="宋体" w:cs="宋体" w:hint="eastAsia"/>
          <w:spacing w:val="4"/>
          <w:kern w:val="0"/>
          <w:sz w:val="24"/>
          <w:lang w:bidi="ar"/>
        </w:rPr>
        <w:t>防施工</w:t>
      </w:r>
      <w:proofErr w:type="gramEnd"/>
      <w:r w:rsidRPr="00CA6403">
        <w:rPr>
          <w:rFonts w:ascii="宋体" w:eastAsia="宋体" w:hAnsi="宋体" w:cs="宋体" w:hint="eastAsia"/>
          <w:spacing w:val="4"/>
          <w:kern w:val="0"/>
          <w:sz w:val="24"/>
          <w:lang w:bidi="ar"/>
        </w:rPr>
        <w:t>扰民施工方案，待审批后才能施工；加强对管理人员及工人的管理，落实实名制管理，严禁无关人员进入施工区域内。</w:t>
      </w:r>
    </w:p>
    <w:p w14:paraId="1A5A5340" w14:textId="77777777" w:rsidR="00F700B2" w:rsidRPr="00CA6403" w:rsidRDefault="00000000">
      <w:pPr>
        <w:topLinePunct/>
        <w:adjustRightInd w:val="0"/>
        <w:snapToGrid w:val="0"/>
        <w:spacing w:after="0" w:line="360" w:lineRule="auto"/>
        <w:ind w:firstLineChars="200" w:firstLine="480"/>
        <w:jc w:val="both"/>
        <w:rPr>
          <w:rFonts w:ascii="Calibri" w:eastAsia="宋体" w:hAnsi="Calibri" w:cs="宋体"/>
          <w:sz w:val="24"/>
          <w:lang w:bidi="ar"/>
        </w:rPr>
      </w:pPr>
      <w:r w:rsidRPr="00CA6403">
        <w:rPr>
          <w:rFonts w:ascii="Calibri" w:eastAsia="宋体" w:hAnsi="Calibri" w:cs="宋体"/>
          <w:sz w:val="24"/>
          <w:lang w:bidi="ar"/>
        </w:rPr>
        <w:t>3.BIM</w:t>
      </w:r>
      <w:r w:rsidRPr="00CA6403">
        <w:rPr>
          <w:rFonts w:ascii="Calibri" w:eastAsia="宋体" w:hAnsi="Calibri" w:cs="宋体" w:hint="eastAsia"/>
          <w:sz w:val="24"/>
          <w:lang w:bidi="ar"/>
        </w:rPr>
        <w:t>技术应用及管理</w:t>
      </w:r>
    </w:p>
    <w:p w14:paraId="16388728"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本项目施工必须引入</w:t>
      </w:r>
      <w:r w:rsidRPr="00CA6403">
        <w:rPr>
          <w:rFonts w:ascii="Calibri" w:eastAsia="宋体" w:hAnsi="Calibri" w:cs="宋体"/>
          <w:sz w:val="24"/>
          <w:lang w:bidi="ar"/>
        </w:rPr>
        <w:t>BIM</w:t>
      </w:r>
      <w:r w:rsidRPr="00CA6403">
        <w:rPr>
          <w:rFonts w:ascii="Calibri" w:eastAsia="宋体" w:hAnsi="Calibri" w:cs="宋体" w:hint="eastAsia"/>
          <w:sz w:val="24"/>
          <w:lang w:bidi="ar"/>
        </w:rPr>
        <w:t>技术，监理单位需要</w:t>
      </w:r>
      <w:proofErr w:type="gramStart"/>
      <w:r w:rsidRPr="00CA6403">
        <w:rPr>
          <w:rFonts w:ascii="Calibri" w:eastAsia="宋体" w:hAnsi="Calibri" w:cs="宋体" w:hint="eastAsia"/>
          <w:sz w:val="24"/>
          <w:lang w:bidi="ar"/>
        </w:rPr>
        <w:t>求施工</w:t>
      </w:r>
      <w:proofErr w:type="gramEnd"/>
      <w:r w:rsidRPr="00CA6403">
        <w:rPr>
          <w:rFonts w:ascii="Calibri" w:eastAsia="宋体" w:hAnsi="Calibri" w:cs="宋体" w:hint="eastAsia"/>
          <w:sz w:val="24"/>
          <w:lang w:bidi="ar"/>
        </w:rPr>
        <w:t>单位必须成立</w:t>
      </w:r>
      <w:r w:rsidRPr="00CA6403">
        <w:rPr>
          <w:rFonts w:ascii="Calibri" w:eastAsia="宋体" w:hAnsi="Calibri" w:cs="宋体"/>
          <w:sz w:val="24"/>
          <w:lang w:bidi="ar"/>
        </w:rPr>
        <w:t>BIM</w:t>
      </w:r>
      <w:r w:rsidRPr="00CA6403">
        <w:rPr>
          <w:rFonts w:ascii="Calibri" w:eastAsia="宋体" w:hAnsi="Calibri" w:cs="宋体" w:hint="eastAsia"/>
          <w:sz w:val="24"/>
          <w:lang w:bidi="ar"/>
        </w:rPr>
        <w:t>技术管理团队，统筹协调管理本项目的相关</w:t>
      </w:r>
      <w:r w:rsidRPr="00CA6403">
        <w:rPr>
          <w:rFonts w:ascii="Calibri" w:eastAsia="宋体" w:hAnsi="Calibri" w:cs="宋体"/>
          <w:sz w:val="24"/>
          <w:lang w:bidi="ar"/>
        </w:rPr>
        <w:t>BIM</w:t>
      </w:r>
      <w:r w:rsidRPr="00CA6403">
        <w:rPr>
          <w:rFonts w:ascii="Calibri" w:eastAsia="宋体" w:hAnsi="Calibri" w:cs="宋体" w:hint="eastAsia"/>
          <w:sz w:val="24"/>
          <w:lang w:bidi="ar"/>
        </w:rPr>
        <w:t>技术工作，结合本项目工期紧、专业工程多的特点，施工单位需利用</w:t>
      </w:r>
      <w:r w:rsidRPr="00CA6403">
        <w:rPr>
          <w:rFonts w:ascii="Calibri" w:eastAsia="宋体" w:hAnsi="Calibri" w:cs="宋体"/>
          <w:sz w:val="24"/>
          <w:lang w:bidi="ar"/>
        </w:rPr>
        <w:t>BIM</w:t>
      </w:r>
      <w:r w:rsidRPr="00CA6403">
        <w:rPr>
          <w:rFonts w:ascii="Calibri" w:eastAsia="宋体" w:hAnsi="Calibri" w:cs="宋体" w:hint="eastAsia"/>
          <w:sz w:val="24"/>
          <w:lang w:bidi="ar"/>
        </w:rPr>
        <w:t>技术完成可视化设计交底、可视化图纸会审、深化设计和管线碰撞检查、现场总平面布局、关键工序模拟施工并优化施工组织设计或施工方案、施工进度计划编制和调整纠偏、质量安全可视化交底、施工模型和竣工模型信息录入等工作，实现各专业、各参建单位之间的协同，提高施工效率和施工质量。</w:t>
      </w:r>
      <w:proofErr w:type="gramStart"/>
      <w:r w:rsidRPr="00CA6403">
        <w:rPr>
          <w:rFonts w:ascii="Calibri" w:eastAsia="宋体" w:hAnsi="Calibri" w:cs="宋体" w:hint="eastAsia"/>
          <w:sz w:val="24"/>
          <w:lang w:bidi="ar"/>
        </w:rPr>
        <w:t>具体详按《广州市重点公共建设项目施工阶段</w:t>
      </w:r>
      <w:r w:rsidRPr="00CA6403">
        <w:rPr>
          <w:rFonts w:ascii="Calibri" w:eastAsia="宋体" w:hAnsi="Calibri" w:cs="宋体"/>
          <w:sz w:val="24"/>
          <w:lang w:bidi="ar"/>
        </w:rPr>
        <w:t>BIM</w:t>
      </w:r>
      <w:r w:rsidRPr="00CA6403">
        <w:rPr>
          <w:rFonts w:ascii="Calibri" w:eastAsia="宋体" w:hAnsi="Calibri" w:cs="宋体" w:hint="eastAsia"/>
          <w:sz w:val="24"/>
          <w:lang w:bidi="ar"/>
        </w:rPr>
        <w:t>技术应用任务书》</w:t>
      </w:r>
      <w:proofErr w:type="gramEnd"/>
      <w:r w:rsidRPr="00CA6403">
        <w:rPr>
          <w:rFonts w:ascii="Calibri" w:eastAsia="宋体" w:hAnsi="Calibri" w:cs="宋体" w:hint="eastAsia"/>
          <w:sz w:val="24"/>
          <w:lang w:bidi="ar"/>
        </w:rPr>
        <w:t>（</w:t>
      </w:r>
      <w:r w:rsidRPr="00CA6403">
        <w:rPr>
          <w:rFonts w:ascii="Calibri" w:eastAsia="宋体" w:hAnsi="Calibri" w:cs="宋体"/>
          <w:sz w:val="24"/>
          <w:lang w:bidi="ar"/>
        </w:rPr>
        <w:t>2020</w:t>
      </w:r>
      <w:r w:rsidRPr="00CA6403">
        <w:rPr>
          <w:rFonts w:ascii="Calibri" w:eastAsia="宋体" w:hAnsi="Calibri" w:cs="宋体" w:hint="eastAsia"/>
          <w:sz w:val="24"/>
          <w:lang w:bidi="ar"/>
        </w:rPr>
        <w:t>年）的要求（附件</w:t>
      </w:r>
      <w:r w:rsidRPr="00CA6403">
        <w:rPr>
          <w:rFonts w:ascii="Calibri" w:eastAsia="宋体" w:hAnsi="Calibri" w:cs="宋体"/>
          <w:sz w:val="24"/>
          <w:lang w:bidi="ar"/>
        </w:rPr>
        <w:t>1</w:t>
      </w:r>
      <w:r w:rsidRPr="00CA6403">
        <w:rPr>
          <w:rFonts w:ascii="Calibri" w:eastAsia="宋体" w:hAnsi="Calibri" w:cs="宋体" w:hint="eastAsia"/>
          <w:sz w:val="24"/>
          <w:lang w:bidi="ar"/>
        </w:rPr>
        <w:t>）实施。</w:t>
      </w:r>
    </w:p>
    <w:p w14:paraId="11A5D942" w14:textId="77777777" w:rsidR="00F700B2" w:rsidRPr="00CA6403" w:rsidRDefault="00000000">
      <w:pPr>
        <w:topLinePunct/>
        <w:adjustRightInd w:val="0"/>
        <w:snapToGrid w:val="0"/>
        <w:spacing w:after="0" w:line="360" w:lineRule="auto"/>
        <w:ind w:firstLineChars="200" w:firstLine="480"/>
        <w:jc w:val="both"/>
        <w:rPr>
          <w:rFonts w:ascii="Calibri" w:eastAsia="宋体" w:hAnsi="Calibri" w:cs="宋体"/>
          <w:sz w:val="24"/>
          <w:lang w:bidi="ar"/>
        </w:rPr>
      </w:pPr>
      <w:r w:rsidRPr="00CA6403">
        <w:rPr>
          <w:rFonts w:ascii="Calibri" w:eastAsia="宋体" w:hAnsi="Calibri" w:cs="宋体"/>
          <w:sz w:val="24"/>
          <w:lang w:bidi="ar"/>
        </w:rPr>
        <w:t>4.</w:t>
      </w:r>
      <w:r w:rsidRPr="00CA6403">
        <w:rPr>
          <w:rFonts w:ascii="Calibri" w:eastAsia="宋体" w:hAnsi="Calibri" w:cs="宋体" w:hint="eastAsia"/>
          <w:sz w:val="24"/>
          <w:lang w:bidi="ar"/>
        </w:rPr>
        <w:t>深化设计管理</w:t>
      </w:r>
    </w:p>
    <w:p w14:paraId="228C76A5"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本项目结构及外幕墙工程等机电系统较为复杂，需要对重点专业特别进行深化设计工作，其要求如下：</w:t>
      </w:r>
    </w:p>
    <w:p w14:paraId="01B05E3A"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对于结构及幕墙工程等机电系统的深化设计（或优化设计），施工单位应委托具有专项设计资质的厂家或设计单位进行深化设计，并对深化设计的质量负责。该工作需在中标人进场后即开展，尽早稳定深化图纸，减少过程变更。施工单位应当将相关图纸、计算书以及其他资料按要求报送发包人和原设计单位审批，并经发包人和原设计单位同意。监理单位对深化设计的管理是项目的重点。</w:t>
      </w:r>
    </w:p>
    <w:p w14:paraId="661B9915" w14:textId="77777777" w:rsidR="00F700B2" w:rsidRPr="00CA6403" w:rsidRDefault="00000000">
      <w:pPr>
        <w:tabs>
          <w:tab w:val="left" w:pos="900"/>
        </w:tabs>
        <w:adjustRightInd w:val="0"/>
        <w:snapToGrid w:val="0"/>
        <w:spacing w:after="0" w:line="276" w:lineRule="auto"/>
        <w:ind w:firstLineChars="200" w:firstLine="480"/>
        <w:rPr>
          <w:rFonts w:ascii="Calibri" w:eastAsia="宋体" w:hAnsi="Calibri" w:cs="Times New Roman"/>
          <w:sz w:val="24"/>
        </w:rPr>
      </w:pPr>
      <w:r w:rsidRPr="00CA6403">
        <w:rPr>
          <w:rFonts w:ascii="Calibri" w:eastAsia="宋体" w:hAnsi="Calibri" w:cs="Times New Roman"/>
          <w:sz w:val="24"/>
          <w:lang w:bidi="ar"/>
        </w:rPr>
        <w:t>5.</w:t>
      </w:r>
      <w:r w:rsidRPr="00CA6403">
        <w:rPr>
          <w:rFonts w:ascii="Calibri" w:eastAsia="宋体" w:hAnsi="Calibri" w:cs="Times New Roman" w:hint="eastAsia"/>
          <w:sz w:val="24"/>
          <w:lang w:bidi="ar"/>
        </w:rPr>
        <w:t>对各专业工程的管理和协调</w:t>
      </w:r>
    </w:p>
    <w:p w14:paraId="4BCC9572"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医院项目除了常规公共建筑应有的专业外，还有很多医院类项目特有的专业，比如防辐射、净化、医用气体供应、医用物流系统等，专业性较强，工序复杂，各专业与工序接口管理及协调对进度、质量控制影响较大，尤其是机电安装工程、医疗专项工程与装修工程的穿插施工和工作面反复交接、室外工程的插入施工节点，是监理单位管理重点。</w:t>
      </w:r>
    </w:p>
    <w:p w14:paraId="028E0697" w14:textId="77777777" w:rsidR="00F700B2" w:rsidRPr="00CA6403" w:rsidRDefault="00000000">
      <w:pPr>
        <w:pStyle w:val="3"/>
        <w:widowControl/>
        <w:spacing w:after="0"/>
        <w:ind w:firstLineChars="200" w:firstLine="480"/>
        <w:jc w:val="both"/>
        <w:rPr>
          <w:rFonts w:ascii="Calibri" w:eastAsia="宋体" w:hAnsi="Calibri"/>
          <w:b/>
          <w:color w:val="auto"/>
          <w:sz w:val="24"/>
          <w:szCs w:val="24"/>
        </w:rPr>
      </w:pPr>
      <w:bookmarkStart w:id="457" w:name="_Toc179466093"/>
      <w:r w:rsidRPr="00CA6403">
        <w:rPr>
          <w:rFonts w:ascii="Calibri" w:eastAsia="宋体" w:hAnsi="Calibri" w:cs="宋体" w:hint="eastAsia"/>
          <w:color w:val="auto"/>
          <w:sz w:val="24"/>
          <w:szCs w:val="24"/>
        </w:rPr>
        <w:lastRenderedPageBreak/>
        <w:t>（二）项目管理难点</w:t>
      </w:r>
      <w:bookmarkEnd w:id="457"/>
    </w:p>
    <w:p w14:paraId="1D9F8FF8" w14:textId="77777777" w:rsidR="00F700B2" w:rsidRPr="00CA6403" w:rsidRDefault="00000000">
      <w:pPr>
        <w:topLinePunct/>
        <w:adjustRightInd w:val="0"/>
        <w:snapToGrid w:val="0"/>
        <w:spacing w:after="0" w:line="360" w:lineRule="auto"/>
        <w:ind w:firstLineChars="200" w:firstLine="480"/>
        <w:jc w:val="both"/>
        <w:rPr>
          <w:rFonts w:ascii="Calibri" w:eastAsia="宋体" w:hAnsi="Calibri" w:cs="宋体"/>
          <w:sz w:val="24"/>
          <w:lang w:bidi="ar"/>
        </w:rPr>
      </w:pPr>
      <w:r w:rsidRPr="00CA6403">
        <w:rPr>
          <w:rFonts w:ascii="Calibri" w:eastAsia="宋体" w:hAnsi="Calibri" w:cs="宋体"/>
          <w:sz w:val="24"/>
          <w:lang w:bidi="ar"/>
        </w:rPr>
        <w:t>1.</w:t>
      </w:r>
      <w:r w:rsidRPr="00CA6403">
        <w:rPr>
          <w:rFonts w:ascii="Calibri" w:eastAsia="宋体" w:hAnsi="Calibri" w:cs="宋体" w:hint="eastAsia"/>
          <w:sz w:val="24"/>
          <w:lang w:bidi="ar"/>
        </w:rPr>
        <w:t>大体量土石方外外运</w:t>
      </w:r>
    </w:p>
    <w:p w14:paraId="0D62F105"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本项目位于市中心，深基坑作业安全及大量土方外运工作是工程难点，施工单位须提前摸查土方收纳点，运输路径，及时办理好施工许可证、夜间施工延长时间许可、建筑废弃物排放和施工临时排水许可等行政审批手续。</w:t>
      </w:r>
    </w:p>
    <w:p w14:paraId="27C501B8"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在实施方面，全面充分地掌握整个施工场地的地质面貌和场地条件，以及基坑支护的实际施工状况，编制基坑及土石方工程专项施工方案，合理规划出土流线，各类机械投入数量，施工作业面，确保出土效率。要提前预估基础施工期间基坑可能存在的安全问题，做好相应的安全管理专项方案，做好日常的安全管理及应急演练工作。在施工期间，施工单位须编制交通疏解、文明施工方案，并征求周边单位、居民对施工的意见，施工前及时发布安民告示。做好土石方外运的管理是项目的难点。</w:t>
      </w:r>
    </w:p>
    <w:p w14:paraId="4BDFAC76" w14:textId="77777777" w:rsidR="00F700B2" w:rsidRPr="00CA6403" w:rsidRDefault="00000000">
      <w:pPr>
        <w:tabs>
          <w:tab w:val="left" w:pos="900"/>
        </w:tabs>
        <w:adjustRightInd w:val="0"/>
        <w:snapToGrid w:val="0"/>
        <w:spacing w:after="0" w:line="276" w:lineRule="auto"/>
        <w:ind w:firstLineChars="200" w:firstLine="480"/>
        <w:rPr>
          <w:rFonts w:ascii="Calibri" w:eastAsia="宋体" w:hAnsi="Calibri" w:cs="Times New Roman"/>
          <w:sz w:val="24"/>
        </w:rPr>
      </w:pPr>
      <w:r w:rsidRPr="00CA6403">
        <w:rPr>
          <w:rFonts w:ascii="Calibri" w:eastAsia="宋体" w:hAnsi="Calibri" w:cs="Times New Roman"/>
          <w:sz w:val="24"/>
          <w:lang w:bidi="ar"/>
        </w:rPr>
        <w:t>2.</w:t>
      </w:r>
      <w:r w:rsidRPr="00CA6403">
        <w:rPr>
          <w:rFonts w:ascii="Calibri" w:eastAsia="宋体" w:hAnsi="Calibri" w:cs="Times New Roman" w:hint="eastAsia"/>
          <w:sz w:val="24"/>
          <w:lang w:bidi="ar"/>
        </w:rPr>
        <w:t>医疗设施条件预留</w:t>
      </w:r>
    </w:p>
    <w:p w14:paraId="5EE802AE" w14:textId="77777777" w:rsidR="00F700B2" w:rsidRPr="00CA6403" w:rsidRDefault="00000000">
      <w:pPr>
        <w:spacing w:after="0" w:line="500" w:lineRule="exact"/>
        <w:ind w:firstLineChars="200" w:firstLine="480"/>
        <w:rPr>
          <w:rFonts w:ascii="Calibri" w:eastAsia="宋体" w:hAnsi="Calibri"/>
          <w:sz w:val="24"/>
        </w:rPr>
      </w:pPr>
      <w:r w:rsidRPr="00CA6403">
        <w:rPr>
          <w:rFonts w:ascii="Calibri" w:eastAsia="宋体" w:hAnsi="Calibri" w:cs="宋体" w:hint="eastAsia"/>
          <w:sz w:val="24"/>
          <w:lang w:bidi="ar"/>
        </w:rPr>
        <w:t>除医疗工艺设计外，医疗设备（尤其是大型医疗设备）对医疗建筑的影响也是巨大的，具体影响包括机房空间大小、机房承重、机房辐射防护和电磁屏蔽措施、设备用电负荷、设备接地、机房送排风、冷暖空调、机房内装修、信息通道、设备运输通道等，医疗设备条件预留的准确性，将直接影响到医疗建筑整体的完成质量。如何在建设过程中稳定医疗设备的各项参数，协调好设备设施安装预留条件，是管理的难点。</w:t>
      </w:r>
    </w:p>
    <w:p w14:paraId="05BBC8EC" w14:textId="77777777" w:rsidR="00F700B2" w:rsidRPr="00CA6403" w:rsidRDefault="00000000">
      <w:pPr>
        <w:topLinePunct/>
        <w:adjustRightInd w:val="0"/>
        <w:snapToGrid w:val="0"/>
        <w:spacing w:after="0" w:line="360" w:lineRule="auto"/>
        <w:ind w:firstLineChars="200" w:firstLine="480"/>
        <w:jc w:val="both"/>
        <w:rPr>
          <w:rFonts w:ascii="Calibri" w:eastAsia="宋体" w:hAnsi="Calibri" w:cs="宋体"/>
          <w:sz w:val="24"/>
          <w:lang w:bidi="ar"/>
        </w:rPr>
      </w:pPr>
      <w:r w:rsidRPr="00CA6403">
        <w:rPr>
          <w:rFonts w:ascii="Calibri" w:eastAsia="宋体" w:hAnsi="Calibri" w:cs="宋体"/>
          <w:sz w:val="24"/>
          <w:lang w:bidi="ar"/>
        </w:rPr>
        <w:t>3.</w:t>
      </w:r>
      <w:r w:rsidRPr="00CA6403">
        <w:rPr>
          <w:rFonts w:ascii="Calibri" w:eastAsia="宋体" w:hAnsi="Calibri" w:cs="宋体" w:hint="eastAsia"/>
          <w:sz w:val="24"/>
          <w:lang w:bidi="ar"/>
        </w:rPr>
        <w:t>地下室防水管理</w:t>
      </w:r>
    </w:p>
    <w:p w14:paraId="1017B4F1" w14:textId="77777777" w:rsidR="00F700B2" w:rsidRPr="00CA6403" w:rsidRDefault="00000000">
      <w:pPr>
        <w:topLinePunct/>
        <w:adjustRightInd w:val="0"/>
        <w:snapToGrid w:val="0"/>
        <w:spacing w:after="0" w:line="360" w:lineRule="auto"/>
        <w:ind w:firstLineChars="200" w:firstLine="480"/>
        <w:rPr>
          <w:rFonts w:ascii="Calibri" w:eastAsia="宋体" w:hAnsi="Calibri" w:cs="宋体"/>
          <w:sz w:val="24"/>
          <w:lang w:bidi="ar"/>
        </w:rPr>
      </w:pPr>
      <w:r w:rsidRPr="00CA6403">
        <w:rPr>
          <w:rFonts w:ascii="Calibri" w:eastAsia="宋体" w:hAnsi="Calibri" w:cs="宋体" w:hint="eastAsia"/>
          <w:sz w:val="24"/>
          <w:lang w:bidi="ar"/>
        </w:rPr>
        <w:t>本项目地下室三层，地下水丰富，地下室设有人防医疗中心医院、人防电站等对防渗要求高的功能场所，因此做好地下室防水防潮、防渗漏是本项目的难点。</w:t>
      </w:r>
    </w:p>
    <w:p w14:paraId="788545A8" w14:textId="77777777" w:rsidR="00F700B2" w:rsidRPr="00CA6403" w:rsidRDefault="00000000">
      <w:pPr>
        <w:pStyle w:val="aff"/>
        <w:ind w:firstLine="480"/>
      </w:pPr>
      <w:r w:rsidRPr="00CA6403">
        <w:rPr>
          <w:rFonts w:hint="eastAsia"/>
          <w:lang w:bidi="ar"/>
        </w:rPr>
        <w:t>施工单位进场后应编制地下室防渗漏专项施工方案、大体积混凝土浇筑方案、防水施工方案等，对混凝土浇筑质量的控制、</w:t>
      </w:r>
      <w:proofErr w:type="gramStart"/>
      <w:r w:rsidRPr="00CA6403">
        <w:rPr>
          <w:rFonts w:hint="eastAsia"/>
          <w:lang w:bidi="ar"/>
        </w:rPr>
        <w:t>后浇带做法</w:t>
      </w:r>
      <w:proofErr w:type="gramEnd"/>
      <w:r w:rsidRPr="00CA6403">
        <w:rPr>
          <w:rFonts w:hint="eastAsia"/>
          <w:lang w:bidi="ar"/>
        </w:rPr>
        <w:t>、防水做法进行详细说明，并组织专家进行评审。在实施过程中，需严格按照方案进行样板段施工，经验收合格后再大面积施工，确保不出现地下室渗漏等质量问题。因此，做好机电工程的管线综合是监理管理的难点。</w:t>
      </w:r>
    </w:p>
    <w:p w14:paraId="2BCE4282" w14:textId="77777777" w:rsidR="00F700B2" w:rsidRPr="00CA6403" w:rsidRDefault="00000000">
      <w:pPr>
        <w:widowControl/>
        <w:spacing w:after="0" w:line="240" w:lineRule="auto"/>
        <w:rPr>
          <w:rFonts w:asciiTheme="majorHAnsi" w:eastAsiaTheme="majorEastAsia" w:hAnsiTheme="majorHAnsi" w:cstheme="majorBidi"/>
          <w:b/>
          <w:sz w:val="30"/>
          <w:szCs w:val="32"/>
          <w:lang w:eastAsia="zh-Hans"/>
        </w:rPr>
      </w:pPr>
      <w:r w:rsidRPr="00CA6403">
        <w:br w:type="page"/>
      </w:r>
    </w:p>
    <w:p w14:paraId="22DA2E19" w14:textId="77777777" w:rsidR="00F700B2" w:rsidRPr="00CA6403" w:rsidRDefault="00000000">
      <w:pPr>
        <w:pStyle w:val="35"/>
      </w:pPr>
      <w:bookmarkStart w:id="458" w:name="_Toc179466094"/>
      <w:r w:rsidRPr="00CA6403">
        <w:rPr>
          <w:rFonts w:hint="eastAsia"/>
        </w:rPr>
        <w:lastRenderedPageBreak/>
        <w:t>七、拟投入本项目的试验检测设备要求表</w:t>
      </w:r>
      <w:bookmarkEnd w:id="454"/>
      <w:bookmarkEnd w:id="458"/>
    </w:p>
    <w:p w14:paraId="272749C1" w14:textId="77777777" w:rsidR="00F700B2" w:rsidRPr="00CA6403" w:rsidRDefault="00000000">
      <w:pPr>
        <w:adjustRightInd w:val="0"/>
        <w:snapToGrid w:val="0"/>
        <w:spacing w:after="0" w:line="360" w:lineRule="auto"/>
        <w:jc w:val="center"/>
        <w:rPr>
          <w:rFonts w:ascii="宋体" w:hAnsi="宋体" w:hint="eastAsia"/>
          <w:b/>
          <w:bCs/>
          <w:sz w:val="24"/>
        </w:rPr>
      </w:pPr>
      <w:r w:rsidRPr="00CA6403">
        <w:rPr>
          <w:rFonts w:ascii="宋体" w:hAnsi="宋体" w:hint="eastAsia"/>
          <w:b/>
          <w:bCs/>
          <w:sz w:val="24"/>
        </w:rPr>
        <w:t>拟投入本项目的试验检测设备要求表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52"/>
        <w:gridCol w:w="2869"/>
      </w:tblGrid>
      <w:tr w:rsidR="00CA6403" w:rsidRPr="00CA6403" w14:paraId="1252A4E9"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9452E55" w14:textId="77777777" w:rsidR="00F700B2" w:rsidRPr="00CA6403" w:rsidRDefault="00000000">
            <w:pPr>
              <w:spacing w:after="0" w:line="360" w:lineRule="auto"/>
              <w:jc w:val="center"/>
              <w:rPr>
                <w:rFonts w:ascii="宋体" w:hAnsi="宋体" w:hint="eastAsia"/>
                <w:b/>
                <w:szCs w:val="21"/>
              </w:rPr>
            </w:pPr>
            <w:r w:rsidRPr="00CA6403">
              <w:rPr>
                <w:rFonts w:ascii="宋体" w:hAnsi="宋体" w:hint="eastAsia"/>
                <w:b/>
                <w:szCs w:val="21"/>
              </w:rPr>
              <w:t>序号</w:t>
            </w:r>
          </w:p>
        </w:tc>
        <w:tc>
          <w:tcPr>
            <w:tcW w:w="4552" w:type="dxa"/>
            <w:tcBorders>
              <w:top w:val="single" w:sz="4" w:space="0" w:color="000000"/>
              <w:left w:val="single" w:sz="4" w:space="0" w:color="000000"/>
              <w:bottom w:val="single" w:sz="4" w:space="0" w:color="000000"/>
              <w:right w:val="single" w:sz="4" w:space="0" w:color="000000"/>
            </w:tcBorders>
            <w:vAlign w:val="center"/>
          </w:tcPr>
          <w:p w14:paraId="5E0F35B7" w14:textId="77777777" w:rsidR="00F700B2" w:rsidRPr="00CA6403" w:rsidRDefault="00000000">
            <w:pPr>
              <w:spacing w:after="0" w:line="360" w:lineRule="auto"/>
              <w:jc w:val="center"/>
              <w:rPr>
                <w:rFonts w:ascii="宋体" w:hAnsi="宋体" w:hint="eastAsia"/>
                <w:b/>
                <w:szCs w:val="21"/>
              </w:rPr>
            </w:pPr>
            <w:r w:rsidRPr="00CA6403">
              <w:rPr>
                <w:rFonts w:ascii="宋体" w:hAnsi="宋体" w:hint="eastAsia"/>
                <w:b/>
                <w:szCs w:val="21"/>
              </w:rPr>
              <w:t>投入本项目的试验检测设备名称</w:t>
            </w:r>
          </w:p>
        </w:tc>
        <w:tc>
          <w:tcPr>
            <w:tcW w:w="2869" w:type="dxa"/>
            <w:tcBorders>
              <w:top w:val="single" w:sz="4" w:space="0" w:color="000000"/>
              <w:left w:val="single" w:sz="4" w:space="0" w:color="000000"/>
              <w:bottom w:val="single" w:sz="4" w:space="0" w:color="000000"/>
              <w:right w:val="single" w:sz="4" w:space="0" w:color="000000"/>
            </w:tcBorders>
            <w:vAlign w:val="center"/>
          </w:tcPr>
          <w:p w14:paraId="088C8839" w14:textId="77777777" w:rsidR="00F700B2" w:rsidRPr="00CA6403" w:rsidRDefault="00000000">
            <w:pPr>
              <w:spacing w:after="0" w:line="360" w:lineRule="auto"/>
              <w:jc w:val="center"/>
              <w:rPr>
                <w:rFonts w:ascii="宋体" w:hAnsi="宋体" w:hint="eastAsia"/>
                <w:b/>
                <w:szCs w:val="21"/>
              </w:rPr>
            </w:pPr>
            <w:r w:rsidRPr="00CA6403">
              <w:rPr>
                <w:rFonts w:ascii="宋体" w:hAnsi="宋体" w:hint="eastAsia"/>
                <w:b/>
                <w:szCs w:val="21"/>
              </w:rPr>
              <w:t>数量</w:t>
            </w:r>
          </w:p>
        </w:tc>
      </w:tr>
      <w:tr w:rsidR="00CA6403" w:rsidRPr="00CA6403" w14:paraId="2B5C96CC"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78D4CF3"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w:t>
            </w:r>
          </w:p>
        </w:tc>
        <w:tc>
          <w:tcPr>
            <w:tcW w:w="4552" w:type="dxa"/>
            <w:tcBorders>
              <w:top w:val="single" w:sz="4" w:space="0" w:color="000000"/>
              <w:left w:val="single" w:sz="4" w:space="0" w:color="000000"/>
              <w:bottom w:val="single" w:sz="4" w:space="0" w:color="000000"/>
              <w:right w:val="single" w:sz="4" w:space="0" w:color="000000"/>
            </w:tcBorders>
            <w:vAlign w:val="center"/>
          </w:tcPr>
          <w:p w14:paraId="52CDB2A2"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水准仪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384ADF12"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0968AD6C"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A11E11C"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2</w:t>
            </w:r>
          </w:p>
        </w:tc>
        <w:tc>
          <w:tcPr>
            <w:tcW w:w="4552" w:type="dxa"/>
            <w:tcBorders>
              <w:top w:val="single" w:sz="4" w:space="0" w:color="000000"/>
              <w:left w:val="single" w:sz="4" w:space="0" w:color="000000"/>
              <w:bottom w:val="single" w:sz="4" w:space="0" w:color="000000"/>
              <w:right w:val="single" w:sz="4" w:space="0" w:color="000000"/>
            </w:tcBorders>
            <w:vAlign w:val="center"/>
          </w:tcPr>
          <w:p w14:paraId="3AF5B036"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经纬仪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7E75D491"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567946E5"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FD1CDB2"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3</w:t>
            </w:r>
          </w:p>
        </w:tc>
        <w:tc>
          <w:tcPr>
            <w:tcW w:w="4552" w:type="dxa"/>
            <w:tcBorders>
              <w:top w:val="single" w:sz="4" w:space="0" w:color="000000"/>
              <w:left w:val="single" w:sz="4" w:space="0" w:color="000000"/>
              <w:bottom w:val="single" w:sz="4" w:space="0" w:color="000000"/>
              <w:right w:val="single" w:sz="4" w:space="0" w:color="000000"/>
            </w:tcBorders>
            <w:vAlign w:val="center"/>
          </w:tcPr>
          <w:p w14:paraId="7ECCE7BF"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全站仪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15E39289"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4564B240"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5A190B8"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4</w:t>
            </w:r>
          </w:p>
        </w:tc>
        <w:tc>
          <w:tcPr>
            <w:tcW w:w="4552" w:type="dxa"/>
            <w:tcBorders>
              <w:top w:val="single" w:sz="4" w:space="0" w:color="000000"/>
              <w:left w:val="single" w:sz="4" w:space="0" w:color="000000"/>
              <w:bottom w:val="single" w:sz="4" w:space="0" w:color="000000"/>
              <w:right w:val="single" w:sz="4" w:space="0" w:color="000000"/>
            </w:tcBorders>
            <w:vAlign w:val="center"/>
          </w:tcPr>
          <w:p w14:paraId="223987EF"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无人机</w:t>
            </w:r>
          </w:p>
        </w:tc>
        <w:tc>
          <w:tcPr>
            <w:tcW w:w="2869" w:type="dxa"/>
            <w:tcBorders>
              <w:top w:val="single" w:sz="4" w:space="0" w:color="000000"/>
              <w:left w:val="single" w:sz="4" w:space="0" w:color="000000"/>
              <w:bottom w:val="single" w:sz="4" w:space="0" w:color="000000"/>
              <w:right w:val="single" w:sz="4" w:space="0" w:color="000000"/>
            </w:tcBorders>
            <w:vAlign w:val="center"/>
          </w:tcPr>
          <w:p w14:paraId="1420B24B"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6E9F3898"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3171445"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5</w:t>
            </w:r>
          </w:p>
        </w:tc>
        <w:tc>
          <w:tcPr>
            <w:tcW w:w="4552" w:type="dxa"/>
            <w:tcBorders>
              <w:top w:val="single" w:sz="4" w:space="0" w:color="000000"/>
              <w:left w:val="single" w:sz="4" w:space="0" w:color="000000"/>
              <w:bottom w:val="single" w:sz="4" w:space="0" w:color="000000"/>
              <w:right w:val="single" w:sz="4" w:space="0" w:color="000000"/>
            </w:tcBorders>
            <w:vAlign w:val="center"/>
          </w:tcPr>
          <w:p w14:paraId="67717ECB"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30米钢卷尺</w:t>
            </w:r>
          </w:p>
        </w:tc>
        <w:tc>
          <w:tcPr>
            <w:tcW w:w="2869" w:type="dxa"/>
            <w:tcBorders>
              <w:top w:val="single" w:sz="4" w:space="0" w:color="000000"/>
              <w:left w:val="single" w:sz="4" w:space="0" w:color="000000"/>
              <w:bottom w:val="single" w:sz="4" w:space="0" w:color="000000"/>
              <w:right w:val="single" w:sz="4" w:space="0" w:color="000000"/>
            </w:tcBorders>
            <w:vAlign w:val="center"/>
          </w:tcPr>
          <w:p w14:paraId="081A28E3"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2个</w:t>
            </w:r>
          </w:p>
        </w:tc>
      </w:tr>
      <w:tr w:rsidR="00CA6403" w:rsidRPr="00CA6403" w14:paraId="0821E73D"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D4B1EE5"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6</w:t>
            </w:r>
          </w:p>
        </w:tc>
        <w:tc>
          <w:tcPr>
            <w:tcW w:w="4552" w:type="dxa"/>
            <w:tcBorders>
              <w:top w:val="single" w:sz="4" w:space="0" w:color="000000"/>
              <w:left w:val="single" w:sz="4" w:space="0" w:color="000000"/>
              <w:bottom w:val="single" w:sz="4" w:space="0" w:color="000000"/>
              <w:right w:val="single" w:sz="4" w:space="0" w:color="000000"/>
            </w:tcBorders>
            <w:vAlign w:val="center"/>
          </w:tcPr>
          <w:p w14:paraId="75ED24CF"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激光</w:t>
            </w:r>
            <w:proofErr w:type="gramStart"/>
            <w:r w:rsidRPr="00CA6403">
              <w:rPr>
                <w:rFonts w:ascii="宋体" w:hAnsi="宋体" w:hint="eastAsia"/>
                <w:szCs w:val="21"/>
              </w:rPr>
              <w:t>垂准仪</w:t>
            </w:r>
            <w:proofErr w:type="gramEnd"/>
          </w:p>
        </w:tc>
        <w:tc>
          <w:tcPr>
            <w:tcW w:w="2869" w:type="dxa"/>
            <w:tcBorders>
              <w:top w:val="single" w:sz="4" w:space="0" w:color="000000"/>
              <w:left w:val="single" w:sz="4" w:space="0" w:color="000000"/>
              <w:bottom w:val="single" w:sz="4" w:space="0" w:color="000000"/>
              <w:right w:val="single" w:sz="4" w:space="0" w:color="000000"/>
            </w:tcBorders>
            <w:vAlign w:val="center"/>
          </w:tcPr>
          <w:p w14:paraId="25AA0F83"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43657514"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7B0D00D"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7</w:t>
            </w:r>
          </w:p>
        </w:tc>
        <w:tc>
          <w:tcPr>
            <w:tcW w:w="4552" w:type="dxa"/>
            <w:tcBorders>
              <w:top w:val="single" w:sz="4" w:space="0" w:color="000000"/>
              <w:left w:val="single" w:sz="4" w:space="0" w:color="000000"/>
              <w:bottom w:val="single" w:sz="4" w:space="0" w:color="000000"/>
              <w:right w:val="single" w:sz="4" w:space="0" w:color="000000"/>
            </w:tcBorders>
            <w:vAlign w:val="center"/>
          </w:tcPr>
          <w:p w14:paraId="752A41BC"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混凝土回弹仪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7128C048"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1台</w:t>
            </w:r>
          </w:p>
        </w:tc>
      </w:tr>
      <w:tr w:rsidR="00CA6403" w:rsidRPr="00CA6403" w14:paraId="4342AB37"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64961E6"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8</w:t>
            </w:r>
          </w:p>
        </w:tc>
        <w:tc>
          <w:tcPr>
            <w:tcW w:w="4552" w:type="dxa"/>
            <w:tcBorders>
              <w:top w:val="single" w:sz="4" w:space="0" w:color="000000"/>
              <w:left w:val="single" w:sz="4" w:space="0" w:color="000000"/>
              <w:bottom w:val="single" w:sz="4" w:space="0" w:color="000000"/>
              <w:right w:val="single" w:sz="4" w:space="0" w:color="000000"/>
            </w:tcBorders>
            <w:vAlign w:val="center"/>
          </w:tcPr>
          <w:p w14:paraId="683D8207"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建筑工程检测尺</w:t>
            </w:r>
          </w:p>
        </w:tc>
        <w:tc>
          <w:tcPr>
            <w:tcW w:w="2869" w:type="dxa"/>
            <w:tcBorders>
              <w:top w:val="single" w:sz="4" w:space="0" w:color="000000"/>
              <w:left w:val="single" w:sz="4" w:space="0" w:color="000000"/>
              <w:bottom w:val="single" w:sz="4" w:space="0" w:color="000000"/>
              <w:right w:val="single" w:sz="4" w:space="0" w:color="000000"/>
            </w:tcBorders>
            <w:vAlign w:val="center"/>
          </w:tcPr>
          <w:p w14:paraId="1AB23FB4"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r w:rsidR="00CA6403" w:rsidRPr="00CA6403" w14:paraId="7FA6E65C"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FAF3A1D"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9</w:t>
            </w:r>
          </w:p>
        </w:tc>
        <w:tc>
          <w:tcPr>
            <w:tcW w:w="4552" w:type="dxa"/>
            <w:tcBorders>
              <w:top w:val="single" w:sz="4" w:space="0" w:color="000000"/>
              <w:left w:val="single" w:sz="4" w:space="0" w:color="000000"/>
              <w:bottom w:val="single" w:sz="4" w:space="0" w:color="000000"/>
              <w:right w:val="single" w:sz="4" w:space="0" w:color="000000"/>
            </w:tcBorders>
            <w:vAlign w:val="center"/>
          </w:tcPr>
          <w:p w14:paraId="30556246"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焊接检测尺</w:t>
            </w:r>
          </w:p>
        </w:tc>
        <w:tc>
          <w:tcPr>
            <w:tcW w:w="2869" w:type="dxa"/>
            <w:tcBorders>
              <w:top w:val="single" w:sz="4" w:space="0" w:color="000000"/>
              <w:left w:val="single" w:sz="4" w:space="0" w:color="000000"/>
              <w:bottom w:val="single" w:sz="4" w:space="0" w:color="000000"/>
              <w:right w:val="single" w:sz="4" w:space="0" w:color="000000"/>
            </w:tcBorders>
            <w:vAlign w:val="center"/>
          </w:tcPr>
          <w:p w14:paraId="56A7D518"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r w:rsidR="00CA6403" w:rsidRPr="00CA6403" w14:paraId="05FF22F5"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40E06629"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10</w:t>
            </w:r>
          </w:p>
        </w:tc>
        <w:tc>
          <w:tcPr>
            <w:tcW w:w="4552" w:type="dxa"/>
            <w:tcBorders>
              <w:top w:val="single" w:sz="4" w:space="0" w:color="000000"/>
              <w:left w:val="single" w:sz="4" w:space="0" w:color="000000"/>
              <w:bottom w:val="single" w:sz="4" w:space="0" w:color="000000"/>
              <w:right w:val="single" w:sz="4" w:space="0" w:color="000000"/>
            </w:tcBorders>
            <w:vAlign w:val="center"/>
          </w:tcPr>
          <w:p w14:paraId="7BBC0DC7"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读数显微镜</w:t>
            </w:r>
          </w:p>
        </w:tc>
        <w:tc>
          <w:tcPr>
            <w:tcW w:w="2869" w:type="dxa"/>
            <w:tcBorders>
              <w:top w:val="single" w:sz="4" w:space="0" w:color="000000"/>
              <w:left w:val="single" w:sz="4" w:space="0" w:color="000000"/>
              <w:bottom w:val="single" w:sz="4" w:space="0" w:color="000000"/>
              <w:right w:val="single" w:sz="4" w:space="0" w:color="000000"/>
            </w:tcBorders>
            <w:vAlign w:val="center"/>
          </w:tcPr>
          <w:p w14:paraId="78699828"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r w:rsidR="00CA6403" w:rsidRPr="00CA6403" w14:paraId="37A3D8F9"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7ECBE30"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11</w:t>
            </w:r>
          </w:p>
        </w:tc>
        <w:tc>
          <w:tcPr>
            <w:tcW w:w="4552" w:type="dxa"/>
            <w:tcBorders>
              <w:top w:val="single" w:sz="4" w:space="0" w:color="000000"/>
              <w:left w:val="single" w:sz="4" w:space="0" w:color="000000"/>
              <w:bottom w:val="single" w:sz="4" w:space="0" w:color="000000"/>
              <w:right w:val="single" w:sz="4" w:space="0" w:color="000000"/>
            </w:tcBorders>
            <w:vAlign w:val="center"/>
          </w:tcPr>
          <w:p w14:paraId="4048FF38"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涂层测厚仪</w:t>
            </w:r>
          </w:p>
        </w:tc>
        <w:tc>
          <w:tcPr>
            <w:tcW w:w="2869" w:type="dxa"/>
            <w:tcBorders>
              <w:top w:val="single" w:sz="4" w:space="0" w:color="000000"/>
              <w:left w:val="single" w:sz="4" w:space="0" w:color="000000"/>
              <w:bottom w:val="single" w:sz="4" w:space="0" w:color="000000"/>
              <w:right w:val="single" w:sz="4" w:space="0" w:color="000000"/>
            </w:tcBorders>
            <w:vAlign w:val="center"/>
          </w:tcPr>
          <w:p w14:paraId="4B73E1A2"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r w:rsidR="00CA6403" w:rsidRPr="00CA6403" w14:paraId="005982F6"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3C7891F"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12</w:t>
            </w:r>
          </w:p>
        </w:tc>
        <w:tc>
          <w:tcPr>
            <w:tcW w:w="4552" w:type="dxa"/>
            <w:tcBorders>
              <w:top w:val="single" w:sz="4" w:space="0" w:color="000000"/>
              <w:left w:val="single" w:sz="4" w:space="0" w:color="000000"/>
              <w:bottom w:val="single" w:sz="4" w:space="0" w:color="000000"/>
              <w:right w:val="single" w:sz="4" w:space="0" w:color="000000"/>
            </w:tcBorders>
            <w:vAlign w:val="center"/>
          </w:tcPr>
          <w:p w14:paraId="38E43ABC"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游标卡尺</w:t>
            </w:r>
          </w:p>
        </w:tc>
        <w:tc>
          <w:tcPr>
            <w:tcW w:w="2869" w:type="dxa"/>
            <w:tcBorders>
              <w:top w:val="single" w:sz="4" w:space="0" w:color="000000"/>
              <w:left w:val="single" w:sz="4" w:space="0" w:color="000000"/>
              <w:bottom w:val="single" w:sz="4" w:space="0" w:color="000000"/>
              <w:right w:val="single" w:sz="4" w:space="0" w:color="000000"/>
            </w:tcBorders>
            <w:vAlign w:val="center"/>
          </w:tcPr>
          <w:p w14:paraId="26AE1B49"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r w:rsidR="00CA6403" w:rsidRPr="00CA6403" w14:paraId="33FA58AB" w14:textId="77777777">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501B6C4"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13</w:t>
            </w:r>
          </w:p>
        </w:tc>
        <w:tc>
          <w:tcPr>
            <w:tcW w:w="4552" w:type="dxa"/>
            <w:tcBorders>
              <w:top w:val="single" w:sz="4" w:space="0" w:color="000000"/>
              <w:left w:val="single" w:sz="4" w:space="0" w:color="000000"/>
              <w:bottom w:val="single" w:sz="4" w:space="0" w:color="000000"/>
              <w:right w:val="single" w:sz="4" w:space="0" w:color="000000"/>
            </w:tcBorders>
            <w:vAlign w:val="center"/>
          </w:tcPr>
          <w:p w14:paraId="2DCD34CE"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扭矩扳手</w:t>
            </w:r>
          </w:p>
        </w:tc>
        <w:tc>
          <w:tcPr>
            <w:tcW w:w="2869" w:type="dxa"/>
            <w:tcBorders>
              <w:top w:val="single" w:sz="4" w:space="0" w:color="000000"/>
              <w:left w:val="single" w:sz="4" w:space="0" w:color="000000"/>
              <w:bottom w:val="single" w:sz="4" w:space="0" w:color="000000"/>
              <w:right w:val="single" w:sz="4" w:space="0" w:color="000000"/>
            </w:tcBorders>
            <w:vAlign w:val="center"/>
          </w:tcPr>
          <w:p w14:paraId="346F7C25" w14:textId="77777777" w:rsidR="00F700B2" w:rsidRPr="00CA6403" w:rsidRDefault="00000000">
            <w:pPr>
              <w:spacing w:after="0" w:line="360" w:lineRule="auto"/>
              <w:jc w:val="center"/>
              <w:rPr>
                <w:rFonts w:ascii="宋体" w:hAnsi="宋体" w:hint="eastAsia"/>
                <w:szCs w:val="21"/>
              </w:rPr>
            </w:pPr>
            <w:r w:rsidRPr="00CA6403">
              <w:rPr>
                <w:rFonts w:ascii="宋体" w:hAnsi="宋体" w:hint="eastAsia"/>
                <w:szCs w:val="21"/>
              </w:rPr>
              <w:t>1个</w:t>
            </w:r>
          </w:p>
        </w:tc>
      </w:tr>
    </w:tbl>
    <w:p w14:paraId="26286350" w14:textId="77777777" w:rsidR="00F700B2" w:rsidRPr="00CA6403" w:rsidRDefault="00000000">
      <w:pPr>
        <w:spacing w:after="0" w:line="360" w:lineRule="auto"/>
        <w:ind w:firstLineChars="200" w:firstLine="440"/>
        <w:rPr>
          <w:szCs w:val="21"/>
        </w:rPr>
      </w:pPr>
      <w:r w:rsidRPr="00CA6403">
        <w:rPr>
          <w:rFonts w:hint="eastAsia"/>
          <w:szCs w:val="21"/>
        </w:rPr>
        <w:t>注：上表中为投入本项目的试验检测设备的最低要求。</w:t>
      </w:r>
    </w:p>
    <w:p w14:paraId="7676C552" w14:textId="77777777" w:rsidR="00F700B2" w:rsidRPr="00CA6403" w:rsidRDefault="00F700B2">
      <w:pPr>
        <w:pStyle w:val="af8"/>
        <w:spacing w:after="0" w:line="360" w:lineRule="auto"/>
        <w:ind w:firstLine="210"/>
      </w:pPr>
    </w:p>
    <w:p w14:paraId="457CC766" w14:textId="77777777" w:rsidR="00F700B2" w:rsidRPr="00CA6403" w:rsidRDefault="00000000">
      <w:pPr>
        <w:pStyle w:val="35"/>
      </w:pPr>
      <w:bookmarkStart w:id="459" w:name="_Toc28513"/>
      <w:bookmarkStart w:id="460" w:name="_Toc179466095"/>
      <w:r w:rsidRPr="00CA6403">
        <w:rPr>
          <w:rFonts w:hint="eastAsia"/>
        </w:rPr>
        <w:t>八、工程收尾阶段的监理工作（包括但不限于以下内容）</w:t>
      </w:r>
      <w:bookmarkEnd w:id="459"/>
      <w:bookmarkEnd w:id="460"/>
    </w:p>
    <w:p w14:paraId="5EFA65CD"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（一）、工程收尾阶段包括竣工扫尾、验收、整改、移交、结算、考核评价等方面的管理。监理人应制定工作计划，提出各项管理要求。工程收尾阶段管理应包括以下内容：</w:t>
      </w:r>
    </w:p>
    <w:p w14:paraId="472049D5"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1、项目的竣工扫尾；</w:t>
      </w:r>
    </w:p>
    <w:p w14:paraId="3CBD3A7C"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2、项目的竣工验收、整改及移交；</w:t>
      </w:r>
    </w:p>
    <w:p w14:paraId="4279732D"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lastRenderedPageBreak/>
        <w:t>3、项目的竣工结算；</w:t>
      </w:r>
    </w:p>
    <w:p w14:paraId="48444DCE"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4、项目的回访维护；</w:t>
      </w:r>
    </w:p>
    <w:p w14:paraId="7F69A41C"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5、项目的考核评价。</w:t>
      </w:r>
    </w:p>
    <w:p w14:paraId="12C9C2EE"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（二）、竣工验收</w:t>
      </w:r>
    </w:p>
    <w:p w14:paraId="6147E892"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1EB20727"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2、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2EC91C0A"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3、组织或协助委托人、承包人和产权管理单位对项目进行移交。</w:t>
      </w:r>
    </w:p>
    <w:p w14:paraId="7445804D"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4、根据现场的实际竣工情况对承包人提交的竣工图纸（包括设备移交资料等）进行复核确认。</w:t>
      </w:r>
    </w:p>
    <w:p w14:paraId="2957ED8E"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（三）、审核竣工结算</w:t>
      </w:r>
    </w:p>
    <w:p w14:paraId="2D412380"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1、结算的总体要求</w:t>
      </w:r>
    </w:p>
    <w:p w14:paraId="36FBA0D8"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w:t>
      </w:r>
      <w:proofErr w:type="gramStart"/>
      <w:r w:rsidRPr="00CA6403">
        <w:rPr>
          <w:rFonts w:ascii="宋体" w:eastAsia="宋体" w:hAnsi="宋体" w:cs="宋体" w:hint="eastAsia"/>
          <w:sz w:val="24"/>
          <w:lang w:bidi="ar"/>
        </w:rPr>
        <w:t>签认并对</w:t>
      </w:r>
      <w:proofErr w:type="gramEnd"/>
      <w:r w:rsidRPr="00CA6403">
        <w:rPr>
          <w:rFonts w:ascii="宋体" w:eastAsia="宋体" w:hAnsi="宋体" w:cs="宋体" w:hint="eastAsia"/>
          <w:sz w:val="24"/>
          <w:lang w:bidi="ar"/>
        </w:rPr>
        <w:t>由其审核的结算金额的准确性负责。</w:t>
      </w:r>
    </w:p>
    <w:p w14:paraId="6E5652E9"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2、工程结算资料必须实事求是、完整、真实准确，工程资料的主要内容包括：</w:t>
      </w:r>
    </w:p>
    <w:p w14:paraId="00B7A9B0"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lastRenderedPageBreak/>
        <w:t>1）合同（组成包括：协议书、中标通知书或委托书、投标文件澄清纪要、投标文件及其附件、合同专用条件、合同标准条件、招标文件及补遗书、本合同履行期间合同各方间签订的补充合同（协议）、其它）；</w:t>
      </w:r>
    </w:p>
    <w:p w14:paraId="20F56DED"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2）结算书及电子文档；</w:t>
      </w:r>
    </w:p>
    <w:p w14:paraId="0286DE4A"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3）招标图纸及竣工图纸；</w:t>
      </w:r>
    </w:p>
    <w:p w14:paraId="0B0A7CEA"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4）图纸会审（交底）的会议纪要；</w:t>
      </w:r>
    </w:p>
    <w:p w14:paraId="2C66C56F"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5）工程量计算书（或钢筋抽料表）及电子文档；</w:t>
      </w:r>
    </w:p>
    <w:p w14:paraId="7DB110C9"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6）工程变更图纸、变更指令及工程变更申报审批表；</w:t>
      </w:r>
    </w:p>
    <w:p w14:paraId="0CDDE3B0"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7）施工现场变更签证及工程变更申报审批表；</w:t>
      </w:r>
    </w:p>
    <w:p w14:paraId="3774835F"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8）工程竣工验收证明；</w:t>
      </w:r>
    </w:p>
    <w:p w14:paraId="0BE0A257"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9）开、竣工报告；</w:t>
      </w:r>
    </w:p>
    <w:p w14:paraId="43C09A61"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10）中间计量资料；</w:t>
      </w:r>
    </w:p>
    <w:p w14:paraId="4EEF4C9C"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11）其它竣工结算资料。</w:t>
      </w:r>
    </w:p>
    <w:p w14:paraId="4D5AE08D"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3、有权审核部门结算审核过程中的相关工作</w:t>
      </w:r>
    </w:p>
    <w:p w14:paraId="32655FEF"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1）监理人应积极组织并督促承包人配合有权审核主管部门对本合同工程结算书（结算资料）的审核工作，以推动结算工作的顺利进行。</w:t>
      </w:r>
    </w:p>
    <w:p w14:paraId="761E1E13"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2）监理人应按委托人要求，派出相关人员参加有权审核主管部门组织的针对本合同工程结算审核工作的相关会议（如结算工作会议、结算工程量核对会议等）。</w:t>
      </w:r>
    </w:p>
    <w:p w14:paraId="7C74BF53"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3）监理人应根据有权审核主管部门对本合同工程结算提出的意见，向委托人提出解决本合同工程结算争议的合理建议。</w:t>
      </w:r>
    </w:p>
    <w:p w14:paraId="25DCE03F"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（四）、提交监理工作总结</w:t>
      </w:r>
    </w:p>
    <w:p w14:paraId="25938590"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监理工作结束时，监理人应向委托人提交监理工作总结。监理工作总结包括但不限于以下内容：</w:t>
      </w:r>
    </w:p>
    <w:p w14:paraId="2777B364"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1）、工程概况；</w:t>
      </w:r>
    </w:p>
    <w:p w14:paraId="3629C125"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2）、监理组织机构、监理人员和投入的监理设施；</w:t>
      </w:r>
    </w:p>
    <w:p w14:paraId="7AE37CA8"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3）、监理合同履行情况；</w:t>
      </w:r>
    </w:p>
    <w:p w14:paraId="04323F88"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t>4）、监理工作成效；</w:t>
      </w:r>
    </w:p>
    <w:p w14:paraId="16BBF9AF" w14:textId="77777777" w:rsidR="00F700B2" w:rsidRPr="00CA6403" w:rsidRDefault="00000000">
      <w:pPr>
        <w:widowControl/>
        <w:spacing w:after="0" w:line="360" w:lineRule="auto"/>
        <w:ind w:firstLineChars="200" w:firstLine="480"/>
        <w:rPr>
          <w:rFonts w:ascii="宋体" w:eastAsia="宋体" w:hAnsi="宋体" w:cs="宋体" w:hint="eastAsia"/>
          <w:kern w:val="0"/>
          <w:sz w:val="24"/>
        </w:rPr>
      </w:pPr>
      <w:r w:rsidRPr="00CA6403">
        <w:rPr>
          <w:rFonts w:ascii="宋体" w:eastAsia="宋体" w:hAnsi="宋体" w:cs="宋体" w:hint="eastAsia"/>
          <w:sz w:val="24"/>
          <w:lang w:bidi="ar"/>
        </w:rPr>
        <w:lastRenderedPageBreak/>
        <w:t>5）、施工过程中出现的问题及其处理情况和建议；</w:t>
      </w:r>
    </w:p>
    <w:p w14:paraId="446667AB" w14:textId="77777777" w:rsidR="00F700B2" w:rsidRPr="00CA6403" w:rsidRDefault="00000000">
      <w:pPr>
        <w:widowControl/>
        <w:spacing w:after="0" w:line="360" w:lineRule="auto"/>
        <w:ind w:firstLineChars="200" w:firstLine="480"/>
        <w:rPr>
          <w:rFonts w:ascii="宋体" w:hAnsi="宋体" w:hint="eastAsia"/>
          <w:sz w:val="24"/>
        </w:rPr>
      </w:pPr>
      <w:r w:rsidRPr="00CA6403">
        <w:rPr>
          <w:rFonts w:ascii="宋体" w:eastAsia="宋体" w:hAnsi="宋体" w:cs="宋体" w:hint="eastAsia"/>
          <w:sz w:val="24"/>
          <w:lang w:bidi="ar"/>
        </w:rPr>
        <w:t>6）、工程照片（有必要时）</w:t>
      </w:r>
      <w:r w:rsidRPr="00CA6403">
        <w:rPr>
          <w:rFonts w:ascii="宋体" w:hAnsi="宋体" w:hint="eastAsia"/>
          <w:sz w:val="24"/>
        </w:rPr>
        <w:t>。</w:t>
      </w:r>
    </w:p>
    <w:p w14:paraId="27A3F4B2" w14:textId="77777777" w:rsidR="00F700B2" w:rsidRPr="00CA6403" w:rsidRDefault="00F700B2">
      <w:pPr>
        <w:pStyle w:val="22"/>
        <w:spacing w:line="360" w:lineRule="auto"/>
        <w:ind w:left="420" w:firstLine="480"/>
        <w:rPr>
          <w:rFonts w:hint="eastAsia"/>
          <w:color w:val="auto"/>
        </w:rPr>
      </w:pPr>
    </w:p>
    <w:p w14:paraId="57EF27E1" w14:textId="77777777" w:rsidR="00F700B2" w:rsidRPr="00CA6403" w:rsidRDefault="00000000">
      <w:pPr>
        <w:pStyle w:val="35"/>
      </w:pPr>
      <w:bookmarkStart w:id="461" w:name="_Toc30558"/>
      <w:bookmarkStart w:id="462" w:name="_Toc179466096"/>
      <w:r w:rsidRPr="00CA6403">
        <w:rPr>
          <w:rFonts w:hint="eastAsia"/>
        </w:rPr>
        <w:t>九、工程质量保修期的监理工作</w:t>
      </w:r>
      <w:bookmarkEnd w:id="461"/>
      <w:bookmarkEnd w:id="462"/>
    </w:p>
    <w:p w14:paraId="0CD9CD11"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（一）、监理人应依据委托监理合同约定的工程质量保修期监理工作的时间、范围和内容开展工作。</w:t>
      </w:r>
    </w:p>
    <w:p w14:paraId="1A9CAEFD"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（二）、承担质量保修期监理工作时，监理人应安排监理人员对委托人提出的工程质量缺陷进行检查和记录，对承包人进行修复的工程质量进行验收，合格后予以签认。</w:t>
      </w:r>
    </w:p>
    <w:p w14:paraId="07F1E107" w14:textId="77777777" w:rsidR="00F700B2" w:rsidRPr="00CA6403" w:rsidRDefault="00000000">
      <w:pPr>
        <w:widowControl/>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（三）、监理人员应对工程质量缺陷原因进行调查分析并确定责任归属，对非承包人原因造成的工程质量缺陷，监理人员应核实修复工程的费用和签署工程款支付证书，并报委托人。</w:t>
      </w:r>
    </w:p>
    <w:p w14:paraId="65527719" w14:textId="77777777" w:rsidR="00F700B2" w:rsidRPr="00CA6403" w:rsidRDefault="00F700B2">
      <w:pPr>
        <w:spacing w:after="0" w:line="360" w:lineRule="auto"/>
      </w:pPr>
    </w:p>
    <w:p w14:paraId="27AFE4B5" w14:textId="77777777" w:rsidR="00F700B2" w:rsidRPr="00CA6403" w:rsidRDefault="00000000">
      <w:pPr>
        <w:pStyle w:val="3"/>
        <w:adjustRightInd w:val="0"/>
        <w:snapToGrid w:val="0"/>
        <w:spacing w:after="0" w:line="360" w:lineRule="auto"/>
        <w:rPr>
          <w:rFonts w:ascii="宋体" w:eastAsia="宋体" w:hAnsi="宋体" w:hint="eastAsia"/>
          <w:color w:val="auto"/>
          <w:sz w:val="24"/>
          <w:szCs w:val="24"/>
        </w:rPr>
      </w:pPr>
      <w:bookmarkStart w:id="463" w:name="_Toc27336"/>
      <w:bookmarkStart w:id="464" w:name="_Toc179466097"/>
      <w:r w:rsidRPr="00CA6403">
        <w:rPr>
          <w:rFonts w:hint="eastAsia"/>
          <w:b/>
          <w:color w:val="auto"/>
          <w:sz w:val="30"/>
          <w:lang w:eastAsia="zh-Hans"/>
        </w:rPr>
        <w:t>十、其他要求</w:t>
      </w:r>
      <w:bookmarkEnd w:id="463"/>
      <w:bookmarkEnd w:id="464"/>
    </w:p>
    <w:p w14:paraId="21E5B970" w14:textId="77777777" w:rsidR="00F700B2" w:rsidRPr="00CA6403" w:rsidRDefault="00000000">
      <w:pPr>
        <w:topLinePunct/>
        <w:adjustRightInd w:val="0"/>
        <w:snapToGrid w:val="0"/>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1、为有效开展监理工作，监理单位必须为现场配备复印机、电脑等必要的办公设备，以保障及时有效的进行文件资料传递、开展会议等工作。</w:t>
      </w:r>
    </w:p>
    <w:p w14:paraId="0507D4AF" w14:textId="77777777" w:rsidR="00F700B2" w:rsidRPr="00CA6403" w:rsidRDefault="00000000">
      <w:pPr>
        <w:topLinePunct/>
        <w:adjustRightInd w:val="0"/>
        <w:snapToGrid w:val="0"/>
        <w:spacing w:after="0" w:line="360" w:lineRule="auto"/>
        <w:ind w:firstLineChars="200" w:firstLine="480"/>
        <w:rPr>
          <w:rFonts w:ascii="宋体" w:eastAsia="宋体" w:hAnsi="宋体" w:cs="宋体" w:hint="eastAsia"/>
          <w:sz w:val="24"/>
        </w:rPr>
      </w:pPr>
      <w:r w:rsidRPr="00CA6403">
        <w:rPr>
          <w:rFonts w:ascii="宋体" w:eastAsia="宋体" w:hAnsi="宋体" w:cs="宋体" w:hint="eastAsia"/>
          <w:sz w:val="24"/>
          <w:lang w:bidi="ar"/>
        </w:rPr>
        <w:t>2、要求提供一名业主驻场服务人员需在业主单位项目管理所在地驻场办公，并根据业主单位的工作制度和建设管理要求开展驻场服务工作。</w:t>
      </w:r>
    </w:p>
    <w:p w14:paraId="1876ECA2" w14:textId="77777777" w:rsidR="00F700B2" w:rsidRPr="00CA6403" w:rsidRDefault="00F700B2">
      <w:pPr>
        <w:pStyle w:val="af8"/>
        <w:spacing w:after="0"/>
        <w:ind w:firstLine="210"/>
      </w:pPr>
    </w:p>
    <w:p w14:paraId="2560B907" w14:textId="77777777" w:rsidR="00F700B2" w:rsidRPr="00CA6403" w:rsidRDefault="00000000">
      <w:pPr>
        <w:pStyle w:val="1"/>
        <w:keepNext w:val="0"/>
        <w:keepLines w:val="0"/>
        <w:spacing w:after="0" w:line="240" w:lineRule="auto"/>
        <w:jc w:val="center"/>
        <w:rPr>
          <w:dstrike/>
          <w:color w:val="auto"/>
          <w:sz w:val="28"/>
          <w:szCs w:val="28"/>
        </w:rPr>
      </w:pPr>
      <w:r w:rsidRPr="00CA6403">
        <w:rPr>
          <w:rFonts w:ascii="黑体" w:eastAsia="黑体" w:hAnsi="黑体"/>
          <w:b/>
          <w:color w:val="auto"/>
        </w:rPr>
        <w:br w:type="page"/>
      </w:r>
      <w:bookmarkEnd w:id="455"/>
    </w:p>
    <w:p w14:paraId="0AA70189" w14:textId="77777777" w:rsidR="00F700B2" w:rsidRPr="00CA6403" w:rsidRDefault="00F700B2">
      <w:pPr>
        <w:pStyle w:val="aff"/>
        <w:ind w:firstLine="480"/>
      </w:pPr>
      <w:bookmarkStart w:id="465" w:name="_Toc6575"/>
      <w:bookmarkEnd w:id="426"/>
      <w:bookmarkEnd w:id="427"/>
      <w:bookmarkEnd w:id="428"/>
      <w:bookmarkEnd w:id="429"/>
      <w:bookmarkEnd w:id="430"/>
      <w:bookmarkEnd w:id="465"/>
    </w:p>
    <w:p w14:paraId="43F29CE4" w14:textId="77777777" w:rsidR="00F700B2" w:rsidRPr="00CA6403" w:rsidRDefault="00F700B2">
      <w:pPr>
        <w:pStyle w:val="aff"/>
        <w:ind w:firstLine="480"/>
      </w:pPr>
    </w:p>
    <w:p w14:paraId="4D79B28A" w14:textId="77777777" w:rsidR="00F700B2" w:rsidRPr="00CA6403" w:rsidRDefault="00F700B2">
      <w:pPr>
        <w:spacing w:after="0"/>
      </w:pPr>
    </w:p>
    <w:p w14:paraId="50C33E8F" w14:textId="77777777" w:rsidR="00F700B2" w:rsidRPr="00CA6403" w:rsidRDefault="00F700B2">
      <w:pPr>
        <w:spacing w:after="0"/>
      </w:pPr>
    </w:p>
    <w:p w14:paraId="6D43D966" w14:textId="77777777" w:rsidR="00F700B2" w:rsidRPr="00CA6403" w:rsidRDefault="00F700B2">
      <w:pPr>
        <w:spacing w:after="0"/>
      </w:pPr>
    </w:p>
    <w:p w14:paraId="5EF81C02" w14:textId="77777777" w:rsidR="00F700B2" w:rsidRPr="00CA6403" w:rsidRDefault="00F700B2">
      <w:pPr>
        <w:spacing w:after="0"/>
      </w:pPr>
    </w:p>
    <w:p w14:paraId="6F575F9A" w14:textId="77777777" w:rsidR="00F700B2" w:rsidRPr="00CA6403" w:rsidRDefault="00F700B2">
      <w:pPr>
        <w:spacing w:after="0"/>
      </w:pPr>
    </w:p>
    <w:p w14:paraId="05FB7FD9" w14:textId="77777777" w:rsidR="00F700B2" w:rsidRPr="00CA6403" w:rsidRDefault="00F700B2">
      <w:pPr>
        <w:spacing w:after="0"/>
      </w:pPr>
    </w:p>
    <w:p w14:paraId="1C6466B3" w14:textId="77777777" w:rsidR="00F700B2" w:rsidRPr="00CA6403" w:rsidRDefault="00000000">
      <w:pPr>
        <w:pStyle w:val="18"/>
        <w:jc w:val="center"/>
        <w:rPr>
          <w:sz w:val="84"/>
          <w:szCs w:val="84"/>
        </w:rPr>
      </w:pPr>
      <w:bookmarkStart w:id="466" w:name="_Toc176879860"/>
      <w:bookmarkStart w:id="467" w:name="_Toc179466098"/>
      <w:r w:rsidRPr="00CA6403">
        <w:rPr>
          <w:rFonts w:hint="eastAsia"/>
          <w:sz w:val="84"/>
          <w:szCs w:val="84"/>
        </w:rPr>
        <w:t>第三卷</w:t>
      </w:r>
      <w:bookmarkEnd w:id="466"/>
      <w:bookmarkEnd w:id="467"/>
    </w:p>
    <w:p w14:paraId="52C4A3B6" w14:textId="77777777" w:rsidR="00F700B2" w:rsidRPr="00CA6403" w:rsidRDefault="00000000">
      <w:pPr>
        <w:widowControl/>
        <w:spacing w:after="0"/>
        <w:rPr>
          <w:rFonts w:asciiTheme="majorHAnsi" w:eastAsia="宋体" w:hAnsiTheme="majorHAnsi" w:cstheme="majorBidi"/>
          <w:b/>
          <w:sz w:val="32"/>
          <w:szCs w:val="40"/>
          <w:lang w:eastAsia="zh-Hans"/>
          <w14:ligatures w14:val="none"/>
        </w:rPr>
      </w:pPr>
      <w:r w:rsidRPr="00CA6403">
        <w:br w:type="page"/>
      </w:r>
    </w:p>
    <w:p w14:paraId="5CC97048" w14:textId="77777777" w:rsidR="00F700B2" w:rsidRPr="00CA6403" w:rsidRDefault="00000000">
      <w:pPr>
        <w:pStyle w:val="24"/>
      </w:pPr>
      <w:bookmarkStart w:id="468" w:name="_Toc179466099"/>
      <w:r w:rsidRPr="00CA6403">
        <w:rPr>
          <w:rFonts w:hint="eastAsia"/>
        </w:rPr>
        <w:lastRenderedPageBreak/>
        <w:t>第六章</w:t>
      </w:r>
      <w:r w:rsidRPr="00CA6403">
        <w:rPr>
          <w:rFonts w:hint="eastAsia"/>
        </w:rPr>
        <w:t xml:space="preserve"> </w:t>
      </w:r>
      <w:r w:rsidRPr="00CA6403">
        <w:rPr>
          <w:rFonts w:hint="eastAsia"/>
        </w:rPr>
        <w:t>投标文件格式</w:t>
      </w:r>
      <w:bookmarkEnd w:id="468"/>
    </w:p>
    <w:p w14:paraId="36E55AF7" w14:textId="77777777" w:rsidR="00F700B2" w:rsidRPr="00CA6403" w:rsidRDefault="00F700B2">
      <w:pPr>
        <w:pStyle w:val="aff"/>
        <w:ind w:firstLine="480"/>
      </w:pPr>
    </w:p>
    <w:p w14:paraId="17DF8349" w14:textId="77777777" w:rsidR="00F700B2" w:rsidRPr="00CA6403" w:rsidRDefault="00000000">
      <w:pPr>
        <w:spacing w:after="0"/>
        <w:rPr>
          <w:b/>
          <w:bCs/>
          <w:sz w:val="28"/>
          <w:szCs w:val="28"/>
        </w:rPr>
      </w:pPr>
      <w:r w:rsidRPr="00CA6403">
        <w:rPr>
          <w:rFonts w:hint="eastAsia"/>
          <w:b/>
          <w:bCs/>
          <w:sz w:val="28"/>
          <w:szCs w:val="28"/>
        </w:rPr>
        <w:t>封面</w:t>
      </w:r>
    </w:p>
    <w:p w14:paraId="74BC3AEB" w14:textId="77777777" w:rsidR="00F700B2" w:rsidRPr="00CA6403" w:rsidRDefault="00000000">
      <w:pPr>
        <w:pStyle w:val="aff"/>
        <w:ind w:firstLine="480"/>
        <w:jc w:val="center"/>
      </w:pPr>
      <w:r w:rsidRPr="00CA6403">
        <w:rPr>
          <w:rFonts w:hint="eastAsia"/>
        </w:rPr>
        <w:t>（项目名称）</w:t>
      </w:r>
    </w:p>
    <w:p w14:paraId="742D3A6F" w14:textId="77777777" w:rsidR="00F700B2" w:rsidRPr="00CA6403" w:rsidRDefault="00000000">
      <w:pPr>
        <w:pStyle w:val="aff"/>
        <w:ind w:firstLine="480"/>
        <w:jc w:val="center"/>
      </w:pPr>
      <w:r w:rsidRPr="00CA6403">
        <w:rPr>
          <w:rFonts w:hint="eastAsia"/>
        </w:rPr>
        <w:t>(</w:t>
      </w:r>
      <w:r w:rsidRPr="00CA6403">
        <w:rPr>
          <w:rFonts w:hint="eastAsia"/>
        </w:rPr>
        <w:t>项目编号：</w:t>
      </w:r>
      <w:r w:rsidRPr="00CA6403">
        <w:rPr>
          <w:rFonts w:hint="eastAsia"/>
        </w:rPr>
        <w:t xml:space="preserve">       )</w:t>
      </w:r>
    </w:p>
    <w:p w14:paraId="0627B847" w14:textId="77777777" w:rsidR="00F700B2" w:rsidRPr="00CA6403" w:rsidRDefault="00F700B2">
      <w:pPr>
        <w:pStyle w:val="aff"/>
        <w:ind w:firstLine="480"/>
      </w:pPr>
    </w:p>
    <w:p w14:paraId="3CD52A53" w14:textId="77777777" w:rsidR="00F700B2" w:rsidRPr="00CA6403" w:rsidRDefault="00F700B2">
      <w:pPr>
        <w:pStyle w:val="aff"/>
        <w:ind w:firstLine="480"/>
      </w:pPr>
    </w:p>
    <w:p w14:paraId="58C58446" w14:textId="77777777" w:rsidR="00F700B2" w:rsidRPr="00CA6403" w:rsidRDefault="00000000">
      <w:pPr>
        <w:pStyle w:val="aff"/>
        <w:ind w:firstLine="883"/>
        <w:jc w:val="center"/>
        <w:rPr>
          <w:b/>
          <w:bCs/>
          <w:sz w:val="44"/>
          <w:szCs w:val="44"/>
        </w:rPr>
      </w:pPr>
      <w:r w:rsidRPr="00CA6403">
        <w:rPr>
          <w:rFonts w:hint="eastAsia"/>
          <w:b/>
          <w:bCs/>
          <w:sz w:val="44"/>
          <w:szCs w:val="44"/>
        </w:rPr>
        <w:t>投标文件</w:t>
      </w:r>
    </w:p>
    <w:p w14:paraId="2C704E44" w14:textId="77777777" w:rsidR="00F700B2" w:rsidRPr="00CA6403" w:rsidRDefault="00F700B2">
      <w:pPr>
        <w:pStyle w:val="aff"/>
        <w:ind w:firstLine="480"/>
      </w:pPr>
    </w:p>
    <w:p w14:paraId="6B776290" w14:textId="77777777" w:rsidR="00F700B2" w:rsidRPr="00CA6403" w:rsidRDefault="00F700B2">
      <w:pPr>
        <w:pStyle w:val="aff"/>
        <w:ind w:firstLine="480"/>
      </w:pPr>
    </w:p>
    <w:p w14:paraId="5E0D22AD" w14:textId="77777777" w:rsidR="00F700B2" w:rsidRPr="00CA6403" w:rsidRDefault="00F700B2">
      <w:pPr>
        <w:pStyle w:val="aff"/>
        <w:ind w:firstLine="480"/>
      </w:pPr>
    </w:p>
    <w:p w14:paraId="38F82422" w14:textId="77777777" w:rsidR="00F700B2" w:rsidRPr="00CA6403" w:rsidRDefault="00F700B2">
      <w:pPr>
        <w:pStyle w:val="aff"/>
        <w:ind w:firstLine="480"/>
      </w:pPr>
    </w:p>
    <w:p w14:paraId="228F0BAA" w14:textId="77777777" w:rsidR="00F700B2" w:rsidRPr="00CA6403" w:rsidRDefault="00F700B2">
      <w:pPr>
        <w:pStyle w:val="aff"/>
        <w:ind w:firstLine="480"/>
      </w:pPr>
    </w:p>
    <w:p w14:paraId="64BF2E08" w14:textId="77777777" w:rsidR="00F700B2" w:rsidRPr="00CA6403" w:rsidRDefault="00F700B2">
      <w:pPr>
        <w:pStyle w:val="aff"/>
        <w:ind w:firstLine="480"/>
      </w:pPr>
    </w:p>
    <w:p w14:paraId="1555C85E" w14:textId="77777777" w:rsidR="00F700B2" w:rsidRPr="00CA6403" w:rsidRDefault="00F700B2">
      <w:pPr>
        <w:pStyle w:val="aff"/>
        <w:ind w:firstLine="480"/>
      </w:pPr>
    </w:p>
    <w:p w14:paraId="16F4815D" w14:textId="77777777" w:rsidR="00F700B2" w:rsidRPr="00CA6403" w:rsidRDefault="00000000">
      <w:pPr>
        <w:pStyle w:val="aff"/>
        <w:ind w:firstLine="480"/>
      </w:pPr>
      <w:r w:rsidRPr="00CA6403">
        <w:rPr>
          <w:rFonts w:hint="eastAsia"/>
        </w:rPr>
        <w:t>投标人：</w:t>
      </w:r>
      <w:r w:rsidRPr="00CA6403">
        <w:rPr>
          <w:rFonts w:hint="eastAsia"/>
        </w:rPr>
        <w:t xml:space="preserve">               </w:t>
      </w:r>
      <w:r w:rsidRPr="00CA6403">
        <w:rPr>
          <w:rFonts w:hint="eastAsia"/>
        </w:rPr>
        <w:t>（盖单位章）</w:t>
      </w:r>
    </w:p>
    <w:p w14:paraId="3D137DA4" w14:textId="77777777" w:rsidR="00F700B2" w:rsidRPr="00CA6403" w:rsidRDefault="00000000">
      <w:pPr>
        <w:pStyle w:val="aff"/>
        <w:ind w:firstLine="480"/>
      </w:pPr>
      <w:r w:rsidRPr="00CA6403">
        <w:rPr>
          <w:rFonts w:hint="eastAsia"/>
        </w:rPr>
        <w:t>法定代表人或其委托代理人：</w:t>
      </w:r>
      <w:r w:rsidRPr="00CA6403">
        <w:rPr>
          <w:rFonts w:hint="eastAsia"/>
        </w:rPr>
        <w:t xml:space="preserve">       </w:t>
      </w:r>
      <w:r w:rsidRPr="00CA6403">
        <w:rPr>
          <w:rFonts w:hint="eastAsia"/>
        </w:rPr>
        <w:t>（签字或盖章）</w:t>
      </w:r>
    </w:p>
    <w:p w14:paraId="2FC7C08A" w14:textId="77777777" w:rsidR="00F700B2" w:rsidRPr="00CA6403" w:rsidRDefault="00F700B2">
      <w:pPr>
        <w:pStyle w:val="aff"/>
        <w:ind w:firstLine="480"/>
      </w:pPr>
    </w:p>
    <w:p w14:paraId="1D323E4F" w14:textId="77777777" w:rsidR="00F700B2" w:rsidRPr="00CA6403" w:rsidRDefault="00000000">
      <w:pPr>
        <w:pStyle w:val="aff"/>
        <w:ind w:firstLine="480"/>
      </w:pP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2B8D1DD0" w14:textId="77777777" w:rsidR="00F700B2" w:rsidRPr="00CA6403" w:rsidRDefault="00F700B2">
      <w:pPr>
        <w:pStyle w:val="aff"/>
        <w:ind w:firstLine="480"/>
      </w:pPr>
    </w:p>
    <w:p w14:paraId="5FBD887B" w14:textId="77777777" w:rsidR="00F700B2" w:rsidRPr="00CA6403" w:rsidRDefault="00F700B2">
      <w:pPr>
        <w:pStyle w:val="aff"/>
        <w:ind w:firstLine="480"/>
      </w:pPr>
    </w:p>
    <w:p w14:paraId="0529C14F" w14:textId="77777777" w:rsidR="00F700B2" w:rsidRPr="00CA6403" w:rsidRDefault="00000000">
      <w:pPr>
        <w:pStyle w:val="aff"/>
        <w:ind w:firstLine="480"/>
        <w:jc w:val="center"/>
        <w:rPr>
          <w:b/>
          <w:bCs/>
        </w:rPr>
      </w:pPr>
      <w:r w:rsidRPr="00CA6403">
        <w:rPr>
          <w:rFonts w:hint="eastAsia"/>
        </w:rPr>
        <w:br w:type="page"/>
      </w:r>
      <w:bookmarkStart w:id="469" w:name="_Toc529196598"/>
      <w:bookmarkStart w:id="470" w:name="_Toc530470640"/>
      <w:bookmarkStart w:id="471" w:name="_Toc535938750"/>
      <w:r w:rsidRPr="00CA6403">
        <w:rPr>
          <w:rFonts w:hint="eastAsia"/>
          <w:b/>
          <w:bCs/>
        </w:rPr>
        <w:lastRenderedPageBreak/>
        <w:t>目</w:t>
      </w:r>
      <w:r w:rsidRPr="00CA6403">
        <w:rPr>
          <w:rFonts w:hint="eastAsia"/>
          <w:b/>
          <w:bCs/>
        </w:rPr>
        <w:t xml:space="preserve">   </w:t>
      </w:r>
      <w:r w:rsidRPr="00CA6403">
        <w:rPr>
          <w:rFonts w:hint="eastAsia"/>
          <w:b/>
          <w:bCs/>
        </w:rPr>
        <w:t>录</w:t>
      </w:r>
      <w:bookmarkEnd w:id="469"/>
      <w:bookmarkEnd w:id="470"/>
      <w:bookmarkEnd w:id="471"/>
    </w:p>
    <w:p w14:paraId="2DE9B962" w14:textId="77777777" w:rsidR="00F700B2" w:rsidRPr="00CA6403" w:rsidRDefault="00F700B2">
      <w:pPr>
        <w:pStyle w:val="aff"/>
        <w:ind w:firstLine="480"/>
      </w:pPr>
    </w:p>
    <w:p w14:paraId="7A79BB97" w14:textId="77777777" w:rsidR="00F700B2" w:rsidRPr="00CA6403" w:rsidRDefault="00000000">
      <w:pPr>
        <w:pStyle w:val="aff"/>
        <w:ind w:firstLine="480"/>
      </w:pPr>
      <w:bookmarkStart w:id="472" w:name="_Toc352691655"/>
      <w:bookmarkStart w:id="473" w:name="_Toc369531691"/>
      <w:bookmarkStart w:id="474" w:name="_Toc7039"/>
      <w:r w:rsidRPr="00CA6403">
        <w:rPr>
          <w:rFonts w:hint="eastAsia"/>
        </w:rPr>
        <w:t>一、投标函及投标函附录</w:t>
      </w:r>
    </w:p>
    <w:p w14:paraId="2B1E8BA3" w14:textId="77777777" w:rsidR="00F700B2" w:rsidRPr="00CA6403" w:rsidRDefault="00000000">
      <w:pPr>
        <w:pStyle w:val="aff"/>
        <w:ind w:firstLine="480"/>
      </w:pPr>
      <w:r w:rsidRPr="00CA6403">
        <w:rPr>
          <w:rFonts w:hint="eastAsia"/>
        </w:rPr>
        <w:t>二、法定代表人身份证明（适用于无委托代理人的情况）</w:t>
      </w:r>
    </w:p>
    <w:p w14:paraId="4DDFC8C0" w14:textId="77777777" w:rsidR="00F700B2" w:rsidRPr="00CA6403" w:rsidRDefault="00000000">
      <w:pPr>
        <w:pStyle w:val="aff"/>
        <w:ind w:firstLine="480"/>
      </w:pPr>
      <w:r w:rsidRPr="00CA6403">
        <w:rPr>
          <w:rFonts w:hint="eastAsia"/>
        </w:rPr>
        <w:t>二、授权委托书（适用于有委托代理人的情况）</w:t>
      </w:r>
    </w:p>
    <w:p w14:paraId="1D25541B" w14:textId="77777777" w:rsidR="00F700B2" w:rsidRPr="00CA6403" w:rsidRDefault="00000000">
      <w:pPr>
        <w:pStyle w:val="aff"/>
        <w:ind w:firstLine="480"/>
      </w:pPr>
      <w:r w:rsidRPr="00CA6403">
        <w:rPr>
          <w:rFonts w:hint="eastAsia"/>
        </w:rPr>
        <w:t>三、监理报酬清单、监理费用成本明细</w:t>
      </w:r>
    </w:p>
    <w:p w14:paraId="3C1847EE" w14:textId="77777777" w:rsidR="00F700B2" w:rsidRPr="00CA6403" w:rsidRDefault="00000000">
      <w:pPr>
        <w:pStyle w:val="aff"/>
        <w:ind w:firstLine="480"/>
      </w:pPr>
      <w:r w:rsidRPr="00CA6403">
        <w:rPr>
          <w:rFonts w:hint="eastAsia"/>
        </w:rPr>
        <w:t>四、资格审查资料</w:t>
      </w:r>
    </w:p>
    <w:p w14:paraId="0A8C512D" w14:textId="77777777" w:rsidR="00F700B2" w:rsidRPr="00CA6403" w:rsidRDefault="00000000">
      <w:pPr>
        <w:pStyle w:val="aff"/>
        <w:ind w:firstLine="480"/>
      </w:pPr>
      <w:r w:rsidRPr="00CA6403">
        <w:rPr>
          <w:rFonts w:hint="eastAsia"/>
        </w:rPr>
        <w:t>五、监理大纲</w:t>
      </w:r>
    </w:p>
    <w:p w14:paraId="4412EB69" w14:textId="77777777" w:rsidR="00F700B2" w:rsidRPr="00CA6403" w:rsidRDefault="00000000">
      <w:pPr>
        <w:pStyle w:val="aff"/>
        <w:ind w:firstLine="480"/>
      </w:pPr>
      <w:r w:rsidRPr="00CA6403">
        <w:rPr>
          <w:rFonts w:hint="eastAsia"/>
        </w:rPr>
        <w:t>六、其他资料（包括但不限制于以下内容）</w:t>
      </w:r>
    </w:p>
    <w:p w14:paraId="24DE0099" w14:textId="77777777" w:rsidR="00F700B2" w:rsidRPr="00CA6403" w:rsidRDefault="00000000">
      <w:pPr>
        <w:pStyle w:val="aff"/>
        <w:ind w:firstLine="480"/>
      </w:pPr>
      <w:r w:rsidRPr="00CA6403">
        <w:rPr>
          <w:rFonts w:hint="eastAsia"/>
        </w:rPr>
        <w:t>①工程监理服务承诺书；</w:t>
      </w:r>
    </w:p>
    <w:p w14:paraId="73C9C52C" w14:textId="77777777" w:rsidR="00F700B2" w:rsidRPr="00CA6403" w:rsidRDefault="00000000">
      <w:pPr>
        <w:pStyle w:val="aff"/>
        <w:ind w:firstLine="480"/>
      </w:pPr>
      <w:r w:rsidRPr="00CA6403">
        <w:rPr>
          <w:rFonts w:hint="eastAsia"/>
        </w:rPr>
        <w:t>②工程监理合同响应承诺书；</w:t>
      </w:r>
    </w:p>
    <w:p w14:paraId="1E9E0FCA" w14:textId="77777777" w:rsidR="00F700B2" w:rsidRPr="00CA6403" w:rsidRDefault="00000000">
      <w:pPr>
        <w:pStyle w:val="aff"/>
        <w:ind w:firstLine="480"/>
      </w:pPr>
      <w:r w:rsidRPr="00CA6403">
        <w:rPr>
          <w:rFonts w:hint="eastAsia"/>
        </w:rPr>
        <w:t>③工程监理人员到位承诺书</w:t>
      </w:r>
    </w:p>
    <w:p w14:paraId="30D073F4" w14:textId="77777777" w:rsidR="00F700B2" w:rsidRPr="00CA6403" w:rsidRDefault="00000000">
      <w:pPr>
        <w:pStyle w:val="aff"/>
        <w:ind w:firstLine="480"/>
      </w:pPr>
      <w:r w:rsidRPr="00CA6403">
        <w:rPr>
          <w:rFonts w:hint="eastAsia"/>
        </w:rPr>
        <w:t>④工程监理人员任职承诺书；</w:t>
      </w:r>
    </w:p>
    <w:p w14:paraId="47FD1AA0" w14:textId="77777777" w:rsidR="00F700B2" w:rsidRPr="00CA6403" w:rsidRDefault="00000000">
      <w:pPr>
        <w:pStyle w:val="aff"/>
        <w:ind w:firstLine="480"/>
      </w:pPr>
      <w:r w:rsidRPr="00CA6403">
        <w:rPr>
          <w:rFonts w:hint="eastAsia"/>
        </w:rPr>
        <w:t>⑤拟投入的设备仪器到位承诺书；</w:t>
      </w:r>
    </w:p>
    <w:p w14:paraId="53F354CD" w14:textId="77777777" w:rsidR="00F700B2" w:rsidRPr="00CA6403" w:rsidRDefault="00000000">
      <w:pPr>
        <w:pStyle w:val="aff"/>
        <w:ind w:firstLine="480"/>
      </w:pPr>
      <w:r w:rsidRPr="00CA6403">
        <w:rPr>
          <w:rFonts w:hint="eastAsia"/>
        </w:rPr>
        <w:t>⑥拟委派本项目驻场监理人员配备响应情况表；</w:t>
      </w:r>
    </w:p>
    <w:p w14:paraId="39090CCC" w14:textId="77777777" w:rsidR="00F700B2" w:rsidRPr="00CA6403" w:rsidRDefault="00000000">
      <w:pPr>
        <w:pStyle w:val="aff"/>
        <w:ind w:firstLine="480"/>
      </w:pPr>
      <w:r w:rsidRPr="00CA6403">
        <w:rPr>
          <w:rFonts w:hint="eastAsia"/>
        </w:rPr>
        <w:t>⑦投标人认为需要提供的资料（如有）。</w:t>
      </w:r>
    </w:p>
    <w:p w14:paraId="2B3CBD29" w14:textId="77777777" w:rsidR="00F700B2" w:rsidRPr="00CA6403" w:rsidRDefault="00F700B2">
      <w:pPr>
        <w:pStyle w:val="aff"/>
        <w:ind w:firstLine="480"/>
      </w:pPr>
    </w:p>
    <w:p w14:paraId="54319992" w14:textId="77777777" w:rsidR="00F700B2" w:rsidRPr="00CA6403" w:rsidRDefault="00F700B2">
      <w:pPr>
        <w:pStyle w:val="aff"/>
        <w:ind w:firstLine="480"/>
      </w:pPr>
    </w:p>
    <w:p w14:paraId="0DDD616A" w14:textId="77777777" w:rsidR="00F700B2" w:rsidRPr="00CA6403" w:rsidRDefault="00F700B2">
      <w:pPr>
        <w:pStyle w:val="aff"/>
        <w:ind w:firstLine="480"/>
      </w:pPr>
    </w:p>
    <w:p w14:paraId="00EEDE27" w14:textId="77777777" w:rsidR="00F700B2" w:rsidRPr="00CA6403" w:rsidRDefault="00000000">
      <w:pPr>
        <w:pStyle w:val="aff"/>
        <w:ind w:firstLine="480"/>
        <w:rPr>
          <w:b/>
          <w:bCs/>
        </w:rPr>
      </w:pPr>
      <w:bookmarkStart w:id="475" w:name="_Toc535938751"/>
      <w:bookmarkStart w:id="476" w:name="_Toc529196600"/>
      <w:bookmarkStart w:id="477" w:name="_Toc530470642"/>
      <w:bookmarkEnd w:id="472"/>
      <w:bookmarkEnd w:id="473"/>
      <w:bookmarkEnd w:id="474"/>
      <w:r w:rsidRPr="00CA6403">
        <w:br w:type="page"/>
      </w:r>
      <w:r w:rsidRPr="00CA6403">
        <w:rPr>
          <w:rFonts w:hint="eastAsia"/>
          <w:b/>
          <w:bCs/>
        </w:rPr>
        <w:lastRenderedPageBreak/>
        <w:t>一、投标</w:t>
      </w:r>
      <w:bookmarkStart w:id="478" w:name="_Toc369531692"/>
      <w:bookmarkStart w:id="479" w:name="_Toc6931"/>
      <w:bookmarkStart w:id="480" w:name="_Toc352691656"/>
      <w:r w:rsidRPr="00CA6403">
        <w:rPr>
          <w:rFonts w:hint="eastAsia"/>
          <w:b/>
          <w:bCs/>
        </w:rPr>
        <w:t>函及投标函附录</w:t>
      </w:r>
      <w:bookmarkEnd w:id="475"/>
      <w:bookmarkEnd w:id="476"/>
      <w:bookmarkEnd w:id="477"/>
    </w:p>
    <w:p w14:paraId="66CD2BF2" w14:textId="77777777" w:rsidR="00F700B2" w:rsidRPr="00CA6403" w:rsidRDefault="00000000">
      <w:pPr>
        <w:pStyle w:val="aff"/>
        <w:ind w:firstLine="482"/>
        <w:rPr>
          <w:b/>
          <w:bCs/>
        </w:rPr>
      </w:pPr>
      <w:bookmarkStart w:id="481" w:name="_Toc535938752"/>
      <w:bookmarkStart w:id="482" w:name="_Toc385943065"/>
      <w:bookmarkStart w:id="483" w:name="_Toc530470643"/>
      <w:bookmarkStart w:id="484" w:name="_Toc482188651"/>
      <w:bookmarkStart w:id="485" w:name="_Toc370676426"/>
      <w:bookmarkStart w:id="486" w:name="_Toc391394111"/>
      <w:bookmarkStart w:id="487" w:name="_Toc359594235"/>
      <w:bookmarkStart w:id="488" w:name="_Toc529196601"/>
      <w:bookmarkEnd w:id="478"/>
      <w:bookmarkEnd w:id="479"/>
      <w:bookmarkEnd w:id="480"/>
      <w:r w:rsidRPr="00CA6403">
        <w:rPr>
          <w:rFonts w:hint="eastAsia"/>
          <w:b/>
          <w:bCs/>
        </w:rPr>
        <w:t>（一）投标函</w:t>
      </w:r>
      <w:bookmarkEnd w:id="481"/>
      <w:bookmarkEnd w:id="482"/>
      <w:bookmarkEnd w:id="483"/>
      <w:bookmarkEnd w:id="484"/>
      <w:bookmarkEnd w:id="485"/>
      <w:bookmarkEnd w:id="486"/>
      <w:bookmarkEnd w:id="487"/>
      <w:bookmarkEnd w:id="488"/>
    </w:p>
    <w:p w14:paraId="681BE271" w14:textId="77777777" w:rsidR="00F700B2" w:rsidRPr="00CA6403" w:rsidRDefault="00000000">
      <w:pPr>
        <w:pStyle w:val="aff"/>
        <w:ind w:firstLine="480"/>
      </w:pPr>
      <w:r w:rsidRPr="00CA6403">
        <w:rPr>
          <w:rFonts w:hint="eastAsia"/>
        </w:rPr>
        <w:t xml:space="preserve">            </w:t>
      </w:r>
      <w:r w:rsidRPr="00CA6403">
        <w:rPr>
          <w:rFonts w:hint="eastAsia"/>
        </w:rPr>
        <w:t>（招标人名称）：</w:t>
      </w:r>
    </w:p>
    <w:p w14:paraId="10CAF434" w14:textId="77777777" w:rsidR="00F700B2" w:rsidRPr="00CA6403" w:rsidRDefault="00000000">
      <w:pPr>
        <w:pStyle w:val="aff"/>
        <w:ind w:firstLine="480"/>
      </w:pPr>
      <w:r w:rsidRPr="00CA6403">
        <w:rPr>
          <w:rFonts w:hint="eastAsia"/>
        </w:rPr>
        <w:t>1</w:t>
      </w:r>
      <w:r w:rsidRPr="00CA6403">
        <w:rPr>
          <w:rFonts w:hint="eastAsia"/>
        </w:rPr>
        <w:t>．我方已仔细研究了</w:t>
      </w:r>
      <w:r w:rsidRPr="00CA6403">
        <w:rPr>
          <w:rFonts w:hint="eastAsia"/>
        </w:rPr>
        <w:t xml:space="preserve">          </w:t>
      </w:r>
      <w:r w:rsidRPr="00CA6403">
        <w:rPr>
          <w:rFonts w:hint="eastAsia"/>
        </w:rPr>
        <w:t>（项目名称）监理招标项目招标文件的全部内容，愿意以《投标函附录》中的投标报价和监理服务期限，按合同约定完成监理工作。</w:t>
      </w:r>
    </w:p>
    <w:p w14:paraId="550718A0" w14:textId="77777777" w:rsidR="00F700B2" w:rsidRPr="00CA6403" w:rsidRDefault="00000000">
      <w:pPr>
        <w:pStyle w:val="aff"/>
        <w:ind w:firstLine="480"/>
      </w:pPr>
      <w:bookmarkStart w:id="489" w:name="_Toc530470644"/>
      <w:r w:rsidRPr="00CA6403">
        <w:rPr>
          <w:rFonts w:hint="eastAsia"/>
        </w:rPr>
        <w:t xml:space="preserve">2. </w:t>
      </w:r>
      <w:r w:rsidRPr="00CA6403">
        <w:rPr>
          <w:rFonts w:hint="eastAsia"/>
        </w:rPr>
        <w:t>我方的投标文件包括下列内容：</w:t>
      </w:r>
      <w:bookmarkEnd w:id="489"/>
    </w:p>
    <w:p w14:paraId="0C4892A3"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）投标函及投标函附录；</w:t>
      </w:r>
    </w:p>
    <w:p w14:paraId="572E28E4"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）法定代表人身份证明或授权委托书（如有）；</w:t>
      </w:r>
    </w:p>
    <w:p w14:paraId="20E39D14" w14:textId="77777777" w:rsidR="00F700B2" w:rsidRPr="00CA6403" w:rsidRDefault="00F700B2">
      <w:pPr>
        <w:pStyle w:val="aff"/>
        <w:ind w:firstLine="480"/>
      </w:pPr>
    </w:p>
    <w:p w14:paraId="570DD178"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）监理报酬清单；</w:t>
      </w:r>
    </w:p>
    <w:p w14:paraId="4829D431" w14:textId="77777777" w:rsidR="00F700B2" w:rsidRPr="00CA6403" w:rsidRDefault="00000000">
      <w:pPr>
        <w:pStyle w:val="aff"/>
        <w:ind w:firstLine="480"/>
      </w:pPr>
      <w:r w:rsidRPr="00CA6403">
        <w:rPr>
          <w:rFonts w:hint="eastAsia"/>
        </w:rPr>
        <w:t>（</w:t>
      </w:r>
      <w:r w:rsidRPr="00CA6403">
        <w:rPr>
          <w:rFonts w:hint="eastAsia"/>
        </w:rPr>
        <w:t>4</w:t>
      </w:r>
      <w:r w:rsidRPr="00CA6403">
        <w:rPr>
          <w:rFonts w:hint="eastAsia"/>
        </w:rPr>
        <w:t>）资格审查资料</w:t>
      </w:r>
    </w:p>
    <w:p w14:paraId="07BE2F59"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）监理大纲；</w:t>
      </w:r>
    </w:p>
    <w:p w14:paraId="262B311E" w14:textId="77777777" w:rsidR="00F700B2" w:rsidRPr="00CA6403" w:rsidRDefault="00000000">
      <w:pPr>
        <w:pStyle w:val="aff"/>
        <w:ind w:firstLine="480"/>
      </w:pPr>
      <w:r w:rsidRPr="00CA6403">
        <w:rPr>
          <w:rFonts w:hint="eastAsia"/>
        </w:rPr>
        <w:t>（</w:t>
      </w:r>
      <w:r w:rsidRPr="00CA6403">
        <w:rPr>
          <w:rFonts w:hint="eastAsia"/>
        </w:rPr>
        <w:t>6</w:t>
      </w:r>
      <w:r w:rsidRPr="00CA6403">
        <w:rPr>
          <w:rFonts w:hint="eastAsia"/>
        </w:rPr>
        <w:t>）其他资料。</w:t>
      </w:r>
    </w:p>
    <w:p w14:paraId="6207FFD2" w14:textId="77777777" w:rsidR="00F700B2" w:rsidRPr="00CA6403" w:rsidRDefault="00000000">
      <w:pPr>
        <w:pStyle w:val="aff"/>
        <w:ind w:firstLine="480"/>
      </w:pPr>
      <w:r w:rsidRPr="00CA6403">
        <w:rPr>
          <w:rFonts w:hint="eastAsia"/>
        </w:rPr>
        <w:t>①工程监理服务承诺书；</w:t>
      </w:r>
    </w:p>
    <w:p w14:paraId="67EE16C5" w14:textId="77777777" w:rsidR="00F700B2" w:rsidRPr="00CA6403" w:rsidRDefault="00000000">
      <w:pPr>
        <w:pStyle w:val="aff"/>
        <w:ind w:firstLine="480"/>
      </w:pPr>
      <w:r w:rsidRPr="00CA6403">
        <w:rPr>
          <w:rFonts w:hint="eastAsia"/>
        </w:rPr>
        <w:t>②工程监理合同响应承诺书；</w:t>
      </w:r>
    </w:p>
    <w:p w14:paraId="33EC6A98" w14:textId="77777777" w:rsidR="00F700B2" w:rsidRPr="00CA6403" w:rsidRDefault="00000000">
      <w:pPr>
        <w:pStyle w:val="aff"/>
        <w:ind w:firstLine="480"/>
      </w:pPr>
      <w:r w:rsidRPr="00CA6403">
        <w:rPr>
          <w:rFonts w:hint="eastAsia"/>
        </w:rPr>
        <w:t>③工程监理人员到位承诺书</w:t>
      </w:r>
    </w:p>
    <w:p w14:paraId="0FC219B2" w14:textId="77777777" w:rsidR="00F700B2" w:rsidRPr="00CA6403" w:rsidRDefault="00000000">
      <w:pPr>
        <w:pStyle w:val="aff"/>
        <w:ind w:firstLine="480"/>
      </w:pPr>
      <w:r w:rsidRPr="00CA6403">
        <w:rPr>
          <w:rFonts w:hint="eastAsia"/>
        </w:rPr>
        <w:t>④工程监理人员任职承诺书；</w:t>
      </w:r>
    </w:p>
    <w:p w14:paraId="2460784A" w14:textId="77777777" w:rsidR="00F700B2" w:rsidRPr="00CA6403" w:rsidRDefault="00000000">
      <w:pPr>
        <w:pStyle w:val="aff"/>
        <w:ind w:firstLine="480"/>
      </w:pPr>
      <w:r w:rsidRPr="00CA6403">
        <w:rPr>
          <w:rFonts w:hint="eastAsia"/>
        </w:rPr>
        <w:t>⑤拟投入的设备仪器到位承诺书；</w:t>
      </w:r>
    </w:p>
    <w:p w14:paraId="23F37252" w14:textId="77777777" w:rsidR="00F700B2" w:rsidRPr="00CA6403" w:rsidRDefault="00000000">
      <w:pPr>
        <w:pStyle w:val="aff"/>
        <w:ind w:firstLine="480"/>
      </w:pPr>
      <w:r w:rsidRPr="00CA6403">
        <w:rPr>
          <w:rFonts w:hint="eastAsia"/>
        </w:rPr>
        <w:t>⑥拟委派本项目驻场监理人员配备响应情况表；</w:t>
      </w:r>
    </w:p>
    <w:p w14:paraId="4D75798C" w14:textId="77777777" w:rsidR="00F700B2" w:rsidRPr="00CA6403" w:rsidRDefault="00000000">
      <w:pPr>
        <w:pStyle w:val="aff"/>
        <w:ind w:firstLine="480"/>
      </w:pPr>
      <w:r w:rsidRPr="00CA6403">
        <w:rPr>
          <w:rFonts w:hint="eastAsia"/>
        </w:rPr>
        <w:t>⑦投标人认为需要提供的资料（如有）。</w:t>
      </w:r>
    </w:p>
    <w:p w14:paraId="2EC4CDD2" w14:textId="77777777" w:rsidR="00F700B2" w:rsidRPr="00CA6403" w:rsidRDefault="00000000">
      <w:pPr>
        <w:pStyle w:val="aff"/>
        <w:ind w:firstLine="480"/>
      </w:pPr>
      <w:r w:rsidRPr="00CA6403">
        <w:rPr>
          <w:rFonts w:hint="eastAsia"/>
        </w:rPr>
        <w:t>投标文件的上述组成部分如存在内容不一致的，以投标函为准。</w:t>
      </w:r>
    </w:p>
    <w:p w14:paraId="4F18C296" w14:textId="77777777" w:rsidR="00F700B2" w:rsidRPr="00CA6403" w:rsidRDefault="00000000">
      <w:pPr>
        <w:pStyle w:val="aff"/>
        <w:ind w:firstLine="480"/>
      </w:pPr>
      <w:r w:rsidRPr="00CA6403">
        <w:rPr>
          <w:rFonts w:hint="eastAsia"/>
        </w:rPr>
        <w:t>3</w:t>
      </w:r>
      <w:r w:rsidRPr="00CA6403">
        <w:rPr>
          <w:rFonts w:hint="eastAsia"/>
        </w:rPr>
        <w:t>．我方承诺在招标文件规定的投标有效期</w:t>
      </w:r>
      <w:r w:rsidRPr="00CA6403">
        <w:rPr>
          <w:rFonts w:hint="eastAsia"/>
        </w:rPr>
        <w:t>120</w:t>
      </w:r>
      <w:proofErr w:type="gramStart"/>
      <w:r w:rsidRPr="00CA6403">
        <w:rPr>
          <w:rFonts w:hint="eastAsia"/>
        </w:rPr>
        <w:t>日历天</w:t>
      </w:r>
      <w:proofErr w:type="gramEnd"/>
      <w:r w:rsidRPr="00CA6403">
        <w:rPr>
          <w:rFonts w:hint="eastAsia"/>
        </w:rPr>
        <w:t>内不撤销投标文件。</w:t>
      </w:r>
    </w:p>
    <w:p w14:paraId="03EDD168" w14:textId="77777777" w:rsidR="00F700B2" w:rsidRPr="00CA6403" w:rsidRDefault="00000000">
      <w:pPr>
        <w:pStyle w:val="aff"/>
        <w:ind w:firstLine="480"/>
      </w:pPr>
      <w:r w:rsidRPr="00CA6403">
        <w:rPr>
          <w:rFonts w:hint="eastAsia"/>
        </w:rPr>
        <w:t>4</w:t>
      </w:r>
      <w:r w:rsidRPr="00CA6403">
        <w:rPr>
          <w:rFonts w:hint="eastAsia"/>
        </w:rPr>
        <w:t>．如我方中标，我方承诺：</w:t>
      </w:r>
    </w:p>
    <w:p w14:paraId="55873F3F" w14:textId="77777777" w:rsidR="00F700B2" w:rsidRPr="00CA6403" w:rsidRDefault="00000000">
      <w:pPr>
        <w:pStyle w:val="aff"/>
        <w:ind w:firstLine="480"/>
      </w:pPr>
      <w:r w:rsidRPr="00CA6403">
        <w:rPr>
          <w:rFonts w:hint="eastAsia"/>
        </w:rPr>
        <w:t>（</w:t>
      </w:r>
      <w:r w:rsidRPr="00CA6403">
        <w:rPr>
          <w:rFonts w:hint="eastAsia"/>
        </w:rPr>
        <w:t>1</w:t>
      </w:r>
      <w:r w:rsidRPr="00CA6403">
        <w:rPr>
          <w:rFonts w:hint="eastAsia"/>
        </w:rPr>
        <w:t>）在收到中标通知书后，在中标通知书规定的期限内与你方签订合同；</w:t>
      </w:r>
    </w:p>
    <w:p w14:paraId="40924421" w14:textId="77777777" w:rsidR="00F700B2" w:rsidRPr="00CA6403" w:rsidRDefault="00000000">
      <w:pPr>
        <w:pStyle w:val="aff"/>
        <w:ind w:firstLine="480"/>
      </w:pPr>
      <w:r w:rsidRPr="00CA6403">
        <w:rPr>
          <w:rFonts w:hint="eastAsia"/>
        </w:rPr>
        <w:t>（</w:t>
      </w:r>
      <w:r w:rsidRPr="00CA6403">
        <w:rPr>
          <w:rFonts w:hint="eastAsia"/>
        </w:rPr>
        <w:t>2</w:t>
      </w:r>
      <w:r w:rsidRPr="00CA6403">
        <w:rPr>
          <w:rFonts w:hint="eastAsia"/>
        </w:rPr>
        <w:t>）在签订合同时不向你方提出附加条件；</w:t>
      </w:r>
    </w:p>
    <w:p w14:paraId="464C8393" w14:textId="77777777" w:rsidR="00F700B2" w:rsidRPr="00CA6403" w:rsidRDefault="00000000">
      <w:pPr>
        <w:pStyle w:val="aff"/>
        <w:ind w:firstLine="480"/>
      </w:pPr>
      <w:r w:rsidRPr="00CA6403">
        <w:rPr>
          <w:rFonts w:hint="eastAsia"/>
        </w:rPr>
        <w:t>（</w:t>
      </w:r>
      <w:r w:rsidRPr="00CA6403">
        <w:rPr>
          <w:rFonts w:hint="eastAsia"/>
        </w:rPr>
        <w:t>3</w:t>
      </w:r>
      <w:r w:rsidRPr="00CA6403">
        <w:rPr>
          <w:rFonts w:hint="eastAsia"/>
        </w:rPr>
        <w:t>）按照招标文件要求提交履约保证金；</w:t>
      </w:r>
      <w:bookmarkStart w:id="490" w:name="_Toc352691658"/>
      <w:bookmarkStart w:id="491" w:name="_Toc369531694"/>
      <w:bookmarkStart w:id="492" w:name="_Toc1187"/>
    </w:p>
    <w:p w14:paraId="0060733A" w14:textId="77777777" w:rsidR="00F700B2" w:rsidRPr="00CA6403" w:rsidRDefault="00000000">
      <w:pPr>
        <w:pStyle w:val="aff"/>
        <w:ind w:firstLine="480"/>
      </w:pPr>
      <w:r w:rsidRPr="00CA6403">
        <w:rPr>
          <w:rFonts w:hint="eastAsia"/>
        </w:rPr>
        <w:lastRenderedPageBreak/>
        <w:t>（</w:t>
      </w:r>
      <w:r w:rsidRPr="00CA6403">
        <w:rPr>
          <w:rFonts w:hint="eastAsia"/>
        </w:rPr>
        <w:t>4</w:t>
      </w:r>
      <w:r w:rsidRPr="00CA6403">
        <w:rPr>
          <w:rFonts w:hint="eastAsia"/>
        </w:rPr>
        <w:t>）在合</w:t>
      </w:r>
      <w:bookmarkEnd w:id="490"/>
      <w:bookmarkEnd w:id="491"/>
      <w:bookmarkEnd w:id="492"/>
      <w:r w:rsidRPr="00CA6403">
        <w:rPr>
          <w:rFonts w:hint="eastAsia"/>
        </w:rPr>
        <w:t>同约定的期限内完成合同规定的全部义务。</w:t>
      </w:r>
    </w:p>
    <w:p w14:paraId="0F311CDD" w14:textId="77777777" w:rsidR="00F700B2" w:rsidRPr="00CA6403" w:rsidRDefault="00000000">
      <w:pPr>
        <w:pStyle w:val="aff"/>
        <w:ind w:firstLine="480"/>
      </w:pPr>
      <w:r w:rsidRPr="00CA6403">
        <w:rPr>
          <w:rFonts w:hint="eastAsia"/>
        </w:rPr>
        <w:t>（</w:t>
      </w:r>
      <w:r w:rsidRPr="00CA6403">
        <w:rPr>
          <w:rFonts w:hint="eastAsia"/>
        </w:rPr>
        <w:t>5</w:t>
      </w:r>
      <w:r w:rsidRPr="00CA6403">
        <w:rPr>
          <w:rFonts w:hint="eastAsia"/>
        </w:rPr>
        <w:t>）除伤亡、吊销监理工程师执业资格等合法原因不能再从事监理工作情形外，如我方更换项目总监、总监代表，接受贵中心</w:t>
      </w:r>
      <w:r w:rsidRPr="00CA6403">
        <w:rPr>
          <w:rFonts w:hint="eastAsia"/>
        </w:rPr>
        <w:t>1</w:t>
      </w:r>
      <w:r w:rsidRPr="00CA6403">
        <w:rPr>
          <w:rFonts w:hint="eastAsia"/>
        </w:rPr>
        <w:t>年内拒绝我方参与贵单位后续工程投标的处理。</w:t>
      </w:r>
    </w:p>
    <w:p w14:paraId="6A2D04E1" w14:textId="77777777" w:rsidR="00F700B2" w:rsidRPr="00CA6403" w:rsidRDefault="00000000">
      <w:pPr>
        <w:pStyle w:val="aff"/>
        <w:ind w:firstLine="480"/>
      </w:pPr>
      <w:r w:rsidRPr="00CA6403">
        <w:rPr>
          <w:rFonts w:hint="eastAsia"/>
        </w:rPr>
        <w:t>5</w:t>
      </w:r>
      <w:r w:rsidRPr="00CA6403">
        <w:rPr>
          <w:rFonts w:hint="eastAsia"/>
        </w:rPr>
        <w:t>．我方在此声明，</w:t>
      </w:r>
      <w:bookmarkStart w:id="493" w:name="_Hlk22686284"/>
      <w:r w:rsidRPr="00CA6403">
        <w:rPr>
          <w:rFonts w:hint="eastAsia"/>
        </w:rPr>
        <w:t>所递交的投标文件</w:t>
      </w:r>
      <w:bookmarkEnd w:id="493"/>
      <w:r w:rsidRPr="00CA6403">
        <w:rPr>
          <w:rFonts w:hint="eastAsia"/>
        </w:rPr>
        <w:t>及有关资料内容完整、真实和准确，且不存在第二章“投标人须知”第</w:t>
      </w:r>
      <w:r w:rsidRPr="00CA6403">
        <w:rPr>
          <w:rFonts w:hint="eastAsia"/>
        </w:rPr>
        <w:t>1.4.3</w:t>
      </w:r>
      <w:r w:rsidRPr="00CA6403">
        <w:rPr>
          <w:rFonts w:hint="eastAsia"/>
        </w:rPr>
        <w:t>项规定的任何一种情形。</w:t>
      </w:r>
    </w:p>
    <w:p w14:paraId="5C211598" w14:textId="77777777" w:rsidR="00F700B2" w:rsidRPr="00CA6403" w:rsidRDefault="00000000">
      <w:pPr>
        <w:pStyle w:val="aff"/>
        <w:ind w:firstLine="480"/>
      </w:pPr>
      <w:r w:rsidRPr="00CA6403">
        <w:rPr>
          <w:rFonts w:hint="eastAsia"/>
        </w:rPr>
        <w:t xml:space="preserve">6. </w:t>
      </w:r>
      <w:r w:rsidRPr="00CA6403">
        <w:rPr>
          <w:rFonts w:hint="eastAsia"/>
        </w:rPr>
        <w:t>如我方中标，我方承诺，满足“委托人要求”中的所有内容。</w:t>
      </w:r>
    </w:p>
    <w:p w14:paraId="7C463CCF" w14:textId="77777777" w:rsidR="00F700B2" w:rsidRPr="00CA6403" w:rsidRDefault="00000000">
      <w:pPr>
        <w:pStyle w:val="aff"/>
        <w:ind w:firstLine="480"/>
      </w:pPr>
      <w:r w:rsidRPr="00CA6403">
        <w:rPr>
          <w:rFonts w:hint="eastAsia"/>
        </w:rPr>
        <w:t>7</w:t>
      </w:r>
      <w:r w:rsidRPr="00CA6403">
        <w:rPr>
          <w:rFonts w:hint="eastAsia"/>
        </w:rPr>
        <w:t>．如我方中标，我方承诺：我司提交的所有投标资料真实可靠，并在中标通知书发放之前，如招标人、建设行政管理部门、工程招标监督机构等提出复查投标资料原件的，我方在</w:t>
      </w:r>
      <w:r w:rsidRPr="00CA6403">
        <w:rPr>
          <w:rFonts w:hint="eastAsia"/>
        </w:rPr>
        <w:t>3</w:t>
      </w:r>
      <w:r w:rsidRPr="00CA6403">
        <w:rPr>
          <w:rFonts w:hint="eastAsia"/>
        </w:rPr>
        <w:t>个工作日之内提供。如未能及时提供或提供核查的原件不齐全或者投标资料弄虚作假的，我方将承担与此有关的一切责任，包括但不限于取消投标资格或中标资格（如果已取得中标）、接受行政监督部门的行政处罚等。</w:t>
      </w:r>
    </w:p>
    <w:bookmarkEnd w:id="412"/>
    <w:bookmarkEnd w:id="413"/>
    <w:bookmarkEnd w:id="414"/>
    <w:bookmarkEnd w:id="415"/>
    <w:bookmarkEnd w:id="416"/>
    <w:bookmarkEnd w:id="417"/>
    <w:bookmarkEnd w:id="418"/>
    <w:bookmarkEnd w:id="419"/>
    <w:bookmarkEnd w:id="420"/>
    <w:p w14:paraId="2D97D42D" w14:textId="77777777" w:rsidR="00F700B2" w:rsidRPr="00CA6403" w:rsidRDefault="00F700B2">
      <w:pPr>
        <w:pStyle w:val="aff"/>
        <w:ind w:firstLine="480"/>
      </w:pPr>
    </w:p>
    <w:p w14:paraId="34B3894E" w14:textId="77777777" w:rsidR="00F700B2" w:rsidRPr="00CA6403" w:rsidRDefault="00F700B2">
      <w:pPr>
        <w:pStyle w:val="aff"/>
        <w:ind w:firstLine="480"/>
      </w:pPr>
    </w:p>
    <w:p w14:paraId="66A74FB3" w14:textId="77777777" w:rsidR="00F700B2" w:rsidRPr="00CA6403" w:rsidRDefault="00000000">
      <w:pPr>
        <w:pStyle w:val="aff"/>
        <w:ind w:firstLine="480"/>
      </w:pPr>
      <w:bookmarkStart w:id="494" w:name="_Toc359594236"/>
      <w:bookmarkStart w:id="495" w:name="_Toc530470645"/>
      <w:bookmarkStart w:id="496" w:name="_Toc391394112"/>
      <w:bookmarkStart w:id="497" w:name="_Toc482188652"/>
      <w:bookmarkStart w:id="498" w:name="_Toc535938753"/>
      <w:bookmarkStart w:id="499" w:name="_Toc529196602"/>
      <w:bookmarkStart w:id="500" w:name="_Toc370676427"/>
      <w:bookmarkStart w:id="501" w:name="_Toc385943066"/>
      <w:bookmarkStart w:id="502" w:name="_Toc144974856"/>
      <w:bookmarkStart w:id="503" w:name="_Toc361508752"/>
      <w:bookmarkStart w:id="504" w:name="_Toc369531697"/>
      <w:bookmarkStart w:id="505" w:name="_Toc384308375"/>
      <w:bookmarkStart w:id="506" w:name="_Toc352691661"/>
      <w:bookmarkStart w:id="507" w:name="_Toc17960"/>
      <w:bookmarkStart w:id="508" w:name="_Toc152042576"/>
      <w:bookmarkStart w:id="509" w:name="_Toc247514246"/>
      <w:bookmarkStart w:id="510" w:name="_Toc247527827"/>
      <w:bookmarkStart w:id="511" w:name="_Toc152045787"/>
      <w:bookmarkStart w:id="512" w:name="_Toc300835209"/>
      <w:r w:rsidRPr="00CA6403">
        <w:rPr>
          <w:rFonts w:hint="eastAsia"/>
        </w:rPr>
        <w:t>投标人：</w:t>
      </w:r>
      <w:r w:rsidRPr="00CA6403">
        <w:rPr>
          <w:rFonts w:hint="eastAsia"/>
        </w:rPr>
        <w:t xml:space="preserve">                            </w:t>
      </w:r>
      <w:r w:rsidRPr="00CA6403">
        <w:rPr>
          <w:rFonts w:hint="eastAsia"/>
        </w:rPr>
        <w:t>（盖单位章）</w:t>
      </w:r>
    </w:p>
    <w:p w14:paraId="3BA9621D" w14:textId="77777777" w:rsidR="00F700B2" w:rsidRPr="00CA6403" w:rsidRDefault="00000000">
      <w:pPr>
        <w:pStyle w:val="aff"/>
        <w:ind w:firstLine="480"/>
      </w:pPr>
      <w:r w:rsidRPr="00CA6403">
        <w:rPr>
          <w:rFonts w:hint="eastAsia"/>
        </w:rPr>
        <w:t>法定代表人</w:t>
      </w:r>
      <w:r w:rsidRPr="00CA6403">
        <w:t>(</w:t>
      </w:r>
      <w:r w:rsidRPr="00CA6403">
        <w:rPr>
          <w:rFonts w:hint="eastAsia"/>
        </w:rPr>
        <w:t>或被授权人</w:t>
      </w:r>
      <w:r w:rsidRPr="00CA6403">
        <w:t>)</w:t>
      </w:r>
      <w:r w:rsidRPr="00CA6403">
        <w:rPr>
          <w:rFonts w:hint="eastAsia"/>
        </w:rPr>
        <w:t>：</w:t>
      </w:r>
      <w:r w:rsidRPr="00CA6403">
        <w:rPr>
          <w:rFonts w:hint="eastAsia"/>
        </w:rPr>
        <w:t xml:space="preserve">           </w:t>
      </w:r>
      <w:r w:rsidRPr="00CA6403">
        <w:rPr>
          <w:rFonts w:hint="eastAsia"/>
        </w:rPr>
        <w:t>（签名或盖章）</w:t>
      </w:r>
    </w:p>
    <w:p w14:paraId="6C25D570" w14:textId="77777777" w:rsidR="00F700B2" w:rsidRPr="00CA6403" w:rsidRDefault="00000000">
      <w:pPr>
        <w:pStyle w:val="aff"/>
        <w:ind w:firstLine="480"/>
      </w:pPr>
      <w:r w:rsidRPr="00CA6403">
        <w:rPr>
          <w:rFonts w:hint="eastAsia"/>
        </w:rPr>
        <w:t>地址：</w:t>
      </w:r>
      <w:r w:rsidRPr="00CA6403">
        <w:rPr>
          <w:rFonts w:hint="eastAsia"/>
        </w:rPr>
        <w:t xml:space="preserve">                                       </w:t>
      </w:r>
    </w:p>
    <w:p w14:paraId="027A20E7" w14:textId="77777777" w:rsidR="00F700B2" w:rsidRPr="00CA6403" w:rsidRDefault="00000000">
      <w:pPr>
        <w:pStyle w:val="aff"/>
        <w:ind w:firstLine="480"/>
      </w:pPr>
      <w:r w:rsidRPr="00CA6403">
        <w:rPr>
          <w:rFonts w:hint="eastAsia"/>
        </w:rPr>
        <w:t>网址：</w:t>
      </w:r>
      <w:r w:rsidRPr="00CA6403">
        <w:rPr>
          <w:rFonts w:hint="eastAsia"/>
        </w:rPr>
        <w:t xml:space="preserve">                                       </w:t>
      </w:r>
    </w:p>
    <w:p w14:paraId="224CF119" w14:textId="77777777" w:rsidR="00F700B2" w:rsidRPr="00CA6403" w:rsidRDefault="00000000">
      <w:pPr>
        <w:pStyle w:val="aff"/>
        <w:ind w:firstLine="480"/>
      </w:pPr>
      <w:r w:rsidRPr="00CA6403">
        <w:rPr>
          <w:rFonts w:hint="eastAsia"/>
        </w:rPr>
        <w:t>电话：</w:t>
      </w:r>
      <w:r w:rsidRPr="00CA6403">
        <w:rPr>
          <w:rFonts w:hint="eastAsia"/>
        </w:rPr>
        <w:t xml:space="preserve">                                       </w:t>
      </w:r>
    </w:p>
    <w:p w14:paraId="7CCA01E1" w14:textId="77777777" w:rsidR="00F700B2" w:rsidRPr="00CA6403" w:rsidRDefault="00000000">
      <w:pPr>
        <w:pStyle w:val="aff"/>
        <w:ind w:firstLine="480"/>
      </w:pPr>
      <w:r w:rsidRPr="00CA6403">
        <w:rPr>
          <w:rFonts w:hint="eastAsia"/>
        </w:rPr>
        <w:t>传真：</w:t>
      </w:r>
      <w:r w:rsidRPr="00CA6403">
        <w:rPr>
          <w:rFonts w:hint="eastAsia"/>
        </w:rPr>
        <w:t xml:space="preserve">                                       </w:t>
      </w:r>
    </w:p>
    <w:p w14:paraId="6CB7159D" w14:textId="77777777" w:rsidR="00F700B2" w:rsidRPr="00CA6403" w:rsidRDefault="00000000">
      <w:pPr>
        <w:pStyle w:val="aff"/>
        <w:ind w:firstLine="480"/>
      </w:pPr>
      <w:r w:rsidRPr="00CA6403">
        <w:rPr>
          <w:rFonts w:hint="eastAsia"/>
        </w:rPr>
        <w:t>邮政编码：</w:t>
      </w:r>
      <w:r w:rsidRPr="00CA6403">
        <w:rPr>
          <w:rFonts w:hint="eastAsia"/>
        </w:rPr>
        <w:t xml:space="preserve">                                    </w:t>
      </w:r>
    </w:p>
    <w:p w14:paraId="46C5120F" w14:textId="77777777" w:rsidR="00F700B2" w:rsidRPr="00CA6403" w:rsidRDefault="00000000">
      <w:pPr>
        <w:pStyle w:val="aff"/>
        <w:ind w:firstLine="480"/>
      </w:pP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1152A431"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（二）投标函附录</w:t>
      </w:r>
      <w:bookmarkEnd w:id="494"/>
      <w:bookmarkEnd w:id="495"/>
      <w:bookmarkEnd w:id="496"/>
      <w:bookmarkEnd w:id="497"/>
      <w:bookmarkEnd w:id="498"/>
      <w:bookmarkEnd w:id="499"/>
      <w:bookmarkEnd w:id="500"/>
      <w:bookmarkEnd w:id="501"/>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4877"/>
        <w:gridCol w:w="1559"/>
      </w:tblGrid>
      <w:tr w:rsidR="00CA6403" w:rsidRPr="00CA6403" w14:paraId="41DE9B77"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A719E01" w14:textId="77777777" w:rsidR="00F700B2" w:rsidRPr="00CA6403" w:rsidRDefault="00000000">
            <w:pPr>
              <w:pStyle w:val="affd"/>
            </w:pPr>
            <w:r w:rsidRPr="00CA6403">
              <w:rPr>
                <w:rFonts w:hint="eastAsia"/>
              </w:rPr>
              <w:t>序号</w:t>
            </w:r>
          </w:p>
        </w:tc>
        <w:tc>
          <w:tcPr>
            <w:tcW w:w="2126" w:type="dxa"/>
            <w:tcBorders>
              <w:top w:val="single" w:sz="4" w:space="0" w:color="auto"/>
              <w:left w:val="single" w:sz="4" w:space="0" w:color="auto"/>
              <w:bottom w:val="single" w:sz="4" w:space="0" w:color="auto"/>
              <w:right w:val="single" w:sz="4" w:space="0" w:color="auto"/>
            </w:tcBorders>
            <w:noWrap/>
            <w:vAlign w:val="center"/>
          </w:tcPr>
          <w:p w14:paraId="63C75AA9" w14:textId="77777777" w:rsidR="00F700B2" w:rsidRPr="00CA6403" w:rsidRDefault="00000000">
            <w:pPr>
              <w:pStyle w:val="affd"/>
            </w:pPr>
            <w:r w:rsidRPr="00CA6403">
              <w:rPr>
                <w:rFonts w:hint="eastAsia"/>
              </w:rPr>
              <w:t>条款名称</w:t>
            </w:r>
          </w:p>
        </w:tc>
        <w:tc>
          <w:tcPr>
            <w:tcW w:w="4877" w:type="dxa"/>
            <w:tcBorders>
              <w:top w:val="single" w:sz="4" w:space="0" w:color="auto"/>
              <w:left w:val="single" w:sz="4" w:space="0" w:color="auto"/>
              <w:bottom w:val="single" w:sz="4" w:space="0" w:color="auto"/>
              <w:right w:val="single" w:sz="4" w:space="0" w:color="auto"/>
            </w:tcBorders>
            <w:noWrap/>
            <w:vAlign w:val="center"/>
          </w:tcPr>
          <w:p w14:paraId="71EDFE7A" w14:textId="77777777" w:rsidR="00F700B2" w:rsidRPr="00CA6403" w:rsidRDefault="00000000">
            <w:pPr>
              <w:pStyle w:val="affd"/>
            </w:pPr>
            <w:r w:rsidRPr="00CA6403">
              <w:rPr>
                <w:rFonts w:hint="eastAsia"/>
              </w:rPr>
              <w:t>约定内容</w:t>
            </w:r>
          </w:p>
        </w:tc>
        <w:tc>
          <w:tcPr>
            <w:tcW w:w="1559" w:type="dxa"/>
            <w:tcBorders>
              <w:top w:val="single" w:sz="4" w:space="0" w:color="auto"/>
              <w:left w:val="single" w:sz="4" w:space="0" w:color="auto"/>
              <w:bottom w:val="single" w:sz="4" w:space="0" w:color="auto"/>
              <w:right w:val="single" w:sz="4" w:space="0" w:color="auto"/>
            </w:tcBorders>
            <w:noWrap/>
            <w:vAlign w:val="center"/>
          </w:tcPr>
          <w:p w14:paraId="52487C8A" w14:textId="77777777" w:rsidR="00F700B2" w:rsidRPr="00CA6403" w:rsidRDefault="00000000">
            <w:pPr>
              <w:pStyle w:val="affd"/>
            </w:pPr>
            <w:r w:rsidRPr="00CA6403">
              <w:rPr>
                <w:rFonts w:hint="eastAsia"/>
              </w:rPr>
              <w:t>备注</w:t>
            </w:r>
          </w:p>
        </w:tc>
      </w:tr>
      <w:tr w:rsidR="00CA6403" w:rsidRPr="00CA6403" w14:paraId="0EC21E09" w14:textId="77777777">
        <w:trPr>
          <w:trHeight w:val="988"/>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3FEFC33" w14:textId="77777777" w:rsidR="00F700B2" w:rsidRPr="00CA6403" w:rsidRDefault="00000000">
            <w:pPr>
              <w:pStyle w:val="aff3"/>
              <w:jc w:val="center"/>
            </w:pPr>
            <w:r w:rsidRPr="00CA6403">
              <w:rPr>
                <w:rFonts w:hint="eastAsia"/>
              </w:rPr>
              <w:t>1</w:t>
            </w:r>
          </w:p>
        </w:tc>
        <w:tc>
          <w:tcPr>
            <w:tcW w:w="2126" w:type="dxa"/>
            <w:tcBorders>
              <w:top w:val="single" w:sz="4" w:space="0" w:color="auto"/>
              <w:left w:val="single" w:sz="4" w:space="0" w:color="auto"/>
              <w:bottom w:val="single" w:sz="4" w:space="0" w:color="auto"/>
              <w:right w:val="single" w:sz="4" w:space="0" w:color="auto"/>
            </w:tcBorders>
            <w:noWrap/>
            <w:vAlign w:val="center"/>
          </w:tcPr>
          <w:p w14:paraId="381DED72" w14:textId="77777777" w:rsidR="00F700B2" w:rsidRPr="00CA6403" w:rsidRDefault="00000000">
            <w:pPr>
              <w:pStyle w:val="aff3"/>
            </w:pPr>
            <w:r w:rsidRPr="00CA6403">
              <w:rPr>
                <w:rFonts w:hint="eastAsia"/>
              </w:rPr>
              <w:t>总监理工程师</w:t>
            </w:r>
          </w:p>
        </w:tc>
        <w:tc>
          <w:tcPr>
            <w:tcW w:w="4877" w:type="dxa"/>
            <w:tcBorders>
              <w:top w:val="single" w:sz="4" w:space="0" w:color="auto"/>
              <w:left w:val="single" w:sz="4" w:space="0" w:color="auto"/>
              <w:bottom w:val="single" w:sz="4" w:space="0" w:color="auto"/>
              <w:right w:val="single" w:sz="4" w:space="0" w:color="auto"/>
            </w:tcBorders>
            <w:noWrap/>
            <w:vAlign w:val="center"/>
          </w:tcPr>
          <w:p w14:paraId="6F2AFBBD" w14:textId="77777777" w:rsidR="00F700B2" w:rsidRPr="00CA6403" w:rsidRDefault="00000000">
            <w:pPr>
              <w:pStyle w:val="aff3"/>
            </w:pPr>
            <w:r w:rsidRPr="00CA6403">
              <w:rPr>
                <w:rFonts w:hint="eastAsia"/>
              </w:rPr>
              <w:t>姓名：</w:t>
            </w:r>
          </w:p>
          <w:p w14:paraId="5F086CE2" w14:textId="77777777" w:rsidR="00F700B2" w:rsidRPr="00CA6403" w:rsidRDefault="00000000">
            <w:pPr>
              <w:pStyle w:val="aff3"/>
            </w:pPr>
            <w:r w:rsidRPr="00CA6403">
              <w:rPr>
                <w:rFonts w:hint="eastAsia"/>
              </w:rPr>
              <w:t>技术职称：</w:t>
            </w:r>
          </w:p>
          <w:p w14:paraId="6145F13E" w14:textId="77777777" w:rsidR="00F700B2" w:rsidRPr="00CA6403" w:rsidRDefault="00000000">
            <w:pPr>
              <w:pStyle w:val="aff3"/>
            </w:pPr>
            <w:r w:rsidRPr="00CA6403">
              <w:rPr>
                <w:rFonts w:hint="eastAsia"/>
              </w:rPr>
              <w:t>注册证号：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5344BAE1" w14:textId="77777777" w:rsidR="00F700B2" w:rsidRPr="00CA6403" w:rsidRDefault="00F700B2">
            <w:pPr>
              <w:pStyle w:val="aff3"/>
            </w:pPr>
          </w:p>
        </w:tc>
      </w:tr>
      <w:tr w:rsidR="00CA6403" w:rsidRPr="00CA6403" w14:paraId="6E403DF1"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8070002" w14:textId="77777777" w:rsidR="00F700B2" w:rsidRPr="00CA6403" w:rsidRDefault="00000000">
            <w:pPr>
              <w:pStyle w:val="aff3"/>
              <w:jc w:val="center"/>
            </w:pPr>
            <w:r w:rsidRPr="00CA6403">
              <w:rPr>
                <w:rFonts w:hint="eastAsia"/>
              </w:rPr>
              <w:t>2</w:t>
            </w:r>
          </w:p>
        </w:tc>
        <w:tc>
          <w:tcPr>
            <w:tcW w:w="2126" w:type="dxa"/>
            <w:tcBorders>
              <w:top w:val="single" w:sz="4" w:space="0" w:color="auto"/>
              <w:left w:val="single" w:sz="4" w:space="0" w:color="auto"/>
              <w:bottom w:val="single" w:sz="4" w:space="0" w:color="auto"/>
              <w:right w:val="single" w:sz="4" w:space="0" w:color="auto"/>
            </w:tcBorders>
            <w:noWrap/>
            <w:vAlign w:val="center"/>
          </w:tcPr>
          <w:p w14:paraId="4F98242B" w14:textId="77777777" w:rsidR="00F700B2" w:rsidRPr="00CA6403" w:rsidRDefault="00000000">
            <w:pPr>
              <w:pStyle w:val="aff3"/>
            </w:pPr>
            <w:r w:rsidRPr="00CA6403">
              <w:rPr>
                <w:rFonts w:hint="eastAsia"/>
              </w:rPr>
              <w:t>监理服务期限</w:t>
            </w:r>
          </w:p>
        </w:tc>
        <w:tc>
          <w:tcPr>
            <w:tcW w:w="4877" w:type="dxa"/>
            <w:tcBorders>
              <w:top w:val="single" w:sz="4" w:space="0" w:color="auto"/>
              <w:left w:val="single" w:sz="4" w:space="0" w:color="auto"/>
              <w:bottom w:val="single" w:sz="4" w:space="0" w:color="auto"/>
              <w:right w:val="single" w:sz="4" w:space="0" w:color="auto"/>
            </w:tcBorders>
            <w:noWrap/>
            <w:vAlign w:val="center"/>
          </w:tcPr>
          <w:p w14:paraId="1AB05E7D" w14:textId="77777777" w:rsidR="00F700B2" w:rsidRPr="00CA6403" w:rsidRDefault="00000000">
            <w:pPr>
              <w:pStyle w:val="aff3"/>
            </w:pPr>
            <w:r w:rsidRPr="00CA6403">
              <w:rPr>
                <w:rFonts w:hint="eastAsia"/>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14:paraId="7B25A538" w14:textId="77777777" w:rsidR="00F700B2" w:rsidRPr="00CA6403" w:rsidRDefault="00F700B2">
            <w:pPr>
              <w:pStyle w:val="aff3"/>
            </w:pPr>
          </w:p>
        </w:tc>
      </w:tr>
      <w:tr w:rsidR="00CA6403" w:rsidRPr="00CA6403" w14:paraId="4C5DF44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1953645" w14:textId="77777777" w:rsidR="00F700B2" w:rsidRPr="00CA6403" w:rsidRDefault="00000000">
            <w:pPr>
              <w:pStyle w:val="aff3"/>
              <w:jc w:val="center"/>
            </w:pPr>
            <w:r w:rsidRPr="00CA6403">
              <w:rPr>
                <w:rFonts w:hint="eastAsia"/>
              </w:rPr>
              <w:t>3</w:t>
            </w:r>
          </w:p>
        </w:tc>
        <w:tc>
          <w:tcPr>
            <w:tcW w:w="2126" w:type="dxa"/>
            <w:tcBorders>
              <w:top w:val="single" w:sz="4" w:space="0" w:color="auto"/>
              <w:left w:val="single" w:sz="4" w:space="0" w:color="auto"/>
              <w:bottom w:val="single" w:sz="4" w:space="0" w:color="auto"/>
              <w:right w:val="single" w:sz="4" w:space="0" w:color="auto"/>
            </w:tcBorders>
            <w:noWrap/>
            <w:vAlign w:val="center"/>
          </w:tcPr>
          <w:p w14:paraId="444FC850" w14:textId="77777777" w:rsidR="00F700B2" w:rsidRPr="00CA6403" w:rsidRDefault="00000000">
            <w:pPr>
              <w:pStyle w:val="aff3"/>
            </w:pPr>
            <w:r w:rsidRPr="00CA6403">
              <w:rPr>
                <w:rFonts w:hint="eastAsia"/>
              </w:rPr>
              <w:t>合同价款确定方式</w:t>
            </w:r>
          </w:p>
        </w:tc>
        <w:tc>
          <w:tcPr>
            <w:tcW w:w="4877" w:type="dxa"/>
            <w:tcBorders>
              <w:top w:val="single" w:sz="4" w:space="0" w:color="auto"/>
              <w:left w:val="single" w:sz="4" w:space="0" w:color="auto"/>
              <w:bottom w:val="single" w:sz="4" w:space="0" w:color="auto"/>
              <w:right w:val="single" w:sz="4" w:space="0" w:color="auto"/>
            </w:tcBorders>
            <w:noWrap/>
            <w:vAlign w:val="center"/>
          </w:tcPr>
          <w:p w14:paraId="43C47755" w14:textId="77777777" w:rsidR="00F700B2" w:rsidRPr="00CA6403" w:rsidRDefault="00000000">
            <w:pPr>
              <w:pStyle w:val="aff3"/>
            </w:pPr>
            <w:r w:rsidRPr="00CA6403">
              <w:rPr>
                <w:rFonts w:hint="eastAsia"/>
              </w:rPr>
              <w:t>按合同约定</w:t>
            </w:r>
          </w:p>
        </w:tc>
        <w:tc>
          <w:tcPr>
            <w:tcW w:w="1559" w:type="dxa"/>
            <w:tcBorders>
              <w:top w:val="single" w:sz="4" w:space="0" w:color="auto"/>
              <w:left w:val="single" w:sz="4" w:space="0" w:color="auto"/>
              <w:bottom w:val="single" w:sz="4" w:space="0" w:color="auto"/>
              <w:right w:val="single" w:sz="4" w:space="0" w:color="auto"/>
            </w:tcBorders>
            <w:noWrap/>
            <w:vAlign w:val="center"/>
          </w:tcPr>
          <w:p w14:paraId="6322E2A6" w14:textId="77777777" w:rsidR="00F700B2" w:rsidRPr="00CA6403" w:rsidRDefault="00F700B2">
            <w:pPr>
              <w:pStyle w:val="aff3"/>
            </w:pPr>
          </w:p>
        </w:tc>
      </w:tr>
      <w:tr w:rsidR="00CA6403" w:rsidRPr="00CA6403" w14:paraId="6188A61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B7189A2" w14:textId="77777777" w:rsidR="00F700B2" w:rsidRPr="00CA6403" w:rsidRDefault="00000000">
            <w:pPr>
              <w:pStyle w:val="aff3"/>
              <w:jc w:val="center"/>
            </w:pPr>
            <w:r w:rsidRPr="00CA6403">
              <w:rPr>
                <w:rFonts w:hint="eastAsia"/>
              </w:rPr>
              <w:t>4</w:t>
            </w:r>
          </w:p>
        </w:tc>
        <w:tc>
          <w:tcPr>
            <w:tcW w:w="2126" w:type="dxa"/>
            <w:tcBorders>
              <w:top w:val="single" w:sz="4" w:space="0" w:color="auto"/>
              <w:left w:val="single" w:sz="4" w:space="0" w:color="auto"/>
              <w:bottom w:val="single" w:sz="4" w:space="0" w:color="auto"/>
              <w:right w:val="single" w:sz="4" w:space="0" w:color="auto"/>
            </w:tcBorders>
            <w:noWrap/>
            <w:vAlign w:val="center"/>
          </w:tcPr>
          <w:p w14:paraId="5DB9E205" w14:textId="77777777" w:rsidR="00F700B2" w:rsidRPr="00CA6403" w:rsidRDefault="00000000">
            <w:pPr>
              <w:pStyle w:val="aff3"/>
            </w:pPr>
            <w:r w:rsidRPr="00CA6403">
              <w:rPr>
                <w:rFonts w:hint="eastAsia"/>
              </w:rPr>
              <w:t>质量标准</w:t>
            </w:r>
          </w:p>
        </w:tc>
        <w:tc>
          <w:tcPr>
            <w:tcW w:w="4877" w:type="dxa"/>
            <w:tcBorders>
              <w:top w:val="single" w:sz="4" w:space="0" w:color="auto"/>
              <w:left w:val="single" w:sz="4" w:space="0" w:color="auto"/>
              <w:bottom w:val="single" w:sz="4" w:space="0" w:color="auto"/>
              <w:right w:val="single" w:sz="4" w:space="0" w:color="auto"/>
            </w:tcBorders>
            <w:noWrap/>
            <w:vAlign w:val="center"/>
          </w:tcPr>
          <w:p w14:paraId="3F20AF4F" w14:textId="77777777" w:rsidR="00F700B2" w:rsidRPr="00CA6403" w:rsidRDefault="00000000">
            <w:pPr>
              <w:pStyle w:val="aff3"/>
            </w:pPr>
            <w:r w:rsidRPr="00CA6403">
              <w:rPr>
                <w:rFonts w:hint="eastAsia"/>
              </w:rPr>
              <w:t>按招标文件要求</w:t>
            </w:r>
          </w:p>
        </w:tc>
        <w:tc>
          <w:tcPr>
            <w:tcW w:w="1559" w:type="dxa"/>
            <w:tcBorders>
              <w:top w:val="single" w:sz="4" w:space="0" w:color="auto"/>
              <w:left w:val="single" w:sz="4" w:space="0" w:color="auto"/>
              <w:bottom w:val="single" w:sz="4" w:space="0" w:color="auto"/>
              <w:right w:val="single" w:sz="4" w:space="0" w:color="auto"/>
            </w:tcBorders>
            <w:noWrap/>
            <w:vAlign w:val="center"/>
          </w:tcPr>
          <w:p w14:paraId="63F24D34" w14:textId="77777777" w:rsidR="00F700B2" w:rsidRPr="00CA6403" w:rsidRDefault="00F700B2">
            <w:pPr>
              <w:pStyle w:val="aff3"/>
            </w:pPr>
          </w:p>
        </w:tc>
      </w:tr>
      <w:tr w:rsidR="00CA6403" w:rsidRPr="00CA6403" w14:paraId="598294A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259D21F" w14:textId="77777777" w:rsidR="00F700B2" w:rsidRPr="00CA6403" w:rsidRDefault="00000000">
            <w:pPr>
              <w:pStyle w:val="aff3"/>
              <w:jc w:val="center"/>
            </w:pPr>
            <w:r w:rsidRPr="00CA6403">
              <w:rPr>
                <w:rFonts w:hint="eastAsia"/>
              </w:rPr>
              <w:t>5</w:t>
            </w:r>
          </w:p>
        </w:tc>
        <w:tc>
          <w:tcPr>
            <w:tcW w:w="2126" w:type="dxa"/>
            <w:tcBorders>
              <w:top w:val="single" w:sz="4" w:space="0" w:color="auto"/>
              <w:left w:val="single" w:sz="4" w:space="0" w:color="auto"/>
              <w:bottom w:val="single" w:sz="4" w:space="0" w:color="auto"/>
              <w:right w:val="single" w:sz="4" w:space="0" w:color="auto"/>
            </w:tcBorders>
            <w:noWrap/>
            <w:vAlign w:val="center"/>
          </w:tcPr>
          <w:p w14:paraId="5ADEC773" w14:textId="77777777" w:rsidR="00F700B2" w:rsidRPr="00CA6403" w:rsidRDefault="00000000">
            <w:pPr>
              <w:pStyle w:val="aff3"/>
            </w:pPr>
            <w:r w:rsidRPr="00CA6403">
              <w:rPr>
                <w:rFonts w:hint="eastAsia"/>
              </w:rPr>
              <w:t>拟投入本项目监理机构人数</w:t>
            </w:r>
          </w:p>
        </w:tc>
        <w:tc>
          <w:tcPr>
            <w:tcW w:w="4877" w:type="dxa"/>
            <w:tcBorders>
              <w:top w:val="single" w:sz="4" w:space="0" w:color="auto"/>
              <w:left w:val="single" w:sz="4" w:space="0" w:color="auto"/>
              <w:bottom w:val="single" w:sz="4" w:space="0" w:color="auto"/>
              <w:right w:val="single" w:sz="4" w:space="0" w:color="auto"/>
            </w:tcBorders>
            <w:noWrap/>
            <w:vAlign w:val="center"/>
          </w:tcPr>
          <w:p w14:paraId="2F967EF7" w14:textId="77777777" w:rsidR="00F700B2" w:rsidRPr="00CA6403" w:rsidRDefault="00000000">
            <w:pPr>
              <w:pStyle w:val="aff3"/>
            </w:pPr>
            <w:r w:rsidRPr="00CA6403">
              <w:rPr>
                <w:rFonts w:hint="eastAsia"/>
              </w:rPr>
              <w:t>人数：</w:t>
            </w:r>
          </w:p>
        </w:tc>
        <w:tc>
          <w:tcPr>
            <w:tcW w:w="1559" w:type="dxa"/>
            <w:tcBorders>
              <w:top w:val="single" w:sz="4" w:space="0" w:color="auto"/>
              <w:left w:val="single" w:sz="4" w:space="0" w:color="auto"/>
              <w:bottom w:val="single" w:sz="4" w:space="0" w:color="auto"/>
              <w:right w:val="single" w:sz="4" w:space="0" w:color="auto"/>
            </w:tcBorders>
            <w:noWrap/>
            <w:vAlign w:val="center"/>
          </w:tcPr>
          <w:p w14:paraId="3B918AB2" w14:textId="77777777" w:rsidR="00F700B2" w:rsidRPr="00CA6403" w:rsidRDefault="00F700B2">
            <w:pPr>
              <w:pStyle w:val="aff3"/>
            </w:pPr>
          </w:p>
        </w:tc>
      </w:tr>
      <w:tr w:rsidR="00CA6403" w:rsidRPr="00CA6403" w14:paraId="079CAA60"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18D70D0" w14:textId="77777777" w:rsidR="00F700B2" w:rsidRPr="00CA6403" w:rsidRDefault="00000000">
            <w:pPr>
              <w:pStyle w:val="aff3"/>
              <w:jc w:val="center"/>
            </w:pPr>
            <w:r w:rsidRPr="00CA6403">
              <w:rPr>
                <w:rFonts w:hint="eastAsia"/>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2A2D7A23" w14:textId="77777777" w:rsidR="00F700B2" w:rsidRPr="00CA6403" w:rsidRDefault="00000000">
            <w:pPr>
              <w:pStyle w:val="aff3"/>
            </w:pPr>
            <w:r w:rsidRPr="00CA6403">
              <w:rPr>
                <w:rFonts w:hint="eastAsia"/>
              </w:rPr>
              <w:t>投标总报价</w:t>
            </w:r>
          </w:p>
        </w:tc>
        <w:tc>
          <w:tcPr>
            <w:tcW w:w="4877" w:type="dxa"/>
            <w:tcBorders>
              <w:top w:val="single" w:sz="4" w:space="0" w:color="auto"/>
              <w:left w:val="single" w:sz="4" w:space="0" w:color="auto"/>
              <w:bottom w:val="single" w:sz="4" w:space="0" w:color="auto"/>
              <w:right w:val="single" w:sz="4" w:space="0" w:color="auto"/>
            </w:tcBorders>
            <w:noWrap/>
            <w:vAlign w:val="center"/>
          </w:tcPr>
          <w:p w14:paraId="2DB34864" w14:textId="77777777" w:rsidR="00F700B2" w:rsidRPr="00CA6403" w:rsidRDefault="00000000">
            <w:pPr>
              <w:pStyle w:val="aff3"/>
            </w:pPr>
            <w:r w:rsidRPr="00CA6403">
              <w:rPr>
                <w:rFonts w:hint="eastAsia"/>
              </w:rPr>
              <w:t>投标总报价（元）：</w:t>
            </w:r>
          </w:p>
        </w:tc>
        <w:tc>
          <w:tcPr>
            <w:tcW w:w="1559" w:type="dxa"/>
            <w:tcBorders>
              <w:top w:val="single" w:sz="4" w:space="0" w:color="auto"/>
              <w:left w:val="single" w:sz="4" w:space="0" w:color="auto"/>
              <w:bottom w:val="single" w:sz="4" w:space="0" w:color="auto"/>
              <w:right w:val="single" w:sz="4" w:space="0" w:color="auto"/>
            </w:tcBorders>
            <w:noWrap/>
            <w:vAlign w:val="center"/>
          </w:tcPr>
          <w:p w14:paraId="51ECE1BB" w14:textId="77777777" w:rsidR="00F700B2" w:rsidRPr="00CA6403" w:rsidRDefault="00F700B2">
            <w:pPr>
              <w:pStyle w:val="aff3"/>
            </w:pPr>
          </w:p>
        </w:tc>
      </w:tr>
      <w:tr w:rsidR="00CA6403" w:rsidRPr="00CA6403" w14:paraId="18DF5B84"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040E22B" w14:textId="77777777" w:rsidR="00F700B2" w:rsidRPr="00CA6403" w:rsidRDefault="00000000">
            <w:pPr>
              <w:pStyle w:val="aff3"/>
              <w:jc w:val="center"/>
            </w:pPr>
            <w:r w:rsidRPr="00CA6403">
              <w:rPr>
                <w:rFonts w:hint="eastAsia"/>
              </w:rPr>
              <w:t>7</w:t>
            </w:r>
          </w:p>
        </w:tc>
        <w:tc>
          <w:tcPr>
            <w:tcW w:w="2126" w:type="dxa"/>
            <w:tcBorders>
              <w:top w:val="single" w:sz="4" w:space="0" w:color="auto"/>
              <w:left w:val="single" w:sz="4" w:space="0" w:color="auto"/>
              <w:bottom w:val="single" w:sz="4" w:space="0" w:color="auto"/>
              <w:right w:val="single" w:sz="4" w:space="0" w:color="auto"/>
            </w:tcBorders>
            <w:noWrap/>
            <w:vAlign w:val="center"/>
          </w:tcPr>
          <w:p w14:paraId="7431556C" w14:textId="77777777" w:rsidR="00F700B2" w:rsidRPr="00CA6403" w:rsidRDefault="00000000">
            <w:pPr>
              <w:pStyle w:val="aff3"/>
            </w:pPr>
            <w:r w:rsidRPr="00CA6403">
              <w:rPr>
                <w:rFonts w:hint="eastAsia"/>
              </w:rPr>
              <w:t>法人营业执照证号</w:t>
            </w:r>
          </w:p>
        </w:tc>
        <w:tc>
          <w:tcPr>
            <w:tcW w:w="4877" w:type="dxa"/>
            <w:tcBorders>
              <w:top w:val="single" w:sz="4" w:space="0" w:color="auto"/>
              <w:left w:val="single" w:sz="4" w:space="0" w:color="auto"/>
              <w:bottom w:val="single" w:sz="4" w:space="0" w:color="auto"/>
              <w:right w:val="single" w:sz="4" w:space="0" w:color="auto"/>
            </w:tcBorders>
            <w:noWrap/>
            <w:vAlign w:val="center"/>
          </w:tcPr>
          <w:p w14:paraId="23A70D38" w14:textId="77777777" w:rsidR="00F700B2" w:rsidRPr="00CA6403" w:rsidRDefault="00000000">
            <w:pPr>
              <w:pStyle w:val="aff3"/>
            </w:pPr>
            <w:r w:rsidRPr="00CA6403">
              <w:rPr>
                <w:rFonts w:hint="eastAsia"/>
              </w:rPr>
              <w:t>法人营业执照证号：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5AB2CFEB" w14:textId="77777777" w:rsidR="00F700B2" w:rsidRPr="00CA6403" w:rsidRDefault="00F700B2">
            <w:pPr>
              <w:pStyle w:val="aff3"/>
            </w:pPr>
          </w:p>
        </w:tc>
      </w:tr>
      <w:tr w:rsidR="00CA6403" w:rsidRPr="00CA6403" w14:paraId="7F50188D" w14:textId="77777777">
        <w:trPr>
          <w:trHeight w:val="4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BC69511" w14:textId="77777777" w:rsidR="00F700B2" w:rsidRPr="00CA6403" w:rsidRDefault="00000000">
            <w:pPr>
              <w:pStyle w:val="aff3"/>
              <w:jc w:val="center"/>
            </w:pPr>
            <w:r w:rsidRPr="00CA6403">
              <w:rPr>
                <w:rFonts w:hint="eastAsia"/>
              </w:rPr>
              <w:t>8</w:t>
            </w:r>
          </w:p>
        </w:tc>
        <w:tc>
          <w:tcPr>
            <w:tcW w:w="2126" w:type="dxa"/>
            <w:tcBorders>
              <w:top w:val="single" w:sz="4" w:space="0" w:color="auto"/>
              <w:left w:val="single" w:sz="4" w:space="0" w:color="auto"/>
              <w:bottom w:val="single" w:sz="4" w:space="0" w:color="auto"/>
              <w:right w:val="single" w:sz="4" w:space="0" w:color="auto"/>
            </w:tcBorders>
            <w:noWrap/>
            <w:vAlign w:val="center"/>
          </w:tcPr>
          <w:p w14:paraId="1C519D45" w14:textId="77777777" w:rsidR="00F700B2" w:rsidRPr="00CA6403" w:rsidRDefault="00000000">
            <w:pPr>
              <w:pStyle w:val="aff3"/>
            </w:pPr>
            <w:r w:rsidRPr="00CA6403">
              <w:rPr>
                <w:rFonts w:hint="eastAsia"/>
              </w:rPr>
              <w:t>资质等级及证书号</w:t>
            </w:r>
          </w:p>
        </w:tc>
        <w:tc>
          <w:tcPr>
            <w:tcW w:w="4877" w:type="dxa"/>
            <w:tcBorders>
              <w:top w:val="single" w:sz="4" w:space="0" w:color="auto"/>
              <w:left w:val="single" w:sz="4" w:space="0" w:color="auto"/>
              <w:bottom w:val="single" w:sz="4" w:space="0" w:color="auto"/>
              <w:right w:val="single" w:sz="4" w:space="0" w:color="auto"/>
            </w:tcBorders>
            <w:noWrap/>
            <w:vAlign w:val="center"/>
          </w:tcPr>
          <w:p w14:paraId="020B2FB8" w14:textId="77777777" w:rsidR="00F700B2" w:rsidRPr="00CA6403" w:rsidRDefault="00000000">
            <w:pPr>
              <w:pStyle w:val="aff3"/>
            </w:pPr>
            <w:r w:rsidRPr="00CA6403">
              <w:rPr>
                <w:rFonts w:hint="eastAsia"/>
              </w:rPr>
              <w:t>资质等级：</w:t>
            </w:r>
          </w:p>
          <w:p w14:paraId="02325C8C" w14:textId="77777777" w:rsidR="00F700B2" w:rsidRPr="00CA6403" w:rsidRDefault="00000000">
            <w:pPr>
              <w:pStyle w:val="aff3"/>
            </w:pPr>
            <w:r w:rsidRPr="00CA6403">
              <w:rPr>
                <w:rFonts w:hint="eastAsia"/>
              </w:rPr>
              <w:t>资质证书号：</w:t>
            </w:r>
          </w:p>
        </w:tc>
        <w:tc>
          <w:tcPr>
            <w:tcW w:w="1559" w:type="dxa"/>
            <w:tcBorders>
              <w:top w:val="single" w:sz="4" w:space="0" w:color="auto"/>
              <w:left w:val="single" w:sz="4" w:space="0" w:color="auto"/>
              <w:bottom w:val="single" w:sz="4" w:space="0" w:color="auto"/>
              <w:right w:val="single" w:sz="4" w:space="0" w:color="auto"/>
            </w:tcBorders>
            <w:noWrap/>
            <w:vAlign w:val="center"/>
          </w:tcPr>
          <w:p w14:paraId="61150AE7" w14:textId="77777777" w:rsidR="00F700B2" w:rsidRPr="00CA6403" w:rsidRDefault="00F700B2">
            <w:pPr>
              <w:pStyle w:val="aff3"/>
            </w:pPr>
          </w:p>
        </w:tc>
      </w:tr>
      <w:tr w:rsidR="00CA6403" w:rsidRPr="00CA6403" w14:paraId="65218A8A" w14:textId="77777777">
        <w:trPr>
          <w:trHeight w:val="754"/>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ECACD36" w14:textId="77777777" w:rsidR="00F700B2" w:rsidRPr="00CA6403" w:rsidRDefault="00000000">
            <w:pPr>
              <w:pStyle w:val="aff3"/>
              <w:jc w:val="center"/>
            </w:pPr>
            <w:r w:rsidRPr="00CA6403">
              <w:rPr>
                <w:rFonts w:hint="eastAsia"/>
              </w:rPr>
              <w:t>9</w:t>
            </w:r>
          </w:p>
        </w:tc>
        <w:tc>
          <w:tcPr>
            <w:tcW w:w="2126" w:type="dxa"/>
            <w:tcBorders>
              <w:top w:val="single" w:sz="4" w:space="0" w:color="auto"/>
              <w:left w:val="single" w:sz="4" w:space="0" w:color="auto"/>
              <w:bottom w:val="single" w:sz="4" w:space="0" w:color="auto"/>
              <w:right w:val="single" w:sz="4" w:space="0" w:color="auto"/>
            </w:tcBorders>
            <w:noWrap/>
            <w:vAlign w:val="center"/>
          </w:tcPr>
          <w:p w14:paraId="052F715B" w14:textId="77777777" w:rsidR="00F700B2" w:rsidRPr="00CA6403" w:rsidRDefault="00000000">
            <w:pPr>
              <w:pStyle w:val="aff3"/>
            </w:pPr>
            <w:r w:rsidRPr="00CA6403">
              <w:rPr>
                <w:rFonts w:hint="eastAsia"/>
              </w:rPr>
              <w:t>需要建设单位提供的配合条件</w:t>
            </w:r>
          </w:p>
        </w:tc>
        <w:tc>
          <w:tcPr>
            <w:tcW w:w="4877" w:type="dxa"/>
            <w:tcBorders>
              <w:top w:val="single" w:sz="4" w:space="0" w:color="auto"/>
              <w:left w:val="single" w:sz="4" w:space="0" w:color="auto"/>
              <w:bottom w:val="single" w:sz="4" w:space="0" w:color="auto"/>
              <w:right w:val="single" w:sz="4" w:space="0" w:color="auto"/>
            </w:tcBorders>
            <w:noWrap/>
            <w:vAlign w:val="center"/>
          </w:tcPr>
          <w:p w14:paraId="081C5048" w14:textId="77777777" w:rsidR="00F700B2" w:rsidRPr="00CA6403" w:rsidRDefault="00F700B2">
            <w:pPr>
              <w:pStyle w:val="aff3"/>
            </w:pPr>
          </w:p>
        </w:tc>
        <w:tc>
          <w:tcPr>
            <w:tcW w:w="1559" w:type="dxa"/>
            <w:tcBorders>
              <w:top w:val="single" w:sz="4" w:space="0" w:color="auto"/>
              <w:left w:val="single" w:sz="4" w:space="0" w:color="auto"/>
              <w:bottom w:val="single" w:sz="4" w:space="0" w:color="auto"/>
              <w:right w:val="single" w:sz="4" w:space="0" w:color="auto"/>
            </w:tcBorders>
            <w:noWrap/>
            <w:vAlign w:val="center"/>
          </w:tcPr>
          <w:p w14:paraId="414091AE" w14:textId="77777777" w:rsidR="00F700B2" w:rsidRPr="00CA6403" w:rsidRDefault="00F700B2">
            <w:pPr>
              <w:pStyle w:val="aff3"/>
            </w:pPr>
          </w:p>
        </w:tc>
      </w:tr>
    </w:tbl>
    <w:p w14:paraId="52CCB12A" w14:textId="77777777" w:rsidR="00F700B2" w:rsidRPr="00CA6403" w:rsidRDefault="00000000">
      <w:pPr>
        <w:pStyle w:val="aff"/>
        <w:ind w:firstLine="480"/>
      </w:pPr>
      <w:r w:rsidRPr="00CA6403">
        <w:rPr>
          <w:rFonts w:hint="eastAsia"/>
        </w:rPr>
        <w:t>注：</w:t>
      </w:r>
    </w:p>
    <w:p w14:paraId="11B57AB7" w14:textId="77777777" w:rsidR="00F700B2" w:rsidRPr="00CA6403" w:rsidRDefault="00000000">
      <w:pPr>
        <w:pStyle w:val="aff"/>
        <w:ind w:firstLine="480"/>
      </w:pPr>
      <w:r w:rsidRPr="00CA6403">
        <w:rPr>
          <w:rFonts w:hint="eastAsia"/>
        </w:rPr>
        <w:t>1.</w:t>
      </w:r>
      <w:r w:rsidRPr="00CA6403">
        <w:rPr>
          <w:rFonts w:hint="eastAsia"/>
        </w:rPr>
        <w:t>投标人根据企业自身情况进行报价，投标报价不得超过最高投标限价。小数点后保留两位小数，第三位小数四舍五入。</w:t>
      </w:r>
    </w:p>
    <w:p w14:paraId="7A318BE1" w14:textId="77777777" w:rsidR="00F700B2" w:rsidRPr="00CA6403" w:rsidRDefault="00F700B2">
      <w:pPr>
        <w:pStyle w:val="aff"/>
        <w:ind w:firstLine="480"/>
      </w:pPr>
    </w:p>
    <w:p w14:paraId="59D028EE" w14:textId="77777777" w:rsidR="00F700B2" w:rsidRPr="00CA6403" w:rsidRDefault="00000000">
      <w:pPr>
        <w:pStyle w:val="aff"/>
        <w:ind w:firstLine="480"/>
      </w:pPr>
      <w:r w:rsidRPr="00CA6403">
        <w:rPr>
          <w:rFonts w:hint="eastAsia"/>
        </w:rPr>
        <w:t xml:space="preserve">   </w:t>
      </w:r>
      <w:r w:rsidRPr="00CA6403">
        <w:rPr>
          <w:rFonts w:hint="eastAsia"/>
        </w:rPr>
        <w:t>投标人：</w:t>
      </w:r>
      <w:r w:rsidRPr="00CA6403">
        <w:rPr>
          <w:rFonts w:hint="eastAsia"/>
        </w:rPr>
        <w:t xml:space="preserve">                   </w:t>
      </w:r>
      <w:r w:rsidRPr="00CA6403">
        <w:rPr>
          <w:rFonts w:hint="eastAsia"/>
        </w:rPr>
        <w:t>（盖单位章）</w:t>
      </w:r>
    </w:p>
    <w:p w14:paraId="21BF0569" w14:textId="77777777" w:rsidR="00F700B2" w:rsidRPr="00CA6403" w:rsidRDefault="00000000">
      <w:pPr>
        <w:pStyle w:val="aff"/>
        <w:ind w:firstLine="480"/>
      </w:pPr>
      <w:r w:rsidRPr="00CA6403">
        <w:rPr>
          <w:rFonts w:hint="eastAsia"/>
        </w:rPr>
        <w:t xml:space="preserve"> </w:t>
      </w:r>
      <w:r w:rsidRPr="00CA6403">
        <w:rPr>
          <w:rFonts w:hint="eastAsia"/>
        </w:rPr>
        <w:t>法定代表人或其委托代理人：</w:t>
      </w:r>
      <w:r w:rsidRPr="00CA6403">
        <w:rPr>
          <w:rFonts w:hint="eastAsia"/>
        </w:rPr>
        <w:t xml:space="preserve">     </w:t>
      </w:r>
      <w:r w:rsidRPr="00CA6403">
        <w:rPr>
          <w:rFonts w:hint="eastAsia"/>
        </w:rPr>
        <w:t>（签字或盖章）</w:t>
      </w:r>
    </w:p>
    <w:p w14:paraId="383F438B" w14:textId="77777777" w:rsidR="00F700B2" w:rsidRPr="00CA6403" w:rsidRDefault="00000000">
      <w:pPr>
        <w:pStyle w:val="aff"/>
        <w:ind w:firstLine="480"/>
      </w:pP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6E0F0063" w14:textId="77777777" w:rsidR="00F700B2" w:rsidRPr="00CA6403" w:rsidRDefault="00000000">
      <w:pPr>
        <w:pStyle w:val="aff"/>
        <w:ind w:firstLine="480"/>
        <w:rPr>
          <w:b/>
          <w:bCs/>
        </w:rPr>
      </w:pPr>
      <w:r w:rsidRPr="00CA6403">
        <w:rPr>
          <w:rFonts w:hint="eastAsia"/>
        </w:rPr>
        <w:br w:type="page"/>
      </w:r>
      <w:bookmarkStart w:id="513" w:name="_Toc535938754"/>
      <w:bookmarkStart w:id="514" w:name="_Toc529196603"/>
      <w:bookmarkStart w:id="515" w:name="_Toc530470646"/>
      <w:r w:rsidRPr="00CA6403">
        <w:rPr>
          <w:rFonts w:hint="eastAsia"/>
          <w:b/>
          <w:bCs/>
        </w:rPr>
        <w:lastRenderedPageBreak/>
        <w:t>二</w:t>
      </w:r>
      <w:bookmarkEnd w:id="502"/>
      <w:bookmarkEnd w:id="503"/>
      <w:bookmarkEnd w:id="504"/>
      <w:bookmarkEnd w:id="505"/>
      <w:bookmarkEnd w:id="506"/>
      <w:bookmarkEnd w:id="507"/>
      <w:bookmarkEnd w:id="508"/>
      <w:bookmarkEnd w:id="509"/>
      <w:bookmarkEnd w:id="510"/>
      <w:bookmarkEnd w:id="511"/>
      <w:bookmarkEnd w:id="512"/>
      <w:r w:rsidRPr="00CA6403">
        <w:rPr>
          <w:rFonts w:hint="eastAsia"/>
          <w:b/>
          <w:bCs/>
        </w:rPr>
        <w:t>、法定代表人身份证明或授权委托书（格式可自定）</w:t>
      </w:r>
      <w:bookmarkEnd w:id="513"/>
      <w:bookmarkEnd w:id="514"/>
      <w:bookmarkEnd w:id="515"/>
    </w:p>
    <w:p w14:paraId="508ECE73" w14:textId="77777777" w:rsidR="00F700B2" w:rsidRPr="00CA6403" w:rsidRDefault="00000000">
      <w:pPr>
        <w:widowControl/>
        <w:spacing w:after="0"/>
      </w:pPr>
      <w:r w:rsidRPr="00CA6403">
        <w:br w:type="page"/>
      </w:r>
    </w:p>
    <w:p w14:paraId="1192EE9E" w14:textId="77777777" w:rsidR="00F700B2" w:rsidRPr="00CA6403" w:rsidRDefault="00F700B2">
      <w:pPr>
        <w:spacing w:after="0"/>
      </w:pPr>
    </w:p>
    <w:p w14:paraId="4CD8D8E6" w14:textId="77777777" w:rsidR="00F700B2" w:rsidRPr="00CA6403" w:rsidRDefault="00000000">
      <w:pPr>
        <w:pStyle w:val="aff"/>
        <w:ind w:firstLine="482"/>
        <w:rPr>
          <w:b/>
          <w:bCs/>
        </w:rPr>
      </w:pPr>
      <w:bookmarkStart w:id="516" w:name="_Toc535938757"/>
      <w:bookmarkStart w:id="517" w:name="_Toc530470649"/>
      <w:bookmarkStart w:id="518" w:name="_Toc529196606"/>
      <w:r w:rsidRPr="00CA6403">
        <w:rPr>
          <w:rFonts w:hint="eastAsia"/>
          <w:b/>
          <w:bCs/>
        </w:rPr>
        <w:t>三、监理报酬清单</w:t>
      </w:r>
      <w:bookmarkEnd w:id="516"/>
      <w:bookmarkEnd w:id="517"/>
      <w:bookmarkEnd w:id="518"/>
    </w:p>
    <w:p w14:paraId="3605BD8E" w14:textId="77777777" w:rsidR="00F700B2" w:rsidRPr="00CA6403" w:rsidRDefault="00000000">
      <w:pPr>
        <w:pStyle w:val="aff"/>
        <w:ind w:firstLine="480"/>
      </w:pPr>
      <w:bookmarkStart w:id="519" w:name="_Toc529196608"/>
      <w:bookmarkStart w:id="520" w:name="_Toc525828220"/>
      <w:bookmarkStart w:id="521" w:name="_Toc525827486"/>
      <w:bookmarkStart w:id="522" w:name="_Toc530470650"/>
      <w:bookmarkStart w:id="523" w:name="_Toc361508760"/>
      <w:r w:rsidRPr="00CA6403">
        <w:rPr>
          <w:rFonts w:hint="eastAsia"/>
        </w:rPr>
        <w:t>监理费用成本明细（格式可自定）</w:t>
      </w:r>
    </w:p>
    <w:tbl>
      <w:tblPr>
        <w:tblW w:w="9231" w:type="dxa"/>
        <w:tblLayout w:type="fixed"/>
        <w:tblLook w:val="04A0" w:firstRow="1" w:lastRow="0" w:firstColumn="1" w:lastColumn="0" w:noHBand="0" w:noVBand="1"/>
      </w:tblPr>
      <w:tblGrid>
        <w:gridCol w:w="817"/>
        <w:gridCol w:w="2410"/>
        <w:gridCol w:w="3544"/>
        <w:gridCol w:w="1559"/>
        <w:gridCol w:w="901"/>
      </w:tblGrid>
      <w:tr w:rsidR="00CA6403" w:rsidRPr="00CA6403" w14:paraId="4CB02AB4" w14:textId="77777777">
        <w:trPr>
          <w:trHeight w:val="577"/>
        </w:trPr>
        <w:tc>
          <w:tcPr>
            <w:tcW w:w="817" w:type="dxa"/>
            <w:tcBorders>
              <w:top w:val="single" w:sz="4" w:space="0" w:color="auto"/>
              <w:left w:val="single" w:sz="4" w:space="0" w:color="auto"/>
              <w:bottom w:val="single" w:sz="4" w:space="0" w:color="auto"/>
              <w:right w:val="single" w:sz="4" w:space="0" w:color="auto"/>
            </w:tcBorders>
            <w:noWrap/>
            <w:vAlign w:val="center"/>
          </w:tcPr>
          <w:p w14:paraId="1545CDCD" w14:textId="77777777" w:rsidR="00F700B2" w:rsidRPr="00CA6403" w:rsidRDefault="00000000">
            <w:pPr>
              <w:pStyle w:val="affd"/>
            </w:pPr>
            <w:r w:rsidRPr="00CA6403">
              <w:rPr>
                <w:rFonts w:hint="eastAsia"/>
              </w:rPr>
              <w:t>序号</w:t>
            </w:r>
          </w:p>
        </w:tc>
        <w:tc>
          <w:tcPr>
            <w:tcW w:w="2410" w:type="dxa"/>
            <w:tcBorders>
              <w:top w:val="single" w:sz="4" w:space="0" w:color="auto"/>
              <w:left w:val="nil"/>
              <w:bottom w:val="single" w:sz="4" w:space="0" w:color="auto"/>
              <w:right w:val="single" w:sz="4" w:space="0" w:color="auto"/>
            </w:tcBorders>
            <w:noWrap/>
            <w:vAlign w:val="center"/>
          </w:tcPr>
          <w:p w14:paraId="31F4E373" w14:textId="77777777" w:rsidR="00F700B2" w:rsidRPr="00CA6403" w:rsidRDefault="00000000">
            <w:pPr>
              <w:pStyle w:val="affd"/>
            </w:pPr>
            <w:r w:rsidRPr="00CA6403">
              <w:rPr>
                <w:rFonts w:hint="eastAsia"/>
              </w:rPr>
              <w:t>监理报酬分项名称</w:t>
            </w:r>
          </w:p>
        </w:tc>
        <w:tc>
          <w:tcPr>
            <w:tcW w:w="3544" w:type="dxa"/>
            <w:tcBorders>
              <w:top w:val="single" w:sz="4" w:space="0" w:color="auto"/>
              <w:left w:val="nil"/>
              <w:bottom w:val="single" w:sz="4" w:space="0" w:color="auto"/>
              <w:right w:val="single" w:sz="4" w:space="0" w:color="auto"/>
            </w:tcBorders>
            <w:noWrap/>
            <w:vAlign w:val="center"/>
          </w:tcPr>
          <w:p w14:paraId="1AC6928A" w14:textId="77777777" w:rsidR="00F700B2" w:rsidRPr="00CA6403" w:rsidRDefault="00000000">
            <w:pPr>
              <w:pStyle w:val="affd"/>
            </w:pPr>
            <w:r w:rsidRPr="00CA6403">
              <w:rPr>
                <w:rFonts w:hint="eastAsia"/>
              </w:rPr>
              <w:t>计算依据、过程和公式</w:t>
            </w:r>
          </w:p>
        </w:tc>
        <w:tc>
          <w:tcPr>
            <w:tcW w:w="1559" w:type="dxa"/>
            <w:tcBorders>
              <w:top w:val="single" w:sz="4" w:space="0" w:color="auto"/>
              <w:left w:val="nil"/>
              <w:bottom w:val="single" w:sz="4" w:space="0" w:color="auto"/>
              <w:right w:val="single" w:sz="4" w:space="0" w:color="auto"/>
            </w:tcBorders>
            <w:noWrap/>
            <w:vAlign w:val="center"/>
          </w:tcPr>
          <w:p w14:paraId="4EF070DA" w14:textId="77777777" w:rsidR="00F700B2" w:rsidRPr="00CA6403" w:rsidRDefault="00000000">
            <w:pPr>
              <w:pStyle w:val="affd"/>
            </w:pPr>
            <w:r w:rsidRPr="00CA6403">
              <w:rPr>
                <w:rFonts w:hint="eastAsia"/>
              </w:rPr>
              <w:t>金额（元）</w:t>
            </w:r>
          </w:p>
        </w:tc>
        <w:tc>
          <w:tcPr>
            <w:tcW w:w="901" w:type="dxa"/>
            <w:tcBorders>
              <w:top w:val="single" w:sz="4" w:space="0" w:color="auto"/>
              <w:left w:val="nil"/>
              <w:bottom w:val="single" w:sz="4" w:space="0" w:color="auto"/>
              <w:right w:val="single" w:sz="4" w:space="0" w:color="auto"/>
            </w:tcBorders>
            <w:noWrap/>
            <w:vAlign w:val="center"/>
          </w:tcPr>
          <w:p w14:paraId="7926484A" w14:textId="77777777" w:rsidR="00F700B2" w:rsidRPr="00CA6403" w:rsidRDefault="00000000">
            <w:pPr>
              <w:pStyle w:val="affd"/>
            </w:pPr>
            <w:r w:rsidRPr="00CA6403">
              <w:rPr>
                <w:rFonts w:hint="eastAsia"/>
              </w:rPr>
              <w:t>备注</w:t>
            </w:r>
          </w:p>
        </w:tc>
      </w:tr>
      <w:tr w:rsidR="00CA6403" w:rsidRPr="00CA6403" w14:paraId="1B5C740D" w14:textId="77777777">
        <w:trPr>
          <w:trHeight w:val="660"/>
        </w:trPr>
        <w:tc>
          <w:tcPr>
            <w:tcW w:w="817" w:type="dxa"/>
            <w:tcBorders>
              <w:top w:val="single" w:sz="4" w:space="0" w:color="auto"/>
              <w:left w:val="single" w:sz="4" w:space="0" w:color="auto"/>
              <w:bottom w:val="single" w:sz="4" w:space="0" w:color="auto"/>
              <w:right w:val="single" w:sz="4" w:space="0" w:color="auto"/>
            </w:tcBorders>
            <w:noWrap/>
            <w:vAlign w:val="center"/>
          </w:tcPr>
          <w:p w14:paraId="1D6323EB" w14:textId="77777777" w:rsidR="00F700B2" w:rsidRPr="00CA6403" w:rsidRDefault="00000000">
            <w:pPr>
              <w:pStyle w:val="aff3"/>
            </w:pPr>
            <w:r w:rsidRPr="00CA6403">
              <w:rPr>
                <w:rFonts w:hint="eastAsia"/>
              </w:rPr>
              <w:t>1</w:t>
            </w:r>
          </w:p>
        </w:tc>
        <w:tc>
          <w:tcPr>
            <w:tcW w:w="2410" w:type="dxa"/>
            <w:tcBorders>
              <w:top w:val="single" w:sz="4" w:space="0" w:color="auto"/>
              <w:left w:val="nil"/>
              <w:bottom w:val="single" w:sz="4" w:space="0" w:color="auto"/>
              <w:right w:val="single" w:sz="4" w:space="0" w:color="auto"/>
            </w:tcBorders>
            <w:noWrap/>
            <w:vAlign w:val="center"/>
          </w:tcPr>
          <w:p w14:paraId="7F65B0C1"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7B3AD9C4"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1BC12592"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5BCB2522" w14:textId="77777777" w:rsidR="00F700B2" w:rsidRPr="00CA6403" w:rsidRDefault="00F700B2">
            <w:pPr>
              <w:pStyle w:val="aff3"/>
            </w:pPr>
          </w:p>
        </w:tc>
      </w:tr>
      <w:tr w:rsidR="00CA6403" w:rsidRPr="00CA6403" w14:paraId="2A226AC9" w14:textId="77777777">
        <w:trPr>
          <w:trHeight w:val="556"/>
        </w:trPr>
        <w:tc>
          <w:tcPr>
            <w:tcW w:w="817" w:type="dxa"/>
            <w:tcBorders>
              <w:top w:val="single" w:sz="4" w:space="0" w:color="auto"/>
              <w:left w:val="single" w:sz="4" w:space="0" w:color="auto"/>
              <w:bottom w:val="single" w:sz="4" w:space="0" w:color="auto"/>
              <w:right w:val="single" w:sz="4" w:space="0" w:color="auto"/>
            </w:tcBorders>
            <w:noWrap/>
            <w:vAlign w:val="center"/>
          </w:tcPr>
          <w:p w14:paraId="44DCE360" w14:textId="77777777" w:rsidR="00F700B2" w:rsidRPr="00CA6403" w:rsidRDefault="00000000">
            <w:pPr>
              <w:pStyle w:val="aff3"/>
            </w:pPr>
            <w:r w:rsidRPr="00CA6403">
              <w:rPr>
                <w:rFonts w:hint="eastAsia"/>
              </w:rPr>
              <w:t>2</w:t>
            </w:r>
          </w:p>
        </w:tc>
        <w:tc>
          <w:tcPr>
            <w:tcW w:w="2410" w:type="dxa"/>
            <w:tcBorders>
              <w:top w:val="single" w:sz="4" w:space="0" w:color="auto"/>
              <w:left w:val="nil"/>
              <w:bottom w:val="single" w:sz="4" w:space="0" w:color="auto"/>
              <w:right w:val="single" w:sz="4" w:space="0" w:color="auto"/>
            </w:tcBorders>
            <w:noWrap/>
            <w:vAlign w:val="center"/>
          </w:tcPr>
          <w:p w14:paraId="690BACBE"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7FEEF12D"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0CA74ABB"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08EA9352" w14:textId="77777777" w:rsidR="00F700B2" w:rsidRPr="00CA6403" w:rsidRDefault="00F700B2">
            <w:pPr>
              <w:pStyle w:val="aff3"/>
            </w:pPr>
          </w:p>
        </w:tc>
      </w:tr>
      <w:tr w:rsidR="00CA6403" w:rsidRPr="00CA6403" w14:paraId="4450AA16" w14:textId="77777777">
        <w:trPr>
          <w:trHeight w:val="564"/>
        </w:trPr>
        <w:tc>
          <w:tcPr>
            <w:tcW w:w="817" w:type="dxa"/>
            <w:tcBorders>
              <w:top w:val="single" w:sz="4" w:space="0" w:color="auto"/>
              <w:left w:val="single" w:sz="4" w:space="0" w:color="auto"/>
              <w:bottom w:val="single" w:sz="4" w:space="0" w:color="auto"/>
              <w:right w:val="single" w:sz="4" w:space="0" w:color="auto"/>
            </w:tcBorders>
            <w:noWrap/>
            <w:vAlign w:val="center"/>
          </w:tcPr>
          <w:p w14:paraId="05676B21" w14:textId="77777777" w:rsidR="00F700B2" w:rsidRPr="00CA6403" w:rsidRDefault="00000000">
            <w:pPr>
              <w:pStyle w:val="aff3"/>
            </w:pPr>
            <w:r w:rsidRPr="00CA6403">
              <w:rPr>
                <w:rFonts w:hint="eastAsia"/>
              </w:rPr>
              <w:t>3</w:t>
            </w:r>
          </w:p>
        </w:tc>
        <w:tc>
          <w:tcPr>
            <w:tcW w:w="2410" w:type="dxa"/>
            <w:tcBorders>
              <w:top w:val="single" w:sz="4" w:space="0" w:color="auto"/>
              <w:left w:val="nil"/>
              <w:bottom w:val="single" w:sz="4" w:space="0" w:color="auto"/>
              <w:right w:val="single" w:sz="4" w:space="0" w:color="auto"/>
            </w:tcBorders>
            <w:noWrap/>
            <w:vAlign w:val="center"/>
          </w:tcPr>
          <w:p w14:paraId="6B8576C0"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7A299291"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27E8B765"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25D054C4" w14:textId="77777777" w:rsidR="00F700B2" w:rsidRPr="00CA6403" w:rsidRDefault="00F700B2">
            <w:pPr>
              <w:pStyle w:val="aff3"/>
            </w:pPr>
          </w:p>
        </w:tc>
      </w:tr>
      <w:tr w:rsidR="00CA6403" w:rsidRPr="00CA6403" w14:paraId="4883873E" w14:textId="77777777">
        <w:trPr>
          <w:trHeight w:val="544"/>
        </w:trPr>
        <w:tc>
          <w:tcPr>
            <w:tcW w:w="817" w:type="dxa"/>
            <w:tcBorders>
              <w:top w:val="single" w:sz="4" w:space="0" w:color="auto"/>
              <w:left w:val="single" w:sz="4" w:space="0" w:color="auto"/>
              <w:bottom w:val="single" w:sz="4" w:space="0" w:color="auto"/>
              <w:right w:val="single" w:sz="4" w:space="0" w:color="auto"/>
            </w:tcBorders>
            <w:noWrap/>
            <w:vAlign w:val="center"/>
          </w:tcPr>
          <w:p w14:paraId="6599E163" w14:textId="77777777" w:rsidR="00F700B2" w:rsidRPr="00CA6403" w:rsidRDefault="00000000">
            <w:pPr>
              <w:pStyle w:val="aff3"/>
            </w:pPr>
            <w:r w:rsidRPr="00CA6403">
              <w:rPr>
                <w:rFonts w:hint="eastAsia"/>
              </w:rPr>
              <w:t>4</w:t>
            </w:r>
          </w:p>
        </w:tc>
        <w:tc>
          <w:tcPr>
            <w:tcW w:w="2410" w:type="dxa"/>
            <w:tcBorders>
              <w:top w:val="single" w:sz="4" w:space="0" w:color="auto"/>
              <w:left w:val="nil"/>
              <w:bottom w:val="single" w:sz="4" w:space="0" w:color="auto"/>
              <w:right w:val="single" w:sz="4" w:space="0" w:color="auto"/>
            </w:tcBorders>
            <w:noWrap/>
            <w:vAlign w:val="center"/>
          </w:tcPr>
          <w:p w14:paraId="5B68732C"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51174184"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04393954"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2258ECDC" w14:textId="77777777" w:rsidR="00F700B2" w:rsidRPr="00CA6403" w:rsidRDefault="00F700B2">
            <w:pPr>
              <w:pStyle w:val="aff3"/>
            </w:pPr>
          </w:p>
        </w:tc>
      </w:tr>
      <w:tr w:rsidR="00CA6403" w:rsidRPr="00CA6403" w14:paraId="4EFB0D25" w14:textId="77777777">
        <w:trPr>
          <w:trHeight w:val="708"/>
        </w:trPr>
        <w:tc>
          <w:tcPr>
            <w:tcW w:w="817" w:type="dxa"/>
            <w:tcBorders>
              <w:top w:val="single" w:sz="4" w:space="0" w:color="auto"/>
              <w:left w:val="single" w:sz="4" w:space="0" w:color="auto"/>
              <w:bottom w:val="single" w:sz="4" w:space="0" w:color="auto"/>
              <w:right w:val="single" w:sz="4" w:space="0" w:color="auto"/>
            </w:tcBorders>
            <w:noWrap/>
            <w:vAlign w:val="center"/>
          </w:tcPr>
          <w:p w14:paraId="78E82EC3" w14:textId="77777777" w:rsidR="00F700B2" w:rsidRPr="00CA6403" w:rsidRDefault="00000000">
            <w:pPr>
              <w:pStyle w:val="aff3"/>
            </w:pPr>
            <w:r w:rsidRPr="00CA6403">
              <w:rPr>
                <w:rFonts w:hint="eastAsia"/>
              </w:rPr>
              <w:t>5</w:t>
            </w:r>
          </w:p>
        </w:tc>
        <w:tc>
          <w:tcPr>
            <w:tcW w:w="2410" w:type="dxa"/>
            <w:tcBorders>
              <w:top w:val="single" w:sz="4" w:space="0" w:color="auto"/>
              <w:left w:val="nil"/>
              <w:bottom w:val="single" w:sz="4" w:space="0" w:color="auto"/>
              <w:right w:val="single" w:sz="4" w:space="0" w:color="auto"/>
            </w:tcBorders>
            <w:noWrap/>
            <w:vAlign w:val="center"/>
          </w:tcPr>
          <w:p w14:paraId="7E56D57D"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644916EB"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63010E9C"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3A9A5D53" w14:textId="77777777" w:rsidR="00F700B2" w:rsidRPr="00CA6403" w:rsidRDefault="00F700B2">
            <w:pPr>
              <w:pStyle w:val="aff3"/>
            </w:pPr>
          </w:p>
        </w:tc>
      </w:tr>
      <w:tr w:rsidR="00CA6403" w:rsidRPr="00CA6403" w14:paraId="2769B701" w14:textId="77777777">
        <w:trPr>
          <w:trHeight w:val="704"/>
        </w:trPr>
        <w:tc>
          <w:tcPr>
            <w:tcW w:w="817" w:type="dxa"/>
            <w:tcBorders>
              <w:top w:val="single" w:sz="4" w:space="0" w:color="auto"/>
              <w:left w:val="single" w:sz="4" w:space="0" w:color="auto"/>
              <w:bottom w:val="single" w:sz="4" w:space="0" w:color="auto"/>
              <w:right w:val="single" w:sz="4" w:space="0" w:color="auto"/>
            </w:tcBorders>
            <w:noWrap/>
            <w:vAlign w:val="center"/>
          </w:tcPr>
          <w:p w14:paraId="10343609" w14:textId="77777777" w:rsidR="00F700B2" w:rsidRPr="00CA6403" w:rsidRDefault="00000000">
            <w:pPr>
              <w:pStyle w:val="aff3"/>
            </w:pPr>
            <w:r w:rsidRPr="00CA6403">
              <w:rPr>
                <w:rFonts w:hint="eastAsia"/>
              </w:rPr>
              <w:t>……</w:t>
            </w:r>
          </w:p>
        </w:tc>
        <w:tc>
          <w:tcPr>
            <w:tcW w:w="2410" w:type="dxa"/>
            <w:tcBorders>
              <w:top w:val="single" w:sz="4" w:space="0" w:color="auto"/>
              <w:left w:val="nil"/>
              <w:bottom w:val="single" w:sz="4" w:space="0" w:color="auto"/>
              <w:right w:val="single" w:sz="4" w:space="0" w:color="auto"/>
            </w:tcBorders>
            <w:noWrap/>
            <w:vAlign w:val="center"/>
          </w:tcPr>
          <w:p w14:paraId="3E09B8D5" w14:textId="77777777" w:rsidR="00F700B2" w:rsidRPr="00CA6403" w:rsidRDefault="00F700B2">
            <w:pPr>
              <w:pStyle w:val="aff3"/>
            </w:pPr>
          </w:p>
        </w:tc>
        <w:tc>
          <w:tcPr>
            <w:tcW w:w="3544" w:type="dxa"/>
            <w:tcBorders>
              <w:top w:val="single" w:sz="4" w:space="0" w:color="auto"/>
              <w:left w:val="nil"/>
              <w:bottom w:val="single" w:sz="4" w:space="0" w:color="auto"/>
              <w:right w:val="single" w:sz="4" w:space="0" w:color="auto"/>
            </w:tcBorders>
            <w:noWrap/>
            <w:vAlign w:val="center"/>
          </w:tcPr>
          <w:p w14:paraId="16049AC0"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49B16348"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353AAF74" w14:textId="77777777" w:rsidR="00F700B2" w:rsidRPr="00CA6403" w:rsidRDefault="00F700B2">
            <w:pPr>
              <w:pStyle w:val="aff3"/>
            </w:pPr>
          </w:p>
        </w:tc>
      </w:tr>
      <w:tr w:rsidR="00CA6403" w:rsidRPr="00CA6403" w14:paraId="78174550" w14:textId="77777777">
        <w:trPr>
          <w:trHeight w:val="686"/>
        </w:trPr>
        <w:tc>
          <w:tcPr>
            <w:tcW w:w="3227" w:type="dxa"/>
            <w:gridSpan w:val="2"/>
            <w:tcBorders>
              <w:top w:val="single" w:sz="4" w:space="0" w:color="auto"/>
              <w:left w:val="single" w:sz="4" w:space="0" w:color="auto"/>
              <w:bottom w:val="single" w:sz="4" w:space="0" w:color="auto"/>
              <w:right w:val="single" w:sz="4" w:space="0" w:color="auto"/>
            </w:tcBorders>
            <w:noWrap/>
            <w:vAlign w:val="center"/>
          </w:tcPr>
          <w:p w14:paraId="1D9E6E3E" w14:textId="77777777" w:rsidR="00F700B2" w:rsidRPr="00CA6403" w:rsidRDefault="00000000">
            <w:pPr>
              <w:pStyle w:val="aff3"/>
            </w:pPr>
            <w:r w:rsidRPr="00CA6403">
              <w:rPr>
                <w:rFonts w:hint="eastAsia"/>
              </w:rPr>
              <w:t>合计报价（元）</w:t>
            </w:r>
          </w:p>
        </w:tc>
        <w:tc>
          <w:tcPr>
            <w:tcW w:w="3544" w:type="dxa"/>
            <w:tcBorders>
              <w:top w:val="single" w:sz="4" w:space="0" w:color="auto"/>
              <w:left w:val="nil"/>
              <w:bottom w:val="single" w:sz="4" w:space="0" w:color="auto"/>
              <w:right w:val="single" w:sz="4" w:space="0" w:color="auto"/>
            </w:tcBorders>
            <w:noWrap/>
            <w:vAlign w:val="center"/>
          </w:tcPr>
          <w:p w14:paraId="61F801EF" w14:textId="77777777" w:rsidR="00F700B2" w:rsidRPr="00CA6403" w:rsidRDefault="00F700B2">
            <w:pPr>
              <w:pStyle w:val="aff3"/>
            </w:pPr>
          </w:p>
        </w:tc>
        <w:tc>
          <w:tcPr>
            <w:tcW w:w="1559" w:type="dxa"/>
            <w:tcBorders>
              <w:top w:val="single" w:sz="4" w:space="0" w:color="auto"/>
              <w:left w:val="nil"/>
              <w:bottom w:val="single" w:sz="4" w:space="0" w:color="auto"/>
              <w:right w:val="single" w:sz="4" w:space="0" w:color="auto"/>
            </w:tcBorders>
            <w:noWrap/>
            <w:vAlign w:val="center"/>
          </w:tcPr>
          <w:p w14:paraId="026F1D9F" w14:textId="77777777" w:rsidR="00F700B2" w:rsidRPr="00CA6403" w:rsidRDefault="00F700B2">
            <w:pPr>
              <w:pStyle w:val="aff3"/>
            </w:pPr>
          </w:p>
        </w:tc>
        <w:tc>
          <w:tcPr>
            <w:tcW w:w="901" w:type="dxa"/>
            <w:tcBorders>
              <w:top w:val="single" w:sz="4" w:space="0" w:color="auto"/>
              <w:left w:val="nil"/>
              <w:bottom w:val="single" w:sz="4" w:space="0" w:color="auto"/>
              <w:right w:val="single" w:sz="4" w:space="0" w:color="auto"/>
            </w:tcBorders>
            <w:noWrap/>
            <w:vAlign w:val="center"/>
          </w:tcPr>
          <w:p w14:paraId="7BD01089" w14:textId="77777777" w:rsidR="00F700B2" w:rsidRPr="00CA6403" w:rsidRDefault="00F700B2">
            <w:pPr>
              <w:pStyle w:val="aff3"/>
            </w:pPr>
          </w:p>
        </w:tc>
      </w:tr>
    </w:tbl>
    <w:p w14:paraId="2FCB1469" w14:textId="77777777" w:rsidR="00F700B2" w:rsidRPr="00CA6403" w:rsidRDefault="00000000">
      <w:pPr>
        <w:pStyle w:val="aff"/>
        <w:ind w:firstLine="480"/>
      </w:pPr>
      <w:r w:rsidRPr="00CA6403">
        <w:rPr>
          <w:rFonts w:hint="eastAsia"/>
        </w:rPr>
        <w:t>备注：</w:t>
      </w:r>
      <w:r w:rsidRPr="00CA6403">
        <w:rPr>
          <w:rFonts w:hint="eastAsia"/>
        </w:rPr>
        <w:t xml:space="preserve"> </w:t>
      </w:r>
      <w:r w:rsidRPr="00CA6403">
        <w:rPr>
          <w:rFonts w:hint="eastAsia"/>
        </w:rPr>
        <w:t>合计费用应与投标函的监理费报价一致。</w:t>
      </w:r>
    </w:p>
    <w:p w14:paraId="1CDACDD9" w14:textId="77777777" w:rsidR="00F700B2" w:rsidRPr="00CA6403" w:rsidRDefault="00F700B2">
      <w:pPr>
        <w:pStyle w:val="aff"/>
        <w:ind w:firstLine="480"/>
      </w:pPr>
    </w:p>
    <w:p w14:paraId="1117BF2C"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人：</w:t>
      </w:r>
      <w:r w:rsidRPr="00CA6403">
        <w:rPr>
          <w:rFonts w:hint="eastAsia"/>
        </w:rPr>
        <w:t xml:space="preserve">                                 (</w:t>
      </w:r>
      <w:r w:rsidRPr="00CA6403">
        <w:rPr>
          <w:rFonts w:hint="eastAsia"/>
        </w:rPr>
        <w:t>盖公章</w:t>
      </w:r>
      <w:r w:rsidRPr="00CA6403">
        <w:rPr>
          <w:rFonts w:hint="eastAsia"/>
        </w:rPr>
        <w:t>)</w:t>
      </w:r>
    </w:p>
    <w:p w14:paraId="570DBD72" w14:textId="77777777" w:rsidR="00F700B2" w:rsidRPr="00CA6403" w:rsidRDefault="00000000">
      <w:pPr>
        <w:pStyle w:val="aff"/>
        <w:ind w:firstLine="480"/>
      </w:pPr>
      <w:r w:rsidRPr="00CA6403">
        <w:rPr>
          <w:rFonts w:hint="eastAsia"/>
        </w:rPr>
        <w:t>法定代表人</w:t>
      </w:r>
      <w:r w:rsidRPr="00CA6403">
        <w:rPr>
          <w:rFonts w:hint="eastAsia"/>
        </w:rPr>
        <w:t>(</w:t>
      </w:r>
      <w:r w:rsidRPr="00CA6403">
        <w:rPr>
          <w:rFonts w:hint="eastAsia"/>
        </w:rPr>
        <w:t>或被授权人</w:t>
      </w:r>
      <w:r w:rsidRPr="00CA6403">
        <w:rPr>
          <w:rFonts w:hint="eastAsia"/>
        </w:rPr>
        <w:t>)</w:t>
      </w:r>
      <w:r w:rsidRPr="00CA6403">
        <w:rPr>
          <w:rFonts w:hint="eastAsia"/>
        </w:rPr>
        <w:t>：</w:t>
      </w:r>
      <w:r w:rsidRPr="00CA6403">
        <w:rPr>
          <w:rFonts w:hint="eastAsia"/>
        </w:rPr>
        <w:t xml:space="preserve">          </w:t>
      </w:r>
      <w:r w:rsidRPr="00CA6403">
        <w:rPr>
          <w:rFonts w:hint="eastAsia"/>
        </w:rPr>
        <w:t>（签名或盖章）</w:t>
      </w:r>
    </w:p>
    <w:p w14:paraId="45299CAD" w14:textId="77777777" w:rsidR="00F700B2" w:rsidRPr="00CA6403" w:rsidRDefault="00000000">
      <w:pPr>
        <w:pStyle w:val="aff"/>
        <w:ind w:firstLine="480"/>
      </w:pP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686C5FA7" w14:textId="77777777" w:rsidR="00F700B2" w:rsidRPr="00CA6403" w:rsidRDefault="00000000">
      <w:pPr>
        <w:pStyle w:val="aff"/>
        <w:ind w:firstLine="480"/>
      </w:pPr>
      <w:r w:rsidRPr="00CA6403">
        <w:rPr>
          <w:rFonts w:hint="eastAsia"/>
        </w:rPr>
        <w:t>电</w:t>
      </w:r>
      <w:r w:rsidRPr="00CA6403">
        <w:rPr>
          <w:rFonts w:hint="eastAsia"/>
        </w:rPr>
        <w:t xml:space="preserve">    </w:t>
      </w:r>
      <w:r w:rsidRPr="00CA6403">
        <w:rPr>
          <w:rFonts w:hint="eastAsia"/>
        </w:rPr>
        <w:t>话：</w:t>
      </w:r>
      <w:r w:rsidRPr="00CA6403">
        <w:rPr>
          <w:rFonts w:hint="eastAsia"/>
        </w:rPr>
        <w:t xml:space="preserve">                                         </w:t>
      </w:r>
    </w:p>
    <w:p w14:paraId="209E7C76" w14:textId="77777777" w:rsidR="00F700B2" w:rsidRPr="00CA6403" w:rsidRDefault="00000000">
      <w:pPr>
        <w:pStyle w:val="aff"/>
        <w:ind w:firstLine="480"/>
      </w:pPr>
      <w:r w:rsidRPr="00CA6403">
        <w:rPr>
          <w:rFonts w:hint="eastAsia"/>
        </w:rPr>
        <w:t>传</w:t>
      </w:r>
      <w:r w:rsidRPr="00CA6403">
        <w:rPr>
          <w:rFonts w:hint="eastAsia"/>
        </w:rPr>
        <w:t xml:space="preserve">    </w:t>
      </w:r>
      <w:r w:rsidRPr="00CA6403">
        <w:rPr>
          <w:rFonts w:hint="eastAsia"/>
        </w:rPr>
        <w:t>真：</w:t>
      </w:r>
      <w:r w:rsidRPr="00CA6403">
        <w:rPr>
          <w:rFonts w:hint="eastAsia"/>
        </w:rPr>
        <w:t xml:space="preserve">                                         </w:t>
      </w:r>
    </w:p>
    <w:bookmarkEnd w:id="519"/>
    <w:bookmarkEnd w:id="520"/>
    <w:bookmarkEnd w:id="521"/>
    <w:bookmarkEnd w:id="522"/>
    <w:p w14:paraId="7B1978D4" w14:textId="77777777" w:rsidR="00F700B2" w:rsidRPr="00CA6403" w:rsidRDefault="00F700B2">
      <w:pPr>
        <w:pStyle w:val="aff"/>
        <w:ind w:firstLine="480"/>
      </w:pPr>
    </w:p>
    <w:p w14:paraId="1B3D658A" w14:textId="77777777" w:rsidR="00F700B2" w:rsidRPr="00CA6403" w:rsidRDefault="00F700B2">
      <w:pPr>
        <w:pStyle w:val="aff"/>
        <w:ind w:firstLine="480"/>
      </w:pPr>
    </w:p>
    <w:p w14:paraId="1D6D10D0"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四、</w:t>
      </w:r>
      <w:bookmarkStart w:id="524" w:name="_Hlk22686998"/>
      <w:r w:rsidRPr="00CA6403">
        <w:rPr>
          <w:rFonts w:hint="eastAsia"/>
          <w:b/>
          <w:bCs/>
        </w:rPr>
        <w:t>资格审查资料</w:t>
      </w:r>
      <w:bookmarkEnd w:id="524"/>
    </w:p>
    <w:p w14:paraId="7C2ABF72" w14:textId="77777777" w:rsidR="00F700B2" w:rsidRPr="00CA6403" w:rsidRDefault="00000000">
      <w:pPr>
        <w:pStyle w:val="aff"/>
        <w:ind w:firstLine="482"/>
        <w:rPr>
          <w:b/>
          <w:bCs/>
        </w:rPr>
      </w:pPr>
      <w:r w:rsidRPr="00CA6403">
        <w:rPr>
          <w:rFonts w:hint="eastAsia"/>
          <w:b/>
          <w:bCs/>
        </w:rPr>
        <w:t>（一）基本情况表（格式可自定）</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23"/>
        <w:gridCol w:w="991"/>
        <w:gridCol w:w="1226"/>
        <w:gridCol w:w="456"/>
        <w:gridCol w:w="912"/>
        <w:gridCol w:w="847"/>
        <w:gridCol w:w="301"/>
        <w:gridCol w:w="1270"/>
      </w:tblGrid>
      <w:tr w:rsidR="00CA6403" w:rsidRPr="00CA6403" w14:paraId="2B4BF313"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EFF67FC" w14:textId="77777777" w:rsidR="00F700B2" w:rsidRPr="00CA6403" w:rsidRDefault="00000000">
            <w:pPr>
              <w:pStyle w:val="affd"/>
            </w:pPr>
            <w:r w:rsidRPr="00CA6403">
              <w:rPr>
                <w:rFonts w:hint="eastAsia"/>
              </w:rPr>
              <w:t>投标人名称</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7744F3DA" w14:textId="77777777" w:rsidR="00F700B2" w:rsidRPr="00CA6403" w:rsidRDefault="00F700B2">
            <w:pPr>
              <w:pStyle w:val="aff3"/>
            </w:pPr>
          </w:p>
        </w:tc>
      </w:tr>
      <w:tr w:rsidR="00CA6403" w:rsidRPr="00CA6403" w14:paraId="6B9A9F97"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BB8E391" w14:textId="77777777" w:rsidR="00F700B2" w:rsidRPr="00CA6403" w:rsidRDefault="00000000">
            <w:pPr>
              <w:pStyle w:val="affd"/>
            </w:pPr>
            <w:r w:rsidRPr="00CA6403">
              <w:rPr>
                <w:rFonts w:hint="eastAsia"/>
              </w:rPr>
              <w:t>注册地址</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1EFEE5FA" w14:textId="77777777" w:rsidR="00F700B2" w:rsidRPr="00CA6403" w:rsidRDefault="00F700B2">
            <w:pPr>
              <w:pStyle w:val="aff3"/>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33C9796B" w14:textId="77777777" w:rsidR="00F700B2" w:rsidRPr="00CA6403" w:rsidRDefault="00000000">
            <w:pPr>
              <w:pStyle w:val="affd"/>
            </w:pPr>
            <w:r w:rsidRPr="00CA6403">
              <w:rPr>
                <w:rFonts w:hint="eastAsia"/>
              </w:rPr>
              <w:t>邮政编码</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5343D04B" w14:textId="77777777" w:rsidR="00F700B2" w:rsidRPr="00CA6403" w:rsidRDefault="00F700B2">
            <w:pPr>
              <w:pStyle w:val="aff3"/>
            </w:pPr>
          </w:p>
        </w:tc>
      </w:tr>
      <w:tr w:rsidR="00CA6403" w:rsidRPr="00CA6403" w14:paraId="2543D8B0" w14:textId="77777777">
        <w:trPr>
          <w:trHeight w:val="19"/>
          <w:jc w:val="center"/>
        </w:trPr>
        <w:tc>
          <w:tcPr>
            <w:tcW w:w="2405" w:type="dxa"/>
            <w:vMerge w:val="restart"/>
            <w:tcBorders>
              <w:top w:val="single" w:sz="4" w:space="0" w:color="auto"/>
              <w:left w:val="single" w:sz="4" w:space="0" w:color="auto"/>
              <w:bottom w:val="single" w:sz="4" w:space="0" w:color="auto"/>
              <w:right w:val="single" w:sz="4" w:space="0" w:color="auto"/>
            </w:tcBorders>
            <w:noWrap/>
            <w:vAlign w:val="center"/>
          </w:tcPr>
          <w:p w14:paraId="25E95599" w14:textId="77777777" w:rsidR="00F700B2" w:rsidRPr="00CA6403" w:rsidRDefault="00000000">
            <w:pPr>
              <w:pStyle w:val="affd"/>
            </w:pPr>
            <w:r w:rsidRPr="00CA6403">
              <w:rPr>
                <w:rFonts w:hint="eastAsia"/>
              </w:rPr>
              <w:t>联系方式</w:t>
            </w:r>
          </w:p>
        </w:tc>
        <w:tc>
          <w:tcPr>
            <w:tcW w:w="823" w:type="dxa"/>
            <w:tcBorders>
              <w:top w:val="single" w:sz="4" w:space="0" w:color="auto"/>
              <w:left w:val="single" w:sz="4" w:space="0" w:color="auto"/>
              <w:bottom w:val="single" w:sz="4" w:space="0" w:color="auto"/>
              <w:right w:val="single" w:sz="4" w:space="0" w:color="auto"/>
            </w:tcBorders>
            <w:noWrap/>
            <w:vAlign w:val="center"/>
          </w:tcPr>
          <w:p w14:paraId="03859E3C" w14:textId="77777777" w:rsidR="00F700B2" w:rsidRPr="00CA6403" w:rsidRDefault="00000000">
            <w:pPr>
              <w:pStyle w:val="affd"/>
            </w:pPr>
            <w:r w:rsidRPr="00CA6403">
              <w:rPr>
                <w:rFonts w:hint="eastAsia"/>
              </w:rPr>
              <w:t>联系人</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38141A7F" w14:textId="77777777" w:rsidR="00F700B2" w:rsidRPr="00CA6403" w:rsidRDefault="00F700B2">
            <w:pPr>
              <w:pStyle w:val="aff3"/>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7649448A" w14:textId="77777777" w:rsidR="00F700B2" w:rsidRPr="00CA6403" w:rsidRDefault="00000000">
            <w:pPr>
              <w:pStyle w:val="affd"/>
            </w:pPr>
            <w:r w:rsidRPr="00CA6403">
              <w:rPr>
                <w:rFonts w:hint="eastAsia"/>
              </w:rPr>
              <w:t>电</w:t>
            </w:r>
            <w:r w:rsidRPr="00CA6403">
              <w:rPr>
                <w:rFonts w:hint="eastAsia"/>
              </w:rPr>
              <w:t xml:space="preserve"> </w:t>
            </w:r>
            <w:r w:rsidRPr="00CA6403">
              <w:rPr>
                <w:rFonts w:hint="eastAsia"/>
              </w:rPr>
              <w:t>话</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73D74A21" w14:textId="77777777" w:rsidR="00F700B2" w:rsidRPr="00CA6403" w:rsidRDefault="00F700B2">
            <w:pPr>
              <w:pStyle w:val="aff3"/>
            </w:pPr>
          </w:p>
        </w:tc>
      </w:tr>
      <w:tr w:rsidR="00CA6403" w:rsidRPr="00CA6403" w14:paraId="5692DD34" w14:textId="77777777">
        <w:trPr>
          <w:trHeight w:val="19"/>
          <w:jc w:val="center"/>
        </w:trPr>
        <w:tc>
          <w:tcPr>
            <w:tcW w:w="2405" w:type="dxa"/>
            <w:vMerge/>
            <w:tcBorders>
              <w:top w:val="single" w:sz="4" w:space="0" w:color="auto"/>
              <w:left w:val="single" w:sz="4" w:space="0" w:color="auto"/>
              <w:bottom w:val="single" w:sz="4" w:space="0" w:color="auto"/>
              <w:right w:val="single" w:sz="4" w:space="0" w:color="auto"/>
            </w:tcBorders>
            <w:noWrap/>
            <w:vAlign w:val="center"/>
          </w:tcPr>
          <w:p w14:paraId="36DCA5CA" w14:textId="77777777" w:rsidR="00F700B2" w:rsidRPr="00CA6403" w:rsidRDefault="00F700B2">
            <w:pPr>
              <w:pStyle w:val="affd"/>
            </w:pPr>
          </w:p>
        </w:tc>
        <w:tc>
          <w:tcPr>
            <w:tcW w:w="823" w:type="dxa"/>
            <w:tcBorders>
              <w:top w:val="single" w:sz="4" w:space="0" w:color="auto"/>
              <w:left w:val="single" w:sz="4" w:space="0" w:color="auto"/>
              <w:bottom w:val="single" w:sz="4" w:space="0" w:color="auto"/>
              <w:right w:val="single" w:sz="4" w:space="0" w:color="auto"/>
            </w:tcBorders>
            <w:noWrap/>
            <w:vAlign w:val="center"/>
          </w:tcPr>
          <w:p w14:paraId="49D105A8" w14:textId="77777777" w:rsidR="00F700B2" w:rsidRPr="00CA6403" w:rsidRDefault="00000000">
            <w:pPr>
              <w:pStyle w:val="affd"/>
            </w:pPr>
            <w:r w:rsidRPr="00CA6403">
              <w:rPr>
                <w:rFonts w:hint="eastAsia"/>
              </w:rPr>
              <w:t>传</w:t>
            </w:r>
            <w:r w:rsidRPr="00CA6403">
              <w:rPr>
                <w:rFonts w:hint="eastAsia"/>
              </w:rPr>
              <w:t xml:space="preserve">  </w:t>
            </w:r>
            <w:r w:rsidRPr="00CA6403">
              <w:rPr>
                <w:rFonts w:hint="eastAsia"/>
              </w:rPr>
              <w:t>真</w:t>
            </w:r>
          </w:p>
        </w:tc>
        <w:tc>
          <w:tcPr>
            <w:tcW w:w="2217" w:type="dxa"/>
            <w:gridSpan w:val="2"/>
            <w:tcBorders>
              <w:top w:val="single" w:sz="4" w:space="0" w:color="auto"/>
              <w:left w:val="single" w:sz="4" w:space="0" w:color="auto"/>
              <w:bottom w:val="single" w:sz="4" w:space="0" w:color="auto"/>
              <w:right w:val="single" w:sz="4" w:space="0" w:color="auto"/>
            </w:tcBorders>
            <w:noWrap/>
            <w:vAlign w:val="center"/>
          </w:tcPr>
          <w:p w14:paraId="72D2DE9C" w14:textId="77777777" w:rsidR="00F700B2" w:rsidRPr="00CA6403" w:rsidRDefault="00F700B2">
            <w:pPr>
              <w:pStyle w:val="aff3"/>
            </w:pP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1EB30C0C" w14:textId="77777777" w:rsidR="00F700B2" w:rsidRPr="00CA6403" w:rsidRDefault="00000000">
            <w:pPr>
              <w:pStyle w:val="affd"/>
            </w:pPr>
            <w:r w:rsidRPr="00CA6403">
              <w:rPr>
                <w:rFonts w:hint="eastAsia"/>
              </w:rPr>
              <w:t>网</w:t>
            </w:r>
            <w:r w:rsidRPr="00CA6403">
              <w:rPr>
                <w:rFonts w:hint="eastAsia"/>
              </w:rPr>
              <w:t xml:space="preserve"> </w:t>
            </w:r>
            <w:r w:rsidRPr="00CA6403">
              <w:rPr>
                <w:rFonts w:hint="eastAsia"/>
              </w:rPr>
              <w:t>址</w:t>
            </w:r>
          </w:p>
        </w:tc>
        <w:tc>
          <w:tcPr>
            <w:tcW w:w="2418" w:type="dxa"/>
            <w:gridSpan w:val="3"/>
            <w:tcBorders>
              <w:top w:val="single" w:sz="4" w:space="0" w:color="auto"/>
              <w:left w:val="single" w:sz="4" w:space="0" w:color="auto"/>
              <w:bottom w:val="single" w:sz="4" w:space="0" w:color="auto"/>
              <w:right w:val="single" w:sz="4" w:space="0" w:color="auto"/>
            </w:tcBorders>
            <w:noWrap/>
            <w:vAlign w:val="center"/>
          </w:tcPr>
          <w:p w14:paraId="55E1E81F" w14:textId="77777777" w:rsidR="00F700B2" w:rsidRPr="00CA6403" w:rsidRDefault="00F700B2">
            <w:pPr>
              <w:pStyle w:val="aff3"/>
            </w:pPr>
          </w:p>
        </w:tc>
      </w:tr>
      <w:tr w:rsidR="00CA6403" w:rsidRPr="00CA6403" w14:paraId="296EBA23"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5B3CFBF7" w14:textId="77777777" w:rsidR="00F700B2" w:rsidRPr="00CA6403" w:rsidRDefault="00000000">
            <w:pPr>
              <w:pStyle w:val="affd"/>
            </w:pPr>
            <w:r w:rsidRPr="00CA6403">
              <w:rPr>
                <w:rFonts w:hint="eastAsia"/>
              </w:rPr>
              <w:t>法定代表人</w:t>
            </w:r>
          </w:p>
        </w:tc>
        <w:tc>
          <w:tcPr>
            <w:tcW w:w="823" w:type="dxa"/>
            <w:tcBorders>
              <w:top w:val="single" w:sz="4" w:space="0" w:color="auto"/>
              <w:left w:val="single" w:sz="4" w:space="0" w:color="auto"/>
              <w:bottom w:val="single" w:sz="4" w:space="0" w:color="auto"/>
              <w:right w:val="single" w:sz="4" w:space="0" w:color="auto"/>
            </w:tcBorders>
            <w:noWrap/>
            <w:vAlign w:val="center"/>
          </w:tcPr>
          <w:p w14:paraId="4D9B1808" w14:textId="77777777" w:rsidR="00F700B2" w:rsidRPr="00CA6403" w:rsidRDefault="00000000">
            <w:pPr>
              <w:pStyle w:val="affd"/>
            </w:pPr>
            <w:r w:rsidRPr="00CA6403">
              <w:rPr>
                <w:rFonts w:hint="eastAsia"/>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51F5DAEC" w14:textId="77777777" w:rsidR="00F700B2" w:rsidRPr="00CA6403" w:rsidRDefault="00F700B2">
            <w:pPr>
              <w:pStyle w:val="aff3"/>
            </w:pPr>
          </w:p>
        </w:tc>
        <w:tc>
          <w:tcPr>
            <w:tcW w:w="1226" w:type="dxa"/>
            <w:tcBorders>
              <w:top w:val="single" w:sz="4" w:space="0" w:color="auto"/>
              <w:left w:val="single" w:sz="4" w:space="0" w:color="auto"/>
              <w:bottom w:val="single" w:sz="4" w:space="0" w:color="auto"/>
              <w:right w:val="single" w:sz="4" w:space="0" w:color="auto"/>
            </w:tcBorders>
            <w:noWrap/>
            <w:vAlign w:val="center"/>
          </w:tcPr>
          <w:p w14:paraId="5FDC7EC7" w14:textId="77777777" w:rsidR="00F700B2" w:rsidRPr="00CA6403" w:rsidRDefault="00000000">
            <w:pPr>
              <w:pStyle w:val="affd"/>
            </w:pPr>
            <w:r w:rsidRPr="00CA6403">
              <w:rPr>
                <w:rFonts w:hint="eastAsia"/>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28F8797A" w14:textId="77777777" w:rsidR="00F700B2" w:rsidRPr="00CA6403" w:rsidRDefault="00F700B2">
            <w:pPr>
              <w:pStyle w:val="aff3"/>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5F590759" w14:textId="77777777" w:rsidR="00F700B2" w:rsidRPr="00CA6403" w:rsidRDefault="00000000">
            <w:pPr>
              <w:pStyle w:val="affd"/>
            </w:pPr>
            <w:r w:rsidRPr="00CA6403">
              <w:rPr>
                <w:rFonts w:hint="eastAsia"/>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757BCCDA" w14:textId="77777777" w:rsidR="00F700B2" w:rsidRPr="00CA6403" w:rsidRDefault="00F700B2">
            <w:pPr>
              <w:pStyle w:val="aff3"/>
            </w:pPr>
          </w:p>
        </w:tc>
      </w:tr>
      <w:tr w:rsidR="00CA6403" w:rsidRPr="00CA6403" w14:paraId="5F5472F1"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7E79CC5" w14:textId="77777777" w:rsidR="00F700B2" w:rsidRPr="00CA6403" w:rsidRDefault="00000000">
            <w:pPr>
              <w:pStyle w:val="affd"/>
            </w:pPr>
            <w:r w:rsidRPr="00CA6403">
              <w:rPr>
                <w:rFonts w:hint="eastAsia"/>
              </w:rPr>
              <w:t>技术负责人</w:t>
            </w:r>
          </w:p>
        </w:tc>
        <w:tc>
          <w:tcPr>
            <w:tcW w:w="823" w:type="dxa"/>
            <w:tcBorders>
              <w:top w:val="single" w:sz="4" w:space="0" w:color="auto"/>
              <w:left w:val="single" w:sz="4" w:space="0" w:color="auto"/>
              <w:bottom w:val="single" w:sz="4" w:space="0" w:color="auto"/>
              <w:right w:val="single" w:sz="4" w:space="0" w:color="auto"/>
            </w:tcBorders>
            <w:noWrap/>
            <w:vAlign w:val="center"/>
          </w:tcPr>
          <w:p w14:paraId="2B75F30E" w14:textId="77777777" w:rsidR="00F700B2" w:rsidRPr="00CA6403" w:rsidRDefault="00000000">
            <w:pPr>
              <w:pStyle w:val="affd"/>
            </w:pPr>
            <w:r w:rsidRPr="00CA6403">
              <w:rPr>
                <w:rFonts w:hint="eastAsia"/>
              </w:rPr>
              <w:t>姓名</w:t>
            </w:r>
          </w:p>
        </w:tc>
        <w:tc>
          <w:tcPr>
            <w:tcW w:w="991" w:type="dxa"/>
            <w:tcBorders>
              <w:top w:val="single" w:sz="4" w:space="0" w:color="auto"/>
              <w:left w:val="single" w:sz="4" w:space="0" w:color="auto"/>
              <w:bottom w:val="single" w:sz="4" w:space="0" w:color="auto"/>
              <w:right w:val="single" w:sz="4" w:space="0" w:color="auto"/>
            </w:tcBorders>
            <w:noWrap/>
            <w:vAlign w:val="center"/>
          </w:tcPr>
          <w:p w14:paraId="66FA307B" w14:textId="77777777" w:rsidR="00F700B2" w:rsidRPr="00CA6403" w:rsidRDefault="00F700B2">
            <w:pPr>
              <w:pStyle w:val="aff3"/>
            </w:pPr>
          </w:p>
        </w:tc>
        <w:tc>
          <w:tcPr>
            <w:tcW w:w="1226" w:type="dxa"/>
            <w:tcBorders>
              <w:top w:val="single" w:sz="4" w:space="0" w:color="auto"/>
              <w:left w:val="single" w:sz="4" w:space="0" w:color="auto"/>
              <w:bottom w:val="single" w:sz="4" w:space="0" w:color="auto"/>
              <w:right w:val="single" w:sz="4" w:space="0" w:color="auto"/>
            </w:tcBorders>
            <w:noWrap/>
            <w:vAlign w:val="center"/>
          </w:tcPr>
          <w:p w14:paraId="2722DB11" w14:textId="77777777" w:rsidR="00F700B2" w:rsidRPr="00CA6403" w:rsidRDefault="00000000">
            <w:pPr>
              <w:pStyle w:val="affd"/>
            </w:pPr>
            <w:r w:rsidRPr="00CA6403">
              <w:rPr>
                <w:rFonts w:hint="eastAsia"/>
              </w:rPr>
              <w:t>技术职称</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14:paraId="7F3AE2BB" w14:textId="77777777" w:rsidR="00F700B2" w:rsidRPr="00CA6403" w:rsidRDefault="00F700B2">
            <w:pPr>
              <w:pStyle w:val="aff3"/>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14:paraId="11190BAF" w14:textId="77777777" w:rsidR="00F700B2" w:rsidRPr="00CA6403" w:rsidRDefault="00000000">
            <w:pPr>
              <w:pStyle w:val="affd"/>
            </w:pPr>
            <w:r w:rsidRPr="00CA6403">
              <w:rPr>
                <w:rFonts w:hint="eastAsia"/>
              </w:rPr>
              <w:t>电话</w:t>
            </w:r>
          </w:p>
        </w:tc>
        <w:tc>
          <w:tcPr>
            <w:tcW w:w="1270" w:type="dxa"/>
            <w:tcBorders>
              <w:top w:val="single" w:sz="4" w:space="0" w:color="auto"/>
              <w:left w:val="single" w:sz="4" w:space="0" w:color="auto"/>
              <w:bottom w:val="single" w:sz="4" w:space="0" w:color="auto"/>
              <w:right w:val="single" w:sz="4" w:space="0" w:color="auto"/>
            </w:tcBorders>
            <w:noWrap/>
            <w:vAlign w:val="center"/>
          </w:tcPr>
          <w:p w14:paraId="08E1F3D9" w14:textId="77777777" w:rsidR="00F700B2" w:rsidRPr="00CA6403" w:rsidRDefault="00F700B2">
            <w:pPr>
              <w:pStyle w:val="aff3"/>
            </w:pPr>
          </w:p>
        </w:tc>
      </w:tr>
      <w:tr w:rsidR="00CA6403" w:rsidRPr="00CA6403" w14:paraId="3836BEB0"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45CA80B6" w14:textId="77777777" w:rsidR="00F700B2" w:rsidRPr="00CA6403" w:rsidRDefault="00000000">
            <w:pPr>
              <w:pStyle w:val="affd"/>
            </w:pPr>
            <w:r w:rsidRPr="00CA6403">
              <w:rPr>
                <w:rFonts w:hint="eastAsia"/>
              </w:rPr>
              <w:t>企业监理资质证书</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04B894F2" w14:textId="77777777" w:rsidR="00F700B2" w:rsidRPr="00CA6403" w:rsidRDefault="00000000">
            <w:pPr>
              <w:pStyle w:val="aff3"/>
            </w:pPr>
            <w:r w:rsidRPr="00CA6403">
              <w:rPr>
                <w:rFonts w:hint="eastAsia"/>
              </w:rPr>
              <w:t>类型：</w:t>
            </w:r>
            <w:r w:rsidRPr="00CA6403">
              <w:rPr>
                <w:rFonts w:hint="eastAsia"/>
              </w:rPr>
              <w:t xml:space="preserve">                    </w:t>
            </w:r>
            <w:r w:rsidRPr="00CA6403">
              <w:rPr>
                <w:rFonts w:hint="eastAsia"/>
              </w:rPr>
              <w:t>等级：</w:t>
            </w:r>
            <w:r w:rsidRPr="00CA6403">
              <w:rPr>
                <w:rFonts w:hint="eastAsia"/>
              </w:rPr>
              <w:t xml:space="preserve">      </w:t>
            </w:r>
            <w:r w:rsidRPr="00CA6403">
              <w:rPr>
                <w:rFonts w:hint="eastAsia"/>
              </w:rPr>
              <w:t>证书号：</w:t>
            </w:r>
          </w:p>
        </w:tc>
      </w:tr>
      <w:tr w:rsidR="00CA6403" w:rsidRPr="00CA6403" w14:paraId="662ECD79"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73E3750" w14:textId="77777777" w:rsidR="00F700B2" w:rsidRPr="00CA6403" w:rsidRDefault="00000000">
            <w:pPr>
              <w:pStyle w:val="affd"/>
            </w:pPr>
            <w:r w:rsidRPr="00CA6403">
              <w:rPr>
                <w:rFonts w:hint="eastAsia"/>
              </w:rPr>
              <w:t>质量管理体系证书（如有）</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18DCB595" w14:textId="77777777" w:rsidR="00F700B2" w:rsidRPr="00CA6403" w:rsidRDefault="00000000">
            <w:pPr>
              <w:pStyle w:val="aff3"/>
            </w:pPr>
            <w:r w:rsidRPr="00CA6403">
              <w:rPr>
                <w:rFonts w:hint="eastAsia"/>
              </w:rPr>
              <w:t>类型：</w:t>
            </w:r>
            <w:r w:rsidRPr="00CA6403">
              <w:rPr>
                <w:rFonts w:hint="eastAsia"/>
              </w:rPr>
              <w:t xml:space="preserve">                    </w:t>
            </w:r>
            <w:r w:rsidRPr="00CA6403">
              <w:rPr>
                <w:rFonts w:hint="eastAsia"/>
              </w:rPr>
              <w:t>等级：</w:t>
            </w:r>
            <w:r w:rsidRPr="00CA6403">
              <w:rPr>
                <w:rFonts w:hint="eastAsia"/>
              </w:rPr>
              <w:t xml:space="preserve">      </w:t>
            </w:r>
            <w:r w:rsidRPr="00CA6403">
              <w:rPr>
                <w:rFonts w:hint="eastAsia"/>
              </w:rPr>
              <w:t>证书号：</w:t>
            </w:r>
          </w:p>
        </w:tc>
      </w:tr>
      <w:tr w:rsidR="00CA6403" w:rsidRPr="00CA6403" w14:paraId="76F32139"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C8D8B93" w14:textId="77777777" w:rsidR="00F700B2" w:rsidRPr="00CA6403" w:rsidRDefault="00000000">
            <w:pPr>
              <w:pStyle w:val="affd"/>
            </w:pPr>
            <w:r w:rsidRPr="00CA6403">
              <w:rPr>
                <w:rFonts w:hint="eastAsia"/>
              </w:rPr>
              <w:t>营业执照号</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4D306077" w14:textId="77777777" w:rsidR="00F700B2" w:rsidRPr="00CA6403" w:rsidRDefault="00F700B2">
            <w:pPr>
              <w:pStyle w:val="aff3"/>
            </w:pPr>
          </w:p>
        </w:tc>
        <w:tc>
          <w:tcPr>
            <w:tcW w:w="3786" w:type="dxa"/>
            <w:gridSpan w:val="5"/>
            <w:tcBorders>
              <w:top w:val="single" w:sz="4" w:space="0" w:color="auto"/>
              <w:left w:val="single" w:sz="4" w:space="0" w:color="auto"/>
              <w:bottom w:val="single" w:sz="4" w:space="0" w:color="auto"/>
              <w:right w:val="single" w:sz="4" w:space="0" w:color="auto"/>
            </w:tcBorders>
            <w:noWrap/>
            <w:vAlign w:val="center"/>
          </w:tcPr>
          <w:p w14:paraId="53F19BCE" w14:textId="77777777" w:rsidR="00F700B2" w:rsidRPr="00CA6403" w:rsidRDefault="00000000">
            <w:pPr>
              <w:pStyle w:val="affd"/>
            </w:pPr>
            <w:r w:rsidRPr="00CA6403">
              <w:rPr>
                <w:rFonts w:hint="eastAsia"/>
              </w:rPr>
              <w:t>员工总人数：</w:t>
            </w:r>
          </w:p>
        </w:tc>
      </w:tr>
      <w:tr w:rsidR="00CA6403" w:rsidRPr="00CA6403" w14:paraId="11F1242F"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84E7D6B" w14:textId="77777777" w:rsidR="00F700B2" w:rsidRPr="00CA6403" w:rsidRDefault="00000000">
            <w:pPr>
              <w:pStyle w:val="affd"/>
            </w:pPr>
            <w:r w:rsidRPr="00CA6403">
              <w:rPr>
                <w:rFonts w:hint="eastAsia"/>
              </w:rPr>
              <w:t>注册资本</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262E5980" w14:textId="77777777" w:rsidR="00F700B2" w:rsidRPr="00CA6403" w:rsidRDefault="00F700B2">
            <w:pPr>
              <w:pStyle w:val="aff3"/>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5B2C3EFE" w14:textId="77777777" w:rsidR="00F700B2" w:rsidRPr="00CA6403" w:rsidRDefault="00000000">
            <w:pPr>
              <w:pStyle w:val="affd"/>
            </w:pPr>
            <w:r w:rsidRPr="00CA6403">
              <w:rPr>
                <w:rFonts w:hint="eastAsia"/>
              </w:rPr>
              <w:t>其中</w:t>
            </w: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4B7978A7" w14:textId="77777777" w:rsidR="00F700B2" w:rsidRPr="00CA6403" w:rsidRDefault="00000000">
            <w:pPr>
              <w:pStyle w:val="affd"/>
            </w:pPr>
            <w:r w:rsidRPr="00CA6403">
              <w:rPr>
                <w:rFonts w:hint="eastAsia"/>
              </w:rPr>
              <w:t>高级职称人员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0E168B78" w14:textId="77777777" w:rsidR="00F700B2" w:rsidRPr="00CA6403" w:rsidRDefault="00F700B2">
            <w:pPr>
              <w:pStyle w:val="aff3"/>
            </w:pPr>
          </w:p>
        </w:tc>
      </w:tr>
      <w:tr w:rsidR="00CA6403" w:rsidRPr="00CA6403" w14:paraId="35C263D2"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6B05CB48" w14:textId="77777777" w:rsidR="00F700B2" w:rsidRPr="00CA6403" w:rsidRDefault="00000000">
            <w:pPr>
              <w:pStyle w:val="affd"/>
            </w:pPr>
            <w:r w:rsidRPr="00CA6403">
              <w:rPr>
                <w:rFonts w:hint="eastAsia"/>
              </w:rPr>
              <w:t>成立日期</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58546970" w14:textId="77777777" w:rsidR="00F700B2" w:rsidRPr="00CA6403" w:rsidRDefault="00F700B2">
            <w:pPr>
              <w:pStyle w:val="aff3"/>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395DD743" w14:textId="77777777" w:rsidR="00F700B2" w:rsidRPr="00CA6403" w:rsidRDefault="00F700B2">
            <w:pPr>
              <w:pStyle w:val="aff3"/>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6017FC8E" w14:textId="77777777" w:rsidR="00F700B2" w:rsidRPr="00CA6403" w:rsidRDefault="00000000">
            <w:pPr>
              <w:pStyle w:val="affd"/>
            </w:pPr>
            <w:r w:rsidRPr="00CA6403">
              <w:rPr>
                <w:rFonts w:hint="eastAsia"/>
              </w:rPr>
              <w:t>中级职称人员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1340BDEA" w14:textId="77777777" w:rsidR="00F700B2" w:rsidRPr="00CA6403" w:rsidRDefault="00F700B2">
            <w:pPr>
              <w:pStyle w:val="aff3"/>
            </w:pPr>
          </w:p>
        </w:tc>
      </w:tr>
      <w:tr w:rsidR="00CA6403" w:rsidRPr="00CA6403" w14:paraId="10BBA582"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D7C3066" w14:textId="77777777" w:rsidR="00F700B2" w:rsidRPr="00CA6403" w:rsidRDefault="00000000">
            <w:pPr>
              <w:pStyle w:val="affd"/>
            </w:pPr>
            <w:r w:rsidRPr="00CA6403">
              <w:rPr>
                <w:rFonts w:hint="eastAsia"/>
              </w:rPr>
              <w:t>基本账户开户银行</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2059B357" w14:textId="77777777" w:rsidR="00F700B2" w:rsidRPr="00CA6403" w:rsidRDefault="00F700B2">
            <w:pPr>
              <w:pStyle w:val="aff3"/>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2C41D4DE" w14:textId="77777777" w:rsidR="00F700B2" w:rsidRPr="00CA6403" w:rsidRDefault="00F700B2">
            <w:pPr>
              <w:pStyle w:val="aff3"/>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74900E54" w14:textId="77777777" w:rsidR="00F700B2" w:rsidRPr="00CA6403" w:rsidRDefault="00000000">
            <w:pPr>
              <w:pStyle w:val="affd"/>
            </w:pPr>
            <w:r w:rsidRPr="00CA6403">
              <w:rPr>
                <w:rFonts w:hint="eastAsia"/>
              </w:rPr>
              <w:t>技术人员数量</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5582A9DF" w14:textId="77777777" w:rsidR="00F700B2" w:rsidRPr="00CA6403" w:rsidRDefault="00F700B2">
            <w:pPr>
              <w:pStyle w:val="aff3"/>
            </w:pPr>
          </w:p>
        </w:tc>
      </w:tr>
      <w:tr w:rsidR="00CA6403" w:rsidRPr="00CA6403" w14:paraId="5BB63593"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09C9295F" w14:textId="77777777" w:rsidR="00F700B2" w:rsidRPr="00CA6403" w:rsidRDefault="00000000">
            <w:pPr>
              <w:pStyle w:val="affd"/>
            </w:pPr>
            <w:r w:rsidRPr="00CA6403">
              <w:rPr>
                <w:rFonts w:hint="eastAsia"/>
              </w:rPr>
              <w:t>基本账户银行账号</w:t>
            </w:r>
          </w:p>
        </w:tc>
        <w:tc>
          <w:tcPr>
            <w:tcW w:w="3040" w:type="dxa"/>
            <w:gridSpan w:val="3"/>
            <w:tcBorders>
              <w:top w:val="single" w:sz="4" w:space="0" w:color="auto"/>
              <w:left w:val="single" w:sz="4" w:space="0" w:color="auto"/>
              <w:bottom w:val="single" w:sz="4" w:space="0" w:color="auto"/>
              <w:right w:val="single" w:sz="4" w:space="0" w:color="auto"/>
            </w:tcBorders>
            <w:noWrap/>
            <w:vAlign w:val="center"/>
          </w:tcPr>
          <w:p w14:paraId="0544DD62" w14:textId="77777777" w:rsidR="00F700B2" w:rsidRPr="00CA6403" w:rsidRDefault="00F700B2">
            <w:pPr>
              <w:pStyle w:val="aff3"/>
            </w:pPr>
          </w:p>
        </w:tc>
        <w:tc>
          <w:tcPr>
            <w:tcW w:w="456" w:type="dxa"/>
            <w:vMerge/>
            <w:tcBorders>
              <w:top w:val="single" w:sz="4" w:space="0" w:color="auto"/>
              <w:left w:val="single" w:sz="4" w:space="0" w:color="auto"/>
              <w:bottom w:val="single" w:sz="4" w:space="0" w:color="auto"/>
              <w:right w:val="single" w:sz="4" w:space="0" w:color="auto"/>
            </w:tcBorders>
            <w:noWrap/>
            <w:vAlign w:val="center"/>
          </w:tcPr>
          <w:p w14:paraId="3DEDB119" w14:textId="77777777" w:rsidR="00F700B2" w:rsidRPr="00CA6403" w:rsidRDefault="00F700B2">
            <w:pPr>
              <w:pStyle w:val="aff3"/>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62AFE445" w14:textId="77777777" w:rsidR="00F700B2" w:rsidRPr="00CA6403" w:rsidRDefault="00000000">
            <w:pPr>
              <w:pStyle w:val="affd"/>
            </w:pPr>
            <w:r w:rsidRPr="00CA6403">
              <w:rPr>
                <w:rFonts w:hint="eastAsia"/>
              </w:rPr>
              <w:t>各类注册人员</w:t>
            </w:r>
          </w:p>
        </w:tc>
        <w:tc>
          <w:tcPr>
            <w:tcW w:w="1571" w:type="dxa"/>
            <w:gridSpan w:val="2"/>
            <w:tcBorders>
              <w:top w:val="single" w:sz="4" w:space="0" w:color="auto"/>
              <w:left w:val="single" w:sz="4" w:space="0" w:color="auto"/>
              <w:bottom w:val="single" w:sz="4" w:space="0" w:color="auto"/>
              <w:right w:val="single" w:sz="4" w:space="0" w:color="auto"/>
            </w:tcBorders>
            <w:noWrap/>
            <w:vAlign w:val="center"/>
          </w:tcPr>
          <w:p w14:paraId="10D52341" w14:textId="77777777" w:rsidR="00F700B2" w:rsidRPr="00CA6403" w:rsidRDefault="00F700B2">
            <w:pPr>
              <w:pStyle w:val="aff3"/>
            </w:pPr>
          </w:p>
        </w:tc>
      </w:tr>
      <w:tr w:rsidR="00CA6403" w:rsidRPr="00CA6403" w14:paraId="60AB609F"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783234BF" w14:textId="77777777" w:rsidR="00F700B2" w:rsidRPr="00CA6403" w:rsidRDefault="00000000">
            <w:pPr>
              <w:pStyle w:val="affd"/>
            </w:pPr>
            <w:r w:rsidRPr="00CA6403">
              <w:rPr>
                <w:rFonts w:hint="eastAsia"/>
              </w:rPr>
              <w:t>经营范围</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391E7641" w14:textId="77777777" w:rsidR="00F700B2" w:rsidRPr="00CA6403" w:rsidRDefault="00F700B2">
            <w:pPr>
              <w:pStyle w:val="aff3"/>
            </w:pPr>
          </w:p>
        </w:tc>
      </w:tr>
      <w:tr w:rsidR="00CA6403" w:rsidRPr="00CA6403" w14:paraId="57060E7F" w14:textId="77777777">
        <w:trPr>
          <w:trHeight w:val="19"/>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29A698C4" w14:textId="77777777" w:rsidR="00F700B2" w:rsidRPr="00CA6403" w:rsidRDefault="00000000">
            <w:pPr>
              <w:pStyle w:val="affd"/>
            </w:pPr>
            <w:r w:rsidRPr="00CA6403">
              <w:rPr>
                <w:rFonts w:hint="eastAsia"/>
              </w:rPr>
              <w:t>投标人关联企业情况（包括但不限于与投标人法定代表人为同一人或者存在控股、管理关系的不同单位）</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773F6B58" w14:textId="77777777" w:rsidR="00F700B2" w:rsidRPr="00CA6403" w:rsidRDefault="00F700B2">
            <w:pPr>
              <w:pStyle w:val="aff3"/>
            </w:pPr>
          </w:p>
        </w:tc>
      </w:tr>
      <w:tr w:rsidR="00CA6403" w:rsidRPr="00CA6403" w14:paraId="1547E96B" w14:textId="77777777">
        <w:trPr>
          <w:trHeight w:val="288"/>
          <w:jc w:val="center"/>
        </w:trPr>
        <w:tc>
          <w:tcPr>
            <w:tcW w:w="2405" w:type="dxa"/>
            <w:tcBorders>
              <w:top w:val="single" w:sz="4" w:space="0" w:color="auto"/>
              <w:left w:val="single" w:sz="4" w:space="0" w:color="auto"/>
              <w:bottom w:val="single" w:sz="4" w:space="0" w:color="auto"/>
              <w:right w:val="single" w:sz="4" w:space="0" w:color="auto"/>
            </w:tcBorders>
            <w:noWrap/>
            <w:vAlign w:val="center"/>
          </w:tcPr>
          <w:p w14:paraId="1E66FDF9" w14:textId="77777777" w:rsidR="00F700B2" w:rsidRPr="00CA6403" w:rsidRDefault="00000000">
            <w:pPr>
              <w:pStyle w:val="affd"/>
            </w:pPr>
            <w:r w:rsidRPr="00CA6403">
              <w:rPr>
                <w:rFonts w:hint="eastAsia"/>
              </w:rPr>
              <w:t>备注</w:t>
            </w:r>
          </w:p>
        </w:tc>
        <w:tc>
          <w:tcPr>
            <w:tcW w:w="6826" w:type="dxa"/>
            <w:gridSpan w:val="8"/>
            <w:tcBorders>
              <w:top w:val="single" w:sz="4" w:space="0" w:color="auto"/>
              <w:left w:val="single" w:sz="4" w:space="0" w:color="auto"/>
              <w:bottom w:val="single" w:sz="4" w:space="0" w:color="auto"/>
              <w:right w:val="single" w:sz="4" w:space="0" w:color="auto"/>
            </w:tcBorders>
            <w:noWrap/>
            <w:vAlign w:val="center"/>
          </w:tcPr>
          <w:p w14:paraId="7029F925" w14:textId="77777777" w:rsidR="00F700B2" w:rsidRPr="00CA6403" w:rsidRDefault="00F700B2">
            <w:pPr>
              <w:pStyle w:val="aff3"/>
            </w:pPr>
          </w:p>
        </w:tc>
      </w:tr>
    </w:tbl>
    <w:p w14:paraId="02D273C9" w14:textId="77777777" w:rsidR="00F700B2" w:rsidRPr="00CA6403" w:rsidRDefault="00000000">
      <w:pPr>
        <w:pStyle w:val="aff"/>
        <w:ind w:firstLine="480"/>
      </w:pPr>
      <w:r w:rsidRPr="00CA6403">
        <w:rPr>
          <w:rFonts w:hint="eastAsia"/>
        </w:rPr>
        <w:t>注：投标人应</w:t>
      </w:r>
      <w:bookmarkStart w:id="525" w:name="_Toc520184751"/>
      <w:r w:rsidRPr="00CA6403">
        <w:rPr>
          <w:rFonts w:hint="eastAsia"/>
        </w:rPr>
        <w:t>根据投标人须知第</w:t>
      </w:r>
      <w:r w:rsidRPr="00CA6403">
        <w:rPr>
          <w:rFonts w:hint="eastAsia"/>
        </w:rPr>
        <w:t>3.5</w:t>
      </w:r>
      <w:bookmarkEnd w:id="525"/>
      <w:r w:rsidRPr="00CA6403">
        <w:rPr>
          <w:rFonts w:hint="eastAsia"/>
        </w:rPr>
        <w:t>.1</w:t>
      </w:r>
      <w:r w:rsidRPr="00CA6403">
        <w:rPr>
          <w:rFonts w:hint="eastAsia"/>
        </w:rPr>
        <w:t>项的要求在本表后附相关证</w:t>
      </w:r>
      <w:bookmarkStart w:id="526" w:name="_Toc520184752"/>
      <w:r w:rsidRPr="00CA6403">
        <w:rPr>
          <w:rFonts w:hint="eastAsia"/>
        </w:rPr>
        <w:t>明材料。</w:t>
      </w:r>
      <w:bookmarkEnd w:id="526"/>
    </w:p>
    <w:p w14:paraId="5EB08530" w14:textId="77777777" w:rsidR="00F700B2" w:rsidRPr="00CA6403" w:rsidRDefault="00F700B2">
      <w:pPr>
        <w:pStyle w:val="aff"/>
        <w:ind w:firstLine="480"/>
      </w:pPr>
    </w:p>
    <w:p w14:paraId="34F271DC" w14:textId="77777777" w:rsidR="00F700B2" w:rsidRPr="00CA6403" w:rsidRDefault="00F700B2">
      <w:pPr>
        <w:pStyle w:val="aff"/>
        <w:ind w:firstLine="480"/>
      </w:pPr>
    </w:p>
    <w:p w14:paraId="5406D339"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（二）近年完成的类似</w:t>
      </w:r>
      <w:r w:rsidRPr="00CA6403">
        <w:rPr>
          <w:b/>
          <w:bCs/>
        </w:rPr>
        <w:t>监理</w:t>
      </w:r>
      <w:r w:rsidRPr="00CA6403">
        <w:rPr>
          <w:rFonts w:hint="eastAsia"/>
          <w:b/>
          <w:bCs/>
        </w:rPr>
        <w:t>项目情况表</w:t>
      </w:r>
    </w:p>
    <w:tbl>
      <w:tblPr>
        <w:tblW w:w="8522" w:type="dxa"/>
        <w:jc w:val="center"/>
        <w:tblLayout w:type="fixed"/>
        <w:tblLook w:val="04A0" w:firstRow="1" w:lastRow="0" w:firstColumn="1" w:lastColumn="0" w:noHBand="0" w:noVBand="1"/>
      </w:tblPr>
      <w:tblGrid>
        <w:gridCol w:w="2269"/>
        <w:gridCol w:w="6253"/>
      </w:tblGrid>
      <w:tr w:rsidR="00CA6403" w:rsidRPr="00CA6403" w14:paraId="1B28AE2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24E2046E" w14:textId="77777777" w:rsidR="00F700B2" w:rsidRPr="00CA6403" w:rsidRDefault="00000000">
            <w:pPr>
              <w:pStyle w:val="aff"/>
              <w:ind w:firstLine="480"/>
            </w:pPr>
            <w:r w:rsidRPr="00CA6403">
              <w:rPr>
                <w:rFonts w:hint="eastAsia"/>
              </w:rPr>
              <w:t>项目名称</w:t>
            </w:r>
          </w:p>
        </w:tc>
        <w:tc>
          <w:tcPr>
            <w:tcW w:w="6253" w:type="dxa"/>
            <w:tcBorders>
              <w:top w:val="single" w:sz="4" w:space="0" w:color="auto"/>
              <w:left w:val="nil"/>
              <w:bottom w:val="single" w:sz="4" w:space="0" w:color="auto"/>
              <w:right w:val="single" w:sz="4" w:space="0" w:color="auto"/>
            </w:tcBorders>
            <w:noWrap/>
          </w:tcPr>
          <w:p w14:paraId="0DD0B7D2" w14:textId="77777777" w:rsidR="00F700B2" w:rsidRPr="00CA6403" w:rsidRDefault="00F700B2">
            <w:pPr>
              <w:pStyle w:val="aff"/>
              <w:ind w:firstLine="480"/>
            </w:pPr>
          </w:p>
        </w:tc>
      </w:tr>
      <w:tr w:rsidR="00CA6403" w:rsidRPr="00CA6403" w14:paraId="0A50A18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2AF1213" w14:textId="77777777" w:rsidR="00F700B2" w:rsidRPr="00CA6403" w:rsidRDefault="00000000">
            <w:pPr>
              <w:pStyle w:val="aff"/>
              <w:ind w:firstLine="480"/>
            </w:pPr>
            <w:r w:rsidRPr="00CA6403">
              <w:rPr>
                <w:rFonts w:hint="eastAsia"/>
              </w:rPr>
              <w:t>项目所在地</w:t>
            </w:r>
          </w:p>
        </w:tc>
        <w:tc>
          <w:tcPr>
            <w:tcW w:w="6253" w:type="dxa"/>
            <w:tcBorders>
              <w:top w:val="single" w:sz="4" w:space="0" w:color="auto"/>
              <w:left w:val="nil"/>
              <w:bottom w:val="single" w:sz="4" w:space="0" w:color="auto"/>
              <w:right w:val="single" w:sz="4" w:space="0" w:color="auto"/>
            </w:tcBorders>
            <w:noWrap/>
          </w:tcPr>
          <w:p w14:paraId="115523F1" w14:textId="77777777" w:rsidR="00F700B2" w:rsidRPr="00CA6403" w:rsidRDefault="00F700B2">
            <w:pPr>
              <w:pStyle w:val="aff"/>
              <w:ind w:firstLine="480"/>
            </w:pPr>
          </w:p>
        </w:tc>
      </w:tr>
      <w:tr w:rsidR="00CA6403" w:rsidRPr="00CA6403" w14:paraId="0595DD1D"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250B13F" w14:textId="77777777" w:rsidR="00F700B2" w:rsidRPr="00CA6403" w:rsidRDefault="00000000">
            <w:pPr>
              <w:pStyle w:val="aff"/>
              <w:ind w:firstLine="480"/>
            </w:pPr>
            <w:r w:rsidRPr="00CA6403">
              <w:rPr>
                <w:rFonts w:hint="eastAsia"/>
              </w:rPr>
              <w:t>委托人名称</w:t>
            </w:r>
          </w:p>
        </w:tc>
        <w:tc>
          <w:tcPr>
            <w:tcW w:w="6253" w:type="dxa"/>
            <w:tcBorders>
              <w:top w:val="single" w:sz="4" w:space="0" w:color="auto"/>
              <w:left w:val="nil"/>
              <w:bottom w:val="single" w:sz="4" w:space="0" w:color="auto"/>
              <w:right w:val="single" w:sz="4" w:space="0" w:color="auto"/>
            </w:tcBorders>
            <w:noWrap/>
          </w:tcPr>
          <w:p w14:paraId="7CACA07D" w14:textId="77777777" w:rsidR="00F700B2" w:rsidRPr="00CA6403" w:rsidRDefault="00F700B2">
            <w:pPr>
              <w:pStyle w:val="aff"/>
              <w:ind w:firstLine="480"/>
            </w:pPr>
          </w:p>
        </w:tc>
      </w:tr>
      <w:tr w:rsidR="00CA6403" w:rsidRPr="00CA6403" w14:paraId="1450DB9E"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61506532" w14:textId="77777777" w:rsidR="00F700B2" w:rsidRPr="00CA6403" w:rsidRDefault="00000000">
            <w:pPr>
              <w:pStyle w:val="aff"/>
              <w:ind w:firstLine="480"/>
            </w:pPr>
            <w:r w:rsidRPr="00CA6403">
              <w:rPr>
                <w:rFonts w:hint="eastAsia"/>
              </w:rPr>
              <w:t>委托人地址</w:t>
            </w:r>
          </w:p>
        </w:tc>
        <w:tc>
          <w:tcPr>
            <w:tcW w:w="6253" w:type="dxa"/>
            <w:tcBorders>
              <w:top w:val="single" w:sz="4" w:space="0" w:color="auto"/>
              <w:left w:val="nil"/>
              <w:bottom w:val="single" w:sz="4" w:space="0" w:color="auto"/>
              <w:right w:val="single" w:sz="4" w:space="0" w:color="auto"/>
            </w:tcBorders>
            <w:noWrap/>
          </w:tcPr>
          <w:p w14:paraId="644709D3" w14:textId="77777777" w:rsidR="00F700B2" w:rsidRPr="00CA6403" w:rsidRDefault="00F700B2">
            <w:pPr>
              <w:pStyle w:val="aff"/>
              <w:ind w:firstLine="480"/>
            </w:pPr>
          </w:p>
        </w:tc>
      </w:tr>
      <w:tr w:rsidR="00CA6403" w:rsidRPr="00CA6403" w14:paraId="147B50A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D05E874" w14:textId="77777777" w:rsidR="00F700B2" w:rsidRPr="00CA6403" w:rsidRDefault="00000000">
            <w:pPr>
              <w:pStyle w:val="aff"/>
              <w:ind w:firstLine="480"/>
            </w:pPr>
            <w:r w:rsidRPr="00CA6403">
              <w:rPr>
                <w:rFonts w:hint="eastAsia"/>
              </w:rPr>
              <w:t>委托人电话</w:t>
            </w:r>
          </w:p>
        </w:tc>
        <w:tc>
          <w:tcPr>
            <w:tcW w:w="6253" w:type="dxa"/>
            <w:tcBorders>
              <w:top w:val="single" w:sz="4" w:space="0" w:color="auto"/>
              <w:left w:val="nil"/>
              <w:bottom w:val="single" w:sz="4" w:space="0" w:color="auto"/>
              <w:right w:val="single" w:sz="4" w:space="0" w:color="auto"/>
            </w:tcBorders>
            <w:noWrap/>
          </w:tcPr>
          <w:p w14:paraId="66B3A2D9" w14:textId="77777777" w:rsidR="00F700B2" w:rsidRPr="00CA6403" w:rsidRDefault="00F700B2">
            <w:pPr>
              <w:pStyle w:val="aff"/>
              <w:ind w:firstLine="480"/>
            </w:pPr>
          </w:p>
        </w:tc>
      </w:tr>
      <w:tr w:rsidR="00CA6403" w:rsidRPr="00CA6403" w14:paraId="6603F7D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9D1C6C5" w14:textId="77777777" w:rsidR="00F700B2" w:rsidRPr="00CA6403" w:rsidRDefault="00000000">
            <w:pPr>
              <w:pStyle w:val="aff"/>
              <w:ind w:firstLine="480"/>
            </w:pPr>
            <w:r w:rsidRPr="00CA6403">
              <w:rPr>
                <w:rFonts w:hint="eastAsia"/>
              </w:rPr>
              <w:t>合同价格</w:t>
            </w:r>
          </w:p>
        </w:tc>
        <w:tc>
          <w:tcPr>
            <w:tcW w:w="6253" w:type="dxa"/>
            <w:tcBorders>
              <w:top w:val="single" w:sz="4" w:space="0" w:color="auto"/>
              <w:left w:val="nil"/>
              <w:bottom w:val="single" w:sz="4" w:space="0" w:color="auto"/>
              <w:right w:val="single" w:sz="4" w:space="0" w:color="auto"/>
            </w:tcBorders>
            <w:noWrap/>
          </w:tcPr>
          <w:p w14:paraId="5FC364EE" w14:textId="77777777" w:rsidR="00F700B2" w:rsidRPr="00CA6403" w:rsidRDefault="00F700B2">
            <w:pPr>
              <w:pStyle w:val="aff"/>
              <w:ind w:firstLine="480"/>
            </w:pPr>
          </w:p>
        </w:tc>
      </w:tr>
      <w:tr w:rsidR="00CA6403" w:rsidRPr="00CA6403" w14:paraId="25338278"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147FD33" w14:textId="77777777" w:rsidR="00F700B2" w:rsidRPr="00CA6403" w:rsidRDefault="00000000">
            <w:pPr>
              <w:pStyle w:val="aff"/>
              <w:ind w:firstLine="480"/>
            </w:pPr>
            <w:r w:rsidRPr="00CA6403">
              <w:rPr>
                <w:rFonts w:hint="eastAsia"/>
              </w:rPr>
              <w:t>监理服务期限</w:t>
            </w:r>
          </w:p>
        </w:tc>
        <w:tc>
          <w:tcPr>
            <w:tcW w:w="6253" w:type="dxa"/>
            <w:tcBorders>
              <w:top w:val="single" w:sz="4" w:space="0" w:color="auto"/>
              <w:left w:val="nil"/>
              <w:bottom w:val="single" w:sz="4" w:space="0" w:color="auto"/>
              <w:right w:val="single" w:sz="4" w:space="0" w:color="auto"/>
            </w:tcBorders>
            <w:noWrap/>
          </w:tcPr>
          <w:p w14:paraId="01C95E4E" w14:textId="77777777" w:rsidR="00F700B2" w:rsidRPr="00CA6403" w:rsidRDefault="00F700B2">
            <w:pPr>
              <w:pStyle w:val="aff"/>
              <w:ind w:firstLine="480"/>
            </w:pPr>
          </w:p>
        </w:tc>
      </w:tr>
      <w:tr w:rsidR="00CA6403" w:rsidRPr="00CA6403" w14:paraId="6A85311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44210EE9" w14:textId="77777777" w:rsidR="00F700B2" w:rsidRPr="00CA6403" w:rsidRDefault="00000000">
            <w:pPr>
              <w:pStyle w:val="aff"/>
              <w:ind w:firstLine="480"/>
            </w:pPr>
            <w:r w:rsidRPr="00CA6403">
              <w:rPr>
                <w:rFonts w:hint="eastAsia"/>
              </w:rPr>
              <w:t>监理内容</w:t>
            </w:r>
          </w:p>
        </w:tc>
        <w:tc>
          <w:tcPr>
            <w:tcW w:w="6253" w:type="dxa"/>
            <w:tcBorders>
              <w:top w:val="single" w:sz="4" w:space="0" w:color="auto"/>
              <w:left w:val="nil"/>
              <w:bottom w:val="single" w:sz="4" w:space="0" w:color="auto"/>
              <w:right w:val="single" w:sz="4" w:space="0" w:color="auto"/>
            </w:tcBorders>
            <w:noWrap/>
          </w:tcPr>
          <w:p w14:paraId="4345DEE8" w14:textId="77777777" w:rsidR="00F700B2" w:rsidRPr="00CA6403" w:rsidRDefault="00F700B2">
            <w:pPr>
              <w:pStyle w:val="aff"/>
              <w:ind w:firstLine="480"/>
            </w:pPr>
          </w:p>
        </w:tc>
      </w:tr>
      <w:tr w:rsidR="00CA6403" w:rsidRPr="00CA6403" w14:paraId="5BD534B4"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2B90BC9" w14:textId="77777777" w:rsidR="00F700B2" w:rsidRPr="00CA6403" w:rsidRDefault="00000000">
            <w:pPr>
              <w:pStyle w:val="aff"/>
              <w:ind w:firstLine="480"/>
            </w:pPr>
            <w:r w:rsidRPr="00CA6403">
              <w:rPr>
                <w:rFonts w:hint="eastAsia"/>
              </w:rPr>
              <w:t>总监理工程师</w:t>
            </w:r>
          </w:p>
        </w:tc>
        <w:tc>
          <w:tcPr>
            <w:tcW w:w="6253" w:type="dxa"/>
            <w:tcBorders>
              <w:top w:val="single" w:sz="4" w:space="0" w:color="auto"/>
              <w:left w:val="nil"/>
              <w:bottom w:val="single" w:sz="4" w:space="0" w:color="auto"/>
              <w:right w:val="single" w:sz="4" w:space="0" w:color="auto"/>
            </w:tcBorders>
            <w:noWrap/>
          </w:tcPr>
          <w:p w14:paraId="6005DBFC" w14:textId="77777777" w:rsidR="00F700B2" w:rsidRPr="00CA6403" w:rsidRDefault="00F700B2">
            <w:pPr>
              <w:pStyle w:val="aff"/>
              <w:ind w:firstLine="480"/>
            </w:pPr>
          </w:p>
        </w:tc>
      </w:tr>
      <w:tr w:rsidR="00CA6403" w:rsidRPr="00CA6403" w14:paraId="615E71C9"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D53B549" w14:textId="77777777" w:rsidR="00F700B2" w:rsidRPr="00CA6403" w:rsidRDefault="00000000">
            <w:pPr>
              <w:pStyle w:val="aff"/>
              <w:ind w:firstLine="480"/>
            </w:pPr>
            <w:r w:rsidRPr="00CA6403">
              <w:rPr>
                <w:rFonts w:hint="eastAsia"/>
              </w:rPr>
              <w:t>项目描述</w:t>
            </w:r>
          </w:p>
        </w:tc>
        <w:tc>
          <w:tcPr>
            <w:tcW w:w="6253" w:type="dxa"/>
            <w:tcBorders>
              <w:top w:val="single" w:sz="4" w:space="0" w:color="auto"/>
              <w:left w:val="nil"/>
              <w:bottom w:val="single" w:sz="4" w:space="0" w:color="auto"/>
              <w:right w:val="single" w:sz="4" w:space="0" w:color="auto"/>
            </w:tcBorders>
            <w:noWrap/>
          </w:tcPr>
          <w:p w14:paraId="2F5E6778" w14:textId="77777777" w:rsidR="00F700B2" w:rsidRPr="00CA6403" w:rsidRDefault="00F700B2">
            <w:pPr>
              <w:pStyle w:val="aff"/>
              <w:ind w:firstLine="480"/>
            </w:pPr>
          </w:p>
          <w:p w14:paraId="53B4380A" w14:textId="77777777" w:rsidR="00F700B2" w:rsidRPr="00CA6403" w:rsidRDefault="00F700B2">
            <w:pPr>
              <w:pStyle w:val="aff"/>
              <w:ind w:firstLine="480"/>
            </w:pPr>
          </w:p>
          <w:p w14:paraId="43D6C27B" w14:textId="77777777" w:rsidR="00F700B2" w:rsidRPr="00CA6403" w:rsidRDefault="00F700B2">
            <w:pPr>
              <w:pStyle w:val="aff"/>
              <w:ind w:firstLine="480"/>
            </w:pPr>
          </w:p>
          <w:p w14:paraId="20EFC346" w14:textId="77777777" w:rsidR="00F700B2" w:rsidRPr="00CA6403" w:rsidRDefault="00F700B2">
            <w:pPr>
              <w:pStyle w:val="aff"/>
              <w:ind w:firstLine="480"/>
            </w:pPr>
          </w:p>
          <w:p w14:paraId="29231F0F" w14:textId="77777777" w:rsidR="00F700B2" w:rsidRPr="00CA6403" w:rsidRDefault="00F700B2">
            <w:pPr>
              <w:pStyle w:val="aff"/>
              <w:ind w:firstLine="480"/>
            </w:pPr>
          </w:p>
          <w:p w14:paraId="436B58FE" w14:textId="77777777" w:rsidR="00F700B2" w:rsidRPr="00CA6403" w:rsidRDefault="00F700B2">
            <w:pPr>
              <w:pStyle w:val="aff"/>
              <w:ind w:firstLine="480"/>
            </w:pPr>
          </w:p>
          <w:p w14:paraId="0841DA40" w14:textId="77777777" w:rsidR="00F700B2" w:rsidRPr="00CA6403" w:rsidRDefault="00F700B2">
            <w:pPr>
              <w:pStyle w:val="aff"/>
              <w:ind w:firstLine="480"/>
            </w:pPr>
          </w:p>
        </w:tc>
      </w:tr>
      <w:tr w:rsidR="00CA6403" w:rsidRPr="00CA6403" w14:paraId="323F3DB5"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F40101F" w14:textId="77777777" w:rsidR="00F700B2" w:rsidRPr="00CA6403" w:rsidRDefault="00000000">
            <w:pPr>
              <w:pStyle w:val="aff"/>
              <w:ind w:firstLine="480"/>
            </w:pPr>
            <w:r w:rsidRPr="00CA6403">
              <w:rPr>
                <w:rFonts w:hint="eastAsia"/>
              </w:rPr>
              <w:t>备注</w:t>
            </w:r>
          </w:p>
        </w:tc>
        <w:tc>
          <w:tcPr>
            <w:tcW w:w="6253" w:type="dxa"/>
            <w:tcBorders>
              <w:top w:val="single" w:sz="4" w:space="0" w:color="auto"/>
              <w:left w:val="nil"/>
              <w:bottom w:val="single" w:sz="4" w:space="0" w:color="auto"/>
              <w:right w:val="single" w:sz="4" w:space="0" w:color="auto"/>
            </w:tcBorders>
            <w:noWrap/>
          </w:tcPr>
          <w:p w14:paraId="57B768E0" w14:textId="77777777" w:rsidR="00F700B2" w:rsidRPr="00CA6403" w:rsidRDefault="00F700B2">
            <w:pPr>
              <w:pStyle w:val="aff"/>
              <w:ind w:firstLine="480"/>
            </w:pPr>
          </w:p>
        </w:tc>
      </w:tr>
    </w:tbl>
    <w:p w14:paraId="3F2F048C" w14:textId="77777777" w:rsidR="00F700B2" w:rsidRPr="00CA6403" w:rsidRDefault="00000000">
      <w:pPr>
        <w:pStyle w:val="aff"/>
        <w:ind w:firstLine="480"/>
      </w:pPr>
      <w:r w:rsidRPr="00CA6403">
        <w:rPr>
          <w:rFonts w:hint="eastAsia"/>
        </w:rPr>
        <w:t>注：投标人应根据投标人须知第</w:t>
      </w:r>
      <w:r w:rsidRPr="00CA6403">
        <w:rPr>
          <w:rFonts w:hint="eastAsia"/>
        </w:rPr>
        <w:t>3.5.3</w:t>
      </w:r>
      <w:r w:rsidRPr="00CA6403">
        <w:rPr>
          <w:rFonts w:hint="eastAsia"/>
        </w:rPr>
        <w:t>项的要求在本表后附相关证明材料。</w:t>
      </w:r>
    </w:p>
    <w:p w14:paraId="09CE46C1" w14:textId="77777777" w:rsidR="00F700B2" w:rsidRPr="00CA6403" w:rsidRDefault="00F700B2">
      <w:pPr>
        <w:pStyle w:val="aff"/>
        <w:ind w:firstLine="480"/>
      </w:pPr>
    </w:p>
    <w:p w14:paraId="497D1010" w14:textId="77777777" w:rsidR="00F700B2" w:rsidRPr="00CA6403" w:rsidRDefault="00F700B2">
      <w:pPr>
        <w:pStyle w:val="aff"/>
        <w:ind w:firstLine="480"/>
      </w:pPr>
    </w:p>
    <w:p w14:paraId="5DDE0742"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（三）正在监理和新承接的项目情况表</w:t>
      </w:r>
    </w:p>
    <w:tbl>
      <w:tblPr>
        <w:tblW w:w="8522" w:type="dxa"/>
        <w:jc w:val="center"/>
        <w:tblLayout w:type="fixed"/>
        <w:tblLook w:val="04A0" w:firstRow="1" w:lastRow="0" w:firstColumn="1" w:lastColumn="0" w:noHBand="0" w:noVBand="1"/>
      </w:tblPr>
      <w:tblGrid>
        <w:gridCol w:w="2269"/>
        <w:gridCol w:w="6253"/>
      </w:tblGrid>
      <w:tr w:rsidR="00CA6403" w:rsidRPr="00CA6403" w14:paraId="70FFEB2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29C959D3" w14:textId="77777777" w:rsidR="00F700B2" w:rsidRPr="00CA6403" w:rsidRDefault="00000000">
            <w:pPr>
              <w:pStyle w:val="aff"/>
              <w:ind w:firstLine="480"/>
            </w:pPr>
            <w:r w:rsidRPr="00CA6403">
              <w:rPr>
                <w:rFonts w:hint="eastAsia"/>
              </w:rPr>
              <w:t>项目名称</w:t>
            </w:r>
          </w:p>
        </w:tc>
        <w:tc>
          <w:tcPr>
            <w:tcW w:w="6253" w:type="dxa"/>
            <w:tcBorders>
              <w:top w:val="single" w:sz="4" w:space="0" w:color="auto"/>
              <w:left w:val="nil"/>
              <w:bottom w:val="single" w:sz="4" w:space="0" w:color="auto"/>
              <w:right w:val="single" w:sz="4" w:space="0" w:color="auto"/>
            </w:tcBorders>
            <w:noWrap/>
          </w:tcPr>
          <w:p w14:paraId="2C87CE3E" w14:textId="77777777" w:rsidR="00F700B2" w:rsidRPr="00CA6403" w:rsidRDefault="00F700B2">
            <w:pPr>
              <w:pStyle w:val="aff"/>
              <w:ind w:firstLine="480"/>
            </w:pPr>
          </w:p>
        </w:tc>
      </w:tr>
      <w:tr w:rsidR="00CA6403" w:rsidRPr="00CA6403" w14:paraId="1FEC0E21"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24ED0DB6" w14:textId="77777777" w:rsidR="00F700B2" w:rsidRPr="00CA6403" w:rsidRDefault="00000000">
            <w:pPr>
              <w:pStyle w:val="aff"/>
              <w:ind w:firstLine="480"/>
            </w:pPr>
            <w:r w:rsidRPr="00CA6403">
              <w:rPr>
                <w:rFonts w:hint="eastAsia"/>
              </w:rPr>
              <w:t>项目所在地</w:t>
            </w:r>
          </w:p>
        </w:tc>
        <w:tc>
          <w:tcPr>
            <w:tcW w:w="6253" w:type="dxa"/>
            <w:tcBorders>
              <w:top w:val="single" w:sz="4" w:space="0" w:color="auto"/>
              <w:left w:val="nil"/>
              <w:bottom w:val="single" w:sz="4" w:space="0" w:color="auto"/>
              <w:right w:val="single" w:sz="4" w:space="0" w:color="auto"/>
            </w:tcBorders>
            <w:noWrap/>
          </w:tcPr>
          <w:p w14:paraId="3533D12A" w14:textId="77777777" w:rsidR="00F700B2" w:rsidRPr="00CA6403" w:rsidRDefault="00F700B2">
            <w:pPr>
              <w:pStyle w:val="aff"/>
              <w:ind w:firstLine="480"/>
            </w:pPr>
          </w:p>
        </w:tc>
      </w:tr>
      <w:tr w:rsidR="00CA6403" w:rsidRPr="00CA6403" w14:paraId="4BBB8357"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DE6C19C" w14:textId="77777777" w:rsidR="00F700B2" w:rsidRPr="00CA6403" w:rsidRDefault="00000000">
            <w:pPr>
              <w:pStyle w:val="aff"/>
              <w:ind w:firstLine="480"/>
            </w:pPr>
            <w:r w:rsidRPr="00CA6403">
              <w:rPr>
                <w:rFonts w:hint="eastAsia"/>
              </w:rPr>
              <w:t>委托人名称</w:t>
            </w:r>
          </w:p>
        </w:tc>
        <w:tc>
          <w:tcPr>
            <w:tcW w:w="6253" w:type="dxa"/>
            <w:tcBorders>
              <w:top w:val="single" w:sz="4" w:space="0" w:color="auto"/>
              <w:left w:val="nil"/>
              <w:bottom w:val="single" w:sz="4" w:space="0" w:color="auto"/>
              <w:right w:val="single" w:sz="4" w:space="0" w:color="auto"/>
            </w:tcBorders>
            <w:noWrap/>
          </w:tcPr>
          <w:p w14:paraId="589E4B4C" w14:textId="77777777" w:rsidR="00F700B2" w:rsidRPr="00CA6403" w:rsidRDefault="00F700B2">
            <w:pPr>
              <w:pStyle w:val="aff"/>
              <w:ind w:firstLine="480"/>
            </w:pPr>
          </w:p>
        </w:tc>
      </w:tr>
      <w:tr w:rsidR="00CA6403" w:rsidRPr="00CA6403" w14:paraId="70465493"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3AA8D8C" w14:textId="77777777" w:rsidR="00F700B2" w:rsidRPr="00CA6403" w:rsidRDefault="00000000">
            <w:pPr>
              <w:pStyle w:val="aff"/>
              <w:ind w:firstLine="480"/>
            </w:pPr>
            <w:r w:rsidRPr="00CA6403">
              <w:rPr>
                <w:rFonts w:hint="eastAsia"/>
              </w:rPr>
              <w:t>委托人地址</w:t>
            </w:r>
          </w:p>
        </w:tc>
        <w:tc>
          <w:tcPr>
            <w:tcW w:w="6253" w:type="dxa"/>
            <w:tcBorders>
              <w:top w:val="single" w:sz="4" w:space="0" w:color="auto"/>
              <w:left w:val="nil"/>
              <w:bottom w:val="single" w:sz="4" w:space="0" w:color="auto"/>
              <w:right w:val="single" w:sz="4" w:space="0" w:color="auto"/>
            </w:tcBorders>
            <w:noWrap/>
          </w:tcPr>
          <w:p w14:paraId="7105381B" w14:textId="77777777" w:rsidR="00F700B2" w:rsidRPr="00CA6403" w:rsidRDefault="00F700B2">
            <w:pPr>
              <w:pStyle w:val="aff"/>
              <w:ind w:firstLine="480"/>
            </w:pPr>
          </w:p>
        </w:tc>
      </w:tr>
      <w:tr w:rsidR="00CA6403" w:rsidRPr="00CA6403" w14:paraId="5F0947A6"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527737A" w14:textId="77777777" w:rsidR="00F700B2" w:rsidRPr="00CA6403" w:rsidRDefault="00000000">
            <w:pPr>
              <w:pStyle w:val="aff"/>
              <w:ind w:firstLine="480"/>
            </w:pPr>
            <w:r w:rsidRPr="00CA6403">
              <w:rPr>
                <w:rFonts w:hint="eastAsia"/>
              </w:rPr>
              <w:t>委托人电话</w:t>
            </w:r>
          </w:p>
        </w:tc>
        <w:tc>
          <w:tcPr>
            <w:tcW w:w="6253" w:type="dxa"/>
            <w:tcBorders>
              <w:top w:val="single" w:sz="4" w:space="0" w:color="auto"/>
              <w:left w:val="nil"/>
              <w:bottom w:val="single" w:sz="4" w:space="0" w:color="auto"/>
              <w:right w:val="single" w:sz="4" w:space="0" w:color="auto"/>
            </w:tcBorders>
            <w:noWrap/>
          </w:tcPr>
          <w:p w14:paraId="6585F4B2" w14:textId="77777777" w:rsidR="00F700B2" w:rsidRPr="00CA6403" w:rsidRDefault="00F700B2">
            <w:pPr>
              <w:pStyle w:val="aff"/>
              <w:ind w:firstLine="480"/>
            </w:pPr>
          </w:p>
        </w:tc>
      </w:tr>
      <w:tr w:rsidR="00CA6403" w:rsidRPr="00CA6403" w14:paraId="71D8B6F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020E963B" w14:textId="77777777" w:rsidR="00F700B2" w:rsidRPr="00CA6403" w:rsidRDefault="00000000">
            <w:pPr>
              <w:pStyle w:val="aff"/>
              <w:ind w:firstLine="480"/>
            </w:pPr>
            <w:r w:rsidRPr="00CA6403">
              <w:rPr>
                <w:rFonts w:hint="eastAsia"/>
              </w:rPr>
              <w:t>签约合同价</w:t>
            </w:r>
          </w:p>
        </w:tc>
        <w:tc>
          <w:tcPr>
            <w:tcW w:w="6253" w:type="dxa"/>
            <w:tcBorders>
              <w:top w:val="single" w:sz="4" w:space="0" w:color="auto"/>
              <w:left w:val="nil"/>
              <w:bottom w:val="single" w:sz="4" w:space="0" w:color="auto"/>
              <w:right w:val="single" w:sz="4" w:space="0" w:color="auto"/>
            </w:tcBorders>
            <w:noWrap/>
          </w:tcPr>
          <w:p w14:paraId="04A610A2" w14:textId="77777777" w:rsidR="00F700B2" w:rsidRPr="00CA6403" w:rsidRDefault="00F700B2">
            <w:pPr>
              <w:pStyle w:val="aff"/>
              <w:ind w:firstLine="480"/>
            </w:pPr>
          </w:p>
        </w:tc>
      </w:tr>
      <w:tr w:rsidR="00CA6403" w:rsidRPr="00CA6403" w14:paraId="7E77F60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21F1428D" w14:textId="77777777" w:rsidR="00F700B2" w:rsidRPr="00CA6403" w:rsidRDefault="00000000">
            <w:pPr>
              <w:pStyle w:val="aff"/>
              <w:ind w:firstLine="480"/>
            </w:pPr>
            <w:r w:rsidRPr="00CA6403">
              <w:rPr>
                <w:rFonts w:hint="eastAsia"/>
              </w:rPr>
              <w:t>监理服务期限</w:t>
            </w:r>
          </w:p>
        </w:tc>
        <w:tc>
          <w:tcPr>
            <w:tcW w:w="6253" w:type="dxa"/>
            <w:tcBorders>
              <w:top w:val="single" w:sz="4" w:space="0" w:color="auto"/>
              <w:left w:val="nil"/>
              <w:bottom w:val="single" w:sz="4" w:space="0" w:color="auto"/>
              <w:right w:val="single" w:sz="4" w:space="0" w:color="auto"/>
            </w:tcBorders>
            <w:noWrap/>
          </w:tcPr>
          <w:p w14:paraId="3F92D165" w14:textId="77777777" w:rsidR="00F700B2" w:rsidRPr="00CA6403" w:rsidRDefault="00F700B2">
            <w:pPr>
              <w:pStyle w:val="aff"/>
              <w:ind w:firstLine="480"/>
            </w:pPr>
          </w:p>
        </w:tc>
      </w:tr>
      <w:tr w:rsidR="00CA6403" w:rsidRPr="00CA6403" w14:paraId="7EDA3CFC"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5B26E27B" w14:textId="77777777" w:rsidR="00F700B2" w:rsidRPr="00CA6403" w:rsidRDefault="00000000">
            <w:pPr>
              <w:pStyle w:val="aff"/>
              <w:ind w:firstLine="480"/>
            </w:pPr>
            <w:r w:rsidRPr="00CA6403">
              <w:rPr>
                <w:rFonts w:hint="eastAsia"/>
              </w:rPr>
              <w:t>监理内容</w:t>
            </w:r>
          </w:p>
        </w:tc>
        <w:tc>
          <w:tcPr>
            <w:tcW w:w="6253" w:type="dxa"/>
            <w:tcBorders>
              <w:top w:val="single" w:sz="4" w:space="0" w:color="auto"/>
              <w:left w:val="nil"/>
              <w:bottom w:val="single" w:sz="4" w:space="0" w:color="auto"/>
              <w:right w:val="single" w:sz="4" w:space="0" w:color="auto"/>
            </w:tcBorders>
            <w:noWrap/>
          </w:tcPr>
          <w:p w14:paraId="7DCB6478" w14:textId="77777777" w:rsidR="00F700B2" w:rsidRPr="00CA6403" w:rsidRDefault="00F700B2">
            <w:pPr>
              <w:pStyle w:val="aff"/>
              <w:ind w:firstLine="480"/>
            </w:pPr>
          </w:p>
        </w:tc>
      </w:tr>
      <w:tr w:rsidR="00CA6403" w:rsidRPr="00CA6403" w14:paraId="781C678F"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1562973F" w14:textId="77777777" w:rsidR="00F700B2" w:rsidRPr="00CA6403" w:rsidRDefault="00000000">
            <w:pPr>
              <w:pStyle w:val="aff"/>
              <w:ind w:firstLine="480"/>
            </w:pPr>
            <w:r w:rsidRPr="00CA6403">
              <w:rPr>
                <w:rFonts w:hint="eastAsia"/>
              </w:rPr>
              <w:t>总监理工程师</w:t>
            </w:r>
          </w:p>
        </w:tc>
        <w:tc>
          <w:tcPr>
            <w:tcW w:w="6253" w:type="dxa"/>
            <w:tcBorders>
              <w:top w:val="single" w:sz="4" w:space="0" w:color="auto"/>
              <w:left w:val="nil"/>
              <w:bottom w:val="single" w:sz="4" w:space="0" w:color="auto"/>
              <w:right w:val="single" w:sz="4" w:space="0" w:color="auto"/>
            </w:tcBorders>
            <w:noWrap/>
          </w:tcPr>
          <w:p w14:paraId="0250FD91" w14:textId="77777777" w:rsidR="00F700B2" w:rsidRPr="00CA6403" w:rsidRDefault="00F700B2">
            <w:pPr>
              <w:pStyle w:val="aff"/>
              <w:ind w:firstLine="480"/>
            </w:pPr>
          </w:p>
        </w:tc>
      </w:tr>
      <w:tr w:rsidR="00CA6403" w:rsidRPr="00CA6403" w14:paraId="1E8A1662"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74BDC884" w14:textId="77777777" w:rsidR="00F700B2" w:rsidRPr="00CA6403" w:rsidRDefault="00000000">
            <w:pPr>
              <w:pStyle w:val="aff"/>
              <w:ind w:firstLine="480"/>
            </w:pPr>
            <w:r w:rsidRPr="00CA6403">
              <w:rPr>
                <w:rFonts w:hint="eastAsia"/>
              </w:rPr>
              <w:t>项目描述</w:t>
            </w:r>
          </w:p>
        </w:tc>
        <w:tc>
          <w:tcPr>
            <w:tcW w:w="6253" w:type="dxa"/>
            <w:tcBorders>
              <w:top w:val="single" w:sz="4" w:space="0" w:color="auto"/>
              <w:left w:val="nil"/>
              <w:bottom w:val="single" w:sz="4" w:space="0" w:color="auto"/>
              <w:right w:val="single" w:sz="4" w:space="0" w:color="auto"/>
            </w:tcBorders>
            <w:noWrap/>
          </w:tcPr>
          <w:p w14:paraId="2FC2728E" w14:textId="77777777" w:rsidR="00F700B2" w:rsidRPr="00CA6403" w:rsidRDefault="00F700B2">
            <w:pPr>
              <w:pStyle w:val="aff"/>
              <w:ind w:firstLine="480"/>
            </w:pPr>
          </w:p>
          <w:p w14:paraId="51B17C24" w14:textId="77777777" w:rsidR="00F700B2" w:rsidRPr="00CA6403" w:rsidRDefault="00F700B2">
            <w:pPr>
              <w:pStyle w:val="aff"/>
              <w:ind w:firstLine="480"/>
            </w:pPr>
          </w:p>
          <w:p w14:paraId="20F440A7" w14:textId="77777777" w:rsidR="00F700B2" w:rsidRPr="00CA6403" w:rsidRDefault="00F700B2">
            <w:pPr>
              <w:pStyle w:val="aff"/>
              <w:ind w:firstLine="480"/>
            </w:pPr>
          </w:p>
          <w:p w14:paraId="55611CC2" w14:textId="77777777" w:rsidR="00F700B2" w:rsidRPr="00CA6403" w:rsidRDefault="00F700B2">
            <w:pPr>
              <w:pStyle w:val="aff"/>
              <w:ind w:firstLine="480"/>
            </w:pPr>
          </w:p>
          <w:p w14:paraId="0999335E" w14:textId="77777777" w:rsidR="00F700B2" w:rsidRPr="00CA6403" w:rsidRDefault="00F700B2">
            <w:pPr>
              <w:pStyle w:val="aff"/>
              <w:ind w:firstLine="480"/>
            </w:pPr>
          </w:p>
          <w:p w14:paraId="55545E69" w14:textId="77777777" w:rsidR="00F700B2" w:rsidRPr="00CA6403" w:rsidRDefault="00F700B2">
            <w:pPr>
              <w:pStyle w:val="aff"/>
              <w:ind w:firstLine="480"/>
            </w:pPr>
          </w:p>
          <w:p w14:paraId="20B6C401" w14:textId="77777777" w:rsidR="00F700B2" w:rsidRPr="00CA6403" w:rsidRDefault="00F700B2">
            <w:pPr>
              <w:pStyle w:val="aff"/>
              <w:ind w:firstLine="480"/>
            </w:pPr>
          </w:p>
        </w:tc>
      </w:tr>
      <w:tr w:rsidR="00CA6403" w:rsidRPr="00CA6403" w14:paraId="3DE02FEA" w14:textId="77777777">
        <w:trPr>
          <w:trHeight w:val="670"/>
          <w:jc w:val="center"/>
        </w:trPr>
        <w:tc>
          <w:tcPr>
            <w:tcW w:w="2269" w:type="dxa"/>
            <w:tcBorders>
              <w:top w:val="single" w:sz="4" w:space="0" w:color="auto"/>
              <w:left w:val="single" w:sz="4" w:space="0" w:color="auto"/>
              <w:bottom w:val="single" w:sz="4" w:space="0" w:color="auto"/>
              <w:right w:val="single" w:sz="4" w:space="0" w:color="auto"/>
            </w:tcBorders>
            <w:noWrap/>
            <w:vAlign w:val="center"/>
          </w:tcPr>
          <w:p w14:paraId="32897409" w14:textId="77777777" w:rsidR="00F700B2" w:rsidRPr="00CA6403" w:rsidRDefault="00000000">
            <w:pPr>
              <w:pStyle w:val="aff"/>
              <w:ind w:firstLine="480"/>
            </w:pPr>
            <w:r w:rsidRPr="00CA6403">
              <w:rPr>
                <w:rFonts w:hint="eastAsia"/>
              </w:rPr>
              <w:t>备注</w:t>
            </w:r>
          </w:p>
        </w:tc>
        <w:tc>
          <w:tcPr>
            <w:tcW w:w="6253" w:type="dxa"/>
            <w:tcBorders>
              <w:top w:val="single" w:sz="4" w:space="0" w:color="auto"/>
              <w:left w:val="nil"/>
              <w:bottom w:val="single" w:sz="4" w:space="0" w:color="auto"/>
              <w:right w:val="single" w:sz="4" w:space="0" w:color="auto"/>
            </w:tcBorders>
            <w:noWrap/>
          </w:tcPr>
          <w:p w14:paraId="5E354D37" w14:textId="77777777" w:rsidR="00F700B2" w:rsidRPr="00CA6403" w:rsidRDefault="00F700B2">
            <w:pPr>
              <w:pStyle w:val="aff"/>
              <w:ind w:firstLine="480"/>
            </w:pPr>
          </w:p>
        </w:tc>
      </w:tr>
    </w:tbl>
    <w:p w14:paraId="5C9B044A" w14:textId="77777777" w:rsidR="00F700B2" w:rsidRPr="00CA6403" w:rsidRDefault="00000000">
      <w:pPr>
        <w:pStyle w:val="aff"/>
        <w:ind w:firstLine="480"/>
      </w:pPr>
      <w:r w:rsidRPr="00CA6403">
        <w:rPr>
          <w:rFonts w:hint="eastAsia"/>
        </w:rPr>
        <w:t>注：投标人应根据投标人须知第</w:t>
      </w:r>
      <w:r w:rsidRPr="00CA6403">
        <w:rPr>
          <w:rFonts w:hint="eastAsia"/>
        </w:rPr>
        <w:t>3.5.4</w:t>
      </w:r>
      <w:r w:rsidRPr="00CA6403">
        <w:rPr>
          <w:rFonts w:hint="eastAsia"/>
        </w:rPr>
        <w:t>项的要求在本表后附相关证明材料。</w:t>
      </w:r>
    </w:p>
    <w:p w14:paraId="42007462" w14:textId="77777777" w:rsidR="00F700B2" w:rsidRPr="00CA6403" w:rsidRDefault="00F700B2">
      <w:pPr>
        <w:pStyle w:val="aff"/>
        <w:ind w:firstLine="480"/>
      </w:pPr>
    </w:p>
    <w:p w14:paraId="267DA3DA" w14:textId="77777777" w:rsidR="00F700B2" w:rsidRPr="00CA6403" w:rsidRDefault="00000000">
      <w:pPr>
        <w:pStyle w:val="aff"/>
        <w:ind w:firstLine="480"/>
        <w:rPr>
          <w:b/>
          <w:bCs/>
        </w:rPr>
      </w:pPr>
      <w:r w:rsidRPr="00CA6403">
        <w:br w:type="page"/>
      </w:r>
      <w:r w:rsidRPr="00CA6403">
        <w:rPr>
          <w:rFonts w:hint="eastAsia"/>
          <w:b/>
          <w:bCs/>
        </w:rPr>
        <w:lastRenderedPageBreak/>
        <w:t>（四）拟委任的主要人员汇总表（格式可自定）</w:t>
      </w:r>
    </w:p>
    <w:tbl>
      <w:tblPr>
        <w:tblW w:w="9231" w:type="dxa"/>
        <w:jc w:val="center"/>
        <w:tblLayout w:type="fixed"/>
        <w:tblLook w:val="04A0" w:firstRow="1" w:lastRow="0" w:firstColumn="1" w:lastColumn="0" w:noHBand="0" w:noVBand="1"/>
      </w:tblPr>
      <w:tblGrid>
        <w:gridCol w:w="943"/>
        <w:gridCol w:w="1468"/>
        <w:gridCol w:w="818"/>
        <w:gridCol w:w="707"/>
        <w:gridCol w:w="870"/>
        <w:gridCol w:w="1305"/>
        <w:gridCol w:w="816"/>
        <w:gridCol w:w="1002"/>
        <w:gridCol w:w="1302"/>
      </w:tblGrid>
      <w:tr w:rsidR="00CA6403" w:rsidRPr="00CA6403" w14:paraId="7A424A5E" w14:textId="77777777">
        <w:trPr>
          <w:jc w:val="center"/>
        </w:trPr>
        <w:tc>
          <w:tcPr>
            <w:tcW w:w="943" w:type="dxa"/>
            <w:vMerge w:val="restart"/>
            <w:tcBorders>
              <w:top w:val="single" w:sz="4" w:space="0" w:color="auto"/>
              <w:left w:val="single" w:sz="4" w:space="0" w:color="auto"/>
              <w:bottom w:val="single" w:sz="4" w:space="0" w:color="auto"/>
              <w:right w:val="single" w:sz="4" w:space="0" w:color="auto"/>
            </w:tcBorders>
            <w:noWrap/>
            <w:vAlign w:val="center"/>
          </w:tcPr>
          <w:p w14:paraId="3D03AA47" w14:textId="77777777" w:rsidR="00F700B2" w:rsidRPr="00CA6403" w:rsidRDefault="00000000">
            <w:pPr>
              <w:pStyle w:val="aff"/>
              <w:ind w:firstLineChars="0" w:firstLine="0"/>
            </w:pPr>
            <w:r w:rsidRPr="00CA6403">
              <w:rPr>
                <w:rFonts w:hint="eastAsia"/>
              </w:rPr>
              <w:t>序号</w:t>
            </w:r>
          </w:p>
        </w:tc>
        <w:tc>
          <w:tcPr>
            <w:tcW w:w="1468" w:type="dxa"/>
            <w:vMerge w:val="restart"/>
            <w:tcBorders>
              <w:top w:val="single" w:sz="4" w:space="0" w:color="auto"/>
              <w:left w:val="nil"/>
              <w:bottom w:val="single" w:sz="4" w:space="0" w:color="auto"/>
              <w:right w:val="single" w:sz="4" w:space="0" w:color="auto"/>
            </w:tcBorders>
            <w:noWrap/>
            <w:vAlign w:val="center"/>
          </w:tcPr>
          <w:p w14:paraId="50A83597" w14:textId="77777777" w:rsidR="00F700B2" w:rsidRPr="00CA6403" w:rsidRDefault="00000000">
            <w:pPr>
              <w:pStyle w:val="aff"/>
              <w:ind w:firstLineChars="0" w:firstLine="0"/>
            </w:pPr>
            <w:r w:rsidRPr="00CA6403">
              <w:rPr>
                <w:rFonts w:hint="eastAsia"/>
              </w:rPr>
              <w:t>本项目任职</w:t>
            </w:r>
          </w:p>
        </w:tc>
        <w:tc>
          <w:tcPr>
            <w:tcW w:w="818" w:type="dxa"/>
            <w:vMerge w:val="restart"/>
            <w:tcBorders>
              <w:top w:val="single" w:sz="4" w:space="0" w:color="auto"/>
              <w:left w:val="nil"/>
              <w:bottom w:val="single" w:sz="4" w:space="0" w:color="auto"/>
              <w:right w:val="single" w:sz="4" w:space="0" w:color="auto"/>
            </w:tcBorders>
            <w:noWrap/>
            <w:vAlign w:val="center"/>
          </w:tcPr>
          <w:p w14:paraId="601CCCDA" w14:textId="77777777" w:rsidR="00F700B2" w:rsidRPr="00CA6403" w:rsidRDefault="00000000">
            <w:pPr>
              <w:pStyle w:val="aff"/>
              <w:ind w:firstLineChars="0" w:firstLine="0"/>
            </w:pPr>
            <w:r w:rsidRPr="00CA6403">
              <w:rPr>
                <w:rFonts w:hint="eastAsia"/>
              </w:rPr>
              <w:t>姓名</w:t>
            </w:r>
          </w:p>
        </w:tc>
        <w:tc>
          <w:tcPr>
            <w:tcW w:w="707" w:type="dxa"/>
            <w:vMerge w:val="restart"/>
            <w:tcBorders>
              <w:top w:val="single" w:sz="4" w:space="0" w:color="auto"/>
              <w:left w:val="nil"/>
              <w:bottom w:val="single" w:sz="4" w:space="0" w:color="auto"/>
              <w:right w:val="single" w:sz="4" w:space="0" w:color="auto"/>
            </w:tcBorders>
            <w:noWrap/>
            <w:vAlign w:val="center"/>
          </w:tcPr>
          <w:p w14:paraId="4BEBAFB8" w14:textId="77777777" w:rsidR="00F700B2" w:rsidRPr="00CA6403" w:rsidRDefault="00000000">
            <w:pPr>
              <w:pStyle w:val="aff"/>
              <w:ind w:firstLineChars="0" w:firstLine="0"/>
            </w:pPr>
            <w:r w:rsidRPr="00CA6403">
              <w:rPr>
                <w:rFonts w:hint="eastAsia"/>
              </w:rPr>
              <w:t>职称</w:t>
            </w:r>
          </w:p>
        </w:tc>
        <w:tc>
          <w:tcPr>
            <w:tcW w:w="870" w:type="dxa"/>
            <w:vMerge w:val="restart"/>
            <w:tcBorders>
              <w:top w:val="single" w:sz="4" w:space="0" w:color="auto"/>
              <w:left w:val="nil"/>
              <w:bottom w:val="single" w:sz="4" w:space="0" w:color="auto"/>
              <w:right w:val="single" w:sz="4" w:space="0" w:color="auto"/>
            </w:tcBorders>
            <w:noWrap/>
            <w:vAlign w:val="center"/>
          </w:tcPr>
          <w:p w14:paraId="2BC10E98" w14:textId="77777777" w:rsidR="00F700B2" w:rsidRPr="00CA6403" w:rsidRDefault="00000000">
            <w:pPr>
              <w:pStyle w:val="aff"/>
              <w:ind w:firstLineChars="0" w:firstLine="0"/>
            </w:pPr>
            <w:r w:rsidRPr="00CA6403">
              <w:rPr>
                <w:rFonts w:hint="eastAsia"/>
              </w:rPr>
              <w:t>专业</w:t>
            </w:r>
          </w:p>
        </w:tc>
        <w:tc>
          <w:tcPr>
            <w:tcW w:w="3123" w:type="dxa"/>
            <w:gridSpan w:val="3"/>
            <w:tcBorders>
              <w:top w:val="single" w:sz="4" w:space="0" w:color="auto"/>
              <w:left w:val="nil"/>
              <w:bottom w:val="single" w:sz="4" w:space="0" w:color="auto"/>
              <w:right w:val="single" w:sz="4" w:space="0" w:color="auto"/>
            </w:tcBorders>
            <w:noWrap/>
            <w:vAlign w:val="center"/>
          </w:tcPr>
          <w:p w14:paraId="2859B483" w14:textId="77777777" w:rsidR="00F700B2" w:rsidRPr="00CA6403" w:rsidRDefault="00000000">
            <w:pPr>
              <w:pStyle w:val="aff"/>
              <w:ind w:firstLine="480"/>
            </w:pPr>
            <w:r w:rsidRPr="00CA6403">
              <w:rPr>
                <w:rFonts w:hint="eastAsia"/>
              </w:rPr>
              <w:t>执业或职业资格证明</w:t>
            </w:r>
          </w:p>
        </w:tc>
        <w:tc>
          <w:tcPr>
            <w:tcW w:w="1302" w:type="dxa"/>
            <w:tcBorders>
              <w:top w:val="single" w:sz="4" w:space="0" w:color="auto"/>
              <w:left w:val="nil"/>
              <w:bottom w:val="single" w:sz="4" w:space="0" w:color="auto"/>
              <w:right w:val="single" w:sz="4" w:space="0" w:color="auto"/>
            </w:tcBorders>
            <w:noWrap/>
            <w:vAlign w:val="center"/>
          </w:tcPr>
          <w:p w14:paraId="146ED085" w14:textId="77777777" w:rsidR="00F700B2" w:rsidRPr="00CA6403" w:rsidRDefault="00000000">
            <w:pPr>
              <w:pStyle w:val="aff"/>
              <w:ind w:firstLine="480"/>
            </w:pPr>
            <w:r w:rsidRPr="00CA6403">
              <w:rPr>
                <w:rFonts w:hint="eastAsia"/>
              </w:rPr>
              <w:t>备注</w:t>
            </w:r>
          </w:p>
        </w:tc>
      </w:tr>
      <w:tr w:rsidR="00CA6403" w:rsidRPr="00CA6403" w14:paraId="6F1C1D94" w14:textId="77777777">
        <w:trPr>
          <w:jc w:val="center"/>
        </w:trPr>
        <w:tc>
          <w:tcPr>
            <w:tcW w:w="943" w:type="dxa"/>
            <w:vMerge/>
            <w:tcBorders>
              <w:top w:val="single" w:sz="4" w:space="0" w:color="auto"/>
              <w:left w:val="single" w:sz="4" w:space="0" w:color="auto"/>
              <w:bottom w:val="single" w:sz="4" w:space="0" w:color="auto"/>
              <w:right w:val="single" w:sz="4" w:space="0" w:color="auto"/>
            </w:tcBorders>
            <w:noWrap/>
            <w:vAlign w:val="center"/>
          </w:tcPr>
          <w:p w14:paraId="5C2BDFFF" w14:textId="77777777" w:rsidR="00F700B2" w:rsidRPr="00CA6403" w:rsidRDefault="00F700B2">
            <w:pPr>
              <w:pStyle w:val="aff"/>
              <w:ind w:firstLine="480"/>
            </w:pPr>
          </w:p>
        </w:tc>
        <w:tc>
          <w:tcPr>
            <w:tcW w:w="1468" w:type="dxa"/>
            <w:vMerge/>
            <w:tcBorders>
              <w:top w:val="single" w:sz="4" w:space="0" w:color="auto"/>
              <w:left w:val="nil"/>
              <w:bottom w:val="single" w:sz="4" w:space="0" w:color="auto"/>
              <w:right w:val="single" w:sz="4" w:space="0" w:color="auto"/>
            </w:tcBorders>
            <w:noWrap/>
            <w:vAlign w:val="center"/>
          </w:tcPr>
          <w:p w14:paraId="1A3D308D" w14:textId="77777777" w:rsidR="00F700B2" w:rsidRPr="00CA6403" w:rsidRDefault="00F700B2">
            <w:pPr>
              <w:pStyle w:val="aff"/>
              <w:ind w:firstLine="480"/>
            </w:pPr>
          </w:p>
        </w:tc>
        <w:tc>
          <w:tcPr>
            <w:tcW w:w="818" w:type="dxa"/>
            <w:vMerge/>
            <w:tcBorders>
              <w:top w:val="single" w:sz="4" w:space="0" w:color="auto"/>
              <w:left w:val="nil"/>
              <w:bottom w:val="single" w:sz="4" w:space="0" w:color="auto"/>
              <w:right w:val="single" w:sz="4" w:space="0" w:color="auto"/>
            </w:tcBorders>
            <w:noWrap/>
            <w:vAlign w:val="center"/>
          </w:tcPr>
          <w:p w14:paraId="387C4ED1" w14:textId="77777777" w:rsidR="00F700B2" w:rsidRPr="00CA6403" w:rsidRDefault="00F700B2">
            <w:pPr>
              <w:pStyle w:val="aff"/>
              <w:ind w:firstLine="480"/>
            </w:pPr>
          </w:p>
        </w:tc>
        <w:tc>
          <w:tcPr>
            <w:tcW w:w="707" w:type="dxa"/>
            <w:vMerge/>
            <w:tcBorders>
              <w:top w:val="single" w:sz="4" w:space="0" w:color="auto"/>
              <w:left w:val="nil"/>
              <w:bottom w:val="single" w:sz="4" w:space="0" w:color="auto"/>
              <w:right w:val="single" w:sz="4" w:space="0" w:color="auto"/>
            </w:tcBorders>
            <w:noWrap/>
            <w:vAlign w:val="center"/>
          </w:tcPr>
          <w:p w14:paraId="13E8673E" w14:textId="77777777" w:rsidR="00F700B2" w:rsidRPr="00CA6403" w:rsidRDefault="00F700B2">
            <w:pPr>
              <w:pStyle w:val="aff"/>
              <w:ind w:firstLine="480"/>
            </w:pPr>
          </w:p>
        </w:tc>
        <w:tc>
          <w:tcPr>
            <w:tcW w:w="870" w:type="dxa"/>
            <w:vMerge/>
            <w:tcBorders>
              <w:top w:val="single" w:sz="4" w:space="0" w:color="auto"/>
              <w:left w:val="nil"/>
              <w:bottom w:val="single" w:sz="4" w:space="0" w:color="auto"/>
              <w:right w:val="single" w:sz="4" w:space="0" w:color="auto"/>
            </w:tcBorders>
            <w:noWrap/>
            <w:vAlign w:val="center"/>
          </w:tcPr>
          <w:p w14:paraId="55CD7BA8"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vAlign w:val="center"/>
          </w:tcPr>
          <w:p w14:paraId="470DB678" w14:textId="77777777" w:rsidR="00F700B2" w:rsidRPr="00CA6403" w:rsidRDefault="00000000">
            <w:pPr>
              <w:pStyle w:val="aff"/>
              <w:ind w:firstLineChars="0" w:firstLine="0"/>
            </w:pPr>
            <w:r w:rsidRPr="00CA6403">
              <w:rPr>
                <w:rFonts w:hint="eastAsia"/>
              </w:rPr>
              <w:t>证书名称</w:t>
            </w:r>
          </w:p>
        </w:tc>
        <w:tc>
          <w:tcPr>
            <w:tcW w:w="816" w:type="dxa"/>
            <w:tcBorders>
              <w:top w:val="single" w:sz="4" w:space="0" w:color="auto"/>
              <w:left w:val="nil"/>
              <w:bottom w:val="single" w:sz="4" w:space="0" w:color="auto"/>
              <w:right w:val="single" w:sz="4" w:space="0" w:color="auto"/>
            </w:tcBorders>
            <w:noWrap/>
            <w:vAlign w:val="center"/>
          </w:tcPr>
          <w:p w14:paraId="741DFCA5" w14:textId="77777777" w:rsidR="00F700B2" w:rsidRPr="00CA6403" w:rsidRDefault="00000000">
            <w:pPr>
              <w:pStyle w:val="aff"/>
              <w:ind w:firstLineChars="0" w:firstLine="0"/>
            </w:pPr>
            <w:r w:rsidRPr="00CA6403">
              <w:rPr>
                <w:rFonts w:hint="eastAsia"/>
              </w:rPr>
              <w:t>级别</w:t>
            </w:r>
          </w:p>
        </w:tc>
        <w:tc>
          <w:tcPr>
            <w:tcW w:w="1002" w:type="dxa"/>
            <w:tcBorders>
              <w:top w:val="single" w:sz="4" w:space="0" w:color="auto"/>
              <w:left w:val="nil"/>
              <w:bottom w:val="single" w:sz="4" w:space="0" w:color="auto"/>
              <w:right w:val="single" w:sz="4" w:space="0" w:color="auto"/>
            </w:tcBorders>
            <w:noWrap/>
            <w:vAlign w:val="center"/>
          </w:tcPr>
          <w:p w14:paraId="3D724B17" w14:textId="77777777" w:rsidR="00F700B2" w:rsidRPr="00CA6403" w:rsidRDefault="00000000">
            <w:pPr>
              <w:pStyle w:val="aff"/>
              <w:ind w:firstLineChars="0" w:firstLine="0"/>
            </w:pPr>
            <w:r w:rsidRPr="00CA6403">
              <w:rPr>
                <w:rFonts w:hint="eastAsia"/>
              </w:rPr>
              <w:t>证号</w:t>
            </w:r>
          </w:p>
        </w:tc>
        <w:tc>
          <w:tcPr>
            <w:tcW w:w="1302" w:type="dxa"/>
            <w:tcBorders>
              <w:top w:val="single" w:sz="4" w:space="0" w:color="auto"/>
              <w:left w:val="nil"/>
              <w:bottom w:val="single" w:sz="4" w:space="0" w:color="auto"/>
              <w:right w:val="single" w:sz="4" w:space="0" w:color="auto"/>
            </w:tcBorders>
            <w:noWrap/>
            <w:vAlign w:val="center"/>
          </w:tcPr>
          <w:p w14:paraId="64B782A7" w14:textId="77777777" w:rsidR="00F700B2" w:rsidRPr="00CA6403" w:rsidRDefault="00F700B2">
            <w:pPr>
              <w:pStyle w:val="aff"/>
              <w:ind w:firstLine="480"/>
            </w:pPr>
          </w:p>
        </w:tc>
      </w:tr>
      <w:tr w:rsidR="00CA6403" w:rsidRPr="00CA6403" w14:paraId="5DC943DF" w14:textId="77777777">
        <w:trPr>
          <w:jc w:val="center"/>
        </w:trPr>
        <w:tc>
          <w:tcPr>
            <w:tcW w:w="943" w:type="dxa"/>
            <w:tcBorders>
              <w:top w:val="single" w:sz="4" w:space="0" w:color="auto"/>
              <w:left w:val="single" w:sz="4" w:space="0" w:color="auto"/>
              <w:bottom w:val="single" w:sz="4" w:space="0" w:color="auto"/>
              <w:right w:val="single" w:sz="4" w:space="0" w:color="auto"/>
            </w:tcBorders>
            <w:noWrap/>
            <w:vAlign w:val="center"/>
          </w:tcPr>
          <w:p w14:paraId="24A79999"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4CBC4C89"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vAlign w:val="center"/>
          </w:tcPr>
          <w:p w14:paraId="6ED10852"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vAlign w:val="center"/>
          </w:tcPr>
          <w:p w14:paraId="643928D9"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vAlign w:val="center"/>
          </w:tcPr>
          <w:p w14:paraId="7FE0FECB"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vAlign w:val="center"/>
          </w:tcPr>
          <w:p w14:paraId="759BBC83"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vAlign w:val="center"/>
          </w:tcPr>
          <w:p w14:paraId="729BD6B6"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vAlign w:val="center"/>
          </w:tcPr>
          <w:p w14:paraId="5F88FE53"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vAlign w:val="center"/>
          </w:tcPr>
          <w:p w14:paraId="259199E2" w14:textId="77777777" w:rsidR="00F700B2" w:rsidRPr="00CA6403" w:rsidRDefault="00F700B2">
            <w:pPr>
              <w:pStyle w:val="aff"/>
              <w:ind w:firstLine="480"/>
            </w:pPr>
          </w:p>
        </w:tc>
      </w:tr>
      <w:tr w:rsidR="00CA6403" w:rsidRPr="00CA6403" w14:paraId="570F8AF1"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D3DBAE0"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436D654"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16C91BC6"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C3B4ACE"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49B18C70"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3B658918"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4149207B"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2D6FE274"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384F58D4" w14:textId="77777777" w:rsidR="00F700B2" w:rsidRPr="00CA6403" w:rsidRDefault="00F700B2">
            <w:pPr>
              <w:pStyle w:val="aff"/>
              <w:ind w:firstLine="480"/>
            </w:pPr>
          </w:p>
        </w:tc>
      </w:tr>
      <w:tr w:rsidR="00CA6403" w:rsidRPr="00CA6403" w14:paraId="245DC3B0"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A5215CC"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0A1AE936"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457175A3"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2CBAD0D2"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15E9E3A1"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48CE5B13"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2F88BB99"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2B91B24D"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0F720606" w14:textId="77777777" w:rsidR="00F700B2" w:rsidRPr="00CA6403" w:rsidRDefault="00F700B2">
            <w:pPr>
              <w:pStyle w:val="aff"/>
              <w:ind w:firstLine="480"/>
            </w:pPr>
          </w:p>
        </w:tc>
      </w:tr>
      <w:tr w:rsidR="00CA6403" w:rsidRPr="00CA6403" w14:paraId="51C2F928"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C28F08F"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09A16B94"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10A8C723"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5EC504C"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45D1517F"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0A303F78"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77FF9942"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23A781CC"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6C2B3CA8" w14:textId="77777777" w:rsidR="00F700B2" w:rsidRPr="00CA6403" w:rsidRDefault="00F700B2">
            <w:pPr>
              <w:pStyle w:val="aff"/>
              <w:ind w:firstLine="480"/>
            </w:pPr>
          </w:p>
        </w:tc>
      </w:tr>
      <w:tr w:rsidR="00CA6403" w:rsidRPr="00CA6403" w14:paraId="669A2247"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3FDD64C0"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2B6EDED6"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7677D59"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840B5B8"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25882D63"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7441E4C3"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1EF1F6B7"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43929748"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69C285F6" w14:textId="77777777" w:rsidR="00F700B2" w:rsidRPr="00CA6403" w:rsidRDefault="00F700B2">
            <w:pPr>
              <w:pStyle w:val="aff"/>
              <w:ind w:firstLine="480"/>
            </w:pPr>
          </w:p>
        </w:tc>
      </w:tr>
      <w:tr w:rsidR="00CA6403" w:rsidRPr="00CA6403" w14:paraId="4473B465"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221FDEC"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2D171170"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6904D332"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79271960"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6C056D83"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27471B53"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6DF005CF"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2C1BBB0E"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3EE3CE72" w14:textId="77777777" w:rsidR="00F700B2" w:rsidRPr="00CA6403" w:rsidRDefault="00F700B2">
            <w:pPr>
              <w:pStyle w:val="aff"/>
              <w:ind w:firstLine="480"/>
            </w:pPr>
          </w:p>
        </w:tc>
      </w:tr>
      <w:tr w:rsidR="00CA6403" w:rsidRPr="00CA6403" w14:paraId="75D2AB1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5DC5D63"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1F75883"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90B603F"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247835BE"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32B2803B"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04EE38D8"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42076F0A"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323BB1CB"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37208673" w14:textId="77777777" w:rsidR="00F700B2" w:rsidRPr="00CA6403" w:rsidRDefault="00F700B2">
            <w:pPr>
              <w:pStyle w:val="aff"/>
              <w:ind w:firstLine="480"/>
            </w:pPr>
          </w:p>
        </w:tc>
      </w:tr>
      <w:tr w:rsidR="00CA6403" w:rsidRPr="00CA6403" w14:paraId="5D5AB56E"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DFB605C"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FAC87C2"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38E0EB41"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27ADE4EC"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5533F013"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448DE789"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12F85C6C"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5CFE530E"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23C5264A" w14:textId="77777777" w:rsidR="00F700B2" w:rsidRPr="00CA6403" w:rsidRDefault="00F700B2">
            <w:pPr>
              <w:pStyle w:val="aff"/>
              <w:ind w:firstLine="480"/>
            </w:pPr>
          </w:p>
        </w:tc>
      </w:tr>
      <w:tr w:rsidR="00CA6403" w:rsidRPr="00CA6403" w14:paraId="033419C6"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7BEF20E9"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FCE96B0"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377A425"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2FE100D9"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65EA63C4"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6C02355C"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2BC5FE7D"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65C0C2D2"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2EFEE215" w14:textId="77777777" w:rsidR="00F700B2" w:rsidRPr="00CA6403" w:rsidRDefault="00F700B2">
            <w:pPr>
              <w:pStyle w:val="aff"/>
              <w:ind w:firstLine="480"/>
            </w:pPr>
          </w:p>
        </w:tc>
      </w:tr>
      <w:tr w:rsidR="00CA6403" w:rsidRPr="00CA6403" w14:paraId="731E60BD"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0CD61C1"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622BCBA8"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4530D2C1"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7D11FDF7"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3648F45A"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27D2F1D8"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6294BA71"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7EC16C1F"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5D5DD0C1" w14:textId="77777777" w:rsidR="00F700B2" w:rsidRPr="00CA6403" w:rsidRDefault="00F700B2">
            <w:pPr>
              <w:pStyle w:val="aff"/>
              <w:ind w:firstLine="480"/>
            </w:pPr>
          </w:p>
        </w:tc>
      </w:tr>
      <w:tr w:rsidR="00CA6403" w:rsidRPr="00CA6403" w14:paraId="5585C7F4"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F7230B0"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0AC2BDDC"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6BFA6661"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00367FB1"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45CD64DE"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73A381FF"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62BF0AB2"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560A40A1"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625E44E4" w14:textId="77777777" w:rsidR="00F700B2" w:rsidRPr="00CA6403" w:rsidRDefault="00F700B2">
            <w:pPr>
              <w:pStyle w:val="aff"/>
              <w:ind w:firstLine="480"/>
            </w:pPr>
          </w:p>
        </w:tc>
      </w:tr>
      <w:tr w:rsidR="00CA6403" w:rsidRPr="00CA6403" w14:paraId="6807C9BE"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854AF6A"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33DA2BD5"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3D0584E"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7AD87E93"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5E7CD03A"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754D209A"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2AE8A47D"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39FB22A8"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726D594D" w14:textId="77777777" w:rsidR="00F700B2" w:rsidRPr="00CA6403" w:rsidRDefault="00F700B2">
            <w:pPr>
              <w:pStyle w:val="aff"/>
              <w:ind w:firstLine="480"/>
            </w:pPr>
          </w:p>
        </w:tc>
      </w:tr>
      <w:tr w:rsidR="00CA6403" w:rsidRPr="00CA6403" w14:paraId="06EBE804"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DD37816"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04B2935A"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1CB8F61"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0948521C"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3682B5CB"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4F84FA5F"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3B85EF3F"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1C380A79"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2CF67B7B" w14:textId="77777777" w:rsidR="00F700B2" w:rsidRPr="00CA6403" w:rsidRDefault="00F700B2">
            <w:pPr>
              <w:pStyle w:val="aff"/>
              <w:ind w:firstLine="480"/>
            </w:pPr>
          </w:p>
        </w:tc>
      </w:tr>
      <w:tr w:rsidR="00CA6403" w:rsidRPr="00CA6403" w14:paraId="2CB1746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3309C20"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AE233B8"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72E6E73E"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1F4227B7"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47FA6A6D"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6CD1B45B"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44010251"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75C2AF9F"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48D84A91" w14:textId="77777777" w:rsidR="00F700B2" w:rsidRPr="00CA6403" w:rsidRDefault="00F700B2">
            <w:pPr>
              <w:pStyle w:val="aff"/>
              <w:ind w:firstLine="480"/>
            </w:pPr>
          </w:p>
        </w:tc>
      </w:tr>
      <w:tr w:rsidR="00CA6403" w:rsidRPr="00CA6403" w14:paraId="15B156AE"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ECBFB3F"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62727993"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5CAEE680"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CCD9E22"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37384BD4"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05C1D6D1"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785AB862"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4B608B1A"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51C535E4" w14:textId="77777777" w:rsidR="00F700B2" w:rsidRPr="00CA6403" w:rsidRDefault="00F700B2">
            <w:pPr>
              <w:pStyle w:val="aff"/>
              <w:ind w:firstLine="480"/>
            </w:pPr>
          </w:p>
        </w:tc>
      </w:tr>
      <w:tr w:rsidR="00CA6403" w:rsidRPr="00CA6403" w14:paraId="52D08542"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4F57056F"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58786451"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1DAD4DF8"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1C94F511"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198A5C14"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6BFB2901"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1D60FEFB"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2D22A127"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248D10F6" w14:textId="77777777" w:rsidR="00F700B2" w:rsidRPr="00CA6403" w:rsidRDefault="00F700B2">
            <w:pPr>
              <w:pStyle w:val="aff"/>
              <w:ind w:firstLine="480"/>
            </w:pPr>
          </w:p>
        </w:tc>
      </w:tr>
      <w:tr w:rsidR="00CA6403" w:rsidRPr="00CA6403" w14:paraId="42CA1EB1"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495114A"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05C51555"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74D0225C"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6FC3245F"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2C574194"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2A7BA85A"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64F65983"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59D4E81B"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57D934C4" w14:textId="77777777" w:rsidR="00F700B2" w:rsidRPr="00CA6403" w:rsidRDefault="00F700B2">
            <w:pPr>
              <w:pStyle w:val="aff"/>
              <w:ind w:firstLine="480"/>
            </w:pPr>
          </w:p>
        </w:tc>
      </w:tr>
      <w:tr w:rsidR="00CA6403" w:rsidRPr="00CA6403" w14:paraId="150F2B6F"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5F083DD2"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5A38931B"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47704947"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9B7F3CC"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6110AC21"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57A851B7"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6F53D09D"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7D770FE4"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5BA99D94" w14:textId="77777777" w:rsidR="00F700B2" w:rsidRPr="00CA6403" w:rsidRDefault="00F700B2">
            <w:pPr>
              <w:pStyle w:val="aff"/>
              <w:ind w:firstLine="480"/>
            </w:pPr>
          </w:p>
        </w:tc>
      </w:tr>
      <w:tr w:rsidR="00CA6403" w:rsidRPr="00CA6403" w14:paraId="4F938CE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0201EDB0"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1F081A6F"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14EACF39"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0F1C7F59"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534E314D"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79C64B1C"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473C5FD7"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72359FE2"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0E4386B5" w14:textId="77777777" w:rsidR="00F700B2" w:rsidRPr="00CA6403" w:rsidRDefault="00F700B2">
            <w:pPr>
              <w:pStyle w:val="aff"/>
              <w:ind w:firstLine="480"/>
            </w:pPr>
          </w:p>
        </w:tc>
      </w:tr>
      <w:tr w:rsidR="00CA6403" w:rsidRPr="00CA6403" w14:paraId="05CD36CB"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6A91F1EE"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7BFB1A23"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6B26B962"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47A2CA6E"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4B3CB21B"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72898EF8"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223EC625"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5D442B44"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1B3CC7E4" w14:textId="77777777" w:rsidR="00F700B2" w:rsidRPr="00CA6403" w:rsidRDefault="00F700B2">
            <w:pPr>
              <w:pStyle w:val="aff"/>
              <w:ind w:firstLine="480"/>
            </w:pPr>
          </w:p>
        </w:tc>
      </w:tr>
      <w:tr w:rsidR="00F700B2" w:rsidRPr="00CA6403" w14:paraId="5468DAEF" w14:textId="77777777">
        <w:trPr>
          <w:jc w:val="center"/>
        </w:trPr>
        <w:tc>
          <w:tcPr>
            <w:tcW w:w="943" w:type="dxa"/>
            <w:tcBorders>
              <w:top w:val="single" w:sz="4" w:space="0" w:color="auto"/>
              <w:left w:val="single" w:sz="4" w:space="0" w:color="auto"/>
              <w:bottom w:val="single" w:sz="4" w:space="0" w:color="auto"/>
              <w:right w:val="single" w:sz="4" w:space="0" w:color="auto"/>
            </w:tcBorders>
            <w:noWrap/>
          </w:tcPr>
          <w:p w14:paraId="2CBBCFBB" w14:textId="77777777" w:rsidR="00F700B2" w:rsidRPr="00CA6403" w:rsidRDefault="00F700B2">
            <w:pPr>
              <w:pStyle w:val="aff"/>
              <w:ind w:firstLine="480"/>
            </w:pPr>
          </w:p>
        </w:tc>
        <w:tc>
          <w:tcPr>
            <w:tcW w:w="1468" w:type="dxa"/>
            <w:tcBorders>
              <w:top w:val="single" w:sz="4" w:space="0" w:color="auto"/>
              <w:left w:val="nil"/>
              <w:bottom w:val="single" w:sz="4" w:space="0" w:color="auto"/>
              <w:right w:val="single" w:sz="4" w:space="0" w:color="auto"/>
            </w:tcBorders>
            <w:noWrap/>
          </w:tcPr>
          <w:p w14:paraId="3C1D0570" w14:textId="77777777" w:rsidR="00F700B2" w:rsidRPr="00CA6403" w:rsidRDefault="00F700B2">
            <w:pPr>
              <w:pStyle w:val="aff"/>
              <w:ind w:firstLine="480"/>
            </w:pPr>
          </w:p>
        </w:tc>
        <w:tc>
          <w:tcPr>
            <w:tcW w:w="818" w:type="dxa"/>
            <w:tcBorders>
              <w:top w:val="single" w:sz="4" w:space="0" w:color="auto"/>
              <w:left w:val="nil"/>
              <w:bottom w:val="single" w:sz="4" w:space="0" w:color="auto"/>
              <w:right w:val="single" w:sz="4" w:space="0" w:color="auto"/>
            </w:tcBorders>
            <w:noWrap/>
          </w:tcPr>
          <w:p w14:paraId="40665E9F" w14:textId="77777777" w:rsidR="00F700B2" w:rsidRPr="00CA6403" w:rsidRDefault="00F700B2">
            <w:pPr>
              <w:pStyle w:val="aff"/>
              <w:ind w:firstLine="480"/>
            </w:pPr>
          </w:p>
        </w:tc>
        <w:tc>
          <w:tcPr>
            <w:tcW w:w="707" w:type="dxa"/>
            <w:tcBorders>
              <w:top w:val="single" w:sz="4" w:space="0" w:color="auto"/>
              <w:left w:val="nil"/>
              <w:bottom w:val="single" w:sz="4" w:space="0" w:color="auto"/>
              <w:right w:val="single" w:sz="4" w:space="0" w:color="auto"/>
            </w:tcBorders>
            <w:noWrap/>
          </w:tcPr>
          <w:p w14:paraId="3248D7CC" w14:textId="77777777" w:rsidR="00F700B2" w:rsidRPr="00CA6403" w:rsidRDefault="00F700B2">
            <w:pPr>
              <w:pStyle w:val="aff"/>
              <w:ind w:firstLine="480"/>
            </w:pPr>
          </w:p>
        </w:tc>
        <w:tc>
          <w:tcPr>
            <w:tcW w:w="870" w:type="dxa"/>
            <w:tcBorders>
              <w:top w:val="single" w:sz="4" w:space="0" w:color="auto"/>
              <w:left w:val="nil"/>
              <w:bottom w:val="single" w:sz="4" w:space="0" w:color="auto"/>
              <w:right w:val="single" w:sz="4" w:space="0" w:color="auto"/>
            </w:tcBorders>
            <w:noWrap/>
          </w:tcPr>
          <w:p w14:paraId="2F8B8560" w14:textId="77777777" w:rsidR="00F700B2" w:rsidRPr="00CA6403" w:rsidRDefault="00F700B2">
            <w:pPr>
              <w:pStyle w:val="aff"/>
              <w:ind w:firstLine="480"/>
            </w:pPr>
          </w:p>
        </w:tc>
        <w:tc>
          <w:tcPr>
            <w:tcW w:w="1305" w:type="dxa"/>
            <w:tcBorders>
              <w:top w:val="single" w:sz="4" w:space="0" w:color="auto"/>
              <w:left w:val="nil"/>
              <w:bottom w:val="single" w:sz="4" w:space="0" w:color="auto"/>
              <w:right w:val="single" w:sz="4" w:space="0" w:color="auto"/>
            </w:tcBorders>
            <w:noWrap/>
          </w:tcPr>
          <w:p w14:paraId="16888CAB" w14:textId="77777777" w:rsidR="00F700B2" w:rsidRPr="00CA6403" w:rsidRDefault="00F700B2">
            <w:pPr>
              <w:pStyle w:val="aff"/>
              <w:ind w:firstLine="480"/>
            </w:pPr>
          </w:p>
        </w:tc>
        <w:tc>
          <w:tcPr>
            <w:tcW w:w="816" w:type="dxa"/>
            <w:tcBorders>
              <w:top w:val="single" w:sz="4" w:space="0" w:color="auto"/>
              <w:left w:val="nil"/>
              <w:bottom w:val="single" w:sz="4" w:space="0" w:color="auto"/>
              <w:right w:val="single" w:sz="4" w:space="0" w:color="auto"/>
            </w:tcBorders>
            <w:noWrap/>
          </w:tcPr>
          <w:p w14:paraId="0F8938F7" w14:textId="77777777" w:rsidR="00F700B2" w:rsidRPr="00CA6403" w:rsidRDefault="00F700B2">
            <w:pPr>
              <w:pStyle w:val="aff"/>
              <w:ind w:firstLine="480"/>
            </w:pPr>
          </w:p>
        </w:tc>
        <w:tc>
          <w:tcPr>
            <w:tcW w:w="1002" w:type="dxa"/>
            <w:tcBorders>
              <w:top w:val="single" w:sz="4" w:space="0" w:color="auto"/>
              <w:left w:val="nil"/>
              <w:bottom w:val="single" w:sz="4" w:space="0" w:color="auto"/>
              <w:right w:val="single" w:sz="4" w:space="0" w:color="auto"/>
            </w:tcBorders>
            <w:noWrap/>
          </w:tcPr>
          <w:p w14:paraId="1E5B2217" w14:textId="77777777" w:rsidR="00F700B2" w:rsidRPr="00CA6403" w:rsidRDefault="00F700B2">
            <w:pPr>
              <w:pStyle w:val="aff"/>
              <w:ind w:firstLine="480"/>
            </w:pPr>
          </w:p>
        </w:tc>
        <w:tc>
          <w:tcPr>
            <w:tcW w:w="1302" w:type="dxa"/>
            <w:tcBorders>
              <w:top w:val="single" w:sz="4" w:space="0" w:color="auto"/>
              <w:left w:val="nil"/>
              <w:bottom w:val="single" w:sz="4" w:space="0" w:color="auto"/>
              <w:right w:val="single" w:sz="4" w:space="0" w:color="auto"/>
            </w:tcBorders>
            <w:noWrap/>
          </w:tcPr>
          <w:p w14:paraId="29379556" w14:textId="77777777" w:rsidR="00F700B2" w:rsidRPr="00CA6403" w:rsidRDefault="00F700B2">
            <w:pPr>
              <w:pStyle w:val="aff"/>
              <w:ind w:firstLine="480"/>
            </w:pPr>
          </w:p>
        </w:tc>
      </w:tr>
    </w:tbl>
    <w:p w14:paraId="55A3E2BB" w14:textId="77777777" w:rsidR="00F700B2" w:rsidRPr="00CA6403" w:rsidRDefault="00F700B2">
      <w:pPr>
        <w:pStyle w:val="aff"/>
        <w:ind w:firstLine="480"/>
      </w:pPr>
    </w:p>
    <w:p w14:paraId="0B3E0CF5" w14:textId="77777777" w:rsidR="00F700B2" w:rsidRPr="00CA6403" w:rsidRDefault="00F700B2">
      <w:pPr>
        <w:pStyle w:val="aff"/>
        <w:ind w:firstLine="480"/>
      </w:pPr>
    </w:p>
    <w:p w14:paraId="6683D17E" w14:textId="77777777" w:rsidR="00F700B2" w:rsidRPr="00CA6403" w:rsidRDefault="00F700B2">
      <w:pPr>
        <w:pStyle w:val="aff"/>
        <w:ind w:firstLine="480"/>
      </w:pPr>
    </w:p>
    <w:p w14:paraId="6A08BB58" w14:textId="77777777" w:rsidR="00F700B2" w:rsidRPr="00CA6403" w:rsidRDefault="00000000">
      <w:pPr>
        <w:pStyle w:val="aff"/>
        <w:ind w:firstLine="480"/>
      </w:pPr>
      <w:r w:rsidRPr="00CA6403">
        <w:br w:type="page"/>
      </w:r>
    </w:p>
    <w:p w14:paraId="6C080060" w14:textId="77777777" w:rsidR="00F700B2" w:rsidRPr="00CA6403" w:rsidRDefault="00000000">
      <w:pPr>
        <w:pStyle w:val="aff"/>
        <w:ind w:firstLine="482"/>
        <w:rPr>
          <w:b/>
          <w:bCs/>
        </w:rPr>
      </w:pPr>
      <w:r w:rsidRPr="00CA6403">
        <w:rPr>
          <w:rFonts w:hint="eastAsia"/>
          <w:b/>
          <w:bCs/>
        </w:rPr>
        <w:lastRenderedPageBreak/>
        <w:t>（五）主要人员简历表（格式可自定）</w:t>
      </w:r>
    </w:p>
    <w:tbl>
      <w:tblPr>
        <w:tblW w:w="8522" w:type="dxa"/>
        <w:jc w:val="center"/>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CA6403" w:rsidRPr="00CA6403" w14:paraId="2074F39A" w14:textId="77777777">
        <w:trPr>
          <w:trHeight w:val="75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0A0341D0" w14:textId="77777777" w:rsidR="00F700B2" w:rsidRPr="00CA6403" w:rsidRDefault="00000000">
            <w:pPr>
              <w:pStyle w:val="aff3"/>
              <w:spacing w:line="276" w:lineRule="auto"/>
            </w:pPr>
            <w:r w:rsidRPr="00CA6403">
              <w:rPr>
                <w:rFonts w:hint="eastAsia"/>
              </w:rPr>
              <w:t>姓</w:t>
            </w:r>
            <w:r w:rsidRPr="00CA6403">
              <w:rPr>
                <w:rFonts w:hint="eastAsia"/>
              </w:rPr>
              <w:t xml:space="preserve">  </w:t>
            </w:r>
            <w:r w:rsidRPr="00CA6403">
              <w:rPr>
                <w:rFonts w:hint="eastAsia"/>
              </w:rPr>
              <w:t>名</w:t>
            </w:r>
          </w:p>
        </w:tc>
        <w:tc>
          <w:tcPr>
            <w:tcW w:w="1048" w:type="dxa"/>
            <w:gridSpan w:val="2"/>
            <w:tcBorders>
              <w:top w:val="single" w:sz="4" w:space="0" w:color="auto"/>
              <w:left w:val="nil"/>
              <w:bottom w:val="single" w:sz="4" w:space="0" w:color="auto"/>
              <w:right w:val="single" w:sz="4" w:space="0" w:color="auto"/>
            </w:tcBorders>
            <w:noWrap/>
            <w:vAlign w:val="center"/>
          </w:tcPr>
          <w:p w14:paraId="3A00816F" w14:textId="77777777" w:rsidR="00F700B2" w:rsidRPr="00CA6403" w:rsidRDefault="00F700B2">
            <w:pPr>
              <w:pStyle w:val="aff3"/>
              <w:spacing w:line="276" w:lineRule="auto"/>
            </w:pPr>
          </w:p>
        </w:tc>
        <w:tc>
          <w:tcPr>
            <w:tcW w:w="958" w:type="dxa"/>
            <w:tcBorders>
              <w:top w:val="single" w:sz="4" w:space="0" w:color="auto"/>
              <w:left w:val="nil"/>
              <w:bottom w:val="single" w:sz="4" w:space="0" w:color="auto"/>
              <w:right w:val="single" w:sz="4" w:space="0" w:color="auto"/>
            </w:tcBorders>
            <w:noWrap/>
            <w:vAlign w:val="center"/>
          </w:tcPr>
          <w:p w14:paraId="407253FE" w14:textId="77777777" w:rsidR="00F700B2" w:rsidRPr="00CA6403" w:rsidRDefault="00000000">
            <w:pPr>
              <w:pStyle w:val="aff3"/>
              <w:spacing w:line="276" w:lineRule="auto"/>
            </w:pPr>
            <w:r w:rsidRPr="00CA6403">
              <w:rPr>
                <w:rFonts w:hint="eastAsia"/>
              </w:rPr>
              <w:t>年龄</w:t>
            </w:r>
          </w:p>
        </w:tc>
        <w:tc>
          <w:tcPr>
            <w:tcW w:w="1065" w:type="dxa"/>
            <w:tcBorders>
              <w:top w:val="single" w:sz="4" w:space="0" w:color="auto"/>
              <w:left w:val="nil"/>
              <w:bottom w:val="single" w:sz="4" w:space="0" w:color="auto"/>
              <w:right w:val="single" w:sz="4" w:space="0" w:color="auto"/>
            </w:tcBorders>
            <w:noWrap/>
            <w:vAlign w:val="center"/>
          </w:tcPr>
          <w:p w14:paraId="7D0D1ADA" w14:textId="77777777" w:rsidR="00F700B2" w:rsidRPr="00CA6403" w:rsidRDefault="00F700B2">
            <w:pPr>
              <w:pStyle w:val="aff3"/>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7ACC0664" w14:textId="77777777" w:rsidR="00F700B2" w:rsidRPr="00CA6403" w:rsidRDefault="00000000">
            <w:pPr>
              <w:pStyle w:val="aff3"/>
              <w:spacing w:line="276" w:lineRule="auto"/>
            </w:pPr>
            <w:r w:rsidRPr="00CA6403">
              <w:rPr>
                <w:rFonts w:hint="eastAsia"/>
              </w:rPr>
              <w:t>执业资格证书（或上岗证书）名称</w:t>
            </w:r>
          </w:p>
        </w:tc>
        <w:tc>
          <w:tcPr>
            <w:tcW w:w="1896" w:type="dxa"/>
            <w:tcBorders>
              <w:top w:val="single" w:sz="4" w:space="0" w:color="auto"/>
              <w:left w:val="nil"/>
              <w:bottom w:val="single" w:sz="4" w:space="0" w:color="auto"/>
              <w:right w:val="single" w:sz="4" w:space="0" w:color="auto"/>
            </w:tcBorders>
            <w:noWrap/>
            <w:vAlign w:val="center"/>
          </w:tcPr>
          <w:p w14:paraId="001E2B6F" w14:textId="77777777" w:rsidR="00F700B2" w:rsidRPr="00CA6403" w:rsidRDefault="00F700B2">
            <w:pPr>
              <w:pStyle w:val="aff3"/>
              <w:spacing w:line="276" w:lineRule="auto"/>
            </w:pPr>
          </w:p>
        </w:tc>
      </w:tr>
      <w:tr w:rsidR="00CA6403" w:rsidRPr="00CA6403" w14:paraId="724AE47D"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41B23037" w14:textId="77777777" w:rsidR="00F700B2" w:rsidRPr="00CA6403" w:rsidRDefault="00000000">
            <w:pPr>
              <w:pStyle w:val="aff3"/>
              <w:spacing w:line="276" w:lineRule="auto"/>
            </w:pPr>
            <w:r w:rsidRPr="00CA6403">
              <w:rPr>
                <w:rFonts w:hint="eastAsia"/>
              </w:rPr>
              <w:t>职</w:t>
            </w:r>
            <w:r w:rsidRPr="00CA6403">
              <w:rPr>
                <w:rFonts w:hint="eastAsia"/>
              </w:rPr>
              <w:t xml:space="preserve">  </w:t>
            </w:r>
            <w:r w:rsidRPr="00CA6403">
              <w:rPr>
                <w:rFonts w:hint="eastAsia"/>
              </w:rPr>
              <w:t>称</w:t>
            </w:r>
          </w:p>
        </w:tc>
        <w:tc>
          <w:tcPr>
            <w:tcW w:w="1048" w:type="dxa"/>
            <w:gridSpan w:val="2"/>
            <w:tcBorders>
              <w:top w:val="single" w:sz="4" w:space="0" w:color="auto"/>
              <w:left w:val="nil"/>
              <w:bottom w:val="single" w:sz="4" w:space="0" w:color="auto"/>
              <w:right w:val="single" w:sz="4" w:space="0" w:color="auto"/>
            </w:tcBorders>
            <w:noWrap/>
            <w:vAlign w:val="center"/>
          </w:tcPr>
          <w:p w14:paraId="6BF08AF7" w14:textId="77777777" w:rsidR="00F700B2" w:rsidRPr="00CA6403" w:rsidRDefault="00F700B2">
            <w:pPr>
              <w:pStyle w:val="aff3"/>
              <w:spacing w:line="276" w:lineRule="auto"/>
            </w:pPr>
          </w:p>
        </w:tc>
        <w:tc>
          <w:tcPr>
            <w:tcW w:w="958" w:type="dxa"/>
            <w:tcBorders>
              <w:top w:val="single" w:sz="4" w:space="0" w:color="auto"/>
              <w:left w:val="nil"/>
              <w:bottom w:val="single" w:sz="4" w:space="0" w:color="auto"/>
              <w:right w:val="single" w:sz="4" w:space="0" w:color="auto"/>
            </w:tcBorders>
            <w:noWrap/>
            <w:vAlign w:val="center"/>
          </w:tcPr>
          <w:p w14:paraId="06100F88" w14:textId="77777777" w:rsidR="00F700B2" w:rsidRPr="00CA6403" w:rsidRDefault="00000000">
            <w:pPr>
              <w:pStyle w:val="aff3"/>
              <w:spacing w:line="276" w:lineRule="auto"/>
            </w:pPr>
            <w:r w:rsidRPr="00CA6403">
              <w:rPr>
                <w:rFonts w:hint="eastAsia"/>
              </w:rPr>
              <w:t>学历</w:t>
            </w:r>
          </w:p>
        </w:tc>
        <w:tc>
          <w:tcPr>
            <w:tcW w:w="1065" w:type="dxa"/>
            <w:tcBorders>
              <w:top w:val="single" w:sz="4" w:space="0" w:color="auto"/>
              <w:left w:val="nil"/>
              <w:bottom w:val="single" w:sz="4" w:space="0" w:color="auto"/>
              <w:right w:val="single" w:sz="4" w:space="0" w:color="auto"/>
            </w:tcBorders>
            <w:noWrap/>
            <w:vAlign w:val="center"/>
          </w:tcPr>
          <w:p w14:paraId="31309A2A" w14:textId="77777777" w:rsidR="00F700B2" w:rsidRPr="00CA6403" w:rsidRDefault="00F700B2">
            <w:pPr>
              <w:pStyle w:val="aff3"/>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30971B38" w14:textId="77777777" w:rsidR="00F700B2" w:rsidRPr="00CA6403" w:rsidRDefault="00000000">
            <w:pPr>
              <w:pStyle w:val="aff3"/>
              <w:spacing w:line="276" w:lineRule="auto"/>
            </w:pPr>
            <w:r w:rsidRPr="00CA6403">
              <w:rPr>
                <w:rFonts w:hint="eastAsia"/>
              </w:rPr>
              <w:t>拟在本项目任职</w:t>
            </w:r>
          </w:p>
        </w:tc>
        <w:tc>
          <w:tcPr>
            <w:tcW w:w="1896" w:type="dxa"/>
            <w:tcBorders>
              <w:top w:val="single" w:sz="4" w:space="0" w:color="auto"/>
              <w:left w:val="nil"/>
              <w:bottom w:val="single" w:sz="4" w:space="0" w:color="auto"/>
              <w:right w:val="single" w:sz="4" w:space="0" w:color="auto"/>
            </w:tcBorders>
            <w:noWrap/>
            <w:vAlign w:val="center"/>
          </w:tcPr>
          <w:p w14:paraId="2FFC04A4" w14:textId="77777777" w:rsidR="00F700B2" w:rsidRPr="00CA6403" w:rsidRDefault="00F700B2">
            <w:pPr>
              <w:pStyle w:val="aff3"/>
              <w:spacing w:line="276" w:lineRule="auto"/>
            </w:pPr>
          </w:p>
        </w:tc>
      </w:tr>
      <w:tr w:rsidR="00CA6403" w:rsidRPr="00CA6403" w14:paraId="27A0406F" w14:textId="77777777">
        <w:trPr>
          <w:trHeight w:val="689"/>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3E2C723E" w14:textId="77777777" w:rsidR="00F700B2" w:rsidRPr="00CA6403" w:rsidRDefault="00000000">
            <w:pPr>
              <w:pStyle w:val="aff3"/>
              <w:spacing w:line="276" w:lineRule="auto"/>
            </w:pPr>
            <w:r w:rsidRPr="00CA6403">
              <w:rPr>
                <w:rFonts w:hint="eastAsia"/>
              </w:rPr>
              <w:t>工作年限</w:t>
            </w:r>
          </w:p>
        </w:tc>
        <w:tc>
          <w:tcPr>
            <w:tcW w:w="3071" w:type="dxa"/>
            <w:gridSpan w:val="4"/>
            <w:tcBorders>
              <w:top w:val="single" w:sz="4" w:space="0" w:color="auto"/>
              <w:left w:val="nil"/>
              <w:bottom w:val="single" w:sz="4" w:space="0" w:color="auto"/>
              <w:right w:val="single" w:sz="4" w:space="0" w:color="auto"/>
            </w:tcBorders>
            <w:noWrap/>
            <w:vAlign w:val="center"/>
          </w:tcPr>
          <w:p w14:paraId="4A277E7A" w14:textId="77777777" w:rsidR="00F700B2" w:rsidRPr="00CA6403" w:rsidRDefault="00F700B2">
            <w:pPr>
              <w:pStyle w:val="aff3"/>
              <w:spacing w:line="276" w:lineRule="auto"/>
            </w:pPr>
          </w:p>
        </w:tc>
        <w:tc>
          <w:tcPr>
            <w:tcW w:w="2368" w:type="dxa"/>
            <w:gridSpan w:val="3"/>
            <w:tcBorders>
              <w:top w:val="single" w:sz="4" w:space="0" w:color="auto"/>
              <w:left w:val="nil"/>
              <w:bottom w:val="single" w:sz="4" w:space="0" w:color="auto"/>
              <w:right w:val="single" w:sz="4" w:space="0" w:color="auto"/>
            </w:tcBorders>
            <w:noWrap/>
            <w:vAlign w:val="center"/>
          </w:tcPr>
          <w:p w14:paraId="682BF2DF" w14:textId="77777777" w:rsidR="00F700B2" w:rsidRPr="00CA6403" w:rsidRDefault="00000000">
            <w:pPr>
              <w:pStyle w:val="aff3"/>
              <w:spacing w:line="276" w:lineRule="auto"/>
            </w:pPr>
            <w:r w:rsidRPr="00CA6403">
              <w:rPr>
                <w:rFonts w:hint="eastAsia"/>
              </w:rPr>
              <w:t>从事相应工作年限</w:t>
            </w:r>
          </w:p>
        </w:tc>
        <w:tc>
          <w:tcPr>
            <w:tcW w:w="1896" w:type="dxa"/>
            <w:tcBorders>
              <w:top w:val="single" w:sz="4" w:space="0" w:color="auto"/>
              <w:left w:val="nil"/>
              <w:bottom w:val="single" w:sz="4" w:space="0" w:color="auto"/>
              <w:right w:val="single" w:sz="4" w:space="0" w:color="auto"/>
            </w:tcBorders>
            <w:noWrap/>
            <w:vAlign w:val="center"/>
          </w:tcPr>
          <w:p w14:paraId="79114C12" w14:textId="77777777" w:rsidR="00F700B2" w:rsidRPr="00CA6403" w:rsidRDefault="00F700B2">
            <w:pPr>
              <w:pStyle w:val="aff3"/>
              <w:spacing w:line="276" w:lineRule="auto"/>
            </w:pPr>
          </w:p>
        </w:tc>
      </w:tr>
      <w:tr w:rsidR="00CA6403" w:rsidRPr="00CA6403" w14:paraId="327D5E95" w14:textId="77777777">
        <w:trPr>
          <w:trHeight w:val="701"/>
          <w:jc w:val="center"/>
        </w:trPr>
        <w:tc>
          <w:tcPr>
            <w:tcW w:w="1187" w:type="dxa"/>
            <w:tcBorders>
              <w:top w:val="single" w:sz="4" w:space="0" w:color="auto"/>
              <w:left w:val="single" w:sz="4" w:space="0" w:color="auto"/>
              <w:bottom w:val="single" w:sz="4" w:space="0" w:color="auto"/>
              <w:right w:val="single" w:sz="4" w:space="0" w:color="auto"/>
            </w:tcBorders>
            <w:noWrap/>
            <w:vAlign w:val="center"/>
          </w:tcPr>
          <w:p w14:paraId="49D49965" w14:textId="77777777" w:rsidR="00F700B2" w:rsidRPr="00CA6403" w:rsidRDefault="00000000">
            <w:pPr>
              <w:pStyle w:val="aff3"/>
              <w:spacing w:line="276" w:lineRule="auto"/>
            </w:pPr>
            <w:r w:rsidRPr="00CA6403">
              <w:rPr>
                <w:rFonts w:hint="eastAsia"/>
              </w:rPr>
              <w:t>毕业学校</w:t>
            </w:r>
          </w:p>
        </w:tc>
        <w:tc>
          <w:tcPr>
            <w:tcW w:w="7335" w:type="dxa"/>
            <w:gridSpan w:val="8"/>
            <w:tcBorders>
              <w:top w:val="single" w:sz="4" w:space="0" w:color="auto"/>
              <w:left w:val="nil"/>
              <w:bottom w:val="single" w:sz="4" w:space="0" w:color="auto"/>
              <w:right w:val="single" w:sz="4" w:space="0" w:color="auto"/>
            </w:tcBorders>
            <w:noWrap/>
            <w:vAlign w:val="center"/>
          </w:tcPr>
          <w:p w14:paraId="7C0DA4EF" w14:textId="77777777" w:rsidR="00F700B2" w:rsidRPr="00CA6403" w:rsidRDefault="00000000">
            <w:pPr>
              <w:pStyle w:val="aff3"/>
              <w:spacing w:line="276" w:lineRule="auto"/>
            </w:pPr>
            <w:r w:rsidRPr="00CA6403">
              <w:rPr>
                <w:rFonts w:hint="eastAsia"/>
              </w:rPr>
              <w:t>年毕业于</w:t>
            </w:r>
            <w:r w:rsidRPr="00CA6403">
              <w:rPr>
                <w:rFonts w:hint="eastAsia"/>
              </w:rPr>
              <w:t xml:space="preserve">            </w:t>
            </w:r>
            <w:r w:rsidRPr="00CA6403">
              <w:rPr>
                <w:rFonts w:hint="eastAsia"/>
              </w:rPr>
              <w:t>学校</w:t>
            </w:r>
            <w:r w:rsidRPr="00CA6403">
              <w:rPr>
                <w:rFonts w:hint="eastAsia"/>
              </w:rPr>
              <w:t xml:space="preserve">        </w:t>
            </w:r>
            <w:r w:rsidRPr="00CA6403">
              <w:rPr>
                <w:rFonts w:hint="eastAsia"/>
              </w:rPr>
              <w:t>专业</w:t>
            </w:r>
          </w:p>
        </w:tc>
      </w:tr>
      <w:tr w:rsidR="00CA6403" w:rsidRPr="00CA6403" w14:paraId="057357A6" w14:textId="77777777">
        <w:trPr>
          <w:trHeight w:val="684"/>
          <w:jc w:val="center"/>
        </w:trPr>
        <w:tc>
          <w:tcPr>
            <w:tcW w:w="8522" w:type="dxa"/>
            <w:gridSpan w:val="9"/>
            <w:tcBorders>
              <w:top w:val="single" w:sz="4" w:space="0" w:color="auto"/>
              <w:left w:val="single" w:sz="4" w:space="0" w:color="auto"/>
              <w:bottom w:val="single" w:sz="4" w:space="0" w:color="auto"/>
              <w:right w:val="single" w:sz="4" w:space="0" w:color="auto"/>
            </w:tcBorders>
            <w:noWrap/>
            <w:vAlign w:val="center"/>
          </w:tcPr>
          <w:p w14:paraId="0EA25A6A" w14:textId="77777777" w:rsidR="00F700B2" w:rsidRPr="00CA6403" w:rsidRDefault="00000000">
            <w:pPr>
              <w:pStyle w:val="aff3"/>
              <w:spacing w:line="276" w:lineRule="auto"/>
            </w:pPr>
            <w:r w:rsidRPr="00CA6403">
              <w:rPr>
                <w:rFonts w:hint="eastAsia"/>
              </w:rPr>
              <w:t>主要工作经历</w:t>
            </w:r>
          </w:p>
        </w:tc>
      </w:tr>
      <w:tr w:rsidR="00CA6403" w:rsidRPr="00CA6403" w14:paraId="16B748C0" w14:textId="77777777">
        <w:trPr>
          <w:trHeight w:val="707"/>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34F62531" w14:textId="77777777" w:rsidR="00F700B2" w:rsidRPr="00CA6403" w:rsidRDefault="00000000">
            <w:pPr>
              <w:pStyle w:val="aff3"/>
              <w:spacing w:line="276" w:lineRule="auto"/>
            </w:pPr>
            <w:r w:rsidRPr="00CA6403">
              <w:rPr>
                <w:rFonts w:hint="eastAsia"/>
              </w:rPr>
              <w:t>时</w:t>
            </w:r>
            <w:r w:rsidRPr="00CA6403">
              <w:rPr>
                <w:rFonts w:hint="eastAsia"/>
              </w:rPr>
              <w:t xml:space="preserve">  </w:t>
            </w:r>
            <w:r w:rsidRPr="00CA6403">
              <w:rPr>
                <w:rFonts w:hint="eastAsia"/>
              </w:rPr>
              <w:t>间</w:t>
            </w:r>
          </w:p>
        </w:tc>
        <w:tc>
          <w:tcPr>
            <w:tcW w:w="3420" w:type="dxa"/>
            <w:gridSpan w:val="4"/>
            <w:tcBorders>
              <w:top w:val="single" w:sz="4" w:space="0" w:color="auto"/>
              <w:left w:val="nil"/>
              <w:bottom w:val="single" w:sz="4" w:space="0" w:color="auto"/>
              <w:right w:val="single" w:sz="4" w:space="0" w:color="auto"/>
            </w:tcBorders>
            <w:noWrap/>
            <w:vAlign w:val="center"/>
          </w:tcPr>
          <w:p w14:paraId="61FD90E1" w14:textId="77777777" w:rsidR="00F700B2" w:rsidRPr="00CA6403" w:rsidRDefault="00000000">
            <w:pPr>
              <w:pStyle w:val="aff3"/>
              <w:spacing w:line="276" w:lineRule="auto"/>
            </w:pPr>
            <w:r w:rsidRPr="00CA6403">
              <w:rPr>
                <w:rFonts w:hint="eastAsia"/>
              </w:rPr>
              <w:t>参加过的类似项目</w:t>
            </w:r>
          </w:p>
        </w:tc>
        <w:tc>
          <w:tcPr>
            <w:tcW w:w="1261" w:type="dxa"/>
            <w:tcBorders>
              <w:top w:val="single" w:sz="4" w:space="0" w:color="auto"/>
              <w:left w:val="nil"/>
              <w:bottom w:val="single" w:sz="4" w:space="0" w:color="auto"/>
              <w:right w:val="single" w:sz="4" w:space="0" w:color="auto"/>
            </w:tcBorders>
            <w:noWrap/>
            <w:vAlign w:val="center"/>
          </w:tcPr>
          <w:p w14:paraId="57ABFDE6" w14:textId="77777777" w:rsidR="00F700B2" w:rsidRPr="00CA6403" w:rsidRDefault="00000000">
            <w:pPr>
              <w:pStyle w:val="aff3"/>
              <w:spacing w:line="276" w:lineRule="auto"/>
            </w:pPr>
            <w:r w:rsidRPr="00CA6403">
              <w:rPr>
                <w:rFonts w:hint="eastAsia"/>
              </w:rPr>
              <w:t>担任职务</w:t>
            </w:r>
          </w:p>
        </w:tc>
        <w:tc>
          <w:tcPr>
            <w:tcW w:w="2297" w:type="dxa"/>
            <w:gridSpan w:val="2"/>
            <w:tcBorders>
              <w:top w:val="single" w:sz="4" w:space="0" w:color="auto"/>
              <w:left w:val="nil"/>
              <w:bottom w:val="single" w:sz="4" w:space="0" w:color="auto"/>
              <w:right w:val="single" w:sz="4" w:space="0" w:color="auto"/>
            </w:tcBorders>
            <w:noWrap/>
            <w:vAlign w:val="center"/>
          </w:tcPr>
          <w:p w14:paraId="7C384B8D" w14:textId="77777777" w:rsidR="00F700B2" w:rsidRPr="00CA6403" w:rsidRDefault="00000000">
            <w:pPr>
              <w:pStyle w:val="aff3"/>
              <w:spacing w:line="276" w:lineRule="auto"/>
            </w:pPr>
            <w:r w:rsidRPr="00CA6403">
              <w:rPr>
                <w:rFonts w:hint="eastAsia"/>
              </w:rPr>
              <w:t>委托人及联系电话</w:t>
            </w:r>
          </w:p>
        </w:tc>
      </w:tr>
      <w:tr w:rsidR="00CA6403" w:rsidRPr="00CA6403" w14:paraId="6F6C9263"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106EB037"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tcPr>
          <w:p w14:paraId="016AE5E2"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tcPr>
          <w:p w14:paraId="7D01AF8B"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tcPr>
          <w:p w14:paraId="44B85A4A" w14:textId="77777777" w:rsidR="00F700B2" w:rsidRPr="00CA6403" w:rsidRDefault="00F700B2">
            <w:pPr>
              <w:pStyle w:val="aff3"/>
              <w:spacing w:line="276" w:lineRule="auto"/>
            </w:pPr>
          </w:p>
        </w:tc>
      </w:tr>
      <w:tr w:rsidR="00CA6403" w:rsidRPr="00CA6403" w14:paraId="38177CAC"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3338C113"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tcPr>
          <w:p w14:paraId="2353B8F7"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tcPr>
          <w:p w14:paraId="5DEBA502"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tcPr>
          <w:p w14:paraId="3426304B" w14:textId="77777777" w:rsidR="00F700B2" w:rsidRPr="00CA6403" w:rsidRDefault="00F700B2">
            <w:pPr>
              <w:pStyle w:val="aff3"/>
              <w:spacing w:line="276" w:lineRule="auto"/>
            </w:pPr>
          </w:p>
        </w:tc>
      </w:tr>
      <w:tr w:rsidR="00CA6403" w:rsidRPr="00CA6403" w14:paraId="0652AC29"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tcPr>
          <w:p w14:paraId="78169AA3"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tcPr>
          <w:p w14:paraId="16375C59"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tcPr>
          <w:p w14:paraId="64DE82FE"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tcPr>
          <w:p w14:paraId="4754411C" w14:textId="77777777" w:rsidR="00F700B2" w:rsidRPr="00CA6403" w:rsidRDefault="00F700B2">
            <w:pPr>
              <w:pStyle w:val="aff3"/>
              <w:spacing w:line="276" w:lineRule="auto"/>
            </w:pPr>
          </w:p>
        </w:tc>
      </w:tr>
      <w:tr w:rsidR="00CA6403" w:rsidRPr="00CA6403" w14:paraId="6FD19ADA"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2CA36455"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134CD6A4"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05D3092E"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0C13D4A6" w14:textId="77777777" w:rsidR="00F700B2" w:rsidRPr="00CA6403" w:rsidRDefault="00F700B2">
            <w:pPr>
              <w:pStyle w:val="aff3"/>
              <w:spacing w:line="276" w:lineRule="auto"/>
            </w:pPr>
          </w:p>
        </w:tc>
      </w:tr>
      <w:tr w:rsidR="00CA6403" w:rsidRPr="00CA6403" w14:paraId="5B796087"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572E8006"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2DF25680"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44ED2AB1"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598B98FF" w14:textId="77777777" w:rsidR="00F700B2" w:rsidRPr="00CA6403" w:rsidRDefault="00F700B2">
            <w:pPr>
              <w:pStyle w:val="aff3"/>
              <w:spacing w:line="276" w:lineRule="auto"/>
            </w:pPr>
          </w:p>
        </w:tc>
      </w:tr>
      <w:tr w:rsidR="00CA6403" w:rsidRPr="00CA6403" w14:paraId="23066ADD"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5A78F87A"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6DE14D90"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77698711"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266F9DD3" w14:textId="77777777" w:rsidR="00F700B2" w:rsidRPr="00CA6403" w:rsidRDefault="00F700B2">
            <w:pPr>
              <w:pStyle w:val="aff3"/>
              <w:spacing w:line="276" w:lineRule="auto"/>
            </w:pPr>
          </w:p>
        </w:tc>
      </w:tr>
      <w:tr w:rsidR="00CA6403" w:rsidRPr="00CA6403" w14:paraId="2A7B70E9" w14:textId="77777777">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483E7780" w14:textId="77777777" w:rsidR="00F700B2" w:rsidRPr="00CA6403" w:rsidRDefault="00F700B2">
            <w:pPr>
              <w:pStyle w:val="aff3"/>
              <w:spacing w:line="276" w:lineRule="auto"/>
            </w:pPr>
          </w:p>
        </w:tc>
        <w:tc>
          <w:tcPr>
            <w:tcW w:w="3420" w:type="dxa"/>
            <w:gridSpan w:val="4"/>
            <w:tcBorders>
              <w:top w:val="single" w:sz="4" w:space="0" w:color="auto"/>
              <w:left w:val="nil"/>
              <w:bottom w:val="single" w:sz="4" w:space="0" w:color="auto"/>
              <w:right w:val="single" w:sz="4" w:space="0" w:color="auto"/>
            </w:tcBorders>
            <w:noWrap/>
            <w:vAlign w:val="center"/>
          </w:tcPr>
          <w:p w14:paraId="1F7B53D3" w14:textId="77777777" w:rsidR="00F700B2" w:rsidRPr="00CA6403" w:rsidRDefault="00F700B2">
            <w:pPr>
              <w:pStyle w:val="aff3"/>
              <w:spacing w:line="276" w:lineRule="auto"/>
            </w:pPr>
          </w:p>
        </w:tc>
        <w:tc>
          <w:tcPr>
            <w:tcW w:w="1261" w:type="dxa"/>
            <w:tcBorders>
              <w:top w:val="single" w:sz="4" w:space="0" w:color="auto"/>
              <w:left w:val="nil"/>
              <w:bottom w:val="single" w:sz="4" w:space="0" w:color="auto"/>
              <w:right w:val="single" w:sz="4" w:space="0" w:color="auto"/>
            </w:tcBorders>
            <w:noWrap/>
            <w:vAlign w:val="center"/>
          </w:tcPr>
          <w:p w14:paraId="594B95D3" w14:textId="77777777" w:rsidR="00F700B2" w:rsidRPr="00CA6403" w:rsidRDefault="00F700B2">
            <w:pPr>
              <w:pStyle w:val="aff3"/>
              <w:spacing w:line="276" w:lineRule="auto"/>
            </w:pPr>
          </w:p>
        </w:tc>
        <w:tc>
          <w:tcPr>
            <w:tcW w:w="2297" w:type="dxa"/>
            <w:gridSpan w:val="2"/>
            <w:tcBorders>
              <w:top w:val="single" w:sz="4" w:space="0" w:color="auto"/>
              <w:left w:val="nil"/>
              <w:bottom w:val="single" w:sz="4" w:space="0" w:color="auto"/>
              <w:right w:val="single" w:sz="4" w:space="0" w:color="auto"/>
            </w:tcBorders>
            <w:noWrap/>
            <w:vAlign w:val="center"/>
          </w:tcPr>
          <w:p w14:paraId="43BFA721" w14:textId="77777777" w:rsidR="00F700B2" w:rsidRPr="00CA6403" w:rsidRDefault="00F700B2">
            <w:pPr>
              <w:pStyle w:val="aff3"/>
              <w:spacing w:line="276" w:lineRule="auto"/>
            </w:pPr>
          </w:p>
        </w:tc>
      </w:tr>
    </w:tbl>
    <w:p w14:paraId="5CA75EE7" w14:textId="77777777" w:rsidR="00F700B2" w:rsidRPr="00CA6403" w:rsidRDefault="00000000">
      <w:pPr>
        <w:pStyle w:val="aff"/>
        <w:ind w:firstLine="480"/>
      </w:pPr>
      <w:r w:rsidRPr="00CA6403">
        <w:rPr>
          <w:rFonts w:hint="eastAsia"/>
        </w:rPr>
        <w:t>注：投标人应根据投标人须知第</w:t>
      </w:r>
      <w:r w:rsidRPr="00CA6403">
        <w:rPr>
          <w:rFonts w:hint="eastAsia"/>
        </w:rPr>
        <w:t>3.5.6</w:t>
      </w:r>
      <w:r w:rsidRPr="00CA6403">
        <w:rPr>
          <w:rFonts w:hint="eastAsia"/>
        </w:rPr>
        <w:t>项的要求在本表后附相关证明材料。</w:t>
      </w:r>
    </w:p>
    <w:p w14:paraId="1BF0AFF8" w14:textId="77777777" w:rsidR="00F700B2" w:rsidRPr="00CA6403" w:rsidRDefault="00F700B2">
      <w:pPr>
        <w:pStyle w:val="aff"/>
        <w:ind w:firstLine="480"/>
      </w:pPr>
    </w:p>
    <w:p w14:paraId="7B9B6DB8"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（六）拟投入本项目的主要试验检测仪器设备表（格式可自定）</w:t>
      </w:r>
    </w:p>
    <w:p w14:paraId="14CD27A1" w14:textId="77777777" w:rsidR="00F700B2" w:rsidRPr="00CA6403" w:rsidRDefault="00000000">
      <w:pPr>
        <w:pStyle w:val="aff"/>
        <w:ind w:firstLine="482"/>
        <w:rPr>
          <w:b/>
          <w:bCs/>
        </w:rPr>
      </w:pPr>
      <w:r w:rsidRPr="00CA6403">
        <w:rPr>
          <w:rFonts w:hint="eastAsia"/>
          <w:b/>
          <w:bCs/>
        </w:rPr>
        <w:t>拟投入本项目的通讯、办公、检测设备清单</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43"/>
        <w:gridCol w:w="1852"/>
        <w:gridCol w:w="1749"/>
        <w:gridCol w:w="1573"/>
        <w:gridCol w:w="1558"/>
      </w:tblGrid>
      <w:tr w:rsidR="00CA6403" w:rsidRPr="00CA6403" w14:paraId="23E5FBE0" w14:textId="77777777">
        <w:trPr>
          <w:cantSplit/>
          <w:trHeight w:val="545"/>
        </w:trPr>
        <w:tc>
          <w:tcPr>
            <w:tcW w:w="2499" w:type="dxa"/>
            <w:gridSpan w:val="2"/>
            <w:vMerge w:val="restart"/>
            <w:tcBorders>
              <w:top w:val="single" w:sz="4" w:space="0" w:color="auto"/>
              <w:left w:val="single" w:sz="4" w:space="0" w:color="auto"/>
              <w:bottom w:val="single" w:sz="4" w:space="0" w:color="auto"/>
              <w:right w:val="single" w:sz="4" w:space="0" w:color="auto"/>
            </w:tcBorders>
            <w:noWrap/>
            <w:vAlign w:val="center"/>
          </w:tcPr>
          <w:p w14:paraId="1D7601AA" w14:textId="77777777" w:rsidR="00F700B2" w:rsidRPr="00CA6403" w:rsidRDefault="00000000">
            <w:pPr>
              <w:pStyle w:val="aff"/>
              <w:ind w:firstLine="480"/>
            </w:pPr>
            <w:r w:rsidRPr="00CA6403">
              <w:rPr>
                <w:rFonts w:hint="eastAsia"/>
              </w:rPr>
              <w:t>名称及型号</w:t>
            </w:r>
          </w:p>
        </w:tc>
        <w:tc>
          <w:tcPr>
            <w:tcW w:w="6732" w:type="dxa"/>
            <w:gridSpan w:val="4"/>
            <w:tcBorders>
              <w:top w:val="single" w:sz="4" w:space="0" w:color="auto"/>
              <w:left w:val="single" w:sz="4" w:space="0" w:color="auto"/>
              <w:bottom w:val="single" w:sz="4" w:space="0" w:color="auto"/>
              <w:right w:val="single" w:sz="4" w:space="0" w:color="auto"/>
            </w:tcBorders>
            <w:noWrap/>
            <w:vAlign w:val="center"/>
          </w:tcPr>
          <w:p w14:paraId="532A96BF" w14:textId="77777777" w:rsidR="00F700B2" w:rsidRPr="00CA6403" w:rsidRDefault="00000000">
            <w:pPr>
              <w:pStyle w:val="aff"/>
              <w:ind w:firstLine="480"/>
            </w:pPr>
            <w:r w:rsidRPr="00CA6403">
              <w:rPr>
                <w:rFonts w:hint="eastAsia"/>
              </w:rPr>
              <w:t>申请单位能达到的程度简述（由申请单位填写）</w:t>
            </w:r>
          </w:p>
        </w:tc>
      </w:tr>
      <w:tr w:rsidR="00CA6403" w:rsidRPr="00CA6403" w14:paraId="04BFA3EE" w14:textId="77777777">
        <w:trPr>
          <w:cantSplit/>
          <w:trHeight w:val="554"/>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48FC75B9" w14:textId="77777777" w:rsidR="00F700B2" w:rsidRPr="00CA6403" w:rsidRDefault="00F700B2">
            <w:pPr>
              <w:pStyle w:val="aff"/>
              <w:ind w:firstLine="480"/>
            </w:pPr>
          </w:p>
        </w:tc>
        <w:tc>
          <w:tcPr>
            <w:tcW w:w="1852" w:type="dxa"/>
            <w:vMerge w:val="restart"/>
            <w:tcBorders>
              <w:top w:val="single" w:sz="4" w:space="0" w:color="auto"/>
              <w:left w:val="single" w:sz="4" w:space="0" w:color="auto"/>
              <w:bottom w:val="single" w:sz="4" w:space="0" w:color="auto"/>
              <w:right w:val="single" w:sz="4" w:space="0" w:color="auto"/>
            </w:tcBorders>
            <w:noWrap/>
            <w:vAlign w:val="center"/>
          </w:tcPr>
          <w:p w14:paraId="183D20A3" w14:textId="77777777" w:rsidR="00F700B2" w:rsidRPr="00CA6403" w:rsidRDefault="00000000">
            <w:pPr>
              <w:pStyle w:val="aff"/>
              <w:ind w:firstLine="480"/>
            </w:pPr>
            <w:r w:rsidRPr="00CA6403">
              <w:rPr>
                <w:rFonts w:hint="eastAsia"/>
              </w:rPr>
              <w:t>数量（台套）</w:t>
            </w:r>
          </w:p>
        </w:tc>
        <w:tc>
          <w:tcPr>
            <w:tcW w:w="4880" w:type="dxa"/>
            <w:gridSpan w:val="3"/>
            <w:tcBorders>
              <w:top w:val="single" w:sz="4" w:space="0" w:color="auto"/>
              <w:left w:val="single" w:sz="4" w:space="0" w:color="auto"/>
              <w:bottom w:val="single" w:sz="4" w:space="0" w:color="auto"/>
              <w:right w:val="single" w:sz="4" w:space="0" w:color="auto"/>
            </w:tcBorders>
            <w:noWrap/>
            <w:vAlign w:val="center"/>
          </w:tcPr>
          <w:p w14:paraId="7C19CC4D" w14:textId="77777777" w:rsidR="00F700B2" w:rsidRPr="00CA6403" w:rsidRDefault="00000000">
            <w:pPr>
              <w:pStyle w:val="aff"/>
              <w:ind w:firstLine="480"/>
            </w:pPr>
            <w:r w:rsidRPr="00CA6403">
              <w:rPr>
                <w:rFonts w:hint="eastAsia"/>
              </w:rPr>
              <w:t>拟投入本项目情况（台套）</w:t>
            </w:r>
          </w:p>
        </w:tc>
      </w:tr>
      <w:tr w:rsidR="00CA6403" w:rsidRPr="00CA6403" w14:paraId="552DFAF4" w14:textId="77777777">
        <w:trPr>
          <w:cantSplit/>
          <w:trHeight w:val="489"/>
        </w:trPr>
        <w:tc>
          <w:tcPr>
            <w:tcW w:w="2499" w:type="dxa"/>
            <w:gridSpan w:val="2"/>
            <w:vMerge/>
            <w:tcBorders>
              <w:top w:val="single" w:sz="4" w:space="0" w:color="auto"/>
              <w:left w:val="single" w:sz="4" w:space="0" w:color="auto"/>
              <w:bottom w:val="single" w:sz="4" w:space="0" w:color="auto"/>
              <w:right w:val="single" w:sz="4" w:space="0" w:color="auto"/>
            </w:tcBorders>
            <w:noWrap/>
            <w:vAlign w:val="center"/>
          </w:tcPr>
          <w:p w14:paraId="4700A1F9" w14:textId="77777777" w:rsidR="00F700B2" w:rsidRPr="00CA6403" w:rsidRDefault="00F700B2">
            <w:pPr>
              <w:pStyle w:val="aff"/>
              <w:ind w:firstLine="480"/>
            </w:pPr>
          </w:p>
        </w:tc>
        <w:tc>
          <w:tcPr>
            <w:tcW w:w="1852" w:type="dxa"/>
            <w:vMerge/>
            <w:tcBorders>
              <w:top w:val="single" w:sz="4" w:space="0" w:color="auto"/>
              <w:left w:val="single" w:sz="4" w:space="0" w:color="auto"/>
              <w:bottom w:val="single" w:sz="4" w:space="0" w:color="auto"/>
              <w:right w:val="single" w:sz="4" w:space="0" w:color="auto"/>
            </w:tcBorders>
            <w:noWrap/>
            <w:vAlign w:val="center"/>
          </w:tcPr>
          <w:p w14:paraId="7E52B65A"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62AA649" w14:textId="77777777" w:rsidR="00F700B2" w:rsidRPr="00CA6403" w:rsidRDefault="00000000">
            <w:pPr>
              <w:pStyle w:val="aff"/>
              <w:ind w:firstLine="480"/>
            </w:pPr>
            <w:r w:rsidRPr="00CA6403">
              <w:rPr>
                <w:rFonts w:hint="eastAsia"/>
              </w:rPr>
              <w:t>新购</w:t>
            </w:r>
          </w:p>
        </w:tc>
        <w:tc>
          <w:tcPr>
            <w:tcW w:w="1573" w:type="dxa"/>
            <w:tcBorders>
              <w:top w:val="single" w:sz="4" w:space="0" w:color="auto"/>
              <w:left w:val="single" w:sz="4" w:space="0" w:color="auto"/>
              <w:bottom w:val="single" w:sz="4" w:space="0" w:color="auto"/>
              <w:right w:val="single" w:sz="4" w:space="0" w:color="auto"/>
            </w:tcBorders>
            <w:noWrap/>
            <w:vAlign w:val="center"/>
          </w:tcPr>
          <w:p w14:paraId="6D3A27A4" w14:textId="77777777" w:rsidR="00F700B2" w:rsidRPr="00CA6403" w:rsidRDefault="00000000">
            <w:pPr>
              <w:pStyle w:val="aff"/>
              <w:ind w:firstLine="480"/>
            </w:pPr>
            <w:r w:rsidRPr="00CA6403">
              <w:rPr>
                <w:rFonts w:hint="eastAsia"/>
              </w:rPr>
              <w:t>自有</w:t>
            </w:r>
          </w:p>
        </w:tc>
        <w:tc>
          <w:tcPr>
            <w:tcW w:w="1558" w:type="dxa"/>
            <w:tcBorders>
              <w:top w:val="single" w:sz="4" w:space="0" w:color="auto"/>
              <w:left w:val="single" w:sz="4" w:space="0" w:color="auto"/>
              <w:bottom w:val="single" w:sz="4" w:space="0" w:color="auto"/>
              <w:right w:val="single" w:sz="4" w:space="0" w:color="auto"/>
            </w:tcBorders>
            <w:noWrap/>
            <w:vAlign w:val="center"/>
          </w:tcPr>
          <w:p w14:paraId="6B0FB8B5" w14:textId="77777777" w:rsidR="00F700B2" w:rsidRPr="00CA6403" w:rsidRDefault="00000000">
            <w:pPr>
              <w:pStyle w:val="aff"/>
              <w:ind w:firstLine="480"/>
            </w:pPr>
            <w:r w:rsidRPr="00CA6403">
              <w:rPr>
                <w:rFonts w:hint="eastAsia"/>
              </w:rPr>
              <w:t>租赁</w:t>
            </w:r>
          </w:p>
        </w:tc>
      </w:tr>
      <w:tr w:rsidR="00CA6403" w:rsidRPr="00CA6403" w14:paraId="7341E494"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60013E93" w14:textId="77777777" w:rsidR="00F700B2" w:rsidRPr="00CA6403" w:rsidRDefault="00000000">
            <w:pPr>
              <w:pStyle w:val="aff"/>
              <w:ind w:firstLine="480"/>
            </w:pPr>
            <w:r w:rsidRPr="00CA6403">
              <w:rPr>
                <w:rFonts w:hint="eastAsia"/>
              </w:rPr>
              <w:t>通讯设备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2ACA88BC" w14:textId="77777777" w:rsidR="00F700B2" w:rsidRPr="00CA6403" w:rsidRDefault="00000000">
            <w:pPr>
              <w:pStyle w:val="aff"/>
              <w:ind w:firstLine="480"/>
            </w:pPr>
            <w:r w:rsidRPr="00CA6403">
              <w:rPr>
                <w:rFonts w:hint="eastAsia"/>
              </w:rPr>
              <w:t>有线电话</w:t>
            </w:r>
          </w:p>
        </w:tc>
        <w:tc>
          <w:tcPr>
            <w:tcW w:w="1852" w:type="dxa"/>
            <w:tcBorders>
              <w:top w:val="single" w:sz="4" w:space="0" w:color="auto"/>
              <w:left w:val="single" w:sz="4" w:space="0" w:color="auto"/>
              <w:bottom w:val="single" w:sz="4" w:space="0" w:color="auto"/>
              <w:right w:val="single" w:sz="4" w:space="0" w:color="auto"/>
            </w:tcBorders>
            <w:noWrap/>
            <w:vAlign w:val="center"/>
          </w:tcPr>
          <w:p w14:paraId="36EC6D63"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72D47AF"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F23BA73"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68B49841" w14:textId="77777777" w:rsidR="00F700B2" w:rsidRPr="00CA6403" w:rsidRDefault="00F700B2">
            <w:pPr>
              <w:pStyle w:val="aff"/>
              <w:ind w:firstLine="480"/>
            </w:pPr>
          </w:p>
        </w:tc>
      </w:tr>
      <w:tr w:rsidR="00CA6403" w:rsidRPr="00CA6403" w14:paraId="21381AA5"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41EB0258"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6FC5B81E" w14:textId="77777777" w:rsidR="00F700B2" w:rsidRPr="00CA6403" w:rsidRDefault="00000000">
            <w:pPr>
              <w:pStyle w:val="aff"/>
              <w:ind w:firstLine="480"/>
            </w:pPr>
            <w:r w:rsidRPr="00CA6403">
              <w:rPr>
                <w:rFonts w:hint="eastAsia"/>
              </w:rPr>
              <w:t>传真机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0F35420D"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0933969C"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B25A6C1"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E7B09EA" w14:textId="77777777" w:rsidR="00F700B2" w:rsidRPr="00CA6403" w:rsidRDefault="00F700B2">
            <w:pPr>
              <w:pStyle w:val="aff"/>
              <w:ind w:firstLine="480"/>
            </w:pPr>
          </w:p>
        </w:tc>
      </w:tr>
      <w:tr w:rsidR="00CA6403" w:rsidRPr="00CA6403" w14:paraId="1A045F2E"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062EE1B"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6E554431" w14:textId="77777777" w:rsidR="00F700B2" w:rsidRPr="00CA6403" w:rsidRDefault="00000000">
            <w:pPr>
              <w:pStyle w:val="aff"/>
              <w:ind w:firstLine="480"/>
            </w:pPr>
            <w:r w:rsidRPr="00CA6403">
              <w:rPr>
                <w:rFonts w:hint="eastAsia"/>
              </w:rPr>
              <w:t>打印机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58260975"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645A6E5"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79206D6A"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6C126D9F" w14:textId="77777777" w:rsidR="00F700B2" w:rsidRPr="00CA6403" w:rsidRDefault="00F700B2">
            <w:pPr>
              <w:pStyle w:val="aff"/>
              <w:ind w:firstLine="480"/>
            </w:pPr>
          </w:p>
        </w:tc>
      </w:tr>
      <w:tr w:rsidR="00CA6403" w:rsidRPr="00CA6403" w14:paraId="6C3DCD1E"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4C42946"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647039CB" w14:textId="77777777" w:rsidR="00F700B2" w:rsidRPr="00CA6403" w:rsidRDefault="00000000">
            <w:pPr>
              <w:pStyle w:val="aff"/>
              <w:ind w:firstLine="480"/>
            </w:pPr>
            <w:r w:rsidRPr="00CA6403">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40661902"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7DA29A9"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777CFA41"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09982DB" w14:textId="77777777" w:rsidR="00F700B2" w:rsidRPr="00CA6403" w:rsidRDefault="00F700B2">
            <w:pPr>
              <w:pStyle w:val="aff"/>
              <w:ind w:firstLine="480"/>
            </w:pPr>
          </w:p>
        </w:tc>
      </w:tr>
      <w:tr w:rsidR="00CA6403" w:rsidRPr="00CA6403" w14:paraId="5D0A8D64"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19F2F5A1" w14:textId="77777777" w:rsidR="00F700B2" w:rsidRPr="00CA6403" w:rsidRDefault="00000000">
            <w:pPr>
              <w:pStyle w:val="aff"/>
              <w:ind w:firstLine="480"/>
            </w:pPr>
            <w:r w:rsidRPr="00CA6403">
              <w:rPr>
                <w:rFonts w:hint="eastAsia"/>
              </w:rPr>
              <w:t>办公设备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18C5F38A" w14:textId="77777777" w:rsidR="00F700B2" w:rsidRPr="00CA6403" w:rsidRDefault="00000000">
            <w:pPr>
              <w:pStyle w:val="aff"/>
              <w:ind w:firstLine="480"/>
            </w:pPr>
            <w:r w:rsidRPr="00CA6403">
              <w:rPr>
                <w:rFonts w:hint="eastAsia"/>
              </w:rPr>
              <w:t>复印机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7D1CA4A2"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EE4E133"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3DA02F3A"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4540ABC5" w14:textId="77777777" w:rsidR="00F700B2" w:rsidRPr="00CA6403" w:rsidRDefault="00F700B2">
            <w:pPr>
              <w:pStyle w:val="aff"/>
              <w:ind w:firstLine="480"/>
            </w:pPr>
          </w:p>
        </w:tc>
      </w:tr>
      <w:tr w:rsidR="00CA6403" w:rsidRPr="00CA6403" w14:paraId="3FAE93ED"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78DF1396"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20FF4EAA" w14:textId="77777777" w:rsidR="00F700B2" w:rsidRPr="00CA6403" w:rsidRDefault="00000000">
            <w:pPr>
              <w:pStyle w:val="aff"/>
              <w:ind w:firstLine="480"/>
            </w:pPr>
            <w:r w:rsidRPr="00CA6403">
              <w:rPr>
                <w:rFonts w:hint="eastAsia"/>
              </w:rPr>
              <w:t>数码相机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7D799C42"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D6C7B46"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5C20A78"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0184F80" w14:textId="77777777" w:rsidR="00F700B2" w:rsidRPr="00CA6403" w:rsidRDefault="00F700B2">
            <w:pPr>
              <w:pStyle w:val="aff"/>
              <w:ind w:firstLine="480"/>
            </w:pPr>
          </w:p>
        </w:tc>
      </w:tr>
      <w:tr w:rsidR="00CA6403" w:rsidRPr="00CA6403" w14:paraId="581967B4"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276DCE4E"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3A905A55" w14:textId="77777777" w:rsidR="00F700B2" w:rsidRPr="00CA6403" w:rsidRDefault="00000000">
            <w:pPr>
              <w:pStyle w:val="aff"/>
              <w:ind w:firstLine="480"/>
            </w:pPr>
            <w:r w:rsidRPr="00CA6403">
              <w:rPr>
                <w:rFonts w:hint="eastAsia"/>
              </w:rPr>
              <w:t>摄像机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4EE63A1B"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715005BB"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25F8D4AA"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56034FCE" w14:textId="77777777" w:rsidR="00F700B2" w:rsidRPr="00CA6403" w:rsidRDefault="00F700B2">
            <w:pPr>
              <w:pStyle w:val="aff"/>
              <w:ind w:firstLine="480"/>
            </w:pPr>
          </w:p>
        </w:tc>
      </w:tr>
      <w:tr w:rsidR="00CA6403" w:rsidRPr="00CA6403" w14:paraId="6D84788A"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61AC445F"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28C7E481" w14:textId="77777777" w:rsidR="00F700B2" w:rsidRPr="00CA6403" w:rsidRDefault="00000000">
            <w:pPr>
              <w:pStyle w:val="aff"/>
              <w:ind w:firstLine="480"/>
            </w:pPr>
            <w:r w:rsidRPr="00CA6403">
              <w:rPr>
                <w:rFonts w:hint="eastAsia"/>
              </w:rPr>
              <w:t>电</w:t>
            </w:r>
            <w:r w:rsidRPr="00CA6403">
              <w:rPr>
                <w:rFonts w:hint="eastAsia"/>
              </w:rPr>
              <w:t xml:space="preserve">  </w:t>
            </w:r>
            <w:r w:rsidRPr="00CA6403">
              <w:rPr>
                <w:rFonts w:hint="eastAsia"/>
              </w:rPr>
              <w:t>脑</w:t>
            </w:r>
          </w:p>
        </w:tc>
        <w:tc>
          <w:tcPr>
            <w:tcW w:w="1852" w:type="dxa"/>
            <w:tcBorders>
              <w:top w:val="single" w:sz="4" w:space="0" w:color="auto"/>
              <w:left w:val="single" w:sz="4" w:space="0" w:color="auto"/>
              <w:bottom w:val="single" w:sz="4" w:space="0" w:color="auto"/>
              <w:right w:val="single" w:sz="4" w:space="0" w:color="auto"/>
            </w:tcBorders>
            <w:noWrap/>
            <w:vAlign w:val="center"/>
          </w:tcPr>
          <w:p w14:paraId="1795E33C"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6C3B3B61"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3761D620"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F605407" w14:textId="77777777" w:rsidR="00F700B2" w:rsidRPr="00CA6403" w:rsidRDefault="00F700B2">
            <w:pPr>
              <w:pStyle w:val="aff"/>
              <w:ind w:firstLine="480"/>
            </w:pPr>
          </w:p>
        </w:tc>
      </w:tr>
      <w:tr w:rsidR="00CA6403" w:rsidRPr="00CA6403" w14:paraId="489A12D1"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E114AD6"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48709B3B" w14:textId="77777777" w:rsidR="00F700B2" w:rsidRPr="00CA6403" w:rsidRDefault="00000000">
            <w:pPr>
              <w:pStyle w:val="aff"/>
              <w:ind w:firstLine="480"/>
            </w:pPr>
            <w:r w:rsidRPr="00CA6403">
              <w:rPr>
                <w:rFonts w:hint="eastAsia"/>
              </w:rPr>
              <w:t>无人机</w:t>
            </w:r>
          </w:p>
        </w:tc>
        <w:tc>
          <w:tcPr>
            <w:tcW w:w="1852" w:type="dxa"/>
            <w:tcBorders>
              <w:top w:val="single" w:sz="4" w:space="0" w:color="auto"/>
              <w:left w:val="single" w:sz="4" w:space="0" w:color="auto"/>
              <w:bottom w:val="single" w:sz="4" w:space="0" w:color="auto"/>
              <w:right w:val="single" w:sz="4" w:space="0" w:color="auto"/>
            </w:tcBorders>
            <w:noWrap/>
            <w:vAlign w:val="center"/>
          </w:tcPr>
          <w:p w14:paraId="22FFF5B6"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50820156"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267A1F41"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60DC061" w14:textId="77777777" w:rsidR="00F700B2" w:rsidRPr="00CA6403" w:rsidRDefault="00F700B2">
            <w:pPr>
              <w:pStyle w:val="aff"/>
              <w:ind w:firstLine="480"/>
            </w:pPr>
          </w:p>
        </w:tc>
      </w:tr>
      <w:tr w:rsidR="00CA6403" w:rsidRPr="00CA6403" w14:paraId="7D1EA5BB"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9D0C400"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38FC194E" w14:textId="77777777" w:rsidR="00F700B2" w:rsidRPr="00CA6403" w:rsidRDefault="00000000">
            <w:pPr>
              <w:pStyle w:val="aff"/>
              <w:ind w:firstLine="480"/>
            </w:pPr>
            <w:r w:rsidRPr="00CA6403">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3A638EFE"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18716EF5"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52BA67D2"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542DD3AE" w14:textId="77777777" w:rsidR="00F700B2" w:rsidRPr="00CA6403" w:rsidRDefault="00F700B2">
            <w:pPr>
              <w:pStyle w:val="aff"/>
              <w:ind w:firstLine="480"/>
            </w:pPr>
          </w:p>
        </w:tc>
      </w:tr>
      <w:tr w:rsidR="00CA6403" w:rsidRPr="00CA6403" w14:paraId="6BE24523" w14:textId="77777777">
        <w:trPr>
          <w:cantSplit/>
          <w:trHeight w:val="454"/>
        </w:trPr>
        <w:tc>
          <w:tcPr>
            <w:tcW w:w="456" w:type="dxa"/>
            <w:vMerge w:val="restart"/>
            <w:tcBorders>
              <w:top w:val="single" w:sz="4" w:space="0" w:color="auto"/>
              <w:left w:val="single" w:sz="4" w:space="0" w:color="auto"/>
              <w:bottom w:val="single" w:sz="4" w:space="0" w:color="auto"/>
              <w:right w:val="single" w:sz="4" w:space="0" w:color="auto"/>
            </w:tcBorders>
            <w:noWrap/>
            <w:vAlign w:val="center"/>
          </w:tcPr>
          <w:p w14:paraId="1BC8E9E0" w14:textId="77777777" w:rsidR="00F700B2" w:rsidRPr="00CA6403" w:rsidRDefault="00000000">
            <w:pPr>
              <w:pStyle w:val="aff"/>
              <w:ind w:firstLine="480"/>
            </w:pPr>
            <w:r w:rsidRPr="00CA6403">
              <w:rPr>
                <w:rFonts w:hint="eastAsia"/>
              </w:rPr>
              <w:t>检测设备</w:t>
            </w:r>
          </w:p>
        </w:tc>
        <w:tc>
          <w:tcPr>
            <w:tcW w:w="2043" w:type="dxa"/>
            <w:tcBorders>
              <w:top w:val="single" w:sz="4" w:space="0" w:color="auto"/>
              <w:left w:val="single" w:sz="4" w:space="0" w:color="auto"/>
              <w:bottom w:val="single" w:sz="4" w:space="0" w:color="auto"/>
              <w:right w:val="single" w:sz="4" w:space="0" w:color="auto"/>
            </w:tcBorders>
            <w:noWrap/>
            <w:vAlign w:val="center"/>
          </w:tcPr>
          <w:p w14:paraId="05C1026E" w14:textId="77777777" w:rsidR="00F700B2" w:rsidRPr="00CA6403" w:rsidRDefault="00000000">
            <w:pPr>
              <w:pStyle w:val="aff"/>
              <w:ind w:firstLine="480"/>
            </w:pPr>
            <w:r w:rsidRPr="00CA6403">
              <w:rPr>
                <w:rFonts w:hint="eastAsia"/>
              </w:rPr>
              <w:t>30</w:t>
            </w:r>
            <w:r w:rsidRPr="00CA6403">
              <w:rPr>
                <w:rFonts w:hint="eastAsia"/>
              </w:rPr>
              <w:t>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5886F772"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CCFC72D"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5A18DF5D"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73DE0B5" w14:textId="77777777" w:rsidR="00F700B2" w:rsidRPr="00CA6403" w:rsidRDefault="00F700B2">
            <w:pPr>
              <w:pStyle w:val="aff"/>
              <w:ind w:firstLine="480"/>
            </w:pPr>
          </w:p>
        </w:tc>
      </w:tr>
      <w:tr w:rsidR="00CA6403" w:rsidRPr="00CA6403" w14:paraId="6DD649C5"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62833132"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5E033124" w14:textId="77777777" w:rsidR="00F700B2" w:rsidRPr="00CA6403" w:rsidRDefault="00000000">
            <w:pPr>
              <w:pStyle w:val="aff"/>
              <w:ind w:firstLine="480"/>
            </w:pPr>
            <w:r w:rsidRPr="00CA6403">
              <w:rPr>
                <w:rFonts w:hint="eastAsia"/>
              </w:rPr>
              <w:t>5</w:t>
            </w:r>
            <w:r w:rsidRPr="00CA6403">
              <w:rPr>
                <w:rFonts w:hint="eastAsia"/>
              </w:rPr>
              <w:t>米钢卷尺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3B811416"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61EC59F2"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3437D78"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F31354B" w14:textId="77777777" w:rsidR="00F700B2" w:rsidRPr="00CA6403" w:rsidRDefault="00F700B2">
            <w:pPr>
              <w:pStyle w:val="aff"/>
              <w:ind w:firstLine="480"/>
            </w:pPr>
          </w:p>
        </w:tc>
      </w:tr>
      <w:tr w:rsidR="00CA6403" w:rsidRPr="00CA6403" w14:paraId="5A686FCE"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50D90E5D"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3208F31B" w14:textId="77777777" w:rsidR="00F700B2" w:rsidRPr="00CA6403" w:rsidRDefault="00000000">
            <w:pPr>
              <w:pStyle w:val="aff"/>
              <w:ind w:firstLine="480"/>
            </w:pPr>
            <w:r w:rsidRPr="00CA6403">
              <w:rPr>
                <w:rFonts w:hint="eastAsia"/>
              </w:rPr>
              <w:t>激光</w:t>
            </w:r>
            <w:proofErr w:type="gramStart"/>
            <w:r w:rsidRPr="00CA6403">
              <w:rPr>
                <w:rFonts w:hint="eastAsia"/>
              </w:rPr>
              <w:t>垂准仪</w:t>
            </w:r>
            <w:proofErr w:type="gramEnd"/>
          </w:p>
        </w:tc>
        <w:tc>
          <w:tcPr>
            <w:tcW w:w="1852" w:type="dxa"/>
            <w:tcBorders>
              <w:top w:val="single" w:sz="4" w:space="0" w:color="auto"/>
              <w:left w:val="single" w:sz="4" w:space="0" w:color="auto"/>
              <w:bottom w:val="single" w:sz="4" w:space="0" w:color="auto"/>
              <w:right w:val="single" w:sz="4" w:space="0" w:color="auto"/>
            </w:tcBorders>
            <w:noWrap/>
            <w:vAlign w:val="center"/>
          </w:tcPr>
          <w:p w14:paraId="1C632D2D"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3C8CD13"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69700E71"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AE6FC44" w14:textId="77777777" w:rsidR="00F700B2" w:rsidRPr="00CA6403" w:rsidRDefault="00F700B2">
            <w:pPr>
              <w:pStyle w:val="aff"/>
              <w:ind w:firstLine="480"/>
            </w:pPr>
          </w:p>
        </w:tc>
      </w:tr>
      <w:tr w:rsidR="00CA6403" w:rsidRPr="00CA6403" w14:paraId="7CD1328F"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73960707"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5D988589" w14:textId="77777777" w:rsidR="00F700B2" w:rsidRPr="00CA6403" w:rsidRDefault="00000000">
            <w:pPr>
              <w:pStyle w:val="aff"/>
              <w:ind w:firstLine="480"/>
            </w:pPr>
            <w:r w:rsidRPr="00CA6403">
              <w:rPr>
                <w:rFonts w:hint="eastAsia"/>
              </w:rPr>
              <w:t>建筑工程检测尺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3F47CB7C"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40563168"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5B2490F"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63A99BF7" w14:textId="77777777" w:rsidR="00F700B2" w:rsidRPr="00CA6403" w:rsidRDefault="00F700B2">
            <w:pPr>
              <w:pStyle w:val="aff"/>
              <w:ind w:firstLine="480"/>
            </w:pPr>
          </w:p>
        </w:tc>
      </w:tr>
      <w:tr w:rsidR="00CA6403" w:rsidRPr="00CA6403" w14:paraId="4D286211"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008DA45E"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54E76CE9" w14:textId="77777777" w:rsidR="00F700B2" w:rsidRPr="00CA6403" w:rsidRDefault="00000000">
            <w:pPr>
              <w:pStyle w:val="aff"/>
              <w:ind w:firstLine="480"/>
            </w:pPr>
            <w:r w:rsidRPr="00CA6403">
              <w:rPr>
                <w:rFonts w:hint="eastAsia"/>
              </w:rPr>
              <w:t>焊接检测尺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4D49FA6A"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2A189CA9"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D3EC54E"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3C2406DF" w14:textId="77777777" w:rsidR="00F700B2" w:rsidRPr="00CA6403" w:rsidRDefault="00F700B2">
            <w:pPr>
              <w:pStyle w:val="aff"/>
              <w:ind w:firstLine="480"/>
            </w:pPr>
          </w:p>
        </w:tc>
      </w:tr>
      <w:tr w:rsidR="00CA6403" w:rsidRPr="00CA6403" w14:paraId="4141FA68"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214703D7"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3C6B0488" w14:textId="77777777" w:rsidR="00F700B2" w:rsidRPr="00CA6403" w:rsidRDefault="00000000">
            <w:pPr>
              <w:pStyle w:val="aff"/>
              <w:ind w:firstLine="480"/>
            </w:pPr>
            <w:r w:rsidRPr="00CA6403">
              <w:rPr>
                <w:rFonts w:hint="eastAsia"/>
              </w:rPr>
              <w:t>读数显微镜</w:t>
            </w:r>
          </w:p>
        </w:tc>
        <w:tc>
          <w:tcPr>
            <w:tcW w:w="1852" w:type="dxa"/>
            <w:tcBorders>
              <w:top w:val="single" w:sz="4" w:space="0" w:color="auto"/>
              <w:left w:val="single" w:sz="4" w:space="0" w:color="auto"/>
              <w:bottom w:val="single" w:sz="4" w:space="0" w:color="auto"/>
              <w:right w:val="single" w:sz="4" w:space="0" w:color="auto"/>
            </w:tcBorders>
            <w:noWrap/>
            <w:vAlign w:val="center"/>
          </w:tcPr>
          <w:p w14:paraId="70999C70"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50135605"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10D7D5DC"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43341CCF" w14:textId="77777777" w:rsidR="00F700B2" w:rsidRPr="00CA6403" w:rsidRDefault="00F700B2">
            <w:pPr>
              <w:pStyle w:val="aff"/>
              <w:ind w:firstLine="480"/>
            </w:pPr>
          </w:p>
        </w:tc>
      </w:tr>
      <w:tr w:rsidR="00CA6403" w:rsidRPr="00CA6403" w14:paraId="1D2B364D"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1B302D04"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223BC600" w14:textId="77777777" w:rsidR="00F700B2" w:rsidRPr="00CA6403" w:rsidRDefault="00000000">
            <w:pPr>
              <w:pStyle w:val="aff"/>
              <w:ind w:firstLine="480"/>
            </w:pPr>
            <w:r w:rsidRPr="00CA6403">
              <w:rPr>
                <w:rFonts w:hint="eastAsia"/>
              </w:rPr>
              <w:t>涂层测厚仪</w:t>
            </w:r>
          </w:p>
        </w:tc>
        <w:tc>
          <w:tcPr>
            <w:tcW w:w="1852" w:type="dxa"/>
            <w:tcBorders>
              <w:top w:val="single" w:sz="4" w:space="0" w:color="auto"/>
              <w:left w:val="single" w:sz="4" w:space="0" w:color="auto"/>
              <w:bottom w:val="single" w:sz="4" w:space="0" w:color="auto"/>
              <w:right w:val="single" w:sz="4" w:space="0" w:color="auto"/>
            </w:tcBorders>
            <w:noWrap/>
            <w:vAlign w:val="center"/>
          </w:tcPr>
          <w:p w14:paraId="6A27B5C7"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107593F3"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9B98009"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2C7199EF" w14:textId="77777777" w:rsidR="00F700B2" w:rsidRPr="00CA6403" w:rsidRDefault="00F700B2">
            <w:pPr>
              <w:pStyle w:val="aff"/>
              <w:ind w:firstLine="480"/>
            </w:pPr>
          </w:p>
        </w:tc>
      </w:tr>
      <w:tr w:rsidR="00CA6403" w:rsidRPr="00CA6403" w14:paraId="7F7A6CF6"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1DCEDE99"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243E5705" w14:textId="77777777" w:rsidR="00F700B2" w:rsidRPr="00CA6403" w:rsidRDefault="00000000">
            <w:pPr>
              <w:pStyle w:val="aff"/>
              <w:ind w:firstLine="480"/>
            </w:pPr>
            <w:r w:rsidRPr="00CA6403">
              <w:rPr>
                <w:rFonts w:hint="eastAsia"/>
              </w:rPr>
              <w:t>游标卡尺</w:t>
            </w:r>
          </w:p>
        </w:tc>
        <w:tc>
          <w:tcPr>
            <w:tcW w:w="1852" w:type="dxa"/>
            <w:tcBorders>
              <w:top w:val="single" w:sz="4" w:space="0" w:color="auto"/>
              <w:left w:val="single" w:sz="4" w:space="0" w:color="auto"/>
              <w:bottom w:val="single" w:sz="4" w:space="0" w:color="auto"/>
              <w:right w:val="single" w:sz="4" w:space="0" w:color="auto"/>
            </w:tcBorders>
            <w:noWrap/>
            <w:vAlign w:val="center"/>
          </w:tcPr>
          <w:p w14:paraId="069D2094"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54F7855D"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36C41215"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1AF68C8B" w14:textId="77777777" w:rsidR="00F700B2" w:rsidRPr="00CA6403" w:rsidRDefault="00F700B2">
            <w:pPr>
              <w:pStyle w:val="aff"/>
              <w:ind w:firstLine="480"/>
            </w:pPr>
          </w:p>
        </w:tc>
      </w:tr>
      <w:tr w:rsidR="00CA6403" w:rsidRPr="00CA6403" w14:paraId="38126CD3"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16B3099D"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6D848368" w14:textId="77777777" w:rsidR="00F700B2" w:rsidRPr="00CA6403" w:rsidRDefault="00000000">
            <w:pPr>
              <w:pStyle w:val="aff"/>
              <w:ind w:firstLine="480"/>
            </w:pPr>
            <w:r w:rsidRPr="00CA6403">
              <w:rPr>
                <w:rFonts w:hint="eastAsia"/>
              </w:rPr>
              <w:t>扭矩扳手</w:t>
            </w:r>
          </w:p>
        </w:tc>
        <w:tc>
          <w:tcPr>
            <w:tcW w:w="1852" w:type="dxa"/>
            <w:tcBorders>
              <w:top w:val="single" w:sz="4" w:space="0" w:color="auto"/>
              <w:left w:val="single" w:sz="4" w:space="0" w:color="auto"/>
              <w:bottom w:val="single" w:sz="4" w:space="0" w:color="auto"/>
              <w:right w:val="single" w:sz="4" w:space="0" w:color="auto"/>
            </w:tcBorders>
            <w:noWrap/>
            <w:vAlign w:val="center"/>
          </w:tcPr>
          <w:p w14:paraId="0FB20F8A"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3D0AE432"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65E11B71"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7E6B09F" w14:textId="77777777" w:rsidR="00F700B2" w:rsidRPr="00CA6403" w:rsidRDefault="00F700B2">
            <w:pPr>
              <w:pStyle w:val="aff"/>
              <w:ind w:firstLine="480"/>
            </w:pPr>
          </w:p>
        </w:tc>
      </w:tr>
      <w:tr w:rsidR="00CA6403" w:rsidRPr="00CA6403" w14:paraId="483FC3F8" w14:textId="77777777">
        <w:trPr>
          <w:cantSplit/>
          <w:trHeight w:val="454"/>
        </w:trPr>
        <w:tc>
          <w:tcPr>
            <w:tcW w:w="456" w:type="dxa"/>
            <w:vMerge/>
            <w:tcBorders>
              <w:top w:val="single" w:sz="4" w:space="0" w:color="auto"/>
              <w:left w:val="single" w:sz="4" w:space="0" w:color="auto"/>
              <w:bottom w:val="single" w:sz="4" w:space="0" w:color="auto"/>
              <w:right w:val="single" w:sz="4" w:space="0" w:color="auto"/>
            </w:tcBorders>
            <w:noWrap/>
            <w:vAlign w:val="center"/>
          </w:tcPr>
          <w:p w14:paraId="35E5A2CF" w14:textId="77777777" w:rsidR="00F700B2" w:rsidRPr="00CA6403" w:rsidRDefault="00F700B2">
            <w:pPr>
              <w:pStyle w:val="aff"/>
              <w:ind w:firstLine="480"/>
            </w:pPr>
          </w:p>
        </w:tc>
        <w:tc>
          <w:tcPr>
            <w:tcW w:w="2043" w:type="dxa"/>
            <w:tcBorders>
              <w:top w:val="single" w:sz="4" w:space="0" w:color="auto"/>
              <w:left w:val="single" w:sz="4" w:space="0" w:color="auto"/>
              <w:bottom w:val="single" w:sz="4" w:space="0" w:color="auto"/>
              <w:right w:val="single" w:sz="4" w:space="0" w:color="auto"/>
            </w:tcBorders>
            <w:noWrap/>
            <w:vAlign w:val="center"/>
          </w:tcPr>
          <w:p w14:paraId="45A3B5F7" w14:textId="77777777" w:rsidR="00F700B2" w:rsidRPr="00CA6403" w:rsidRDefault="00000000">
            <w:pPr>
              <w:pStyle w:val="aff"/>
              <w:ind w:firstLine="480"/>
            </w:pPr>
            <w:r w:rsidRPr="00CA6403">
              <w:rPr>
                <w:rFonts w:hint="eastAsia"/>
              </w:rPr>
              <w:t>……</w:t>
            </w:r>
          </w:p>
        </w:tc>
        <w:tc>
          <w:tcPr>
            <w:tcW w:w="1852" w:type="dxa"/>
            <w:tcBorders>
              <w:top w:val="single" w:sz="4" w:space="0" w:color="auto"/>
              <w:left w:val="single" w:sz="4" w:space="0" w:color="auto"/>
              <w:bottom w:val="single" w:sz="4" w:space="0" w:color="auto"/>
              <w:right w:val="single" w:sz="4" w:space="0" w:color="auto"/>
            </w:tcBorders>
            <w:noWrap/>
            <w:vAlign w:val="center"/>
          </w:tcPr>
          <w:p w14:paraId="3488AB9C"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7A2C4234"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0EF4D07C"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60EEE7CE" w14:textId="77777777" w:rsidR="00F700B2" w:rsidRPr="00CA6403" w:rsidRDefault="00F700B2">
            <w:pPr>
              <w:pStyle w:val="aff"/>
              <w:ind w:firstLine="480"/>
            </w:pPr>
          </w:p>
        </w:tc>
      </w:tr>
      <w:tr w:rsidR="00CA6403" w:rsidRPr="00CA6403" w14:paraId="0BD716B7" w14:textId="77777777">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514DDDC8" w14:textId="77777777" w:rsidR="00F700B2" w:rsidRPr="00CA6403" w:rsidRDefault="00000000">
            <w:pPr>
              <w:pStyle w:val="aff"/>
              <w:ind w:firstLine="480"/>
            </w:pPr>
            <w:r w:rsidRPr="00CA6403">
              <w:rPr>
                <w:rFonts w:hint="eastAsia"/>
              </w:rPr>
              <w:lastRenderedPageBreak/>
              <w:t>交通工具</w:t>
            </w:r>
          </w:p>
        </w:tc>
        <w:tc>
          <w:tcPr>
            <w:tcW w:w="1852" w:type="dxa"/>
            <w:tcBorders>
              <w:top w:val="single" w:sz="4" w:space="0" w:color="auto"/>
              <w:left w:val="single" w:sz="4" w:space="0" w:color="auto"/>
              <w:bottom w:val="single" w:sz="4" w:space="0" w:color="auto"/>
              <w:right w:val="single" w:sz="4" w:space="0" w:color="auto"/>
            </w:tcBorders>
            <w:noWrap/>
            <w:vAlign w:val="center"/>
          </w:tcPr>
          <w:p w14:paraId="33420F95"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085C9D60"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640E21F9"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0D3A2CD8" w14:textId="77777777" w:rsidR="00F700B2" w:rsidRPr="00CA6403" w:rsidRDefault="00F700B2">
            <w:pPr>
              <w:pStyle w:val="aff"/>
              <w:ind w:firstLine="480"/>
            </w:pPr>
          </w:p>
        </w:tc>
      </w:tr>
      <w:tr w:rsidR="00CA6403" w:rsidRPr="00CA6403" w14:paraId="54A720B6" w14:textId="77777777">
        <w:trPr>
          <w:cantSplit/>
          <w:trHeight w:val="454"/>
        </w:trPr>
        <w:tc>
          <w:tcPr>
            <w:tcW w:w="2499" w:type="dxa"/>
            <w:gridSpan w:val="2"/>
            <w:tcBorders>
              <w:top w:val="single" w:sz="4" w:space="0" w:color="auto"/>
              <w:left w:val="single" w:sz="4" w:space="0" w:color="auto"/>
              <w:bottom w:val="single" w:sz="4" w:space="0" w:color="auto"/>
              <w:right w:val="single" w:sz="4" w:space="0" w:color="auto"/>
            </w:tcBorders>
            <w:noWrap/>
            <w:vAlign w:val="center"/>
          </w:tcPr>
          <w:p w14:paraId="558F1F74" w14:textId="77777777" w:rsidR="00F700B2" w:rsidRPr="00CA6403" w:rsidRDefault="00000000">
            <w:pPr>
              <w:pStyle w:val="aff"/>
              <w:ind w:firstLine="480"/>
            </w:pPr>
            <w:r w:rsidRPr="00CA6403">
              <w:rPr>
                <w:rFonts w:hint="eastAsia"/>
              </w:rPr>
              <w:t>其他</w:t>
            </w:r>
          </w:p>
        </w:tc>
        <w:tc>
          <w:tcPr>
            <w:tcW w:w="1852" w:type="dxa"/>
            <w:tcBorders>
              <w:top w:val="single" w:sz="4" w:space="0" w:color="auto"/>
              <w:left w:val="single" w:sz="4" w:space="0" w:color="auto"/>
              <w:bottom w:val="single" w:sz="4" w:space="0" w:color="auto"/>
              <w:right w:val="single" w:sz="4" w:space="0" w:color="auto"/>
            </w:tcBorders>
            <w:noWrap/>
          </w:tcPr>
          <w:p w14:paraId="6EB68F16" w14:textId="77777777" w:rsidR="00F700B2" w:rsidRPr="00CA6403" w:rsidRDefault="00F700B2">
            <w:pPr>
              <w:pStyle w:val="aff"/>
              <w:ind w:firstLine="480"/>
            </w:pPr>
          </w:p>
        </w:tc>
        <w:tc>
          <w:tcPr>
            <w:tcW w:w="1749" w:type="dxa"/>
            <w:tcBorders>
              <w:top w:val="single" w:sz="4" w:space="0" w:color="auto"/>
              <w:left w:val="single" w:sz="4" w:space="0" w:color="auto"/>
              <w:bottom w:val="single" w:sz="4" w:space="0" w:color="auto"/>
              <w:right w:val="single" w:sz="4" w:space="0" w:color="auto"/>
            </w:tcBorders>
            <w:noWrap/>
            <w:vAlign w:val="center"/>
          </w:tcPr>
          <w:p w14:paraId="6C9C390C" w14:textId="77777777" w:rsidR="00F700B2" w:rsidRPr="00CA6403" w:rsidRDefault="00F700B2">
            <w:pPr>
              <w:pStyle w:val="aff"/>
              <w:ind w:firstLine="480"/>
            </w:pPr>
          </w:p>
        </w:tc>
        <w:tc>
          <w:tcPr>
            <w:tcW w:w="1573" w:type="dxa"/>
            <w:tcBorders>
              <w:top w:val="single" w:sz="4" w:space="0" w:color="auto"/>
              <w:left w:val="single" w:sz="4" w:space="0" w:color="auto"/>
              <w:bottom w:val="single" w:sz="4" w:space="0" w:color="auto"/>
              <w:right w:val="single" w:sz="4" w:space="0" w:color="auto"/>
            </w:tcBorders>
            <w:noWrap/>
            <w:vAlign w:val="center"/>
          </w:tcPr>
          <w:p w14:paraId="40457D84" w14:textId="77777777" w:rsidR="00F700B2" w:rsidRPr="00CA6403" w:rsidRDefault="00F700B2">
            <w:pPr>
              <w:pStyle w:val="aff"/>
              <w:ind w:firstLine="480"/>
            </w:pPr>
          </w:p>
        </w:tc>
        <w:tc>
          <w:tcPr>
            <w:tcW w:w="1558" w:type="dxa"/>
            <w:tcBorders>
              <w:top w:val="single" w:sz="4" w:space="0" w:color="auto"/>
              <w:left w:val="single" w:sz="4" w:space="0" w:color="auto"/>
              <w:bottom w:val="single" w:sz="4" w:space="0" w:color="auto"/>
              <w:right w:val="single" w:sz="4" w:space="0" w:color="auto"/>
            </w:tcBorders>
            <w:noWrap/>
            <w:vAlign w:val="center"/>
          </w:tcPr>
          <w:p w14:paraId="44ED0A0B" w14:textId="77777777" w:rsidR="00F700B2" w:rsidRPr="00CA6403" w:rsidRDefault="00F700B2">
            <w:pPr>
              <w:pStyle w:val="aff"/>
              <w:ind w:firstLine="480"/>
            </w:pPr>
          </w:p>
        </w:tc>
      </w:tr>
    </w:tbl>
    <w:p w14:paraId="2A9EC25B" w14:textId="77777777" w:rsidR="00F700B2" w:rsidRPr="00CA6403" w:rsidRDefault="00000000">
      <w:pPr>
        <w:pStyle w:val="aff"/>
        <w:ind w:firstLine="480"/>
      </w:pPr>
      <w:r w:rsidRPr="00CA6403">
        <w:rPr>
          <w:rFonts w:hint="eastAsia"/>
        </w:rPr>
        <w:t>备注：</w:t>
      </w:r>
      <w:r w:rsidRPr="00CA6403">
        <w:rPr>
          <w:rFonts w:hint="eastAsia"/>
        </w:rPr>
        <w:t>1</w:t>
      </w:r>
      <w:r w:rsidRPr="00CA6403">
        <w:rPr>
          <w:rFonts w:hint="eastAsia"/>
        </w:rPr>
        <w:t>、如投标人中标，招标人将据此清单与中标的监理单位核查进场的监理设施。</w:t>
      </w:r>
    </w:p>
    <w:p w14:paraId="2792E78A" w14:textId="77777777" w:rsidR="00F700B2" w:rsidRPr="00CA6403" w:rsidRDefault="00000000">
      <w:pPr>
        <w:pStyle w:val="aff"/>
        <w:ind w:firstLine="480"/>
      </w:pPr>
      <w:r w:rsidRPr="00CA6403">
        <w:rPr>
          <w:rFonts w:hint="eastAsia"/>
        </w:rPr>
        <w:t>2</w:t>
      </w:r>
      <w:r w:rsidRPr="00CA6403">
        <w:rPr>
          <w:rFonts w:hint="eastAsia"/>
        </w:rPr>
        <w:t>、投标人可自行补充其他拟投入本项目的监理设施，以及委托有关单位进行检测的协议。</w:t>
      </w:r>
    </w:p>
    <w:p w14:paraId="49C961BD" w14:textId="77777777" w:rsidR="00F700B2" w:rsidRPr="00CA6403" w:rsidRDefault="00F700B2">
      <w:pPr>
        <w:pStyle w:val="aff"/>
        <w:ind w:firstLine="480"/>
      </w:pPr>
    </w:p>
    <w:p w14:paraId="4DB769E0"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10658487" w14:textId="77777777" w:rsidR="00F700B2" w:rsidRPr="00CA6403" w:rsidRDefault="00000000">
      <w:pPr>
        <w:pStyle w:val="aff"/>
        <w:ind w:firstLine="480"/>
      </w:pPr>
      <w:r w:rsidRPr="00CA6403">
        <w:rPr>
          <w:rFonts w:hint="eastAsia"/>
        </w:rPr>
        <w:t>法定代表人或授权委托人（签名或盖章）：</w:t>
      </w:r>
      <w:r w:rsidRPr="00CA6403">
        <w:rPr>
          <w:rFonts w:hint="eastAsia"/>
        </w:rPr>
        <w:t xml:space="preserve">            </w:t>
      </w:r>
    </w:p>
    <w:p w14:paraId="2199F3D4" w14:textId="77777777" w:rsidR="00F700B2" w:rsidRPr="00CA6403" w:rsidRDefault="00000000">
      <w:pPr>
        <w:pStyle w:val="aff"/>
        <w:ind w:firstLine="480"/>
      </w:pPr>
      <w:r w:rsidRPr="00CA6403">
        <w:rPr>
          <w:rFonts w:hint="eastAsia"/>
        </w:rPr>
        <w:t>日期：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2A2BDC1E" w14:textId="77777777" w:rsidR="00F700B2" w:rsidRPr="00CA6403" w:rsidRDefault="00000000">
      <w:pPr>
        <w:pStyle w:val="aff"/>
        <w:ind w:firstLine="480"/>
        <w:rPr>
          <w:b/>
          <w:bCs/>
        </w:rPr>
      </w:pPr>
      <w:r w:rsidRPr="00CA6403">
        <w:rPr>
          <w:rFonts w:hint="eastAsia"/>
        </w:rPr>
        <w:br w:type="page"/>
      </w:r>
      <w:r w:rsidRPr="00CA6403">
        <w:rPr>
          <w:rFonts w:hint="eastAsia"/>
          <w:b/>
          <w:bCs/>
        </w:rPr>
        <w:lastRenderedPageBreak/>
        <w:t>（七）投标人声明格式</w:t>
      </w:r>
    </w:p>
    <w:p w14:paraId="6FA8250A" w14:textId="77777777" w:rsidR="00F700B2" w:rsidRPr="00CA6403" w:rsidRDefault="00000000">
      <w:pPr>
        <w:pStyle w:val="aff"/>
        <w:ind w:firstLine="480"/>
      </w:pPr>
      <w:r w:rsidRPr="00CA6403">
        <w:rPr>
          <w:rFonts w:hint="eastAsia"/>
        </w:rPr>
        <w:t>（格式详见招标公告附件一）</w:t>
      </w:r>
    </w:p>
    <w:p w14:paraId="20A1EF0A" w14:textId="77777777" w:rsidR="00F700B2" w:rsidRPr="00CA6403" w:rsidRDefault="00000000">
      <w:pPr>
        <w:pStyle w:val="aff"/>
        <w:ind w:firstLine="480"/>
        <w:rPr>
          <w:b/>
          <w:bCs/>
        </w:rPr>
      </w:pPr>
      <w:r w:rsidRPr="00CA6403">
        <w:rPr>
          <w:rFonts w:hint="eastAsia"/>
        </w:rPr>
        <w:br w:type="page"/>
      </w:r>
      <w:bookmarkStart w:id="527" w:name="_Toc529196610"/>
      <w:bookmarkStart w:id="528" w:name="_Toc535938758"/>
      <w:bookmarkStart w:id="529" w:name="_Toc530470651"/>
      <w:bookmarkEnd w:id="523"/>
      <w:r w:rsidRPr="00CA6403">
        <w:rPr>
          <w:rFonts w:hint="eastAsia"/>
          <w:b/>
          <w:bCs/>
        </w:rPr>
        <w:lastRenderedPageBreak/>
        <w:t>五、监理大纲</w:t>
      </w:r>
      <w:bookmarkEnd w:id="527"/>
      <w:bookmarkEnd w:id="528"/>
      <w:bookmarkEnd w:id="529"/>
    </w:p>
    <w:p w14:paraId="7F5C1697" w14:textId="77777777" w:rsidR="00F700B2" w:rsidRPr="00CA6403" w:rsidRDefault="00000000">
      <w:pPr>
        <w:pStyle w:val="aff"/>
        <w:ind w:firstLine="480"/>
      </w:pPr>
      <w:r w:rsidRPr="00CA6403">
        <w:rPr>
          <w:rFonts w:hint="eastAsia"/>
        </w:rPr>
        <w:t>监理大纲应包括（但不限于）下列内容：</w:t>
      </w:r>
    </w:p>
    <w:p w14:paraId="0ADB9565" w14:textId="77777777" w:rsidR="00F700B2" w:rsidRPr="00CA6403" w:rsidRDefault="00000000">
      <w:pPr>
        <w:pStyle w:val="aff"/>
        <w:ind w:firstLine="480"/>
      </w:pPr>
      <w:r w:rsidRPr="00CA6403">
        <w:rPr>
          <w:rFonts w:hint="eastAsia"/>
        </w:rPr>
        <w:t>一、监理工程概况；</w:t>
      </w:r>
    </w:p>
    <w:p w14:paraId="24FF04F5" w14:textId="77777777" w:rsidR="00F700B2" w:rsidRPr="00CA6403" w:rsidRDefault="00000000">
      <w:pPr>
        <w:pStyle w:val="aff"/>
        <w:ind w:firstLine="480"/>
      </w:pPr>
      <w:r w:rsidRPr="00CA6403">
        <w:rPr>
          <w:rFonts w:hint="eastAsia"/>
        </w:rPr>
        <w:t>二、监理范围、监理内容；</w:t>
      </w:r>
    </w:p>
    <w:p w14:paraId="666DE67F" w14:textId="77777777" w:rsidR="00F700B2" w:rsidRPr="00CA6403" w:rsidRDefault="00000000">
      <w:pPr>
        <w:pStyle w:val="aff"/>
        <w:ind w:firstLine="480"/>
      </w:pPr>
      <w:r w:rsidRPr="00CA6403">
        <w:rPr>
          <w:rFonts w:hint="eastAsia"/>
        </w:rPr>
        <w:t>三、监理依据、监理工作目标；</w:t>
      </w:r>
    </w:p>
    <w:p w14:paraId="21307885" w14:textId="77777777" w:rsidR="00F700B2" w:rsidRPr="00CA6403" w:rsidRDefault="00000000">
      <w:pPr>
        <w:pStyle w:val="aff"/>
        <w:ind w:firstLine="480"/>
      </w:pPr>
      <w:r w:rsidRPr="00CA6403">
        <w:rPr>
          <w:rFonts w:hint="eastAsia"/>
        </w:rPr>
        <w:t>四、监理机构设置（监理组织架构框图）、岗位职责；</w:t>
      </w:r>
    </w:p>
    <w:p w14:paraId="5B8C4CBF" w14:textId="77777777" w:rsidR="00F700B2" w:rsidRPr="00CA6403" w:rsidRDefault="00000000">
      <w:pPr>
        <w:pStyle w:val="aff"/>
        <w:ind w:firstLine="480"/>
      </w:pPr>
      <w:r w:rsidRPr="00CA6403">
        <w:rPr>
          <w:rFonts w:hint="eastAsia"/>
        </w:rPr>
        <w:t>五、监理工作程序、方法和制度；</w:t>
      </w:r>
    </w:p>
    <w:p w14:paraId="306931B3" w14:textId="77777777" w:rsidR="00F700B2" w:rsidRPr="00CA6403" w:rsidRDefault="00000000">
      <w:pPr>
        <w:pStyle w:val="aff"/>
        <w:ind w:firstLine="480"/>
      </w:pPr>
      <w:r w:rsidRPr="00CA6403">
        <w:rPr>
          <w:rFonts w:hint="eastAsia"/>
        </w:rPr>
        <w:t>六、拟投入的监理人员、试验检测仪器设备；</w:t>
      </w:r>
    </w:p>
    <w:p w14:paraId="4EA47299" w14:textId="77777777" w:rsidR="00F700B2" w:rsidRPr="00CA6403" w:rsidRDefault="00000000">
      <w:pPr>
        <w:pStyle w:val="aff"/>
        <w:ind w:firstLine="480"/>
      </w:pPr>
      <w:r w:rsidRPr="00CA6403">
        <w:rPr>
          <w:rFonts w:hint="eastAsia"/>
        </w:rPr>
        <w:t>七、质量、进度、造价、安全、环保监理措施；</w:t>
      </w:r>
    </w:p>
    <w:p w14:paraId="15CD37DE" w14:textId="77777777" w:rsidR="00F700B2" w:rsidRPr="00CA6403" w:rsidRDefault="00000000">
      <w:pPr>
        <w:pStyle w:val="aff"/>
        <w:ind w:firstLine="480"/>
      </w:pPr>
      <w:r w:rsidRPr="00CA6403">
        <w:rPr>
          <w:rFonts w:hint="eastAsia"/>
        </w:rPr>
        <w:t>八、合同、信息管理方案；</w:t>
      </w:r>
    </w:p>
    <w:p w14:paraId="7CE502C8" w14:textId="77777777" w:rsidR="00F700B2" w:rsidRPr="00CA6403" w:rsidRDefault="00000000">
      <w:pPr>
        <w:pStyle w:val="aff"/>
        <w:ind w:firstLine="480"/>
      </w:pPr>
      <w:r w:rsidRPr="00CA6403">
        <w:rPr>
          <w:rFonts w:hint="eastAsia"/>
        </w:rPr>
        <w:t>九、组织协调内容及措施；</w:t>
      </w:r>
    </w:p>
    <w:p w14:paraId="78A8A944" w14:textId="77777777" w:rsidR="00F700B2" w:rsidRPr="00CA6403" w:rsidRDefault="00000000">
      <w:pPr>
        <w:pStyle w:val="aff"/>
        <w:ind w:firstLine="480"/>
      </w:pPr>
      <w:r w:rsidRPr="00CA6403">
        <w:rPr>
          <w:rFonts w:hint="eastAsia"/>
        </w:rPr>
        <w:t>十、监理工作重点、难点分析；</w:t>
      </w:r>
    </w:p>
    <w:p w14:paraId="79728438" w14:textId="77777777" w:rsidR="00F700B2" w:rsidRPr="00CA6403" w:rsidRDefault="00000000">
      <w:pPr>
        <w:pStyle w:val="aff"/>
        <w:ind w:firstLine="480"/>
      </w:pPr>
      <w:r w:rsidRPr="00CA6403">
        <w:rPr>
          <w:rFonts w:hint="eastAsia"/>
        </w:rPr>
        <w:t>十一、对本工程监理的合理化建议。</w:t>
      </w:r>
    </w:p>
    <w:p w14:paraId="3947558D" w14:textId="77777777" w:rsidR="00F700B2" w:rsidRPr="00CA6403" w:rsidRDefault="00000000">
      <w:pPr>
        <w:pStyle w:val="aff"/>
        <w:ind w:firstLine="480"/>
      </w:pPr>
      <w:r w:rsidRPr="00CA6403">
        <w:rPr>
          <w:rFonts w:hint="eastAsia"/>
        </w:rPr>
        <w:br w:type="page"/>
      </w:r>
    </w:p>
    <w:p w14:paraId="00A9C9C9" w14:textId="77777777" w:rsidR="00F700B2" w:rsidRPr="00CA6403" w:rsidRDefault="00000000">
      <w:pPr>
        <w:pStyle w:val="aff"/>
        <w:ind w:firstLine="482"/>
        <w:rPr>
          <w:b/>
          <w:bCs/>
        </w:rPr>
      </w:pPr>
      <w:bookmarkStart w:id="530" w:name="_Toc530470652"/>
      <w:bookmarkStart w:id="531" w:name="_Toc535938759"/>
      <w:bookmarkStart w:id="532" w:name="_Toc529196611"/>
      <w:r w:rsidRPr="00CA6403">
        <w:rPr>
          <w:rFonts w:hint="eastAsia"/>
          <w:b/>
          <w:bCs/>
        </w:rPr>
        <w:lastRenderedPageBreak/>
        <w:t>六、其他资料</w:t>
      </w:r>
      <w:bookmarkEnd w:id="530"/>
      <w:bookmarkEnd w:id="531"/>
      <w:bookmarkEnd w:id="532"/>
    </w:p>
    <w:p w14:paraId="0CAEC30B" w14:textId="77777777" w:rsidR="00F700B2" w:rsidRPr="00CA6403" w:rsidRDefault="00000000">
      <w:pPr>
        <w:pStyle w:val="aff"/>
        <w:ind w:firstLine="480"/>
      </w:pPr>
      <w:r w:rsidRPr="00CA6403">
        <w:rPr>
          <w:rFonts w:hint="eastAsia"/>
        </w:rPr>
        <w:t>其他资料包括（但不限制于）以下内容：</w:t>
      </w:r>
    </w:p>
    <w:p w14:paraId="277D381E" w14:textId="77777777" w:rsidR="00F700B2" w:rsidRPr="00CA6403" w:rsidRDefault="00000000">
      <w:pPr>
        <w:pStyle w:val="aff"/>
        <w:ind w:firstLine="480"/>
      </w:pPr>
      <w:bookmarkStart w:id="533" w:name="_Toc535938760"/>
      <w:bookmarkStart w:id="534" w:name="_Toc530470653"/>
      <w:r w:rsidRPr="00CA6403">
        <w:rPr>
          <w:rFonts w:hint="eastAsia"/>
        </w:rPr>
        <w:t>①工程监理服务承诺书</w:t>
      </w:r>
      <w:bookmarkEnd w:id="533"/>
      <w:bookmarkEnd w:id="534"/>
    </w:p>
    <w:p w14:paraId="09DEA1F1" w14:textId="77777777" w:rsidR="00F700B2" w:rsidRPr="00CA6403" w:rsidRDefault="00000000">
      <w:pPr>
        <w:pStyle w:val="aff"/>
        <w:ind w:firstLine="482"/>
        <w:jc w:val="center"/>
        <w:rPr>
          <w:b/>
          <w:bCs/>
        </w:rPr>
      </w:pPr>
      <w:r w:rsidRPr="00CA6403">
        <w:rPr>
          <w:rFonts w:hint="eastAsia"/>
          <w:b/>
          <w:bCs/>
        </w:rPr>
        <w:t>工程监理服务承诺书</w:t>
      </w:r>
    </w:p>
    <w:p w14:paraId="3CF75DE0" w14:textId="77777777" w:rsidR="00F700B2" w:rsidRPr="00CA6403" w:rsidRDefault="00000000">
      <w:pPr>
        <w:pStyle w:val="aff"/>
        <w:ind w:firstLine="480"/>
      </w:pPr>
      <w:r w:rsidRPr="00CA6403">
        <w:rPr>
          <w:rFonts w:hint="eastAsia"/>
        </w:rPr>
        <w:t>致：广州市重点公共建设项目管理中心</w:t>
      </w:r>
    </w:p>
    <w:p w14:paraId="78D928DC" w14:textId="77777777" w:rsidR="00F700B2" w:rsidRPr="00CA6403" w:rsidRDefault="00000000">
      <w:pPr>
        <w:pStyle w:val="aff"/>
        <w:ind w:firstLine="480"/>
      </w:pPr>
      <w:r w:rsidRPr="00CA6403">
        <w:rPr>
          <w:rFonts w:hint="eastAsia"/>
        </w:rPr>
        <w:t>一旦我方中标，我方愿意做出如下承诺：</w:t>
      </w:r>
    </w:p>
    <w:p w14:paraId="3E017735" w14:textId="77777777" w:rsidR="00F700B2" w:rsidRPr="00CA6403" w:rsidRDefault="00000000">
      <w:pPr>
        <w:pStyle w:val="aff"/>
        <w:ind w:firstLine="480"/>
      </w:pPr>
      <w:r w:rsidRPr="00CA6403">
        <w:rPr>
          <w:rFonts w:hint="eastAsia"/>
        </w:rPr>
        <w:t>一、我方同意投标有效截止日期之日起的投标有效期内遵守本投标文件。在此期限届满之前，本投标文件将始终对我方有约束力，并可随时按此投标书接受中标。</w:t>
      </w:r>
    </w:p>
    <w:p w14:paraId="59470CAF" w14:textId="77777777" w:rsidR="00F700B2" w:rsidRPr="00CA6403" w:rsidRDefault="00000000">
      <w:pPr>
        <w:pStyle w:val="aff"/>
        <w:ind w:firstLine="480"/>
      </w:pPr>
      <w:r w:rsidRPr="00CA6403">
        <w:rPr>
          <w:rFonts w:hint="eastAsia"/>
        </w:rPr>
        <w:t>二、我方完全愿意接受本项目招标文件中的监理合同条款，如我方中标，我们将在招标人要求的时间内签订监理服务合同。</w:t>
      </w:r>
    </w:p>
    <w:p w14:paraId="15BE8D03" w14:textId="77777777" w:rsidR="00F700B2" w:rsidRPr="00CA6403" w:rsidRDefault="00000000">
      <w:pPr>
        <w:pStyle w:val="aff"/>
        <w:ind w:firstLine="480"/>
      </w:pPr>
      <w:r w:rsidRPr="00CA6403">
        <w:rPr>
          <w:rFonts w:hint="eastAsia"/>
        </w:rPr>
        <w:t>三、如果我方中标，我方保证在签订合同后，在合同要求的期限内进驻现场开展工作，并在工程施工准备期、施工期和工程收尾</w:t>
      </w:r>
      <w:proofErr w:type="gramStart"/>
      <w:r w:rsidRPr="00CA6403">
        <w:rPr>
          <w:rFonts w:hint="eastAsia"/>
        </w:rPr>
        <w:t>期严格</w:t>
      </w:r>
      <w:proofErr w:type="gramEnd"/>
      <w:r w:rsidRPr="00CA6403">
        <w:rPr>
          <w:rFonts w:hint="eastAsia"/>
        </w:rPr>
        <w:t>履行合同。如果我方中标，我方承诺严格按照合同和招投标文件规定履行义务，并同意贵中心将我方履行合同、招投标文件义务的履约情况和</w:t>
      </w:r>
      <w:proofErr w:type="gramStart"/>
      <w:r w:rsidRPr="00CA6403">
        <w:rPr>
          <w:rFonts w:hint="eastAsia"/>
        </w:rPr>
        <w:t>不</w:t>
      </w:r>
      <w:proofErr w:type="gramEnd"/>
      <w:r w:rsidRPr="00CA6403">
        <w:rPr>
          <w:rFonts w:hint="eastAsia"/>
        </w:rPr>
        <w:t>诚信行为（包括但不限于由贵中心组织的考核、考评通报、</w:t>
      </w:r>
      <w:proofErr w:type="gramStart"/>
      <w:r w:rsidRPr="00CA6403">
        <w:rPr>
          <w:rFonts w:hint="eastAsia"/>
        </w:rPr>
        <w:t>作出</w:t>
      </w:r>
      <w:proofErr w:type="gramEnd"/>
      <w:r w:rsidRPr="00CA6403">
        <w:rPr>
          <w:rFonts w:hint="eastAsia"/>
        </w:rPr>
        <w:t>的违约责任处理决定等）在贵中心网站和建设项目业主网站及其他媒体上公开披露，由此造成的一切损失和不利后果均由我方自行承担。</w:t>
      </w:r>
    </w:p>
    <w:p w14:paraId="4A347418" w14:textId="77777777" w:rsidR="00F700B2" w:rsidRPr="00CA6403" w:rsidRDefault="00000000">
      <w:pPr>
        <w:pStyle w:val="aff"/>
        <w:ind w:firstLine="480"/>
      </w:pPr>
      <w:r w:rsidRPr="00CA6403">
        <w:rPr>
          <w:rFonts w:hint="eastAsia"/>
        </w:rPr>
        <w:t>四、我方承诺按照招标文件的规定对监理与相关服务费进行支付和结算。</w:t>
      </w:r>
    </w:p>
    <w:p w14:paraId="5956ABE9" w14:textId="77777777" w:rsidR="00F700B2" w:rsidRPr="00CA6403" w:rsidRDefault="00000000">
      <w:pPr>
        <w:pStyle w:val="aff"/>
        <w:ind w:firstLine="480"/>
      </w:pPr>
      <w:r w:rsidRPr="00CA6403">
        <w:rPr>
          <w:rFonts w:hint="eastAsia"/>
        </w:rPr>
        <w:t>1</w:t>
      </w:r>
      <w:r w:rsidRPr="00CA6403">
        <w:rPr>
          <w:rFonts w:hint="eastAsia"/>
        </w:rPr>
        <w:t>、在监理服务期内，招标人有权根据项目实际情况要求我方重新调整监理实施方案，调整后的监理实施方案需经招标人审批同意后实施，我方承诺</w:t>
      </w:r>
      <w:proofErr w:type="gramStart"/>
      <w:r w:rsidRPr="00CA6403">
        <w:rPr>
          <w:rFonts w:hint="eastAsia"/>
        </w:rPr>
        <w:t>不</w:t>
      </w:r>
      <w:proofErr w:type="gramEnd"/>
      <w:r w:rsidRPr="00CA6403">
        <w:rPr>
          <w:rFonts w:hint="eastAsia"/>
        </w:rPr>
        <w:t>因此而调整监理酬金。当工程量增加、或设计变更、或设计工程变化、或设计规模变化时，我方工作的变化均应视为本合同约定的监理工作。</w:t>
      </w:r>
    </w:p>
    <w:p w14:paraId="6D0DF8C3" w14:textId="77777777" w:rsidR="00F700B2" w:rsidRPr="00CA6403" w:rsidRDefault="00000000">
      <w:pPr>
        <w:pStyle w:val="aff"/>
        <w:ind w:firstLine="480"/>
      </w:pPr>
      <w:r w:rsidRPr="00CA6403">
        <w:rPr>
          <w:rFonts w:hint="eastAsia"/>
        </w:rPr>
        <w:t>2</w:t>
      </w:r>
      <w:r w:rsidRPr="00CA6403">
        <w:rPr>
          <w:rFonts w:hint="eastAsia"/>
        </w:rPr>
        <w:t>、如在工程实施期间，因政策变化、计划调整或不可抗力等非招标人主观原因造成本合同工程停建的，则我方承诺接受终止服务并积极配合招标人作好善后工作，按已发生的工程数量结清监理报酬，我方</w:t>
      </w:r>
      <w:proofErr w:type="gramStart"/>
      <w:r w:rsidRPr="00CA6403">
        <w:rPr>
          <w:rFonts w:hint="eastAsia"/>
        </w:rPr>
        <w:t>不</w:t>
      </w:r>
      <w:proofErr w:type="gramEnd"/>
      <w:r w:rsidRPr="00CA6403">
        <w:rPr>
          <w:rFonts w:hint="eastAsia"/>
        </w:rPr>
        <w:t>另要求额外的费用及任何形式的补偿。</w:t>
      </w:r>
    </w:p>
    <w:p w14:paraId="4C0D38FD" w14:textId="77777777" w:rsidR="00F700B2" w:rsidRPr="00CA6403" w:rsidRDefault="00000000">
      <w:pPr>
        <w:pStyle w:val="aff"/>
        <w:ind w:firstLine="480"/>
      </w:pPr>
      <w:r w:rsidRPr="00CA6403">
        <w:rPr>
          <w:rFonts w:hint="eastAsia"/>
        </w:rPr>
        <w:t>3</w:t>
      </w:r>
      <w:r w:rsidRPr="00CA6403">
        <w:rPr>
          <w:rFonts w:hint="eastAsia"/>
        </w:rPr>
        <w:t>、如在工程实施期间，如因任何原因造成本合同工程中间停工而导致我方必须二次或多次进出场，监理报酬总额将不会因此而有所调整，相关费用亦已经包含于监理酬金中。</w:t>
      </w:r>
    </w:p>
    <w:p w14:paraId="32502E55" w14:textId="77777777" w:rsidR="00F700B2" w:rsidRPr="00CA6403" w:rsidRDefault="00000000">
      <w:pPr>
        <w:pStyle w:val="aff"/>
        <w:ind w:firstLine="480"/>
      </w:pPr>
      <w:r w:rsidRPr="00CA6403">
        <w:rPr>
          <w:rFonts w:hint="eastAsia"/>
        </w:rPr>
        <w:lastRenderedPageBreak/>
        <w:t>4</w:t>
      </w:r>
      <w:r w:rsidRPr="00CA6403">
        <w:rPr>
          <w:rFonts w:hint="eastAsia"/>
        </w:rPr>
        <w:t>、我方承诺，将按照招标文件和监理合同的约定，完成本项目监理服务的工作内容且相关的监理服务须达到令招标人满意的程度。如未能按合同附件</w:t>
      </w:r>
      <w:r w:rsidRPr="00CA6403">
        <w:rPr>
          <w:rFonts w:hint="eastAsia"/>
        </w:rPr>
        <w:t>2</w:t>
      </w:r>
      <w:r w:rsidRPr="00CA6403">
        <w:rPr>
          <w:rFonts w:hint="eastAsia"/>
        </w:rPr>
        <w:t>－《各阶段工作成果文件的要求》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490E4659" w14:textId="77777777" w:rsidR="00F700B2" w:rsidRPr="00CA6403" w:rsidRDefault="00000000">
      <w:pPr>
        <w:pStyle w:val="aff"/>
        <w:ind w:firstLine="480"/>
      </w:pPr>
      <w:r w:rsidRPr="00CA6403">
        <w:rPr>
          <w:rFonts w:hint="eastAsia"/>
        </w:rPr>
        <w:t>五、保证监理服务满足工程的需要，监理人员服务费中包括工资、奖金、补贴、加班费（法定节假日和</w:t>
      </w:r>
      <w:r w:rsidRPr="00CA6403">
        <w:rPr>
          <w:rFonts w:hint="eastAsia"/>
        </w:rPr>
        <w:t>8</w:t>
      </w:r>
      <w:r w:rsidRPr="00CA6403">
        <w:rPr>
          <w:rFonts w:hint="eastAsia"/>
        </w:rPr>
        <w:t>小时工作以外）、办公费、差旅费（包括进、退场和探亲交通费）、招待费、因公受伤医疗费，以及监理单位为监理人员提供或承担的住房、医疗、保险、交通等福利待遇。</w:t>
      </w:r>
    </w:p>
    <w:p w14:paraId="43ADAB82" w14:textId="77777777" w:rsidR="00F700B2" w:rsidRPr="00CA6403" w:rsidRDefault="00000000">
      <w:pPr>
        <w:pStyle w:val="aff"/>
        <w:ind w:firstLine="480"/>
      </w:pPr>
      <w:r w:rsidRPr="00CA6403">
        <w:rPr>
          <w:rFonts w:hint="eastAsia"/>
        </w:rPr>
        <w:t>六、我方将严格按照监理人员执业守则，按照国家相关法规、规范及我方制定的监理大纲、实施细则进行监理，在保证质量、安全的前提下，确保工程按期交付。</w:t>
      </w:r>
    </w:p>
    <w:p w14:paraId="789978A2" w14:textId="77777777" w:rsidR="00F700B2" w:rsidRPr="00CA6403" w:rsidRDefault="00000000">
      <w:pPr>
        <w:pStyle w:val="aff"/>
        <w:ind w:firstLine="480"/>
      </w:pPr>
      <w:r w:rsidRPr="00CA6403">
        <w:rPr>
          <w:rFonts w:hint="eastAsia"/>
        </w:rPr>
        <w:t>七、在未正式签订合同前，贵单位的招标文件、中标通知书和本投标文件将构成约束我们双方的法律文书。</w:t>
      </w:r>
    </w:p>
    <w:p w14:paraId="32B5D9F6" w14:textId="77777777" w:rsidR="00F700B2" w:rsidRPr="00CA6403" w:rsidRDefault="00000000">
      <w:pPr>
        <w:pStyle w:val="aff"/>
        <w:ind w:firstLine="480"/>
      </w:pPr>
      <w:r w:rsidRPr="00CA6403">
        <w:rPr>
          <w:rFonts w:hint="eastAsia"/>
        </w:rPr>
        <w:t>八、我方理解，贵中心不一定接受最低标价的投标文件或可能接受任何的投标文件。同时也理解，不论结果如何，贵中心不承担我方的任何投标费用。</w:t>
      </w:r>
    </w:p>
    <w:p w14:paraId="057776A1" w14:textId="77777777" w:rsidR="00F700B2" w:rsidRPr="00CA6403" w:rsidRDefault="00000000">
      <w:pPr>
        <w:pStyle w:val="aff"/>
        <w:ind w:firstLine="480"/>
      </w:pPr>
      <w:r w:rsidRPr="00CA6403">
        <w:rPr>
          <w:rFonts w:hint="eastAsia"/>
        </w:rPr>
        <w:t>九、如果我方在投标有效期内撤回投标文件，或收到中标通知书后未能按招标文件规定的期限签署或拒绝签署合同，或未能或拒绝提交履约担保，贵中心有权视为我方自动放弃中标资格，且有权要求我方对由此造成的损失</w:t>
      </w:r>
      <w:proofErr w:type="gramStart"/>
      <w:r w:rsidRPr="00CA6403">
        <w:rPr>
          <w:rFonts w:hint="eastAsia"/>
        </w:rPr>
        <w:t>作出</w:t>
      </w:r>
      <w:proofErr w:type="gramEnd"/>
      <w:r w:rsidRPr="00CA6403">
        <w:rPr>
          <w:rFonts w:hint="eastAsia"/>
        </w:rPr>
        <w:t>赔偿。</w:t>
      </w:r>
    </w:p>
    <w:p w14:paraId="530EC42C" w14:textId="77777777" w:rsidR="00F700B2" w:rsidRPr="00CA6403" w:rsidRDefault="00F700B2">
      <w:pPr>
        <w:pStyle w:val="aff"/>
        <w:ind w:firstLine="480"/>
      </w:pPr>
    </w:p>
    <w:p w14:paraId="7888A2F9"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2CE1263D" w14:textId="77777777" w:rsidR="00F700B2" w:rsidRPr="00CA6403" w:rsidRDefault="00000000">
      <w:pPr>
        <w:pStyle w:val="aff"/>
        <w:ind w:firstLine="480"/>
      </w:pPr>
      <w:r w:rsidRPr="00CA6403">
        <w:rPr>
          <w:rFonts w:hint="eastAsia"/>
        </w:rPr>
        <w:t>法定代表人或委托代理人（签名或盖章）：</w:t>
      </w:r>
    </w:p>
    <w:p w14:paraId="5484CEB2" w14:textId="77777777" w:rsidR="00F700B2" w:rsidRPr="00CA6403" w:rsidRDefault="00000000">
      <w:pPr>
        <w:pStyle w:val="aff"/>
        <w:ind w:firstLine="480"/>
      </w:pPr>
      <w:r w:rsidRPr="00CA6403">
        <w:rPr>
          <w:rFonts w:hint="eastAsia"/>
        </w:rPr>
        <w:t xml:space="preserve">    </w:t>
      </w: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05FA6905" w14:textId="77777777" w:rsidR="00F700B2" w:rsidRPr="00CA6403" w:rsidRDefault="00000000">
      <w:pPr>
        <w:pStyle w:val="aff"/>
        <w:ind w:firstLine="480"/>
      </w:pPr>
      <w:r w:rsidRPr="00CA6403">
        <w:rPr>
          <w:rFonts w:hint="eastAsia"/>
        </w:rPr>
        <w:br w:type="page"/>
      </w:r>
      <w:bookmarkStart w:id="535" w:name="_Toc535938761"/>
      <w:bookmarkStart w:id="536" w:name="_Toc530470654"/>
      <w:r w:rsidRPr="00CA6403">
        <w:rPr>
          <w:rFonts w:hint="eastAsia"/>
        </w:rPr>
        <w:lastRenderedPageBreak/>
        <w:t>②工程监理合同响应承诺书</w:t>
      </w:r>
      <w:bookmarkEnd w:id="535"/>
      <w:bookmarkEnd w:id="536"/>
    </w:p>
    <w:p w14:paraId="729B9CEF" w14:textId="77777777" w:rsidR="00F700B2" w:rsidRPr="00CA6403" w:rsidRDefault="00F700B2">
      <w:pPr>
        <w:spacing w:after="0"/>
      </w:pPr>
    </w:p>
    <w:p w14:paraId="56E07EE6" w14:textId="77777777" w:rsidR="00F700B2" w:rsidRPr="00CA6403" w:rsidRDefault="00000000">
      <w:pPr>
        <w:pStyle w:val="aff"/>
        <w:ind w:firstLine="482"/>
        <w:jc w:val="center"/>
        <w:rPr>
          <w:b/>
          <w:bCs/>
        </w:rPr>
      </w:pPr>
      <w:r w:rsidRPr="00CA6403">
        <w:rPr>
          <w:rFonts w:hint="eastAsia"/>
          <w:b/>
          <w:bCs/>
        </w:rPr>
        <w:t>工程监理合同响应承诺书</w:t>
      </w:r>
    </w:p>
    <w:p w14:paraId="7D7123FA" w14:textId="77777777" w:rsidR="00F700B2" w:rsidRPr="00CA6403" w:rsidRDefault="00000000">
      <w:pPr>
        <w:pStyle w:val="aff"/>
        <w:ind w:firstLine="480"/>
      </w:pPr>
      <w:r w:rsidRPr="00CA6403">
        <w:rPr>
          <w:rFonts w:hint="eastAsia"/>
        </w:rPr>
        <w:t>致：广州市重点公共建设项目管理中心</w:t>
      </w:r>
    </w:p>
    <w:p w14:paraId="787E39A2" w14:textId="77777777" w:rsidR="00F700B2" w:rsidRPr="00CA6403" w:rsidRDefault="00F700B2">
      <w:pPr>
        <w:pStyle w:val="aff"/>
        <w:ind w:firstLine="480"/>
      </w:pPr>
    </w:p>
    <w:p w14:paraId="1D75F9F5" w14:textId="77777777" w:rsidR="00F700B2" w:rsidRPr="00CA6403" w:rsidRDefault="00000000">
      <w:pPr>
        <w:pStyle w:val="aff"/>
        <w:ind w:firstLine="480"/>
      </w:pPr>
      <w:r w:rsidRPr="00CA6403">
        <w:rPr>
          <w:rFonts w:hint="eastAsia"/>
        </w:rPr>
        <w:t>我方完全愿意接受本项目招标文件所附合同条款，如我方中标，我们将在贵中心要求的时间内签订监理服务合同。</w:t>
      </w:r>
    </w:p>
    <w:p w14:paraId="5202FA74" w14:textId="77777777" w:rsidR="00F700B2" w:rsidRPr="00CA6403" w:rsidRDefault="00000000">
      <w:pPr>
        <w:pStyle w:val="aff"/>
        <w:ind w:firstLine="480"/>
      </w:pPr>
      <w:r w:rsidRPr="00CA6403">
        <w:rPr>
          <w:rFonts w:hint="eastAsia"/>
        </w:rPr>
        <w:t>特此承诺。</w:t>
      </w:r>
    </w:p>
    <w:p w14:paraId="574F14CC" w14:textId="77777777" w:rsidR="00F700B2" w:rsidRPr="00CA6403" w:rsidRDefault="00F700B2">
      <w:pPr>
        <w:pStyle w:val="aff"/>
        <w:ind w:firstLine="480"/>
      </w:pPr>
    </w:p>
    <w:p w14:paraId="0FDDBC17" w14:textId="77777777" w:rsidR="00F700B2" w:rsidRPr="00CA6403" w:rsidRDefault="00F700B2">
      <w:pPr>
        <w:pStyle w:val="aff"/>
        <w:ind w:firstLine="480"/>
      </w:pPr>
    </w:p>
    <w:p w14:paraId="48857A00"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43A61BF4" w14:textId="77777777" w:rsidR="00F700B2" w:rsidRPr="00CA6403" w:rsidRDefault="00000000">
      <w:pPr>
        <w:pStyle w:val="aff"/>
        <w:ind w:firstLine="480"/>
      </w:pPr>
      <w:r w:rsidRPr="00CA6403">
        <w:rPr>
          <w:rFonts w:hint="eastAsia"/>
        </w:rPr>
        <w:t>法定代表人或委托代理人（签名或盖章）：</w:t>
      </w:r>
    </w:p>
    <w:p w14:paraId="568B4431" w14:textId="77777777" w:rsidR="00F700B2" w:rsidRPr="00CA6403" w:rsidRDefault="00000000">
      <w:pPr>
        <w:pStyle w:val="aff"/>
        <w:ind w:firstLine="480"/>
      </w:pPr>
      <w:r w:rsidRPr="00CA6403">
        <w:rPr>
          <w:rFonts w:hint="eastAsia"/>
        </w:rPr>
        <w:t xml:space="preserve">    </w:t>
      </w: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37C402DD" w14:textId="77777777" w:rsidR="00F700B2" w:rsidRPr="00CA6403" w:rsidRDefault="00F700B2">
      <w:pPr>
        <w:pStyle w:val="aff"/>
        <w:ind w:firstLine="480"/>
      </w:pPr>
    </w:p>
    <w:p w14:paraId="75AEA3CF" w14:textId="77777777" w:rsidR="00F700B2" w:rsidRPr="00CA6403" w:rsidRDefault="00000000">
      <w:pPr>
        <w:pStyle w:val="aff"/>
        <w:ind w:firstLine="480"/>
      </w:pPr>
      <w:r w:rsidRPr="00CA6403">
        <w:rPr>
          <w:rFonts w:hint="eastAsia"/>
        </w:rPr>
        <w:br w:type="page"/>
      </w:r>
      <w:bookmarkStart w:id="537" w:name="_Toc530470655"/>
      <w:bookmarkStart w:id="538" w:name="_Toc535938762"/>
      <w:r w:rsidRPr="00CA6403">
        <w:rPr>
          <w:rFonts w:hint="eastAsia"/>
        </w:rPr>
        <w:lastRenderedPageBreak/>
        <w:t>③工程监理人员到位承诺书</w:t>
      </w:r>
      <w:bookmarkEnd w:id="537"/>
      <w:bookmarkEnd w:id="538"/>
    </w:p>
    <w:p w14:paraId="47CF3FFF" w14:textId="77777777" w:rsidR="00F700B2" w:rsidRPr="00CA6403" w:rsidRDefault="00000000">
      <w:pPr>
        <w:pStyle w:val="aff"/>
        <w:ind w:firstLine="482"/>
        <w:jc w:val="center"/>
        <w:rPr>
          <w:b/>
          <w:bCs/>
        </w:rPr>
      </w:pPr>
      <w:r w:rsidRPr="00CA6403">
        <w:rPr>
          <w:rFonts w:hint="eastAsia"/>
          <w:b/>
          <w:bCs/>
        </w:rPr>
        <w:t>工程监理人员到位承诺书</w:t>
      </w:r>
    </w:p>
    <w:p w14:paraId="74D706F4" w14:textId="77777777" w:rsidR="00F700B2" w:rsidRPr="00CA6403" w:rsidRDefault="00000000">
      <w:pPr>
        <w:pStyle w:val="aff"/>
        <w:ind w:firstLine="480"/>
      </w:pPr>
      <w:r w:rsidRPr="00CA6403">
        <w:rPr>
          <w:rFonts w:hint="eastAsia"/>
        </w:rPr>
        <w:t>致：广州市重点公共建设项目管理中心</w:t>
      </w:r>
    </w:p>
    <w:p w14:paraId="7832BF5D" w14:textId="77777777" w:rsidR="00F700B2" w:rsidRPr="00CA6403" w:rsidRDefault="00000000">
      <w:pPr>
        <w:pStyle w:val="aff"/>
        <w:ind w:firstLine="480"/>
      </w:pPr>
      <w:r w:rsidRPr="00CA6403">
        <w:rPr>
          <w:rFonts w:hint="eastAsia"/>
        </w:rPr>
        <w:t>一旦我方中标，我方愿意做出如下承诺：</w:t>
      </w:r>
    </w:p>
    <w:p w14:paraId="4DE45562" w14:textId="77777777" w:rsidR="00F700B2" w:rsidRPr="00CA6403" w:rsidRDefault="00000000">
      <w:pPr>
        <w:pStyle w:val="aff"/>
        <w:ind w:firstLine="480"/>
      </w:pPr>
      <w:r w:rsidRPr="00CA6403">
        <w:rPr>
          <w:rFonts w:hint="eastAsia"/>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w:t>
      </w:r>
      <w:r w:rsidRPr="00CA6403">
        <w:t>监理机构人员配备要求表</w:t>
      </w:r>
      <w:r w:rsidRPr="00CA6403">
        <w:rPr>
          <w:rFonts w:hint="eastAsia"/>
        </w:rPr>
        <w:t>》</w:t>
      </w:r>
      <w:r w:rsidRPr="00CA6403">
        <w:t>及招标文件</w:t>
      </w:r>
      <w:r w:rsidRPr="00CA6403">
        <w:rPr>
          <w:rFonts w:hint="eastAsia"/>
        </w:rPr>
        <w:t>要求，中标后七个工作日内我方将提供满足或优于该表要求的经招标人批准的监理部组成人员。否则，贵中心可以按我方未实质履行监理合同处理，全部没收我方的履约担保，并且可以单方面终止监理合同，我方将不提出任何异议。</w:t>
      </w:r>
    </w:p>
    <w:p w14:paraId="4BAC8185" w14:textId="77777777" w:rsidR="00F700B2" w:rsidRPr="00CA6403" w:rsidRDefault="00000000">
      <w:pPr>
        <w:pStyle w:val="aff"/>
        <w:ind w:firstLine="480"/>
      </w:pPr>
      <w:r w:rsidRPr="00CA6403">
        <w:rPr>
          <w:rFonts w:hint="eastAsia"/>
        </w:rPr>
        <w:t>二、</w:t>
      </w:r>
      <w:proofErr w:type="gramStart"/>
      <w:r w:rsidRPr="00CA6403">
        <w:rPr>
          <w:rFonts w:hint="eastAsia"/>
        </w:rPr>
        <w:t>鉴于本</w:t>
      </w:r>
      <w:proofErr w:type="gramEnd"/>
      <w:r w:rsidRPr="00CA6403">
        <w:rPr>
          <w:rFonts w:hint="eastAsia"/>
        </w:rPr>
        <w:t>项目的重要性、专业性、工程的复杂性和工期的紧迫性，为确保按时、按质完成监理工作任务，在工程监理工作过程中，如贵中心认为我方监理人员的数量、监理人员的业务水平、监理人员的专业配置等不能满足监理工作所需时，贵中心有权聘请符合监理工作所需要的监理人员或单位，作为我方从事本监理工作的人员，所聘请监理人员或单位的费用已包括在本招标项目监理费总额内，由我方向所聘用人员或单位支付，必要时贵中心有权从本招标项目监理酬金中直接支付。</w:t>
      </w:r>
    </w:p>
    <w:p w14:paraId="33F19AE4" w14:textId="77777777" w:rsidR="00F700B2" w:rsidRPr="00CA6403" w:rsidRDefault="00000000">
      <w:pPr>
        <w:pStyle w:val="aff"/>
        <w:ind w:firstLine="480"/>
      </w:pPr>
      <w:r w:rsidRPr="00CA6403">
        <w:rPr>
          <w:rFonts w:hint="eastAsia"/>
        </w:rPr>
        <w:t>三、为了加强贵中心与我方的沟通与协调，我方同意贵中心另行指定一名专业工程师（业主监理代表）常驻项目监理机构，监督并协助项目监理机构的工作。</w:t>
      </w:r>
    </w:p>
    <w:p w14:paraId="56CFF2EB" w14:textId="77777777" w:rsidR="00F700B2" w:rsidRPr="00CA6403" w:rsidRDefault="00000000">
      <w:pPr>
        <w:pStyle w:val="aff"/>
        <w:ind w:firstLine="480"/>
      </w:pPr>
      <w:r w:rsidRPr="00CA6403">
        <w:rPr>
          <w:rFonts w:hint="eastAsia"/>
        </w:rPr>
        <w:t>四、因监理人员不到位、监管措施不足、监督不力，导致施工单位未按照经审查合格的施工图纸施工，贵中心可按照合同约定追究我方监理单位的责任，由此产生改造等相关费用，全部由我方承担。</w:t>
      </w:r>
    </w:p>
    <w:p w14:paraId="02A71643" w14:textId="77777777" w:rsidR="00F700B2" w:rsidRPr="00CA6403" w:rsidRDefault="00000000">
      <w:pPr>
        <w:pStyle w:val="aff"/>
        <w:ind w:firstLine="480"/>
      </w:pPr>
      <w:r w:rsidRPr="00CA6403">
        <w:t>五、若我方中标，我方承诺我方拟投入本项目各阶段的专业监理工程师和监理员在履行相应监理工作职责时将不再兼任其他项目的监理工作，否则我方愿意无条件更换符合本项目监理工作所需的专业监理工程师且愿意按照监理合同中所应承担的违约责任接受贵中心的处罚。</w:t>
      </w:r>
    </w:p>
    <w:p w14:paraId="5F0DC99A" w14:textId="77777777" w:rsidR="00F700B2" w:rsidRPr="00CA6403" w:rsidRDefault="00000000">
      <w:pPr>
        <w:pStyle w:val="aff"/>
        <w:ind w:firstLine="480"/>
      </w:pPr>
      <w:r w:rsidRPr="00CA6403">
        <w:rPr>
          <w:rFonts w:hint="eastAsia"/>
        </w:rPr>
        <w:t>特此承诺。</w:t>
      </w:r>
    </w:p>
    <w:p w14:paraId="2EFBFACE" w14:textId="77777777" w:rsidR="00F700B2" w:rsidRPr="00CA6403" w:rsidRDefault="00F700B2">
      <w:pPr>
        <w:pStyle w:val="aff"/>
        <w:ind w:firstLine="480"/>
      </w:pPr>
    </w:p>
    <w:p w14:paraId="13D183DC"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67BC4C49" w14:textId="77777777" w:rsidR="00F700B2" w:rsidRPr="00CA6403" w:rsidRDefault="00000000">
      <w:pPr>
        <w:pStyle w:val="aff"/>
        <w:ind w:firstLine="480"/>
      </w:pPr>
      <w:r w:rsidRPr="00CA6403">
        <w:rPr>
          <w:rFonts w:hint="eastAsia"/>
        </w:rPr>
        <w:t>法定代表人或委托代理人（签名或盖章）：</w:t>
      </w:r>
    </w:p>
    <w:p w14:paraId="3DC783A8" w14:textId="77777777" w:rsidR="00F700B2" w:rsidRPr="00CA6403" w:rsidRDefault="00000000">
      <w:pPr>
        <w:pStyle w:val="aff"/>
        <w:ind w:firstLine="480"/>
      </w:pPr>
      <w:r w:rsidRPr="00CA6403">
        <w:rPr>
          <w:rFonts w:hint="eastAsia"/>
        </w:rPr>
        <w:t xml:space="preserve">    </w:t>
      </w: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2A129687" w14:textId="77777777" w:rsidR="00F700B2" w:rsidRPr="00CA6403" w:rsidRDefault="00000000">
      <w:pPr>
        <w:pStyle w:val="aff"/>
        <w:ind w:firstLine="480"/>
      </w:pPr>
      <w:r w:rsidRPr="00CA6403">
        <w:rPr>
          <w:rFonts w:hint="eastAsia"/>
        </w:rPr>
        <w:br w:type="page"/>
      </w:r>
      <w:bookmarkStart w:id="539" w:name="_Toc535938763"/>
      <w:bookmarkStart w:id="540" w:name="_Toc530470656"/>
      <w:r w:rsidRPr="00CA6403">
        <w:rPr>
          <w:rFonts w:hint="eastAsia"/>
        </w:rPr>
        <w:lastRenderedPageBreak/>
        <w:t>④工程监理人员任职承诺书</w:t>
      </w:r>
      <w:bookmarkEnd w:id="539"/>
      <w:bookmarkEnd w:id="540"/>
    </w:p>
    <w:p w14:paraId="2625925C" w14:textId="77777777" w:rsidR="00F700B2" w:rsidRPr="00CA6403" w:rsidRDefault="00F700B2">
      <w:pPr>
        <w:pStyle w:val="aff"/>
        <w:ind w:firstLine="480"/>
      </w:pPr>
    </w:p>
    <w:p w14:paraId="0A6C9AAF" w14:textId="77777777" w:rsidR="00F700B2" w:rsidRPr="00CA6403" w:rsidRDefault="00000000">
      <w:pPr>
        <w:pStyle w:val="aff"/>
        <w:ind w:firstLine="482"/>
        <w:jc w:val="center"/>
        <w:rPr>
          <w:b/>
          <w:bCs/>
        </w:rPr>
      </w:pPr>
      <w:r w:rsidRPr="00CA6403">
        <w:rPr>
          <w:rFonts w:hint="eastAsia"/>
          <w:b/>
          <w:bCs/>
        </w:rPr>
        <w:t>工程监理人员任职承诺书</w:t>
      </w:r>
    </w:p>
    <w:p w14:paraId="0376D517" w14:textId="77777777" w:rsidR="00F700B2" w:rsidRPr="00CA6403" w:rsidRDefault="00000000">
      <w:pPr>
        <w:pStyle w:val="aff"/>
        <w:ind w:firstLine="480"/>
      </w:pPr>
      <w:r w:rsidRPr="00CA6403">
        <w:rPr>
          <w:rFonts w:hint="eastAsia"/>
        </w:rPr>
        <w:t>致：广州市重点公共建设项目管理中心</w:t>
      </w:r>
    </w:p>
    <w:p w14:paraId="00D97899" w14:textId="77777777" w:rsidR="00F700B2" w:rsidRPr="00CA6403" w:rsidRDefault="00000000">
      <w:pPr>
        <w:pStyle w:val="aff"/>
        <w:ind w:firstLine="480"/>
      </w:pPr>
      <w:r w:rsidRPr="00CA6403">
        <w:rPr>
          <w:rFonts w:hint="eastAsia"/>
        </w:rPr>
        <w:t>一旦我方中标，我方愿意对本项目拟投入的总监理工程师及总监理工程师代表做出如下的任职承诺：</w:t>
      </w:r>
    </w:p>
    <w:p w14:paraId="31F443A0" w14:textId="77777777" w:rsidR="00F700B2" w:rsidRPr="00CA6403" w:rsidRDefault="00000000">
      <w:pPr>
        <w:pStyle w:val="aff"/>
        <w:ind w:firstLine="480"/>
      </w:pPr>
      <w:r w:rsidRPr="00CA6403">
        <w:rPr>
          <w:rFonts w:hint="eastAsia"/>
        </w:rPr>
        <w:t>一、总监理工程师</w:t>
      </w:r>
    </w:p>
    <w:p w14:paraId="02D313E4" w14:textId="77777777" w:rsidR="00F700B2" w:rsidRPr="00CA6403" w:rsidRDefault="00000000">
      <w:pPr>
        <w:pStyle w:val="aff"/>
        <w:ind w:firstLine="480"/>
      </w:pPr>
      <w:r w:rsidRPr="00CA6403">
        <w:rPr>
          <w:rFonts w:hint="eastAsia"/>
        </w:rPr>
        <w:t>若我方中标，我方承诺拟投入本项目的总监理工程师满足《建设工程监理规范</w:t>
      </w:r>
      <w:r w:rsidRPr="00CA6403">
        <w:rPr>
          <w:rFonts w:hint="eastAsia"/>
        </w:rPr>
        <w:t>GB/T50319</w:t>
      </w:r>
      <w:r w:rsidRPr="00CA6403">
        <w:rPr>
          <w:rFonts w:hint="eastAsia"/>
        </w:rPr>
        <w:t>—</w:t>
      </w:r>
      <w:r w:rsidRPr="00CA6403">
        <w:rPr>
          <w:rFonts w:hint="eastAsia"/>
        </w:rPr>
        <w:t>2013</w:t>
      </w:r>
      <w:r w:rsidRPr="00CA6403">
        <w:rPr>
          <w:rFonts w:hint="eastAsia"/>
        </w:rPr>
        <w:t>》的</w:t>
      </w:r>
      <w:r w:rsidRPr="00CA6403">
        <w:rPr>
          <w:rFonts w:hint="eastAsia"/>
        </w:rPr>
        <w:t>3.12</w:t>
      </w:r>
      <w:r w:rsidRPr="00CA6403">
        <w:rPr>
          <w:rFonts w:hint="eastAsia"/>
        </w:rPr>
        <w:t>条款：“一名总监理工程师只宜担任一项委托监理合同的项目总监理工程师工作</w:t>
      </w:r>
      <w:r w:rsidRPr="00CA6403">
        <w:rPr>
          <w:rFonts w:hint="eastAsia"/>
        </w:rPr>
        <w:t>,</w:t>
      </w:r>
      <w:r w:rsidRPr="00CA6403">
        <w:rPr>
          <w:rFonts w:hint="eastAsia"/>
        </w:rPr>
        <w:t>当需要同时担任多项委托监理合同的项目总监理工程师工作时须经建设单位同意且最多不得超过三项”的相关要求。如出现已在其他在建项目中任职的情况，我方将在本项目立项办理施工许可证或者开工报告前办理好变更手续。</w:t>
      </w:r>
    </w:p>
    <w:p w14:paraId="76AECABC" w14:textId="77777777" w:rsidR="00F700B2" w:rsidRPr="00CA6403" w:rsidRDefault="00000000">
      <w:pPr>
        <w:pStyle w:val="aff"/>
        <w:ind w:firstLine="480"/>
      </w:pPr>
      <w:r w:rsidRPr="00CA6403">
        <w:rPr>
          <w:rFonts w:hint="eastAsia"/>
        </w:rPr>
        <w:t>若我方中标，我方承诺，在本项目立项办理施工许可证或者开工报告前，我单位投入本项目的总监理工程师资格条件符合相关政策规定，以确保本项目顺利办理施工许可及工程质量监督手续，否则，贵中心有权终止合同并没收履约担保，同时贵中心有权将此作为</w:t>
      </w:r>
      <w:proofErr w:type="gramStart"/>
      <w:r w:rsidRPr="00CA6403">
        <w:rPr>
          <w:rFonts w:hint="eastAsia"/>
        </w:rPr>
        <w:t>不</w:t>
      </w:r>
      <w:proofErr w:type="gramEnd"/>
      <w:r w:rsidRPr="00CA6403">
        <w:rPr>
          <w:rFonts w:hint="eastAsia"/>
        </w:rPr>
        <w:t>诚信履约行为上报建设行政主管部门并拒绝我方一年内参与贵中心的投标。</w:t>
      </w:r>
    </w:p>
    <w:p w14:paraId="2AA479A3" w14:textId="77777777" w:rsidR="00F700B2" w:rsidRPr="00CA6403" w:rsidRDefault="00000000">
      <w:pPr>
        <w:pStyle w:val="aff"/>
        <w:ind w:firstLine="480"/>
      </w:pPr>
      <w:r w:rsidRPr="00CA6403">
        <w:rPr>
          <w:rFonts w:hint="eastAsia"/>
        </w:rPr>
        <w:t>二、总监理工程师代表</w:t>
      </w:r>
    </w:p>
    <w:p w14:paraId="02DB213C" w14:textId="77777777" w:rsidR="00F700B2" w:rsidRPr="00CA6403" w:rsidRDefault="00000000">
      <w:pPr>
        <w:pStyle w:val="aff"/>
        <w:ind w:firstLine="480"/>
      </w:pPr>
      <w:r w:rsidRPr="00CA6403">
        <w:rPr>
          <w:rFonts w:hint="eastAsia"/>
        </w:rPr>
        <w:t>若我方中标，我方承诺拟投入本项目的总监理工程师代表在本项目实施期间不再担任其他项目的监理工作。</w:t>
      </w:r>
    </w:p>
    <w:p w14:paraId="2B96A50F" w14:textId="77777777" w:rsidR="00F700B2" w:rsidRPr="00CA6403" w:rsidRDefault="00000000">
      <w:pPr>
        <w:pStyle w:val="aff"/>
        <w:ind w:firstLine="480"/>
      </w:pPr>
      <w:r w:rsidRPr="00CA6403">
        <w:rPr>
          <w:rFonts w:hint="eastAsia"/>
        </w:rPr>
        <w:t>若我方拟投入的项目总监理工程师代表已在其他项目中担任监理工作的，我方愿意无条件更换符合本项目监理工作所需的监理工程师代表，同时愿意按照监理合同中监理人自行</w:t>
      </w:r>
      <w:proofErr w:type="gramStart"/>
      <w:r w:rsidRPr="00CA6403">
        <w:rPr>
          <w:rFonts w:hint="eastAsia"/>
        </w:rPr>
        <w:t>调换总</w:t>
      </w:r>
      <w:proofErr w:type="gramEnd"/>
      <w:r w:rsidRPr="00CA6403">
        <w:rPr>
          <w:rFonts w:hint="eastAsia"/>
        </w:rPr>
        <w:t>监理工程师代表所应承担的违约责任接受贵中心的处罚。</w:t>
      </w:r>
    </w:p>
    <w:p w14:paraId="4D46F503" w14:textId="77777777" w:rsidR="00F700B2" w:rsidRPr="00CA6403" w:rsidRDefault="00000000">
      <w:pPr>
        <w:pStyle w:val="aff"/>
        <w:ind w:firstLine="480"/>
      </w:pPr>
      <w:r w:rsidRPr="00CA6403">
        <w:rPr>
          <w:rFonts w:hint="eastAsia"/>
        </w:rPr>
        <w:t>特此承诺。</w:t>
      </w:r>
    </w:p>
    <w:p w14:paraId="36324649" w14:textId="77777777" w:rsidR="00F700B2" w:rsidRPr="00CA6403" w:rsidRDefault="00F700B2">
      <w:pPr>
        <w:pStyle w:val="aff"/>
        <w:ind w:firstLine="480"/>
      </w:pPr>
    </w:p>
    <w:p w14:paraId="41BF4253"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616041E4" w14:textId="77777777" w:rsidR="00F700B2" w:rsidRPr="00CA6403" w:rsidRDefault="00000000">
      <w:pPr>
        <w:pStyle w:val="aff"/>
        <w:ind w:firstLine="480"/>
      </w:pPr>
      <w:r w:rsidRPr="00CA6403">
        <w:rPr>
          <w:rFonts w:hint="eastAsia"/>
        </w:rPr>
        <w:t>法定代表人或委托代理人（签名或盖章）：</w:t>
      </w:r>
    </w:p>
    <w:p w14:paraId="44CCBC91" w14:textId="77777777" w:rsidR="00F700B2" w:rsidRPr="00CA6403" w:rsidRDefault="00000000">
      <w:pPr>
        <w:pStyle w:val="aff"/>
        <w:ind w:firstLine="480"/>
      </w:pPr>
      <w:r w:rsidRPr="00CA6403">
        <w:rPr>
          <w:rFonts w:hint="eastAsia"/>
        </w:rPr>
        <w:lastRenderedPageBreak/>
        <w:t xml:space="preserve">    </w:t>
      </w: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7D6AE05D" w14:textId="77777777" w:rsidR="00F700B2" w:rsidRPr="00CA6403" w:rsidRDefault="00000000">
      <w:pPr>
        <w:pStyle w:val="aff"/>
        <w:ind w:firstLine="480"/>
      </w:pPr>
      <w:r w:rsidRPr="00CA6403">
        <w:rPr>
          <w:rFonts w:hint="eastAsia"/>
        </w:rPr>
        <w:br w:type="page"/>
      </w:r>
      <w:bookmarkStart w:id="541" w:name="_Toc530470657"/>
      <w:bookmarkStart w:id="542" w:name="_Toc535938764"/>
      <w:r w:rsidRPr="00CA6403">
        <w:rPr>
          <w:rFonts w:hint="eastAsia"/>
        </w:rPr>
        <w:lastRenderedPageBreak/>
        <w:t>⑤拟投入的设备仪器到位承诺书</w:t>
      </w:r>
      <w:bookmarkEnd w:id="541"/>
      <w:bookmarkEnd w:id="542"/>
    </w:p>
    <w:p w14:paraId="082E39E3" w14:textId="77777777" w:rsidR="00F700B2" w:rsidRPr="00CA6403" w:rsidRDefault="00F700B2">
      <w:pPr>
        <w:pStyle w:val="aff"/>
        <w:ind w:firstLine="480"/>
      </w:pPr>
    </w:p>
    <w:p w14:paraId="706F74BB" w14:textId="77777777" w:rsidR="00F700B2" w:rsidRPr="00CA6403" w:rsidRDefault="00000000">
      <w:pPr>
        <w:pStyle w:val="aff"/>
        <w:ind w:firstLine="482"/>
        <w:jc w:val="center"/>
        <w:rPr>
          <w:b/>
          <w:bCs/>
        </w:rPr>
      </w:pPr>
      <w:r w:rsidRPr="00CA6403">
        <w:rPr>
          <w:rFonts w:hint="eastAsia"/>
          <w:b/>
          <w:bCs/>
        </w:rPr>
        <w:t>拟投入的设备仪器到位承诺书</w:t>
      </w:r>
    </w:p>
    <w:p w14:paraId="7EDE1DC5" w14:textId="77777777" w:rsidR="00F700B2" w:rsidRPr="00CA6403" w:rsidRDefault="00F700B2">
      <w:pPr>
        <w:pStyle w:val="aff"/>
        <w:ind w:firstLine="480"/>
      </w:pPr>
    </w:p>
    <w:p w14:paraId="2A2907E1" w14:textId="77777777" w:rsidR="00F700B2" w:rsidRPr="00CA6403" w:rsidRDefault="00000000">
      <w:pPr>
        <w:pStyle w:val="aff"/>
        <w:ind w:firstLine="480"/>
      </w:pPr>
      <w:r w:rsidRPr="00CA6403">
        <w:rPr>
          <w:rFonts w:hint="eastAsia"/>
        </w:rPr>
        <w:t>致：广州市重点公共建设项目管理中心</w:t>
      </w:r>
    </w:p>
    <w:p w14:paraId="031FF937" w14:textId="77777777" w:rsidR="00F700B2" w:rsidRPr="00CA6403" w:rsidRDefault="00000000">
      <w:pPr>
        <w:pStyle w:val="aff"/>
        <w:ind w:firstLine="480"/>
      </w:pPr>
      <w:r w:rsidRPr="00CA6403">
        <w:rPr>
          <w:rFonts w:hint="eastAsia"/>
        </w:rPr>
        <w:t>一旦我方中标，我方愿意做出如下承诺：</w:t>
      </w:r>
    </w:p>
    <w:p w14:paraId="7CA8687A" w14:textId="77777777" w:rsidR="00F700B2" w:rsidRPr="00CA6403" w:rsidRDefault="00000000">
      <w:pPr>
        <w:pStyle w:val="aff"/>
        <w:ind w:firstLine="480"/>
      </w:pPr>
      <w:r w:rsidRPr="00CA6403">
        <w:rPr>
          <w:rFonts w:hint="eastAsia"/>
        </w:rPr>
        <w:t>一、我方承诺投入的设备仪器数量及类型按照投标文件所报的《拟投入本项目的通讯、办公、检测设备清单》投入。</w:t>
      </w:r>
    </w:p>
    <w:p w14:paraId="63BD04AF" w14:textId="77777777" w:rsidR="00F700B2" w:rsidRPr="00CA6403" w:rsidRDefault="00000000">
      <w:pPr>
        <w:pStyle w:val="aff"/>
        <w:ind w:firstLine="480"/>
      </w:pPr>
      <w:r w:rsidRPr="00CA6403">
        <w:rPr>
          <w:rFonts w:hint="eastAsia"/>
        </w:rPr>
        <w:t>二、我方承诺中标后一个月内将本项目所需的监理设备仪器运送至现场，并设立专门存放地点，由专人管理。</w:t>
      </w:r>
    </w:p>
    <w:p w14:paraId="6569A1C9" w14:textId="77777777" w:rsidR="00F700B2" w:rsidRPr="00CA6403" w:rsidRDefault="00000000">
      <w:pPr>
        <w:pStyle w:val="aff"/>
        <w:ind w:firstLine="480"/>
      </w:pPr>
      <w:r w:rsidRPr="00CA6403">
        <w:rPr>
          <w:rFonts w:hint="eastAsia"/>
        </w:rPr>
        <w:t>三、若设备仪器未按我方承诺的时间内到位，我方愿意无条件按照合同约定的相关条款承担违约责任。</w:t>
      </w:r>
    </w:p>
    <w:p w14:paraId="207091A9" w14:textId="77777777" w:rsidR="00F700B2" w:rsidRPr="00CA6403" w:rsidRDefault="00000000">
      <w:pPr>
        <w:pStyle w:val="aff"/>
        <w:ind w:firstLine="480"/>
      </w:pPr>
      <w:r w:rsidRPr="00CA6403">
        <w:rPr>
          <w:rFonts w:hint="eastAsia"/>
        </w:rPr>
        <w:t>特此承诺。</w:t>
      </w:r>
    </w:p>
    <w:p w14:paraId="1990BA9E" w14:textId="77777777" w:rsidR="00F700B2" w:rsidRPr="00CA6403" w:rsidRDefault="00F700B2">
      <w:pPr>
        <w:pStyle w:val="aff"/>
        <w:ind w:firstLine="480"/>
      </w:pPr>
    </w:p>
    <w:p w14:paraId="6053F80B" w14:textId="77777777" w:rsidR="00F700B2" w:rsidRPr="00CA6403" w:rsidRDefault="00F700B2">
      <w:pPr>
        <w:pStyle w:val="aff"/>
        <w:ind w:firstLine="480"/>
      </w:pPr>
    </w:p>
    <w:p w14:paraId="105FA420" w14:textId="77777777" w:rsidR="00F700B2" w:rsidRPr="00CA6403" w:rsidRDefault="00F700B2">
      <w:pPr>
        <w:pStyle w:val="aff"/>
        <w:ind w:firstLine="480"/>
      </w:pPr>
    </w:p>
    <w:p w14:paraId="40282934"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5FC197F7" w14:textId="77777777" w:rsidR="00F700B2" w:rsidRPr="00CA6403" w:rsidRDefault="00000000">
      <w:pPr>
        <w:pStyle w:val="aff"/>
        <w:ind w:firstLine="480"/>
      </w:pPr>
      <w:r w:rsidRPr="00CA6403">
        <w:rPr>
          <w:rFonts w:hint="eastAsia"/>
        </w:rPr>
        <w:t>法定代表人或委托代理人（签名或盖章）：</w:t>
      </w:r>
    </w:p>
    <w:p w14:paraId="20EFC409" w14:textId="77777777" w:rsidR="00F700B2" w:rsidRPr="00CA6403" w:rsidRDefault="00000000">
      <w:pPr>
        <w:pStyle w:val="aff"/>
        <w:ind w:firstLine="480"/>
      </w:pPr>
      <w:r w:rsidRPr="00CA6403">
        <w:rPr>
          <w:rFonts w:hint="eastAsia"/>
        </w:rPr>
        <w:t xml:space="preserve">    </w:t>
      </w: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294056ED" w14:textId="77777777" w:rsidR="00F700B2" w:rsidRPr="00CA6403" w:rsidRDefault="00F700B2">
      <w:pPr>
        <w:pStyle w:val="aff"/>
        <w:ind w:firstLine="480"/>
      </w:pPr>
    </w:p>
    <w:p w14:paraId="24538AC8" w14:textId="77777777" w:rsidR="00F700B2" w:rsidRPr="00CA6403" w:rsidRDefault="00F700B2">
      <w:pPr>
        <w:pStyle w:val="aff"/>
        <w:ind w:firstLine="480"/>
      </w:pPr>
    </w:p>
    <w:p w14:paraId="33FFD57A" w14:textId="77777777" w:rsidR="00F700B2" w:rsidRPr="00CA6403" w:rsidRDefault="00F700B2">
      <w:pPr>
        <w:pStyle w:val="aff"/>
        <w:ind w:firstLine="480"/>
      </w:pPr>
    </w:p>
    <w:p w14:paraId="78AD7359" w14:textId="77777777" w:rsidR="00F700B2" w:rsidRPr="00CA6403" w:rsidRDefault="00F700B2">
      <w:pPr>
        <w:pStyle w:val="aff"/>
        <w:ind w:firstLine="480"/>
        <w:sectPr w:rsidR="00F700B2" w:rsidRPr="00CA6403">
          <w:pgSz w:w="12240" w:h="15840"/>
          <w:pgMar w:top="1440" w:right="1425" w:bottom="1440" w:left="1800" w:header="720" w:footer="720" w:gutter="0"/>
          <w:pgBorders w:offsetFrom="page">
            <w:top w:val="single" w:sz="4" w:space="24" w:color="auto"/>
            <w:left w:val="single" w:sz="4" w:space="24" w:color="auto"/>
            <w:bottom w:val="single" w:sz="4" w:space="24" w:color="auto"/>
            <w:right w:val="single" w:sz="4" w:space="24" w:color="auto"/>
          </w:pgBorders>
          <w:cols w:space="720"/>
          <w:rtlGutter/>
        </w:sectPr>
      </w:pPr>
    </w:p>
    <w:p w14:paraId="312F08DB" w14:textId="77777777" w:rsidR="00F700B2" w:rsidRPr="00CA6403" w:rsidRDefault="00000000">
      <w:pPr>
        <w:pStyle w:val="aff"/>
        <w:ind w:firstLine="480"/>
      </w:pPr>
      <w:bookmarkStart w:id="543" w:name="_Toc530470658"/>
      <w:bookmarkStart w:id="544" w:name="_Toc535938765"/>
      <w:r w:rsidRPr="00CA6403">
        <w:rPr>
          <w:rFonts w:hint="eastAsia"/>
        </w:rPr>
        <w:lastRenderedPageBreak/>
        <w:t>⑥</w:t>
      </w:r>
      <w:bookmarkStart w:id="545" w:name="_Hlk22687097"/>
      <w:r w:rsidRPr="00CA6403">
        <w:rPr>
          <w:rFonts w:hint="eastAsia"/>
        </w:rPr>
        <w:t>拟委派本项目驻场监理人员配备响应情况表</w:t>
      </w:r>
      <w:bookmarkEnd w:id="543"/>
      <w:bookmarkEnd w:id="544"/>
      <w:bookmarkEnd w:id="545"/>
    </w:p>
    <w:p w14:paraId="74738635" w14:textId="77777777" w:rsidR="00F700B2" w:rsidRPr="00CA6403" w:rsidRDefault="00000000">
      <w:pPr>
        <w:pStyle w:val="aff"/>
        <w:ind w:firstLine="482"/>
        <w:jc w:val="center"/>
        <w:rPr>
          <w:b/>
          <w:bCs/>
        </w:rPr>
      </w:pPr>
      <w:r w:rsidRPr="00CA6403">
        <w:rPr>
          <w:rFonts w:hint="eastAsia"/>
          <w:b/>
          <w:bCs/>
        </w:rPr>
        <w:t>拟委派本项目驻场监理人员配备响应情况表</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567"/>
        <w:gridCol w:w="4252"/>
        <w:gridCol w:w="993"/>
        <w:gridCol w:w="850"/>
        <w:gridCol w:w="1134"/>
        <w:gridCol w:w="998"/>
        <w:gridCol w:w="2126"/>
      </w:tblGrid>
      <w:tr w:rsidR="00CA6403" w:rsidRPr="00CA6403" w14:paraId="6238F34E" w14:textId="77777777">
        <w:trPr>
          <w:trHeight w:val="567"/>
          <w:jc w:val="center"/>
        </w:trPr>
        <w:tc>
          <w:tcPr>
            <w:tcW w:w="7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F0987E" w14:textId="77777777" w:rsidR="00F700B2" w:rsidRPr="00CA6403" w:rsidRDefault="00000000">
            <w:pPr>
              <w:pStyle w:val="affd"/>
              <w:spacing w:line="240" w:lineRule="auto"/>
              <w:rPr>
                <w:sz w:val="18"/>
                <w:szCs w:val="18"/>
              </w:rPr>
            </w:pPr>
            <w:r w:rsidRPr="00CA6403">
              <w:rPr>
                <w:rFonts w:hint="eastAsia"/>
                <w:sz w:val="18"/>
                <w:szCs w:val="18"/>
              </w:rPr>
              <w:t>招标人要求</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F16C95A" w14:textId="77777777" w:rsidR="00F700B2" w:rsidRPr="00CA6403" w:rsidRDefault="00000000">
            <w:pPr>
              <w:pStyle w:val="affd"/>
              <w:spacing w:line="240" w:lineRule="auto"/>
              <w:rPr>
                <w:sz w:val="18"/>
                <w:szCs w:val="18"/>
              </w:rPr>
            </w:pPr>
            <w:r w:rsidRPr="00CA6403">
              <w:rPr>
                <w:rFonts w:hint="eastAsia"/>
                <w:sz w:val="18"/>
                <w:szCs w:val="18"/>
              </w:rPr>
              <w:t>投标人拟投入人员配备情况</w:t>
            </w:r>
          </w:p>
        </w:tc>
        <w:tc>
          <w:tcPr>
            <w:tcW w:w="998" w:type="dxa"/>
            <w:vMerge w:val="restart"/>
            <w:tcBorders>
              <w:top w:val="single" w:sz="4" w:space="0" w:color="auto"/>
              <w:left w:val="nil"/>
              <w:bottom w:val="single" w:sz="4" w:space="0" w:color="auto"/>
              <w:right w:val="single" w:sz="4" w:space="0" w:color="auto"/>
            </w:tcBorders>
            <w:shd w:val="clear" w:color="auto" w:fill="auto"/>
            <w:vAlign w:val="center"/>
          </w:tcPr>
          <w:p w14:paraId="683768A5" w14:textId="77777777" w:rsidR="00F700B2" w:rsidRPr="00CA6403" w:rsidRDefault="00000000">
            <w:pPr>
              <w:pStyle w:val="affd"/>
              <w:spacing w:line="240" w:lineRule="auto"/>
              <w:rPr>
                <w:sz w:val="18"/>
                <w:szCs w:val="18"/>
              </w:rPr>
            </w:pPr>
            <w:r w:rsidRPr="00CA6403">
              <w:rPr>
                <w:rFonts w:hint="eastAsia"/>
                <w:sz w:val="18"/>
                <w:szCs w:val="18"/>
              </w:rPr>
              <w:t>差异说明</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14:paraId="30B671D0" w14:textId="77777777" w:rsidR="00F700B2" w:rsidRPr="00CA6403" w:rsidRDefault="00000000">
            <w:pPr>
              <w:pStyle w:val="affd"/>
              <w:spacing w:line="240" w:lineRule="auto"/>
              <w:rPr>
                <w:sz w:val="18"/>
                <w:szCs w:val="18"/>
              </w:rPr>
            </w:pPr>
            <w:r w:rsidRPr="00CA6403">
              <w:rPr>
                <w:rFonts w:hint="eastAsia"/>
                <w:sz w:val="18"/>
                <w:szCs w:val="18"/>
              </w:rPr>
              <w:t>备注（应提供如下证明材料等）</w:t>
            </w:r>
          </w:p>
        </w:tc>
      </w:tr>
      <w:tr w:rsidR="00CA6403" w:rsidRPr="00CA6403" w14:paraId="3C839BCE"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DDAE0C3" w14:textId="77777777" w:rsidR="00F700B2" w:rsidRPr="00CA6403" w:rsidRDefault="00000000">
            <w:pPr>
              <w:pStyle w:val="affd"/>
              <w:spacing w:line="240" w:lineRule="auto"/>
              <w:rPr>
                <w:sz w:val="18"/>
                <w:szCs w:val="18"/>
              </w:rPr>
            </w:pPr>
            <w:r w:rsidRPr="00CA6403">
              <w:rPr>
                <w:rFonts w:hint="eastAsia"/>
                <w:sz w:val="18"/>
                <w:szCs w:val="18"/>
              </w:rPr>
              <w:t>序号</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0ED621F" w14:textId="77777777" w:rsidR="00F700B2" w:rsidRPr="00CA6403" w:rsidRDefault="00000000">
            <w:pPr>
              <w:pStyle w:val="affd"/>
              <w:spacing w:line="240" w:lineRule="auto"/>
              <w:rPr>
                <w:sz w:val="18"/>
                <w:szCs w:val="18"/>
              </w:rPr>
            </w:pPr>
            <w:r w:rsidRPr="00CA6403">
              <w:rPr>
                <w:rFonts w:hint="eastAsia"/>
                <w:sz w:val="18"/>
                <w:szCs w:val="18"/>
              </w:rPr>
              <w:t>专业类别</w:t>
            </w:r>
          </w:p>
        </w:tc>
        <w:tc>
          <w:tcPr>
            <w:tcW w:w="567" w:type="dxa"/>
            <w:tcBorders>
              <w:top w:val="single" w:sz="4" w:space="0" w:color="auto"/>
              <w:left w:val="nil"/>
              <w:bottom w:val="single" w:sz="4" w:space="0" w:color="auto"/>
              <w:right w:val="single" w:sz="4" w:space="0" w:color="auto"/>
            </w:tcBorders>
            <w:shd w:val="clear" w:color="auto" w:fill="auto"/>
            <w:vAlign w:val="center"/>
          </w:tcPr>
          <w:p w14:paraId="7DDA0B76" w14:textId="77777777" w:rsidR="00F700B2" w:rsidRPr="00CA6403" w:rsidRDefault="00000000">
            <w:pPr>
              <w:pStyle w:val="affd"/>
              <w:spacing w:line="240" w:lineRule="auto"/>
              <w:rPr>
                <w:sz w:val="18"/>
                <w:szCs w:val="18"/>
              </w:rPr>
            </w:pPr>
            <w:r w:rsidRPr="00CA6403">
              <w:rPr>
                <w:rFonts w:hint="eastAsia"/>
                <w:sz w:val="18"/>
                <w:szCs w:val="18"/>
              </w:rPr>
              <w:t>数量</w:t>
            </w:r>
          </w:p>
        </w:tc>
        <w:tc>
          <w:tcPr>
            <w:tcW w:w="4252" w:type="dxa"/>
            <w:tcBorders>
              <w:top w:val="single" w:sz="4" w:space="0" w:color="auto"/>
              <w:left w:val="nil"/>
              <w:bottom w:val="single" w:sz="4" w:space="0" w:color="auto"/>
              <w:right w:val="single" w:sz="4" w:space="0" w:color="auto"/>
            </w:tcBorders>
            <w:shd w:val="clear" w:color="auto" w:fill="auto"/>
            <w:vAlign w:val="center"/>
          </w:tcPr>
          <w:p w14:paraId="30F6A3A8" w14:textId="77777777" w:rsidR="00F700B2" w:rsidRPr="00CA6403" w:rsidRDefault="00000000">
            <w:pPr>
              <w:pStyle w:val="affd"/>
              <w:spacing w:line="240" w:lineRule="auto"/>
              <w:rPr>
                <w:sz w:val="18"/>
                <w:szCs w:val="18"/>
              </w:rPr>
            </w:pPr>
            <w:r w:rsidRPr="00CA6403">
              <w:rPr>
                <w:rFonts w:hint="eastAsia"/>
                <w:sz w:val="18"/>
                <w:szCs w:val="18"/>
              </w:rPr>
              <w:t>基本要求</w:t>
            </w:r>
          </w:p>
        </w:tc>
        <w:tc>
          <w:tcPr>
            <w:tcW w:w="993" w:type="dxa"/>
            <w:tcBorders>
              <w:top w:val="single" w:sz="4" w:space="0" w:color="auto"/>
              <w:left w:val="nil"/>
              <w:bottom w:val="single" w:sz="4" w:space="0" w:color="auto"/>
              <w:right w:val="single" w:sz="4" w:space="0" w:color="auto"/>
            </w:tcBorders>
            <w:shd w:val="clear" w:color="auto" w:fill="auto"/>
            <w:vAlign w:val="center"/>
          </w:tcPr>
          <w:p w14:paraId="00F12C31" w14:textId="77777777" w:rsidR="00F700B2" w:rsidRPr="00CA6403" w:rsidRDefault="00000000">
            <w:pPr>
              <w:pStyle w:val="affd"/>
              <w:spacing w:line="240" w:lineRule="auto"/>
              <w:rPr>
                <w:sz w:val="18"/>
                <w:szCs w:val="18"/>
              </w:rPr>
            </w:pPr>
            <w:r w:rsidRPr="00CA6403">
              <w:rPr>
                <w:rFonts w:hint="eastAsia"/>
                <w:sz w:val="18"/>
                <w:szCs w:val="18"/>
              </w:rPr>
              <w:t>专业类别</w:t>
            </w:r>
          </w:p>
        </w:tc>
        <w:tc>
          <w:tcPr>
            <w:tcW w:w="850" w:type="dxa"/>
            <w:tcBorders>
              <w:top w:val="single" w:sz="4" w:space="0" w:color="auto"/>
              <w:left w:val="nil"/>
              <w:bottom w:val="single" w:sz="4" w:space="0" w:color="auto"/>
              <w:right w:val="single" w:sz="4" w:space="0" w:color="auto"/>
            </w:tcBorders>
            <w:shd w:val="clear" w:color="auto" w:fill="auto"/>
            <w:vAlign w:val="center"/>
          </w:tcPr>
          <w:p w14:paraId="3F390434" w14:textId="77777777" w:rsidR="00F700B2" w:rsidRPr="00CA6403" w:rsidRDefault="00000000">
            <w:pPr>
              <w:pStyle w:val="affd"/>
              <w:spacing w:line="240" w:lineRule="auto"/>
              <w:rPr>
                <w:sz w:val="18"/>
                <w:szCs w:val="18"/>
              </w:rPr>
            </w:pPr>
            <w:r w:rsidRPr="00CA6403">
              <w:rPr>
                <w:rFonts w:hint="eastAsia"/>
                <w:sz w:val="18"/>
                <w:szCs w:val="18"/>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325C6" w14:textId="77777777" w:rsidR="00F700B2" w:rsidRPr="00CA6403" w:rsidRDefault="00000000">
            <w:pPr>
              <w:pStyle w:val="affd"/>
              <w:spacing w:line="240" w:lineRule="auto"/>
              <w:rPr>
                <w:sz w:val="18"/>
                <w:szCs w:val="18"/>
              </w:rPr>
            </w:pPr>
            <w:r w:rsidRPr="00CA6403">
              <w:rPr>
                <w:rFonts w:hint="eastAsia"/>
                <w:sz w:val="18"/>
                <w:szCs w:val="18"/>
              </w:rPr>
              <w:t>基本要求满足情况</w:t>
            </w:r>
          </w:p>
        </w:tc>
        <w:tc>
          <w:tcPr>
            <w:tcW w:w="998" w:type="dxa"/>
            <w:vMerge/>
            <w:tcBorders>
              <w:top w:val="single" w:sz="4" w:space="0" w:color="auto"/>
              <w:left w:val="nil"/>
              <w:bottom w:val="single" w:sz="4" w:space="0" w:color="auto"/>
              <w:right w:val="single" w:sz="4" w:space="0" w:color="auto"/>
            </w:tcBorders>
            <w:shd w:val="clear" w:color="auto" w:fill="auto"/>
            <w:vAlign w:val="center"/>
          </w:tcPr>
          <w:p w14:paraId="3BACC491" w14:textId="77777777" w:rsidR="00F700B2" w:rsidRPr="00CA6403" w:rsidRDefault="00F700B2">
            <w:pPr>
              <w:pStyle w:val="affd"/>
              <w:spacing w:line="240" w:lineRule="auto"/>
              <w:rPr>
                <w:sz w:val="18"/>
                <w:szCs w:val="18"/>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14:paraId="6DFDCBE2" w14:textId="77777777" w:rsidR="00F700B2" w:rsidRPr="00CA6403" w:rsidRDefault="00F700B2">
            <w:pPr>
              <w:pStyle w:val="affd"/>
              <w:spacing w:line="240" w:lineRule="auto"/>
              <w:rPr>
                <w:sz w:val="18"/>
                <w:szCs w:val="18"/>
              </w:rPr>
            </w:pPr>
          </w:p>
        </w:tc>
      </w:tr>
      <w:tr w:rsidR="00CA6403" w:rsidRPr="00CA6403" w14:paraId="5918B22E" w14:textId="77777777">
        <w:trPr>
          <w:trHeight w:val="47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FD0DAC" w14:textId="77777777" w:rsidR="00F700B2" w:rsidRPr="00CA6403" w:rsidRDefault="00000000">
            <w:pPr>
              <w:pStyle w:val="aff3"/>
              <w:spacing w:line="240" w:lineRule="auto"/>
              <w:rPr>
                <w:sz w:val="18"/>
                <w:szCs w:val="18"/>
              </w:rPr>
            </w:pPr>
            <w:proofErr w:type="gramStart"/>
            <w:r w:rsidRPr="00CA6403">
              <w:rPr>
                <w:rFonts w:hint="eastAsia"/>
                <w:sz w:val="18"/>
                <w:szCs w:val="18"/>
              </w:rPr>
              <w:t>一</w:t>
            </w:r>
            <w:proofErr w:type="gramEnd"/>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4A023F2C" w14:textId="77777777" w:rsidR="00F700B2" w:rsidRPr="00CA6403" w:rsidRDefault="00000000">
            <w:pPr>
              <w:pStyle w:val="aff3"/>
              <w:spacing w:line="240" w:lineRule="auto"/>
              <w:rPr>
                <w:sz w:val="18"/>
                <w:szCs w:val="18"/>
              </w:rPr>
            </w:pPr>
            <w:r w:rsidRPr="00CA6403">
              <w:rPr>
                <w:rFonts w:hint="eastAsia"/>
                <w:sz w:val="18"/>
                <w:szCs w:val="18"/>
              </w:rPr>
              <w:t>项目总协调人</w:t>
            </w:r>
          </w:p>
        </w:tc>
        <w:tc>
          <w:tcPr>
            <w:tcW w:w="567" w:type="dxa"/>
            <w:tcBorders>
              <w:top w:val="single" w:sz="4" w:space="0" w:color="auto"/>
              <w:left w:val="nil"/>
              <w:bottom w:val="single" w:sz="4" w:space="0" w:color="auto"/>
              <w:right w:val="single" w:sz="4" w:space="0" w:color="auto"/>
            </w:tcBorders>
            <w:shd w:val="clear" w:color="auto" w:fill="auto"/>
            <w:vAlign w:val="center"/>
          </w:tcPr>
          <w:p w14:paraId="533E63F5" w14:textId="77777777" w:rsidR="00F700B2" w:rsidRPr="00CA6403" w:rsidRDefault="00000000">
            <w:pPr>
              <w:pStyle w:val="aff3"/>
              <w:spacing w:line="240" w:lineRule="auto"/>
              <w:rPr>
                <w:sz w:val="18"/>
                <w:szCs w:val="18"/>
              </w:rPr>
            </w:pPr>
            <w:r w:rsidRPr="00CA6403">
              <w:rPr>
                <w:rFonts w:hint="eastAsia"/>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1B8D9A34" w14:textId="77777777" w:rsidR="00F700B2" w:rsidRPr="00CA6403" w:rsidRDefault="00000000">
            <w:pPr>
              <w:pStyle w:val="aff3"/>
              <w:spacing w:line="240" w:lineRule="auto"/>
              <w:rPr>
                <w:sz w:val="18"/>
                <w:szCs w:val="18"/>
              </w:rPr>
            </w:pPr>
            <w:r w:rsidRPr="00CA6403">
              <w:rPr>
                <w:rFonts w:hint="eastAsia"/>
                <w:sz w:val="18"/>
                <w:szCs w:val="18"/>
              </w:rPr>
              <w:t>由投标人现任本公司副总经理、总工程师或以上行政职务，并已在本公司任该职满半年或以上的领导担任。</w:t>
            </w:r>
          </w:p>
        </w:tc>
        <w:tc>
          <w:tcPr>
            <w:tcW w:w="993" w:type="dxa"/>
            <w:tcBorders>
              <w:top w:val="single" w:sz="4" w:space="0" w:color="auto"/>
              <w:left w:val="nil"/>
              <w:bottom w:val="single" w:sz="4" w:space="0" w:color="auto"/>
              <w:right w:val="single" w:sz="4" w:space="0" w:color="auto"/>
            </w:tcBorders>
            <w:shd w:val="clear" w:color="auto" w:fill="auto"/>
            <w:vAlign w:val="center"/>
          </w:tcPr>
          <w:p w14:paraId="22617B75"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CA04AF"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22647F"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F763B73"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5D3600D" w14:textId="77777777" w:rsidR="00F700B2" w:rsidRPr="00CA6403" w:rsidRDefault="00000000">
            <w:pPr>
              <w:pStyle w:val="aff3"/>
              <w:spacing w:line="240" w:lineRule="auto"/>
              <w:rPr>
                <w:sz w:val="18"/>
                <w:szCs w:val="18"/>
              </w:rPr>
            </w:pPr>
            <w:r w:rsidRPr="00CA6403">
              <w:rPr>
                <w:rFonts w:hint="eastAsia"/>
                <w:sz w:val="18"/>
                <w:szCs w:val="18"/>
              </w:rPr>
              <w:t>公司任职证明</w:t>
            </w:r>
          </w:p>
        </w:tc>
      </w:tr>
      <w:tr w:rsidR="00CA6403" w:rsidRPr="00CA6403" w14:paraId="3519D55C" w14:textId="77777777">
        <w:trPr>
          <w:trHeight w:val="4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787849" w14:textId="77777777" w:rsidR="00F700B2" w:rsidRPr="00CA6403" w:rsidRDefault="00000000">
            <w:pPr>
              <w:pStyle w:val="aff3"/>
              <w:spacing w:line="240" w:lineRule="auto"/>
              <w:rPr>
                <w:sz w:val="18"/>
                <w:szCs w:val="18"/>
              </w:rPr>
            </w:pPr>
            <w:r w:rsidRPr="00CA6403">
              <w:rPr>
                <w:rFonts w:hint="eastAsia"/>
                <w:sz w:val="18"/>
                <w:szCs w:val="18"/>
              </w:rPr>
              <w:t>二</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5FAB5FBC" w14:textId="77777777" w:rsidR="00F700B2" w:rsidRPr="00CA6403" w:rsidRDefault="00000000">
            <w:pPr>
              <w:pStyle w:val="aff3"/>
              <w:spacing w:line="240" w:lineRule="auto"/>
              <w:rPr>
                <w:sz w:val="18"/>
                <w:szCs w:val="18"/>
              </w:rPr>
            </w:pPr>
            <w:r w:rsidRPr="00CA6403">
              <w:rPr>
                <w:rFonts w:hint="eastAsia"/>
                <w:sz w:val="18"/>
                <w:szCs w:val="18"/>
              </w:rPr>
              <w:t>总监、总监代表</w:t>
            </w:r>
          </w:p>
        </w:tc>
        <w:tc>
          <w:tcPr>
            <w:tcW w:w="567" w:type="dxa"/>
            <w:tcBorders>
              <w:top w:val="single" w:sz="4" w:space="0" w:color="auto"/>
              <w:left w:val="nil"/>
              <w:bottom w:val="single" w:sz="4" w:space="0" w:color="auto"/>
              <w:right w:val="single" w:sz="4" w:space="0" w:color="auto"/>
            </w:tcBorders>
            <w:shd w:val="clear" w:color="auto" w:fill="auto"/>
            <w:vAlign w:val="center"/>
          </w:tcPr>
          <w:p w14:paraId="4C84999F" w14:textId="77777777" w:rsidR="00F700B2" w:rsidRPr="00CA6403" w:rsidRDefault="00F700B2">
            <w:pPr>
              <w:pStyle w:val="aff3"/>
              <w:spacing w:line="240" w:lineRule="auto"/>
              <w:rPr>
                <w:sz w:val="18"/>
                <w:szCs w:val="18"/>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60638F0" w14:textId="77777777" w:rsidR="00F700B2" w:rsidRPr="00CA6403" w:rsidRDefault="00F700B2">
            <w:pPr>
              <w:pStyle w:val="aff3"/>
              <w:spacing w:line="240" w:lineRule="auto"/>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C3104E"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552DE4"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CE6E74"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9701DD3"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D34FEA5" w14:textId="77777777" w:rsidR="00F700B2" w:rsidRPr="00CA6403" w:rsidRDefault="00F700B2">
            <w:pPr>
              <w:pStyle w:val="aff3"/>
              <w:spacing w:line="240" w:lineRule="auto"/>
              <w:rPr>
                <w:sz w:val="18"/>
                <w:szCs w:val="18"/>
              </w:rPr>
            </w:pPr>
          </w:p>
        </w:tc>
      </w:tr>
      <w:tr w:rsidR="00CA6403" w:rsidRPr="00CA6403" w14:paraId="6BE0F294" w14:textId="77777777">
        <w:trPr>
          <w:trHeight w:val="4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1B06F5" w14:textId="77777777" w:rsidR="00F700B2" w:rsidRPr="00CA6403" w:rsidRDefault="00000000">
            <w:pPr>
              <w:pStyle w:val="aff3"/>
              <w:spacing w:line="240" w:lineRule="auto"/>
              <w:rPr>
                <w:sz w:val="18"/>
                <w:szCs w:val="18"/>
              </w:rPr>
            </w:pPr>
            <w:r w:rsidRPr="00CA6403">
              <w:rPr>
                <w:rFonts w:hint="eastAsia"/>
                <w:sz w:val="18"/>
                <w:szCs w:val="18"/>
              </w:rPr>
              <w:t>1</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6E6CB5C" w14:textId="77777777" w:rsidR="00F700B2" w:rsidRPr="00CA6403" w:rsidRDefault="00000000">
            <w:pPr>
              <w:pStyle w:val="aff3"/>
              <w:spacing w:line="240" w:lineRule="auto"/>
              <w:rPr>
                <w:sz w:val="18"/>
                <w:szCs w:val="18"/>
              </w:rPr>
            </w:pPr>
            <w:r w:rsidRPr="00CA6403">
              <w:rPr>
                <w:rFonts w:hint="eastAsia"/>
                <w:sz w:val="18"/>
                <w:szCs w:val="18"/>
              </w:rPr>
              <w:t>总监理工程师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2F14408B" w14:textId="77777777" w:rsidR="00F700B2" w:rsidRPr="00CA6403" w:rsidRDefault="00000000">
            <w:pPr>
              <w:pStyle w:val="aff3"/>
              <w:spacing w:line="240" w:lineRule="auto"/>
              <w:rPr>
                <w:sz w:val="18"/>
                <w:szCs w:val="18"/>
              </w:rPr>
            </w:pPr>
            <w:r w:rsidRPr="00CA6403">
              <w:rPr>
                <w:rFonts w:hint="eastAsia"/>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36FCF036" w14:textId="77777777" w:rsidR="00F700B2" w:rsidRPr="00CA6403" w:rsidRDefault="00000000">
            <w:pPr>
              <w:pStyle w:val="aff3"/>
              <w:spacing w:line="240" w:lineRule="auto"/>
              <w:rPr>
                <w:sz w:val="18"/>
                <w:szCs w:val="18"/>
              </w:rPr>
            </w:pPr>
            <w:r w:rsidRPr="00CA6403">
              <w:rPr>
                <w:rFonts w:hint="eastAsia"/>
                <w:sz w:val="18"/>
                <w:szCs w:val="18"/>
              </w:rPr>
              <w:t>满足招标公告要求。</w:t>
            </w:r>
          </w:p>
        </w:tc>
        <w:tc>
          <w:tcPr>
            <w:tcW w:w="993" w:type="dxa"/>
            <w:tcBorders>
              <w:top w:val="single" w:sz="4" w:space="0" w:color="auto"/>
              <w:left w:val="nil"/>
              <w:bottom w:val="single" w:sz="4" w:space="0" w:color="auto"/>
              <w:right w:val="single" w:sz="4" w:space="0" w:color="auto"/>
            </w:tcBorders>
            <w:shd w:val="clear" w:color="auto" w:fill="auto"/>
            <w:vAlign w:val="center"/>
          </w:tcPr>
          <w:p w14:paraId="209807AF"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6B83AB"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A6E859"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742C8521"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AFC4B48" w14:textId="77777777" w:rsidR="00F700B2" w:rsidRPr="00CA6403" w:rsidRDefault="00F700B2">
            <w:pPr>
              <w:pStyle w:val="aff3"/>
              <w:spacing w:line="240" w:lineRule="auto"/>
              <w:rPr>
                <w:sz w:val="18"/>
                <w:szCs w:val="18"/>
              </w:rPr>
            </w:pPr>
          </w:p>
        </w:tc>
      </w:tr>
      <w:tr w:rsidR="00CA6403" w:rsidRPr="00CA6403" w14:paraId="7ECF72A9" w14:textId="77777777">
        <w:trPr>
          <w:trHeight w:val="4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C7077C" w14:textId="77777777" w:rsidR="00F700B2" w:rsidRPr="00CA6403" w:rsidRDefault="00000000">
            <w:pPr>
              <w:pStyle w:val="aff3"/>
              <w:spacing w:line="240" w:lineRule="auto"/>
              <w:rPr>
                <w:sz w:val="18"/>
                <w:szCs w:val="18"/>
              </w:rPr>
            </w:pPr>
            <w:r w:rsidRPr="00CA6403">
              <w:rPr>
                <w:rFonts w:hint="eastAsia"/>
                <w:sz w:val="18"/>
                <w:szCs w:val="18"/>
              </w:rPr>
              <w:t>2</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0176F34C" w14:textId="77777777" w:rsidR="00F700B2" w:rsidRPr="00CA6403" w:rsidRDefault="00000000">
            <w:pPr>
              <w:pStyle w:val="aff3"/>
              <w:spacing w:line="240" w:lineRule="auto"/>
              <w:rPr>
                <w:sz w:val="18"/>
                <w:szCs w:val="18"/>
              </w:rPr>
            </w:pPr>
            <w:r w:rsidRPr="00CA6403">
              <w:rPr>
                <w:rFonts w:hint="eastAsia"/>
                <w:sz w:val="18"/>
                <w:szCs w:val="18"/>
              </w:rPr>
              <w:t>总监理工程师代表</w:t>
            </w:r>
          </w:p>
        </w:tc>
        <w:tc>
          <w:tcPr>
            <w:tcW w:w="567" w:type="dxa"/>
            <w:tcBorders>
              <w:top w:val="single" w:sz="4" w:space="0" w:color="auto"/>
              <w:left w:val="nil"/>
              <w:bottom w:val="single" w:sz="4" w:space="0" w:color="auto"/>
              <w:right w:val="single" w:sz="4" w:space="0" w:color="auto"/>
            </w:tcBorders>
            <w:shd w:val="clear" w:color="auto" w:fill="auto"/>
            <w:vAlign w:val="center"/>
          </w:tcPr>
          <w:p w14:paraId="4B605684" w14:textId="77777777" w:rsidR="00F700B2" w:rsidRPr="00CA6403" w:rsidRDefault="00000000">
            <w:pPr>
              <w:pStyle w:val="aff3"/>
              <w:spacing w:line="240" w:lineRule="auto"/>
              <w:rPr>
                <w:sz w:val="18"/>
                <w:szCs w:val="18"/>
              </w:rPr>
            </w:pPr>
            <w:r w:rsidRPr="00CA6403">
              <w:rPr>
                <w:rFonts w:hint="eastAsia"/>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49E3F0BA" w14:textId="77777777" w:rsidR="00F700B2" w:rsidRPr="00CA6403" w:rsidRDefault="00000000">
            <w:pPr>
              <w:pStyle w:val="aff3"/>
              <w:spacing w:line="240" w:lineRule="auto"/>
              <w:rPr>
                <w:sz w:val="18"/>
                <w:szCs w:val="18"/>
              </w:rPr>
            </w:pPr>
            <w:r w:rsidRPr="00CA6403">
              <w:rPr>
                <w:rFonts w:hint="eastAsia"/>
                <w:sz w:val="18"/>
                <w:szCs w:val="18"/>
              </w:rPr>
              <w:t>具有建筑工程专业注册监理工程师资格。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4896EEA7"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14E69C3"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3C49AA"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BE2C0D8"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50D0041" w14:textId="77777777" w:rsidR="00F700B2" w:rsidRPr="00CA6403" w:rsidRDefault="00F700B2">
            <w:pPr>
              <w:pStyle w:val="aff3"/>
              <w:spacing w:line="240" w:lineRule="auto"/>
              <w:rPr>
                <w:sz w:val="18"/>
                <w:szCs w:val="18"/>
              </w:rPr>
            </w:pPr>
          </w:p>
        </w:tc>
      </w:tr>
      <w:tr w:rsidR="00CA6403" w:rsidRPr="00CA6403" w14:paraId="43783C8D" w14:textId="77777777">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6EAE4F" w14:textId="77777777" w:rsidR="00F700B2" w:rsidRPr="00CA6403" w:rsidRDefault="00000000">
            <w:pPr>
              <w:pStyle w:val="aff3"/>
              <w:spacing w:line="240" w:lineRule="auto"/>
              <w:rPr>
                <w:sz w:val="18"/>
                <w:szCs w:val="18"/>
              </w:rPr>
            </w:pPr>
            <w:r w:rsidRPr="00CA6403">
              <w:rPr>
                <w:rFonts w:hint="eastAsia"/>
                <w:sz w:val="18"/>
                <w:szCs w:val="18"/>
              </w:rPr>
              <w:t>三</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C2202B5" w14:textId="77777777" w:rsidR="00F700B2" w:rsidRPr="00CA6403" w:rsidRDefault="00000000">
            <w:pPr>
              <w:pStyle w:val="aff3"/>
              <w:spacing w:line="240" w:lineRule="auto"/>
              <w:rPr>
                <w:sz w:val="18"/>
                <w:szCs w:val="18"/>
              </w:rPr>
            </w:pPr>
            <w:r w:rsidRPr="00CA6403">
              <w:rPr>
                <w:rFonts w:hint="eastAsia"/>
                <w:sz w:val="18"/>
                <w:szCs w:val="18"/>
              </w:rPr>
              <w:t>专业人员</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EDD40" w14:textId="77777777" w:rsidR="00F700B2" w:rsidRPr="00CA6403" w:rsidRDefault="00F700B2">
            <w:pPr>
              <w:pStyle w:val="aff3"/>
              <w:spacing w:line="240" w:lineRule="auto"/>
              <w:rPr>
                <w:sz w:val="18"/>
                <w:szCs w:val="18"/>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E0AD80F" w14:textId="77777777" w:rsidR="00F700B2" w:rsidRPr="00CA6403" w:rsidRDefault="00F700B2">
            <w:pPr>
              <w:pStyle w:val="aff3"/>
              <w:spacing w:line="240" w:lineRule="auto"/>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10FA260"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D4F825"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4070EA"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B38BA2C"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A4AD273" w14:textId="77777777" w:rsidR="00F700B2" w:rsidRPr="00CA6403" w:rsidRDefault="00F700B2">
            <w:pPr>
              <w:pStyle w:val="aff3"/>
              <w:spacing w:line="240" w:lineRule="auto"/>
              <w:rPr>
                <w:sz w:val="18"/>
                <w:szCs w:val="18"/>
              </w:rPr>
            </w:pPr>
          </w:p>
        </w:tc>
      </w:tr>
      <w:tr w:rsidR="00CA6403" w:rsidRPr="00CA6403" w14:paraId="060D37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B7BE97" w14:textId="77777777" w:rsidR="00F700B2" w:rsidRPr="00CA6403" w:rsidRDefault="00000000">
            <w:pPr>
              <w:pStyle w:val="aff3"/>
              <w:spacing w:line="240" w:lineRule="auto"/>
              <w:rPr>
                <w:sz w:val="18"/>
                <w:szCs w:val="18"/>
              </w:rPr>
            </w:pPr>
            <w:r w:rsidRPr="00CA6403">
              <w:rPr>
                <w:rFonts w:hint="eastAsia"/>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7B11A" w14:textId="77777777" w:rsidR="00F700B2" w:rsidRPr="00CA6403" w:rsidRDefault="00000000">
            <w:pPr>
              <w:pStyle w:val="aff3"/>
              <w:spacing w:line="240" w:lineRule="auto"/>
              <w:rPr>
                <w:sz w:val="18"/>
                <w:szCs w:val="18"/>
              </w:rPr>
            </w:pPr>
            <w:r w:rsidRPr="00CA6403">
              <w:rPr>
                <w:rFonts w:hint="eastAsia"/>
                <w:sz w:val="18"/>
                <w:szCs w:val="18"/>
              </w:rPr>
              <w:t>土建监理工程师</w:t>
            </w:r>
          </w:p>
        </w:tc>
        <w:tc>
          <w:tcPr>
            <w:tcW w:w="992" w:type="dxa"/>
            <w:tcBorders>
              <w:top w:val="single" w:sz="4" w:space="0" w:color="auto"/>
              <w:left w:val="nil"/>
              <w:bottom w:val="single" w:sz="4" w:space="0" w:color="auto"/>
              <w:right w:val="single" w:sz="4" w:space="0" w:color="auto"/>
            </w:tcBorders>
            <w:shd w:val="clear" w:color="auto" w:fill="auto"/>
            <w:vAlign w:val="center"/>
          </w:tcPr>
          <w:p w14:paraId="61F1EADD"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土建监理工程师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18CC17E0"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2</w:t>
            </w:r>
          </w:p>
        </w:tc>
        <w:tc>
          <w:tcPr>
            <w:tcW w:w="4252" w:type="dxa"/>
            <w:tcBorders>
              <w:top w:val="single" w:sz="4" w:space="0" w:color="auto"/>
              <w:left w:val="nil"/>
              <w:bottom w:val="single" w:sz="4" w:space="0" w:color="auto"/>
              <w:right w:val="single" w:sz="4" w:space="0" w:color="auto"/>
            </w:tcBorders>
            <w:shd w:val="clear" w:color="auto" w:fill="auto"/>
            <w:vAlign w:val="center"/>
          </w:tcPr>
          <w:p w14:paraId="68BCB2F5" w14:textId="77777777" w:rsidR="00F700B2" w:rsidRPr="00CA6403" w:rsidRDefault="00000000">
            <w:pPr>
              <w:pStyle w:val="aff3"/>
              <w:spacing w:line="240" w:lineRule="auto"/>
              <w:rPr>
                <w:sz w:val="18"/>
                <w:szCs w:val="18"/>
              </w:rPr>
            </w:pPr>
            <w:r w:rsidRPr="00CA6403">
              <w:rPr>
                <w:rFonts w:ascii="宋体" w:hAnsi="宋体" w:cs="宋体"/>
                <w:kern w:val="0"/>
                <w:sz w:val="18"/>
                <w:szCs w:val="18"/>
              </w:rPr>
              <w:t>所学专业或职称为建筑工程</w:t>
            </w:r>
            <w:r w:rsidRPr="00CA6403">
              <w:rPr>
                <w:rFonts w:ascii="宋体" w:hAnsi="宋体" w:cs="宋体" w:hint="eastAsia"/>
                <w:sz w:val="18"/>
                <w:szCs w:val="18"/>
                <w:lang w:bidi="ar"/>
              </w:rPr>
              <w:t>（或相关专业）</w:t>
            </w:r>
            <w:r w:rsidRPr="00CA6403">
              <w:rPr>
                <w:rFonts w:ascii="宋体" w:hAnsi="宋体" w:cs="宋体"/>
                <w:kern w:val="0"/>
                <w:sz w:val="18"/>
                <w:szCs w:val="18"/>
              </w:rPr>
              <w:t>，具</w:t>
            </w:r>
            <w:r w:rsidRPr="00CA6403">
              <w:rPr>
                <w:rFonts w:ascii="宋体" w:hAnsi="宋体" w:cs="宋体" w:hint="eastAsia"/>
                <w:kern w:val="0"/>
                <w:sz w:val="18"/>
                <w:szCs w:val="18"/>
              </w:rPr>
              <w:t>有</w:t>
            </w:r>
            <w:r w:rsidRPr="00CA6403">
              <w:rPr>
                <w:rFonts w:ascii="宋体" w:hAnsi="宋体" w:cs="宋体"/>
                <w:kern w:val="0"/>
                <w:sz w:val="18"/>
                <w:szCs w:val="18"/>
              </w:rPr>
              <w:t>建筑工程专业注册监理工程师资格。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2A2A3EE4"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BB7B28"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708E91"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791A0CC4"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768AEF7" w14:textId="77777777" w:rsidR="00F700B2" w:rsidRPr="00CA6403" w:rsidRDefault="00F700B2">
            <w:pPr>
              <w:pStyle w:val="aff3"/>
              <w:spacing w:line="240" w:lineRule="auto"/>
              <w:rPr>
                <w:sz w:val="18"/>
                <w:szCs w:val="18"/>
              </w:rPr>
            </w:pPr>
          </w:p>
        </w:tc>
      </w:tr>
      <w:tr w:rsidR="00CA6403" w:rsidRPr="00CA6403" w14:paraId="5FD0DBAB"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185BB6" w14:textId="77777777" w:rsidR="00F700B2" w:rsidRPr="00CA6403" w:rsidRDefault="00000000">
            <w:pPr>
              <w:pStyle w:val="aff3"/>
              <w:spacing w:line="240" w:lineRule="auto"/>
              <w:rPr>
                <w:sz w:val="18"/>
                <w:szCs w:val="18"/>
              </w:rPr>
            </w:pPr>
            <w:r w:rsidRPr="00CA6403">
              <w:rPr>
                <w:rFonts w:hint="eastAsia"/>
                <w:sz w:val="18"/>
                <w:szCs w:val="18"/>
              </w:rPr>
              <w:t>2</w:t>
            </w:r>
          </w:p>
        </w:tc>
        <w:tc>
          <w:tcPr>
            <w:tcW w:w="851" w:type="dxa"/>
            <w:vMerge w:val="restart"/>
            <w:tcBorders>
              <w:top w:val="single" w:sz="4" w:space="0" w:color="auto"/>
              <w:left w:val="nil"/>
              <w:right w:val="single" w:sz="4" w:space="0" w:color="auto"/>
            </w:tcBorders>
            <w:shd w:val="clear" w:color="auto" w:fill="auto"/>
            <w:vAlign w:val="center"/>
          </w:tcPr>
          <w:p w14:paraId="75831FE5"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机电施工管理组</w:t>
            </w:r>
          </w:p>
        </w:tc>
        <w:tc>
          <w:tcPr>
            <w:tcW w:w="992" w:type="dxa"/>
            <w:tcBorders>
              <w:top w:val="single" w:sz="4" w:space="0" w:color="auto"/>
              <w:left w:val="nil"/>
              <w:bottom w:val="single" w:sz="4" w:space="0" w:color="auto"/>
              <w:right w:val="single" w:sz="4" w:space="0" w:color="auto"/>
            </w:tcBorders>
            <w:shd w:val="clear" w:color="auto" w:fill="auto"/>
            <w:vAlign w:val="center"/>
          </w:tcPr>
          <w:p w14:paraId="426B78AC"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电气专业工程师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3001284A"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37737580"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所学专业或职称为电气工程专业（或相关专业），具有中级或以上专业技术职称资格。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636F8870"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D221D4"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68A67F"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9C81FDF"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D7B574C" w14:textId="77777777" w:rsidR="00F700B2" w:rsidRPr="00CA6403" w:rsidRDefault="00F700B2">
            <w:pPr>
              <w:pStyle w:val="aff3"/>
              <w:spacing w:line="240" w:lineRule="auto"/>
              <w:rPr>
                <w:sz w:val="18"/>
                <w:szCs w:val="18"/>
              </w:rPr>
            </w:pPr>
          </w:p>
        </w:tc>
      </w:tr>
      <w:tr w:rsidR="00CA6403" w:rsidRPr="00CA6403" w14:paraId="5A30749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881FE3" w14:textId="77777777" w:rsidR="00F700B2" w:rsidRPr="00CA6403" w:rsidRDefault="00000000">
            <w:pPr>
              <w:pStyle w:val="aff3"/>
              <w:spacing w:line="240" w:lineRule="auto"/>
              <w:rPr>
                <w:sz w:val="18"/>
                <w:szCs w:val="18"/>
              </w:rPr>
            </w:pPr>
            <w:r w:rsidRPr="00CA6403">
              <w:rPr>
                <w:rFonts w:hint="eastAsia"/>
                <w:sz w:val="18"/>
                <w:szCs w:val="18"/>
              </w:rPr>
              <w:t>3</w:t>
            </w:r>
          </w:p>
        </w:tc>
        <w:tc>
          <w:tcPr>
            <w:tcW w:w="851" w:type="dxa"/>
            <w:vMerge/>
            <w:tcBorders>
              <w:left w:val="nil"/>
              <w:right w:val="single" w:sz="4" w:space="0" w:color="auto"/>
            </w:tcBorders>
            <w:shd w:val="clear" w:color="auto" w:fill="auto"/>
            <w:vAlign w:val="center"/>
          </w:tcPr>
          <w:p w14:paraId="033C2F78" w14:textId="77777777" w:rsidR="00F700B2" w:rsidRPr="00CA6403" w:rsidRDefault="00F700B2">
            <w:pPr>
              <w:pStyle w:val="aff3"/>
              <w:spacing w:line="240" w:lineRule="auto"/>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6F5C691"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给排水专业工程师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0DCF7675"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B001F72"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所学专业或职称为给排水专业（或相关专业），</w:t>
            </w:r>
            <w:r w:rsidRPr="00CA6403">
              <w:rPr>
                <w:rFonts w:ascii="宋体" w:hAnsi="宋体" w:cs="宋体"/>
                <w:kern w:val="0"/>
                <w:sz w:val="18"/>
                <w:szCs w:val="18"/>
              </w:rPr>
              <w:t>具</w:t>
            </w:r>
            <w:r w:rsidRPr="00CA6403">
              <w:rPr>
                <w:rFonts w:ascii="宋体" w:hAnsi="宋体" w:cs="宋体" w:hint="eastAsia"/>
                <w:kern w:val="0"/>
                <w:sz w:val="18"/>
                <w:szCs w:val="18"/>
              </w:rPr>
              <w:t>有</w:t>
            </w:r>
            <w:r w:rsidRPr="00CA6403">
              <w:rPr>
                <w:rFonts w:ascii="宋体" w:hAnsi="宋体" w:cs="宋体" w:hint="eastAsia"/>
                <w:snapToGrid w:val="0"/>
                <w:spacing w:val="4"/>
                <w:kern w:val="0"/>
                <w:sz w:val="18"/>
                <w:szCs w:val="18"/>
              </w:rPr>
              <w:t>中级或以上技术职称资格。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7EC35A69"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70740B"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209441"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1CE43551"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9DE24A3" w14:textId="77777777" w:rsidR="00F700B2" w:rsidRPr="00CA6403" w:rsidRDefault="00F700B2">
            <w:pPr>
              <w:pStyle w:val="aff3"/>
              <w:spacing w:line="240" w:lineRule="auto"/>
              <w:rPr>
                <w:sz w:val="18"/>
                <w:szCs w:val="18"/>
              </w:rPr>
            </w:pPr>
          </w:p>
        </w:tc>
      </w:tr>
      <w:tr w:rsidR="00CA6403" w:rsidRPr="00CA6403" w14:paraId="768C24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F62DA9" w14:textId="77777777" w:rsidR="00F700B2" w:rsidRPr="00CA6403" w:rsidRDefault="00000000">
            <w:pPr>
              <w:pStyle w:val="aff3"/>
              <w:spacing w:line="240" w:lineRule="auto"/>
              <w:rPr>
                <w:sz w:val="18"/>
                <w:szCs w:val="18"/>
              </w:rPr>
            </w:pPr>
            <w:r w:rsidRPr="00CA6403">
              <w:rPr>
                <w:rFonts w:hint="eastAsia"/>
                <w:sz w:val="18"/>
                <w:szCs w:val="18"/>
              </w:rPr>
              <w:t>4</w:t>
            </w:r>
          </w:p>
        </w:tc>
        <w:tc>
          <w:tcPr>
            <w:tcW w:w="851" w:type="dxa"/>
            <w:vMerge/>
            <w:tcBorders>
              <w:left w:val="nil"/>
              <w:right w:val="single" w:sz="4" w:space="0" w:color="auto"/>
            </w:tcBorders>
            <w:shd w:val="clear" w:color="auto" w:fill="auto"/>
            <w:vAlign w:val="center"/>
          </w:tcPr>
          <w:p w14:paraId="72426D94" w14:textId="77777777" w:rsidR="00F700B2" w:rsidRPr="00CA6403" w:rsidRDefault="00F700B2">
            <w:pPr>
              <w:pStyle w:val="aff3"/>
              <w:spacing w:line="240" w:lineRule="auto"/>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972C804"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暖通专业工程师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43702808"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40BC8802"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所学专业或职称为暖通专业（或相关专业），</w:t>
            </w:r>
            <w:r w:rsidRPr="00CA6403">
              <w:rPr>
                <w:rFonts w:ascii="宋体" w:hAnsi="宋体" w:cs="宋体"/>
                <w:kern w:val="0"/>
                <w:sz w:val="18"/>
                <w:szCs w:val="18"/>
              </w:rPr>
              <w:t>具</w:t>
            </w:r>
            <w:r w:rsidRPr="00CA6403">
              <w:rPr>
                <w:rFonts w:ascii="宋体" w:hAnsi="宋体" w:cs="宋体" w:hint="eastAsia"/>
                <w:kern w:val="0"/>
                <w:sz w:val="18"/>
                <w:szCs w:val="18"/>
              </w:rPr>
              <w:t>有</w:t>
            </w:r>
            <w:r w:rsidRPr="00CA6403">
              <w:rPr>
                <w:rFonts w:ascii="宋体" w:hAnsi="宋体" w:cs="宋体" w:hint="eastAsia"/>
                <w:snapToGrid w:val="0"/>
                <w:spacing w:val="4"/>
                <w:kern w:val="0"/>
                <w:sz w:val="18"/>
                <w:szCs w:val="18"/>
              </w:rPr>
              <w:t>中级或以上技术职称资格。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1BBA8B0C"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75086D"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D118DC"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52B392E7"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E177FBC" w14:textId="77777777" w:rsidR="00F700B2" w:rsidRPr="00CA6403" w:rsidRDefault="00F700B2">
            <w:pPr>
              <w:pStyle w:val="aff3"/>
              <w:spacing w:line="240" w:lineRule="auto"/>
              <w:rPr>
                <w:sz w:val="18"/>
                <w:szCs w:val="18"/>
              </w:rPr>
            </w:pPr>
          </w:p>
        </w:tc>
      </w:tr>
      <w:tr w:rsidR="00CA6403" w:rsidRPr="00CA6403" w14:paraId="34D90B3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667D25" w14:textId="77777777" w:rsidR="00F700B2" w:rsidRPr="00CA6403" w:rsidRDefault="00000000">
            <w:pPr>
              <w:pStyle w:val="aff3"/>
              <w:spacing w:line="240" w:lineRule="auto"/>
              <w:rPr>
                <w:sz w:val="18"/>
                <w:szCs w:val="18"/>
              </w:rPr>
            </w:pPr>
            <w:r w:rsidRPr="00CA6403">
              <w:rPr>
                <w:rFonts w:hint="eastAsia"/>
                <w:sz w:val="18"/>
                <w:szCs w:val="18"/>
              </w:rPr>
              <w:t>5</w:t>
            </w:r>
          </w:p>
        </w:tc>
        <w:tc>
          <w:tcPr>
            <w:tcW w:w="851" w:type="dxa"/>
            <w:vMerge/>
            <w:tcBorders>
              <w:left w:val="nil"/>
              <w:bottom w:val="single" w:sz="4" w:space="0" w:color="auto"/>
              <w:right w:val="single" w:sz="4" w:space="0" w:color="auto"/>
            </w:tcBorders>
            <w:shd w:val="clear" w:color="auto" w:fill="auto"/>
            <w:vAlign w:val="center"/>
          </w:tcPr>
          <w:p w14:paraId="6BDBDF10" w14:textId="77777777" w:rsidR="00F700B2" w:rsidRPr="00CA6403" w:rsidRDefault="00F700B2">
            <w:pPr>
              <w:pStyle w:val="aff3"/>
              <w:spacing w:line="240" w:lineRule="auto"/>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0954EE"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弱电专业工程师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1A0C32DD"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107FA43"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所学专业或职称为弱电相关专业，具有中级或以上技术职称资格。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0A18BC1A"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F4EA2A"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C83A5A"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2B737A85"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300268" w14:textId="77777777" w:rsidR="00F700B2" w:rsidRPr="00CA6403" w:rsidRDefault="00F700B2">
            <w:pPr>
              <w:pStyle w:val="aff3"/>
              <w:spacing w:line="240" w:lineRule="auto"/>
              <w:rPr>
                <w:sz w:val="18"/>
                <w:szCs w:val="18"/>
              </w:rPr>
            </w:pPr>
          </w:p>
        </w:tc>
      </w:tr>
      <w:tr w:rsidR="00CA6403" w:rsidRPr="00CA6403" w14:paraId="35EA0142" w14:textId="77777777" w:rsidTr="00F700B2">
        <w:trPr>
          <w:trHeight w:val="9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8F7EF2" w14:textId="77777777" w:rsidR="00F700B2" w:rsidRPr="00CA6403" w:rsidRDefault="00000000">
            <w:pPr>
              <w:pStyle w:val="aff3"/>
              <w:spacing w:line="240" w:lineRule="auto"/>
              <w:rPr>
                <w:sz w:val="18"/>
                <w:szCs w:val="18"/>
              </w:rPr>
            </w:pPr>
            <w:r w:rsidRPr="00CA6403">
              <w:rPr>
                <w:rFonts w:hint="eastAsia"/>
                <w:sz w:val="18"/>
                <w:szCs w:val="18"/>
              </w:rPr>
              <w:lastRenderedPageBreak/>
              <w:t>6</w:t>
            </w:r>
          </w:p>
        </w:tc>
        <w:tc>
          <w:tcPr>
            <w:tcW w:w="851" w:type="dxa"/>
            <w:tcBorders>
              <w:left w:val="nil"/>
              <w:bottom w:val="single" w:sz="4" w:space="0" w:color="auto"/>
              <w:right w:val="single" w:sz="4" w:space="0" w:color="auto"/>
            </w:tcBorders>
            <w:shd w:val="clear" w:color="auto" w:fill="auto"/>
            <w:vAlign w:val="center"/>
          </w:tcPr>
          <w:p w14:paraId="6D05AE1A"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医疗专项</w:t>
            </w:r>
          </w:p>
        </w:tc>
        <w:tc>
          <w:tcPr>
            <w:tcW w:w="992" w:type="dxa"/>
            <w:tcBorders>
              <w:top w:val="single" w:sz="4" w:space="0" w:color="auto"/>
              <w:left w:val="nil"/>
              <w:bottom w:val="single" w:sz="4" w:space="0" w:color="auto"/>
              <w:right w:val="single" w:sz="4" w:space="0" w:color="auto"/>
            </w:tcBorders>
            <w:shd w:val="clear" w:color="auto" w:fill="auto"/>
            <w:vAlign w:val="center"/>
          </w:tcPr>
          <w:p w14:paraId="0DF51163" w14:textId="77777777" w:rsidR="00F700B2" w:rsidRPr="00CA6403" w:rsidRDefault="00000000">
            <w:pPr>
              <w:pStyle w:val="aff3"/>
              <w:spacing w:line="240" w:lineRule="auto"/>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装修、机电专业工程师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0DA8B2D9" w14:textId="77777777" w:rsidR="00F700B2" w:rsidRPr="00CA6403" w:rsidRDefault="00000000">
            <w:pPr>
              <w:pStyle w:val="aff3"/>
              <w:spacing w:line="240" w:lineRule="auto"/>
              <w:rPr>
                <w:rFonts w:ascii="宋体" w:hAnsi="宋体" w:cs="宋体" w:hint="eastAsia"/>
                <w:snapToGrid w:val="0"/>
                <w:spacing w:val="4"/>
                <w:kern w:val="0"/>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1BE1E4EF" w14:textId="77777777" w:rsidR="00F700B2" w:rsidRPr="00CA6403" w:rsidRDefault="00000000">
            <w:pPr>
              <w:pStyle w:val="aff3"/>
              <w:spacing w:line="240" w:lineRule="auto"/>
              <w:rPr>
                <w:rFonts w:ascii="宋体" w:hAnsi="宋体" w:cs="宋体" w:hint="eastAsia"/>
                <w:snapToGrid w:val="0"/>
                <w:spacing w:val="4"/>
                <w:kern w:val="0"/>
                <w:szCs w:val="21"/>
              </w:rPr>
            </w:pPr>
            <w:r w:rsidRPr="00CA6403">
              <w:rPr>
                <w:rFonts w:ascii="宋体" w:hAnsi="宋体" w:cs="宋体" w:hint="eastAsia"/>
                <w:snapToGrid w:val="0"/>
                <w:spacing w:val="4"/>
                <w:kern w:val="0"/>
                <w:szCs w:val="21"/>
              </w:rPr>
              <w:t>所学专业或职称为装修（或相关）或机电（或相关）专业，具有中级或以上技术职称资格。</w:t>
            </w:r>
          </w:p>
        </w:tc>
        <w:tc>
          <w:tcPr>
            <w:tcW w:w="993" w:type="dxa"/>
            <w:tcBorders>
              <w:top w:val="single" w:sz="4" w:space="0" w:color="auto"/>
              <w:left w:val="nil"/>
              <w:bottom w:val="single" w:sz="4" w:space="0" w:color="auto"/>
              <w:right w:val="single" w:sz="4" w:space="0" w:color="auto"/>
            </w:tcBorders>
            <w:shd w:val="clear" w:color="auto" w:fill="auto"/>
            <w:vAlign w:val="center"/>
          </w:tcPr>
          <w:p w14:paraId="44185DD8"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D50A12"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F0563E"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7294C30"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65C81BD" w14:textId="77777777" w:rsidR="00F700B2" w:rsidRPr="00CA6403" w:rsidRDefault="00F700B2">
            <w:pPr>
              <w:pStyle w:val="aff3"/>
              <w:spacing w:line="240" w:lineRule="auto"/>
              <w:rPr>
                <w:sz w:val="18"/>
                <w:szCs w:val="18"/>
              </w:rPr>
            </w:pPr>
          </w:p>
        </w:tc>
      </w:tr>
      <w:tr w:rsidR="00CA6403" w:rsidRPr="00CA6403" w14:paraId="37A51EA9"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3F1365" w14:textId="77777777" w:rsidR="00F700B2" w:rsidRPr="00CA6403" w:rsidRDefault="00000000">
            <w:pPr>
              <w:pStyle w:val="aff3"/>
              <w:spacing w:line="240" w:lineRule="auto"/>
              <w:rPr>
                <w:sz w:val="18"/>
                <w:szCs w:val="18"/>
              </w:rPr>
            </w:pPr>
            <w:r w:rsidRPr="00CA6403">
              <w:rPr>
                <w:rFonts w:hint="eastAsia"/>
                <w:sz w:val="18"/>
                <w:szCs w:val="18"/>
              </w:rPr>
              <w:t>7</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27D80267"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安全工程师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24E0F4DF"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tcPr>
          <w:p w14:paraId="651EE57A" w14:textId="77777777" w:rsidR="00F700B2" w:rsidRPr="00CA6403" w:rsidRDefault="00000000">
            <w:pPr>
              <w:pStyle w:val="aff3"/>
              <w:spacing w:line="240" w:lineRule="auto"/>
              <w:rPr>
                <w:rFonts w:ascii="宋体" w:hAnsi="宋体" w:cs="宋体" w:hint="eastAsia"/>
                <w:snapToGrid w:val="0"/>
                <w:spacing w:val="4"/>
                <w:kern w:val="0"/>
                <w:szCs w:val="21"/>
              </w:rPr>
            </w:pPr>
            <w:r w:rsidRPr="00CA6403">
              <w:rPr>
                <w:rFonts w:ascii="宋体" w:hAnsi="宋体" w:cs="宋体" w:hint="eastAsia"/>
                <w:snapToGrid w:val="0"/>
                <w:spacing w:val="4"/>
                <w:kern w:val="0"/>
                <w:szCs w:val="21"/>
              </w:rPr>
              <w:t>具有</w:t>
            </w:r>
            <w:r w:rsidRPr="00CA6403">
              <w:rPr>
                <w:rFonts w:ascii="宋体" w:hAnsi="宋体" w:cs="宋体"/>
                <w:snapToGrid w:val="0"/>
                <w:spacing w:val="4"/>
                <w:kern w:val="0"/>
                <w:szCs w:val="21"/>
              </w:rPr>
              <w:t>建筑工程相关专业</w:t>
            </w:r>
            <w:r w:rsidRPr="00CA6403">
              <w:rPr>
                <w:rFonts w:ascii="宋体" w:hAnsi="宋体" w:cs="宋体" w:hint="eastAsia"/>
                <w:snapToGrid w:val="0"/>
                <w:spacing w:val="4"/>
                <w:kern w:val="0"/>
                <w:szCs w:val="21"/>
              </w:rPr>
              <w:t>中级或以上技术职称，具有安全培训证书（上岗证）。</w:t>
            </w:r>
          </w:p>
        </w:tc>
        <w:tc>
          <w:tcPr>
            <w:tcW w:w="993" w:type="dxa"/>
            <w:tcBorders>
              <w:top w:val="single" w:sz="4" w:space="0" w:color="auto"/>
              <w:left w:val="nil"/>
              <w:bottom w:val="single" w:sz="4" w:space="0" w:color="auto"/>
              <w:right w:val="single" w:sz="4" w:space="0" w:color="auto"/>
            </w:tcBorders>
            <w:shd w:val="clear" w:color="auto" w:fill="auto"/>
            <w:vAlign w:val="center"/>
          </w:tcPr>
          <w:p w14:paraId="6D566AAF"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747B4F6"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F5FEBD"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C3A4311"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22BDC0A" w14:textId="77777777" w:rsidR="00F700B2" w:rsidRPr="00CA6403" w:rsidRDefault="00F700B2">
            <w:pPr>
              <w:pStyle w:val="aff3"/>
              <w:spacing w:line="240" w:lineRule="auto"/>
              <w:rPr>
                <w:sz w:val="18"/>
                <w:szCs w:val="18"/>
              </w:rPr>
            </w:pPr>
          </w:p>
        </w:tc>
      </w:tr>
      <w:tr w:rsidR="00CA6403" w:rsidRPr="00CA6403" w14:paraId="7D508B48"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96079E" w14:textId="77777777" w:rsidR="00F700B2" w:rsidRPr="00CA6403" w:rsidRDefault="00000000">
            <w:pPr>
              <w:pStyle w:val="aff3"/>
              <w:spacing w:line="240" w:lineRule="auto"/>
              <w:rPr>
                <w:sz w:val="18"/>
                <w:szCs w:val="18"/>
              </w:rPr>
            </w:pPr>
            <w:r w:rsidRPr="00CA6403">
              <w:rPr>
                <w:rFonts w:hint="eastAsia"/>
                <w:sz w:val="18"/>
                <w:szCs w:val="18"/>
              </w:rPr>
              <w:t>8</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1AAF2A84"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造价工程师</w:t>
            </w:r>
          </w:p>
        </w:tc>
        <w:tc>
          <w:tcPr>
            <w:tcW w:w="567" w:type="dxa"/>
            <w:tcBorders>
              <w:top w:val="single" w:sz="4" w:space="0" w:color="auto"/>
              <w:left w:val="nil"/>
              <w:bottom w:val="single" w:sz="4" w:space="0" w:color="auto"/>
              <w:right w:val="single" w:sz="4" w:space="0" w:color="auto"/>
            </w:tcBorders>
            <w:shd w:val="clear" w:color="auto" w:fill="auto"/>
            <w:vAlign w:val="center"/>
          </w:tcPr>
          <w:p w14:paraId="4CFED5EE"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3</w:t>
            </w:r>
          </w:p>
        </w:tc>
        <w:tc>
          <w:tcPr>
            <w:tcW w:w="4252" w:type="dxa"/>
            <w:tcBorders>
              <w:top w:val="single" w:sz="4" w:space="0" w:color="auto"/>
              <w:left w:val="nil"/>
              <w:bottom w:val="single" w:sz="4" w:space="0" w:color="auto"/>
              <w:right w:val="single" w:sz="4" w:space="0" w:color="auto"/>
            </w:tcBorders>
            <w:shd w:val="clear" w:color="auto" w:fill="auto"/>
            <w:vAlign w:val="center"/>
          </w:tcPr>
          <w:p w14:paraId="6761EC57" w14:textId="77777777" w:rsidR="00F700B2" w:rsidRPr="00CA6403" w:rsidRDefault="00000000">
            <w:pPr>
              <w:pStyle w:val="aff3"/>
              <w:spacing w:line="240" w:lineRule="auto"/>
              <w:rPr>
                <w:rFonts w:ascii="宋体" w:hAnsi="宋体" w:cs="宋体" w:hint="eastAsia"/>
                <w:snapToGrid w:val="0"/>
                <w:spacing w:val="4"/>
                <w:kern w:val="0"/>
                <w:szCs w:val="21"/>
              </w:rPr>
            </w:pPr>
            <w:r w:rsidRPr="00CA6403">
              <w:rPr>
                <w:rFonts w:ascii="宋体" w:hAnsi="宋体" w:cs="宋体" w:hint="eastAsia"/>
                <w:snapToGrid w:val="0"/>
                <w:spacing w:val="4"/>
                <w:kern w:val="0"/>
                <w:szCs w:val="21"/>
              </w:rPr>
              <w:t>其中至少</w:t>
            </w:r>
            <w:r w:rsidRPr="00CA6403">
              <w:rPr>
                <w:rFonts w:ascii="宋体" w:hAnsi="宋体" w:cs="宋体"/>
                <w:snapToGrid w:val="0"/>
                <w:spacing w:val="4"/>
                <w:kern w:val="0"/>
                <w:szCs w:val="21"/>
              </w:rPr>
              <w:t>1</w:t>
            </w:r>
            <w:r w:rsidRPr="00CA6403">
              <w:rPr>
                <w:rFonts w:ascii="宋体" w:hAnsi="宋体" w:cs="宋体" w:hint="eastAsia"/>
                <w:snapToGrid w:val="0"/>
                <w:spacing w:val="4"/>
                <w:kern w:val="0"/>
                <w:szCs w:val="21"/>
              </w:rPr>
              <w:t>人</w:t>
            </w:r>
            <w:r w:rsidRPr="00CA6403">
              <w:rPr>
                <w:rFonts w:ascii="宋体" w:hAnsi="宋体" w:cs="宋体"/>
                <w:snapToGrid w:val="0"/>
                <w:spacing w:val="4"/>
                <w:kern w:val="0"/>
                <w:szCs w:val="21"/>
              </w:rPr>
              <w:t xml:space="preserve"> </w:t>
            </w:r>
            <w:r w:rsidRPr="00CA6403">
              <w:rPr>
                <w:rFonts w:ascii="宋体" w:hAnsi="宋体" w:cs="宋体" w:hint="eastAsia"/>
                <w:snapToGrid w:val="0"/>
                <w:spacing w:val="4"/>
                <w:kern w:val="0"/>
                <w:szCs w:val="21"/>
              </w:rPr>
              <w:t>具有一级注册造价工程师资格。（其中1人按招标人要求驻场办公）。</w:t>
            </w:r>
          </w:p>
        </w:tc>
        <w:tc>
          <w:tcPr>
            <w:tcW w:w="993" w:type="dxa"/>
            <w:tcBorders>
              <w:top w:val="single" w:sz="4" w:space="0" w:color="auto"/>
              <w:left w:val="nil"/>
              <w:bottom w:val="single" w:sz="4" w:space="0" w:color="auto"/>
              <w:right w:val="single" w:sz="4" w:space="0" w:color="auto"/>
            </w:tcBorders>
            <w:shd w:val="clear" w:color="auto" w:fill="auto"/>
            <w:vAlign w:val="center"/>
          </w:tcPr>
          <w:p w14:paraId="32B4C07D"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49510D"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B7512A"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61B1923F"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4445A7E" w14:textId="77777777" w:rsidR="00F700B2" w:rsidRPr="00CA6403" w:rsidRDefault="00F700B2">
            <w:pPr>
              <w:pStyle w:val="aff3"/>
              <w:spacing w:line="240" w:lineRule="auto"/>
              <w:rPr>
                <w:sz w:val="18"/>
                <w:szCs w:val="18"/>
              </w:rPr>
            </w:pPr>
          </w:p>
        </w:tc>
      </w:tr>
      <w:tr w:rsidR="00CA6403" w:rsidRPr="00CA6403" w14:paraId="4A8AA7F0" w14:textId="77777777">
        <w:trPr>
          <w:trHeight w:val="3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FC3E92" w14:textId="77777777" w:rsidR="00F700B2" w:rsidRPr="00CA6403" w:rsidRDefault="00000000">
            <w:pPr>
              <w:pStyle w:val="aff3"/>
              <w:spacing w:line="240" w:lineRule="auto"/>
              <w:rPr>
                <w:sz w:val="18"/>
                <w:szCs w:val="18"/>
              </w:rPr>
            </w:pPr>
            <w:r w:rsidRPr="00CA6403">
              <w:rPr>
                <w:rFonts w:hint="eastAsia"/>
                <w:sz w:val="18"/>
                <w:szCs w:val="18"/>
              </w:rPr>
              <w:t>9</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08F932CC"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图</w:t>
            </w:r>
            <w:proofErr w:type="gramStart"/>
            <w:r w:rsidRPr="00CA6403">
              <w:rPr>
                <w:rFonts w:ascii="宋体" w:hAnsi="宋体" w:cs="宋体" w:hint="eastAsia"/>
                <w:snapToGrid w:val="0"/>
                <w:spacing w:val="4"/>
                <w:kern w:val="0"/>
                <w:sz w:val="18"/>
                <w:szCs w:val="18"/>
              </w:rPr>
              <w:t>档资料</w:t>
            </w:r>
            <w:proofErr w:type="gramEnd"/>
            <w:r w:rsidRPr="00CA6403">
              <w:rPr>
                <w:rFonts w:ascii="宋体" w:hAnsi="宋体" w:cs="宋体" w:hint="eastAsia"/>
                <w:snapToGrid w:val="0"/>
                <w:spacing w:val="4"/>
                <w:kern w:val="0"/>
                <w:sz w:val="18"/>
                <w:szCs w:val="18"/>
              </w:rPr>
              <w:t>管理员</w:t>
            </w:r>
          </w:p>
        </w:tc>
        <w:tc>
          <w:tcPr>
            <w:tcW w:w="567" w:type="dxa"/>
            <w:tcBorders>
              <w:top w:val="single" w:sz="4" w:space="0" w:color="auto"/>
              <w:left w:val="nil"/>
              <w:bottom w:val="single" w:sz="4" w:space="0" w:color="auto"/>
              <w:right w:val="single" w:sz="4" w:space="0" w:color="auto"/>
            </w:tcBorders>
            <w:shd w:val="clear" w:color="auto" w:fill="auto"/>
            <w:vAlign w:val="center"/>
          </w:tcPr>
          <w:p w14:paraId="5B1E61B9"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21</w:t>
            </w:r>
          </w:p>
        </w:tc>
        <w:tc>
          <w:tcPr>
            <w:tcW w:w="4252" w:type="dxa"/>
            <w:tcBorders>
              <w:top w:val="single" w:sz="4" w:space="0" w:color="auto"/>
              <w:left w:val="nil"/>
              <w:bottom w:val="single" w:sz="4" w:space="0" w:color="auto"/>
              <w:right w:val="single" w:sz="4" w:space="0" w:color="auto"/>
            </w:tcBorders>
            <w:shd w:val="clear" w:color="auto" w:fill="auto"/>
            <w:vAlign w:val="center"/>
          </w:tcPr>
          <w:p w14:paraId="3797D717" w14:textId="77777777" w:rsidR="00F700B2" w:rsidRPr="00CA6403" w:rsidRDefault="00000000">
            <w:pPr>
              <w:pStyle w:val="aff3"/>
              <w:spacing w:line="240" w:lineRule="auto"/>
              <w:rPr>
                <w:rFonts w:ascii="宋体" w:hAnsi="宋体" w:cs="宋体" w:hint="eastAsia"/>
                <w:snapToGrid w:val="0"/>
                <w:spacing w:val="4"/>
                <w:kern w:val="0"/>
                <w:szCs w:val="21"/>
              </w:rPr>
            </w:pPr>
            <w:r w:rsidRPr="00CA6403">
              <w:rPr>
                <w:rFonts w:ascii="宋体" w:hAnsi="宋体" w:cs="宋体"/>
                <w:snapToGrid w:val="0"/>
                <w:spacing w:val="4"/>
                <w:kern w:val="0"/>
                <w:szCs w:val="21"/>
              </w:rPr>
              <w:t>具有资料员证或培训证或上岗证</w:t>
            </w:r>
            <w:r w:rsidRPr="00CA6403">
              <w:rPr>
                <w:rFonts w:ascii="宋体" w:hAnsi="宋体" w:cs="宋体" w:hint="eastAsia"/>
                <w:snapToGrid w:val="0"/>
                <w:spacing w:val="4"/>
                <w:kern w:val="0"/>
                <w:szCs w:val="21"/>
              </w:rPr>
              <w:t>。（其中1人按招标人要求驻场办公）</w:t>
            </w:r>
          </w:p>
        </w:tc>
        <w:tc>
          <w:tcPr>
            <w:tcW w:w="993" w:type="dxa"/>
            <w:tcBorders>
              <w:top w:val="single" w:sz="4" w:space="0" w:color="auto"/>
              <w:left w:val="nil"/>
              <w:bottom w:val="single" w:sz="4" w:space="0" w:color="auto"/>
              <w:right w:val="single" w:sz="4" w:space="0" w:color="auto"/>
            </w:tcBorders>
            <w:shd w:val="clear" w:color="auto" w:fill="auto"/>
            <w:vAlign w:val="center"/>
          </w:tcPr>
          <w:p w14:paraId="572361E0"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36EA406"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6971EE5"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2E89112F"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B64F151" w14:textId="77777777" w:rsidR="00F700B2" w:rsidRPr="00CA6403" w:rsidRDefault="00F700B2">
            <w:pPr>
              <w:pStyle w:val="aff3"/>
              <w:spacing w:line="240" w:lineRule="auto"/>
              <w:rPr>
                <w:sz w:val="18"/>
                <w:szCs w:val="18"/>
              </w:rPr>
            </w:pPr>
          </w:p>
        </w:tc>
      </w:tr>
      <w:tr w:rsidR="00CA6403" w:rsidRPr="00CA6403" w14:paraId="48823B29" w14:textId="77777777">
        <w:trPr>
          <w:trHeight w:val="44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597129" w14:textId="77777777" w:rsidR="00F700B2" w:rsidRPr="00CA6403" w:rsidRDefault="00000000">
            <w:pPr>
              <w:pStyle w:val="aff3"/>
              <w:spacing w:line="240" w:lineRule="auto"/>
              <w:rPr>
                <w:sz w:val="18"/>
                <w:szCs w:val="18"/>
              </w:rPr>
            </w:pPr>
            <w:r w:rsidRPr="00CA6403">
              <w:rPr>
                <w:rFonts w:hint="eastAsia"/>
                <w:sz w:val="18"/>
                <w:szCs w:val="18"/>
              </w:rPr>
              <w:t>10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36571CF8"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监理员</w:t>
            </w:r>
          </w:p>
        </w:tc>
        <w:tc>
          <w:tcPr>
            <w:tcW w:w="567" w:type="dxa"/>
            <w:tcBorders>
              <w:top w:val="single" w:sz="4" w:space="0" w:color="auto"/>
              <w:left w:val="nil"/>
              <w:bottom w:val="single" w:sz="4" w:space="0" w:color="auto"/>
              <w:right w:val="single" w:sz="4" w:space="0" w:color="auto"/>
            </w:tcBorders>
            <w:shd w:val="clear" w:color="auto" w:fill="auto"/>
            <w:vAlign w:val="center"/>
          </w:tcPr>
          <w:p w14:paraId="46FF1F39" w14:textId="77777777" w:rsidR="00F700B2" w:rsidRPr="00CA6403" w:rsidRDefault="00000000">
            <w:pPr>
              <w:pStyle w:val="aff3"/>
              <w:spacing w:line="240" w:lineRule="auto"/>
              <w:rPr>
                <w:sz w:val="18"/>
                <w:szCs w:val="18"/>
              </w:rPr>
            </w:pPr>
            <w:r w:rsidRPr="00CA6403">
              <w:rPr>
                <w:rFonts w:ascii="宋体" w:hAnsi="宋体" w:cs="宋体" w:hint="eastAsia"/>
                <w:snapToGrid w:val="0"/>
                <w:spacing w:val="4"/>
                <w:kern w:val="0"/>
                <w:sz w:val="18"/>
                <w:szCs w:val="18"/>
              </w:rPr>
              <w:t>3</w:t>
            </w:r>
          </w:p>
        </w:tc>
        <w:tc>
          <w:tcPr>
            <w:tcW w:w="4252" w:type="dxa"/>
            <w:tcBorders>
              <w:top w:val="single" w:sz="4" w:space="0" w:color="auto"/>
              <w:left w:val="nil"/>
              <w:bottom w:val="single" w:sz="4" w:space="0" w:color="auto"/>
              <w:right w:val="single" w:sz="4" w:space="0" w:color="auto"/>
            </w:tcBorders>
            <w:shd w:val="clear" w:color="auto" w:fill="auto"/>
            <w:vAlign w:val="center"/>
          </w:tcPr>
          <w:p w14:paraId="445DB256" w14:textId="77777777" w:rsidR="00F700B2" w:rsidRPr="00CA6403" w:rsidRDefault="00000000">
            <w:pPr>
              <w:pStyle w:val="aff3"/>
              <w:spacing w:line="240" w:lineRule="auto"/>
              <w:rPr>
                <w:rFonts w:ascii="宋体" w:hAnsi="宋体" w:cs="宋体" w:hint="eastAsia"/>
                <w:snapToGrid w:val="0"/>
                <w:spacing w:val="4"/>
                <w:kern w:val="0"/>
                <w:szCs w:val="21"/>
              </w:rPr>
            </w:pPr>
            <w:r w:rsidRPr="00CA6403">
              <w:rPr>
                <w:rFonts w:ascii="宋体" w:hAnsi="宋体" w:cs="宋体" w:hint="eastAsia"/>
                <w:snapToGrid w:val="0"/>
                <w:spacing w:val="4"/>
                <w:kern w:val="0"/>
                <w:szCs w:val="21"/>
              </w:rPr>
              <w:t>具有监理员培训证或上岗证</w:t>
            </w:r>
          </w:p>
        </w:tc>
        <w:tc>
          <w:tcPr>
            <w:tcW w:w="993" w:type="dxa"/>
            <w:tcBorders>
              <w:top w:val="single" w:sz="4" w:space="0" w:color="auto"/>
              <w:left w:val="nil"/>
              <w:bottom w:val="single" w:sz="4" w:space="0" w:color="auto"/>
              <w:right w:val="single" w:sz="4" w:space="0" w:color="auto"/>
            </w:tcBorders>
            <w:shd w:val="clear" w:color="auto" w:fill="auto"/>
            <w:vAlign w:val="center"/>
          </w:tcPr>
          <w:p w14:paraId="598F64E8"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1F060C"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A37FE88"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312C9122"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5C88425" w14:textId="77777777" w:rsidR="00F700B2" w:rsidRPr="00CA6403" w:rsidRDefault="00F700B2">
            <w:pPr>
              <w:pStyle w:val="aff3"/>
              <w:spacing w:line="240" w:lineRule="auto"/>
              <w:rPr>
                <w:sz w:val="18"/>
                <w:szCs w:val="18"/>
              </w:rPr>
            </w:pPr>
          </w:p>
        </w:tc>
      </w:tr>
      <w:tr w:rsidR="00F700B2" w:rsidRPr="00CA6403" w14:paraId="4443CD1A" w14:textId="77777777">
        <w:trPr>
          <w:trHeight w:val="3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2464D1" w14:textId="77777777" w:rsidR="00F700B2" w:rsidRPr="00CA6403" w:rsidRDefault="00F700B2">
            <w:pPr>
              <w:pStyle w:val="aff3"/>
              <w:spacing w:line="240" w:lineRule="auto"/>
              <w:rPr>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5A3C865B" w14:textId="77777777" w:rsidR="00F700B2" w:rsidRPr="00CA6403" w:rsidRDefault="00000000">
            <w:pPr>
              <w:pStyle w:val="aff3"/>
              <w:spacing w:line="240" w:lineRule="auto"/>
              <w:rPr>
                <w:sz w:val="18"/>
                <w:szCs w:val="18"/>
              </w:rPr>
            </w:pPr>
            <w:r w:rsidRPr="00CA6403">
              <w:rPr>
                <w:rFonts w:hint="eastAsia"/>
                <w:sz w:val="18"/>
                <w:szCs w:val="18"/>
              </w:rPr>
              <w:t>合计</w:t>
            </w:r>
          </w:p>
        </w:tc>
        <w:tc>
          <w:tcPr>
            <w:tcW w:w="567" w:type="dxa"/>
            <w:tcBorders>
              <w:top w:val="single" w:sz="4" w:space="0" w:color="auto"/>
              <w:left w:val="nil"/>
              <w:bottom w:val="single" w:sz="4" w:space="0" w:color="auto"/>
              <w:right w:val="single" w:sz="4" w:space="0" w:color="auto"/>
            </w:tcBorders>
            <w:shd w:val="clear" w:color="auto" w:fill="auto"/>
            <w:vAlign w:val="center"/>
          </w:tcPr>
          <w:p w14:paraId="5EFB487E" w14:textId="77777777" w:rsidR="00F700B2" w:rsidRPr="00CA6403" w:rsidRDefault="00000000">
            <w:pPr>
              <w:pStyle w:val="aff3"/>
              <w:spacing w:line="240" w:lineRule="auto"/>
              <w:rPr>
                <w:sz w:val="18"/>
                <w:szCs w:val="18"/>
              </w:rPr>
            </w:pPr>
            <w:r w:rsidRPr="00CA6403">
              <w:rPr>
                <w:rFonts w:hint="eastAsia"/>
                <w:sz w:val="18"/>
                <w:szCs w:val="18"/>
              </w:rPr>
              <w:t>18</w:t>
            </w:r>
          </w:p>
        </w:tc>
        <w:tc>
          <w:tcPr>
            <w:tcW w:w="4252" w:type="dxa"/>
            <w:tcBorders>
              <w:top w:val="single" w:sz="4" w:space="0" w:color="auto"/>
              <w:left w:val="nil"/>
              <w:bottom w:val="single" w:sz="4" w:space="0" w:color="auto"/>
              <w:right w:val="single" w:sz="4" w:space="0" w:color="auto"/>
            </w:tcBorders>
            <w:shd w:val="clear" w:color="auto" w:fill="auto"/>
            <w:vAlign w:val="center"/>
          </w:tcPr>
          <w:p w14:paraId="6918F824" w14:textId="77777777" w:rsidR="00F700B2" w:rsidRPr="00CA6403" w:rsidRDefault="00F700B2">
            <w:pPr>
              <w:pStyle w:val="aff3"/>
              <w:spacing w:line="240" w:lineRule="auto"/>
              <w:rPr>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DF46C45" w14:textId="77777777" w:rsidR="00F700B2" w:rsidRPr="00CA6403" w:rsidRDefault="00F700B2">
            <w:pPr>
              <w:pStyle w:val="aff3"/>
              <w:spacing w:line="240" w:lineRule="auto"/>
              <w:rPr>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EA8230" w14:textId="77777777" w:rsidR="00F700B2" w:rsidRPr="00CA6403" w:rsidRDefault="00F700B2">
            <w:pPr>
              <w:pStyle w:val="aff3"/>
              <w:spacing w:line="240" w:lineRule="auto"/>
              <w:rPr>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912D4C" w14:textId="77777777" w:rsidR="00F700B2" w:rsidRPr="00CA6403" w:rsidRDefault="00F700B2">
            <w:pPr>
              <w:pStyle w:val="aff3"/>
              <w:spacing w:line="240" w:lineRule="auto"/>
              <w:rPr>
                <w:sz w:val="18"/>
                <w:szCs w:val="18"/>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0383AFDA" w14:textId="77777777" w:rsidR="00F700B2" w:rsidRPr="00CA6403" w:rsidRDefault="00F700B2">
            <w:pPr>
              <w:pStyle w:val="aff3"/>
              <w:spacing w:line="240" w:lineRule="auto"/>
              <w:rPr>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DFDFF9B" w14:textId="77777777" w:rsidR="00F700B2" w:rsidRPr="00CA6403" w:rsidRDefault="00F700B2">
            <w:pPr>
              <w:pStyle w:val="aff3"/>
              <w:spacing w:line="240" w:lineRule="auto"/>
              <w:rPr>
                <w:sz w:val="18"/>
                <w:szCs w:val="18"/>
              </w:rPr>
            </w:pPr>
          </w:p>
        </w:tc>
      </w:tr>
    </w:tbl>
    <w:p w14:paraId="78203895" w14:textId="77777777" w:rsidR="00F700B2" w:rsidRPr="00CA6403" w:rsidRDefault="00F700B2">
      <w:pPr>
        <w:pStyle w:val="aff"/>
        <w:ind w:firstLine="480"/>
      </w:pPr>
    </w:p>
    <w:p w14:paraId="072799AE" w14:textId="77777777" w:rsidR="00F700B2" w:rsidRPr="00CA6403" w:rsidRDefault="00000000">
      <w:pPr>
        <w:spacing w:line="360" w:lineRule="auto"/>
        <w:ind w:firstLineChars="200" w:firstLine="440"/>
        <w:rPr>
          <w:rFonts w:ascii="宋体" w:hAnsi="宋体" w:cs="宋体" w:hint="eastAsia"/>
          <w:szCs w:val="21"/>
        </w:rPr>
      </w:pPr>
      <w:r w:rsidRPr="00CA6403">
        <w:rPr>
          <w:rFonts w:hint="eastAsia"/>
        </w:rPr>
        <w:t>注：</w:t>
      </w:r>
      <w:r w:rsidRPr="00CA6403">
        <w:rPr>
          <w:rFonts w:ascii="宋体" w:hAnsi="宋体" w:cs="宋体" w:hint="eastAsia"/>
          <w:szCs w:val="21"/>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w:t>
      </w:r>
      <w:proofErr w:type="gramStart"/>
      <w:r w:rsidRPr="00CA6403">
        <w:rPr>
          <w:rFonts w:ascii="宋体" w:hAnsi="宋体" w:cs="宋体" w:hint="eastAsia"/>
          <w:szCs w:val="21"/>
        </w:rPr>
        <w:t>建规范</w:t>
      </w:r>
      <w:proofErr w:type="gramEnd"/>
      <w:r w:rsidRPr="00CA6403">
        <w:rPr>
          <w:rFonts w:ascii="宋体" w:hAnsi="宋体" w:cs="宋体" w:hint="eastAsia"/>
          <w:szCs w:val="21"/>
        </w:rPr>
        <w:t>[2020]1号）确定]，可承担相应专业监理工程师岗位。</w:t>
      </w:r>
    </w:p>
    <w:p w14:paraId="153F4AE8"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t>②本表不作为形式评审、资格评审、响应性评审的审查依据，只作为综合评分标准中相关人员的评审依据。</w:t>
      </w:r>
    </w:p>
    <w:p w14:paraId="38295D94" w14:textId="1672BB94"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t>③</w:t>
      </w:r>
      <w:r w:rsidRPr="00CA6403">
        <w:rPr>
          <w:rFonts w:ascii="宋体" w:hAnsi="宋体" w:cs="宋体" w:hint="eastAsia"/>
          <w:b/>
          <w:szCs w:val="21"/>
        </w:rPr>
        <w:t>所学专业以其毕业证或注册监理工程师注册执业证书或职称证或岗位证或培训证上所列的相关专业为准</w:t>
      </w:r>
      <w:r w:rsidRPr="00CA6403">
        <w:rPr>
          <w:rFonts w:ascii="宋体" w:hAnsi="宋体" w:cs="宋体" w:hint="eastAsia"/>
          <w:szCs w:val="21"/>
        </w:rPr>
        <w:t>。以上项目监理组成人员资历证明材料应提供满足基本要求的相关证明资料</w:t>
      </w:r>
      <w:r w:rsidRPr="00CA6403">
        <w:rPr>
          <w:rFonts w:ascii="宋体" w:hAnsi="宋体" w:cs="宋体" w:hint="eastAsia"/>
          <w:b/>
          <w:bCs/>
          <w:szCs w:val="21"/>
        </w:rPr>
        <w:t>扫描件</w:t>
      </w:r>
      <w:r w:rsidRPr="00CA6403">
        <w:rPr>
          <w:rFonts w:ascii="宋体" w:hAnsi="宋体" w:cs="宋体" w:hint="eastAsia"/>
          <w:szCs w:val="21"/>
        </w:rPr>
        <w:t>，如毕业证、职称证、注册证、岗位证或培训证等相关证明资料</w:t>
      </w:r>
      <w:r w:rsidRPr="00CA6403">
        <w:rPr>
          <w:rFonts w:ascii="宋体" w:hAnsi="宋体" w:cs="宋体" w:hint="eastAsia"/>
          <w:b/>
          <w:bCs/>
          <w:szCs w:val="21"/>
        </w:rPr>
        <w:t>扫描件</w:t>
      </w:r>
      <w:r w:rsidRPr="00CA6403">
        <w:rPr>
          <w:rFonts w:ascii="宋体" w:hAnsi="宋体" w:cs="宋体" w:hint="eastAsia"/>
          <w:szCs w:val="21"/>
        </w:rPr>
        <w:t>，并按投标文件格式要求提供《主要人员简历表》。所投入本项目人员必须为投标人本单位人员，均须提供近一个月（指2024年</w:t>
      </w:r>
      <w:r w:rsidRPr="00CA6403">
        <w:rPr>
          <w:rFonts w:ascii="宋体" w:hAnsi="宋体" w:cs="宋体"/>
          <w:szCs w:val="21"/>
        </w:rPr>
        <w:t>9</w:t>
      </w:r>
      <w:r w:rsidRPr="00CA6403">
        <w:rPr>
          <w:rFonts w:ascii="宋体" w:hAnsi="宋体" w:cs="宋体" w:hint="eastAsia"/>
          <w:szCs w:val="21"/>
        </w:rPr>
        <w:t>月）在本投标单位购买社保缴纳证明材</w:t>
      </w:r>
      <w:r w:rsidRPr="00CA6403">
        <w:rPr>
          <w:rFonts w:ascii="宋体" w:hAnsi="宋体" w:cs="宋体" w:hint="eastAsia"/>
          <w:szCs w:val="21"/>
        </w:rPr>
        <w:lastRenderedPageBreak/>
        <w:t xml:space="preserve">料。各岗位人员不得相互兼职。 </w:t>
      </w:r>
    </w:p>
    <w:p w14:paraId="25F7D28E" w14:textId="77777777" w:rsidR="00F700B2" w:rsidRPr="00CA6403" w:rsidRDefault="00000000">
      <w:pPr>
        <w:spacing w:line="360" w:lineRule="auto"/>
        <w:ind w:firstLineChars="200" w:firstLine="440"/>
        <w:rPr>
          <w:rFonts w:ascii="宋体" w:hAnsi="宋体" w:cs="宋体" w:hint="eastAsia"/>
          <w:szCs w:val="21"/>
        </w:rPr>
      </w:pPr>
      <w:r w:rsidRPr="00CA6403">
        <w:rPr>
          <w:rFonts w:ascii="宋体" w:hAnsi="宋体" w:cs="宋体" w:hint="eastAsia"/>
          <w:szCs w:val="21"/>
        </w:rPr>
        <w:t>④</w:t>
      </w:r>
      <w:r w:rsidRPr="00CA6403">
        <w:rPr>
          <w:rFonts w:ascii="宋体" w:hAnsi="宋体" w:hint="eastAsia"/>
          <w:snapToGrid w:val="0"/>
          <w:spacing w:val="4"/>
          <w:szCs w:val="21"/>
        </w:rPr>
        <w:t>投入本项目的监理人员驻场要求：投标人拟投入本项目的监理人员需按第五章委托人要求及合同相关要求驻场办公</w:t>
      </w:r>
      <w:r w:rsidRPr="00CA6403">
        <w:rPr>
          <w:rFonts w:ascii="宋体" w:hAnsi="宋体" w:cs="宋体" w:hint="eastAsia"/>
          <w:szCs w:val="21"/>
        </w:rPr>
        <w:t>。</w:t>
      </w:r>
    </w:p>
    <w:p w14:paraId="2F55589F" w14:textId="77777777" w:rsidR="00F700B2" w:rsidRPr="00CA6403" w:rsidRDefault="00000000">
      <w:pPr>
        <w:spacing w:line="360" w:lineRule="auto"/>
        <w:ind w:firstLineChars="200" w:firstLine="440"/>
        <w:rPr>
          <w:rFonts w:ascii="宋体" w:hAnsi="宋体" w:cs="宋体" w:hint="eastAsia"/>
          <w:szCs w:val="21"/>
          <w:lang w:bidi="ar"/>
        </w:rPr>
      </w:pPr>
      <w:r w:rsidRPr="00CA6403">
        <w:rPr>
          <w:rFonts w:ascii="宋体" w:hAnsi="宋体" w:cs="宋体" w:hint="eastAsia"/>
          <w:szCs w:val="21"/>
        </w:rPr>
        <w:t>⑤</w:t>
      </w:r>
      <w:r w:rsidRPr="00CA6403">
        <w:rPr>
          <w:rFonts w:ascii="宋体" w:hAnsi="宋体" w:cs="宋体" w:hint="eastAsia"/>
          <w:szCs w:val="21"/>
          <w:lang w:bidi="ar"/>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783586BA" w14:textId="77777777" w:rsidR="00F700B2" w:rsidRPr="00CA6403" w:rsidRDefault="00F700B2">
      <w:pPr>
        <w:pStyle w:val="aff"/>
        <w:ind w:firstLine="480"/>
      </w:pPr>
    </w:p>
    <w:p w14:paraId="387E8BE6" w14:textId="77777777" w:rsidR="00F700B2" w:rsidRPr="00CA6403" w:rsidRDefault="00000000">
      <w:pPr>
        <w:pStyle w:val="aff"/>
        <w:ind w:firstLine="480"/>
      </w:pPr>
      <w:r w:rsidRPr="00CA6403">
        <w:rPr>
          <w:rFonts w:hint="eastAsia"/>
        </w:rPr>
        <w:t>投</w:t>
      </w:r>
      <w:r w:rsidRPr="00CA6403">
        <w:rPr>
          <w:rFonts w:hint="eastAsia"/>
        </w:rPr>
        <w:t xml:space="preserve">  </w:t>
      </w:r>
      <w:r w:rsidRPr="00CA6403">
        <w:rPr>
          <w:rFonts w:hint="eastAsia"/>
        </w:rPr>
        <w:t>标</w:t>
      </w:r>
      <w:r w:rsidRPr="00CA6403">
        <w:rPr>
          <w:rFonts w:hint="eastAsia"/>
        </w:rPr>
        <w:t xml:space="preserve">  </w:t>
      </w:r>
      <w:r w:rsidRPr="00CA6403">
        <w:rPr>
          <w:rFonts w:hint="eastAsia"/>
        </w:rPr>
        <w:t>单</w:t>
      </w:r>
      <w:r w:rsidRPr="00CA6403">
        <w:rPr>
          <w:rFonts w:hint="eastAsia"/>
        </w:rPr>
        <w:t xml:space="preserve">  </w:t>
      </w:r>
      <w:r w:rsidRPr="00CA6403">
        <w:rPr>
          <w:rFonts w:hint="eastAsia"/>
        </w:rPr>
        <w:t>位（盖章）：</w:t>
      </w:r>
    </w:p>
    <w:p w14:paraId="69C9D9FB" w14:textId="77777777" w:rsidR="00F700B2" w:rsidRPr="00CA6403" w:rsidRDefault="00000000">
      <w:pPr>
        <w:pStyle w:val="aff"/>
        <w:ind w:firstLine="480"/>
      </w:pPr>
      <w:r w:rsidRPr="00CA6403">
        <w:rPr>
          <w:rFonts w:hint="eastAsia"/>
        </w:rPr>
        <w:t>法定代表人或委托代理人（签名或盖章）：</w:t>
      </w:r>
    </w:p>
    <w:p w14:paraId="7FBC73CE" w14:textId="77777777" w:rsidR="00F700B2" w:rsidRPr="00CA6403" w:rsidRDefault="00000000">
      <w:pPr>
        <w:pStyle w:val="aff"/>
        <w:ind w:firstLine="480"/>
        <w:sectPr w:rsidR="00F700B2" w:rsidRPr="00CA6403">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pPr>
      <w:r w:rsidRPr="00CA6403">
        <w:rPr>
          <w:rFonts w:hint="eastAsia"/>
        </w:rPr>
        <w:t>日</w:t>
      </w:r>
      <w:r w:rsidRPr="00CA6403">
        <w:rPr>
          <w:rFonts w:hint="eastAsia"/>
        </w:rPr>
        <w:t xml:space="preserve">     </w:t>
      </w:r>
      <w:r w:rsidRPr="00CA6403">
        <w:rPr>
          <w:rFonts w:hint="eastAsia"/>
        </w:rPr>
        <w:t>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7BB3AF2D" w14:textId="77777777" w:rsidR="00F700B2" w:rsidRPr="00CA6403" w:rsidRDefault="00000000">
      <w:pPr>
        <w:pStyle w:val="aff"/>
        <w:ind w:firstLine="480"/>
      </w:pPr>
      <w:bookmarkStart w:id="546" w:name="_Toc535938766"/>
      <w:bookmarkStart w:id="547" w:name="_Toc530470659"/>
      <w:r w:rsidRPr="00CA6403">
        <w:rPr>
          <w:rFonts w:hint="eastAsia"/>
        </w:rPr>
        <w:lastRenderedPageBreak/>
        <w:t>⑦</w:t>
      </w:r>
      <w:bookmarkEnd w:id="546"/>
      <w:bookmarkEnd w:id="547"/>
      <w:r w:rsidRPr="00CA6403">
        <w:rPr>
          <w:rFonts w:hint="eastAsia"/>
        </w:rPr>
        <w:t>投标人认为需要提供的资料（如有）</w:t>
      </w:r>
    </w:p>
    <w:p w14:paraId="37544F9A" w14:textId="77777777" w:rsidR="00F700B2" w:rsidRPr="00CA6403" w:rsidRDefault="00F700B2">
      <w:pPr>
        <w:pStyle w:val="aff"/>
        <w:ind w:firstLine="480"/>
      </w:pPr>
    </w:p>
    <w:p w14:paraId="387EA355" w14:textId="4707F647" w:rsidR="00F700B2" w:rsidRPr="00CA6403" w:rsidRDefault="00F700B2">
      <w:pPr>
        <w:widowControl/>
        <w:spacing w:after="0"/>
        <w:rPr>
          <w:rFonts w:asciiTheme="majorHAnsi" w:eastAsiaTheme="majorEastAsia" w:hAnsiTheme="majorHAnsi" w:cstheme="majorBidi"/>
          <w:b/>
          <w:sz w:val="36"/>
          <w:szCs w:val="48"/>
        </w:rPr>
      </w:pPr>
    </w:p>
    <w:sectPr w:rsidR="00F700B2" w:rsidRPr="00CA6403">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B9C77" w14:textId="77777777" w:rsidR="000C7541" w:rsidRDefault="000C7541">
      <w:pPr>
        <w:spacing w:line="240" w:lineRule="auto"/>
      </w:pPr>
      <w:r>
        <w:separator/>
      </w:r>
    </w:p>
  </w:endnote>
  <w:endnote w:type="continuationSeparator" w:id="0">
    <w:p w14:paraId="4B29BDA1" w14:textId="77777777" w:rsidR="000C7541" w:rsidRDefault="000C7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阿里巴巴普惠体 Heavy">
    <w:altName w:val="宋体"/>
    <w:panose1 w:val="00020600040101010101"/>
    <w:charset w:val="86"/>
    <w:family w:val="roman"/>
    <w:pitch w:val="variable"/>
    <w:sig w:usb0="A00002FF" w:usb1="4ACF7CFB" w:usb2="0000001E"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22A1" w14:textId="77777777" w:rsidR="00F700B2" w:rsidRDefault="00000000">
    <w:pPr>
      <w:tabs>
        <w:tab w:val="center" w:pos="4153"/>
        <w:tab w:val="right" w:pos="8306"/>
      </w:tabs>
      <w:snapToGrid w:val="0"/>
      <w:rPr>
        <w:kern w:val="0"/>
        <w:sz w:val="18"/>
        <w:szCs w:val="18"/>
      </w:rPr>
    </w:pPr>
    <w:r>
      <w:rPr>
        <w:noProof/>
        <w:sz w:val="18"/>
      </w:rPr>
      <mc:AlternateContent>
        <mc:Choice Requires="wps">
          <w:drawing>
            <wp:anchor distT="0" distB="0" distL="114300" distR="114300" simplePos="0" relativeHeight="251659264" behindDoc="0" locked="0" layoutInCell="1" allowOverlap="1" wp14:anchorId="280C233C" wp14:editId="74B06F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6A720" w14:textId="77777777" w:rsidR="00F700B2"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0C233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36A720" w14:textId="77777777" w:rsidR="00F700B2"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995608"/>
    </w:sdtPr>
    <w:sdtContent>
      <w:sdt>
        <w:sdtPr>
          <w:id w:val="1728636285"/>
        </w:sdtPr>
        <w:sdtContent>
          <w:p w14:paraId="73BD16C6" w14:textId="77777777" w:rsidR="00F700B2" w:rsidRDefault="00000000">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1F9BAC" w14:textId="77777777" w:rsidR="00F700B2" w:rsidRDefault="00F700B2">
    <w:pPr>
      <w:tabs>
        <w:tab w:val="center" w:pos="4320"/>
        <w:tab w:val="right" w:pos="8306"/>
      </w:tabs>
      <w:snapToGrid w:val="0"/>
      <w:rPr>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24A5" w14:textId="77777777" w:rsidR="00F700B2" w:rsidRDefault="00000000">
    <w:pPr>
      <w:snapToGrid w:val="0"/>
      <w:jc w:val="center"/>
      <w:rPr>
        <w:kern w:val="0"/>
        <w:sz w:val="18"/>
        <w:szCs w:val="18"/>
      </w:rPr>
    </w:pPr>
    <w:r>
      <w:rPr>
        <w:kern w:val="0"/>
        <w:sz w:val="18"/>
        <w:szCs w:val="18"/>
      </w:rPr>
      <w:t xml:space="preserve"> PAGE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ED92" w14:textId="77777777" w:rsidR="00F700B2" w:rsidRDefault="00000000">
    <w:pPr>
      <w:pStyle w:val="ae"/>
    </w:pPr>
    <w:r>
      <w:rPr>
        <w:noProof/>
      </w:rPr>
      <mc:AlternateContent>
        <mc:Choice Requires="wps">
          <w:drawing>
            <wp:anchor distT="0" distB="0" distL="114300" distR="114300" simplePos="0" relativeHeight="251661312" behindDoc="0" locked="0" layoutInCell="1" allowOverlap="1" wp14:anchorId="1C213512" wp14:editId="40FDC40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6EA04" w14:textId="77777777" w:rsidR="00F700B2" w:rsidRDefault="00000000">
                          <w:pPr>
                            <w:pStyle w:val="ae"/>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213512"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9F6EA04" w14:textId="77777777" w:rsidR="00F700B2" w:rsidRDefault="00000000">
                    <w:pPr>
                      <w:pStyle w:val="ae"/>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D79E" w14:textId="77777777" w:rsidR="00F700B2" w:rsidRDefault="00000000">
    <w:pPr>
      <w:snapToGrid w:val="0"/>
      <w:rPr>
        <w:kern w:val="0"/>
        <w:sz w:val="18"/>
        <w:szCs w:val="18"/>
      </w:rPr>
    </w:pPr>
    <w:r>
      <w:rPr>
        <w:noProof/>
        <w:kern w:val="0"/>
        <w:sz w:val="18"/>
        <w:szCs w:val="18"/>
      </w:rPr>
      <mc:AlternateContent>
        <mc:Choice Requires="wps">
          <w:drawing>
            <wp:anchor distT="0" distB="0" distL="114300" distR="114300" simplePos="0" relativeHeight="251660288" behindDoc="0" locked="0" layoutInCell="1" allowOverlap="1" wp14:anchorId="62558413" wp14:editId="05B8B6B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6715C" w14:textId="77777777" w:rsidR="00F700B2" w:rsidRDefault="00F700B2">
                          <w:pPr>
                            <w:snapToGrid w:val="0"/>
                            <w:rPr>
                              <w:kern w:val="0"/>
                              <w:sz w:val="18"/>
                              <w:szCs w:val="18"/>
                            </w:rPr>
                          </w:pPr>
                        </w:p>
                      </w:txbxContent>
                    </wps:txbx>
                    <wps:bodyPr wrap="none" lIns="0" tIns="0" rIns="0" bIns="0">
                      <a:spAutoFit/>
                    </wps:bodyPr>
                  </wps:wsp>
                </a:graphicData>
              </a:graphic>
            </wp:anchor>
          </w:drawing>
        </mc:Choice>
        <mc:Fallback>
          <w:pict>
            <v:shapetype w14:anchorId="62558413"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aJaiUY8BAAAuAwAADgAAAAAAAAAAAAAAAAAu&#10;AgAAZHJzL2Uyb0RvYy54bWxQSwECLQAUAAYACAAAACEADErw7tYAAAAFAQAADwAAAAAAAAAAAAAA&#10;AADpAwAAZHJzL2Rvd25yZXYueG1sUEsFBgAAAAAEAAQA8wAAAOwEAAAAAA==&#10;" filled="f" stroked="f">
              <v:textbox style="mso-fit-shape-to-text:t" inset="0,0,0,0">
                <w:txbxContent>
                  <w:p w14:paraId="4626715C" w14:textId="77777777" w:rsidR="00F700B2" w:rsidRDefault="00F700B2">
                    <w:pPr>
                      <w:snapToGrid w:val="0"/>
                      <w:rPr>
                        <w:kern w:val="0"/>
                        <w:sz w:val="18"/>
                        <w:szCs w:val="18"/>
                      </w:rPr>
                    </w:pPr>
                  </w:p>
                </w:txbxContent>
              </v:textbox>
              <w10:wrap anchorx="margin"/>
            </v:shape>
          </w:pict>
        </mc:Fallback>
      </mc:AlternateContent>
    </w:r>
  </w:p>
  <w:p w14:paraId="1E0FD3EB" w14:textId="77777777" w:rsidR="00F700B2" w:rsidRDefault="00F700B2">
    <w:pPr>
      <w:snapToGrid w:val="0"/>
      <w:rPr>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7957" w14:textId="77777777" w:rsidR="000C7541" w:rsidRDefault="000C7541">
      <w:pPr>
        <w:spacing w:line="240" w:lineRule="auto"/>
      </w:pPr>
      <w:r>
        <w:separator/>
      </w:r>
    </w:p>
  </w:footnote>
  <w:footnote w:type="continuationSeparator" w:id="0">
    <w:p w14:paraId="2FD4F978" w14:textId="77777777" w:rsidR="000C7541" w:rsidRDefault="000C7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9290" w14:textId="21590689" w:rsidR="00F700B2" w:rsidRDefault="00F700B2">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A266A" w14:textId="6CEB575F" w:rsidR="00F700B2" w:rsidRDefault="00F700B2">
    <w:pPr>
      <w:snapToGrid w:val="0"/>
      <w:jc w:val="center"/>
      <w:rPr>
        <w:kern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8EAC" w14:textId="77777777" w:rsidR="00F700B2" w:rsidRDefault="00F700B2">
    <w:pPr>
      <w:framePr w:wrap="around" w:vAnchor="text" w:hAnchor="margin" w:xAlign="right" w:y="1"/>
      <w:snapToGrid w:val="0"/>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ind w:left="9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CE9ED9"/>
    <w:multiLevelType w:val="singleLevel"/>
    <w:tmpl w:val="38CE9ED9"/>
    <w:lvl w:ilvl="0">
      <w:start w:val="1"/>
      <w:numFmt w:val="decimal"/>
      <w:suff w:val="nothing"/>
      <w:lvlText w:val="%1．"/>
      <w:lvlJc w:val="left"/>
      <w:pPr>
        <w:ind w:left="-60" w:firstLine="400"/>
      </w:pPr>
      <w:rPr>
        <w:rFonts w:hint="default"/>
      </w:rPr>
    </w:lvl>
  </w:abstractNum>
  <w:abstractNum w:abstractNumId="2" w15:restartNumberingAfterBreak="0">
    <w:nsid w:val="6BFB3600"/>
    <w:multiLevelType w:val="multilevel"/>
    <w:tmpl w:val="6BFB3600"/>
    <w:lvl w:ilvl="0">
      <w:start w:val="1"/>
      <w:numFmt w:val="chineseCounting"/>
      <w:suff w:val="space"/>
      <w:lvlText w:val="第%1条"/>
      <w:lvlJc w:val="left"/>
      <w:pPr>
        <w:ind w:left="0" w:firstLine="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842016559">
    <w:abstractNumId w:val="1"/>
  </w:num>
  <w:num w:numId="2" w16cid:durableId="96994136">
    <w:abstractNumId w:val="0"/>
  </w:num>
  <w:num w:numId="3" w16cid:durableId="155485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kODk5NDE1MDMwN2MzOTEwZGUxYTE2MmZiZjUifQ=="/>
  </w:docVars>
  <w:rsids>
    <w:rsidRoot w:val="00583803"/>
    <w:rsid w:val="86FF0539"/>
    <w:rsid w:val="8B3F0456"/>
    <w:rsid w:val="8D9F083A"/>
    <w:rsid w:val="95FD5108"/>
    <w:rsid w:val="99FD9702"/>
    <w:rsid w:val="9E0F0BB0"/>
    <w:rsid w:val="9E8FC4BB"/>
    <w:rsid w:val="9EBDACA4"/>
    <w:rsid w:val="A56F28B7"/>
    <w:rsid w:val="AAF368C8"/>
    <w:rsid w:val="AFFE9F06"/>
    <w:rsid w:val="AFFF4477"/>
    <w:rsid w:val="B537AFF0"/>
    <w:rsid w:val="B6DDC889"/>
    <w:rsid w:val="B7792A81"/>
    <w:rsid w:val="B7EED548"/>
    <w:rsid w:val="B97FF028"/>
    <w:rsid w:val="B9FBA864"/>
    <w:rsid w:val="BAFF428C"/>
    <w:rsid w:val="BBBF7779"/>
    <w:rsid w:val="BBDF8384"/>
    <w:rsid w:val="BBFFDC9D"/>
    <w:rsid w:val="BC4FBB04"/>
    <w:rsid w:val="BE39FE15"/>
    <w:rsid w:val="BE7F048F"/>
    <w:rsid w:val="BEDEDD00"/>
    <w:rsid w:val="BF4712BC"/>
    <w:rsid w:val="BF7F055C"/>
    <w:rsid w:val="BF7F676A"/>
    <w:rsid w:val="BF9E2AE3"/>
    <w:rsid w:val="BFB92136"/>
    <w:rsid w:val="BFDDD109"/>
    <w:rsid w:val="BFFFC0ED"/>
    <w:rsid w:val="C9EE6F61"/>
    <w:rsid w:val="CCFF5560"/>
    <w:rsid w:val="CFC70A08"/>
    <w:rsid w:val="CFCFADFB"/>
    <w:rsid w:val="D3EFAF00"/>
    <w:rsid w:val="D8FF5581"/>
    <w:rsid w:val="DBD568C0"/>
    <w:rsid w:val="DCEE2FD7"/>
    <w:rsid w:val="DCEFC7FA"/>
    <w:rsid w:val="DDDB216E"/>
    <w:rsid w:val="DEF696CB"/>
    <w:rsid w:val="DF2D890B"/>
    <w:rsid w:val="DFB604DC"/>
    <w:rsid w:val="DFFBA477"/>
    <w:rsid w:val="E5FC4FD8"/>
    <w:rsid w:val="E7DD40FC"/>
    <w:rsid w:val="E86E0CF8"/>
    <w:rsid w:val="EA6F122B"/>
    <w:rsid w:val="EB7FA907"/>
    <w:rsid w:val="EBBF9D55"/>
    <w:rsid w:val="EBD2D16D"/>
    <w:rsid w:val="EF630E53"/>
    <w:rsid w:val="EFF72B95"/>
    <w:rsid w:val="EFFDF2D6"/>
    <w:rsid w:val="F0951B8A"/>
    <w:rsid w:val="F3E98182"/>
    <w:rsid w:val="F55F3A93"/>
    <w:rsid w:val="F5FCDA54"/>
    <w:rsid w:val="F5FE8AC4"/>
    <w:rsid w:val="F6FEFBB5"/>
    <w:rsid w:val="F7AB7F1F"/>
    <w:rsid w:val="F7BF5B46"/>
    <w:rsid w:val="F7DBF7D3"/>
    <w:rsid w:val="F7E7A595"/>
    <w:rsid w:val="F7F51A76"/>
    <w:rsid w:val="F7FD480C"/>
    <w:rsid w:val="F87E0BDE"/>
    <w:rsid w:val="F9DB0CB0"/>
    <w:rsid w:val="F9DF941B"/>
    <w:rsid w:val="F9F808CD"/>
    <w:rsid w:val="FA5D7F7E"/>
    <w:rsid w:val="FBBF57AE"/>
    <w:rsid w:val="FBD7B6E8"/>
    <w:rsid w:val="FBEFBD7D"/>
    <w:rsid w:val="FBF0BD83"/>
    <w:rsid w:val="FBFFEB77"/>
    <w:rsid w:val="FD7FA77D"/>
    <w:rsid w:val="FDBE99A7"/>
    <w:rsid w:val="FDD43108"/>
    <w:rsid w:val="FDEBF6DC"/>
    <w:rsid w:val="FDFB4244"/>
    <w:rsid w:val="FDFC5ACB"/>
    <w:rsid w:val="FDFE14CA"/>
    <w:rsid w:val="FEBEF57B"/>
    <w:rsid w:val="FEF5FAB6"/>
    <w:rsid w:val="FEF9543F"/>
    <w:rsid w:val="FEF9CB32"/>
    <w:rsid w:val="FEFFACDE"/>
    <w:rsid w:val="FF66ADB7"/>
    <w:rsid w:val="FF7EDE17"/>
    <w:rsid w:val="FF7FB0CB"/>
    <w:rsid w:val="FFB3AC06"/>
    <w:rsid w:val="FFB9E3C6"/>
    <w:rsid w:val="FFBE6324"/>
    <w:rsid w:val="FFBF19DE"/>
    <w:rsid w:val="FFCB1C4F"/>
    <w:rsid w:val="FFDE2D74"/>
    <w:rsid w:val="FFDF2A02"/>
    <w:rsid w:val="FFDF5DB0"/>
    <w:rsid w:val="FFDF663B"/>
    <w:rsid w:val="FFE3AC2D"/>
    <w:rsid w:val="FFF6A9D8"/>
    <w:rsid w:val="FFFD8663"/>
    <w:rsid w:val="0000017E"/>
    <w:rsid w:val="000171E7"/>
    <w:rsid w:val="0004215C"/>
    <w:rsid w:val="000427D6"/>
    <w:rsid w:val="000530EB"/>
    <w:rsid w:val="00054FA5"/>
    <w:rsid w:val="00072667"/>
    <w:rsid w:val="000C7541"/>
    <w:rsid w:val="000F0FE1"/>
    <w:rsid w:val="000F3ABD"/>
    <w:rsid w:val="00117FDA"/>
    <w:rsid w:val="001547E6"/>
    <w:rsid w:val="00155A51"/>
    <w:rsid w:val="00175A00"/>
    <w:rsid w:val="0019762C"/>
    <w:rsid w:val="001B7E83"/>
    <w:rsid w:val="002102E3"/>
    <w:rsid w:val="0023769A"/>
    <w:rsid w:val="002453BB"/>
    <w:rsid w:val="0027253A"/>
    <w:rsid w:val="00291159"/>
    <w:rsid w:val="00293E3A"/>
    <w:rsid w:val="002C5078"/>
    <w:rsid w:val="003020DB"/>
    <w:rsid w:val="00304517"/>
    <w:rsid w:val="00326788"/>
    <w:rsid w:val="003364D0"/>
    <w:rsid w:val="00336805"/>
    <w:rsid w:val="00342B9B"/>
    <w:rsid w:val="00345F6E"/>
    <w:rsid w:val="00352B12"/>
    <w:rsid w:val="00364792"/>
    <w:rsid w:val="00372225"/>
    <w:rsid w:val="0037452D"/>
    <w:rsid w:val="00392684"/>
    <w:rsid w:val="003A30F2"/>
    <w:rsid w:val="003A3150"/>
    <w:rsid w:val="003A3A53"/>
    <w:rsid w:val="003C0FC3"/>
    <w:rsid w:val="003E1E42"/>
    <w:rsid w:val="003E5CBA"/>
    <w:rsid w:val="0040463D"/>
    <w:rsid w:val="00417D6E"/>
    <w:rsid w:val="004226D9"/>
    <w:rsid w:val="004260CB"/>
    <w:rsid w:val="0042709E"/>
    <w:rsid w:val="00435B5B"/>
    <w:rsid w:val="004366BB"/>
    <w:rsid w:val="00443E91"/>
    <w:rsid w:val="00461B9C"/>
    <w:rsid w:val="00466545"/>
    <w:rsid w:val="00471EFB"/>
    <w:rsid w:val="004750C6"/>
    <w:rsid w:val="00485E69"/>
    <w:rsid w:val="00494EDC"/>
    <w:rsid w:val="004D6947"/>
    <w:rsid w:val="00510A4F"/>
    <w:rsid w:val="00524000"/>
    <w:rsid w:val="00530428"/>
    <w:rsid w:val="005579B5"/>
    <w:rsid w:val="00557BA3"/>
    <w:rsid w:val="00583803"/>
    <w:rsid w:val="005D5871"/>
    <w:rsid w:val="006107BC"/>
    <w:rsid w:val="00616A97"/>
    <w:rsid w:val="00630A84"/>
    <w:rsid w:val="00640CEE"/>
    <w:rsid w:val="006520F5"/>
    <w:rsid w:val="00660865"/>
    <w:rsid w:val="00676EF3"/>
    <w:rsid w:val="006A4957"/>
    <w:rsid w:val="006A5B27"/>
    <w:rsid w:val="006B7E29"/>
    <w:rsid w:val="006D79D5"/>
    <w:rsid w:val="006F0FF6"/>
    <w:rsid w:val="00702F34"/>
    <w:rsid w:val="00707399"/>
    <w:rsid w:val="007621AC"/>
    <w:rsid w:val="00772C92"/>
    <w:rsid w:val="00791D1A"/>
    <w:rsid w:val="007B6C21"/>
    <w:rsid w:val="007C201A"/>
    <w:rsid w:val="007E0E93"/>
    <w:rsid w:val="007F58ED"/>
    <w:rsid w:val="00822D29"/>
    <w:rsid w:val="00824C8E"/>
    <w:rsid w:val="00830D18"/>
    <w:rsid w:val="008328EA"/>
    <w:rsid w:val="0086198D"/>
    <w:rsid w:val="00870C4A"/>
    <w:rsid w:val="00874578"/>
    <w:rsid w:val="0089281C"/>
    <w:rsid w:val="008B01A4"/>
    <w:rsid w:val="008C2CB6"/>
    <w:rsid w:val="008D3EA9"/>
    <w:rsid w:val="008D4CFE"/>
    <w:rsid w:val="008E5F5C"/>
    <w:rsid w:val="008F03D4"/>
    <w:rsid w:val="008F57A3"/>
    <w:rsid w:val="00923BDD"/>
    <w:rsid w:val="00933408"/>
    <w:rsid w:val="009502C2"/>
    <w:rsid w:val="009573CE"/>
    <w:rsid w:val="009635B0"/>
    <w:rsid w:val="009705E2"/>
    <w:rsid w:val="009747F5"/>
    <w:rsid w:val="009A72A0"/>
    <w:rsid w:val="009B3A9D"/>
    <w:rsid w:val="009D2C62"/>
    <w:rsid w:val="00A05253"/>
    <w:rsid w:val="00A175B0"/>
    <w:rsid w:val="00A21F37"/>
    <w:rsid w:val="00A3485A"/>
    <w:rsid w:val="00A36920"/>
    <w:rsid w:val="00A53B7A"/>
    <w:rsid w:val="00A60446"/>
    <w:rsid w:val="00A61E1E"/>
    <w:rsid w:val="00A62C7F"/>
    <w:rsid w:val="00A632AA"/>
    <w:rsid w:val="00A763D6"/>
    <w:rsid w:val="00AA4931"/>
    <w:rsid w:val="00AA7BD4"/>
    <w:rsid w:val="00AF339C"/>
    <w:rsid w:val="00B04F9C"/>
    <w:rsid w:val="00B06B2A"/>
    <w:rsid w:val="00B214D9"/>
    <w:rsid w:val="00B308C7"/>
    <w:rsid w:val="00B9658C"/>
    <w:rsid w:val="00BA233B"/>
    <w:rsid w:val="00BA583E"/>
    <w:rsid w:val="00BD0BCD"/>
    <w:rsid w:val="00BD2C4C"/>
    <w:rsid w:val="00BD4C8B"/>
    <w:rsid w:val="00BF17E8"/>
    <w:rsid w:val="00C334A2"/>
    <w:rsid w:val="00C51303"/>
    <w:rsid w:val="00C53F0B"/>
    <w:rsid w:val="00C72907"/>
    <w:rsid w:val="00C83F07"/>
    <w:rsid w:val="00C8561C"/>
    <w:rsid w:val="00CA6403"/>
    <w:rsid w:val="00CE2E9D"/>
    <w:rsid w:val="00D21E90"/>
    <w:rsid w:val="00D22573"/>
    <w:rsid w:val="00D840D6"/>
    <w:rsid w:val="00D863AC"/>
    <w:rsid w:val="00D97C78"/>
    <w:rsid w:val="00DA5522"/>
    <w:rsid w:val="00DB6512"/>
    <w:rsid w:val="00DB6F15"/>
    <w:rsid w:val="00DD3CBC"/>
    <w:rsid w:val="00DD627F"/>
    <w:rsid w:val="00DE10E6"/>
    <w:rsid w:val="00E11C07"/>
    <w:rsid w:val="00E150CA"/>
    <w:rsid w:val="00E162FD"/>
    <w:rsid w:val="00E176A4"/>
    <w:rsid w:val="00E403FB"/>
    <w:rsid w:val="00E64937"/>
    <w:rsid w:val="00E72510"/>
    <w:rsid w:val="00E769E8"/>
    <w:rsid w:val="00E76B26"/>
    <w:rsid w:val="00E8547A"/>
    <w:rsid w:val="00E93DFC"/>
    <w:rsid w:val="00EC6A3C"/>
    <w:rsid w:val="00EE47EA"/>
    <w:rsid w:val="00EE4BA6"/>
    <w:rsid w:val="00EE5AD5"/>
    <w:rsid w:val="00EF0B64"/>
    <w:rsid w:val="00F00CE7"/>
    <w:rsid w:val="00F05369"/>
    <w:rsid w:val="00F132AF"/>
    <w:rsid w:val="00F700B2"/>
    <w:rsid w:val="00F953AE"/>
    <w:rsid w:val="00FC2500"/>
    <w:rsid w:val="00FC4E01"/>
    <w:rsid w:val="00FD0AC7"/>
    <w:rsid w:val="00FD5FCF"/>
    <w:rsid w:val="0EFD10E0"/>
    <w:rsid w:val="12DF9FA6"/>
    <w:rsid w:val="1337EB03"/>
    <w:rsid w:val="177F50ED"/>
    <w:rsid w:val="17E7B4F0"/>
    <w:rsid w:val="1BEBB02F"/>
    <w:rsid w:val="1D7F286A"/>
    <w:rsid w:val="1EDFFD4E"/>
    <w:rsid w:val="1F3FE62D"/>
    <w:rsid w:val="1FBBF142"/>
    <w:rsid w:val="1FFF2B1B"/>
    <w:rsid w:val="27DF1DB7"/>
    <w:rsid w:val="2A3D2D19"/>
    <w:rsid w:val="2E2BA21C"/>
    <w:rsid w:val="30ED2C48"/>
    <w:rsid w:val="36BB646B"/>
    <w:rsid w:val="36EBC35F"/>
    <w:rsid w:val="37AF9BE2"/>
    <w:rsid w:val="38BE8404"/>
    <w:rsid w:val="39ED74A2"/>
    <w:rsid w:val="3B7F92E2"/>
    <w:rsid w:val="3DF71E23"/>
    <w:rsid w:val="3E5F7682"/>
    <w:rsid w:val="3EEDBCAC"/>
    <w:rsid w:val="3EFEE751"/>
    <w:rsid w:val="3FBB11B1"/>
    <w:rsid w:val="3FD33D4A"/>
    <w:rsid w:val="3FFFA27C"/>
    <w:rsid w:val="43715482"/>
    <w:rsid w:val="4B7E78C2"/>
    <w:rsid w:val="4DF7163C"/>
    <w:rsid w:val="4EE65B0C"/>
    <w:rsid w:val="4FFE609F"/>
    <w:rsid w:val="53B52B8D"/>
    <w:rsid w:val="56776A13"/>
    <w:rsid w:val="573B8441"/>
    <w:rsid w:val="58F95A85"/>
    <w:rsid w:val="5ABEEEE2"/>
    <w:rsid w:val="5B3BD1A5"/>
    <w:rsid w:val="5BE79896"/>
    <w:rsid w:val="5CDEB43D"/>
    <w:rsid w:val="5DDFF11A"/>
    <w:rsid w:val="5DFB31B3"/>
    <w:rsid w:val="5F5E64D4"/>
    <w:rsid w:val="5F6BF645"/>
    <w:rsid w:val="5FBD69F6"/>
    <w:rsid w:val="5FE99E90"/>
    <w:rsid w:val="63DEF0E5"/>
    <w:rsid w:val="66BB409F"/>
    <w:rsid w:val="66D638DB"/>
    <w:rsid w:val="6AE5E8E2"/>
    <w:rsid w:val="6BFFFA24"/>
    <w:rsid w:val="6E9A5394"/>
    <w:rsid w:val="6ECF907F"/>
    <w:rsid w:val="6F1F40AD"/>
    <w:rsid w:val="6FFEB63D"/>
    <w:rsid w:val="72FD9962"/>
    <w:rsid w:val="73BFA11D"/>
    <w:rsid w:val="73FF7DF6"/>
    <w:rsid w:val="75BFAE45"/>
    <w:rsid w:val="76FABE30"/>
    <w:rsid w:val="76FEA7B1"/>
    <w:rsid w:val="777F49F5"/>
    <w:rsid w:val="77A5234D"/>
    <w:rsid w:val="77AB5FE0"/>
    <w:rsid w:val="77F79321"/>
    <w:rsid w:val="77FDEE23"/>
    <w:rsid w:val="77FF6767"/>
    <w:rsid w:val="797E799A"/>
    <w:rsid w:val="79DB1669"/>
    <w:rsid w:val="79E69030"/>
    <w:rsid w:val="7A5532F2"/>
    <w:rsid w:val="7AFD28FF"/>
    <w:rsid w:val="7B5AD587"/>
    <w:rsid w:val="7B75B7D0"/>
    <w:rsid w:val="7BF7038E"/>
    <w:rsid w:val="7BFF166F"/>
    <w:rsid w:val="7BFFBF6D"/>
    <w:rsid w:val="7D366FBE"/>
    <w:rsid w:val="7D3BDBDD"/>
    <w:rsid w:val="7DAF4609"/>
    <w:rsid w:val="7DAFCC7E"/>
    <w:rsid w:val="7DDF85CF"/>
    <w:rsid w:val="7DEFDE22"/>
    <w:rsid w:val="7E2E82E4"/>
    <w:rsid w:val="7E6C0D66"/>
    <w:rsid w:val="7E84614C"/>
    <w:rsid w:val="7F506844"/>
    <w:rsid w:val="7F5F2AA2"/>
    <w:rsid w:val="7F73B47C"/>
    <w:rsid w:val="7F77B45E"/>
    <w:rsid w:val="7FAB8F89"/>
    <w:rsid w:val="7FBF1896"/>
    <w:rsid w:val="7FE21FCF"/>
    <w:rsid w:val="7FE6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E27968D"/>
  <w15:docId w15:val="{26FCF4BF-E8D9-4DD7-866B-6A6AC75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lsdException w:name="heading 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nhideWhenUsed="1" w:qFormat="1"/>
    <w:lsdException w:name="header" w:qFormat="1"/>
    <w:lsdException w:name="footer" w:uiPriority="99" w:qFormat="1"/>
    <w:lsdException w:name="caption" w:semiHidden="1" w:uiPriority="35" w:unhideWhenUsed="1" w:qFormat="1"/>
    <w:lsdException w:name="envelope return"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uiPriority="11" w:qFormat="1"/>
    <w:lsdException w:name="Body Text First Indent" w:unhideWhenUsed="1"/>
    <w:lsdException w:name="Body Text First Indent 2" w:qFormat="1"/>
    <w:lsdException w:name="Body Text 3" w:unhideWhenUsed="1" w:qFormat="1"/>
    <w:lsdException w:name="Body Text Indent 3"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pPr>
      <w:keepNext/>
      <w:keepLines/>
      <w:spacing w:before="40" w:after="0"/>
      <w:outlineLvl w:val="1"/>
    </w:pPr>
    <w:rPr>
      <w:rFonts w:asciiTheme="majorHAnsi" w:eastAsia="宋体" w:hAnsiTheme="majorHAnsi" w:cstheme="majorBidi"/>
      <w:b/>
      <w:color w:val="0F4761" w:themeColor="accent1" w:themeShade="BF"/>
      <w:sz w:val="28"/>
      <w:szCs w:val="40"/>
      <w14:ligatures w14:val="none"/>
    </w:rPr>
  </w:style>
  <w:style w:type="paragraph" w:styleId="3">
    <w:name w:val="heading 3"/>
    <w:basedOn w:val="a"/>
    <w:next w:val="a"/>
    <w:link w:val="30"/>
    <w:unhideWhenUs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line="240" w:lineRule="auto"/>
      <w:ind w:leftChars="1200" w:left="2520"/>
      <w:jc w:val="both"/>
    </w:pPr>
    <w:rPr>
      <w:sz w:val="21"/>
      <w:szCs w:val="22"/>
    </w:rPr>
  </w:style>
  <w:style w:type="paragraph" w:styleId="a3">
    <w:name w:val="Normal Indent"/>
    <w:basedOn w:val="a"/>
    <w:unhideWhenUsed/>
    <w:qFormat/>
    <w:pPr>
      <w:spacing w:after="0" w:line="240" w:lineRule="auto"/>
      <w:ind w:firstLineChars="200" w:firstLine="420"/>
      <w:jc w:val="both"/>
    </w:pPr>
    <w:rPr>
      <w:rFonts w:ascii="Calibri" w:eastAsia="宋体" w:hAnsi="Calibri" w:cs="Calibri"/>
      <w:sz w:val="24"/>
      <w:szCs w:val="20"/>
      <w:lang w:bidi="he-IL"/>
      <w14:ligatures w14:val="none"/>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pPr>
      <w:spacing w:after="0" w:line="240" w:lineRule="auto"/>
    </w:pPr>
    <w:rPr>
      <w:rFonts w:ascii="Calibri" w:eastAsia="宋体" w:hAnsi="Calibri" w:cs="Times New Roman"/>
      <w:sz w:val="21"/>
      <w:szCs w:val="22"/>
      <w14:ligatures w14:val="none"/>
    </w:rPr>
  </w:style>
  <w:style w:type="paragraph" w:styleId="31">
    <w:name w:val="Body Text 3"/>
    <w:basedOn w:val="a"/>
    <w:link w:val="32"/>
    <w:unhideWhenUsed/>
    <w:qFormat/>
    <w:pPr>
      <w:spacing w:after="0" w:line="240" w:lineRule="auto"/>
      <w:jc w:val="both"/>
    </w:pPr>
    <w:rPr>
      <w:rFonts w:ascii="宋体" w:eastAsia="宋体" w:hAnsi="Calibri" w:cs="Times New Roman"/>
      <w:kern w:val="0"/>
      <w:sz w:val="24"/>
      <w:szCs w:val="20"/>
      <w14:ligatures w14:val="none"/>
    </w:rPr>
  </w:style>
  <w:style w:type="paragraph" w:styleId="a7">
    <w:name w:val="Body Text"/>
    <w:basedOn w:val="a"/>
    <w:link w:val="a8"/>
    <w:uiPriority w:val="99"/>
    <w:qFormat/>
    <w:pPr>
      <w:spacing w:after="120"/>
    </w:pPr>
  </w:style>
  <w:style w:type="paragraph" w:styleId="a9">
    <w:name w:val="Body Text Indent"/>
    <w:basedOn w:val="a"/>
    <w:next w:val="aa"/>
    <w:link w:val="ab"/>
    <w:qFormat/>
    <w:pPr>
      <w:spacing w:after="0" w:line="240" w:lineRule="auto"/>
      <w:ind w:firstLineChars="200" w:firstLine="560"/>
      <w:jc w:val="both"/>
    </w:pPr>
    <w:rPr>
      <w:rFonts w:ascii="Times New Roman" w:eastAsia="宋体" w:hAnsi="Times New Roman" w:cs="Times New Roman"/>
      <w:kern w:val="0"/>
      <w:sz w:val="28"/>
      <w14:ligatures w14:val="none"/>
    </w:rPr>
  </w:style>
  <w:style w:type="paragraph" w:styleId="aa">
    <w:name w:val="envelope return"/>
    <w:basedOn w:val="a"/>
    <w:qFormat/>
    <w:pPr>
      <w:snapToGrid w:val="0"/>
      <w:spacing w:after="0" w:line="240" w:lineRule="auto"/>
      <w:jc w:val="both"/>
    </w:pPr>
    <w:rPr>
      <w:rFonts w:ascii="Arial" w:eastAsia="宋体" w:hAnsi="Arial" w:cs="Times New Roman"/>
      <w:sz w:val="21"/>
      <w14:ligatures w14:val="none"/>
    </w:rPr>
  </w:style>
  <w:style w:type="paragraph" w:styleId="TOC5">
    <w:name w:val="toc 5"/>
    <w:basedOn w:val="a"/>
    <w:next w:val="a"/>
    <w:uiPriority w:val="39"/>
    <w:unhideWhenUsed/>
    <w:qFormat/>
    <w:pPr>
      <w:spacing w:after="0" w:line="240" w:lineRule="auto"/>
      <w:ind w:leftChars="800" w:left="1680"/>
      <w:jc w:val="both"/>
    </w:pPr>
    <w:rPr>
      <w:sz w:val="21"/>
      <w:szCs w:val="22"/>
    </w:rPr>
  </w:style>
  <w:style w:type="paragraph" w:styleId="TOC3">
    <w:name w:val="toc 3"/>
    <w:basedOn w:val="a"/>
    <w:next w:val="a"/>
    <w:uiPriority w:val="39"/>
    <w:qFormat/>
    <w:pPr>
      <w:ind w:leftChars="400" w:left="840"/>
    </w:pPr>
  </w:style>
  <w:style w:type="paragraph" w:styleId="ac">
    <w:name w:val="Plain Text"/>
    <w:basedOn w:val="a"/>
    <w:link w:val="ad"/>
    <w:qFormat/>
    <w:rPr>
      <w:rFonts w:ascii="宋体" w:hAnsi="Courier New"/>
    </w:rPr>
  </w:style>
  <w:style w:type="paragraph" w:styleId="TOC8">
    <w:name w:val="toc 8"/>
    <w:basedOn w:val="a"/>
    <w:next w:val="a"/>
    <w:uiPriority w:val="39"/>
    <w:unhideWhenUsed/>
    <w:qFormat/>
    <w:pPr>
      <w:spacing w:after="0" w:line="240" w:lineRule="auto"/>
      <w:ind w:leftChars="1400" w:left="2940"/>
      <w:jc w:val="both"/>
    </w:pPr>
    <w:rPr>
      <w:sz w:val="21"/>
      <w:szCs w:val="22"/>
    </w:rPr>
  </w:style>
  <w:style w:type="paragraph" w:styleId="ae">
    <w:name w:val="footer"/>
    <w:basedOn w:val="a"/>
    <w:link w:val="11"/>
    <w:uiPriority w:val="99"/>
    <w:qFormat/>
    <w:pPr>
      <w:tabs>
        <w:tab w:val="center" w:pos="4153"/>
        <w:tab w:val="right" w:pos="8306"/>
      </w:tabs>
      <w:snapToGrid w:val="0"/>
    </w:pPr>
    <w:rPr>
      <w:sz w:val="18"/>
      <w:szCs w:val="18"/>
    </w:rPr>
  </w:style>
  <w:style w:type="paragraph" w:styleId="af">
    <w:name w:val="header"/>
    <w:basedOn w:val="a"/>
    <w:link w:val="21"/>
    <w:qFormat/>
    <w:pPr>
      <w:tabs>
        <w:tab w:val="center" w:pos="4153"/>
        <w:tab w:val="right" w:pos="8306"/>
      </w:tabs>
      <w:snapToGrid w:val="0"/>
      <w:jc w:val="center"/>
    </w:pPr>
    <w:rPr>
      <w:sz w:val="18"/>
      <w:szCs w:val="18"/>
    </w:rPr>
  </w:style>
  <w:style w:type="paragraph" w:styleId="TOC1">
    <w:name w:val="toc 1"/>
    <w:basedOn w:val="a"/>
    <w:next w:val="a"/>
    <w:uiPriority w:val="39"/>
  </w:style>
  <w:style w:type="paragraph" w:styleId="TOC4">
    <w:name w:val="toc 4"/>
    <w:basedOn w:val="a"/>
    <w:next w:val="a"/>
    <w:uiPriority w:val="39"/>
    <w:unhideWhenUsed/>
    <w:qFormat/>
    <w:pPr>
      <w:spacing w:after="0" w:line="240" w:lineRule="auto"/>
      <w:ind w:leftChars="600" w:left="1260"/>
      <w:jc w:val="both"/>
    </w:pPr>
    <w:rPr>
      <w:sz w:val="21"/>
      <w:szCs w:val="22"/>
    </w:rPr>
  </w:style>
  <w:style w:type="paragraph" w:styleId="af0">
    <w:name w:val="Subtitle"/>
    <w:basedOn w:val="a"/>
    <w:next w:val="a"/>
    <w:link w:val="af1"/>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2">
    <w:name w:val="List"/>
    <w:basedOn w:val="a"/>
    <w:pPr>
      <w:ind w:left="200" w:hangingChars="200" w:hanging="200"/>
      <w:contextualSpacing/>
    </w:pPr>
  </w:style>
  <w:style w:type="paragraph" w:styleId="TOC6">
    <w:name w:val="toc 6"/>
    <w:basedOn w:val="a"/>
    <w:next w:val="a"/>
    <w:uiPriority w:val="39"/>
    <w:unhideWhenUsed/>
    <w:qFormat/>
    <w:pPr>
      <w:spacing w:after="0" w:line="240" w:lineRule="auto"/>
      <w:ind w:leftChars="1000" w:left="2100"/>
      <w:jc w:val="both"/>
    </w:pPr>
    <w:rPr>
      <w:sz w:val="21"/>
      <w:szCs w:val="22"/>
    </w:rPr>
  </w:style>
  <w:style w:type="paragraph" w:styleId="33">
    <w:name w:val="Body Text Indent 3"/>
    <w:basedOn w:val="a"/>
    <w:link w:val="34"/>
    <w:qFormat/>
    <w:pPr>
      <w:spacing w:after="120" w:line="240" w:lineRule="auto"/>
      <w:ind w:leftChars="200" w:left="200"/>
      <w:jc w:val="both"/>
    </w:pPr>
    <w:rPr>
      <w:rFonts w:ascii="Calibri" w:eastAsia="宋体" w:hAnsi="Calibri" w:cs="Times New Roman"/>
      <w:kern w:val="0"/>
      <w:sz w:val="16"/>
      <w:szCs w:val="16"/>
      <w14:ligatures w14:val="none"/>
    </w:rPr>
  </w:style>
  <w:style w:type="paragraph" w:styleId="TOC2">
    <w:name w:val="toc 2"/>
    <w:basedOn w:val="a"/>
    <w:next w:val="a"/>
    <w:uiPriority w:val="39"/>
    <w:qFormat/>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paragraph" w:styleId="TOC9">
    <w:name w:val="toc 9"/>
    <w:basedOn w:val="a"/>
    <w:next w:val="a"/>
    <w:uiPriority w:val="39"/>
    <w:unhideWhenUsed/>
    <w:pPr>
      <w:spacing w:after="0" w:line="240" w:lineRule="auto"/>
      <w:ind w:leftChars="1600" w:left="3360"/>
      <w:jc w:val="both"/>
    </w:pPr>
    <w:rPr>
      <w:sz w:val="21"/>
      <w:szCs w:val="22"/>
    </w:rPr>
  </w:style>
  <w:style w:type="paragraph" w:styleId="af3">
    <w:name w:val="Normal (Web)"/>
    <w:basedOn w:val="a"/>
    <w:uiPriority w:val="99"/>
    <w:qFormat/>
    <w:pPr>
      <w:spacing w:after="0" w:line="240" w:lineRule="auto"/>
    </w:pPr>
    <w:rPr>
      <w:rFonts w:ascii="微软雅黑" w:eastAsia="微软雅黑" w:hAnsi="微软雅黑" w:cs="Times New Roman"/>
      <w:kern w:val="0"/>
      <w:sz w:val="20"/>
      <w:szCs w:val="20"/>
      <w14:ligatures w14:val="none"/>
    </w:rPr>
  </w:style>
  <w:style w:type="paragraph" w:styleId="af4">
    <w:name w:val="Title"/>
    <w:basedOn w:val="a"/>
    <w:next w:val="a"/>
    <w:link w:val="af5"/>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5"/>
    <w:next w:val="a5"/>
    <w:link w:val="af7"/>
    <w:qFormat/>
    <w:pPr>
      <w:spacing w:after="160" w:line="278" w:lineRule="auto"/>
    </w:pPr>
    <w:rPr>
      <w:rFonts w:asciiTheme="minorHAnsi" w:eastAsiaTheme="minorEastAsia" w:hAnsiTheme="minorHAnsi" w:cstheme="minorBidi"/>
      <w:b/>
      <w:bCs/>
      <w:sz w:val="22"/>
      <w:szCs w:val="24"/>
      <w14:ligatures w14:val="standardContextual"/>
    </w:rPr>
  </w:style>
  <w:style w:type="paragraph" w:styleId="af8">
    <w:name w:val="Body Text First Indent"/>
    <w:link w:val="af9"/>
    <w:unhideWhenUsed/>
    <w:pPr>
      <w:widowControl w:val="0"/>
      <w:spacing w:after="120"/>
      <w:ind w:firstLineChars="100" w:firstLine="420"/>
      <w:jc w:val="both"/>
    </w:pPr>
    <w:rPr>
      <w:rFonts w:ascii="Calibri" w:hAnsi="Calibri"/>
      <w:kern w:val="2"/>
      <w:sz w:val="21"/>
      <w:szCs w:val="21"/>
    </w:rPr>
  </w:style>
  <w:style w:type="paragraph" w:styleId="22">
    <w:name w:val="Body Text First Indent 2"/>
    <w:basedOn w:val="a9"/>
    <w:link w:val="23"/>
    <w:qFormat/>
    <w:pPr>
      <w:spacing w:line="420" w:lineRule="exact"/>
      <w:ind w:firstLine="420"/>
      <w:jc w:val="left"/>
    </w:pPr>
    <w:rPr>
      <w:rFonts w:ascii="宋体" w:hAnsi="宋体"/>
      <w:color w:val="000000"/>
      <w:sz w:val="24"/>
      <w:szCs w:val="18"/>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Emphasis"/>
    <w:basedOn w:val="a0"/>
    <w:uiPriority w:val="20"/>
    <w:qFormat/>
    <w:rPr>
      <w:i/>
      <w:iCs/>
    </w:rPr>
  </w:style>
  <w:style w:type="character" w:styleId="afd">
    <w:name w:val="Hyperlink"/>
    <w:basedOn w:val="a0"/>
    <w:uiPriority w:val="99"/>
    <w:qFormat/>
    <w:rPr>
      <w:color w:val="467886" w:themeColor="hyperlink"/>
      <w:u w:val="single"/>
    </w:rPr>
  </w:style>
  <w:style w:type="character" w:styleId="afe">
    <w:name w:val="annotation reference"/>
    <w:basedOn w:val="a0"/>
    <w:rPr>
      <w:sz w:val="21"/>
      <w:szCs w:val="21"/>
    </w:rPr>
  </w:style>
  <w:style w:type="paragraph" w:customStyle="1" w:styleId="aff">
    <w:name w:val="自定义正文"/>
    <w:basedOn w:val="a"/>
    <w:next w:val="a"/>
    <w:link w:val="aff0"/>
    <w:qFormat/>
    <w:pPr>
      <w:spacing w:after="0" w:line="360" w:lineRule="auto"/>
      <w:ind w:firstLineChars="200" w:firstLine="200"/>
    </w:pPr>
    <w:rPr>
      <w:rFonts w:eastAsia="宋体"/>
      <w:sz w:val="24"/>
      <w:szCs w:val="22"/>
    </w:rPr>
  </w:style>
  <w:style w:type="character" w:customStyle="1" w:styleId="aff0">
    <w:name w:val="自定义正文 字符"/>
    <w:basedOn w:val="a0"/>
    <w:link w:val="aff"/>
    <w:rPr>
      <w:rFonts w:eastAsia="宋体"/>
      <w:sz w:val="24"/>
      <w:szCs w:val="22"/>
    </w:rPr>
  </w:style>
  <w:style w:type="paragraph" w:customStyle="1" w:styleId="aff1">
    <w:name w:val="自定义备注"/>
    <w:basedOn w:val="aff"/>
    <w:link w:val="aff2"/>
    <w:qFormat/>
    <w:rPr>
      <w:b/>
      <w:sz w:val="21"/>
    </w:rPr>
  </w:style>
  <w:style w:type="character" w:customStyle="1" w:styleId="aff2">
    <w:name w:val="自定义备注 字符"/>
    <w:basedOn w:val="aff0"/>
    <w:link w:val="aff1"/>
    <w:rPr>
      <w:rFonts w:eastAsia="宋体"/>
      <w:b/>
      <w:sz w:val="21"/>
      <w:szCs w:val="22"/>
    </w:rPr>
  </w:style>
  <w:style w:type="paragraph" w:customStyle="1" w:styleId="aff3">
    <w:name w:val="自定表格内容"/>
    <w:basedOn w:val="a7"/>
    <w:link w:val="aff4"/>
    <w:qFormat/>
    <w:pPr>
      <w:spacing w:after="0" w:line="360" w:lineRule="auto"/>
    </w:pPr>
    <w:rPr>
      <w:sz w:val="21"/>
    </w:rPr>
  </w:style>
  <w:style w:type="character" w:customStyle="1" w:styleId="aff4">
    <w:name w:val="自定表格内容 字符"/>
    <w:basedOn w:val="aff0"/>
    <w:link w:val="aff3"/>
    <w:qFormat/>
    <w:rPr>
      <w:rFonts w:eastAsia="宋体"/>
      <w:sz w:val="21"/>
      <w:szCs w:val="22"/>
    </w:rPr>
  </w:style>
  <w:style w:type="paragraph" w:customStyle="1" w:styleId="K">
    <w:name w:val="K二级标题"/>
    <w:basedOn w:val="2"/>
    <w:link w:val="K0"/>
    <w:qFormat/>
    <w:pPr>
      <w:spacing w:before="0" w:line="360" w:lineRule="auto"/>
    </w:pPr>
    <w:rPr>
      <w14:ligatures w14:val="standardContextual"/>
    </w:rPr>
  </w:style>
  <w:style w:type="character" w:customStyle="1" w:styleId="K0">
    <w:name w:val="K二级标题 字符"/>
    <w:basedOn w:val="a0"/>
    <w:link w:val="K"/>
    <w:rPr>
      <w:rFonts w:asciiTheme="majorHAnsi" w:eastAsia="宋体" w:hAnsiTheme="majorHAnsi" w:cstheme="majorBidi"/>
      <w:b/>
      <w:bCs/>
      <w:kern w:val="2"/>
      <w:sz w:val="28"/>
      <w:szCs w:val="32"/>
      <w14:ligatures w14:val="standardContextual"/>
    </w:rPr>
  </w:style>
  <w:style w:type="character" w:customStyle="1" w:styleId="20">
    <w:name w:val="标题 2 字符"/>
    <w:basedOn w:val="a0"/>
    <w:link w:val="2"/>
    <w:rPr>
      <w:rFonts w:asciiTheme="majorHAnsi" w:eastAsia="宋体" w:hAnsiTheme="majorHAnsi" w:cstheme="majorBidi"/>
      <w:b/>
      <w:color w:val="0F4761" w:themeColor="accent1" w:themeShade="BF"/>
      <w:sz w:val="28"/>
      <w:szCs w:val="40"/>
      <w14:ligatures w14:val="none"/>
    </w:rPr>
  </w:style>
  <w:style w:type="paragraph" w:customStyle="1" w:styleId="K1">
    <w:name w:val="K三级标题"/>
    <w:basedOn w:val="3"/>
    <w:link w:val="K2"/>
    <w:pPr>
      <w:spacing w:before="0" w:after="0"/>
    </w:pPr>
    <w:rPr>
      <w:rFonts w:eastAsia="宋体"/>
      <w:sz w:val="24"/>
    </w:rPr>
  </w:style>
  <w:style w:type="character" w:customStyle="1" w:styleId="K2">
    <w:name w:val="K三级标题 字符"/>
    <w:basedOn w:val="30"/>
    <w:link w:val="K1"/>
    <w:rPr>
      <w:rFonts w:asciiTheme="majorHAnsi" w:eastAsia="宋体" w:hAnsiTheme="majorHAnsi" w:cstheme="majorBidi"/>
      <w:color w:val="0F4761" w:themeColor="accent1" w:themeShade="BF"/>
      <w:kern w:val="2"/>
      <w:sz w:val="24"/>
      <w:szCs w:val="32"/>
      <w14:ligatures w14:val="standardContextual"/>
    </w:rPr>
  </w:style>
  <w:style w:type="character" w:customStyle="1" w:styleId="30">
    <w:name w:val="标题 3 字符"/>
    <w:basedOn w:val="a0"/>
    <w:link w:val="3"/>
    <w:rPr>
      <w:rFonts w:asciiTheme="majorHAnsi" w:eastAsiaTheme="majorEastAsia" w:hAnsiTheme="majorHAnsi" w:cstheme="majorBidi"/>
      <w:color w:val="0F4761" w:themeColor="accent1" w:themeShade="BF"/>
      <w:sz w:val="32"/>
      <w:szCs w:val="32"/>
    </w:rPr>
  </w:style>
  <w:style w:type="paragraph" w:customStyle="1" w:styleId="K3">
    <w:name w:val="K四级标题"/>
    <w:basedOn w:val="aff"/>
    <w:link w:val="K4"/>
    <w:pPr>
      <w:ind w:firstLine="480"/>
    </w:pPr>
  </w:style>
  <w:style w:type="character" w:customStyle="1" w:styleId="K4">
    <w:name w:val="K四级标题 字符"/>
    <w:basedOn w:val="aff0"/>
    <w:link w:val="K3"/>
    <w:rPr>
      <w:rFonts w:eastAsia="宋体"/>
      <w:kern w:val="2"/>
      <w:sz w:val="24"/>
      <w:szCs w:val="22"/>
      <w14:ligatures w14:val="standardContextual"/>
    </w:rPr>
  </w:style>
  <w:style w:type="paragraph" w:customStyle="1" w:styleId="K5">
    <w:name w:val="K一级标题"/>
    <w:basedOn w:val="1"/>
    <w:qFormat/>
    <w:pPr>
      <w:spacing w:before="0" w:after="0" w:line="360" w:lineRule="auto"/>
      <w:jc w:val="center"/>
    </w:pPr>
    <w:rPr>
      <w:rFonts w:eastAsia="宋体"/>
      <w:sz w:val="32"/>
    </w:rPr>
  </w:style>
  <w:style w:type="character" w:customStyle="1" w:styleId="10">
    <w:name w:val="标题 1 字符"/>
    <w:basedOn w:val="a0"/>
    <w:link w:val="1"/>
    <w:rPr>
      <w:rFonts w:asciiTheme="majorHAnsi" w:eastAsiaTheme="majorEastAsia" w:hAnsiTheme="majorHAnsi" w:cstheme="majorBidi"/>
      <w:color w:val="0F4761" w:themeColor="accent1" w:themeShade="BF"/>
      <w:sz w:val="48"/>
      <w:szCs w:val="48"/>
    </w:rPr>
  </w:style>
  <w:style w:type="paragraph" w:customStyle="1" w:styleId="K6">
    <w:name w:val="K重点"/>
    <w:basedOn w:val="aff"/>
    <w:link w:val="K7"/>
    <w:qFormat/>
    <w:pPr>
      <w:jc w:val="center"/>
    </w:pPr>
    <w:rPr>
      <w:b/>
      <w:bCs/>
      <w:sz w:val="30"/>
      <w:szCs w:val="30"/>
    </w:rPr>
  </w:style>
  <w:style w:type="character" w:customStyle="1" w:styleId="K7">
    <w:name w:val="K重点 字符"/>
    <w:basedOn w:val="aff0"/>
    <w:link w:val="K6"/>
    <w:qFormat/>
    <w:rPr>
      <w:rFonts w:eastAsia="宋体"/>
      <w:b/>
      <w:bCs/>
      <w:kern w:val="2"/>
      <w:sz w:val="30"/>
      <w:szCs w:val="30"/>
      <w14:ligatures w14:val="standardContextual"/>
    </w:rPr>
  </w:style>
  <w:style w:type="character" w:customStyle="1" w:styleId="12">
    <w:name w:val="未处理的提及1"/>
    <w:basedOn w:val="a0"/>
    <w:uiPriority w:val="99"/>
    <w:semiHidden/>
    <w:unhideWhenUsed/>
    <w:rPr>
      <w:color w:val="605E5C"/>
      <w:shd w:val="clear" w:color="auto" w:fill="E1DFDD"/>
    </w:rPr>
  </w:style>
  <w:style w:type="character" w:customStyle="1" w:styleId="aff5">
    <w:name w:val="页眉 字符"/>
    <w:basedOn w:val="a0"/>
    <w:qFormat/>
    <w:rPr>
      <w:kern w:val="2"/>
      <w:sz w:val="18"/>
      <w:szCs w:val="18"/>
    </w:rPr>
  </w:style>
  <w:style w:type="character" w:customStyle="1" w:styleId="aff6">
    <w:name w:val="页脚 字符"/>
    <w:basedOn w:val="a0"/>
    <w:uiPriority w:val="99"/>
    <w:rPr>
      <w:kern w:val="2"/>
      <w:sz w:val="18"/>
      <w:szCs w:val="18"/>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5">
    <w:name w:val="标题 字符"/>
    <w:basedOn w:val="a0"/>
    <w:link w:val="af4"/>
    <w:uiPriority w:val="10"/>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rPr>
      <w:rFonts w:asciiTheme="majorHAnsi" w:eastAsiaTheme="majorEastAsia" w:hAnsiTheme="majorHAnsi" w:cstheme="majorBidi"/>
      <w:color w:val="595959" w:themeColor="text1" w:themeTint="A6"/>
      <w:spacing w:val="15"/>
      <w:sz w:val="28"/>
      <w:szCs w:val="28"/>
    </w:rPr>
  </w:style>
  <w:style w:type="paragraph" w:styleId="aff7">
    <w:name w:val="No Spacing"/>
    <w:uiPriority w:val="1"/>
    <w:pPr>
      <w:widowControl w:val="0"/>
    </w:pPr>
    <w:rPr>
      <w:rFonts w:asciiTheme="minorHAnsi" w:eastAsiaTheme="minorEastAsia" w:hAnsiTheme="minorHAnsi" w:cstheme="minorBidi"/>
      <w:kern w:val="2"/>
      <w:sz w:val="22"/>
      <w:szCs w:val="24"/>
      <w14:ligatures w14:val="standardContextual"/>
    </w:rPr>
  </w:style>
  <w:style w:type="paragraph" w:styleId="aff8">
    <w:name w:val="Quote"/>
    <w:basedOn w:val="a"/>
    <w:next w:val="a"/>
    <w:link w:val="aff9"/>
    <w:uiPriority w:val="29"/>
    <w:qFormat/>
    <w:pPr>
      <w:spacing w:before="160"/>
      <w:jc w:val="center"/>
    </w:pPr>
    <w:rPr>
      <w:i/>
      <w:iCs/>
      <w:color w:val="404040" w:themeColor="text1" w:themeTint="BF"/>
    </w:rPr>
  </w:style>
  <w:style w:type="character" w:customStyle="1" w:styleId="aff9">
    <w:name w:val="引用 字符"/>
    <w:basedOn w:val="a0"/>
    <w:link w:val="aff8"/>
    <w:uiPriority w:val="29"/>
    <w:qFormat/>
    <w:rPr>
      <w:i/>
      <w:iCs/>
      <w:color w:val="404040" w:themeColor="text1" w:themeTint="BF"/>
    </w:rPr>
  </w:style>
  <w:style w:type="paragraph" w:styleId="affa">
    <w:name w:val="Intense Quote"/>
    <w:basedOn w:val="a"/>
    <w:next w:val="a"/>
    <w:link w:val="af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b">
    <w:name w:val="明显引用 字符"/>
    <w:basedOn w:val="a0"/>
    <w:link w:val="affa"/>
    <w:uiPriority w:val="30"/>
    <w:qFormat/>
    <w:rPr>
      <w:i/>
      <w:iCs/>
      <w:color w:val="0F4761" w:themeColor="accent1" w:themeShade="BF"/>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0F4761" w:themeColor="accent1" w:themeShade="BF"/>
    </w:rPr>
  </w:style>
  <w:style w:type="character" w:customStyle="1" w:styleId="15">
    <w:name w:val="不明显参考1"/>
    <w:basedOn w:val="a0"/>
    <w:uiPriority w:val="31"/>
    <w:qFormat/>
    <w:rPr>
      <w:smallCaps/>
      <w:color w:val="595959" w:themeColor="text1" w:themeTint="A6"/>
    </w:rPr>
  </w:style>
  <w:style w:type="character" w:customStyle="1" w:styleId="16">
    <w:name w:val="明显参考1"/>
    <w:basedOn w:val="a0"/>
    <w:uiPriority w:val="32"/>
    <w:qFormat/>
    <w:rPr>
      <w:b/>
      <w:bCs/>
      <w:smallCaps/>
      <w:color w:val="0F4761" w:themeColor="accent1" w:themeShade="BF"/>
      <w:spacing w:val="5"/>
    </w:rPr>
  </w:style>
  <w:style w:type="character" w:customStyle="1" w:styleId="17">
    <w:name w:val="书籍标题1"/>
    <w:basedOn w:val="a0"/>
    <w:uiPriority w:val="33"/>
    <w:qFormat/>
    <w:rPr>
      <w:b/>
      <w:bCs/>
      <w:i/>
      <w:iCs/>
      <w:spacing w:val="5"/>
    </w:rPr>
  </w:style>
  <w:style w:type="paragraph" w:customStyle="1" w:styleId="TOC10">
    <w:name w:val="TOC 标题1"/>
    <w:basedOn w:val="1"/>
    <w:next w:val="a"/>
    <w:uiPriority w:val="39"/>
    <w:unhideWhenUsed/>
    <w:qFormat/>
    <w:pPr>
      <w:spacing w:before="340" w:after="330" w:line="578" w:lineRule="auto"/>
      <w:outlineLvl w:val="9"/>
    </w:pPr>
    <w:rPr>
      <w:rFonts w:asciiTheme="minorHAnsi" w:eastAsiaTheme="minorEastAsia" w:hAnsiTheme="minorHAnsi" w:cstheme="minorBidi"/>
      <w:b/>
      <w:bCs/>
      <w:color w:val="auto"/>
      <w:kern w:val="44"/>
      <w:sz w:val="44"/>
      <w:szCs w:val="44"/>
    </w:rPr>
  </w:style>
  <w:style w:type="paragraph" w:styleId="affc">
    <w:name w:val="List Paragraph"/>
    <w:basedOn w:val="a"/>
    <w:uiPriority w:val="34"/>
    <w:qFormat/>
    <w:pPr>
      <w:ind w:left="720"/>
      <w:contextualSpacing/>
    </w:pPr>
  </w:style>
  <w:style w:type="paragraph" w:customStyle="1" w:styleId="affd">
    <w:name w:val="自定表格标题"/>
    <w:basedOn w:val="af2"/>
    <w:link w:val="affe"/>
    <w:qFormat/>
    <w:pPr>
      <w:spacing w:after="0" w:line="360" w:lineRule="auto"/>
      <w:ind w:left="0" w:firstLineChars="0" w:firstLine="0"/>
      <w:jc w:val="center"/>
    </w:pPr>
    <w:rPr>
      <w:b/>
      <w:sz w:val="21"/>
      <w:lang w:eastAsia="zh-Hans"/>
    </w:rPr>
  </w:style>
  <w:style w:type="character" w:customStyle="1" w:styleId="affe">
    <w:name w:val="自定表格标题 字符"/>
    <w:basedOn w:val="aff0"/>
    <w:link w:val="affd"/>
    <w:rPr>
      <w:rFonts w:eastAsia="宋体"/>
      <w:b/>
      <w:sz w:val="21"/>
      <w:szCs w:val="22"/>
      <w:lang w:eastAsia="zh-Hans"/>
    </w:rPr>
  </w:style>
  <w:style w:type="paragraph" w:customStyle="1" w:styleId="41">
    <w:name w:val="自定义4级"/>
    <w:basedOn w:val="4"/>
    <w:link w:val="42"/>
    <w:qFormat/>
    <w:pPr>
      <w:spacing w:before="0" w:after="0" w:line="360" w:lineRule="auto"/>
    </w:pPr>
    <w:rPr>
      <w:b/>
      <w:color w:val="auto"/>
      <w:lang w:eastAsia="zh-Hans"/>
    </w:rPr>
  </w:style>
  <w:style w:type="character" w:customStyle="1" w:styleId="42">
    <w:name w:val="自定义4级 字符"/>
    <w:basedOn w:val="K4"/>
    <w:link w:val="41"/>
    <w:rPr>
      <w:rFonts w:eastAsia="宋体" w:cstheme="majorBidi"/>
      <w:b/>
      <w:kern w:val="2"/>
      <w:sz w:val="28"/>
      <w:szCs w:val="28"/>
      <w:lang w:eastAsia="zh-Hans"/>
      <w14:ligatures w14:val="standardContextual"/>
    </w:rPr>
  </w:style>
  <w:style w:type="paragraph" w:customStyle="1" w:styleId="35">
    <w:name w:val="自定义3级"/>
    <w:basedOn w:val="3"/>
    <w:link w:val="36"/>
    <w:qFormat/>
    <w:pPr>
      <w:spacing w:before="0" w:after="0" w:line="360" w:lineRule="auto"/>
    </w:pPr>
    <w:rPr>
      <w:b/>
      <w:color w:val="auto"/>
      <w:sz w:val="30"/>
      <w:lang w:eastAsia="zh-Hans"/>
    </w:rPr>
  </w:style>
  <w:style w:type="character" w:customStyle="1" w:styleId="36">
    <w:name w:val="自定义3级 字符"/>
    <w:basedOn w:val="30"/>
    <w:link w:val="35"/>
    <w:rPr>
      <w:rFonts w:asciiTheme="majorHAnsi" w:eastAsiaTheme="majorEastAsia" w:hAnsiTheme="majorHAnsi" w:cstheme="majorBidi"/>
      <w:b/>
      <w:color w:val="0F4761" w:themeColor="accent1" w:themeShade="BF"/>
      <w:sz w:val="30"/>
      <w:szCs w:val="32"/>
      <w:lang w:eastAsia="zh-Hans"/>
    </w:rPr>
  </w:style>
  <w:style w:type="paragraph" w:customStyle="1" w:styleId="24">
    <w:name w:val="自定义2级"/>
    <w:basedOn w:val="2"/>
    <w:link w:val="25"/>
    <w:qFormat/>
    <w:pPr>
      <w:spacing w:before="0" w:line="360" w:lineRule="auto"/>
    </w:pPr>
    <w:rPr>
      <w:color w:val="auto"/>
      <w:sz w:val="32"/>
      <w:lang w:eastAsia="zh-Hans"/>
    </w:rPr>
  </w:style>
  <w:style w:type="character" w:customStyle="1" w:styleId="25">
    <w:name w:val="自定义2级 字符"/>
    <w:basedOn w:val="20"/>
    <w:link w:val="24"/>
    <w:rPr>
      <w:rFonts w:asciiTheme="majorHAnsi" w:eastAsia="宋体" w:hAnsiTheme="majorHAnsi" w:cstheme="majorBidi"/>
      <w:b/>
      <w:color w:val="0F4761" w:themeColor="accent1" w:themeShade="BF"/>
      <w:sz w:val="32"/>
      <w:szCs w:val="40"/>
      <w:lang w:eastAsia="zh-Hans"/>
      <w14:ligatures w14:val="none"/>
    </w:rPr>
  </w:style>
  <w:style w:type="paragraph" w:customStyle="1" w:styleId="18">
    <w:name w:val="自定义1级"/>
    <w:basedOn w:val="1"/>
    <w:link w:val="19"/>
    <w:qFormat/>
    <w:pPr>
      <w:spacing w:before="0" w:after="0" w:line="360" w:lineRule="auto"/>
    </w:pPr>
    <w:rPr>
      <w:b/>
      <w:color w:val="auto"/>
      <w:sz w:val="36"/>
    </w:rPr>
  </w:style>
  <w:style w:type="character" w:customStyle="1" w:styleId="19">
    <w:name w:val="自定义1级 字符"/>
    <w:basedOn w:val="10"/>
    <w:link w:val="18"/>
    <w:qFormat/>
    <w:rPr>
      <w:rFonts w:asciiTheme="majorHAnsi" w:eastAsiaTheme="majorEastAsia" w:hAnsiTheme="majorHAnsi" w:cstheme="majorBidi"/>
      <w:b/>
      <w:color w:val="0F4761" w:themeColor="accent1" w:themeShade="BF"/>
      <w:sz w:val="36"/>
      <w:szCs w:val="48"/>
    </w:rPr>
  </w:style>
  <w:style w:type="character" w:customStyle="1" w:styleId="a8">
    <w:name w:val="正文文本 字符"/>
    <w:basedOn w:val="a0"/>
    <w:link w:val="a7"/>
    <w:uiPriority w:val="99"/>
    <w:qFormat/>
  </w:style>
  <w:style w:type="paragraph" w:customStyle="1" w:styleId="afff">
    <w:name w:val="自定义要点"/>
    <w:basedOn w:val="aff"/>
    <w:link w:val="afff0"/>
    <w:qFormat/>
    <w:pPr>
      <w:tabs>
        <w:tab w:val="right" w:leader="dot" w:pos="9184"/>
      </w:tabs>
    </w:pPr>
    <w:rPr>
      <w:rFonts w:ascii="宋体" w:hAnsi="宋体"/>
      <w:b/>
      <w:bCs/>
      <w:caps/>
      <w:smallCaps/>
      <w:szCs w:val="26"/>
    </w:rPr>
  </w:style>
  <w:style w:type="character" w:customStyle="1" w:styleId="afff0">
    <w:name w:val="自定义要点 字符"/>
    <w:basedOn w:val="aff0"/>
    <w:link w:val="afff"/>
    <w:rPr>
      <w:rFonts w:ascii="宋体" w:eastAsia="宋体" w:hAnsi="宋体"/>
      <w:b/>
      <w:bCs/>
      <w:caps/>
      <w:smallCaps/>
      <w:sz w:val="24"/>
      <w:szCs w:val="26"/>
    </w:rPr>
  </w:style>
  <w:style w:type="character" w:customStyle="1" w:styleId="a6">
    <w:name w:val="批注文字 字符"/>
    <w:basedOn w:val="a0"/>
    <w:link w:val="a5"/>
    <w:rPr>
      <w:rFonts w:ascii="Calibri" w:eastAsia="宋体" w:hAnsi="Calibri" w:cs="Times New Roman"/>
      <w:sz w:val="21"/>
      <w:szCs w:val="22"/>
      <w14:ligatures w14:val="none"/>
    </w:rPr>
  </w:style>
  <w:style w:type="character" w:customStyle="1" w:styleId="32">
    <w:name w:val="正文文本 3 字符"/>
    <w:basedOn w:val="a0"/>
    <w:link w:val="31"/>
    <w:rPr>
      <w:rFonts w:ascii="宋体" w:eastAsia="宋体" w:hAnsi="Calibri" w:cs="Times New Roman"/>
      <w:kern w:val="0"/>
      <w:sz w:val="24"/>
      <w:szCs w:val="20"/>
      <w14:ligatures w14:val="none"/>
    </w:rPr>
  </w:style>
  <w:style w:type="character" w:customStyle="1" w:styleId="ab">
    <w:name w:val="正文文本缩进 字符"/>
    <w:basedOn w:val="a0"/>
    <w:link w:val="a9"/>
    <w:rPr>
      <w:rFonts w:ascii="Times New Roman" w:eastAsia="宋体" w:hAnsi="Times New Roman" w:cs="Times New Roman"/>
      <w:kern w:val="0"/>
      <w:sz w:val="28"/>
      <w14:ligatures w14:val="none"/>
    </w:rPr>
  </w:style>
  <w:style w:type="character" w:customStyle="1" w:styleId="34">
    <w:name w:val="正文文本缩进 3 字符"/>
    <w:basedOn w:val="a0"/>
    <w:link w:val="33"/>
    <w:rPr>
      <w:rFonts w:ascii="Calibri" w:eastAsia="宋体" w:hAnsi="Calibri" w:cs="Times New Roman"/>
      <w:kern w:val="0"/>
      <w:sz w:val="16"/>
      <w:szCs w:val="16"/>
      <w14:ligatures w14:val="none"/>
    </w:rPr>
  </w:style>
  <w:style w:type="character" w:customStyle="1" w:styleId="af9">
    <w:name w:val="正文文本首行缩进 字符"/>
    <w:basedOn w:val="a8"/>
    <w:link w:val="af8"/>
    <w:rPr>
      <w:rFonts w:ascii="Calibri" w:eastAsia="宋体" w:hAnsi="Calibri" w:cs="Times New Roman"/>
      <w:sz w:val="21"/>
      <w:szCs w:val="21"/>
      <w14:ligatures w14:val="none"/>
    </w:rPr>
  </w:style>
  <w:style w:type="character" w:customStyle="1" w:styleId="23">
    <w:name w:val="正文文本首行缩进 2 字符"/>
    <w:basedOn w:val="ab"/>
    <w:link w:val="22"/>
    <w:rPr>
      <w:rFonts w:ascii="宋体" w:eastAsia="宋体" w:hAnsi="宋体" w:cs="Times New Roman"/>
      <w:color w:val="000000"/>
      <w:kern w:val="0"/>
      <w:sz w:val="24"/>
      <w:szCs w:val="18"/>
      <w14:ligatures w14:val="none"/>
    </w:rPr>
  </w:style>
  <w:style w:type="paragraph" w:customStyle="1" w:styleId="afff1">
    <w:name w:val="公文正文"/>
    <w:pPr>
      <w:widowControl w:val="0"/>
      <w:spacing w:line="360" w:lineRule="auto"/>
      <w:ind w:firstLine="629"/>
      <w:jc w:val="both"/>
    </w:pPr>
    <w:rPr>
      <w:rFonts w:ascii="仿宋_GB2312" w:eastAsia="仿宋_GB2312" w:hAnsi="Calisto MT"/>
      <w:color w:val="000000"/>
      <w:sz w:val="32"/>
    </w:rPr>
  </w:style>
  <w:style w:type="paragraph" w:customStyle="1" w:styleId="1a">
    <w:name w:val="列表段落1"/>
    <w:basedOn w:val="a"/>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b">
    <w:name w:val="列出段落1"/>
    <w:basedOn w:val="a"/>
    <w:pPr>
      <w:spacing w:after="0" w:line="240" w:lineRule="auto"/>
      <w:ind w:firstLineChars="200" w:firstLine="420"/>
      <w:jc w:val="both"/>
    </w:pPr>
    <w:rPr>
      <w:rFonts w:ascii="Calibri" w:eastAsia="宋体" w:hAnsi="Calibri" w:cs="Calibri"/>
      <w:sz w:val="21"/>
      <w:szCs w:val="21"/>
      <w14:ligatures w14:val="none"/>
    </w:rPr>
  </w:style>
  <w:style w:type="paragraph" w:customStyle="1" w:styleId="afff2">
    <w:name w:val="表格文字"/>
    <w:basedOn w:val="a"/>
    <w:pPr>
      <w:adjustRightInd w:val="0"/>
      <w:spacing w:after="0" w:line="420" w:lineRule="atLeast"/>
    </w:pPr>
    <w:rPr>
      <w:rFonts w:ascii="Times New Roman" w:eastAsia="宋体" w:hAnsi="Times New Roman" w:cs="Calibri"/>
      <w:kern w:val="0"/>
      <w:sz w:val="21"/>
      <w:szCs w:val="20"/>
      <w14:ligatures w14:val="none"/>
    </w:rPr>
  </w:style>
  <w:style w:type="paragraph" w:customStyle="1" w:styleId="afff3">
    <w:name w:val="章节二"/>
    <w:basedOn w:val="a"/>
    <w:next w:val="a"/>
    <w:pPr>
      <w:topLinePunct/>
      <w:adjustRightInd w:val="0"/>
      <w:snapToGrid w:val="0"/>
      <w:spacing w:beforeLines="50" w:afterLines="50" w:after="0" w:line="240" w:lineRule="auto"/>
      <w:jc w:val="center"/>
      <w:outlineLvl w:val="1"/>
    </w:pPr>
    <w:rPr>
      <w:rFonts w:ascii="Times New Roman" w:eastAsia="黑体" w:hAnsi="Times New Roman" w:cs="Times New Roman"/>
      <w:b/>
      <w:snapToGrid w:val="0"/>
      <w:spacing w:val="4"/>
      <w:kern w:val="0"/>
      <w:sz w:val="30"/>
      <w:szCs w:val="30"/>
      <w14:ligatures w14:val="none"/>
    </w:rPr>
  </w:style>
  <w:style w:type="paragraph" w:customStyle="1" w:styleId="afff4">
    <w:name w:val="正题"/>
    <w:basedOn w:val="afff5"/>
    <w:next w:val="afff5"/>
    <w:pPr>
      <w:ind w:firstLineChars="0" w:firstLine="0"/>
      <w:jc w:val="center"/>
    </w:pPr>
    <w:rPr>
      <w:rFonts w:ascii="Calibri" w:eastAsia="黑体" w:hAnsi="Calibri"/>
      <w:b/>
      <w:sz w:val="36"/>
      <w:szCs w:val="36"/>
    </w:rPr>
  </w:style>
  <w:style w:type="paragraph" w:customStyle="1" w:styleId="afff5">
    <w:name w:val="文一"/>
    <w:basedOn w:val="a"/>
    <w:link w:val="Char"/>
    <w:pPr>
      <w:topLinePunct/>
      <w:adjustRightInd w:val="0"/>
      <w:snapToGrid w:val="0"/>
      <w:spacing w:after="0" w:line="360" w:lineRule="auto"/>
      <w:ind w:firstLineChars="200" w:firstLine="200"/>
      <w:jc w:val="both"/>
    </w:pPr>
    <w:rPr>
      <w:rFonts w:ascii="Times New Roman" w:eastAsia="宋体" w:hAnsi="Times New Roman" w:cs="Times New Roman"/>
      <w:spacing w:val="4"/>
      <w:kern w:val="0"/>
      <w:sz w:val="24"/>
      <w14:ligatures w14:val="none"/>
    </w:rPr>
  </w:style>
  <w:style w:type="paragraph" w:customStyle="1" w:styleId="afff6">
    <w:name w:val="章节三"/>
    <w:basedOn w:val="afff5"/>
    <w:next w:val="afff5"/>
    <w:pPr>
      <w:spacing w:beforeLines="50" w:afterLines="50" w:line="240" w:lineRule="auto"/>
      <w:ind w:firstLineChars="0" w:firstLine="0"/>
      <w:jc w:val="left"/>
      <w:outlineLvl w:val="2"/>
    </w:pPr>
    <w:rPr>
      <w:rFonts w:ascii="黑体" w:eastAsia="黑体" w:hAnsi="宋体"/>
      <w:b/>
    </w:rPr>
  </w:style>
  <w:style w:type="paragraph" w:customStyle="1" w:styleId="150">
    <w:name w:val="样式 宋体 行距: 1.5 倍行距"/>
    <w:basedOn w:val="a"/>
    <w:uiPriority w:val="99"/>
    <w:qFormat/>
    <w:pPr>
      <w:spacing w:after="0" w:line="240" w:lineRule="auto"/>
      <w:jc w:val="center"/>
    </w:pPr>
    <w:rPr>
      <w:rFonts w:ascii="Calibri" w:eastAsia="宋体" w:hAnsi="Calibri" w:cs="Times New Roman"/>
      <w:b/>
      <w:bCs/>
      <w:sz w:val="21"/>
      <w:szCs w:val="22"/>
      <w14:ligatures w14:val="none"/>
    </w:rPr>
  </w:style>
  <w:style w:type="paragraph" w:customStyle="1" w:styleId="afff7">
    <w:name w:val="文二"/>
    <w:basedOn w:val="a"/>
    <w:pPr>
      <w:spacing w:after="0" w:line="240" w:lineRule="auto"/>
      <w:jc w:val="both"/>
    </w:pPr>
    <w:rPr>
      <w:rFonts w:ascii="宋体" w:eastAsia="宋体" w:hAnsi="宋体" w:cs="Calibri"/>
      <w:sz w:val="21"/>
      <w:szCs w:val="21"/>
      <w14:ligatures w14:val="none"/>
    </w:rPr>
  </w:style>
  <w:style w:type="paragraph" w:customStyle="1" w:styleId="null3">
    <w:name w:val="null3"/>
    <w:hidden/>
    <w:rPr>
      <w:rFonts w:asciiTheme="minorHAnsi" w:eastAsiaTheme="minorEastAsia" w:hAnsiTheme="minorHAnsi" w:cstheme="minorBidi" w:hint="eastAsia"/>
      <w:lang w:eastAsia="zh-Hans"/>
    </w:rPr>
  </w:style>
  <w:style w:type="paragraph" w:customStyle="1" w:styleId="1c">
    <w:name w:val="修订1"/>
    <w:hidden/>
    <w:uiPriority w:val="99"/>
    <w:unhideWhenUsed/>
    <w:rPr>
      <w:rFonts w:asciiTheme="minorHAnsi" w:eastAsiaTheme="minorEastAsia" w:hAnsiTheme="minorHAnsi" w:cstheme="minorBidi"/>
      <w:kern w:val="2"/>
      <w:sz w:val="22"/>
      <w:szCs w:val="24"/>
      <w14:ligatures w14:val="standardContextual"/>
    </w:rPr>
  </w:style>
  <w:style w:type="character" w:customStyle="1" w:styleId="1d">
    <w:name w:val="页眉 字符1"/>
    <w:rPr>
      <w:kern w:val="2"/>
      <w:sz w:val="18"/>
      <w:szCs w:val="18"/>
    </w:rPr>
  </w:style>
  <w:style w:type="character" w:customStyle="1" w:styleId="Char">
    <w:name w:val="文一 Char"/>
    <w:link w:val="afff5"/>
    <w:rPr>
      <w:rFonts w:ascii="Times New Roman" w:eastAsia="宋体" w:hAnsi="Times New Roman" w:cs="Times New Roman"/>
      <w:spacing w:val="4"/>
      <w:kern w:val="0"/>
      <w:sz w:val="24"/>
      <w14:ligatures w14:val="none"/>
    </w:rPr>
  </w:style>
  <w:style w:type="paragraph" w:customStyle="1" w:styleId="26">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f7">
    <w:name w:val="批注主题 字符"/>
    <w:basedOn w:val="a6"/>
    <w:link w:val="af6"/>
    <w:qFormat/>
    <w:rPr>
      <w:rFonts w:ascii="Calibri" w:eastAsia="宋体" w:hAnsi="Calibri" w:cs="Times New Roman"/>
      <w:b/>
      <w:bCs/>
      <w:kern w:val="2"/>
      <w:sz w:val="22"/>
      <w:szCs w:val="24"/>
      <w14:ligatures w14:val="standardContextual"/>
    </w:rPr>
  </w:style>
  <w:style w:type="character" w:customStyle="1" w:styleId="ad">
    <w:name w:val="纯文本 字符"/>
    <w:basedOn w:val="a0"/>
    <w:link w:val="ac"/>
    <w:rPr>
      <w:rFonts w:ascii="等线" w:eastAsia="等线" w:hAnsi="Courier New" w:cs="Courier New" w:hint="eastAsia"/>
      <w:kern w:val="2"/>
      <w:sz w:val="21"/>
      <w:szCs w:val="22"/>
    </w:rPr>
  </w:style>
  <w:style w:type="character" w:customStyle="1" w:styleId="Char1">
    <w:name w:val="页脚 Char1"/>
    <w:basedOn w:val="a0"/>
    <w:rPr>
      <w:kern w:val="2"/>
      <w:sz w:val="18"/>
      <w:szCs w:val="18"/>
    </w:rPr>
  </w:style>
  <w:style w:type="character" w:customStyle="1" w:styleId="Char10">
    <w:name w:val="页眉 Char1"/>
    <w:basedOn w:val="a0"/>
    <w:rPr>
      <w:kern w:val="2"/>
      <w:sz w:val="18"/>
      <w:szCs w:val="18"/>
    </w:rPr>
  </w:style>
  <w:style w:type="character" w:customStyle="1" w:styleId="11">
    <w:name w:val="页脚 字符1"/>
    <w:basedOn w:val="a0"/>
    <w:link w:val="ae"/>
    <w:rPr>
      <w:sz w:val="18"/>
      <w:szCs w:val="18"/>
    </w:rPr>
  </w:style>
  <w:style w:type="character" w:customStyle="1" w:styleId="21">
    <w:name w:val="页眉 字符2"/>
    <w:basedOn w:val="a0"/>
    <w:link w:val="af"/>
    <w:rPr>
      <w:sz w:val="18"/>
      <w:szCs w:val="18"/>
    </w:rPr>
  </w:style>
  <w:style w:type="paragraph" w:styleId="afff8">
    <w:name w:val="Revision"/>
    <w:hidden/>
    <w:uiPriority w:val="99"/>
    <w:unhideWhenUsed/>
    <w:rsid w:val="00CA6403"/>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带状边缘">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7304</Words>
  <Characters>41635</Characters>
  <Application>Microsoft Office Word</Application>
  <DocSecurity>0</DocSecurity>
  <Lines>346</Lines>
  <Paragraphs>97</Paragraphs>
  <ScaleCrop>false</ScaleCrop>
  <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 Lee</dc:creator>
  <cp:lastModifiedBy>Lamjyu Lei</cp:lastModifiedBy>
  <cp:revision>7</cp:revision>
  <dcterms:created xsi:type="dcterms:W3CDTF">2024-09-26T23:58:00Z</dcterms:created>
  <dcterms:modified xsi:type="dcterms:W3CDTF">2024-10-10T07:20:00Z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FFE549FF2CA84F02917D7979B7DC1824_12</vt:lpwstr>
  </property>
</Properties>
</file>