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eastAsia="黑体"/>
          <w:sz w:val="28"/>
          <w:szCs w:val="28"/>
          <w:u w:val="single"/>
        </w:rPr>
      </w:pPr>
      <w:r>
        <w:rPr>
          <w:rFonts w:hint="eastAsia" w:eastAsia="黑体"/>
          <w:sz w:val="28"/>
          <w:szCs w:val="28"/>
          <w:u w:val="single"/>
        </w:rPr>
        <w:t>中储粮（河源）储备有限公司仓储项目施工总承包</w:t>
      </w:r>
    </w:p>
    <w:p>
      <w:pPr>
        <w:spacing w:line="440" w:lineRule="exact"/>
        <w:jc w:val="center"/>
        <w:rPr>
          <w:rFonts w:eastAsia="黑体"/>
          <w:sz w:val="28"/>
          <w:szCs w:val="28"/>
          <w:u w:val="single"/>
        </w:rPr>
      </w:pPr>
      <w:r>
        <w:rPr>
          <w:rFonts w:eastAsia="黑体"/>
          <w:sz w:val="28"/>
          <w:szCs w:val="28"/>
        </w:rPr>
        <w:t>招标公告</w:t>
      </w:r>
    </w:p>
    <w:p>
      <w:pPr>
        <w:pStyle w:val="4"/>
        <w:rPr>
          <w:rFonts w:ascii="Times New Roman" w:hAnsi="Times New Roman" w:eastAsia="宋体"/>
          <w:sz w:val="30"/>
          <w:szCs w:val="30"/>
        </w:rPr>
      </w:pPr>
      <w:bookmarkStart w:id="0" w:name="_Toc246996901"/>
      <w:bookmarkStart w:id="1" w:name="_Toc144974480"/>
      <w:bookmarkStart w:id="2" w:name="_Toc246996158"/>
      <w:bookmarkStart w:id="3" w:name="_Toc152042288"/>
      <w:bookmarkStart w:id="4" w:name="_Toc152045512"/>
      <w:bookmarkStart w:id="5" w:name="_Toc179632528"/>
      <w:bookmarkStart w:id="6" w:name="_Toc247085672"/>
      <w:bookmarkStart w:id="7" w:name="_Toc166243326"/>
      <w:r>
        <w:rPr>
          <w:rFonts w:ascii="Times New Roman" w:hAnsi="Times New Roman" w:eastAsia="宋体"/>
          <w:sz w:val="30"/>
          <w:szCs w:val="30"/>
        </w:rPr>
        <w:t>1. 招标条件</w:t>
      </w:r>
      <w:bookmarkEnd w:id="0"/>
      <w:bookmarkEnd w:id="1"/>
      <w:bookmarkEnd w:id="2"/>
      <w:bookmarkEnd w:id="3"/>
      <w:bookmarkEnd w:id="4"/>
      <w:bookmarkEnd w:id="5"/>
      <w:bookmarkEnd w:id="6"/>
      <w:bookmarkEnd w:id="7"/>
      <w:bookmarkStart w:id="56" w:name="_GoBack"/>
      <w:bookmarkEnd w:id="56"/>
    </w:p>
    <w:p>
      <w:pPr>
        <w:spacing w:line="400" w:lineRule="exact"/>
        <w:ind w:firstLine="420" w:firstLineChars="200"/>
        <w:rPr>
          <w:rFonts w:ascii="Times New Roman" w:hAnsi="Times New Roman"/>
        </w:rPr>
      </w:pPr>
      <w:bookmarkStart w:id="8" w:name="_Toc246996159"/>
      <w:bookmarkStart w:id="9" w:name="_Toc246996902"/>
      <w:bookmarkStart w:id="10" w:name="_Toc152045513"/>
      <w:bookmarkStart w:id="11" w:name="_Toc152042289"/>
      <w:bookmarkStart w:id="12" w:name="_Toc247085673"/>
      <w:bookmarkStart w:id="13" w:name="_Toc179632529"/>
      <w:bookmarkStart w:id="14" w:name="_Toc144974481"/>
      <w:r>
        <w:rPr>
          <w:rFonts w:ascii="Times New Roman" w:hAnsi="Times New Roman"/>
          <w:szCs w:val="21"/>
        </w:rPr>
        <w:t>本招标项目</w:t>
      </w:r>
      <w:r>
        <w:rPr>
          <w:rFonts w:hint="eastAsia" w:ascii="Times New Roman" w:hAnsi="Times New Roman"/>
          <w:u w:val="single"/>
        </w:rPr>
        <w:t>中储粮（河源）储备有限公司仓储项目</w:t>
      </w:r>
      <w:r>
        <w:rPr>
          <w:rFonts w:ascii="Times New Roman" w:hAnsi="Times New Roman"/>
        </w:rPr>
        <w:t>已由</w:t>
      </w:r>
      <w:r>
        <w:rPr>
          <w:rFonts w:hint="eastAsia" w:ascii="Times New Roman" w:hAnsi="Times New Roman"/>
          <w:szCs w:val="21"/>
          <w:u w:val="single"/>
        </w:rPr>
        <w:t>中储粮集团公司《关于2</w:t>
      </w:r>
      <w:r>
        <w:rPr>
          <w:rFonts w:ascii="Times New Roman" w:hAnsi="Times New Roman"/>
          <w:szCs w:val="21"/>
          <w:u w:val="single"/>
        </w:rPr>
        <w:t>024</w:t>
      </w:r>
      <w:r>
        <w:rPr>
          <w:rFonts w:hint="eastAsia" w:ascii="Times New Roman" w:hAnsi="Times New Roman"/>
          <w:szCs w:val="21"/>
          <w:u w:val="single"/>
        </w:rPr>
        <w:t>年粮食仓储设施建设项目立项的批复》、河源市高新技术开发区管理委员会行政审批局以《广东省企业投资项目备案证》（项目代码：</w:t>
      </w:r>
      <w:r>
        <w:rPr>
          <w:rFonts w:ascii="Times New Roman" w:hAnsi="Times New Roman"/>
          <w:szCs w:val="21"/>
          <w:u w:val="single"/>
        </w:rPr>
        <w:t>2401-441600-04-01-486341</w:t>
      </w:r>
      <w:r>
        <w:rPr>
          <w:rFonts w:hint="eastAsia" w:ascii="Times New Roman" w:hAnsi="Times New Roman"/>
          <w:szCs w:val="21"/>
          <w:u w:val="single"/>
        </w:rPr>
        <w:t>）</w:t>
      </w:r>
      <w:r>
        <w:rPr>
          <w:rFonts w:ascii="Times New Roman" w:hAnsi="Times New Roman"/>
        </w:rPr>
        <w:t>批准建设。项目业主为</w:t>
      </w:r>
      <w:r>
        <w:rPr>
          <w:rFonts w:hint="eastAsia" w:ascii="Times New Roman" w:hAnsi="Times New Roman"/>
          <w:szCs w:val="21"/>
          <w:u w:val="single"/>
        </w:rPr>
        <w:t>中储粮（河源）储备有限公司</w:t>
      </w:r>
      <w:r>
        <w:rPr>
          <w:rFonts w:ascii="Times New Roman" w:hAnsi="Times New Roman"/>
        </w:rPr>
        <w:t>，建设资金来自</w:t>
      </w:r>
      <w:r>
        <w:rPr>
          <w:rFonts w:ascii="Times New Roman" w:hAnsi="Times New Roman"/>
          <w:u w:val="single"/>
        </w:rPr>
        <w:t>中央预算内投资和企业自筹资金</w:t>
      </w:r>
      <w:r>
        <w:rPr>
          <w:rFonts w:ascii="Times New Roman" w:hAnsi="Times New Roman"/>
        </w:rPr>
        <w:t>，出资比例为</w:t>
      </w:r>
      <w:r>
        <w:rPr>
          <w:rFonts w:ascii="Times New Roman" w:hAnsi="Times New Roman"/>
          <w:u w:val="single"/>
        </w:rPr>
        <w:t>100%</w:t>
      </w:r>
      <w:r>
        <w:rPr>
          <w:rFonts w:ascii="Times New Roman" w:hAnsi="Times New Roman"/>
        </w:rPr>
        <w:t>，招标人为</w:t>
      </w:r>
      <w:r>
        <w:rPr>
          <w:rFonts w:hint="eastAsia" w:ascii="Times New Roman" w:hAnsi="Times New Roman"/>
          <w:u w:val="single"/>
        </w:rPr>
        <w:t>中储粮（河源）储备有限公司</w:t>
      </w:r>
      <w:r>
        <w:rPr>
          <w:rFonts w:ascii="Times New Roman" w:hAnsi="Times New Roman"/>
        </w:rPr>
        <w:t>。项目已具备招标条件，现对该项目的</w:t>
      </w:r>
      <w:r>
        <w:rPr>
          <w:rFonts w:ascii="Times New Roman" w:hAnsi="Times New Roman"/>
          <w:u w:val="single"/>
        </w:rPr>
        <w:t>施工总承包</w:t>
      </w:r>
      <w:r>
        <w:rPr>
          <w:rFonts w:ascii="Times New Roman" w:hAnsi="Times New Roman"/>
        </w:rPr>
        <w:t>进行公开招标。</w:t>
      </w:r>
    </w:p>
    <w:p>
      <w:pPr>
        <w:pStyle w:val="4"/>
        <w:rPr>
          <w:rFonts w:ascii="Times New Roman" w:hAnsi="Times New Roman" w:eastAsia="宋体"/>
          <w:sz w:val="30"/>
          <w:szCs w:val="30"/>
        </w:rPr>
      </w:pPr>
      <w:bookmarkStart w:id="15" w:name="_Toc166243327"/>
      <w:r>
        <w:rPr>
          <w:rFonts w:ascii="Times New Roman" w:hAnsi="Times New Roman" w:eastAsia="宋体"/>
          <w:sz w:val="30"/>
          <w:szCs w:val="30"/>
        </w:rPr>
        <w:t>2. 项目概况与招标范围</w:t>
      </w:r>
      <w:bookmarkEnd w:id="8"/>
      <w:bookmarkEnd w:id="9"/>
      <w:bookmarkEnd w:id="10"/>
      <w:bookmarkEnd w:id="11"/>
      <w:bookmarkEnd w:id="12"/>
      <w:bookmarkEnd w:id="13"/>
      <w:bookmarkEnd w:id="14"/>
      <w:bookmarkEnd w:id="15"/>
    </w:p>
    <w:p>
      <w:pPr>
        <w:spacing w:line="400" w:lineRule="exact"/>
        <w:ind w:firstLine="420" w:firstLineChars="200"/>
        <w:rPr>
          <w:rFonts w:ascii="Times New Roman" w:hAnsi="Times New Roman"/>
        </w:rPr>
      </w:pPr>
      <w:r>
        <w:rPr>
          <w:rFonts w:ascii="Times New Roman" w:hAnsi="Times New Roman"/>
          <w:szCs w:val="21"/>
        </w:rPr>
        <w:t>2.1 项目建设地点：</w:t>
      </w:r>
      <w:r>
        <w:rPr>
          <w:rFonts w:hint="eastAsia" w:ascii="Times New Roman" w:hAnsi="Times New Roman"/>
        </w:rPr>
        <w:t>广东省河源市，拟建场地情况详见地勘报告</w:t>
      </w:r>
      <w:r>
        <w:rPr>
          <w:rFonts w:ascii="Times New Roman" w:hAnsi="Times New Roman"/>
        </w:rPr>
        <w:t>。</w:t>
      </w:r>
    </w:p>
    <w:p>
      <w:pPr>
        <w:spacing w:line="400" w:lineRule="exact"/>
        <w:ind w:firstLine="420" w:firstLineChars="200"/>
        <w:rPr>
          <w:rFonts w:ascii="Times New Roman" w:hAnsi="Times New Roman"/>
        </w:rPr>
      </w:pPr>
      <w:r>
        <w:rPr>
          <w:rFonts w:ascii="Times New Roman" w:hAnsi="Times New Roman"/>
          <w:szCs w:val="21"/>
        </w:rPr>
        <w:t>2.2 项目规模及建设内容：</w:t>
      </w:r>
      <w:r>
        <w:rPr>
          <w:rFonts w:hint="eastAsia" w:ascii="Times New Roman" w:hAnsi="Times New Roman"/>
          <w:szCs w:val="21"/>
        </w:rPr>
        <w:t>新建粮食仓库，配套辅助生产设施、管理生活设施等附属设施。其中，生产设施主要包括浅圆仓、平房仓、机械库、辅助用房等，管理生活设施主要包括综合服务楼、倒班宿舍楼、食堂及门卫房等。</w:t>
      </w:r>
    </w:p>
    <w:p>
      <w:pPr>
        <w:spacing w:line="400" w:lineRule="exact"/>
        <w:ind w:firstLine="420" w:firstLineChars="200"/>
        <w:rPr>
          <w:rFonts w:ascii="Times New Roman" w:hAnsi="Times New Roman"/>
          <w:szCs w:val="21"/>
        </w:rPr>
      </w:pPr>
      <w:r>
        <w:rPr>
          <w:rFonts w:ascii="Times New Roman" w:hAnsi="Times New Roman"/>
          <w:szCs w:val="21"/>
        </w:rPr>
        <w:t>2.3 标段划分</w:t>
      </w:r>
    </w:p>
    <w:p>
      <w:pPr>
        <w:spacing w:line="400" w:lineRule="exact"/>
        <w:ind w:firstLine="420" w:firstLineChars="200"/>
        <w:rPr>
          <w:rFonts w:ascii="Times New Roman" w:hAnsi="Times New Roman"/>
          <w:szCs w:val="21"/>
        </w:rPr>
      </w:pPr>
      <w:r>
        <w:rPr>
          <w:rFonts w:ascii="Times New Roman" w:hAnsi="Times New Roman"/>
          <w:szCs w:val="21"/>
        </w:rPr>
        <w:t>本项目划分为</w:t>
      </w:r>
      <w:r>
        <w:rPr>
          <w:rFonts w:ascii="Times New Roman" w:hAnsi="Times New Roman"/>
          <w:szCs w:val="21"/>
          <w:u w:val="single"/>
        </w:rPr>
        <w:t xml:space="preserve"> 2 </w:t>
      </w:r>
      <w:r>
        <w:rPr>
          <w:rFonts w:ascii="Times New Roman" w:hAnsi="Times New Roman"/>
          <w:szCs w:val="21"/>
        </w:rPr>
        <w:t>个标段：</w:t>
      </w:r>
    </w:p>
    <w:tbl>
      <w:tblPr>
        <w:tblStyle w:val="73"/>
        <w:tblW w:w="8879" w:type="dxa"/>
        <w:jc w:val="center"/>
        <w:tblLayout w:type="fixed"/>
        <w:tblCellMar>
          <w:top w:w="0" w:type="dxa"/>
          <w:left w:w="108" w:type="dxa"/>
          <w:bottom w:w="0" w:type="dxa"/>
          <w:right w:w="108" w:type="dxa"/>
        </w:tblCellMar>
      </w:tblPr>
      <w:tblGrid>
        <w:gridCol w:w="902"/>
        <w:gridCol w:w="2405"/>
        <w:gridCol w:w="5572"/>
      </w:tblGrid>
      <w:tr>
        <w:tblPrEx>
          <w:tblCellMar>
            <w:top w:w="0" w:type="dxa"/>
            <w:left w:w="108" w:type="dxa"/>
            <w:bottom w:w="0" w:type="dxa"/>
            <w:right w:w="108" w:type="dxa"/>
          </w:tblCellMar>
        </w:tblPrEx>
        <w:trPr>
          <w:trHeight w:val="511" w:hRule="atLeast"/>
          <w:jc w:val="center"/>
        </w:trPr>
        <w:tc>
          <w:tcPr>
            <w:tcW w:w="902"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标段</w:t>
            </w:r>
          </w:p>
        </w:tc>
        <w:tc>
          <w:tcPr>
            <w:tcW w:w="2405" w:type="dxa"/>
            <w:tcBorders>
              <w:top w:val="single" w:color="auto" w:sz="8"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标段名称</w:t>
            </w:r>
          </w:p>
        </w:tc>
        <w:tc>
          <w:tcPr>
            <w:tcW w:w="5572" w:type="dxa"/>
            <w:tcBorders>
              <w:top w:val="single" w:color="auto" w:sz="8" w:space="0"/>
              <w:left w:val="single" w:color="auto" w:sz="4" w:space="0"/>
              <w:bottom w:val="single" w:color="auto" w:sz="4" w:space="0"/>
              <w:right w:val="single" w:color="auto" w:sz="8" w:space="0"/>
            </w:tcBorders>
            <w:vAlign w:val="center"/>
          </w:tcPr>
          <w:p>
            <w:pPr>
              <w:widowControl/>
              <w:jc w:val="center"/>
              <w:rPr>
                <w:rFonts w:ascii="Times New Roman" w:hAnsi="Times New Roman"/>
                <w:kern w:val="0"/>
                <w:szCs w:val="21"/>
              </w:rPr>
            </w:pPr>
            <w:r>
              <w:rPr>
                <w:rFonts w:ascii="Times New Roman" w:hAnsi="Times New Roman"/>
                <w:kern w:val="0"/>
                <w:szCs w:val="21"/>
              </w:rPr>
              <w:t>标段主要内容</w:t>
            </w:r>
          </w:p>
        </w:tc>
      </w:tr>
      <w:tr>
        <w:tblPrEx>
          <w:tblCellMar>
            <w:top w:w="0" w:type="dxa"/>
            <w:left w:w="108" w:type="dxa"/>
            <w:bottom w:w="0" w:type="dxa"/>
            <w:right w:w="108" w:type="dxa"/>
          </w:tblCellMar>
        </w:tblPrEx>
        <w:trPr>
          <w:trHeight w:val="700" w:hRule="atLeast"/>
          <w:jc w:val="center"/>
        </w:trPr>
        <w:tc>
          <w:tcPr>
            <w:tcW w:w="902"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标段一</w:t>
            </w:r>
          </w:p>
        </w:tc>
        <w:tc>
          <w:tcPr>
            <w:tcW w:w="2405" w:type="dxa"/>
            <w:tcBorders>
              <w:top w:val="single" w:color="auto" w:sz="4" w:space="0"/>
              <w:left w:val="nil"/>
              <w:bottom w:val="single" w:color="auto" w:sz="4" w:space="0"/>
              <w:right w:val="single" w:color="auto" w:sz="4" w:space="0"/>
            </w:tcBorders>
            <w:vAlign w:val="center"/>
          </w:tcPr>
          <w:p>
            <w:pPr>
              <w:widowControl/>
              <w:rPr>
                <w:rFonts w:ascii="Times New Roman" w:hAnsi="Times New Roman"/>
                <w:kern w:val="0"/>
                <w:szCs w:val="21"/>
              </w:rPr>
            </w:pPr>
            <w:r>
              <w:rPr>
                <w:rFonts w:hint="eastAsia" w:ascii="Times New Roman" w:hAnsi="Times New Roman"/>
                <w:kern w:val="0"/>
                <w:szCs w:val="21"/>
              </w:rPr>
              <w:t>中储粮（河源）储备有限公司仓储项目施工总承包</w:t>
            </w:r>
            <w:r>
              <w:rPr>
                <w:rFonts w:ascii="Times New Roman" w:hAnsi="Times New Roman"/>
                <w:kern w:val="0"/>
                <w:szCs w:val="21"/>
              </w:rPr>
              <w:t>（标段一）</w:t>
            </w:r>
          </w:p>
        </w:tc>
        <w:tc>
          <w:tcPr>
            <w:tcW w:w="5572" w:type="dxa"/>
            <w:tcBorders>
              <w:top w:val="single" w:color="auto" w:sz="4" w:space="0"/>
              <w:left w:val="single" w:color="auto" w:sz="4" w:space="0"/>
              <w:bottom w:val="single" w:color="auto" w:sz="4" w:space="0"/>
              <w:right w:val="single" w:color="auto" w:sz="8" w:space="0"/>
            </w:tcBorders>
            <w:vAlign w:val="center"/>
          </w:tcPr>
          <w:p>
            <w:pPr>
              <w:widowControl/>
              <w:numPr>
                <w:ilvl w:val="0"/>
                <w:numId w:val="2"/>
              </w:numPr>
              <w:rPr>
                <w:rFonts w:ascii="Times New Roman" w:hAnsi="Times New Roman"/>
                <w:kern w:val="0"/>
                <w:szCs w:val="21"/>
              </w:rPr>
            </w:pPr>
            <w:r>
              <w:rPr>
                <w:rFonts w:hint="eastAsia" w:ascii="Times New Roman" w:hAnsi="Times New Roman"/>
                <w:kern w:val="0"/>
                <w:szCs w:val="21"/>
              </w:rPr>
              <w:t>浅圆仓：内径27米，共12栋。</w:t>
            </w:r>
          </w:p>
          <w:p>
            <w:pPr>
              <w:widowControl/>
              <w:numPr>
                <w:ilvl w:val="0"/>
                <w:numId w:val="2"/>
              </w:numPr>
              <w:rPr>
                <w:rFonts w:ascii="Times New Roman" w:hAnsi="Times New Roman"/>
                <w:kern w:val="0"/>
                <w:szCs w:val="21"/>
              </w:rPr>
            </w:pPr>
            <w:r>
              <w:rPr>
                <w:rFonts w:hint="eastAsia" w:ascii="Times New Roman" w:hAnsi="Times New Roman"/>
                <w:kern w:val="0"/>
                <w:szCs w:val="21"/>
              </w:rPr>
              <w:t>1#散装平房仓、2#散装平房仓各1栋；仓间罩棚，共4座。</w:t>
            </w:r>
          </w:p>
          <w:p>
            <w:pPr>
              <w:widowControl/>
              <w:numPr>
                <w:ilvl w:val="0"/>
                <w:numId w:val="2"/>
              </w:numPr>
              <w:rPr>
                <w:rFonts w:ascii="Times New Roman" w:hAnsi="Times New Roman"/>
                <w:kern w:val="0"/>
                <w:szCs w:val="21"/>
              </w:rPr>
            </w:pPr>
            <w:r>
              <w:rPr>
                <w:rFonts w:hint="eastAsia" w:ascii="Times New Roman" w:hAnsi="Times New Roman"/>
                <w:kern w:val="0"/>
                <w:szCs w:val="21"/>
              </w:rPr>
              <w:t>机修器材库（含制氮机房、配电室、地磅房、发电机房等）：1栋。</w:t>
            </w:r>
          </w:p>
          <w:p>
            <w:pPr>
              <w:widowControl/>
              <w:rPr>
                <w:rFonts w:ascii="Times New Roman" w:hAnsi="Times New Roman"/>
                <w:kern w:val="0"/>
                <w:szCs w:val="21"/>
              </w:rPr>
            </w:pPr>
            <w:r>
              <w:rPr>
                <w:rFonts w:ascii="Times New Roman" w:hAnsi="Times New Roman"/>
                <w:kern w:val="0"/>
                <w:szCs w:val="21"/>
              </w:rPr>
              <w:t>（</w:t>
            </w:r>
            <w:r>
              <w:rPr>
                <w:rFonts w:hint="eastAsia" w:ascii="Times New Roman" w:hAnsi="Times New Roman"/>
                <w:kern w:val="0"/>
                <w:szCs w:val="21"/>
              </w:rPr>
              <w:t>4</w:t>
            </w:r>
            <w:r>
              <w:rPr>
                <w:rFonts w:ascii="Times New Roman" w:hAnsi="Times New Roman"/>
                <w:kern w:val="0"/>
                <w:szCs w:val="21"/>
              </w:rPr>
              <w:t>）</w:t>
            </w:r>
            <w:r>
              <w:rPr>
                <w:rFonts w:hint="eastAsia" w:ascii="Times New Roman" w:hAnsi="Times New Roman"/>
                <w:kern w:val="0"/>
                <w:szCs w:val="21"/>
              </w:rPr>
              <w:t>综合业务楼，倒班宿舍、食堂：各1栋。</w:t>
            </w:r>
          </w:p>
          <w:p>
            <w:pPr>
              <w:widowControl/>
              <w:rPr>
                <w:rFonts w:ascii="Times New Roman" w:hAnsi="Times New Roman"/>
                <w:kern w:val="0"/>
                <w:szCs w:val="21"/>
              </w:rPr>
            </w:pPr>
            <w:r>
              <w:rPr>
                <w:rFonts w:hint="eastAsia" w:ascii="Times New Roman" w:hAnsi="Times New Roman"/>
                <w:kern w:val="0"/>
                <w:szCs w:val="21"/>
              </w:rPr>
              <w:t>（5）药品暂存室：1栋；充电棚、停车棚各1座。</w:t>
            </w:r>
          </w:p>
          <w:p>
            <w:pPr>
              <w:widowControl/>
              <w:rPr>
                <w:rFonts w:ascii="Times New Roman" w:hAnsi="Times New Roman"/>
                <w:kern w:val="0"/>
                <w:szCs w:val="21"/>
              </w:rPr>
            </w:pPr>
            <w:r>
              <w:rPr>
                <w:rFonts w:hint="eastAsia" w:ascii="Times New Roman" w:hAnsi="Times New Roman"/>
                <w:kern w:val="0"/>
                <w:szCs w:val="21"/>
              </w:rPr>
              <w:t>（6）配套建设本标段范围内道路、地坪、篮球场、防汛排水泵站、电动车充电设施、停车场等总图及附属设施工程。</w:t>
            </w:r>
          </w:p>
          <w:p>
            <w:pPr>
              <w:widowControl/>
              <w:rPr>
                <w:rFonts w:ascii="Calibri" w:hAnsi="Calibri"/>
                <w:color w:val="FF0000"/>
              </w:rPr>
            </w:pPr>
            <w:r>
              <w:rPr>
                <w:rFonts w:hint="eastAsia" w:ascii="Times New Roman" w:hAnsi="Times New Roman"/>
                <w:kern w:val="0"/>
                <w:szCs w:val="21"/>
              </w:rPr>
              <w:t>（7）配套建设本标段划分范围内的水、电外网、信息网络工程，氮气机房室内和本标段划分范围内的室外埋地及预埋仓墙（壁）的氮气管网及与总图中相互协调的内容。</w:t>
            </w:r>
          </w:p>
        </w:tc>
      </w:tr>
      <w:tr>
        <w:tblPrEx>
          <w:tblCellMar>
            <w:top w:w="0" w:type="dxa"/>
            <w:left w:w="108" w:type="dxa"/>
            <w:bottom w:w="0" w:type="dxa"/>
            <w:right w:w="108" w:type="dxa"/>
          </w:tblCellMar>
        </w:tblPrEx>
        <w:trPr>
          <w:trHeight w:val="696" w:hRule="atLeast"/>
          <w:jc w:val="center"/>
        </w:trPr>
        <w:tc>
          <w:tcPr>
            <w:tcW w:w="902" w:type="dxa"/>
            <w:tcBorders>
              <w:top w:val="single" w:color="auto" w:sz="4" w:space="0"/>
              <w:left w:val="single" w:color="auto" w:sz="8" w:space="0"/>
              <w:bottom w:val="single" w:color="auto" w:sz="8"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标段二</w:t>
            </w:r>
          </w:p>
        </w:tc>
        <w:tc>
          <w:tcPr>
            <w:tcW w:w="2405" w:type="dxa"/>
            <w:tcBorders>
              <w:top w:val="single" w:color="auto" w:sz="4" w:space="0"/>
              <w:left w:val="nil"/>
              <w:bottom w:val="single" w:color="auto" w:sz="8" w:space="0"/>
              <w:right w:val="single" w:color="auto" w:sz="4" w:space="0"/>
            </w:tcBorders>
            <w:vAlign w:val="center"/>
          </w:tcPr>
          <w:p>
            <w:pPr>
              <w:widowControl/>
              <w:jc w:val="left"/>
              <w:rPr>
                <w:rFonts w:ascii="Times New Roman" w:hAnsi="Times New Roman"/>
                <w:kern w:val="0"/>
                <w:szCs w:val="21"/>
              </w:rPr>
            </w:pPr>
            <w:r>
              <w:rPr>
                <w:rFonts w:hint="eastAsia" w:ascii="Times New Roman" w:hAnsi="Times New Roman"/>
                <w:kern w:val="0"/>
                <w:szCs w:val="21"/>
              </w:rPr>
              <w:t>中储粮（河源）储备有限公司仓储项目施工总承包</w:t>
            </w:r>
            <w:r>
              <w:rPr>
                <w:rFonts w:ascii="Times New Roman" w:hAnsi="Times New Roman"/>
                <w:kern w:val="0"/>
                <w:szCs w:val="21"/>
              </w:rPr>
              <w:t>（标段二）</w:t>
            </w:r>
          </w:p>
        </w:tc>
        <w:tc>
          <w:tcPr>
            <w:tcW w:w="5572" w:type="dxa"/>
            <w:tcBorders>
              <w:top w:val="single" w:color="auto" w:sz="4" w:space="0"/>
              <w:left w:val="single" w:color="auto" w:sz="4" w:space="0"/>
              <w:bottom w:val="single" w:color="auto" w:sz="8" w:space="0"/>
              <w:right w:val="single" w:color="auto" w:sz="8" w:space="0"/>
            </w:tcBorders>
            <w:vAlign w:val="center"/>
          </w:tcPr>
          <w:p>
            <w:pPr>
              <w:widowControl/>
              <w:rPr>
                <w:rFonts w:ascii="Times New Roman" w:hAnsi="Times New Roman"/>
                <w:kern w:val="0"/>
                <w:szCs w:val="21"/>
              </w:rPr>
            </w:pPr>
            <w:r>
              <w:rPr>
                <w:rFonts w:hint="eastAsia" w:ascii="Times New Roman" w:hAnsi="Times New Roman"/>
                <w:kern w:val="0"/>
                <w:szCs w:val="21"/>
              </w:rPr>
              <w:t>（1）浅圆仓：内径27米，共12栋。</w:t>
            </w:r>
          </w:p>
          <w:p>
            <w:pPr>
              <w:widowControl/>
              <w:rPr>
                <w:rFonts w:ascii="Times New Roman" w:hAnsi="Times New Roman"/>
                <w:kern w:val="0"/>
                <w:szCs w:val="21"/>
              </w:rPr>
            </w:pPr>
            <w:r>
              <w:rPr>
                <w:rFonts w:hint="eastAsia" w:ascii="Times New Roman" w:hAnsi="Times New Roman"/>
                <w:kern w:val="0"/>
                <w:szCs w:val="21"/>
              </w:rPr>
              <w:t>（2）提升塔（含卸粮坑）：建筑高度约57.8m，1栋。</w:t>
            </w:r>
          </w:p>
          <w:p>
            <w:pPr>
              <w:widowControl/>
              <w:rPr>
                <w:rFonts w:ascii="Times New Roman" w:hAnsi="Times New Roman"/>
                <w:kern w:val="0"/>
                <w:szCs w:val="21"/>
              </w:rPr>
            </w:pPr>
            <w:r>
              <w:rPr>
                <w:rFonts w:ascii="Times New Roman" w:hAnsi="Times New Roman"/>
                <w:kern w:val="0"/>
                <w:szCs w:val="21"/>
              </w:rPr>
              <w:t>（3）栈桥：</w:t>
            </w:r>
            <w:r>
              <w:rPr>
                <w:rFonts w:hint="eastAsia" w:ascii="Times New Roman" w:hAnsi="Times New Roman"/>
                <w:kern w:val="0"/>
                <w:szCs w:val="21"/>
              </w:rPr>
              <w:t>浅圆仓至提升塔的输送栈桥及人行栈桥</w:t>
            </w:r>
            <w:r>
              <w:rPr>
                <w:rFonts w:ascii="Times New Roman" w:hAnsi="Times New Roman"/>
                <w:kern w:val="0"/>
                <w:szCs w:val="21"/>
              </w:rPr>
              <w:t>（含连接标段</w:t>
            </w:r>
            <w:r>
              <w:rPr>
                <w:rFonts w:hint="eastAsia" w:ascii="Times New Roman" w:hAnsi="Times New Roman"/>
                <w:kern w:val="0"/>
                <w:szCs w:val="21"/>
              </w:rPr>
              <w:t>一</w:t>
            </w:r>
            <w:r>
              <w:rPr>
                <w:rFonts w:ascii="Times New Roman" w:hAnsi="Times New Roman"/>
                <w:kern w:val="0"/>
                <w:szCs w:val="21"/>
              </w:rPr>
              <w:t>栈桥）。</w:t>
            </w:r>
          </w:p>
          <w:p>
            <w:pPr>
              <w:widowControl/>
              <w:rPr>
                <w:rFonts w:ascii="Times New Roman" w:hAnsi="Times New Roman" w:cs="Arial"/>
                <w:kern w:val="0"/>
                <w:szCs w:val="21"/>
              </w:rPr>
            </w:pP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）3#-5#散装平房仓，各1栋，</w:t>
            </w:r>
            <w:r>
              <w:rPr>
                <w:rFonts w:hint="eastAsia" w:ascii="Times New Roman" w:hAnsi="Times New Roman" w:cs="Arial"/>
                <w:kern w:val="0"/>
                <w:szCs w:val="21"/>
              </w:rPr>
              <w:t>含仓间罩棚</w:t>
            </w:r>
            <w:r>
              <w:rPr>
                <w:rFonts w:hint="eastAsia" w:ascii="Times New Roman" w:hAnsi="Times New Roman"/>
                <w:kern w:val="0"/>
                <w:szCs w:val="21"/>
              </w:rPr>
              <w:t>2</w:t>
            </w:r>
            <w:r>
              <w:rPr>
                <w:rFonts w:hint="eastAsia" w:ascii="Times New Roman" w:hAnsi="Times New Roman" w:cs="Arial"/>
                <w:kern w:val="0"/>
                <w:szCs w:val="21"/>
              </w:rPr>
              <w:t>座。</w:t>
            </w:r>
          </w:p>
          <w:p>
            <w:pPr>
              <w:widowControl/>
              <w:rPr>
                <w:rFonts w:ascii="Times New Roman" w:hAnsi="Times New Roman" w:cs="Arial"/>
                <w:kern w:val="0"/>
                <w:szCs w:val="21"/>
              </w:rPr>
            </w:pPr>
            <w:r>
              <w:rPr>
                <w:rFonts w:hint="eastAsia" w:ascii="Times New Roman" w:hAnsi="Times New Roman" w:cs="Arial"/>
                <w:kern w:val="0"/>
                <w:szCs w:val="21"/>
              </w:rPr>
              <w:t>（5）一站式服务中心，1栋。</w:t>
            </w:r>
          </w:p>
          <w:p>
            <w:pPr>
              <w:widowControl/>
              <w:rPr>
                <w:rFonts w:ascii="Times New Roman" w:hAnsi="Times New Roman" w:cs="Arial"/>
                <w:kern w:val="0"/>
                <w:szCs w:val="21"/>
              </w:rPr>
            </w:pPr>
            <w:r>
              <w:rPr>
                <w:rFonts w:hint="eastAsia" w:ascii="Times New Roman" w:hAnsi="Times New Roman" w:cs="Arial"/>
                <w:kern w:val="0"/>
                <w:szCs w:val="21"/>
              </w:rPr>
              <w:t>（6）消防泵房（含消防器材室、应急物资库），1栋；消防水池（1030m</w:t>
            </w:r>
            <w:r>
              <w:rPr>
                <w:rFonts w:hint="eastAsia" w:ascii="Times New Roman" w:hAnsi="Times New Roman" w:cs="Arial"/>
                <w:kern w:val="0"/>
                <w:szCs w:val="21"/>
                <w:vertAlign w:val="superscript"/>
              </w:rPr>
              <w:t>3</w:t>
            </w:r>
            <w:r>
              <w:rPr>
                <w:rFonts w:hint="eastAsia" w:ascii="Times New Roman" w:hAnsi="Times New Roman" w:cs="Arial"/>
                <w:kern w:val="0"/>
                <w:szCs w:val="21"/>
              </w:rPr>
              <w:t>），1座。</w:t>
            </w:r>
          </w:p>
          <w:p>
            <w:pPr>
              <w:widowControl/>
              <w:rPr>
                <w:rFonts w:ascii="Times New Roman" w:hAnsi="Times New Roman" w:cs="Arial"/>
                <w:kern w:val="0"/>
                <w:szCs w:val="21"/>
              </w:rPr>
            </w:pPr>
            <w:r>
              <w:rPr>
                <w:rFonts w:hint="eastAsia" w:ascii="Times New Roman" w:hAnsi="Times New Roman" w:cs="Arial"/>
                <w:kern w:val="0"/>
                <w:szCs w:val="21"/>
              </w:rPr>
              <w:t>（7）1#门卫室、2#门卫室，南大门、西大门、围墙、厂名墙等。</w:t>
            </w:r>
          </w:p>
          <w:p>
            <w:pPr>
              <w:widowControl/>
              <w:rPr>
                <w:rFonts w:ascii="Times New Roman" w:hAnsi="Times New Roman" w:cs="Arial"/>
                <w:kern w:val="0"/>
                <w:szCs w:val="21"/>
              </w:rPr>
            </w:pPr>
            <w:r>
              <w:rPr>
                <w:rFonts w:hint="eastAsia" w:ascii="Times New Roman" w:hAnsi="Times New Roman" w:cs="Arial"/>
                <w:kern w:val="0"/>
                <w:szCs w:val="21"/>
              </w:rPr>
              <w:t>（8）地磅基础，2座；扦样器基础，1座。</w:t>
            </w:r>
          </w:p>
          <w:p>
            <w:pPr>
              <w:widowControl/>
              <w:rPr>
                <w:rFonts w:ascii="Times New Roman" w:hAnsi="Times New Roman"/>
                <w:color w:val="auto"/>
                <w:kern w:val="0"/>
                <w:szCs w:val="21"/>
              </w:rPr>
            </w:pPr>
            <w:r>
              <w:rPr>
                <w:rFonts w:ascii="Times New Roman" w:hAnsi="Times New Roman"/>
                <w:kern w:val="0"/>
                <w:szCs w:val="21"/>
              </w:rPr>
              <w:t>（</w:t>
            </w:r>
            <w:r>
              <w:rPr>
                <w:rFonts w:hint="eastAsia" w:ascii="Times New Roman" w:hAnsi="Times New Roman"/>
                <w:kern w:val="0"/>
                <w:szCs w:val="21"/>
              </w:rPr>
              <w:t>9</w:t>
            </w:r>
            <w:r>
              <w:rPr>
                <w:rFonts w:ascii="Times New Roman" w:hAnsi="Times New Roman"/>
                <w:kern w:val="0"/>
                <w:szCs w:val="21"/>
              </w:rPr>
              <w:t>）配套建设本标段</w:t>
            </w:r>
            <w:r>
              <w:rPr>
                <w:rFonts w:hint="eastAsia" w:ascii="Times New Roman" w:hAnsi="Times New Roman"/>
                <w:kern w:val="0"/>
                <w:szCs w:val="21"/>
              </w:rPr>
              <w:t>范围内</w:t>
            </w:r>
            <w:r>
              <w:rPr>
                <w:rFonts w:ascii="Times New Roman" w:hAnsi="Times New Roman"/>
                <w:kern w:val="0"/>
                <w:szCs w:val="21"/>
              </w:rPr>
              <w:t>道路、</w:t>
            </w:r>
            <w:r>
              <w:rPr>
                <w:rFonts w:hint="eastAsia" w:ascii="Times New Roman" w:hAnsi="Times New Roman"/>
                <w:kern w:val="0"/>
                <w:szCs w:val="21"/>
              </w:rPr>
              <w:t>硬化</w:t>
            </w:r>
            <w:r>
              <w:rPr>
                <w:rFonts w:ascii="Times New Roman" w:hAnsi="Times New Roman"/>
                <w:kern w:val="0"/>
                <w:szCs w:val="21"/>
              </w:rPr>
              <w:t>地坪</w:t>
            </w:r>
            <w:r>
              <w:rPr>
                <w:rFonts w:hint="eastAsia" w:ascii="Times New Roman" w:hAnsi="Times New Roman"/>
                <w:kern w:val="0"/>
                <w:szCs w:val="21"/>
              </w:rPr>
              <w:t>、停车场</w:t>
            </w:r>
            <w:r>
              <w:rPr>
                <w:rFonts w:ascii="Times New Roman" w:hAnsi="Times New Roman"/>
                <w:kern w:val="0"/>
                <w:szCs w:val="21"/>
              </w:rPr>
              <w:t>等总图及附属设施工</w:t>
            </w:r>
            <w:r>
              <w:rPr>
                <w:rFonts w:ascii="Times New Roman" w:hAnsi="Times New Roman"/>
                <w:color w:val="auto"/>
                <w:kern w:val="0"/>
                <w:szCs w:val="21"/>
              </w:rPr>
              <w:t>程</w:t>
            </w:r>
            <w:r>
              <w:rPr>
                <w:rFonts w:hint="eastAsia" w:ascii="Times New Roman" w:hAnsi="Times New Roman"/>
                <w:color w:val="auto"/>
                <w:kern w:val="0"/>
                <w:szCs w:val="21"/>
              </w:rPr>
              <w:t>；两个标段之间的道路、硬化接驳工程。</w:t>
            </w:r>
          </w:p>
          <w:p>
            <w:pPr>
              <w:widowControl/>
              <w:rPr>
                <w:rFonts w:ascii="Times New Roman" w:hAnsi="Times New Roman"/>
                <w:kern w:val="0"/>
                <w:szCs w:val="21"/>
              </w:rPr>
            </w:pPr>
            <w:r>
              <w:rPr>
                <w:rFonts w:hint="eastAsia" w:ascii="Times New Roman" w:hAnsi="Times New Roman"/>
                <w:color w:val="auto"/>
                <w:kern w:val="0"/>
                <w:szCs w:val="21"/>
              </w:rPr>
              <w:t>（10）配套建设本标段划分范围内的水、电外网、信息网络工程、室外埋地及预埋仓墙（壁）氮气管网，及与总图中相互协调的内容；两个标段之间的电井、雨污水井之</w:t>
            </w:r>
            <w:r>
              <w:rPr>
                <w:rFonts w:hint="eastAsia" w:ascii="Times New Roman" w:hAnsi="Times New Roman"/>
                <w:kern w:val="0"/>
                <w:szCs w:val="21"/>
              </w:rPr>
              <w:t xml:space="preserve">间的管道、线路连接等。 </w:t>
            </w:r>
          </w:p>
          <w:p>
            <w:pPr>
              <w:widowControl/>
              <w:rPr>
                <w:rFonts w:ascii="Times New Roman" w:hAnsi="Times New Roman"/>
                <w:color w:val="FF0000"/>
                <w:kern w:val="0"/>
                <w:szCs w:val="21"/>
              </w:rPr>
            </w:pPr>
            <w:r>
              <w:rPr>
                <w:rFonts w:hint="eastAsia" w:ascii="Times New Roman" w:hAnsi="Times New Roman"/>
                <w:kern w:val="0"/>
                <w:szCs w:val="21"/>
              </w:rPr>
              <w:t>(11)本期建设标段一和标段二的所有园林绿化工程。</w:t>
            </w:r>
          </w:p>
        </w:tc>
      </w:tr>
    </w:tbl>
    <w:p>
      <w:pPr>
        <w:spacing w:line="400" w:lineRule="exact"/>
        <w:ind w:firstLine="420" w:firstLineChars="200"/>
        <w:rPr>
          <w:rFonts w:ascii="Times New Roman" w:hAnsi="Times New Roman"/>
          <w:szCs w:val="21"/>
        </w:rPr>
      </w:pPr>
      <w:r>
        <w:rPr>
          <w:rFonts w:ascii="Times New Roman" w:hAnsi="Times New Roman"/>
          <w:szCs w:val="21"/>
        </w:rPr>
        <w:t>2.4 项目各标段招标范围：</w:t>
      </w:r>
      <w:r>
        <w:rPr>
          <w:rFonts w:ascii="Times New Roman" w:hAnsi="Times New Roman"/>
        </w:rPr>
        <w:t>包括但不限于：</w:t>
      </w:r>
    </w:p>
    <w:p>
      <w:pPr>
        <w:spacing w:line="400" w:lineRule="exact"/>
        <w:ind w:firstLine="420" w:firstLineChars="200"/>
        <w:rPr>
          <w:rFonts w:ascii="Times New Roman" w:hAnsi="Times New Roman"/>
          <w:szCs w:val="21"/>
        </w:rPr>
      </w:pPr>
      <w:r>
        <w:rPr>
          <w:rFonts w:ascii="Times New Roman" w:hAnsi="Times New Roman"/>
          <w:szCs w:val="21"/>
        </w:rPr>
        <w:t>（1）所有子项的基础工程、土建主体工程、装饰工程、部分钢结构工程；</w:t>
      </w:r>
    </w:p>
    <w:p>
      <w:pPr>
        <w:spacing w:line="400" w:lineRule="exact"/>
        <w:ind w:firstLine="420" w:firstLineChars="200"/>
        <w:rPr>
          <w:rFonts w:ascii="Times New Roman" w:hAnsi="Times New Roman"/>
          <w:szCs w:val="21"/>
        </w:rPr>
      </w:pPr>
      <w:r>
        <w:rPr>
          <w:rFonts w:ascii="Times New Roman" w:hAnsi="Times New Roman"/>
          <w:szCs w:val="21"/>
        </w:rPr>
        <w:t>（2）引线等土建及电气安装工程；</w:t>
      </w:r>
    </w:p>
    <w:p>
      <w:pPr>
        <w:spacing w:line="400" w:lineRule="exact"/>
        <w:ind w:firstLine="420" w:firstLineChars="200"/>
        <w:rPr>
          <w:rFonts w:ascii="Times New Roman" w:hAnsi="Times New Roman"/>
          <w:szCs w:val="21"/>
        </w:rPr>
      </w:pPr>
      <w:r>
        <w:rPr>
          <w:rFonts w:ascii="Times New Roman" w:hAnsi="Times New Roman"/>
          <w:szCs w:val="21"/>
        </w:rPr>
        <w:t>（3）所有的给排水、消防、照明和建筑防雷工程；</w:t>
      </w:r>
    </w:p>
    <w:p>
      <w:pPr>
        <w:spacing w:line="400" w:lineRule="exact"/>
        <w:ind w:firstLine="420" w:firstLineChars="200"/>
        <w:rPr>
          <w:rFonts w:ascii="Times New Roman" w:hAnsi="Times New Roman"/>
          <w:szCs w:val="21"/>
        </w:rPr>
      </w:pPr>
      <w:r>
        <w:rPr>
          <w:rFonts w:ascii="Times New Roman" w:hAnsi="Times New Roman"/>
          <w:szCs w:val="21"/>
        </w:rPr>
        <w:t>（4）所有设备、洞口的预埋件工程（包含但不限于MEC安装工程、充氮系统管路、监控系统、粮情检测系统、通风系统、门窗等需要在土建施工时进行预留预埋的工作）；</w:t>
      </w:r>
    </w:p>
    <w:p>
      <w:pPr>
        <w:spacing w:line="400" w:lineRule="exact"/>
        <w:ind w:firstLine="420" w:firstLineChars="200"/>
        <w:rPr>
          <w:rFonts w:ascii="Times New Roman" w:hAnsi="Times New Roman"/>
          <w:szCs w:val="21"/>
        </w:rPr>
      </w:pPr>
      <w:r>
        <w:rPr>
          <w:rFonts w:ascii="Times New Roman" w:hAnsi="Times New Roman"/>
          <w:szCs w:val="21"/>
        </w:rPr>
        <w:t>（5）土石方（现状移交，投标人自行考虑土建施工部分的土石方平衡及余土外运）；</w:t>
      </w:r>
    </w:p>
    <w:p>
      <w:pPr>
        <w:spacing w:line="400" w:lineRule="exact"/>
        <w:ind w:firstLine="420" w:firstLineChars="200"/>
        <w:rPr>
          <w:rFonts w:ascii="Times New Roman" w:hAnsi="Times New Roman"/>
          <w:szCs w:val="21"/>
        </w:rPr>
      </w:pPr>
      <w:r>
        <w:rPr>
          <w:rFonts w:ascii="Times New Roman" w:hAnsi="Times New Roman"/>
        </w:rPr>
        <w:t>具体以招标人提供的各标段工程施工图纸及工程量清单为准。</w:t>
      </w:r>
    </w:p>
    <w:p>
      <w:pPr>
        <w:spacing w:line="400" w:lineRule="exact"/>
        <w:ind w:firstLine="420" w:firstLineChars="200"/>
        <w:rPr>
          <w:rFonts w:ascii="Times New Roman" w:hAnsi="Times New Roman"/>
          <w:szCs w:val="21"/>
        </w:rPr>
      </w:pPr>
      <w:r>
        <w:rPr>
          <w:rFonts w:ascii="Times New Roman" w:hAnsi="Times New Roman"/>
          <w:szCs w:val="21"/>
        </w:rPr>
        <w:t>2.5 以下内容不属于本次招标范围：</w:t>
      </w:r>
    </w:p>
    <w:p>
      <w:pPr>
        <w:widowControl/>
        <w:spacing w:line="400" w:lineRule="exact"/>
        <w:ind w:firstLine="420" w:firstLineChars="200"/>
        <w:jc w:val="left"/>
        <w:rPr>
          <w:rFonts w:ascii="Times New Roman" w:hAnsi="Times New Roman"/>
          <w:b/>
          <w:bCs/>
          <w:szCs w:val="21"/>
        </w:rPr>
      </w:pPr>
      <w:r>
        <w:rPr>
          <w:rFonts w:ascii="Times New Roman" w:hAnsi="Times New Roman"/>
          <w:szCs w:val="21"/>
        </w:rPr>
        <w:t>（1）所有工艺设备（输送设备、提升设备、清理设备等）的采购及安装调试、粮情检测等智能化粮库建设项目、设备支撑钢结构平台及其非标件。</w:t>
      </w:r>
    </w:p>
    <w:p>
      <w:pPr>
        <w:widowControl/>
        <w:spacing w:line="400" w:lineRule="exact"/>
        <w:ind w:firstLine="420" w:firstLineChars="200"/>
        <w:jc w:val="left"/>
        <w:rPr>
          <w:rFonts w:ascii="Times New Roman" w:hAnsi="Times New Roman"/>
          <w:szCs w:val="21"/>
        </w:rPr>
      </w:pPr>
      <w:r>
        <w:rPr>
          <w:rFonts w:ascii="Times New Roman" w:hAnsi="Times New Roman"/>
          <w:szCs w:val="21"/>
        </w:rPr>
        <w:t>（2）MEC标段相关配套的电缆和设施设备的设备接地（接至土建做的防雷连接箱）；</w:t>
      </w:r>
    </w:p>
    <w:p>
      <w:pPr>
        <w:widowControl/>
        <w:spacing w:line="400" w:lineRule="exact"/>
        <w:ind w:firstLine="420" w:firstLineChars="200"/>
        <w:jc w:val="left"/>
        <w:rPr>
          <w:rFonts w:ascii="Times New Roman" w:hAnsi="Times New Roman"/>
          <w:szCs w:val="21"/>
        </w:rPr>
      </w:pPr>
      <w:r>
        <w:rPr>
          <w:rFonts w:ascii="Times New Roman" w:hAnsi="Times New Roman"/>
          <w:szCs w:val="21"/>
        </w:rPr>
        <w:t>（3）设备的钢架结构支架（图纸特别说明的除外）和输送栈桥；</w:t>
      </w:r>
    </w:p>
    <w:p>
      <w:pPr>
        <w:widowControl/>
        <w:spacing w:line="400" w:lineRule="exact"/>
        <w:ind w:firstLine="420" w:firstLineChars="200"/>
        <w:jc w:val="left"/>
        <w:rPr>
          <w:rFonts w:ascii="Times New Roman" w:hAnsi="Times New Roman"/>
          <w:szCs w:val="21"/>
        </w:rPr>
      </w:pPr>
      <w:r>
        <w:rPr>
          <w:rFonts w:ascii="Times New Roman" w:hAnsi="Times New Roman"/>
          <w:szCs w:val="21"/>
        </w:rPr>
        <w:t>（4）制氮机及充氮控制系统、智能化粮库管理系统（含地磅及检斤系统、监控系统、粮情检测系统、通风系统）的设备、电气和控制设备。</w:t>
      </w:r>
    </w:p>
    <w:p>
      <w:pPr>
        <w:widowControl/>
        <w:spacing w:line="400" w:lineRule="exact"/>
        <w:ind w:firstLine="420" w:firstLineChars="200"/>
        <w:jc w:val="left"/>
        <w:rPr>
          <w:rFonts w:ascii="Times New Roman" w:hAnsi="Times New Roman"/>
          <w:szCs w:val="21"/>
        </w:rPr>
      </w:pPr>
      <w:r>
        <w:rPr>
          <w:rFonts w:ascii="Times New Roman" w:hAnsi="Times New Roman"/>
          <w:szCs w:val="21"/>
        </w:rPr>
        <w:t>（5）智能化设备的采购安装及调试。</w:t>
      </w:r>
    </w:p>
    <w:p>
      <w:pPr>
        <w:widowControl/>
        <w:spacing w:line="400" w:lineRule="exact"/>
        <w:ind w:firstLine="420" w:firstLineChars="200"/>
        <w:jc w:val="left"/>
        <w:rPr>
          <w:rFonts w:ascii="Times New Roman" w:hAnsi="Times New Roman"/>
          <w:szCs w:val="21"/>
        </w:rPr>
      </w:pPr>
      <w:r>
        <w:rPr>
          <w:rFonts w:ascii="Times New Roman" w:hAnsi="Times New Roman"/>
          <w:szCs w:val="21"/>
        </w:rPr>
        <w:t>2.6项目计划工期（标段一、标段二）：520</w:t>
      </w:r>
      <w:r>
        <w:rPr>
          <w:rFonts w:hint="eastAsia" w:ascii="Times New Roman" w:hAnsi="Times New Roman"/>
          <w:szCs w:val="21"/>
        </w:rPr>
        <w:t>日历天。计划开工日期：</w:t>
      </w:r>
      <w:r>
        <w:rPr>
          <w:rFonts w:ascii="Times New Roman" w:hAnsi="Times New Roman"/>
          <w:szCs w:val="21"/>
        </w:rPr>
        <w:t>2024</w:t>
      </w:r>
      <w:r>
        <w:rPr>
          <w:rFonts w:hint="eastAsia" w:ascii="Times New Roman" w:hAnsi="Times New Roman"/>
          <w:szCs w:val="21"/>
        </w:rPr>
        <w:t>年10月</w:t>
      </w:r>
      <w:r>
        <w:rPr>
          <w:rFonts w:ascii="Times New Roman" w:hAnsi="Times New Roman"/>
          <w:szCs w:val="21"/>
        </w:rPr>
        <w:t>28</w:t>
      </w:r>
      <w:r>
        <w:rPr>
          <w:rFonts w:hint="eastAsia" w:ascii="Times New Roman" w:hAnsi="Times New Roman"/>
          <w:szCs w:val="21"/>
        </w:rPr>
        <w:t>日，计划竣工日期：</w:t>
      </w:r>
      <w:r>
        <w:rPr>
          <w:rFonts w:ascii="Times New Roman" w:hAnsi="Times New Roman"/>
          <w:szCs w:val="21"/>
        </w:rPr>
        <w:t>202</w:t>
      </w:r>
      <w:r>
        <w:rPr>
          <w:rFonts w:hint="eastAsia" w:ascii="Times New Roman" w:hAnsi="Times New Roman"/>
          <w:szCs w:val="21"/>
          <w:lang w:val="en-US" w:eastAsia="zh-CN"/>
        </w:rPr>
        <w:t>6</w:t>
      </w:r>
      <w:r>
        <w:rPr>
          <w:rFonts w:hint="eastAsia" w:ascii="Times New Roman" w:hAnsi="Times New Roman"/>
          <w:szCs w:val="21"/>
        </w:rPr>
        <w:t>年</w:t>
      </w:r>
      <w:r>
        <w:rPr>
          <w:rFonts w:ascii="Times New Roman" w:hAnsi="Times New Roman"/>
          <w:szCs w:val="21"/>
        </w:rPr>
        <w:t>3</w:t>
      </w:r>
      <w:r>
        <w:rPr>
          <w:rFonts w:hint="eastAsia" w:ascii="Times New Roman" w:hAnsi="Times New Roman"/>
          <w:szCs w:val="21"/>
        </w:rPr>
        <w:t>月</w:t>
      </w:r>
      <w:r>
        <w:rPr>
          <w:rFonts w:ascii="Times New Roman" w:hAnsi="Times New Roman"/>
          <w:szCs w:val="21"/>
        </w:rPr>
        <w:t>31</w:t>
      </w:r>
      <w:r>
        <w:rPr>
          <w:rFonts w:hint="eastAsia" w:ascii="Times New Roman" w:hAnsi="Times New Roman"/>
          <w:szCs w:val="21"/>
        </w:rPr>
        <w:t>日。开工日期以合同签订且监理单位发出开工令之日起算</w:t>
      </w:r>
      <w:r>
        <w:rPr>
          <w:rFonts w:ascii="Times New Roman" w:hAnsi="Times New Roman"/>
          <w:szCs w:val="21"/>
        </w:rPr>
        <w:t>。</w:t>
      </w:r>
      <w:r>
        <w:rPr>
          <w:rFonts w:hint="eastAsia" w:ascii="Times New Roman" w:hAnsi="Times New Roman"/>
          <w:szCs w:val="21"/>
        </w:rPr>
        <w:t>重要节点工期响应招标文件相关要求。</w:t>
      </w:r>
    </w:p>
    <w:p>
      <w:pPr>
        <w:spacing w:line="400" w:lineRule="exact"/>
        <w:ind w:firstLine="420" w:firstLineChars="200"/>
        <w:rPr>
          <w:rFonts w:ascii="Times New Roman" w:hAnsi="Times New Roman"/>
          <w:szCs w:val="21"/>
        </w:rPr>
      </w:pPr>
      <w:r>
        <w:rPr>
          <w:rFonts w:ascii="Times New Roman" w:hAnsi="Times New Roman"/>
          <w:szCs w:val="21"/>
        </w:rPr>
        <w:t>2.7本项目最高投标限价：</w:t>
      </w:r>
    </w:p>
    <w:p>
      <w:pPr>
        <w:spacing w:line="400" w:lineRule="exact"/>
        <w:ind w:firstLine="422" w:firstLineChars="200"/>
        <w:rPr>
          <w:rFonts w:ascii="Times New Roman" w:hAnsi="Times New Roman"/>
          <w:b/>
          <w:bCs/>
          <w:color w:val="auto"/>
          <w:szCs w:val="24"/>
          <w:u w:val="single"/>
        </w:rPr>
      </w:pPr>
      <w:r>
        <w:rPr>
          <w:rFonts w:ascii="Times New Roman" w:hAnsi="Times New Roman"/>
          <w:b/>
          <w:bCs/>
          <w:color w:val="auto"/>
          <w:szCs w:val="24"/>
          <w:u w:val="single"/>
        </w:rPr>
        <w:t>标段一：人民币</w:t>
      </w:r>
      <w:r>
        <w:rPr>
          <w:rFonts w:hint="eastAsia" w:ascii="Times New Roman" w:hAnsi="Times New Roman" w:eastAsia="宋体" w:cs="Times New Roman"/>
          <w:b/>
          <w:bCs/>
          <w:color w:val="auto"/>
          <w:sz w:val="21"/>
          <w:szCs w:val="24"/>
          <w:u w:val="single"/>
          <w:lang w:val="en-US" w:eastAsia="zh-CN"/>
        </w:rPr>
        <w:t>181508959.03</w:t>
      </w:r>
      <w:r>
        <w:rPr>
          <w:rFonts w:hint="eastAsia" w:ascii="Times New Roman" w:hAnsi="Times New Roman"/>
          <w:b/>
          <w:bCs/>
          <w:color w:val="auto"/>
          <w:u w:val="single"/>
        </w:rPr>
        <w:t xml:space="preserve"> </w:t>
      </w:r>
      <w:r>
        <w:rPr>
          <w:rFonts w:ascii="Times New Roman" w:hAnsi="Times New Roman"/>
          <w:b/>
          <w:bCs/>
          <w:color w:val="auto"/>
          <w:szCs w:val="24"/>
          <w:u w:val="single"/>
        </w:rPr>
        <w:t>元；</w:t>
      </w:r>
    </w:p>
    <w:p>
      <w:pPr>
        <w:spacing w:line="400" w:lineRule="exact"/>
        <w:ind w:firstLine="422" w:firstLineChars="200"/>
        <w:rPr>
          <w:rFonts w:ascii="Times New Roman" w:hAnsi="Times New Roman"/>
          <w:b/>
          <w:bCs/>
          <w:color w:val="auto"/>
          <w:szCs w:val="24"/>
          <w:u w:val="single"/>
        </w:rPr>
      </w:pPr>
      <w:r>
        <w:rPr>
          <w:rFonts w:ascii="Times New Roman" w:hAnsi="Times New Roman"/>
          <w:b/>
          <w:bCs/>
          <w:color w:val="auto"/>
          <w:szCs w:val="24"/>
          <w:u w:val="single"/>
        </w:rPr>
        <w:t>标段二：人民币</w:t>
      </w:r>
      <w:r>
        <w:rPr>
          <w:rFonts w:hint="eastAsia" w:ascii="Times New Roman" w:hAnsi="Times New Roman" w:eastAsia="宋体" w:cs="Times New Roman"/>
          <w:b/>
          <w:bCs/>
          <w:color w:val="auto"/>
          <w:sz w:val="21"/>
          <w:szCs w:val="24"/>
          <w:u w:val="single"/>
          <w:lang w:val="en-US" w:eastAsia="zh-CN"/>
        </w:rPr>
        <w:t>166477057.39</w:t>
      </w:r>
      <w:r>
        <w:rPr>
          <w:rFonts w:ascii="Times New Roman" w:hAnsi="Times New Roman"/>
          <w:b/>
          <w:bCs/>
          <w:color w:val="auto"/>
          <w:u w:val="single"/>
        </w:rPr>
        <w:t xml:space="preserve"> </w:t>
      </w:r>
      <w:r>
        <w:rPr>
          <w:rFonts w:ascii="Times New Roman" w:hAnsi="Times New Roman"/>
          <w:b/>
          <w:bCs/>
          <w:color w:val="auto"/>
          <w:szCs w:val="24"/>
          <w:u w:val="single"/>
        </w:rPr>
        <w:t>元。</w:t>
      </w:r>
    </w:p>
    <w:p>
      <w:pPr>
        <w:spacing w:line="400" w:lineRule="exact"/>
        <w:ind w:firstLine="420" w:firstLineChars="200"/>
        <w:rPr>
          <w:rFonts w:ascii="Times New Roman" w:hAnsi="Times New Roman"/>
          <w:color w:val="auto"/>
          <w:szCs w:val="21"/>
        </w:rPr>
      </w:pPr>
      <w:r>
        <w:rPr>
          <w:rFonts w:ascii="Times New Roman" w:hAnsi="Times New Roman"/>
          <w:color w:val="auto"/>
          <w:szCs w:val="21"/>
        </w:rPr>
        <w:t>2.8项目资格审查方式：资格后审。</w:t>
      </w:r>
    </w:p>
    <w:p>
      <w:pPr>
        <w:spacing w:line="400" w:lineRule="exact"/>
        <w:ind w:firstLine="420" w:firstLineChars="200"/>
        <w:rPr>
          <w:rFonts w:ascii="Times New Roman" w:hAnsi="Times New Roman"/>
          <w:szCs w:val="21"/>
        </w:rPr>
      </w:pPr>
      <w:r>
        <w:rPr>
          <w:rFonts w:ascii="Times New Roman" w:hAnsi="Times New Roman"/>
          <w:szCs w:val="21"/>
        </w:rPr>
        <w:t>2.9其他说明：</w:t>
      </w:r>
    </w:p>
    <w:p>
      <w:pPr>
        <w:spacing w:line="400" w:lineRule="exact"/>
        <w:ind w:firstLine="420" w:firstLineChars="200"/>
        <w:rPr>
          <w:rFonts w:ascii="Times New Roman" w:hAnsi="Times New Roman"/>
          <w:szCs w:val="21"/>
        </w:rPr>
      </w:pPr>
      <w:r>
        <w:rPr>
          <w:rFonts w:ascii="Times New Roman" w:hAnsi="Times New Roman"/>
          <w:szCs w:val="21"/>
        </w:rPr>
        <w:t>2.9.1投标人须自行了解并办理进入项目所在地开展施工工作的备案登记手续。投标人如中标，则必须自行完成本次招标工程的主体及关键部分，不得转包</w:t>
      </w:r>
      <w:r>
        <w:rPr>
          <w:rFonts w:ascii="宋体" w:hAnsi="宋体"/>
          <w:bCs/>
          <w:szCs w:val="21"/>
        </w:rPr>
        <w:t>及违法分包</w:t>
      </w:r>
      <w:r>
        <w:rPr>
          <w:rFonts w:ascii="Times New Roman" w:hAnsi="Times New Roman"/>
          <w:szCs w:val="21"/>
        </w:rPr>
        <w:t>。</w:t>
      </w:r>
    </w:p>
    <w:p>
      <w:pPr>
        <w:spacing w:line="400" w:lineRule="exact"/>
        <w:ind w:firstLine="420" w:firstLineChars="200"/>
        <w:rPr>
          <w:rFonts w:ascii="Times New Roman" w:hAnsi="Times New Roman"/>
          <w:szCs w:val="21"/>
        </w:rPr>
      </w:pPr>
      <w:r>
        <w:rPr>
          <w:rFonts w:ascii="Times New Roman" w:hAnsi="Times New Roman"/>
          <w:szCs w:val="21"/>
        </w:rPr>
        <w:t>2.9.2</w:t>
      </w:r>
      <w:r>
        <w:rPr>
          <w:rFonts w:hint="eastAsia" w:ascii="Times New Roman" w:hAnsi="Times New Roman"/>
          <w:szCs w:val="21"/>
        </w:rPr>
        <w:t>多标段项目中标候选人确定方式</w:t>
      </w:r>
    </w:p>
    <w:p>
      <w:pPr>
        <w:spacing w:line="400" w:lineRule="exact"/>
        <w:ind w:firstLine="420" w:firstLineChars="200"/>
        <w:rPr>
          <w:rFonts w:ascii="Times New Roman" w:hAnsi="Times New Roman"/>
          <w:szCs w:val="21"/>
        </w:rPr>
      </w:pPr>
      <w:r>
        <w:rPr>
          <w:rFonts w:hint="eastAsia" w:ascii="Times New Roman" w:hAnsi="Times New Roman"/>
          <w:szCs w:val="21"/>
        </w:rPr>
        <w:t>本项目招标分</w:t>
      </w:r>
      <w:r>
        <w:rPr>
          <w:rFonts w:ascii="Times New Roman" w:hAnsi="Times New Roman"/>
          <w:szCs w:val="21"/>
        </w:rPr>
        <w:t>2</w:t>
      </w:r>
      <w:r>
        <w:rPr>
          <w:rFonts w:hint="eastAsia" w:ascii="Times New Roman" w:hAnsi="Times New Roman"/>
          <w:szCs w:val="21"/>
        </w:rPr>
        <w:t>个标段，可兼投不可兼中。各标段中标候选人顺序确定方法如下：</w:t>
      </w:r>
    </w:p>
    <w:p>
      <w:pPr>
        <w:spacing w:line="400" w:lineRule="exact"/>
        <w:ind w:firstLine="420" w:firstLineChars="200"/>
        <w:rPr>
          <w:rFonts w:ascii="Times New Roman" w:hAnsi="Times New Roman"/>
          <w:szCs w:val="21"/>
        </w:rPr>
      </w:pPr>
      <w:r>
        <w:rPr>
          <w:rFonts w:hint="eastAsia" w:ascii="Times New Roman" w:hAnsi="Times New Roman"/>
          <w:szCs w:val="21"/>
        </w:rPr>
        <w:t>若某个投标人被推荐为该项目某一个标段的第一中标候选人，该投标人在其他标段不再推荐为中标候选人；</w:t>
      </w:r>
    </w:p>
    <w:p>
      <w:pPr>
        <w:spacing w:line="400" w:lineRule="exact"/>
        <w:ind w:firstLine="420" w:firstLineChars="200"/>
        <w:rPr>
          <w:rFonts w:ascii="Times New Roman" w:hAnsi="Times New Roman"/>
          <w:szCs w:val="21"/>
        </w:rPr>
      </w:pPr>
      <w:r>
        <w:rPr>
          <w:rFonts w:hint="eastAsia" w:ascii="Times New Roman" w:hAnsi="Times New Roman"/>
          <w:szCs w:val="21"/>
        </w:rPr>
        <w:t>若某个投标人在两个标段同时成为第一中标候选人时，则将确定其投标报价最大的标段为第一中标候选人，但如该投标人为某标段唯一候选人，则该投标人将直接被推荐为此标段的第一中标候选人，该投标人在其他标段不再作为中标候选人；</w:t>
      </w:r>
    </w:p>
    <w:p>
      <w:pPr>
        <w:spacing w:line="400" w:lineRule="exact"/>
        <w:ind w:firstLine="420" w:firstLineChars="200"/>
        <w:rPr>
          <w:rFonts w:ascii="Times New Roman" w:hAnsi="Times New Roman"/>
          <w:szCs w:val="21"/>
        </w:rPr>
      </w:pPr>
      <w:r>
        <w:rPr>
          <w:rFonts w:hint="eastAsia" w:ascii="Times New Roman" w:hAnsi="Times New Roman"/>
          <w:szCs w:val="21"/>
        </w:rPr>
        <w:t>评标委员会完成所有标段第一中标候选人的推荐工作后，在各标段剩余的候选单位中按照投标人总分排名依次推荐每个标段的第二中标候选人和第三中标候选人；</w:t>
      </w:r>
    </w:p>
    <w:p>
      <w:pPr>
        <w:spacing w:line="400" w:lineRule="exact"/>
        <w:ind w:firstLine="420" w:firstLineChars="200"/>
        <w:rPr>
          <w:rFonts w:ascii="Times New Roman" w:hAnsi="Times New Roman"/>
          <w:szCs w:val="21"/>
        </w:rPr>
      </w:pPr>
      <w:r>
        <w:rPr>
          <w:rFonts w:hint="eastAsia" w:ascii="Times New Roman" w:hAnsi="Times New Roman"/>
          <w:szCs w:val="21"/>
        </w:rPr>
        <w:t>若某一标段无可推荐的中标候选人，则该标段重新进行招标。</w:t>
      </w:r>
    </w:p>
    <w:p>
      <w:pPr>
        <w:pStyle w:val="4"/>
        <w:rPr>
          <w:rFonts w:ascii="Times New Roman" w:hAnsi="Times New Roman" w:eastAsia="宋体"/>
          <w:sz w:val="30"/>
          <w:szCs w:val="30"/>
        </w:rPr>
      </w:pPr>
      <w:bookmarkStart w:id="16" w:name="_Toc152045514"/>
      <w:bookmarkStart w:id="17" w:name="_Toc179632530"/>
      <w:bookmarkStart w:id="18" w:name="_Toc144974482"/>
      <w:bookmarkStart w:id="19" w:name="_Toc166243328"/>
      <w:bookmarkStart w:id="20" w:name="_Toc246996160"/>
      <w:bookmarkStart w:id="21" w:name="_Toc247085674"/>
      <w:bookmarkStart w:id="22" w:name="_Toc246996903"/>
      <w:bookmarkStart w:id="23" w:name="_Toc152042290"/>
      <w:r>
        <w:rPr>
          <w:rFonts w:ascii="Times New Roman" w:hAnsi="Times New Roman" w:eastAsia="宋体"/>
          <w:sz w:val="30"/>
          <w:szCs w:val="30"/>
        </w:rPr>
        <w:t>3. 投标人资格要求</w:t>
      </w:r>
      <w:bookmarkEnd w:id="16"/>
      <w:bookmarkEnd w:id="17"/>
      <w:bookmarkEnd w:id="18"/>
      <w:bookmarkEnd w:id="19"/>
      <w:bookmarkEnd w:id="20"/>
      <w:bookmarkEnd w:id="21"/>
      <w:bookmarkEnd w:id="22"/>
      <w:bookmarkEnd w:id="23"/>
    </w:p>
    <w:p>
      <w:pPr>
        <w:spacing w:line="400" w:lineRule="exact"/>
        <w:ind w:firstLine="420" w:firstLineChars="200"/>
        <w:rPr>
          <w:rFonts w:ascii="Times New Roman" w:hAnsi="Times New Roman"/>
          <w:szCs w:val="21"/>
        </w:rPr>
      </w:pPr>
      <w:bookmarkStart w:id="24" w:name="_Toc247085675"/>
      <w:bookmarkStart w:id="25" w:name="_Toc246996904"/>
      <w:bookmarkStart w:id="26" w:name="_Toc152042291"/>
      <w:bookmarkStart w:id="27" w:name="_Toc144974483"/>
      <w:bookmarkStart w:id="28" w:name="_Toc152045515"/>
      <w:bookmarkStart w:id="29" w:name="_Toc179632531"/>
      <w:bookmarkStart w:id="30" w:name="_Toc246996161"/>
      <w:r>
        <w:rPr>
          <w:rFonts w:ascii="Times New Roman" w:hAnsi="Times New Roman"/>
          <w:szCs w:val="21"/>
        </w:rPr>
        <w:t>3.1投标人为中华人民共和国国内注册的独立法人，持有工商行政管理部门核发的营业执照；</w:t>
      </w:r>
    </w:p>
    <w:p>
      <w:pPr>
        <w:spacing w:line="400" w:lineRule="exact"/>
        <w:ind w:firstLine="420" w:firstLineChars="200"/>
        <w:rPr>
          <w:rFonts w:ascii="Times New Roman" w:hAnsi="Times New Roman"/>
          <w:szCs w:val="21"/>
        </w:rPr>
      </w:pPr>
      <w:r>
        <w:rPr>
          <w:rFonts w:ascii="Times New Roman" w:hAnsi="Times New Roman"/>
          <w:szCs w:val="21"/>
        </w:rPr>
        <w:t>3.2</w:t>
      </w:r>
      <w:r>
        <w:rPr>
          <w:rFonts w:hint="eastAsia" w:ascii="宋体" w:hAnsi="宋体" w:cs="宋体"/>
          <w:szCs w:val="21"/>
        </w:rPr>
        <w:t>投标人资质要求：</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）标段一：投标人具有建设行政主管部门核发的建筑工程施工总承包叁级或以上资质；</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）标段二：投标人具有建设行政主管部门核发的建筑工程施工总承包贰级或以上资质。</w:t>
      </w:r>
    </w:p>
    <w:p>
      <w:pPr>
        <w:spacing w:line="400" w:lineRule="exact"/>
        <w:ind w:firstLine="420" w:firstLineChars="200"/>
        <w:rPr>
          <w:rFonts w:ascii="Times New Roman" w:hAnsi="Times New Roman"/>
          <w:szCs w:val="21"/>
        </w:rPr>
      </w:pPr>
      <w:r>
        <w:rPr>
          <w:rFonts w:ascii="Times New Roman" w:hAnsi="Times New Roman"/>
        </w:rPr>
        <w:t>注：</w:t>
      </w:r>
      <w:r>
        <w:rPr>
          <w:rFonts w:hint="eastAsia" w:ascii="Times New Roman" w:hAnsi="Times New Roman"/>
        </w:rPr>
        <w:t>投标人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400" w:lineRule="exact"/>
        <w:ind w:firstLine="420" w:firstLineChars="200"/>
        <w:rPr>
          <w:rFonts w:ascii="Times New Roman" w:hAnsi="Times New Roman"/>
          <w:szCs w:val="21"/>
        </w:rPr>
      </w:pPr>
      <w:r>
        <w:rPr>
          <w:rFonts w:ascii="Times New Roman" w:hAnsi="Times New Roman"/>
          <w:szCs w:val="21"/>
        </w:rPr>
        <w:t>3.3投标人具有</w:t>
      </w:r>
      <w:r>
        <w:rPr>
          <w:rFonts w:hint="eastAsia" w:ascii="Calibri" w:hAnsi="Calibri"/>
          <w:szCs w:val="21"/>
        </w:rPr>
        <w:t>建设行政主管部门核发的在有效期内</w:t>
      </w:r>
      <w:r>
        <w:rPr>
          <w:rFonts w:ascii="Times New Roman" w:hAnsi="Times New Roman"/>
          <w:szCs w:val="21"/>
        </w:rPr>
        <w:t>的安全生产许可证；</w:t>
      </w:r>
    </w:p>
    <w:p>
      <w:pPr>
        <w:spacing w:line="400" w:lineRule="exact"/>
        <w:ind w:firstLine="420" w:firstLineChars="200"/>
        <w:rPr>
          <w:rFonts w:ascii="Times New Roman" w:hAnsi="Times New Roman"/>
          <w:szCs w:val="21"/>
        </w:rPr>
      </w:pPr>
      <w:r>
        <w:rPr>
          <w:rFonts w:ascii="Times New Roman" w:hAnsi="Times New Roman"/>
          <w:szCs w:val="21"/>
        </w:rPr>
        <w:t>3.4投标人拟派本工程的项目负责人须具有建筑工程专业</w:t>
      </w:r>
      <w:r>
        <w:rPr>
          <w:rFonts w:hint="eastAsia" w:ascii="Times New Roman" w:hAnsi="Times New Roman"/>
          <w:szCs w:val="21"/>
        </w:rPr>
        <w:t>贰级或以上</w:t>
      </w:r>
      <w:r>
        <w:rPr>
          <w:rFonts w:ascii="Times New Roman" w:hAnsi="Times New Roman"/>
          <w:szCs w:val="21"/>
        </w:rPr>
        <w:t>注册</w:t>
      </w:r>
      <w:r>
        <w:rPr>
          <w:rFonts w:hint="eastAsia" w:ascii="Times New Roman" w:hAnsi="Times New Roman"/>
          <w:szCs w:val="21"/>
        </w:rPr>
        <w:t>建造师</w:t>
      </w:r>
      <w:r>
        <w:rPr>
          <w:rFonts w:ascii="Times New Roman" w:hAnsi="Times New Roman"/>
          <w:szCs w:val="21"/>
        </w:rPr>
        <w:t>资格，且持有安全培训考核合格证（B类）或建筑施工企业项目负责人安全生产考核合格证书，</w:t>
      </w:r>
      <w:r>
        <w:rPr>
          <w:rFonts w:ascii="Times New Roman" w:hAnsi="Times New Roman"/>
        </w:rPr>
        <w:t>且未担任其他在建工程项目的项目负责人</w:t>
      </w:r>
      <w:r>
        <w:rPr>
          <w:rFonts w:ascii="Times New Roman" w:hAnsi="Times New Roman"/>
          <w:szCs w:val="21"/>
        </w:rPr>
        <w:t>；</w:t>
      </w:r>
    </w:p>
    <w:p>
      <w:pPr>
        <w:spacing w:line="400" w:lineRule="exact"/>
        <w:ind w:firstLine="420" w:firstLineChars="200"/>
        <w:rPr>
          <w:rFonts w:ascii="Times New Roman" w:hAnsi="Times New Roman"/>
          <w:szCs w:val="21"/>
        </w:rPr>
      </w:pPr>
      <w:r>
        <w:rPr>
          <w:rFonts w:hint="eastAsia" w:ascii="Times New Roman" w:hAnsi="Times New Roman"/>
          <w:szCs w:val="21"/>
        </w:rPr>
        <w:t>注：（1）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400" w:lineRule="exact"/>
        <w:ind w:firstLine="420" w:firstLineChars="200"/>
        <w:rPr>
          <w:rFonts w:ascii="Times New Roman" w:hAnsi="Times New Roman"/>
          <w:szCs w:val="21"/>
        </w:rPr>
      </w:pPr>
      <w:r>
        <w:rPr>
          <w:rFonts w:hint="eastAsia" w:ascii="Times New Roman" w:hAnsi="Times New Roman"/>
          <w:szCs w:val="21"/>
        </w:rPr>
        <w:t xml:space="preserve">（2）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 </w:t>
      </w:r>
    </w:p>
    <w:p>
      <w:pPr>
        <w:spacing w:line="400" w:lineRule="exact"/>
        <w:ind w:firstLine="420" w:firstLineChars="200"/>
        <w:rPr>
          <w:rFonts w:ascii="Times New Roman" w:hAnsi="Times New Roman"/>
          <w:szCs w:val="21"/>
        </w:rPr>
      </w:pPr>
      <w:r>
        <w:rPr>
          <w:rFonts w:hint="eastAsia" w:ascii="Times New Roman" w:hAnsi="Times New Roman"/>
          <w:szCs w:val="21"/>
        </w:rPr>
        <w:t>（3）根据广东省住建厅《关于明确二级建造师注册执业有关问题的通知》（粤建市函〔2023〕469号），二级建造师应在考试取得执业资格的省、自治区、直辖市申请注册，二级注册建造师可随注册企业在全国范围内执业。</w:t>
      </w:r>
    </w:p>
    <w:p>
      <w:pPr>
        <w:spacing w:line="400" w:lineRule="exact"/>
        <w:ind w:firstLine="420" w:firstLineChars="200"/>
        <w:rPr>
          <w:rFonts w:ascii="Times New Roman" w:hAnsi="Times New Roman"/>
          <w:szCs w:val="21"/>
        </w:rPr>
      </w:pPr>
      <w:r>
        <w:rPr>
          <w:rFonts w:ascii="Times New Roman" w:hAnsi="Times New Roman"/>
          <w:szCs w:val="21"/>
        </w:rPr>
        <w:t>3.5拟派专职安全人员须具有安全生产考核合格证（C类）或建筑施工企业专职安全生产管理人员安全生产考核合格证书</w:t>
      </w:r>
      <w:r>
        <w:rPr>
          <w:rFonts w:hint="eastAsia" w:ascii="Times New Roman" w:hAnsi="Times New Roman"/>
          <w:szCs w:val="21"/>
        </w:rPr>
        <w:t>（C3）</w:t>
      </w:r>
      <w:r>
        <w:rPr>
          <w:rFonts w:ascii="Times New Roman" w:hAnsi="Times New Roman"/>
          <w:szCs w:val="21"/>
        </w:rPr>
        <w:t>；</w:t>
      </w:r>
    </w:p>
    <w:p>
      <w:pPr>
        <w:spacing w:line="400" w:lineRule="exact"/>
        <w:ind w:firstLine="420" w:firstLineChars="200"/>
        <w:rPr>
          <w:rFonts w:ascii="Times New Roman" w:hAnsi="Times New Roman"/>
          <w:szCs w:val="21"/>
        </w:rPr>
      </w:pPr>
      <w:r>
        <w:rPr>
          <w:rFonts w:ascii="Times New Roman" w:hAnsi="Times New Roman"/>
          <w:szCs w:val="21"/>
        </w:rPr>
        <w:t>注：</w:t>
      </w:r>
      <w:r>
        <w:rPr>
          <w:rFonts w:hint="eastAsia" w:ascii="Times New Roman" w:hAnsi="Times New Roman"/>
          <w:szCs w:val="21"/>
        </w:rPr>
        <w:t>项目负责人在任职期间不得担任专职安全员，项目专职安全员在任职期间也不得担任项目负责人，项目负责人和专职安全员不为同一人。</w:t>
      </w:r>
    </w:p>
    <w:p>
      <w:pPr>
        <w:spacing w:line="400" w:lineRule="exact"/>
        <w:ind w:firstLine="420" w:firstLineChars="200"/>
        <w:rPr>
          <w:rFonts w:ascii="Times New Roman" w:hAnsi="Times New Roman"/>
          <w:szCs w:val="21"/>
        </w:rPr>
      </w:pPr>
      <w:r>
        <w:rPr>
          <w:rFonts w:ascii="Times New Roman" w:hAnsi="Times New Roman"/>
          <w:szCs w:val="21"/>
        </w:rPr>
        <w:t>3.6其他要求：</w:t>
      </w:r>
    </w:p>
    <w:p>
      <w:pPr>
        <w:spacing w:line="400" w:lineRule="exact"/>
        <w:ind w:firstLine="420" w:firstLineChars="200"/>
        <w:rPr>
          <w:rFonts w:ascii="Times New Roman" w:hAnsi="Times New Roman"/>
          <w:szCs w:val="21"/>
        </w:rPr>
      </w:pPr>
      <w:r>
        <w:rPr>
          <w:rFonts w:ascii="Times New Roman" w:hAnsi="Times New Roman"/>
          <w:szCs w:val="21"/>
        </w:rPr>
        <w:t>（1）投标人已按照招标公告附件一的内容签署盖章的投标人声明；</w:t>
      </w:r>
    </w:p>
    <w:p>
      <w:pPr>
        <w:spacing w:line="400" w:lineRule="exact"/>
        <w:ind w:firstLine="420" w:firstLineChars="200"/>
        <w:rPr>
          <w:rFonts w:ascii="Times New Roman" w:hAnsi="Times New Roman"/>
          <w:szCs w:val="21"/>
        </w:rPr>
      </w:pPr>
      <w:r>
        <w:rPr>
          <w:rFonts w:ascii="Times New Roman" w:hAnsi="Times New Roman"/>
          <w:szCs w:val="21"/>
        </w:rPr>
        <w:t>（2）投标人未被中储粮系统列为不良信用企业名单（详见招标公告附件二）；</w:t>
      </w:r>
    </w:p>
    <w:p>
      <w:pPr>
        <w:spacing w:line="400" w:lineRule="exact"/>
        <w:ind w:firstLine="420" w:firstLineChars="200"/>
        <w:rPr>
          <w:rFonts w:ascii="Times New Roman" w:hAnsi="Times New Roman"/>
          <w:szCs w:val="21"/>
        </w:rPr>
      </w:pPr>
      <w:r>
        <w:rPr>
          <w:rFonts w:ascii="Times New Roman" w:hAnsi="Times New Roman"/>
          <w:szCs w:val="21"/>
        </w:rPr>
        <w:t>（3）投标人在“全国建筑市场监管公共服务平台”网（http://jzsc.mohurd.gov.cn）及</w:t>
      </w:r>
      <w:r>
        <w:rPr>
          <w:rFonts w:hint="eastAsia" w:ascii="Times New Roman" w:hAnsi="Times New Roman"/>
          <w:szCs w:val="21"/>
        </w:rPr>
        <w:t>“广东省建设行业数据开放平台”（https://skypt.gdcic.net/openplatform/#/web/home）</w:t>
      </w:r>
      <w:r>
        <w:rPr>
          <w:rFonts w:ascii="Times New Roman" w:hAnsi="Times New Roman"/>
          <w:szCs w:val="21"/>
        </w:rPr>
        <w:t>的企业信用信息查询中没有黑名单记录，须提供上述网站的查询信息截图；</w:t>
      </w:r>
    </w:p>
    <w:p>
      <w:pPr>
        <w:spacing w:line="400" w:lineRule="exact"/>
        <w:ind w:firstLine="420" w:firstLineChars="200"/>
        <w:rPr>
          <w:rFonts w:ascii="Times New Roman" w:hAnsi="Times New Roman"/>
          <w:szCs w:val="21"/>
        </w:rPr>
      </w:pPr>
      <w:r>
        <w:rPr>
          <w:rFonts w:ascii="Times New Roman" w:hAnsi="Times New Roman"/>
          <w:szCs w:val="21"/>
        </w:rPr>
        <w:t>（4）投标人在“进粤企业和人员诚信信息登记平台”已录入相关信息并通过数据规范检查（广东省外进粤建筑企业提供网页查询结果截图或进粤企业和人员诚信信息表，广东省内注册企业不需要提供）。</w:t>
      </w:r>
    </w:p>
    <w:p>
      <w:pPr>
        <w:spacing w:line="400" w:lineRule="exact"/>
        <w:ind w:firstLine="420" w:firstLineChars="200"/>
        <w:rPr>
          <w:rFonts w:ascii="Times New Roman" w:hAnsi="Times New Roman"/>
          <w:szCs w:val="21"/>
        </w:rPr>
      </w:pPr>
      <w:r>
        <w:rPr>
          <w:rFonts w:ascii="Times New Roman" w:hAnsi="Times New Roman"/>
          <w:szCs w:val="21"/>
        </w:rPr>
        <w:t>3.7本项目不接受联合体投标。</w:t>
      </w:r>
    </w:p>
    <w:p>
      <w:pPr>
        <w:pStyle w:val="4"/>
        <w:tabs>
          <w:tab w:val="left" w:pos="360"/>
          <w:tab w:val="left" w:pos="800"/>
        </w:tabs>
        <w:rPr>
          <w:rFonts w:ascii="Times New Roman" w:hAnsi="Times New Roman" w:eastAsia="宋体"/>
          <w:sz w:val="30"/>
          <w:szCs w:val="30"/>
        </w:rPr>
      </w:pPr>
      <w:bookmarkStart w:id="31" w:name="_Toc166243329"/>
      <w:r>
        <w:rPr>
          <w:rFonts w:ascii="Times New Roman" w:hAnsi="Times New Roman" w:eastAsia="宋体"/>
          <w:sz w:val="30"/>
          <w:szCs w:val="30"/>
        </w:rPr>
        <w:t>4. 招标文件的获取</w:t>
      </w:r>
      <w:bookmarkEnd w:id="24"/>
      <w:bookmarkEnd w:id="25"/>
      <w:bookmarkEnd w:id="26"/>
      <w:bookmarkEnd w:id="27"/>
      <w:bookmarkEnd w:id="28"/>
      <w:bookmarkEnd w:id="29"/>
      <w:bookmarkEnd w:id="30"/>
      <w:bookmarkEnd w:id="31"/>
    </w:p>
    <w:p>
      <w:pPr>
        <w:spacing w:line="400" w:lineRule="exact"/>
        <w:ind w:firstLine="420" w:firstLineChars="200"/>
        <w:rPr>
          <w:rFonts w:ascii="Times New Roman" w:hAnsi="Times New Roman"/>
          <w:szCs w:val="22"/>
        </w:rPr>
      </w:pPr>
      <w:bookmarkStart w:id="32" w:name="_Toc179632532"/>
      <w:bookmarkStart w:id="33" w:name="_Toc247085676"/>
      <w:bookmarkStart w:id="34" w:name="_Toc246996162"/>
      <w:bookmarkStart w:id="35" w:name="_Toc246996905"/>
      <w:bookmarkStart w:id="36" w:name="_Toc144974484"/>
      <w:bookmarkStart w:id="37" w:name="_Toc152045516"/>
      <w:bookmarkStart w:id="38" w:name="_Toc152042292"/>
      <w:r>
        <w:rPr>
          <w:rFonts w:ascii="Times New Roman" w:hAnsi="Times New Roman"/>
          <w:szCs w:val="21"/>
        </w:rPr>
        <w:t>4.1</w:t>
      </w:r>
      <w:r>
        <w:rPr>
          <w:rFonts w:ascii="Times New Roman" w:hAnsi="Times New Roman"/>
        </w:rPr>
        <w:t>凡有意参加投标者，请于</w:t>
      </w:r>
      <w:r>
        <w:rPr>
          <w:rFonts w:ascii="Times New Roman" w:hAnsi="Times New Roman"/>
          <w:u w:val="single"/>
        </w:rPr>
        <w:t>2024</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r>
        <w:rPr>
          <w:rFonts w:ascii="Times New Roman" w:hAnsi="Times New Roman"/>
          <w:u w:val="single"/>
        </w:rPr>
        <w:t>00</w:t>
      </w:r>
      <w:r>
        <w:rPr>
          <w:rFonts w:ascii="Times New Roman" w:hAnsi="Times New Roman"/>
        </w:rPr>
        <w:t>时</w:t>
      </w:r>
      <w:r>
        <w:rPr>
          <w:rFonts w:ascii="Times New Roman" w:hAnsi="Times New Roman"/>
          <w:u w:val="single"/>
        </w:rPr>
        <w:t>00</w:t>
      </w:r>
      <w:r>
        <w:rPr>
          <w:rFonts w:ascii="Times New Roman" w:hAnsi="Times New Roman"/>
        </w:rPr>
        <w:t>分至</w:t>
      </w:r>
      <w:r>
        <w:rPr>
          <w:rFonts w:ascii="Times New Roman" w:hAnsi="Times New Roman"/>
          <w:u w:val="single"/>
        </w:rPr>
        <w:t>2024</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r>
        <w:rPr>
          <w:rFonts w:ascii="Times New Roman" w:hAnsi="Times New Roman"/>
          <w:u w:val="single"/>
        </w:rPr>
        <w:t>23</w:t>
      </w:r>
      <w:r>
        <w:rPr>
          <w:rFonts w:ascii="Times New Roman" w:hAnsi="Times New Roman"/>
        </w:rPr>
        <w:t>时</w:t>
      </w:r>
      <w:r>
        <w:rPr>
          <w:rFonts w:ascii="Times New Roman" w:hAnsi="Times New Roman"/>
          <w:u w:val="single"/>
        </w:rPr>
        <w:t>59</w:t>
      </w:r>
      <w:r>
        <w:rPr>
          <w:rFonts w:ascii="Times New Roman" w:hAnsi="Times New Roman"/>
        </w:rPr>
        <w:t>分（北京时间，下同），登录</w:t>
      </w:r>
      <w:r>
        <w:rPr>
          <w:rFonts w:ascii="Times New Roman" w:hAnsi="Times New Roman"/>
          <w:u w:val="single"/>
        </w:rPr>
        <w:t>广州公共资源交易中心数字交易平台</w:t>
      </w:r>
      <w:r>
        <w:rPr>
          <w:rFonts w:hint="eastAsia" w:ascii="Times New Roman" w:hAnsi="Times New Roman"/>
          <w:u w:val="single"/>
        </w:rPr>
        <w:t>（</w:t>
      </w:r>
      <w:r>
        <w:rPr>
          <w:rFonts w:ascii="Times New Roman" w:hAnsi="Times New Roman"/>
          <w:szCs w:val="22"/>
          <w:u w:val="single"/>
        </w:rPr>
        <w:t>http://www.gzggzy.cn/</w:t>
      </w:r>
      <w:r>
        <w:rPr>
          <w:rFonts w:hint="eastAsia" w:ascii="Times New Roman" w:hAnsi="Times New Roman"/>
          <w:u w:val="single"/>
        </w:rPr>
        <w:t>）</w:t>
      </w:r>
      <w:r>
        <w:rPr>
          <w:rFonts w:ascii="Times New Roman" w:hAnsi="Times New Roman"/>
        </w:rPr>
        <w:t>办理网上投标登记手续并下载电子招标文件。</w:t>
      </w:r>
      <w:r>
        <w:rPr>
          <w:rFonts w:ascii="Times New Roman" w:hAnsi="Times New Roman"/>
          <w:szCs w:val="22"/>
        </w:rPr>
        <w:t xml:space="preserve"> </w:t>
      </w:r>
    </w:p>
    <w:p>
      <w:pPr>
        <w:spacing w:line="400" w:lineRule="exact"/>
        <w:ind w:firstLine="420" w:firstLineChars="200"/>
        <w:rPr>
          <w:rFonts w:ascii="Times New Roman" w:hAnsi="Times New Roman"/>
        </w:rPr>
      </w:pPr>
      <w:r>
        <w:rPr>
          <w:rFonts w:ascii="Times New Roman" w:hAnsi="Times New Roman"/>
        </w:rPr>
        <w:t>4.2投标人应在投标登记截止时间前登录</w:t>
      </w:r>
      <w:r>
        <w:rPr>
          <w:rFonts w:hint="eastAsia" w:ascii="Times New Roman" w:hAnsi="Times New Roman"/>
          <w:u w:val="single"/>
        </w:rPr>
        <w:t>广州公共资源交易中心数字交易平台</w:t>
      </w:r>
      <w:r>
        <w:rPr>
          <w:rFonts w:ascii="Times New Roman" w:hAnsi="Times New Roman"/>
        </w:rPr>
        <w:t>（http//www.gzggzy.cn/）办理网上投标登记手续，并按照交易平台关于全流程电子化项目的相关指南进行。详见：广州公共资源交易中心网站指引。</w:t>
      </w:r>
    </w:p>
    <w:p>
      <w:pPr>
        <w:spacing w:line="400" w:lineRule="exact"/>
        <w:ind w:firstLine="420" w:firstLineChars="200"/>
        <w:rPr>
          <w:rFonts w:ascii="Times New Roman" w:hAnsi="Times New Roman"/>
        </w:rPr>
      </w:pPr>
      <w:r>
        <w:rPr>
          <w:rFonts w:ascii="Times New Roman" w:hAnsi="Times New Roman"/>
        </w:rPr>
        <w:t>4.3投标人完成广州公共资源交易中心网上投标登记手续后，应在投标登记截止时间前联系本项目招标代理机构：</w:t>
      </w:r>
      <w:r>
        <w:rPr>
          <w:rFonts w:hint="eastAsia" w:ascii="Times New Roman" w:hAnsi="Times New Roman"/>
        </w:rPr>
        <w:t>韦工15975369347（</w:t>
      </w:r>
      <w:r>
        <w:rPr>
          <w:rFonts w:ascii="Times New Roman" w:hAnsi="Times New Roman"/>
          <w:szCs w:val="21"/>
        </w:rPr>
        <w:t>电子邮箱：</w:t>
      </w:r>
      <w:r>
        <w:rPr>
          <w:rFonts w:hint="eastAsia" w:ascii="Times New Roman" w:hAnsi="Times New Roman"/>
          <w:szCs w:val="21"/>
        </w:rPr>
        <w:t>747551800@qq.com</w:t>
      </w:r>
      <w:r>
        <w:rPr>
          <w:rFonts w:hint="eastAsia" w:ascii="Times New Roman" w:hAnsi="Times New Roman"/>
        </w:rPr>
        <w:t>）</w:t>
      </w:r>
      <w:r>
        <w:rPr>
          <w:rFonts w:ascii="Times New Roman" w:hAnsi="Times New Roman"/>
        </w:rPr>
        <w:t>、冯工13570109163获取招标文件（含图纸及技术资料）。投标人获取时需提交«投标登记申请表»（签章齐全，格式可在广州公共资源交易中心网站（http:// www.gzggzy.cn）下载）。</w:t>
      </w:r>
    </w:p>
    <w:p>
      <w:pPr>
        <w:pStyle w:val="4"/>
        <w:rPr>
          <w:rFonts w:ascii="Times New Roman" w:hAnsi="Times New Roman" w:eastAsia="宋体"/>
          <w:sz w:val="30"/>
          <w:szCs w:val="30"/>
        </w:rPr>
      </w:pPr>
      <w:bookmarkStart w:id="39" w:name="_Toc166243330"/>
      <w:r>
        <w:rPr>
          <w:rFonts w:ascii="Times New Roman" w:hAnsi="Times New Roman" w:eastAsia="宋体"/>
          <w:sz w:val="30"/>
          <w:szCs w:val="30"/>
        </w:rPr>
        <w:t>5. 投标文件的递交</w:t>
      </w:r>
      <w:bookmarkEnd w:id="32"/>
      <w:bookmarkEnd w:id="33"/>
      <w:bookmarkEnd w:id="34"/>
      <w:bookmarkEnd w:id="35"/>
      <w:bookmarkEnd w:id="36"/>
      <w:bookmarkEnd w:id="37"/>
      <w:bookmarkEnd w:id="38"/>
      <w:bookmarkEnd w:id="39"/>
    </w:p>
    <w:p>
      <w:pPr>
        <w:tabs>
          <w:tab w:val="left" w:pos="360"/>
        </w:tabs>
        <w:spacing w:line="400" w:lineRule="exact"/>
        <w:ind w:firstLine="420" w:firstLineChars="200"/>
        <w:rPr>
          <w:rFonts w:ascii="Times New Roman" w:hAnsi="Times New Roman"/>
          <w:szCs w:val="22"/>
        </w:rPr>
      </w:pPr>
      <w:bookmarkStart w:id="40" w:name="_Toc247085677"/>
      <w:bookmarkStart w:id="41" w:name="_Toc179632533"/>
      <w:bookmarkStart w:id="42" w:name="_Toc246996906"/>
      <w:bookmarkStart w:id="43" w:name="_Toc246996163"/>
      <w:bookmarkStart w:id="44" w:name="_Toc157499355"/>
      <w:r>
        <w:rPr>
          <w:rFonts w:ascii="Times New Roman" w:hAnsi="Times New Roman"/>
          <w:szCs w:val="22"/>
        </w:rPr>
        <w:t>5.1投标文件递交的截止时间（投标截止时间，下同）为</w:t>
      </w:r>
      <w:r>
        <w:rPr>
          <w:rFonts w:hint="eastAsia" w:ascii="Times New Roman" w:hAnsi="Times New Roman"/>
          <w:u w:val="single"/>
        </w:rPr>
        <w:t>2024</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r>
        <w:rPr>
          <w:rFonts w:ascii="Times New Roman" w:hAnsi="Times New Roman"/>
          <w:u w:val="single"/>
        </w:rPr>
        <w:t>10</w:t>
      </w:r>
      <w:r>
        <w:rPr>
          <w:rFonts w:ascii="Times New Roman" w:hAnsi="Times New Roman"/>
        </w:rPr>
        <w:t>时</w:t>
      </w:r>
      <w:r>
        <w:rPr>
          <w:rFonts w:ascii="Times New Roman" w:hAnsi="Times New Roman"/>
          <w:u w:val="single"/>
        </w:rPr>
        <w:t>30</w:t>
      </w:r>
      <w:r>
        <w:rPr>
          <w:rFonts w:ascii="Times New Roman" w:hAnsi="Times New Roman"/>
        </w:rPr>
        <w:t>分</w:t>
      </w:r>
      <w:r>
        <w:rPr>
          <w:rFonts w:ascii="Times New Roman" w:hAnsi="Times New Roman"/>
          <w:szCs w:val="22"/>
        </w:rPr>
        <w:t>，投标人应在截止时间前登录</w:t>
      </w:r>
      <w:r>
        <w:rPr>
          <w:rFonts w:hint="eastAsia" w:ascii="Times New Roman" w:hAnsi="Times New Roman"/>
          <w:u w:val="single"/>
        </w:rPr>
        <w:t>广州公共资源交易中心网站（http://www.gzggzy.cn/）</w:t>
      </w:r>
      <w:r>
        <w:rPr>
          <w:rFonts w:ascii="Times New Roman" w:hAnsi="Times New Roman"/>
          <w:szCs w:val="22"/>
        </w:rPr>
        <w:t>通过广州公共资源交易中心数字交易平台递交电子投标文件。</w:t>
      </w:r>
    </w:p>
    <w:p>
      <w:pPr>
        <w:tabs>
          <w:tab w:val="left" w:pos="360"/>
        </w:tabs>
        <w:spacing w:line="400" w:lineRule="exact"/>
        <w:ind w:firstLine="420" w:firstLineChars="200"/>
        <w:rPr>
          <w:rFonts w:ascii="Times New Roman" w:hAnsi="Times New Roman"/>
          <w:szCs w:val="22"/>
          <w:u w:val="single"/>
        </w:rPr>
      </w:pPr>
      <w:r>
        <w:rPr>
          <w:rFonts w:ascii="Times New Roman" w:hAnsi="Times New Roman"/>
          <w:szCs w:val="22"/>
        </w:rPr>
        <w:t>投标文件备用U盘递交时间：</w:t>
      </w:r>
      <w:r>
        <w:rPr>
          <w:rFonts w:ascii="Times New Roman" w:hAnsi="Times New Roman"/>
          <w:u w:val="single"/>
        </w:rPr>
        <w:t>2024</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r>
        <w:rPr>
          <w:rFonts w:ascii="Times New Roman" w:hAnsi="Times New Roman"/>
          <w:u w:val="single"/>
        </w:rPr>
        <w:t xml:space="preserve">   </w:t>
      </w:r>
      <w:r>
        <w:rPr>
          <w:rFonts w:ascii="Times New Roman" w:hAnsi="Times New Roman"/>
        </w:rPr>
        <w:t>时</w:t>
      </w:r>
      <w:r>
        <w:rPr>
          <w:rFonts w:ascii="Times New Roman" w:hAnsi="Times New Roman"/>
          <w:u w:val="single"/>
        </w:rPr>
        <w:t xml:space="preserve">   </w:t>
      </w:r>
      <w:r>
        <w:rPr>
          <w:rFonts w:ascii="Times New Roman" w:hAnsi="Times New Roman"/>
        </w:rPr>
        <w:t>分至</w:t>
      </w:r>
      <w:r>
        <w:rPr>
          <w:rFonts w:ascii="Times New Roman" w:hAnsi="Times New Roman"/>
          <w:u w:val="single"/>
        </w:rPr>
        <w:t>2024</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r>
        <w:rPr>
          <w:rFonts w:ascii="Times New Roman" w:hAnsi="Times New Roman"/>
          <w:u w:val="single"/>
        </w:rPr>
        <w:t xml:space="preserve">   </w:t>
      </w:r>
      <w:r>
        <w:rPr>
          <w:rFonts w:ascii="Times New Roman" w:hAnsi="Times New Roman"/>
        </w:rPr>
        <w:t>时</w:t>
      </w:r>
      <w:r>
        <w:rPr>
          <w:rFonts w:ascii="Times New Roman" w:hAnsi="Times New Roman"/>
          <w:u w:val="single"/>
        </w:rPr>
        <w:t xml:space="preserve">   </w:t>
      </w:r>
      <w:r>
        <w:rPr>
          <w:rFonts w:ascii="Times New Roman" w:hAnsi="Times New Roman"/>
        </w:rPr>
        <w:t>分</w:t>
      </w:r>
      <w:r>
        <w:rPr>
          <w:rFonts w:ascii="Times New Roman" w:hAnsi="Times New Roman"/>
          <w:szCs w:val="22"/>
        </w:rPr>
        <w:t>（备注：填写时间为投标截止前15分钟开始递交至投标截止时间止），投标文件备用</w:t>
      </w:r>
      <w:r>
        <w:rPr>
          <w:rFonts w:ascii="Times New Roman" w:hAnsi="Times New Roman"/>
        </w:rPr>
        <w:t>U盘</w:t>
      </w:r>
      <w:r>
        <w:rPr>
          <w:rFonts w:ascii="Times New Roman" w:hAnsi="Times New Roman"/>
          <w:szCs w:val="22"/>
        </w:rPr>
        <w:t>递交地点：</w:t>
      </w:r>
      <w:r>
        <w:rPr>
          <w:rFonts w:ascii="Times New Roman" w:hAnsi="Times New Roman"/>
          <w:szCs w:val="22"/>
          <w:u w:val="single"/>
        </w:rPr>
        <w:t>广州公共资源交易中心第   开标室。</w:t>
      </w:r>
    </w:p>
    <w:p>
      <w:pPr>
        <w:tabs>
          <w:tab w:val="left" w:pos="360"/>
        </w:tabs>
        <w:spacing w:line="400" w:lineRule="exact"/>
        <w:ind w:firstLine="435"/>
        <w:rPr>
          <w:rFonts w:ascii="Times New Roman" w:hAnsi="Times New Roman"/>
          <w:szCs w:val="22"/>
          <w:u w:val="single"/>
        </w:rPr>
      </w:pPr>
      <w:r>
        <w:rPr>
          <w:rFonts w:ascii="Times New Roman" w:hAnsi="Times New Roman"/>
          <w:szCs w:val="22"/>
          <w:u w:val="single"/>
        </w:rPr>
        <w:t>投标人完成电子投标上传后，电子招标投标交易平台即时向投标人发出递交回执通知。递交时间以递交回执通知载明的传输时间为准。</w:t>
      </w:r>
    </w:p>
    <w:p>
      <w:pPr>
        <w:spacing w:line="400" w:lineRule="exact"/>
        <w:ind w:firstLine="420" w:firstLineChars="200"/>
        <w:jc w:val="left"/>
        <w:rPr>
          <w:rFonts w:ascii="Times New Roman" w:hAnsi="Times New Roman"/>
          <w:szCs w:val="22"/>
        </w:rPr>
      </w:pPr>
      <w:r>
        <w:rPr>
          <w:rFonts w:ascii="Times New Roman" w:hAnsi="Times New Roman"/>
          <w:szCs w:val="22"/>
        </w:rPr>
        <w:t>5.2逾期送达的投标文件，电子招标投标交易平台将予以拒收。采取电子投标时，逾期未上传成功的电子投标文件，招标人拒绝接收。</w:t>
      </w:r>
    </w:p>
    <w:p>
      <w:pPr>
        <w:spacing w:line="400" w:lineRule="exact"/>
        <w:ind w:left="420" w:leftChars="200"/>
        <w:rPr>
          <w:rFonts w:ascii="Times New Roman" w:hAnsi="Times New Roman"/>
          <w:szCs w:val="21"/>
        </w:rPr>
      </w:pPr>
      <w:r>
        <w:rPr>
          <w:rFonts w:ascii="Times New Roman" w:hAnsi="Times New Roman"/>
          <w:szCs w:val="21"/>
        </w:rPr>
        <w:t>5.3开标时间：</w:t>
      </w:r>
      <w:r>
        <w:rPr>
          <w:rFonts w:hint="eastAsia" w:ascii="Times New Roman" w:hAnsi="Times New Roman"/>
          <w:u w:val="single"/>
        </w:rPr>
        <w:t>2024</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r>
        <w:rPr>
          <w:rFonts w:ascii="Times New Roman" w:hAnsi="Times New Roman"/>
          <w:u w:val="single"/>
        </w:rPr>
        <w:t xml:space="preserve">   </w:t>
      </w:r>
      <w:r>
        <w:rPr>
          <w:rFonts w:ascii="Times New Roman" w:hAnsi="Times New Roman"/>
        </w:rPr>
        <w:t>时</w:t>
      </w:r>
      <w:r>
        <w:rPr>
          <w:rFonts w:ascii="Times New Roman" w:hAnsi="Times New Roman"/>
          <w:u w:val="single"/>
        </w:rPr>
        <w:t xml:space="preserve">   </w:t>
      </w:r>
      <w:r>
        <w:rPr>
          <w:rFonts w:ascii="Times New Roman" w:hAnsi="Times New Roman"/>
        </w:rPr>
        <w:t>分</w:t>
      </w:r>
      <w:r>
        <w:rPr>
          <w:rFonts w:ascii="Times New Roman" w:hAnsi="Times New Roman"/>
          <w:szCs w:val="21"/>
        </w:rPr>
        <w:t>。</w:t>
      </w:r>
    </w:p>
    <w:p>
      <w:pPr>
        <w:spacing w:line="400" w:lineRule="exact"/>
        <w:ind w:firstLine="420" w:firstLineChars="200"/>
        <w:rPr>
          <w:rFonts w:ascii="Times New Roman" w:hAnsi="Times New Roman"/>
          <w:szCs w:val="21"/>
        </w:rPr>
      </w:pPr>
      <w:r>
        <w:rPr>
          <w:rFonts w:ascii="Times New Roman" w:hAnsi="Times New Roman"/>
          <w:szCs w:val="21"/>
        </w:rPr>
        <w:t>注：投标人可自行登录广州公共资源交易中心网站首页，点击“建设工程”专栏中的“项目查询（日程安排、答疑纪要）”，输入项目编号或项目名称即可查询，并请密切留意招标答疑中的相关信息。</w:t>
      </w:r>
    </w:p>
    <w:p>
      <w:pPr>
        <w:pStyle w:val="4"/>
        <w:rPr>
          <w:rFonts w:ascii="Times New Roman" w:hAnsi="Times New Roman" w:eastAsia="宋体"/>
          <w:sz w:val="30"/>
          <w:szCs w:val="30"/>
        </w:rPr>
      </w:pPr>
      <w:bookmarkStart w:id="45" w:name="_Toc166243331"/>
      <w:r>
        <w:rPr>
          <w:rFonts w:ascii="Times New Roman" w:hAnsi="Times New Roman" w:eastAsia="宋体"/>
          <w:sz w:val="30"/>
          <w:szCs w:val="30"/>
        </w:rPr>
        <w:t>6. 发布公告的媒介</w:t>
      </w:r>
      <w:bookmarkEnd w:id="40"/>
      <w:bookmarkEnd w:id="41"/>
      <w:bookmarkEnd w:id="42"/>
      <w:bookmarkEnd w:id="43"/>
      <w:bookmarkEnd w:id="44"/>
      <w:bookmarkEnd w:id="45"/>
    </w:p>
    <w:p>
      <w:pPr>
        <w:spacing w:line="400" w:lineRule="exact"/>
        <w:ind w:firstLine="420" w:firstLineChars="200"/>
        <w:rPr>
          <w:rFonts w:ascii="Times New Roman" w:hAnsi="Times New Roman"/>
        </w:rPr>
      </w:pPr>
      <w:r>
        <w:rPr>
          <w:rFonts w:ascii="Times New Roman" w:hAnsi="Times New Roman"/>
          <w:szCs w:val="21"/>
        </w:rPr>
        <w:t>本次招标公告同时在中国招标投标公共服务平台</w:t>
      </w:r>
      <w:r>
        <w:rPr>
          <w:rFonts w:ascii="Times New Roman" w:hAnsi="Times New Roman"/>
        </w:rPr>
        <w:t>（网址：http://www.cebpubservice.com/）、广东省招标投标监管网（网址：http://zbtb.gd.gov.cn/）、广州公共资源交易中心（网址：http://www.gzggzy.cn/）发布。</w:t>
      </w:r>
      <w:r>
        <w:rPr>
          <w:rFonts w:ascii="Times New Roman" w:hAnsi="Times New Roman"/>
          <w:szCs w:val="21"/>
        </w:rPr>
        <w:t>本项目招标公告的修改、补充，在国家和省指定的媒体以及广州公共资源交易中心发布。</w:t>
      </w:r>
    </w:p>
    <w:p>
      <w:pPr>
        <w:pStyle w:val="4"/>
        <w:rPr>
          <w:rFonts w:ascii="Times New Roman" w:hAnsi="Times New Roman" w:eastAsia="宋体"/>
          <w:sz w:val="30"/>
          <w:szCs w:val="30"/>
        </w:rPr>
      </w:pPr>
      <w:bookmarkStart w:id="46" w:name="_Toc166243332"/>
      <w:bookmarkStart w:id="47" w:name="_Toc179632534"/>
      <w:bookmarkStart w:id="48" w:name="_Toc246996907"/>
      <w:bookmarkStart w:id="49" w:name="_Toc152042293"/>
      <w:bookmarkStart w:id="50" w:name="_Toc144974485"/>
      <w:bookmarkStart w:id="51" w:name="_Toc246996164"/>
      <w:bookmarkStart w:id="52" w:name="_Toc247085678"/>
      <w:bookmarkStart w:id="53" w:name="_Toc152045517"/>
      <w:r>
        <w:rPr>
          <w:rFonts w:ascii="Times New Roman" w:hAnsi="Times New Roman" w:eastAsia="宋体"/>
          <w:sz w:val="30"/>
          <w:szCs w:val="30"/>
        </w:rPr>
        <w:t>7. 联系方式</w:t>
      </w:r>
      <w:bookmarkEnd w:id="46"/>
      <w:bookmarkEnd w:id="47"/>
      <w:bookmarkEnd w:id="48"/>
      <w:bookmarkEnd w:id="49"/>
      <w:bookmarkEnd w:id="50"/>
      <w:bookmarkEnd w:id="51"/>
      <w:bookmarkEnd w:id="52"/>
      <w:bookmarkEnd w:id="53"/>
    </w:p>
    <w:p>
      <w:pPr>
        <w:spacing w:line="400" w:lineRule="exact"/>
        <w:ind w:firstLine="420" w:firstLineChars="200"/>
        <w:rPr>
          <w:rFonts w:ascii="Times New Roman" w:hAnsi="Times New Roman"/>
          <w:szCs w:val="21"/>
        </w:rPr>
      </w:pPr>
      <w:r>
        <w:rPr>
          <w:rFonts w:ascii="Times New Roman" w:hAnsi="Times New Roman"/>
          <w:szCs w:val="21"/>
        </w:rPr>
        <w:t>招 标 人：</w:t>
      </w:r>
      <w:r>
        <w:rPr>
          <w:rFonts w:hint="eastAsia" w:ascii="Times New Roman" w:hAnsi="Times New Roman"/>
          <w:szCs w:val="21"/>
        </w:rPr>
        <w:t>中储粮（河源）储备有限公司</w:t>
      </w:r>
    </w:p>
    <w:p>
      <w:pPr>
        <w:spacing w:line="400" w:lineRule="exact"/>
        <w:ind w:firstLine="420" w:firstLineChars="200"/>
        <w:rPr>
          <w:rFonts w:ascii="Times New Roman" w:hAnsi="Times New Roman"/>
          <w:szCs w:val="21"/>
        </w:rPr>
      </w:pPr>
      <w:r>
        <w:rPr>
          <w:rFonts w:ascii="Times New Roman" w:hAnsi="Times New Roman"/>
          <w:szCs w:val="21"/>
        </w:rPr>
        <w:t>地    址：</w:t>
      </w:r>
      <w:r>
        <w:rPr>
          <w:rFonts w:hint="eastAsia" w:ascii="Times New Roman" w:hAnsi="Times New Roman"/>
          <w:szCs w:val="21"/>
        </w:rPr>
        <w:t>广东省</w:t>
      </w:r>
      <w:r>
        <w:rPr>
          <w:rFonts w:hint="eastAsia" w:ascii="Calibri" w:hAnsi="Calibri"/>
        </w:rPr>
        <w:t>河源市高新区</w:t>
      </w:r>
    </w:p>
    <w:p>
      <w:pPr>
        <w:spacing w:line="400" w:lineRule="exact"/>
        <w:ind w:firstLine="420" w:firstLineChars="200"/>
        <w:rPr>
          <w:rFonts w:ascii="Times New Roman" w:hAnsi="Times New Roman"/>
          <w:szCs w:val="21"/>
        </w:rPr>
      </w:pPr>
      <w:r>
        <w:rPr>
          <w:rFonts w:ascii="Times New Roman" w:hAnsi="Times New Roman"/>
          <w:szCs w:val="21"/>
        </w:rPr>
        <w:t>联 系 人：</w:t>
      </w:r>
      <w:r>
        <w:rPr>
          <w:rFonts w:hint="eastAsia" w:ascii="宋体" w:hAnsi="宋体" w:cs="宋体"/>
          <w:szCs w:val="21"/>
        </w:rPr>
        <w:t>祝工</w:t>
      </w:r>
    </w:p>
    <w:p>
      <w:pPr>
        <w:spacing w:line="400" w:lineRule="exact"/>
        <w:ind w:firstLine="420" w:firstLineChars="200"/>
        <w:rPr>
          <w:rFonts w:ascii="Times New Roman" w:hAnsi="Times New Roman"/>
          <w:szCs w:val="21"/>
        </w:rPr>
      </w:pPr>
      <w:r>
        <w:rPr>
          <w:rFonts w:ascii="Times New Roman" w:hAnsi="Times New Roman"/>
          <w:szCs w:val="21"/>
        </w:rPr>
        <w:t>电    话：</w:t>
      </w:r>
      <w:r>
        <w:rPr>
          <w:rFonts w:hint="eastAsia" w:ascii="宋体" w:hAnsi="宋体" w:cs="宋体"/>
          <w:szCs w:val="21"/>
        </w:rPr>
        <w:t>19933958876</w:t>
      </w:r>
    </w:p>
    <w:p>
      <w:pPr>
        <w:spacing w:line="400" w:lineRule="exact"/>
        <w:ind w:firstLine="420" w:firstLineChars="200"/>
        <w:rPr>
          <w:rFonts w:ascii="Times New Roman" w:hAnsi="Times New Roman"/>
          <w:szCs w:val="21"/>
        </w:rPr>
      </w:pPr>
    </w:p>
    <w:p>
      <w:pPr>
        <w:spacing w:line="400" w:lineRule="exact"/>
        <w:ind w:firstLine="420" w:firstLineChars="200"/>
        <w:rPr>
          <w:rFonts w:ascii="Times New Roman" w:hAnsi="Times New Roman"/>
          <w:szCs w:val="21"/>
        </w:rPr>
      </w:pPr>
      <w:r>
        <w:rPr>
          <w:rFonts w:ascii="Times New Roman" w:hAnsi="Times New Roman"/>
          <w:szCs w:val="21"/>
        </w:rPr>
        <w:t>招标代理机构：国信招标集团股份有限公司</w:t>
      </w:r>
    </w:p>
    <w:p>
      <w:pPr>
        <w:spacing w:line="400" w:lineRule="exact"/>
        <w:ind w:firstLine="420" w:firstLineChars="200"/>
        <w:rPr>
          <w:rFonts w:ascii="Times New Roman" w:hAnsi="Times New Roman"/>
          <w:szCs w:val="21"/>
        </w:rPr>
      </w:pPr>
      <w:r>
        <w:rPr>
          <w:rFonts w:ascii="Times New Roman" w:hAnsi="Times New Roman"/>
          <w:szCs w:val="21"/>
        </w:rPr>
        <w:t>地    址：</w:t>
      </w:r>
      <w:r>
        <w:rPr>
          <w:rFonts w:hint="eastAsia" w:ascii="Times New Roman" w:hAnsi="Times New Roman"/>
          <w:szCs w:val="21"/>
        </w:rPr>
        <w:t>广州市白云区京溪街道梅园路8号一层国信招标</w:t>
      </w:r>
    </w:p>
    <w:p>
      <w:pPr>
        <w:spacing w:line="400" w:lineRule="exact"/>
        <w:ind w:firstLine="420" w:firstLineChars="200"/>
        <w:rPr>
          <w:rFonts w:ascii="Times New Roman" w:hAnsi="Times New Roman"/>
          <w:szCs w:val="21"/>
        </w:rPr>
      </w:pPr>
      <w:r>
        <w:rPr>
          <w:rFonts w:ascii="Times New Roman" w:hAnsi="Times New Roman"/>
          <w:szCs w:val="21"/>
        </w:rPr>
        <w:t>联 系 人：</w:t>
      </w:r>
      <w:r>
        <w:rPr>
          <w:rFonts w:hint="eastAsia" w:ascii="Times New Roman" w:hAnsi="Times New Roman"/>
          <w:szCs w:val="21"/>
        </w:rPr>
        <w:t>韦工</w:t>
      </w:r>
      <w:r>
        <w:rPr>
          <w:rFonts w:ascii="Times New Roman" w:hAnsi="Times New Roman"/>
          <w:szCs w:val="21"/>
        </w:rPr>
        <w:t>、冯工</w:t>
      </w:r>
    </w:p>
    <w:p>
      <w:pPr>
        <w:spacing w:line="400" w:lineRule="exact"/>
        <w:ind w:firstLine="420" w:firstLineChars="200"/>
        <w:rPr>
          <w:rFonts w:ascii="Times New Roman" w:hAnsi="Times New Roman"/>
          <w:szCs w:val="21"/>
        </w:rPr>
      </w:pPr>
      <w:r>
        <w:rPr>
          <w:rFonts w:ascii="Times New Roman" w:hAnsi="Times New Roman"/>
          <w:szCs w:val="21"/>
        </w:rPr>
        <w:t>电    话：020-83180883、</w:t>
      </w:r>
      <w:r>
        <w:rPr>
          <w:rFonts w:hint="eastAsia" w:ascii="Times New Roman" w:hAnsi="Times New Roman"/>
          <w:lang w:eastAsia="zh-CN"/>
        </w:rPr>
        <w:t>15975369347</w:t>
      </w:r>
      <w:r>
        <w:rPr>
          <w:rFonts w:hint="eastAsia" w:ascii="Times New Roman" w:hAnsi="Times New Roman"/>
        </w:rPr>
        <w:t>、13570109163</w:t>
      </w:r>
    </w:p>
    <w:p>
      <w:pPr>
        <w:spacing w:line="400" w:lineRule="exact"/>
        <w:ind w:firstLine="420" w:firstLineChars="200"/>
        <w:rPr>
          <w:rFonts w:ascii="Times New Roman" w:hAnsi="Times New Roman"/>
          <w:szCs w:val="21"/>
        </w:rPr>
      </w:pPr>
      <w:r>
        <w:rPr>
          <w:rFonts w:ascii="Times New Roman" w:hAnsi="Times New Roman"/>
          <w:szCs w:val="21"/>
        </w:rPr>
        <w:t>电子邮箱：</w:t>
      </w:r>
      <w:r>
        <w:rPr>
          <w:rFonts w:hint="eastAsia" w:ascii="Times New Roman" w:hAnsi="Times New Roman"/>
          <w:szCs w:val="21"/>
        </w:rPr>
        <w:t>747551800@qq.com</w:t>
      </w:r>
    </w:p>
    <w:p>
      <w:pPr>
        <w:spacing w:line="400" w:lineRule="exact"/>
        <w:rPr>
          <w:rFonts w:ascii="Times New Roman" w:hAnsi="Times New Roman"/>
        </w:rPr>
      </w:pPr>
    </w:p>
    <w:p>
      <w:pPr>
        <w:spacing w:line="400" w:lineRule="exact"/>
        <w:ind w:firstLine="420" w:firstLineChars="200"/>
        <w:rPr>
          <w:rFonts w:ascii="Times New Roman" w:hAnsi="Times New Roman"/>
          <w:szCs w:val="21"/>
        </w:rPr>
      </w:pPr>
      <w:r>
        <w:rPr>
          <w:rFonts w:hint="eastAsia" w:ascii="Times New Roman" w:hAnsi="Times New Roman"/>
          <w:szCs w:val="21"/>
        </w:rPr>
        <w:t>招标监督机构：河源市高新技术开发区管理委员会国土规划建设局</w:t>
      </w:r>
    </w:p>
    <w:p>
      <w:pPr>
        <w:spacing w:line="400" w:lineRule="exact"/>
        <w:ind w:firstLine="420" w:firstLineChars="200"/>
        <w:rPr>
          <w:rFonts w:ascii="Times New Roman" w:hAnsi="Times New Roman"/>
          <w:szCs w:val="21"/>
        </w:rPr>
      </w:pPr>
      <w:r>
        <w:rPr>
          <w:rFonts w:hint="eastAsia" w:ascii="Times New Roman" w:hAnsi="Times New Roman"/>
          <w:szCs w:val="21"/>
        </w:rPr>
        <w:t xml:space="preserve">地 </w:t>
      </w:r>
      <w:r>
        <w:rPr>
          <w:rFonts w:ascii="Times New Roman" w:hAnsi="Times New Roman"/>
          <w:szCs w:val="21"/>
        </w:rPr>
        <w:t xml:space="preserve">   </w:t>
      </w:r>
      <w:r>
        <w:rPr>
          <w:rFonts w:hint="eastAsia" w:ascii="Times New Roman" w:hAnsi="Times New Roman"/>
          <w:szCs w:val="21"/>
        </w:rPr>
        <w:t>址：广东省河源市高新区高新二路163号创业服务中心</w:t>
      </w:r>
    </w:p>
    <w:p>
      <w:pPr>
        <w:spacing w:line="400" w:lineRule="exact"/>
        <w:ind w:firstLine="420" w:firstLineChars="200"/>
        <w:rPr>
          <w:rFonts w:ascii="Times New Roman" w:hAnsi="Times New Roman"/>
          <w:szCs w:val="21"/>
        </w:rPr>
      </w:pPr>
      <w:r>
        <w:rPr>
          <w:rFonts w:hint="eastAsia" w:ascii="Times New Roman" w:hAnsi="Times New Roman"/>
          <w:szCs w:val="21"/>
        </w:rPr>
        <w:t xml:space="preserve">联 </w:t>
      </w:r>
      <w:r>
        <w:rPr>
          <w:rFonts w:ascii="Times New Roman" w:hAnsi="Times New Roman"/>
          <w:szCs w:val="21"/>
        </w:rPr>
        <w:t xml:space="preserve">   </w:t>
      </w:r>
      <w:r>
        <w:rPr>
          <w:rFonts w:hint="eastAsia" w:ascii="Times New Roman" w:hAnsi="Times New Roman"/>
          <w:szCs w:val="21"/>
        </w:rPr>
        <w:t>话：</w:t>
      </w:r>
      <w:r>
        <w:rPr>
          <w:rFonts w:ascii="Times New Roman" w:hAnsi="Times New Roman"/>
          <w:szCs w:val="21"/>
        </w:rPr>
        <w:t>0762-3600923</w:t>
      </w:r>
    </w:p>
    <w:p>
      <w:pPr>
        <w:rPr>
          <w:rFonts w:ascii="Calibri" w:hAnsi="Calibri"/>
        </w:rPr>
      </w:pPr>
    </w:p>
    <w:p>
      <w:pPr>
        <w:wordWrap w:val="0"/>
        <w:spacing w:line="360" w:lineRule="auto"/>
        <w:jc w:val="right"/>
        <w:rPr>
          <w:rFonts w:ascii="Times New Roman" w:hAnsi="Times New Roman"/>
        </w:rPr>
      </w:pPr>
      <w:r>
        <w:rPr>
          <w:rFonts w:hint="eastAsia" w:ascii="Times New Roman" w:hAnsi="Times New Roman"/>
          <w:szCs w:val="21"/>
        </w:rPr>
        <w:t>中储粮（河源）储备有限公司</w:t>
      </w:r>
    </w:p>
    <w:p>
      <w:pPr>
        <w:spacing w:line="360" w:lineRule="auto"/>
        <w:jc w:val="right"/>
        <w:rPr>
          <w:rFonts w:ascii="Times New Roman" w:hAnsi="Times New Roman"/>
        </w:rPr>
      </w:pPr>
      <w:r>
        <w:rPr>
          <w:rFonts w:ascii="Times New Roman" w:hAnsi="Times New Roman"/>
        </w:rPr>
        <w:t>国信招标集团股份有限公司</w:t>
      </w:r>
    </w:p>
    <w:p>
      <w:pPr>
        <w:wordWrap w:val="0"/>
        <w:spacing w:line="360" w:lineRule="auto"/>
        <w:ind w:right="210"/>
        <w:jc w:val="right"/>
        <w:rPr>
          <w:rFonts w:ascii="Times New Roman" w:hAnsi="Times New Roman"/>
        </w:rPr>
      </w:pPr>
      <w:r>
        <w:rPr>
          <w:rFonts w:hint="eastAsia" w:ascii="Times New Roman" w:hAnsi="Times New Roman"/>
          <w:szCs w:val="21"/>
        </w:rPr>
        <w:t>2024</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400" w:lineRule="exact"/>
        <w:rPr>
          <w:rFonts w:ascii="Calibri" w:hAnsi="Calibri"/>
        </w:rPr>
      </w:pPr>
    </w:p>
    <w:p>
      <w:pPr>
        <w:spacing w:line="360" w:lineRule="auto"/>
        <w:rPr>
          <w:rFonts w:ascii="宋体" w:hAnsi="宋体"/>
        </w:rPr>
      </w:pPr>
      <w:r>
        <w:rPr>
          <w:rFonts w:ascii="Calibri" w:hAnsi="Calibri"/>
        </w:rPr>
        <w:br w:type="page"/>
      </w:r>
      <w:r>
        <w:rPr>
          <w:rFonts w:hint="eastAsia" w:ascii="宋体" w:hAnsi="宋体"/>
        </w:rPr>
        <w:t>附件一</w:t>
      </w:r>
      <w:r>
        <w:rPr>
          <w:rFonts w:ascii="宋体" w:hAnsi="宋体"/>
        </w:rPr>
        <w:t>：</w:t>
      </w:r>
    </w:p>
    <w:p>
      <w:pPr>
        <w:jc w:val="center"/>
        <w:rPr>
          <w:rFonts w:ascii="宋体" w:hAnsi="宋体" w:cs="宋体"/>
          <w:b/>
          <w:bCs/>
          <w:sz w:val="32"/>
          <w:szCs w:val="32"/>
        </w:rPr>
      </w:pPr>
      <w:r>
        <w:rPr>
          <w:rFonts w:hint="eastAsia" w:ascii="宋体" w:hAnsi="宋体" w:cs="宋体"/>
          <w:b/>
          <w:bCs/>
          <w:sz w:val="32"/>
          <w:szCs w:val="32"/>
        </w:rPr>
        <w:t>投标人声明</w:t>
      </w:r>
    </w:p>
    <w:p>
      <w:pPr>
        <w:spacing w:line="360" w:lineRule="auto"/>
        <w:rPr>
          <w:rFonts w:ascii="Times New Roman" w:hAnsi="Times New Roman"/>
          <w:szCs w:val="21"/>
        </w:rPr>
      </w:pPr>
      <w:r>
        <w:rPr>
          <w:rFonts w:hint="eastAsia" w:ascii="Times New Roman" w:hAnsi="Times New Roman"/>
          <w:szCs w:val="21"/>
        </w:rPr>
        <w:t>本招标项目招标人及招标监管机构：</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一、本公司保证投标文件及其后提供的一切材料都是真实的。如我司成为本项目中标候选人，我司同意并授权招标人将我司投标文件商务部分文件的中标候选人公示相关资料信息进行公开。</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二、本公司保证不与其他单位围标、串标，不出让投标资格，不向招标人或评标委员会成员行贿，同时不出现其他失信行为。</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三、本公司不存在下列情形之一：</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）为招标人不具有独立法人资格的附属机构（单位）；</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）为本招标项目前期准备提供设计或咨询服务的；</w:t>
      </w:r>
      <w:r>
        <w:rPr>
          <w:rFonts w:ascii="Times New Roman" w:hAnsi="Times New Roman"/>
          <w:szCs w:val="21"/>
        </w:rPr>
        <w:t xml:space="preserve"> </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）为本招标项目的监理人；</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）为本招标项目的代建人；</w:t>
      </w:r>
      <w:r>
        <w:rPr>
          <w:rFonts w:ascii="Times New Roman" w:hAnsi="Times New Roman"/>
          <w:szCs w:val="21"/>
        </w:rPr>
        <w:t xml:space="preserve"> </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）为本招标项目提供招标代理服务的；</w:t>
      </w:r>
      <w:r>
        <w:rPr>
          <w:rFonts w:ascii="Times New Roman" w:hAnsi="Times New Roman"/>
          <w:szCs w:val="21"/>
        </w:rPr>
        <w:t xml:space="preserve"> </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6</w:t>
      </w:r>
      <w:r>
        <w:rPr>
          <w:rFonts w:hint="eastAsia" w:ascii="Times New Roman" w:hAnsi="Times New Roman"/>
          <w:szCs w:val="21"/>
        </w:rPr>
        <w:t>）与本招标项目的监理人或代建人或招标代理机构同为一个法定代表人的；</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7</w:t>
      </w:r>
      <w:r>
        <w:rPr>
          <w:rFonts w:hint="eastAsia" w:ascii="Times New Roman" w:hAnsi="Times New Roman"/>
          <w:szCs w:val="21"/>
        </w:rPr>
        <w:t>）与本招标项目的监理人或代建人或招标代理机构相互控股或参股的；</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8</w:t>
      </w:r>
      <w:r>
        <w:rPr>
          <w:rFonts w:hint="eastAsia" w:ascii="Times New Roman" w:hAnsi="Times New Roman"/>
          <w:szCs w:val="21"/>
        </w:rPr>
        <w:t>）与本招标项目的监理人或代建人或招标代理机构相互任职或工作的；</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9</w:t>
      </w:r>
      <w:r>
        <w:rPr>
          <w:rFonts w:hint="eastAsia" w:ascii="Times New Roman" w:hAnsi="Times New Roman"/>
          <w:szCs w:val="21"/>
        </w:rPr>
        <w:t>）被责令停业、暂扣或者吊销许可证、暂扣或者吊销执照的（本项事实应当以根据《中华人民共和国行政处罚法》依法作出并已经生效的行政处罚决定为认定依据）；</w:t>
      </w:r>
      <w:r>
        <w:rPr>
          <w:rFonts w:ascii="Times New Roman" w:hAnsi="Times New Roman"/>
          <w:szCs w:val="21"/>
        </w:rPr>
        <w:t xml:space="preserve"> </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10</w:t>
      </w:r>
      <w:r>
        <w:rPr>
          <w:rFonts w:hint="eastAsia" w:ascii="Times New Roman" w:hAnsi="Times New Roman"/>
          <w:szCs w:val="21"/>
        </w:rPr>
        <w:t>）被依法暂停或者取消投标资格的（本项事实应当以根据《中华人民共和国行政处罚法》依法作出并已经生效的行政处罚决定为认定依据。行政处罚决定中已经明确的暂停或取消投标资格的区域范围不包含本招标项目建设地点的，不受该项规定限制）；</w:t>
      </w:r>
      <w:r>
        <w:rPr>
          <w:rFonts w:ascii="Times New Roman" w:hAnsi="Times New Roman"/>
          <w:szCs w:val="21"/>
        </w:rPr>
        <w:t xml:space="preserve"> </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11</w:t>
      </w:r>
      <w:r>
        <w:rPr>
          <w:rFonts w:hint="eastAsia" w:ascii="Times New Roman" w:hAnsi="Times New Roman"/>
          <w:szCs w:val="21"/>
        </w:rPr>
        <w:t>）进入清算程序，或被宣告破产，或其他丧失履约能力的情形的；</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12</w:t>
      </w:r>
      <w:r>
        <w:rPr>
          <w:rFonts w:hint="eastAsia" w:ascii="Times New Roman" w:hAnsi="Times New Roman"/>
          <w:szCs w:val="21"/>
        </w:rPr>
        <w:t>）在最近五年内有严重违约或发生重大施工质量问题（“严重违约”事实应当以司法机关、仲裁机构出具的认定文件为准。“重大施工质量问题”应当以相关行业主管部门的行政处罚决定或者司法机关出具的有关法律文书为准。“最近五年”是指从投标截止时间之日起逆推五年，以相关行业主管部门、司法机关、仲裁机构出具的生效文件的落款时间起计算）；</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13</w:t>
      </w:r>
      <w:r>
        <w:rPr>
          <w:rFonts w:hint="eastAsia" w:ascii="Times New Roman" w:hAnsi="Times New Roman"/>
          <w:szCs w:val="21"/>
        </w:rPr>
        <w:t>）在“信用中国”网站（</w:t>
      </w:r>
      <w:r>
        <w:rPr>
          <w:rFonts w:ascii="Times New Roman" w:hAnsi="Times New Roman"/>
          <w:szCs w:val="21"/>
        </w:rPr>
        <w:t>www.creditchina.gov.cn</w:t>
      </w:r>
      <w:r>
        <w:rPr>
          <w:rFonts w:hint="eastAsia" w:ascii="Times New Roman" w:hAnsi="Times New Roman"/>
          <w:szCs w:val="21"/>
        </w:rPr>
        <w:t>）或各级信用信息共享平台中被列入拖欠农民工工资失信联合惩戒对象名单；</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14</w:t>
      </w:r>
      <w:r>
        <w:rPr>
          <w:rFonts w:hint="eastAsia" w:ascii="Times New Roman" w:hAnsi="Times New Roman"/>
          <w:szCs w:val="21"/>
        </w:rPr>
        <w:t>）法律法规或投标人须知前附表规定的其他情形。</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四、本公司保证提交的投标保函真实、有效。（适用于提交投标保函的情形）</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五、本公司保证本项目拟派的项目负责人和安全员没有在其他在建项目中任职。</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七、本公司承诺，近五年内（自</w:t>
      </w:r>
      <w:r>
        <w:rPr>
          <w:rFonts w:ascii="Times New Roman" w:hAnsi="Times New Roman"/>
          <w:szCs w:val="21"/>
        </w:rPr>
        <w:t>2019年1</w:t>
      </w:r>
      <w:r>
        <w:rPr>
          <w:rFonts w:hint="eastAsia" w:ascii="Times New Roman" w:hAnsi="Times New Roman"/>
          <w:szCs w:val="21"/>
        </w:rPr>
        <w:t>月</w:t>
      </w:r>
      <w:r>
        <w:rPr>
          <w:rFonts w:ascii="Times New Roman" w:hAnsi="Times New Roman"/>
          <w:szCs w:val="21"/>
        </w:rPr>
        <w:t>1</w:t>
      </w:r>
      <w:r>
        <w:rPr>
          <w:rFonts w:hint="eastAsia" w:ascii="Times New Roman" w:hAnsi="Times New Roman"/>
          <w:szCs w:val="21"/>
        </w:rPr>
        <w:t>日至今）未在中储粮系统以往工程中出现过较大及以上安全事故。</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本公司违反上述保证，或本声明陈述与事实不符，经查实，本公司愿意接受公开通报，记录不良行为，承担由此带来的法律后果，并愿意停止参加中储粮系统内的招标投标活动三个月。其中，本声明陈述与事实不符的，属于弄虚作假骗取中标，将依法接受相关监管单位的处罚。</w:t>
      </w:r>
    </w:p>
    <w:p>
      <w:pPr>
        <w:widowControl/>
        <w:spacing w:line="360" w:lineRule="auto"/>
        <w:ind w:firstLine="405" w:firstLineChars="193"/>
        <w:jc w:val="left"/>
        <w:rPr>
          <w:rFonts w:ascii="Times New Roman" w:hAnsi="Times New Roman"/>
          <w:szCs w:val="21"/>
        </w:rPr>
      </w:pPr>
      <w:r>
        <w:rPr>
          <w:rFonts w:hint="eastAsia" w:ascii="Times New Roman" w:hAnsi="Times New Roman"/>
          <w:szCs w:val="21"/>
        </w:rPr>
        <w:t>特此声明。</w:t>
      </w:r>
    </w:p>
    <w:p>
      <w:pPr>
        <w:widowControl/>
        <w:spacing w:line="360" w:lineRule="auto"/>
        <w:ind w:firstLine="405" w:firstLineChars="193"/>
        <w:jc w:val="left"/>
        <w:rPr>
          <w:rFonts w:ascii="Times New Roman" w:hAnsi="Times New Roman"/>
          <w:szCs w:val="21"/>
        </w:rPr>
      </w:pPr>
    </w:p>
    <w:p>
      <w:pPr>
        <w:widowControl/>
        <w:spacing w:line="360" w:lineRule="auto"/>
        <w:jc w:val="center"/>
        <w:rPr>
          <w:rFonts w:ascii="Times New Roman" w:hAnsi="Times New Roman"/>
          <w:szCs w:val="21"/>
        </w:rPr>
      </w:pPr>
      <w:r>
        <w:rPr>
          <w:rFonts w:hint="eastAsia" w:ascii="Times New Roman" w:hAnsi="Times New Roman"/>
          <w:szCs w:val="21"/>
        </w:rPr>
        <w:t>声明企业（公章）：</w:t>
      </w:r>
    </w:p>
    <w:p>
      <w:pPr>
        <w:widowControl/>
        <w:spacing w:line="360" w:lineRule="auto"/>
        <w:jc w:val="center"/>
        <w:rPr>
          <w:rFonts w:ascii="Times New Roman" w:hAnsi="Times New Roman"/>
          <w:szCs w:val="21"/>
        </w:rPr>
      </w:pPr>
      <w:r>
        <w:rPr>
          <w:rFonts w:ascii="Times New Roman" w:hAnsi="Times New Roman"/>
          <w:szCs w:val="21"/>
        </w:rPr>
        <w:t xml:space="preserve">                   法定代表人或法定代表人授权代表签字：</w:t>
      </w:r>
    </w:p>
    <w:p>
      <w:pPr>
        <w:widowControl/>
        <w:spacing w:line="360" w:lineRule="auto"/>
        <w:jc w:val="center"/>
        <w:rPr>
          <w:rFonts w:ascii="Times New Roman" w:hAnsi="Times New Roman"/>
          <w:szCs w:val="21"/>
        </w:rPr>
      </w:pPr>
      <w:r>
        <w:rPr>
          <w:rFonts w:ascii="Times New Roman" w:hAnsi="Times New Roman"/>
          <w:szCs w:val="21"/>
        </w:rPr>
        <w:t xml:space="preserve">      年   月   日</w:t>
      </w:r>
    </w:p>
    <w:p>
      <w:pPr>
        <w:widowControl/>
        <w:spacing w:line="360" w:lineRule="auto"/>
        <w:ind w:firstLine="405" w:firstLineChars="193"/>
        <w:jc w:val="left"/>
        <w:rPr>
          <w:rFonts w:ascii="宋体" w:hAnsi="宋体"/>
          <w:szCs w:val="21"/>
        </w:rPr>
      </w:pPr>
    </w:p>
    <w:p>
      <w:pPr>
        <w:spacing w:line="360" w:lineRule="auto"/>
        <w:rPr>
          <w:rFonts w:ascii="宋体" w:hAnsi="宋体"/>
        </w:rPr>
      </w:pPr>
      <w:r>
        <w:rPr>
          <w:rFonts w:ascii="宋体" w:hAnsi="宋体"/>
        </w:rPr>
        <w:br w:type="page"/>
      </w:r>
      <w:bookmarkStart w:id="54" w:name="_Toc106898182"/>
      <w:bookmarkStart w:id="55" w:name="_Toc109141021"/>
      <w:r>
        <w:rPr>
          <w:rFonts w:hint="eastAsia" w:ascii="宋体" w:hAnsi="宋体"/>
        </w:rPr>
        <w:t>附件二</w:t>
      </w:r>
      <w:r>
        <w:rPr>
          <w:rFonts w:ascii="宋体" w:hAnsi="宋体"/>
        </w:rPr>
        <w:t>：</w:t>
      </w:r>
      <w:r>
        <w:rPr>
          <w:rFonts w:hint="eastAsia" w:ascii="宋体" w:hAnsi="宋体"/>
        </w:rPr>
        <w:t>中储粮系统不良信用企业名单</w:t>
      </w:r>
      <w:bookmarkEnd w:id="54"/>
      <w:bookmarkEnd w:id="55"/>
    </w:p>
    <w:p>
      <w:pPr>
        <w:spacing w:after="120"/>
        <w:ind w:firstLine="211" w:firstLineChars="100"/>
        <w:rPr>
          <w:rFonts w:ascii="Calibri" w:hAnsi="Calibri"/>
          <w:b/>
          <w:lang w:val="zh-CN"/>
        </w:rPr>
      </w:pPr>
    </w:p>
    <w:p>
      <w:pPr>
        <w:spacing w:line="360" w:lineRule="auto"/>
        <w:jc w:val="center"/>
        <w:rPr>
          <w:rFonts w:ascii="宋体" w:hAnsi="宋体" w:cs="宋体"/>
          <w:b/>
          <w:bCs/>
          <w:sz w:val="32"/>
          <w:szCs w:val="32"/>
        </w:rPr>
      </w:pPr>
      <w:r>
        <w:rPr>
          <w:rFonts w:hint="eastAsia" w:ascii="宋体" w:hAnsi="宋体" w:cs="宋体"/>
          <w:b/>
          <w:bCs/>
          <w:sz w:val="32"/>
          <w:szCs w:val="32"/>
        </w:rPr>
        <w:t>中储粮系统不良信用企业名单</w:t>
      </w:r>
    </w:p>
    <w:p>
      <w:pPr>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2022年9月19</w:t>
      </w:r>
      <w:r>
        <w:rPr>
          <w:rFonts w:hint="eastAsia" w:ascii="宋体" w:hAnsi="宋体" w:cs="宋体"/>
          <w:szCs w:val="21"/>
        </w:rPr>
        <w:t>日公布）</w:t>
      </w:r>
    </w:p>
    <w:tbl>
      <w:tblPr>
        <w:tblStyle w:val="73"/>
        <w:tblW w:w="8075" w:type="dxa"/>
        <w:jc w:val="center"/>
        <w:tblLayout w:type="fixed"/>
        <w:tblCellMar>
          <w:top w:w="0" w:type="dxa"/>
          <w:left w:w="108" w:type="dxa"/>
          <w:bottom w:w="0" w:type="dxa"/>
          <w:right w:w="108" w:type="dxa"/>
        </w:tblCellMar>
      </w:tblPr>
      <w:tblGrid>
        <w:gridCol w:w="780"/>
        <w:gridCol w:w="7295"/>
      </w:tblGrid>
      <w:tr>
        <w:tblPrEx>
          <w:tblCellMar>
            <w:top w:w="0" w:type="dxa"/>
            <w:left w:w="108" w:type="dxa"/>
            <w:bottom w:w="0" w:type="dxa"/>
            <w:right w:w="108" w:type="dxa"/>
          </w:tblCellMar>
        </w:tblPrEx>
        <w:trPr>
          <w:trHeight w:val="495"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729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单位名称</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7295"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北京市八通市政工程有限公司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7295"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河津市小梁建筑工程有限公司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7295"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中十冶集团有限公司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7295"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天津宇昊建设工程集团有限公司</w:t>
            </w:r>
          </w:p>
        </w:tc>
      </w:tr>
      <w:tr>
        <w:tblPrEx>
          <w:tblCellMar>
            <w:top w:w="0" w:type="dxa"/>
            <w:left w:w="108" w:type="dxa"/>
            <w:bottom w:w="0" w:type="dxa"/>
            <w:right w:w="108" w:type="dxa"/>
          </w:tblCellMar>
        </w:tblPrEx>
        <w:trPr>
          <w:trHeight w:val="612"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7295"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安徽水安建设集团股份有限公司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7295"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福建章诚隆建设工程有限公司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7295"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广东恒辉建设集团股份有限公司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7295"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山东高阳建设有限公司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7295"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甘肃第七建设集团股份有限公司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7295"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新疆新市建筑安装工程有限公司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7295"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新疆准东建设发展有限公司（原昌吉州建发实业有限责任公司）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7295"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武汉建工股份有限公司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13</w:t>
            </w:r>
          </w:p>
        </w:tc>
        <w:tc>
          <w:tcPr>
            <w:tcW w:w="7295"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阜阳市大地建设公司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w:t>
            </w:r>
          </w:p>
        </w:tc>
        <w:tc>
          <w:tcPr>
            <w:tcW w:w="7295"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河北建设集团有限公司</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7295"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智信安装集团有限公司</w:t>
            </w:r>
          </w:p>
        </w:tc>
      </w:tr>
    </w:tbl>
    <w:p>
      <w:pPr>
        <w:spacing w:line="360" w:lineRule="auto"/>
        <w:rPr>
          <w:rFonts w:ascii="宋体" w:hAnsi="宋体"/>
          <w:szCs w:val="21"/>
        </w:rPr>
      </w:pPr>
    </w:p>
    <w:p>
      <w:pPr>
        <w:rPr>
          <w:rFonts w:ascii="Calibri" w:hAnsi="Calibri"/>
        </w:rPr>
      </w:pPr>
    </w:p>
    <w:p>
      <w:pPr>
        <w:spacing w:line="360" w:lineRule="auto"/>
        <w:rPr>
          <w:rFonts w:ascii="宋体" w:hAnsi="宋体"/>
        </w:rPr>
      </w:pPr>
    </w:p>
    <w:p/>
    <w:sectPr>
      <w:headerReference r:id="rId3" w:type="default"/>
      <w:footerReference r:id="rId4" w:type="default"/>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MS Sans Serif">
    <w:altName w:val="Courier New"/>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smartSimSun">
    <w:altName w:val="@宋体"/>
    <w:panose1 w:val="00000000000000000000"/>
    <w:charset w:val="86"/>
    <w:family w:val="auto"/>
    <w:pitch w:val="default"/>
    <w:sig w:usb0="00000000" w:usb1="00000000" w:usb2="00000010" w:usb3="00000000" w:csb0="00040001"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仿宋体">
    <w:altName w:val="宋体"/>
    <w:panose1 w:val="00000000000000000000"/>
    <w:charset w:val="86"/>
    <w:family w:val="roma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3083427"/>
      <w:docPartObj>
        <w:docPartGallery w:val="autotext"/>
      </w:docPartObj>
    </w:sdtPr>
    <w:sdtContent>
      <w:p>
        <w:pPr>
          <w:pStyle w:val="46"/>
          <w:jc w:val="center"/>
        </w:pPr>
        <w:r>
          <w:fldChar w:fldCharType="begin"/>
        </w:r>
        <w:r>
          <w:instrText xml:space="preserve">PAGE   \* MERGEFORMAT</w:instrText>
        </w:r>
        <w:r>
          <w:fldChar w:fldCharType="separate"/>
        </w:r>
        <w:r>
          <w:rPr>
            <w:lang w:val="zh-CN"/>
          </w:rPr>
          <w:t>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C2CAD"/>
    <w:multiLevelType w:val="singleLevel"/>
    <w:tmpl w:val="80EC2CAD"/>
    <w:lvl w:ilvl="0" w:tentative="0">
      <w:start w:val="1"/>
      <w:numFmt w:val="decimal"/>
      <w:suff w:val="nothing"/>
      <w:lvlText w:val="（%1）"/>
      <w:lvlJc w:val="left"/>
    </w:lvl>
  </w:abstractNum>
  <w:abstractNum w:abstractNumId="1">
    <w:nsid w:val="3DAE7315"/>
    <w:multiLevelType w:val="multilevel"/>
    <w:tmpl w:val="3DAE7315"/>
    <w:lvl w:ilvl="0" w:tentative="0">
      <w:start w:val="1"/>
      <w:numFmt w:val="decimal"/>
      <w:pStyle w:val="319"/>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172A27"/>
    <w:rsid w:val="00000C78"/>
    <w:rsid w:val="00006D39"/>
    <w:rsid w:val="0000793D"/>
    <w:rsid w:val="00010831"/>
    <w:rsid w:val="00010A4A"/>
    <w:rsid w:val="000124BE"/>
    <w:rsid w:val="0001387F"/>
    <w:rsid w:val="00014724"/>
    <w:rsid w:val="00014ECB"/>
    <w:rsid w:val="0001512B"/>
    <w:rsid w:val="000155F7"/>
    <w:rsid w:val="000166A4"/>
    <w:rsid w:val="0001725B"/>
    <w:rsid w:val="000210A0"/>
    <w:rsid w:val="0002352C"/>
    <w:rsid w:val="0002549F"/>
    <w:rsid w:val="00025564"/>
    <w:rsid w:val="000276AD"/>
    <w:rsid w:val="00030AC0"/>
    <w:rsid w:val="000311AF"/>
    <w:rsid w:val="00033443"/>
    <w:rsid w:val="000337D1"/>
    <w:rsid w:val="00034602"/>
    <w:rsid w:val="000364AC"/>
    <w:rsid w:val="00037888"/>
    <w:rsid w:val="000378FB"/>
    <w:rsid w:val="00041CBE"/>
    <w:rsid w:val="00041F85"/>
    <w:rsid w:val="000458C5"/>
    <w:rsid w:val="00051435"/>
    <w:rsid w:val="00054A65"/>
    <w:rsid w:val="00055370"/>
    <w:rsid w:val="00062446"/>
    <w:rsid w:val="00062BB8"/>
    <w:rsid w:val="0006473A"/>
    <w:rsid w:val="000732B5"/>
    <w:rsid w:val="00073750"/>
    <w:rsid w:val="00076D4C"/>
    <w:rsid w:val="000772C8"/>
    <w:rsid w:val="00077B5C"/>
    <w:rsid w:val="00080A56"/>
    <w:rsid w:val="000844BC"/>
    <w:rsid w:val="00085EBF"/>
    <w:rsid w:val="00086E08"/>
    <w:rsid w:val="000919F0"/>
    <w:rsid w:val="00093EBB"/>
    <w:rsid w:val="00094A65"/>
    <w:rsid w:val="00097037"/>
    <w:rsid w:val="000A2482"/>
    <w:rsid w:val="000A263E"/>
    <w:rsid w:val="000A2680"/>
    <w:rsid w:val="000A30E3"/>
    <w:rsid w:val="000A397F"/>
    <w:rsid w:val="000A39C2"/>
    <w:rsid w:val="000A43EA"/>
    <w:rsid w:val="000A5690"/>
    <w:rsid w:val="000B0C96"/>
    <w:rsid w:val="000B2B04"/>
    <w:rsid w:val="000B3225"/>
    <w:rsid w:val="000B5A5C"/>
    <w:rsid w:val="000B5CEE"/>
    <w:rsid w:val="000B5EF6"/>
    <w:rsid w:val="000B6635"/>
    <w:rsid w:val="000B6B9F"/>
    <w:rsid w:val="000C0025"/>
    <w:rsid w:val="000C141C"/>
    <w:rsid w:val="000C278F"/>
    <w:rsid w:val="000D0A5C"/>
    <w:rsid w:val="000D20C6"/>
    <w:rsid w:val="000D39F6"/>
    <w:rsid w:val="000D3ED4"/>
    <w:rsid w:val="000D7BB0"/>
    <w:rsid w:val="000E06A4"/>
    <w:rsid w:val="000E07EF"/>
    <w:rsid w:val="000E4101"/>
    <w:rsid w:val="000E4988"/>
    <w:rsid w:val="000E5DCE"/>
    <w:rsid w:val="000E7AA4"/>
    <w:rsid w:val="000F216E"/>
    <w:rsid w:val="000F2E9E"/>
    <w:rsid w:val="000F2EF9"/>
    <w:rsid w:val="000F4FFF"/>
    <w:rsid w:val="000F5E18"/>
    <w:rsid w:val="000F6203"/>
    <w:rsid w:val="000F6BD7"/>
    <w:rsid w:val="000F6DBF"/>
    <w:rsid w:val="001001E2"/>
    <w:rsid w:val="00102EC1"/>
    <w:rsid w:val="001038D9"/>
    <w:rsid w:val="00104381"/>
    <w:rsid w:val="00106F5D"/>
    <w:rsid w:val="00107FD3"/>
    <w:rsid w:val="0011072F"/>
    <w:rsid w:val="00110DDE"/>
    <w:rsid w:val="00111728"/>
    <w:rsid w:val="00111F02"/>
    <w:rsid w:val="00112CB8"/>
    <w:rsid w:val="001137CF"/>
    <w:rsid w:val="00114ED1"/>
    <w:rsid w:val="00115B89"/>
    <w:rsid w:val="00115CF2"/>
    <w:rsid w:val="00115FB1"/>
    <w:rsid w:val="001175F5"/>
    <w:rsid w:val="001220E4"/>
    <w:rsid w:val="0012282E"/>
    <w:rsid w:val="001278D4"/>
    <w:rsid w:val="00127E81"/>
    <w:rsid w:val="001317E2"/>
    <w:rsid w:val="00132F60"/>
    <w:rsid w:val="00134BB0"/>
    <w:rsid w:val="00136A42"/>
    <w:rsid w:val="00141B7D"/>
    <w:rsid w:val="001433D5"/>
    <w:rsid w:val="00143D17"/>
    <w:rsid w:val="00147A45"/>
    <w:rsid w:val="00151168"/>
    <w:rsid w:val="00152E12"/>
    <w:rsid w:val="00154637"/>
    <w:rsid w:val="00154852"/>
    <w:rsid w:val="001551A8"/>
    <w:rsid w:val="001566AE"/>
    <w:rsid w:val="001664C1"/>
    <w:rsid w:val="00166CF0"/>
    <w:rsid w:val="00167428"/>
    <w:rsid w:val="00172A27"/>
    <w:rsid w:val="00175FCB"/>
    <w:rsid w:val="00176BB8"/>
    <w:rsid w:val="00177562"/>
    <w:rsid w:val="001800D3"/>
    <w:rsid w:val="00182FED"/>
    <w:rsid w:val="00183FEA"/>
    <w:rsid w:val="0018499B"/>
    <w:rsid w:val="001850F0"/>
    <w:rsid w:val="00186AE9"/>
    <w:rsid w:val="00187312"/>
    <w:rsid w:val="0019000E"/>
    <w:rsid w:val="00190420"/>
    <w:rsid w:val="00190679"/>
    <w:rsid w:val="00192891"/>
    <w:rsid w:val="00195E78"/>
    <w:rsid w:val="00196FDC"/>
    <w:rsid w:val="0019705D"/>
    <w:rsid w:val="00197E97"/>
    <w:rsid w:val="001A12CE"/>
    <w:rsid w:val="001A293D"/>
    <w:rsid w:val="001A651A"/>
    <w:rsid w:val="001B02F9"/>
    <w:rsid w:val="001B0330"/>
    <w:rsid w:val="001B06BD"/>
    <w:rsid w:val="001B06D5"/>
    <w:rsid w:val="001B5199"/>
    <w:rsid w:val="001B5D80"/>
    <w:rsid w:val="001B7047"/>
    <w:rsid w:val="001C014A"/>
    <w:rsid w:val="001C15C7"/>
    <w:rsid w:val="001C2B30"/>
    <w:rsid w:val="001C4DE3"/>
    <w:rsid w:val="001C6AD6"/>
    <w:rsid w:val="001D0F98"/>
    <w:rsid w:val="001D1551"/>
    <w:rsid w:val="001E2842"/>
    <w:rsid w:val="001E29A3"/>
    <w:rsid w:val="001E2CBC"/>
    <w:rsid w:val="001E2F9B"/>
    <w:rsid w:val="001E4E8B"/>
    <w:rsid w:val="001E56A6"/>
    <w:rsid w:val="001E6C80"/>
    <w:rsid w:val="001E7C8D"/>
    <w:rsid w:val="001F071E"/>
    <w:rsid w:val="001F237F"/>
    <w:rsid w:val="001F30E6"/>
    <w:rsid w:val="001F349A"/>
    <w:rsid w:val="0020016E"/>
    <w:rsid w:val="00204312"/>
    <w:rsid w:val="002059CC"/>
    <w:rsid w:val="00207C2C"/>
    <w:rsid w:val="00212E46"/>
    <w:rsid w:val="0021404A"/>
    <w:rsid w:val="0021607F"/>
    <w:rsid w:val="00224C9D"/>
    <w:rsid w:val="00225C3B"/>
    <w:rsid w:val="0022688E"/>
    <w:rsid w:val="00227ED8"/>
    <w:rsid w:val="002320AA"/>
    <w:rsid w:val="002325CA"/>
    <w:rsid w:val="002326DF"/>
    <w:rsid w:val="002329DA"/>
    <w:rsid w:val="00232DDC"/>
    <w:rsid w:val="00233076"/>
    <w:rsid w:val="002345E7"/>
    <w:rsid w:val="00241C99"/>
    <w:rsid w:val="0024759F"/>
    <w:rsid w:val="0025215E"/>
    <w:rsid w:val="0025218B"/>
    <w:rsid w:val="002525C6"/>
    <w:rsid w:val="0025433B"/>
    <w:rsid w:val="0025452B"/>
    <w:rsid w:val="00256D3E"/>
    <w:rsid w:val="002629EB"/>
    <w:rsid w:val="002630B5"/>
    <w:rsid w:val="00263280"/>
    <w:rsid w:val="00264D1F"/>
    <w:rsid w:val="00265E18"/>
    <w:rsid w:val="00271BE5"/>
    <w:rsid w:val="00273441"/>
    <w:rsid w:val="0027394E"/>
    <w:rsid w:val="002760A2"/>
    <w:rsid w:val="002760F1"/>
    <w:rsid w:val="002763EC"/>
    <w:rsid w:val="002766D9"/>
    <w:rsid w:val="00276E84"/>
    <w:rsid w:val="00281A40"/>
    <w:rsid w:val="00283736"/>
    <w:rsid w:val="00284468"/>
    <w:rsid w:val="00284B6D"/>
    <w:rsid w:val="0028581B"/>
    <w:rsid w:val="00286AB4"/>
    <w:rsid w:val="002912B6"/>
    <w:rsid w:val="00294FD9"/>
    <w:rsid w:val="00295F21"/>
    <w:rsid w:val="0029686C"/>
    <w:rsid w:val="00296FDD"/>
    <w:rsid w:val="002977A7"/>
    <w:rsid w:val="002A033A"/>
    <w:rsid w:val="002A0632"/>
    <w:rsid w:val="002A1F31"/>
    <w:rsid w:val="002A221F"/>
    <w:rsid w:val="002A3801"/>
    <w:rsid w:val="002A5B39"/>
    <w:rsid w:val="002A6703"/>
    <w:rsid w:val="002B0C68"/>
    <w:rsid w:val="002B69AD"/>
    <w:rsid w:val="002C1B71"/>
    <w:rsid w:val="002C3E17"/>
    <w:rsid w:val="002C5EFA"/>
    <w:rsid w:val="002D0254"/>
    <w:rsid w:val="002D0663"/>
    <w:rsid w:val="002D32F3"/>
    <w:rsid w:val="002D4730"/>
    <w:rsid w:val="002D6E71"/>
    <w:rsid w:val="002E14AF"/>
    <w:rsid w:val="002E16DE"/>
    <w:rsid w:val="002E23F9"/>
    <w:rsid w:val="002E308D"/>
    <w:rsid w:val="002E3173"/>
    <w:rsid w:val="002E3738"/>
    <w:rsid w:val="002E74CE"/>
    <w:rsid w:val="002F086E"/>
    <w:rsid w:val="002F2343"/>
    <w:rsid w:val="002F294C"/>
    <w:rsid w:val="002F42EC"/>
    <w:rsid w:val="002F5467"/>
    <w:rsid w:val="00301710"/>
    <w:rsid w:val="00302C97"/>
    <w:rsid w:val="003032FD"/>
    <w:rsid w:val="00303A16"/>
    <w:rsid w:val="00306675"/>
    <w:rsid w:val="00306A39"/>
    <w:rsid w:val="00307B32"/>
    <w:rsid w:val="00314C48"/>
    <w:rsid w:val="00315719"/>
    <w:rsid w:val="00316075"/>
    <w:rsid w:val="00321E35"/>
    <w:rsid w:val="00321ECE"/>
    <w:rsid w:val="00324416"/>
    <w:rsid w:val="00324F55"/>
    <w:rsid w:val="00325DEA"/>
    <w:rsid w:val="00331311"/>
    <w:rsid w:val="00332DFA"/>
    <w:rsid w:val="00335763"/>
    <w:rsid w:val="003360CD"/>
    <w:rsid w:val="00337AFC"/>
    <w:rsid w:val="00340395"/>
    <w:rsid w:val="0034392A"/>
    <w:rsid w:val="00343CED"/>
    <w:rsid w:val="003440A6"/>
    <w:rsid w:val="00346065"/>
    <w:rsid w:val="0035064A"/>
    <w:rsid w:val="00350AC6"/>
    <w:rsid w:val="00351D12"/>
    <w:rsid w:val="003538C4"/>
    <w:rsid w:val="00353DDB"/>
    <w:rsid w:val="00355540"/>
    <w:rsid w:val="00356468"/>
    <w:rsid w:val="00361C7C"/>
    <w:rsid w:val="00362DAB"/>
    <w:rsid w:val="00364E5F"/>
    <w:rsid w:val="0036558A"/>
    <w:rsid w:val="00366B1F"/>
    <w:rsid w:val="0037294E"/>
    <w:rsid w:val="003729C2"/>
    <w:rsid w:val="00373FDE"/>
    <w:rsid w:val="0037663B"/>
    <w:rsid w:val="00380ADA"/>
    <w:rsid w:val="00381524"/>
    <w:rsid w:val="00381A84"/>
    <w:rsid w:val="003845D5"/>
    <w:rsid w:val="00386246"/>
    <w:rsid w:val="00391124"/>
    <w:rsid w:val="00392371"/>
    <w:rsid w:val="00392B21"/>
    <w:rsid w:val="00393118"/>
    <w:rsid w:val="00394C65"/>
    <w:rsid w:val="00395EAF"/>
    <w:rsid w:val="003976CD"/>
    <w:rsid w:val="003A0AE0"/>
    <w:rsid w:val="003A1DAA"/>
    <w:rsid w:val="003A26C4"/>
    <w:rsid w:val="003A6E6B"/>
    <w:rsid w:val="003A7619"/>
    <w:rsid w:val="003A7E31"/>
    <w:rsid w:val="003B0CF2"/>
    <w:rsid w:val="003B0F9B"/>
    <w:rsid w:val="003B1807"/>
    <w:rsid w:val="003B3B11"/>
    <w:rsid w:val="003B3B83"/>
    <w:rsid w:val="003C1125"/>
    <w:rsid w:val="003C182B"/>
    <w:rsid w:val="003C2717"/>
    <w:rsid w:val="003C3AEE"/>
    <w:rsid w:val="003D0C6B"/>
    <w:rsid w:val="003D0E69"/>
    <w:rsid w:val="003D1980"/>
    <w:rsid w:val="003D3E0D"/>
    <w:rsid w:val="003D6980"/>
    <w:rsid w:val="003E1687"/>
    <w:rsid w:val="003E4066"/>
    <w:rsid w:val="003E4C1F"/>
    <w:rsid w:val="003E4DE0"/>
    <w:rsid w:val="003E505E"/>
    <w:rsid w:val="003E7AB8"/>
    <w:rsid w:val="003E7C80"/>
    <w:rsid w:val="003E7D37"/>
    <w:rsid w:val="003F36EA"/>
    <w:rsid w:val="003F387B"/>
    <w:rsid w:val="003F42DD"/>
    <w:rsid w:val="003F4614"/>
    <w:rsid w:val="003F507F"/>
    <w:rsid w:val="0040040D"/>
    <w:rsid w:val="004021CB"/>
    <w:rsid w:val="0040472C"/>
    <w:rsid w:val="00404A4F"/>
    <w:rsid w:val="0040675E"/>
    <w:rsid w:val="0040740A"/>
    <w:rsid w:val="00412F54"/>
    <w:rsid w:val="00414A6C"/>
    <w:rsid w:val="004156B3"/>
    <w:rsid w:val="00417DC6"/>
    <w:rsid w:val="00421A9C"/>
    <w:rsid w:val="004226E9"/>
    <w:rsid w:val="004228B6"/>
    <w:rsid w:val="00423F35"/>
    <w:rsid w:val="00424C32"/>
    <w:rsid w:val="00424EAB"/>
    <w:rsid w:val="00425108"/>
    <w:rsid w:val="004268F6"/>
    <w:rsid w:val="0043015C"/>
    <w:rsid w:val="0043252B"/>
    <w:rsid w:val="00433F2D"/>
    <w:rsid w:val="004353CF"/>
    <w:rsid w:val="004358A4"/>
    <w:rsid w:val="0043603E"/>
    <w:rsid w:val="004367A5"/>
    <w:rsid w:val="00440F98"/>
    <w:rsid w:val="0044300F"/>
    <w:rsid w:val="004444D1"/>
    <w:rsid w:val="00444E22"/>
    <w:rsid w:val="00445EF1"/>
    <w:rsid w:val="00446AB1"/>
    <w:rsid w:val="004470BA"/>
    <w:rsid w:val="0045066B"/>
    <w:rsid w:val="00452418"/>
    <w:rsid w:val="00454D66"/>
    <w:rsid w:val="0045552B"/>
    <w:rsid w:val="00456DB0"/>
    <w:rsid w:val="00456EE1"/>
    <w:rsid w:val="0046039C"/>
    <w:rsid w:val="00462BAC"/>
    <w:rsid w:val="00463E42"/>
    <w:rsid w:val="004640AD"/>
    <w:rsid w:val="00464973"/>
    <w:rsid w:val="00464DE1"/>
    <w:rsid w:val="0046533B"/>
    <w:rsid w:val="0046556D"/>
    <w:rsid w:val="004723E2"/>
    <w:rsid w:val="00472656"/>
    <w:rsid w:val="00474235"/>
    <w:rsid w:val="0047441A"/>
    <w:rsid w:val="00474F62"/>
    <w:rsid w:val="0047566B"/>
    <w:rsid w:val="0047637B"/>
    <w:rsid w:val="00480191"/>
    <w:rsid w:val="00480D45"/>
    <w:rsid w:val="00480E1C"/>
    <w:rsid w:val="004823E2"/>
    <w:rsid w:val="0048294F"/>
    <w:rsid w:val="00483080"/>
    <w:rsid w:val="00483883"/>
    <w:rsid w:val="00483CE9"/>
    <w:rsid w:val="0048411D"/>
    <w:rsid w:val="00484B62"/>
    <w:rsid w:val="00484ECD"/>
    <w:rsid w:val="00485E4C"/>
    <w:rsid w:val="00485EE3"/>
    <w:rsid w:val="00490358"/>
    <w:rsid w:val="00491C15"/>
    <w:rsid w:val="00492B58"/>
    <w:rsid w:val="00493A26"/>
    <w:rsid w:val="0049435B"/>
    <w:rsid w:val="0049506B"/>
    <w:rsid w:val="00496B7E"/>
    <w:rsid w:val="00497916"/>
    <w:rsid w:val="00497C82"/>
    <w:rsid w:val="004A1B0E"/>
    <w:rsid w:val="004A3F90"/>
    <w:rsid w:val="004A41E1"/>
    <w:rsid w:val="004A42E3"/>
    <w:rsid w:val="004A496D"/>
    <w:rsid w:val="004A58C6"/>
    <w:rsid w:val="004A6347"/>
    <w:rsid w:val="004A72CE"/>
    <w:rsid w:val="004B1564"/>
    <w:rsid w:val="004B2C94"/>
    <w:rsid w:val="004B445F"/>
    <w:rsid w:val="004B48A7"/>
    <w:rsid w:val="004B48DB"/>
    <w:rsid w:val="004B63BF"/>
    <w:rsid w:val="004C1661"/>
    <w:rsid w:val="004C1788"/>
    <w:rsid w:val="004C24DA"/>
    <w:rsid w:val="004C3903"/>
    <w:rsid w:val="004C401C"/>
    <w:rsid w:val="004C441D"/>
    <w:rsid w:val="004C60BF"/>
    <w:rsid w:val="004C6DF7"/>
    <w:rsid w:val="004C7076"/>
    <w:rsid w:val="004D0B01"/>
    <w:rsid w:val="004D42E3"/>
    <w:rsid w:val="004E09F3"/>
    <w:rsid w:val="004E1480"/>
    <w:rsid w:val="004E1637"/>
    <w:rsid w:val="004E1767"/>
    <w:rsid w:val="004E182D"/>
    <w:rsid w:val="004E280C"/>
    <w:rsid w:val="004E4C67"/>
    <w:rsid w:val="004F1CB8"/>
    <w:rsid w:val="004F2372"/>
    <w:rsid w:val="004F25EA"/>
    <w:rsid w:val="004F57EF"/>
    <w:rsid w:val="005034F9"/>
    <w:rsid w:val="0050456D"/>
    <w:rsid w:val="00507693"/>
    <w:rsid w:val="00507B56"/>
    <w:rsid w:val="00511700"/>
    <w:rsid w:val="00512BE6"/>
    <w:rsid w:val="00512DF0"/>
    <w:rsid w:val="005145C8"/>
    <w:rsid w:val="00515442"/>
    <w:rsid w:val="005154C6"/>
    <w:rsid w:val="005155C6"/>
    <w:rsid w:val="00516119"/>
    <w:rsid w:val="0052020B"/>
    <w:rsid w:val="00522C35"/>
    <w:rsid w:val="0052397B"/>
    <w:rsid w:val="005243E8"/>
    <w:rsid w:val="00524FFC"/>
    <w:rsid w:val="00525824"/>
    <w:rsid w:val="00525A96"/>
    <w:rsid w:val="00532AC5"/>
    <w:rsid w:val="00534AB2"/>
    <w:rsid w:val="00534D53"/>
    <w:rsid w:val="0053678C"/>
    <w:rsid w:val="00542AD4"/>
    <w:rsid w:val="00542B47"/>
    <w:rsid w:val="00543CFC"/>
    <w:rsid w:val="005502BA"/>
    <w:rsid w:val="005510FF"/>
    <w:rsid w:val="0055223B"/>
    <w:rsid w:val="00554C7C"/>
    <w:rsid w:val="00556D26"/>
    <w:rsid w:val="00561AC9"/>
    <w:rsid w:val="00564A3E"/>
    <w:rsid w:val="00566D20"/>
    <w:rsid w:val="0056778F"/>
    <w:rsid w:val="00567E9C"/>
    <w:rsid w:val="0057128A"/>
    <w:rsid w:val="00571C14"/>
    <w:rsid w:val="005730BB"/>
    <w:rsid w:val="00573673"/>
    <w:rsid w:val="00573EBF"/>
    <w:rsid w:val="00580712"/>
    <w:rsid w:val="0058103A"/>
    <w:rsid w:val="005824A0"/>
    <w:rsid w:val="00585F39"/>
    <w:rsid w:val="00586C96"/>
    <w:rsid w:val="00587970"/>
    <w:rsid w:val="0059015D"/>
    <w:rsid w:val="0059257E"/>
    <w:rsid w:val="00592752"/>
    <w:rsid w:val="00592931"/>
    <w:rsid w:val="005929F6"/>
    <w:rsid w:val="0059356B"/>
    <w:rsid w:val="005939DF"/>
    <w:rsid w:val="00594F49"/>
    <w:rsid w:val="00595A8F"/>
    <w:rsid w:val="005965FC"/>
    <w:rsid w:val="00596B62"/>
    <w:rsid w:val="00597A46"/>
    <w:rsid w:val="005A0DCD"/>
    <w:rsid w:val="005A3308"/>
    <w:rsid w:val="005A52BD"/>
    <w:rsid w:val="005A67DC"/>
    <w:rsid w:val="005A71C2"/>
    <w:rsid w:val="005B30FE"/>
    <w:rsid w:val="005B4F04"/>
    <w:rsid w:val="005B51A6"/>
    <w:rsid w:val="005B6224"/>
    <w:rsid w:val="005B71CB"/>
    <w:rsid w:val="005B7655"/>
    <w:rsid w:val="005C0756"/>
    <w:rsid w:val="005C1C36"/>
    <w:rsid w:val="005C2234"/>
    <w:rsid w:val="005C3919"/>
    <w:rsid w:val="005C687E"/>
    <w:rsid w:val="005C7281"/>
    <w:rsid w:val="005C7C0A"/>
    <w:rsid w:val="005D1B4C"/>
    <w:rsid w:val="005D587A"/>
    <w:rsid w:val="005D5E2A"/>
    <w:rsid w:val="005E0AB4"/>
    <w:rsid w:val="005E1BE4"/>
    <w:rsid w:val="005E26B5"/>
    <w:rsid w:val="005E2A86"/>
    <w:rsid w:val="005E30E1"/>
    <w:rsid w:val="005E403E"/>
    <w:rsid w:val="005E4450"/>
    <w:rsid w:val="005E5204"/>
    <w:rsid w:val="005E60A2"/>
    <w:rsid w:val="005E6184"/>
    <w:rsid w:val="005F02A8"/>
    <w:rsid w:val="005F0AEF"/>
    <w:rsid w:val="005F0CFC"/>
    <w:rsid w:val="005F1FB7"/>
    <w:rsid w:val="005F3607"/>
    <w:rsid w:val="005F39DC"/>
    <w:rsid w:val="005F4E0D"/>
    <w:rsid w:val="005F64C5"/>
    <w:rsid w:val="005F6CEC"/>
    <w:rsid w:val="00604019"/>
    <w:rsid w:val="00604C5D"/>
    <w:rsid w:val="00605889"/>
    <w:rsid w:val="00606DA2"/>
    <w:rsid w:val="00611A9C"/>
    <w:rsid w:val="00611FAC"/>
    <w:rsid w:val="00612409"/>
    <w:rsid w:val="006129F3"/>
    <w:rsid w:val="00613696"/>
    <w:rsid w:val="00613876"/>
    <w:rsid w:val="006147D8"/>
    <w:rsid w:val="00615117"/>
    <w:rsid w:val="00615FE5"/>
    <w:rsid w:val="00616ACC"/>
    <w:rsid w:val="00616FE0"/>
    <w:rsid w:val="00617F70"/>
    <w:rsid w:val="00620552"/>
    <w:rsid w:val="00623B1E"/>
    <w:rsid w:val="00624D17"/>
    <w:rsid w:val="00630772"/>
    <w:rsid w:val="00647F56"/>
    <w:rsid w:val="00650AE0"/>
    <w:rsid w:val="00653F9D"/>
    <w:rsid w:val="00654937"/>
    <w:rsid w:val="0065685E"/>
    <w:rsid w:val="00660F77"/>
    <w:rsid w:val="00663B52"/>
    <w:rsid w:val="006645CB"/>
    <w:rsid w:val="00665288"/>
    <w:rsid w:val="006660D7"/>
    <w:rsid w:val="0067007C"/>
    <w:rsid w:val="00672CB2"/>
    <w:rsid w:val="006754CE"/>
    <w:rsid w:val="006815C2"/>
    <w:rsid w:val="006828E9"/>
    <w:rsid w:val="00683973"/>
    <w:rsid w:val="00683DEA"/>
    <w:rsid w:val="006842F3"/>
    <w:rsid w:val="00684B60"/>
    <w:rsid w:val="00684ECE"/>
    <w:rsid w:val="006910CB"/>
    <w:rsid w:val="00694BB2"/>
    <w:rsid w:val="006A0E6B"/>
    <w:rsid w:val="006A17A1"/>
    <w:rsid w:val="006A1C38"/>
    <w:rsid w:val="006A39D0"/>
    <w:rsid w:val="006A7AF8"/>
    <w:rsid w:val="006B07EA"/>
    <w:rsid w:val="006B0B35"/>
    <w:rsid w:val="006B5CFA"/>
    <w:rsid w:val="006B7CB3"/>
    <w:rsid w:val="006B7E0D"/>
    <w:rsid w:val="006C0AD8"/>
    <w:rsid w:val="006C32E6"/>
    <w:rsid w:val="006C4EDE"/>
    <w:rsid w:val="006C514E"/>
    <w:rsid w:val="006C56B4"/>
    <w:rsid w:val="006C70F6"/>
    <w:rsid w:val="006D05DF"/>
    <w:rsid w:val="006D0CB8"/>
    <w:rsid w:val="006D1538"/>
    <w:rsid w:val="006D3FFC"/>
    <w:rsid w:val="006D7111"/>
    <w:rsid w:val="006D7B2C"/>
    <w:rsid w:val="006E0633"/>
    <w:rsid w:val="006E1CF3"/>
    <w:rsid w:val="006E27D6"/>
    <w:rsid w:val="006E343B"/>
    <w:rsid w:val="006E5B90"/>
    <w:rsid w:val="006E6DEE"/>
    <w:rsid w:val="006F0EE3"/>
    <w:rsid w:val="006F11B7"/>
    <w:rsid w:val="006F3CFA"/>
    <w:rsid w:val="006F407C"/>
    <w:rsid w:val="006F70E0"/>
    <w:rsid w:val="006F74F4"/>
    <w:rsid w:val="00702379"/>
    <w:rsid w:val="00702ED9"/>
    <w:rsid w:val="00703520"/>
    <w:rsid w:val="007035F8"/>
    <w:rsid w:val="0070584E"/>
    <w:rsid w:val="007129A3"/>
    <w:rsid w:val="00712DEF"/>
    <w:rsid w:val="0071322C"/>
    <w:rsid w:val="00715638"/>
    <w:rsid w:val="00715D35"/>
    <w:rsid w:val="00716270"/>
    <w:rsid w:val="0072349F"/>
    <w:rsid w:val="00724249"/>
    <w:rsid w:val="00725026"/>
    <w:rsid w:val="00725F44"/>
    <w:rsid w:val="007262F9"/>
    <w:rsid w:val="00731AA2"/>
    <w:rsid w:val="007327CD"/>
    <w:rsid w:val="00734D8B"/>
    <w:rsid w:val="00735C8C"/>
    <w:rsid w:val="00737F6A"/>
    <w:rsid w:val="00740A82"/>
    <w:rsid w:val="00740ED5"/>
    <w:rsid w:val="00743DCB"/>
    <w:rsid w:val="007451BB"/>
    <w:rsid w:val="007467EE"/>
    <w:rsid w:val="007523E9"/>
    <w:rsid w:val="00753CF8"/>
    <w:rsid w:val="0075632F"/>
    <w:rsid w:val="007567CF"/>
    <w:rsid w:val="007603D2"/>
    <w:rsid w:val="00761954"/>
    <w:rsid w:val="0076366A"/>
    <w:rsid w:val="007638F4"/>
    <w:rsid w:val="00765DCA"/>
    <w:rsid w:val="007671DC"/>
    <w:rsid w:val="00770373"/>
    <w:rsid w:val="00771626"/>
    <w:rsid w:val="00771807"/>
    <w:rsid w:val="00771D95"/>
    <w:rsid w:val="00772CB7"/>
    <w:rsid w:val="007744E5"/>
    <w:rsid w:val="007755BA"/>
    <w:rsid w:val="00775726"/>
    <w:rsid w:val="00775B43"/>
    <w:rsid w:val="0078059E"/>
    <w:rsid w:val="007807BC"/>
    <w:rsid w:val="0078219D"/>
    <w:rsid w:val="0078377E"/>
    <w:rsid w:val="007852C0"/>
    <w:rsid w:val="00785E7C"/>
    <w:rsid w:val="00790CFB"/>
    <w:rsid w:val="007931C3"/>
    <w:rsid w:val="00794FF3"/>
    <w:rsid w:val="00795A5F"/>
    <w:rsid w:val="00795CF9"/>
    <w:rsid w:val="007A10F7"/>
    <w:rsid w:val="007A14AE"/>
    <w:rsid w:val="007A1876"/>
    <w:rsid w:val="007A4255"/>
    <w:rsid w:val="007A477F"/>
    <w:rsid w:val="007A5268"/>
    <w:rsid w:val="007A67FA"/>
    <w:rsid w:val="007A7FA8"/>
    <w:rsid w:val="007B0071"/>
    <w:rsid w:val="007B152D"/>
    <w:rsid w:val="007B5F6D"/>
    <w:rsid w:val="007B6E4B"/>
    <w:rsid w:val="007C01B3"/>
    <w:rsid w:val="007C073F"/>
    <w:rsid w:val="007C12F6"/>
    <w:rsid w:val="007C380B"/>
    <w:rsid w:val="007D00B4"/>
    <w:rsid w:val="007D1082"/>
    <w:rsid w:val="007D19D3"/>
    <w:rsid w:val="007D1C2F"/>
    <w:rsid w:val="007D2663"/>
    <w:rsid w:val="007D2FD7"/>
    <w:rsid w:val="007D3701"/>
    <w:rsid w:val="007D4084"/>
    <w:rsid w:val="007D4DBD"/>
    <w:rsid w:val="007D5B5C"/>
    <w:rsid w:val="007D7551"/>
    <w:rsid w:val="007D7B0F"/>
    <w:rsid w:val="007E014C"/>
    <w:rsid w:val="007E067B"/>
    <w:rsid w:val="007E0A98"/>
    <w:rsid w:val="007E0C9D"/>
    <w:rsid w:val="007E0CA3"/>
    <w:rsid w:val="007E183C"/>
    <w:rsid w:val="007E4D76"/>
    <w:rsid w:val="007E621C"/>
    <w:rsid w:val="007E6820"/>
    <w:rsid w:val="007E6940"/>
    <w:rsid w:val="007F085C"/>
    <w:rsid w:val="007F0888"/>
    <w:rsid w:val="007F0F1C"/>
    <w:rsid w:val="007F1D2D"/>
    <w:rsid w:val="007F651E"/>
    <w:rsid w:val="007F6DA3"/>
    <w:rsid w:val="007F7505"/>
    <w:rsid w:val="0080201F"/>
    <w:rsid w:val="0080219C"/>
    <w:rsid w:val="00803650"/>
    <w:rsid w:val="00804294"/>
    <w:rsid w:val="00806A6D"/>
    <w:rsid w:val="008077A7"/>
    <w:rsid w:val="008112F1"/>
    <w:rsid w:val="00817DC0"/>
    <w:rsid w:val="00821DE4"/>
    <w:rsid w:val="0082258C"/>
    <w:rsid w:val="00823178"/>
    <w:rsid w:val="00825369"/>
    <w:rsid w:val="0083274C"/>
    <w:rsid w:val="0083458D"/>
    <w:rsid w:val="00835E83"/>
    <w:rsid w:val="008438F3"/>
    <w:rsid w:val="00850BB9"/>
    <w:rsid w:val="00850DC5"/>
    <w:rsid w:val="0085178E"/>
    <w:rsid w:val="008529F4"/>
    <w:rsid w:val="008558F5"/>
    <w:rsid w:val="00855B99"/>
    <w:rsid w:val="00857063"/>
    <w:rsid w:val="00863121"/>
    <w:rsid w:val="0086592E"/>
    <w:rsid w:val="00866282"/>
    <w:rsid w:val="00867B25"/>
    <w:rsid w:val="0087148E"/>
    <w:rsid w:val="008741EB"/>
    <w:rsid w:val="008750FE"/>
    <w:rsid w:val="00875F9A"/>
    <w:rsid w:val="008811E9"/>
    <w:rsid w:val="00883C2B"/>
    <w:rsid w:val="00884127"/>
    <w:rsid w:val="00884A79"/>
    <w:rsid w:val="008877D6"/>
    <w:rsid w:val="0089228A"/>
    <w:rsid w:val="00892588"/>
    <w:rsid w:val="00894E8A"/>
    <w:rsid w:val="0089581C"/>
    <w:rsid w:val="008A1C80"/>
    <w:rsid w:val="008A5201"/>
    <w:rsid w:val="008A793F"/>
    <w:rsid w:val="008B04E7"/>
    <w:rsid w:val="008B0A7E"/>
    <w:rsid w:val="008B2AA4"/>
    <w:rsid w:val="008B2F68"/>
    <w:rsid w:val="008B372C"/>
    <w:rsid w:val="008B43B1"/>
    <w:rsid w:val="008B5072"/>
    <w:rsid w:val="008B52AA"/>
    <w:rsid w:val="008C0F47"/>
    <w:rsid w:val="008C105A"/>
    <w:rsid w:val="008C15EE"/>
    <w:rsid w:val="008C32FD"/>
    <w:rsid w:val="008C3355"/>
    <w:rsid w:val="008C3C07"/>
    <w:rsid w:val="008C4028"/>
    <w:rsid w:val="008C4B21"/>
    <w:rsid w:val="008C6C08"/>
    <w:rsid w:val="008C77FE"/>
    <w:rsid w:val="008D08C4"/>
    <w:rsid w:val="008D37F9"/>
    <w:rsid w:val="008D6443"/>
    <w:rsid w:val="008D6DD8"/>
    <w:rsid w:val="008E008E"/>
    <w:rsid w:val="008E2D0A"/>
    <w:rsid w:val="008E41BF"/>
    <w:rsid w:val="008E4850"/>
    <w:rsid w:val="008E4BC7"/>
    <w:rsid w:val="008E6486"/>
    <w:rsid w:val="008E6A17"/>
    <w:rsid w:val="008F0C57"/>
    <w:rsid w:val="008F1535"/>
    <w:rsid w:val="008F1FA0"/>
    <w:rsid w:val="008F27B2"/>
    <w:rsid w:val="008F6D43"/>
    <w:rsid w:val="008F7980"/>
    <w:rsid w:val="0090391D"/>
    <w:rsid w:val="00903D35"/>
    <w:rsid w:val="00904B07"/>
    <w:rsid w:val="00911583"/>
    <w:rsid w:val="00917589"/>
    <w:rsid w:val="00920AB5"/>
    <w:rsid w:val="00920C9B"/>
    <w:rsid w:val="00921028"/>
    <w:rsid w:val="00921B05"/>
    <w:rsid w:val="00922728"/>
    <w:rsid w:val="00922E49"/>
    <w:rsid w:val="0092359C"/>
    <w:rsid w:val="009235CA"/>
    <w:rsid w:val="00923FDF"/>
    <w:rsid w:val="00924A53"/>
    <w:rsid w:val="0092633A"/>
    <w:rsid w:val="00927BF6"/>
    <w:rsid w:val="0093006B"/>
    <w:rsid w:val="00931D39"/>
    <w:rsid w:val="00932741"/>
    <w:rsid w:val="0093482B"/>
    <w:rsid w:val="00934DCF"/>
    <w:rsid w:val="009350B7"/>
    <w:rsid w:val="00935699"/>
    <w:rsid w:val="00935973"/>
    <w:rsid w:val="00936ED7"/>
    <w:rsid w:val="00937458"/>
    <w:rsid w:val="00937459"/>
    <w:rsid w:val="00941396"/>
    <w:rsid w:val="009430D4"/>
    <w:rsid w:val="00944D96"/>
    <w:rsid w:val="00947AC4"/>
    <w:rsid w:val="0095070E"/>
    <w:rsid w:val="00952256"/>
    <w:rsid w:val="00955495"/>
    <w:rsid w:val="0095596A"/>
    <w:rsid w:val="00956FC2"/>
    <w:rsid w:val="00960068"/>
    <w:rsid w:val="00960303"/>
    <w:rsid w:val="0096105D"/>
    <w:rsid w:val="00963FF1"/>
    <w:rsid w:val="0096536D"/>
    <w:rsid w:val="00967066"/>
    <w:rsid w:val="009671A9"/>
    <w:rsid w:val="009702F1"/>
    <w:rsid w:val="00974E76"/>
    <w:rsid w:val="009753B6"/>
    <w:rsid w:val="0098271A"/>
    <w:rsid w:val="00982C3C"/>
    <w:rsid w:val="00983BA4"/>
    <w:rsid w:val="009858E9"/>
    <w:rsid w:val="00987AB3"/>
    <w:rsid w:val="0099091F"/>
    <w:rsid w:val="009924A2"/>
    <w:rsid w:val="009938C2"/>
    <w:rsid w:val="0099394C"/>
    <w:rsid w:val="00994328"/>
    <w:rsid w:val="009947E5"/>
    <w:rsid w:val="00995227"/>
    <w:rsid w:val="00997902"/>
    <w:rsid w:val="009A3DDA"/>
    <w:rsid w:val="009A443D"/>
    <w:rsid w:val="009A4729"/>
    <w:rsid w:val="009A4787"/>
    <w:rsid w:val="009A4817"/>
    <w:rsid w:val="009B0755"/>
    <w:rsid w:val="009B0EE7"/>
    <w:rsid w:val="009B1F8B"/>
    <w:rsid w:val="009B3CE3"/>
    <w:rsid w:val="009B3DEE"/>
    <w:rsid w:val="009B3FAD"/>
    <w:rsid w:val="009C17F8"/>
    <w:rsid w:val="009C2974"/>
    <w:rsid w:val="009C51B6"/>
    <w:rsid w:val="009C6E74"/>
    <w:rsid w:val="009C7763"/>
    <w:rsid w:val="009D0419"/>
    <w:rsid w:val="009D1A1F"/>
    <w:rsid w:val="009D1D8B"/>
    <w:rsid w:val="009D1F39"/>
    <w:rsid w:val="009D2BA8"/>
    <w:rsid w:val="009D3564"/>
    <w:rsid w:val="009D524A"/>
    <w:rsid w:val="009D6138"/>
    <w:rsid w:val="009E0F85"/>
    <w:rsid w:val="009E3656"/>
    <w:rsid w:val="009E3AFC"/>
    <w:rsid w:val="009E44D0"/>
    <w:rsid w:val="009E4599"/>
    <w:rsid w:val="009E5D74"/>
    <w:rsid w:val="009E6425"/>
    <w:rsid w:val="009F32D6"/>
    <w:rsid w:val="009F3578"/>
    <w:rsid w:val="009F3CD4"/>
    <w:rsid w:val="009F4068"/>
    <w:rsid w:val="009F562E"/>
    <w:rsid w:val="009F7C51"/>
    <w:rsid w:val="009F7D5C"/>
    <w:rsid w:val="00A01F70"/>
    <w:rsid w:val="00A03664"/>
    <w:rsid w:val="00A04B3D"/>
    <w:rsid w:val="00A11FE0"/>
    <w:rsid w:val="00A1421F"/>
    <w:rsid w:val="00A14ED8"/>
    <w:rsid w:val="00A158C7"/>
    <w:rsid w:val="00A174C9"/>
    <w:rsid w:val="00A17D89"/>
    <w:rsid w:val="00A22E89"/>
    <w:rsid w:val="00A24BD8"/>
    <w:rsid w:val="00A26F7F"/>
    <w:rsid w:val="00A33595"/>
    <w:rsid w:val="00A34AC8"/>
    <w:rsid w:val="00A35189"/>
    <w:rsid w:val="00A35AD5"/>
    <w:rsid w:val="00A370B2"/>
    <w:rsid w:val="00A406D8"/>
    <w:rsid w:val="00A42223"/>
    <w:rsid w:val="00A42B32"/>
    <w:rsid w:val="00A42DA1"/>
    <w:rsid w:val="00A44657"/>
    <w:rsid w:val="00A44F3D"/>
    <w:rsid w:val="00A513D9"/>
    <w:rsid w:val="00A52EB8"/>
    <w:rsid w:val="00A537C3"/>
    <w:rsid w:val="00A559D5"/>
    <w:rsid w:val="00A560B5"/>
    <w:rsid w:val="00A57870"/>
    <w:rsid w:val="00A601B3"/>
    <w:rsid w:val="00A60F27"/>
    <w:rsid w:val="00A60F2A"/>
    <w:rsid w:val="00A61FB0"/>
    <w:rsid w:val="00A62C67"/>
    <w:rsid w:val="00A676C7"/>
    <w:rsid w:val="00A67EF2"/>
    <w:rsid w:val="00A70BC6"/>
    <w:rsid w:val="00A711D5"/>
    <w:rsid w:val="00A71B75"/>
    <w:rsid w:val="00A7208C"/>
    <w:rsid w:val="00A7393E"/>
    <w:rsid w:val="00A73FFE"/>
    <w:rsid w:val="00A74284"/>
    <w:rsid w:val="00A75DDE"/>
    <w:rsid w:val="00A768C9"/>
    <w:rsid w:val="00A77D92"/>
    <w:rsid w:val="00A824FE"/>
    <w:rsid w:val="00A84E15"/>
    <w:rsid w:val="00A85024"/>
    <w:rsid w:val="00A85D80"/>
    <w:rsid w:val="00A86F34"/>
    <w:rsid w:val="00A922A3"/>
    <w:rsid w:val="00A934E3"/>
    <w:rsid w:val="00A93638"/>
    <w:rsid w:val="00A953DA"/>
    <w:rsid w:val="00A95803"/>
    <w:rsid w:val="00A97F28"/>
    <w:rsid w:val="00AA1A8F"/>
    <w:rsid w:val="00AA2039"/>
    <w:rsid w:val="00AA2B7C"/>
    <w:rsid w:val="00AA369D"/>
    <w:rsid w:val="00AA36FA"/>
    <w:rsid w:val="00AA56F9"/>
    <w:rsid w:val="00AA70C2"/>
    <w:rsid w:val="00AA7F28"/>
    <w:rsid w:val="00AB20E0"/>
    <w:rsid w:val="00AB2D9C"/>
    <w:rsid w:val="00AB4127"/>
    <w:rsid w:val="00AB4BB5"/>
    <w:rsid w:val="00AB6B52"/>
    <w:rsid w:val="00AC1499"/>
    <w:rsid w:val="00AC2811"/>
    <w:rsid w:val="00AC3036"/>
    <w:rsid w:val="00AC4B7A"/>
    <w:rsid w:val="00AC54B2"/>
    <w:rsid w:val="00AC64DF"/>
    <w:rsid w:val="00AC6743"/>
    <w:rsid w:val="00AD0080"/>
    <w:rsid w:val="00AD0EA6"/>
    <w:rsid w:val="00AD113C"/>
    <w:rsid w:val="00AD2DFE"/>
    <w:rsid w:val="00AD3DAC"/>
    <w:rsid w:val="00AD3F44"/>
    <w:rsid w:val="00AD4726"/>
    <w:rsid w:val="00AD65E5"/>
    <w:rsid w:val="00AD6B09"/>
    <w:rsid w:val="00AD7D08"/>
    <w:rsid w:val="00AD7D68"/>
    <w:rsid w:val="00AE276E"/>
    <w:rsid w:val="00AE528C"/>
    <w:rsid w:val="00AE59E7"/>
    <w:rsid w:val="00AE5C70"/>
    <w:rsid w:val="00AE5F24"/>
    <w:rsid w:val="00AF1956"/>
    <w:rsid w:val="00AF2178"/>
    <w:rsid w:val="00AF62C1"/>
    <w:rsid w:val="00AF6C4E"/>
    <w:rsid w:val="00B035DE"/>
    <w:rsid w:val="00B04746"/>
    <w:rsid w:val="00B049FC"/>
    <w:rsid w:val="00B07926"/>
    <w:rsid w:val="00B13D29"/>
    <w:rsid w:val="00B1426F"/>
    <w:rsid w:val="00B16906"/>
    <w:rsid w:val="00B17452"/>
    <w:rsid w:val="00B20FCD"/>
    <w:rsid w:val="00B21770"/>
    <w:rsid w:val="00B224A9"/>
    <w:rsid w:val="00B22521"/>
    <w:rsid w:val="00B249F3"/>
    <w:rsid w:val="00B268D6"/>
    <w:rsid w:val="00B307DF"/>
    <w:rsid w:val="00B3207E"/>
    <w:rsid w:val="00B32D4F"/>
    <w:rsid w:val="00B33737"/>
    <w:rsid w:val="00B340CA"/>
    <w:rsid w:val="00B36531"/>
    <w:rsid w:val="00B412D1"/>
    <w:rsid w:val="00B416BC"/>
    <w:rsid w:val="00B41C7B"/>
    <w:rsid w:val="00B45C09"/>
    <w:rsid w:val="00B46084"/>
    <w:rsid w:val="00B464E1"/>
    <w:rsid w:val="00B477D1"/>
    <w:rsid w:val="00B52273"/>
    <w:rsid w:val="00B5227F"/>
    <w:rsid w:val="00B57C4E"/>
    <w:rsid w:val="00B62D21"/>
    <w:rsid w:val="00B63C11"/>
    <w:rsid w:val="00B63DC0"/>
    <w:rsid w:val="00B65D30"/>
    <w:rsid w:val="00B66FD7"/>
    <w:rsid w:val="00B70F7A"/>
    <w:rsid w:val="00B81B09"/>
    <w:rsid w:val="00B82078"/>
    <w:rsid w:val="00B832CE"/>
    <w:rsid w:val="00B847E2"/>
    <w:rsid w:val="00B848FB"/>
    <w:rsid w:val="00B87617"/>
    <w:rsid w:val="00B91A4C"/>
    <w:rsid w:val="00B91BC3"/>
    <w:rsid w:val="00B97EB6"/>
    <w:rsid w:val="00BA030F"/>
    <w:rsid w:val="00BA065C"/>
    <w:rsid w:val="00BA1381"/>
    <w:rsid w:val="00BA3193"/>
    <w:rsid w:val="00BA343B"/>
    <w:rsid w:val="00BB2F49"/>
    <w:rsid w:val="00BB31CB"/>
    <w:rsid w:val="00BB330B"/>
    <w:rsid w:val="00BB430B"/>
    <w:rsid w:val="00BB6254"/>
    <w:rsid w:val="00BB72CA"/>
    <w:rsid w:val="00BB7ABB"/>
    <w:rsid w:val="00BC0FEB"/>
    <w:rsid w:val="00BC48EE"/>
    <w:rsid w:val="00BC4AC0"/>
    <w:rsid w:val="00BD2E4F"/>
    <w:rsid w:val="00BD412F"/>
    <w:rsid w:val="00BD4293"/>
    <w:rsid w:val="00BD4B83"/>
    <w:rsid w:val="00BD5864"/>
    <w:rsid w:val="00BD64B8"/>
    <w:rsid w:val="00BD72DA"/>
    <w:rsid w:val="00BE2E8E"/>
    <w:rsid w:val="00BE3314"/>
    <w:rsid w:val="00BE50AC"/>
    <w:rsid w:val="00BE50F3"/>
    <w:rsid w:val="00BE5330"/>
    <w:rsid w:val="00BE6648"/>
    <w:rsid w:val="00BE7BA6"/>
    <w:rsid w:val="00BF4DB3"/>
    <w:rsid w:val="00BF608F"/>
    <w:rsid w:val="00BF6758"/>
    <w:rsid w:val="00C01C73"/>
    <w:rsid w:val="00C03394"/>
    <w:rsid w:val="00C063CF"/>
    <w:rsid w:val="00C073DF"/>
    <w:rsid w:val="00C123EA"/>
    <w:rsid w:val="00C22B29"/>
    <w:rsid w:val="00C22FB6"/>
    <w:rsid w:val="00C24210"/>
    <w:rsid w:val="00C24E92"/>
    <w:rsid w:val="00C252E7"/>
    <w:rsid w:val="00C26F7F"/>
    <w:rsid w:val="00C2741C"/>
    <w:rsid w:val="00C303DC"/>
    <w:rsid w:val="00C31549"/>
    <w:rsid w:val="00C32587"/>
    <w:rsid w:val="00C334C7"/>
    <w:rsid w:val="00C348AB"/>
    <w:rsid w:val="00C34E5D"/>
    <w:rsid w:val="00C35109"/>
    <w:rsid w:val="00C354CB"/>
    <w:rsid w:val="00C35EBD"/>
    <w:rsid w:val="00C3652A"/>
    <w:rsid w:val="00C366B0"/>
    <w:rsid w:val="00C36E42"/>
    <w:rsid w:val="00C40BF3"/>
    <w:rsid w:val="00C41388"/>
    <w:rsid w:val="00C42987"/>
    <w:rsid w:val="00C434E2"/>
    <w:rsid w:val="00C469F4"/>
    <w:rsid w:val="00C46B8A"/>
    <w:rsid w:val="00C51D6F"/>
    <w:rsid w:val="00C54580"/>
    <w:rsid w:val="00C55B44"/>
    <w:rsid w:val="00C56562"/>
    <w:rsid w:val="00C56C75"/>
    <w:rsid w:val="00C5701C"/>
    <w:rsid w:val="00C57D6A"/>
    <w:rsid w:val="00C6161F"/>
    <w:rsid w:val="00C63F18"/>
    <w:rsid w:val="00C66287"/>
    <w:rsid w:val="00C66CEB"/>
    <w:rsid w:val="00C7203E"/>
    <w:rsid w:val="00C725D9"/>
    <w:rsid w:val="00C7571B"/>
    <w:rsid w:val="00C77106"/>
    <w:rsid w:val="00C80C3F"/>
    <w:rsid w:val="00C80D5C"/>
    <w:rsid w:val="00C81192"/>
    <w:rsid w:val="00C82283"/>
    <w:rsid w:val="00C82F48"/>
    <w:rsid w:val="00C83B95"/>
    <w:rsid w:val="00C843D4"/>
    <w:rsid w:val="00C84522"/>
    <w:rsid w:val="00C85D16"/>
    <w:rsid w:val="00C868DF"/>
    <w:rsid w:val="00C926AB"/>
    <w:rsid w:val="00C93F75"/>
    <w:rsid w:val="00C94660"/>
    <w:rsid w:val="00C9474C"/>
    <w:rsid w:val="00C94B5D"/>
    <w:rsid w:val="00C961ED"/>
    <w:rsid w:val="00CA04BA"/>
    <w:rsid w:val="00CA06E2"/>
    <w:rsid w:val="00CA1A5B"/>
    <w:rsid w:val="00CA3192"/>
    <w:rsid w:val="00CA510A"/>
    <w:rsid w:val="00CA5282"/>
    <w:rsid w:val="00CA5C92"/>
    <w:rsid w:val="00CA5DC0"/>
    <w:rsid w:val="00CA670B"/>
    <w:rsid w:val="00CA756F"/>
    <w:rsid w:val="00CB044C"/>
    <w:rsid w:val="00CB092F"/>
    <w:rsid w:val="00CB1DB7"/>
    <w:rsid w:val="00CB1EE8"/>
    <w:rsid w:val="00CB6338"/>
    <w:rsid w:val="00CB66ED"/>
    <w:rsid w:val="00CB7E3C"/>
    <w:rsid w:val="00CC20A3"/>
    <w:rsid w:val="00CC3B6E"/>
    <w:rsid w:val="00CC541A"/>
    <w:rsid w:val="00CC73BF"/>
    <w:rsid w:val="00CC7750"/>
    <w:rsid w:val="00CC7DE8"/>
    <w:rsid w:val="00CD0044"/>
    <w:rsid w:val="00CD045C"/>
    <w:rsid w:val="00CD1A88"/>
    <w:rsid w:val="00CD3B32"/>
    <w:rsid w:val="00CD7434"/>
    <w:rsid w:val="00CE108C"/>
    <w:rsid w:val="00CE13F5"/>
    <w:rsid w:val="00CE143F"/>
    <w:rsid w:val="00CE158D"/>
    <w:rsid w:val="00CE37CF"/>
    <w:rsid w:val="00CE39FF"/>
    <w:rsid w:val="00CE55B5"/>
    <w:rsid w:val="00CE5CBC"/>
    <w:rsid w:val="00CE69E1"/>
    <w:rsid w:val="00CE7F45"/>
    <w:rsid w:val="00CF099D"/>
    <w:rsid w:val="00CF1F8D"/>
    <w:rsid w:val="00CF3C9A"/>
    <w:rsid w:val="00CF5C55"/>
    <w:rsid w:val="00CF755D"/>
    <w:rsid w:val="00D01E8B"/>
    <w:rsid w:val="00D04882"/>
    <w:rsid w:val="00D1229C"/>
    <w:rsid w:val="00D157C3"/>
    <w:rsid w:val="00D22926"/>
    <w:rsid w:val="00D22A58"/>
    <w:rsid w:val="00D244E3"/>
    <w:rsid w:val="00D26013"/>
    <w:rsid w:val="00D26EFE"/>
    <w:rsid w:val="00D3288F"/>
    <w:rsid w:val="00D32A32"/>
    <w:rsid w:val="00D32B42"/>
    <w:rsid w:val="00D3573B"/>
    <w:rsid w:val="00D37BE1"/>
    <w:rsid w:val="00D37FF3"/>
    <w:rsid w:val="00D437F5"/>
    <w:rsid w:val="00D460C6"/>
    <w:rsid w:val="00D47F0A"/>
    <w:rsid w:val="00D5161A"/>
    <w:rsid w:val="00D54C70"/>
    <w:rsid w:val="00D57153"/>
    <w:rsid w:val="00D619FF"/>
    <w:rsid w:val="00D61D19"/>
    <w:rsid w:val="00D620AA"/>
    <w:rsid w:val="00D63544"/>
    <w:rsid w:val="00D635DB"/>
    <w:rsid w:val="00D650D6"/>
    <w:rsid w:val="00D652FF"/>
    <w:rsid w:val="00D66378"/>
    <w:rsid w:val="00D701AF"/>
    <w:rsid w:val="00D712C1"/>
    <w:rsid w:val="00D715B0"/>
    <w:rsid w:val="00D717B7"/>
    <w:rsid w:val="00D74437"/>
    <w:rsid w:val="00D74B8F"/>
    <w:rsid w:val="00D759B8"/>
    <w:rsid w:val="00D801FB"/>
    <w:rsid w:val="00D812C0"/>
    <w:rsid w:val="00D81B3C"/>
    <w:rsid w:val="00D81B65"/>
    <w:rsid w:val="00D8358D"/>
    <w:rsid w:val="00D8466D"/>
    <w:rsid w:val="00D8523E"/>
    <w:rsid w:val="00D8528A"/>
    <w:rsid w:val="00D87835"/>
    <w:rsid w:val="00D93557"/>
    <w:rsid w:val="00D95494"/>
    <w:rsid w:val="00D9654D"/>
    <w:rsid w:val="00D97861"/>
    <w:rsid w:val="00DA1819"/>
    <w:rsid w:val="00DA3241"/>
    <w:rsid w:val="00DA4A5F"/>
    <w:rsid w:val="00DA5B04"/>
    <w:rsid w:val="00DA68EA"/>
    <w:rsid w:val="00DB0FBC"/>
    <w:rsid w:val="00DB15FD"/>
    <w:rsid w:val="00DB182C"/>
    <w:rsid w:val="00DB420F"/>
    <w:rsid w:val="00DB5896"/>
    <w:rsid w:val="00DB6110"/>
    <w:rsid w:val="00DB655F"/>
    <w:rsid w:val="00DB7ABB"/>
    <w:rsid w:val="00DB7C81"/>
    <w:rsid w:val="00DC1196"/>
    <w:rsid w:val="00DC1919"/>
    <w:rsid w:val="00DC2CED"/>
    <w:rsid w:val="00DC3873"/>
    <w:rsid w:val="00DC4B9D"/>
    <w:rsid w:val="00DC604F"/>
    <w:rsid w:val="00DD2B48"/>
    <w:rsid w:val="00DD6533"/>
    <w:rsid w:val="00DD6DAA"/>
    <w:rsid w:val="00DD7009"/>
    <w:rsid w:val="00DD7D57"/>
    <w:rsid w:val="00DE0837"/>
    <w:rsid w:val="00DE0F17"/>
    <w:rsid w:val="00DE1A22"/>
    <w:rsid w:val="00DE1C65"/>
    <w:rsid w:val="00DE27B2"/>
    <w:rsid w:val="00DE27B3"/>
    <w:rsid w:val="00DE356C"/>
    <w:rsid w:val="00DE7002"/>
    <w:rsid w:val="00DE7ADA"/>
    <w:rsid w:val="00DF0609"/>
    <w:rsid w:val="00DF14B1"/>
    <w:rsid w:val="00DF2F30"/>
    <w:rsid w:val="00DF2F6E"/>
    <w:rsid w:val="00DF5544"/>
    <w:rsid w:val="00E0068A"/>
    <w:rsid w:val="00E01ECF"/>
    <w:rsid w:val="00E04F07"/>
    <w:rsid w:val="00E051DE"/>
    <w:rsid w:val="00E078A0"/>
    <w:rsid w:val="00E078B9"/>
    <w:rsid w:val="00E10CCE"/>
    <w:rsid w:val="00E11A40"/>
    <w:rsid w:val="00E126EC"/>
    <w:rsid w:val="00E14224"/>
    <w:rsid w:val="00E14CBD"/>
    <w:rsid w:val="00E23AEF"/>
    <w:rsid w:val="00E26795"/>
    <w:rsid w:val="00E27EB1"/>
    <w:rsid w:val="00E307B8"/>
    <w:rsid w:val="00E30D6B"/>
    <w:rsid w:val="00E3661F"/>
    <w:rsid w:val="00E40A37"/>
    <w:rsid w:val="00E4358C"/>
    <w:rsid w:val="00E436F7"/>
    <w:rsid w:val="00E459CB"/>
    <w:rsid w:val="00E47298"/>
    <w:rsid w:val="00E51199"/>
    <w:rsid w:val="00E5374F"/>
    <w:rsid w:val="00E57C55"/>
    <w:rsid w:val="00E63C86"/>
    <w:rsid w:val="00E66301"/>
    <w:rsid w:val="00E6635D"/>
    <w:rsid w:val="00E669DC"/>
    <w:rsid w:val="00E72D17"/>
    <w:rsid w:val="00E75C8F"/>
    <w:rsid w:val="00E81FCE"/>
    <w:rsid w:val="00E8325F"/>
    <w:rsid w:val="00E86301"/>
    <w:rsid w:val="00E86B76"/>
    <w:rsid w:val="00E920DF"/>
    <w:rsid w:val="00E92B77"/>
    <w:rsid w:val="00E93B76"/>
    <w:rsid w:val="00E94056"/>
    <w:rsid w:val="00E943D1"/>
    <w:rsid w:val="00E949FD"/>
    <w:rsid w:val="00E959A3"/>
    <w:rsid w:val="00E96A95"/>
    <w:rsid w:val="00EA1690"/>
    <w:rsid w:val="00EA44D3"/>
    <w:rsid w:val="00EA5D7D"/>
    <w:rsid w:val="00EA7E25"/>
    <w:rsid w:val="00EB0A23"/>
    <w:rsid w:val="00EB39F3"/>
    <w:rsid w:val="00EB3CB1"/>
    <w:rsid w:val="00EB3E66"/>
    <w:rsid w:val="00EB7379"/>
    <w:rsid w:val="00EC2311"/>
    <w:rsid w:val="00EC38D3"/>
    <w:rsid w:val="00EC3C69"/>
    <w:rsid w:val="00ED0303"/>
    <w:rsid w:val="00ED5256"/>
    <w:rsid w:val="00ED5E08"/>
    <w:rsid w:val="00ED7944"/>
    <w:rsid w:val="00ED7F0F"/>
    <w:rsid w:val="00EE18AB"/>
    <w:rsid w:val="00EE18B0"/>
    <w:rsid w:val="00EE2429"/>
    <w:rsid w:val="00EE46F4"/>
    <w:rsid w:val="00EE6F5C"/>
    <w:rsid w:val="00EE7237"/>
    <w:rsid w:val="00EF0040"/>
    <w:rsid w:val="00EF1548"/>
    <w:rsid w:val="00EF3002"/>
    <w:rsid w:val="00EF5648"/>
    <w:rsid w:val="00F034E3"/>
    <w:rsid w:val="00F03BFC"/>
    <w:rsid w:val="00F03FDB"/>
    <w:rsid w:val="00F0555F"/>
    <w:rsid w:val="00F06A12"/>
    <w:rsid w:val="00F1323D"/>
    <w:rsid w:val="00F15176"/>
    <w:rsid w:val="00F206BA"/>
    <w:rsid w:val="00F23FF4"/>
    <w:rsid w:val="00F2692F"/>
    <w:rsid w:val="00F27770"/>
    <w:rsid w:val="00F31B0F"/>
    <w:rsid w:val="00F33A52"/>
    <w:rsid w:val="00F36842"/>
    <w:rsid w:val="00F36A76"/>
    <w:rsid w:val="00F37205"/>
    <w:rsid w:val="00F40112"/>
    <w:rsid w:val="00F42889"/>
    <w:rsid w:val="00F44C65"/>
    <w:rsid w:val="00F47421"/>
    <w:rsid w:val="00F50B67"/>
    <w:rsid w:val="00F544F8"/>
    <w:rsid w:val="00F546FF"/>
    <w:rsid w:val="00F54B19"/>
    <w:rsid w:val="00F56459"/>
    <w:rsid w:val="00F57336"/>
    <w:rsid w:val="00F60CC7"/>
    <w:rsid w:val="00F613AD"/>
    <w:rsid w:val="00F651FC"/>
    <w:rsid w:val="00F65B95"/>
    <w:rsid w:val="00F67623"/>
    <w:rsid w:val="00F67ACC"/>
    <w:rsid w:val="00F703F2"/>
    <w:rsid w:val="00F73BEF"/>
    <w:rsid w:val="00F73D9F"/>
    <w:rsid w:val="00F73DF4"/>
    <w:rsid w:val="00F7688B"/>
    <w:rsid w:val="00F80F23"/>
    <w:rsid w:val="00F8241D"/>
    <w:rsid w:val="00F82502"/>
    <w:rsid w:val="00F83982"/>
    <w:rsid w:val="00F90F56"/>
    <w:rsid w:val="00F919FD"/>
    <w:rsid w:val="00F92265"/>
    <w:rsid w:val="00F9258F"/>
    <w:rsid w:val="00F93E47"/>
    <w:rsid w:val="00F948F8"/>
    <w:rsid w:val="00F95DA3"/>
    <w:rsid w:val="00F96482"/>
    <w:rsid w:val="00F9663F"/>
    <w:rsid w:val="00FA008F"/>
    <w:rsid w:val="00FA15ED"/>
    <w:rsid w:val="00FA22FC"/>
    <w:rsid w:val="00FA37A7"/>
    <w:rsid w:val="00FA4705"/>
    <w:rsid w:val="00FB4E22"/>
    <w:rsid w:val="00FB5CD9"/>
    <w:rsid w:val="00FB685C"/>
    <w:rsid w:val="00FC0687"/>
    <w:rsid w:val="00FC1ACD"/>
    <w:rsid w:val="00FC3E7E"/>
    <w:rsid w:val="00FC40C6"/>
    <w:rsid w:val="00FC5664"/>
    <w:rsid w:val="00FC5EF3"/>
    <w:rsid w:val="00FD103F"/>
    <w:rsid w:val="00FD20DA"/>
    <w:rsid w:val="00FD29FA"/>
    <w:rsid w:val="00FD2A4A"/>
    <w:rsid w:val="00FD3942"/>
    <w:rsid w:val="00FD411F"/>
    <w:rsid w:val="00FD4F0B"/>
    <w:rsid w:val="00FD7EEB"/>
    <w:rsid w:val="00FE07E3"/>
    <w:rsid w:val="00FE23F2"/>
    <w:rsid w:val="00FE268E"/>
    <w:rsid w:val="00FE2761"/>
    <w:rsid w:val="00FE5941"/>
    <w:rsid w:val="00FE5E3A"/>
    <w:rsid w:val="00FE65E5"/>
    <w:rsid w:val="00FF0D5F"/>
    <w:rsid w:val="00FF5F39"/>
    <w:rsid w:val="00FF72C9"/>
    <w:rsid w:val="00FF784E"/>
    <w:rsid w:val="01B37C77"/>
    <w:rsid w:val="02ED446F"/>
    <w:rsid w:val="04536561"/>
    <w:rsid w:val="04C62F31"/>
    <w:rsid w:val="053618C8"/>
    <w:rsid w:val="05E10BF1"/>
    <w:rsid w:val="068B011B"/>
    <w:rsid w:val="06EC5667"/>
    <w:rsid w:val="09270F0D"/>
    <w:rsid w:val="09C70F45"/>
    <w:rsid w:val="09DD347D"/>
    <w:rsid w:val="0A113A72"/>
    <w:rsid w:val="0A563935"/>
    <w:rsid w:val="0A7E550F"/>
    <w:rsid w:val="0EDC3C2F"/>
    <w:rsid w:val="0EE9588D"/>
    <w:rsid w:val="0F107D7B"/>
    <w:rsid w:val="0F4137C1"/>
    <w:rsid w:val="113E30F0"/>
    <w:rsid w:val="117E1CD0"/>
    <w:rsid w:val="12090D2D"/>
    <w:rsid w:val="12804D83"/>
    <w:rsid w:val="12C430BC"/>
    <w:rsid w:val="1349179C"/>
    <w:rsid w:val="13F61348"/>
    <w:rsid w:val="14467BA6"/>
    <w:rsid w:val="14717C02"/>
    <w:rsid w:val="14FF32D1"/>
    <w:rsid w:val="15155054"/>
    <w:rsid w:val="157F3999"/>
    <w:rsid w:val="15E42A3E"/>
    <w:rsid w:val="160A0D5C"/>
    <w:rsid w:val="161B30EF"/>
    <w:rsid w:val="16265FC9"/>
    <w:rsid w:val="16A8115A"/>
    <w:rsid w:val="18C95526"/>
    <w:rsid w:val="19330C3B"/>
    <w:rsid w:val="197625AF"/>
    <w:rsid w:val="199020D6"/>
    <w:rsid w:val="19961E29"/>
    <w:rsid w:val="19AB19E9"/>
    <w:rsid w:val="1A472007"/>
    <w:rsid w:val="1B162EA3"/>
    <w:rsid w:val="1B8E0B0A"/>
    <w:rsid w:val="1C643A82"/>
    <w:rsid w:val="1DD20EBC"/>
    <w:rsid w:val="1DFC78A4"/>
    <w:rsid w:val="204B5004"/>
    <w:rsid w:val="213E1596"/>
    <w:rsid w:val="218730B9"/>
    <w:rsid w:val="21EC7717"/>
    <w:rsid w:val="21F0266B"/>
    <w:rsid w:val="220650F4"/>
    <w:rsid w:val="222E4C7C"/>
    <w:rsid w:val="227B2B13"/>
    <w:rsid w:val="22C05C07"/>
    <w:rsid w:val="246445A6"/>
    <w:rsid w:val="24734F00"/>
    <w:rsid w:val="247E4D02"/>
    <w:rsid w:val="24F03D58"/>
    <w:rsid w:val="263D56A0"/>
    <w:rsid w:val="27734D99"/>
    <w:rsid w:val="27E95189"/>
    <w:rsid w:val="28497451"/>
    <w:rsid w:val="28595B3C"/>
    <w:rsid w:val="287D5314"/>
    <w:rsid w:val="28B04649"/>
    <w:rsid w:val="28D24424"/>
    <w:rsid w:val="28DE34F9"/>
    <w:rsid w:val="28F11C08"/>
    <w:rsid w:val="293712EA"/>
    <w:rsid w:val="2AA75D9C"/>
    <w:rsid w:val="2AF923A1"/>
    <w:rsid w:val="2BFA2908"/>
    <w:rsid w:val="2C397789"/>
    <w:rsid w:val="2C3A306D"/>
    <w:rsid w:val="2C4B0616"/>
    <w:rsid w:val="2CE7393D"/>
    <w:rsid w:val="2E9B6D22"/>
    <w:rsid w:val="2F0A08D4"/>
    <w:rsid w:val="2F9278AD"/>
    <w:rsid w:val="31C51E84"/>
    <w:rsid w:val="32330EB0"/>
    <w:rsid w:val="329C3557"/>
    <w:rsid w:val="32C5238B"/>
    <w:rsid w:val="32D16665"/>
    <w:rsid w:val="33024A12"/>
    <w:rsid w:val="33660306"/>
    <w:rsid w:val="33DE4A8C"/>
    <w:rsid w:val="340741B6"/>
    <w:rsid w:val="34425760"/>
    <w:rsid w:val="35B35570"/>
    <w:rsid w:val="35D03150"/>
    <w:rsid w:val="35ED6F65"/>
    <w:rsid w:val="36C30281"/>
    <w:rsid w:val="36C765CD"/>
    <w:rsid w:val="36CE4AEA"/>
    <w:rsid w:val="371D62BE"/>
    <w:rsid w:val="388365F5"/>
    <w:rsid w:val="38E200AC"/>
    <w:rsid w:val="38F96AD2"/>
    <w:rsid w:val="39C41072"/>
    <w:rsid w:val="39D0034A"/>
    <w:rsid w:val="3A6F488C"/>
    <w:rsid w:val="3AC62449"/>
    <w:rsid w:val="3AC92194"/>
    <w:rsid w:val="3B464079"/>
    <w:rsid w:val="3B7C4A8F"/>
    <w:rsid w:val="3BE7596C"/>
    <w:rsid w:val="3C031CF3"/>
    <w:rsid w:val="3C964BE2"/>
    <w:rsid w:val="3CE23AD4"/>
    <w:rsid w:val="3CFC111B"/>
    <w:rsid w:val="3D2A46E8"/>
    <w:rsid w:val="3F925382"/>
    <w:rsid w:val="3F9F4D40"/>
    <w:rsid w:val="3FFD5A28"/>
    <w:rsid w:val="404D5F3C"/>
    <w:rsid w:val="40C12EC9"/>
    <w:rsid w:val="413300EE"/>
    <w:rsid w:val="41457C0F"/>
    <w:rsid w:val="415202EB"/>
    <w:rsid w:val="42270B25"/>
    <w:rsid w:val="42303D0D"/>
    <w:rsid w:val="42784EF1"/>
    <w:rsid w:val="42834018"/>
    <w:rsid w:val="42D9696A"/>
    <w:rsid w:val="43D05632"/>
    <w:rsid w:val="43DA5053"/>
    <w:rsid w:val="44321BAA"/>
    <w:rsid w:val="460E7747"/>
    <w:rsid w:val="46463F1A"/>
    <w:rsid w:val="46496F4B"/>
    <w:rsid w:val="46767EE6"/>
    <w:rsid w:val="469D7550"/>
    <w:rsid w:val="474F4D60"/>
    <w:rsid w:val="47A23CEC"/>
    <w:rsid w:val="48132128"/>
    <w:rsid w:val="48260D6C"/>
    <w:rsid w:val="48F504BF"/>
    <w:rsid w:val="49633594"/>
    <w:rsid w:val="497C6435"/>
    <w:rsid w:val="4A55511A"/>
    <w:rsid w:val="4AB90F71"/>
    <w:rsid w:val="4B041E2F"/>
    <w:rsid w:val="4B702A09"/>
    <w:rsid w:val="4BB01570"/>
    <w:rsid w:val="4BE02ED7"/>
    <w:rsid w:val="4BFE6625"/>
    <w:rsid w:val="4D0F68CA"/>
    <w:rsid w:val="4D3606CE"/>
    <w:rsid w:val="4E5367CD"/>
    <w:rsid w:val="4EEA76CE"/>
    <w:rsid w:val="4F0164ED"/>
    <w:rsid w:val="4F717582"/>
    <w:rsid w:val="50095174"/>
    <w:rsid w:val="502C37D1"/>
    <w:rsid w:val="50CF5AB1"/>
    <w:rsid w:val="5124436E"/>
    <w:rsid w:val="513C18AA"/>
    <w:rsid w:val="515D621E"/>
    <w:rsid w:val="51620661"/>
    <w:rsid w:val="516F6795"/>
    <w:rsid w:val="52297A2E"/>
    <w:rsid w:val="5304703B"/>
    <w:rsid w:val="538729BD"/>
    <w:rsid w:val="53C039B0"/>
    <w:rsid w:val="540256B7"/>
    <w:rsid w:val="54BF4B28"/>
    <w:rsid w:val="55E17731"/>
    <w:rsid w:val="55F938C3"/>
    <w:rsid w:val="56417390"/>
    <w:rsid w:val="566672A9"/>
    <w:rsid w:val="566B3CA2"/>
    <w:rsid w:val="56F53B65"/>
    <w:rsid w:val="572264D3"/>
    <w:rsid w:val="5769017D"/>
    <w:rsid w:val="577674E8"/>
    <w:rsid w:val="58302511"/>
    <w:rsid w:val="58B42643"/>
    <w:rsid w:val="598C4E3B"/>
    <w:rsid w:val="59BB6EC8"/>
    <w:rsid w:val="59D32E28"/>
    <w:rsid w:val="5BAD0F2E"/>
    <w:rsid w:val="5C033535"/>
    <w:rsid w:val="5C0D059B"/>
    <w:rsid w:val="5C2937AB"/>
    <w:rsid w:val="5D991B05"/>
    <w:rsid w:val="5D9E14E9"/>
    <w:rsid w:val="5DA12EF6"/>
    <w:rsid w:val="5DD73064"/>
    <w:rsid w:val="5E6D02AB"/>
    <w:rsid w:val="5E8A4E1F"/>
    <w:rsid w:val="5ED436DE"/>
    <w:rsid w:val="5F8C27DA"/>
    <w:rsid w:val="5FAF42B5"/>
    <w:rsid w:val="5FC80266"/>
    <w:rsid w:val="5FDC4537"/>
    <w:rsid w:val="606F1104"/>
    <w:rsid w:val="60AB295E"/>
    <w:rsid w:val="61591C15"/>
    <w:rsid w:val="61FB30DC"/>
    <w:rsid w:val="63451167"/>
    <w:rsid w:val="63E3056C"/>
    <w:rsid w:val="642131D5"/>
    <w:rsid w:val="64602134"/>
    <w:rsid w:val="65A1398D"/>
    <w:rsid w:val="65B14FB2"/>
    <w:rsid w:val="669E188F"/>
    <w:rsid w:val="66E31E89"/>
    <w:rsid w:val="67086F16"/>
    <w:rsid w:val="67401089"/>
    <w:rsid w:val="68231EF7"/>
    <w:rsid w:val="68B300CD"/>
    <w:rsid w:val="68D94921"/>
    <w:rsid w:val="68ED3213"/>
    <w:rsid w:val="69A73CEB"/>
    <w:rsid w:val="6A735326"/>
    <w:rsid w:val="6A94705E"/>
    <w:rsid w:val="6AB328C4"/>
    <w:rsid w:val="6B167758"/>
    <w:rsid w:val="6B81676D"/>
    <w:rsid w:val="6C273177"/>
    <w:rsid w:val="6C8A138E"/>
    <w:rsid w:val="6CF570A6"/>
    <w:rsid w:val="6E031DD3"/>
    <w:rsid w:val="6E100F2C"/>
    <w:rsid w:val="6E3140DC"/>
    <w:rsid w:val="6E636BD2"/>
    <w:rsid w:val="6E6B2E90"/>
    <w:rsid w:val="6EFF16CA"/>
    <w:rsid w:val="6FC250B9"/>
    <w:rsid w:val="6FF12CFA"/>
    <w:rsid w:val="70313C65"/>
    <w:rsid w:val="707E4256"/>
    <w:rsid w:val="71C178B6"/>
    <w:rsid w:val="71FB1645"/>
    <w:rsid w:val="72706712"/>
    <w:rsid w:val="728809C7"/>
    <w:rsid w:val="72FA6253"/>
    <w:rsid w:val="74302809"/>
    <w:rsid w:val="746C158F"/>
    <w:rsid w:val="746D0E30"/>
    <w:rsid w:val="747502D3"/>
    <w:rsid w:val="74C13F0E"/>
    <w:rsid w:val="75347A3D"/>
    <w:rsid w:val="758A0E29"/>
    <w:rsid w:val="75CA66ED"/>
    <w:rsid w:val="765E6911"/>
    <w:rsid w:val="76CC5440"/>
    <w:rsid w:val="77573F04"/>
    <w:rsid w:val="77854D27"/>
    <w:rsid w:val="77A96A5B"/>
    <w:rsid w:val="790D27DD"/>
    <w:rsid w:val="79545FC0"/>
    <w:rsid w:val="79A03FCF"/>
    <w:rsid w:val="79AD2EC9"/>
    <w:rsid w:val="7A2235E4"/>
    <w:rsid w:val="7A5C567B"/>
    <w:rsid w:val="7A6F026F"/>
    <w:rsid w:val="7A960C19"/>
    <w:rsid w:val="7AD026B3"/>
    <w:rsid w:val="7B007056"/>
    <w:rsid w:val="7C1F0348"/>
    <w:rsid w:val="7C5A3530"/>
    <w:rsid w:val="7CDE69CD"/>
    <w:rsid w:val="7D4956CF"/>
    <w:rsid w:val="7D4A4A19"/>
    <w:rsid w:val="7D7A466F"/>
    <w:rsid w:val="7D931439"/>
    <w:rsid w:val="7DF76C0F"/>
    <w:rsid w:val="7F2473C5"/>
    <w:rsid w:val="7FBF7242"/>
    <w:rsid w:val="7FDA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0" w:name="table of authorities"/>
    <w:lsdException w:qFormat="1" w:unhideWhenUsed="0" w:uiPriority="99" w:semiHidden="0" w:name="macro"/>
    <w:lsdException w:qFormat="1" w:unhideWhenUsed="0" w:uiPriority="0"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114"/>
    <w:qFormat/>
    <w:uiPriority w:val="99"/>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link w:val="246"/>
    <w:qFormat/>
    <w:uiPriority w:val="99"/>
    <w:pPr>
      <w:keepNext/>
      <w:keepLines/>
      <w:spacing w:before="260" w:after="260" w:line="413" w:lineRule="auto"/>
      <w:outlineLvl w:val="2"/>
    </w:pPr>
    <w:rPr>
      <w:b/>
      <w:bCs/>
      <w:sz w:val="32"/>
      <w:szCs w:val="32"/>
    </w:rPr>
  </w:style>
  <w:style w:type="paragraph" w:styleId="7">
    <w:name w:val="heading 4"/>
    <w:basedOn w:val="1"/>
    <w:next w:val="1"/>
    <w:link w:val="258"/>
    <w:qFormat/>
    <w:uiPriority w:val="99"/>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212"/>
    <w:qFormat/>
    <w:uiPriority w:val="99"/>
    <w:pPr>
      <w:keepNext/>
      <w:keepLines/>
      <w:spacing w:before="280" w:after="290" w:line="376" w:lineRule="auto"/>
      <w:outlineLvl w:val="4"/>
    </w:pPr>
    <w:rPr>
      <w:b/>
      <w:bCs/>
      <w:sz w:val="28"/>
      <w:szCs w:val="28"/>
    </w:rPr>
  </w:style>
  <w:style w:type="paragraph" w:styleId="9">
    <w:name w:val="heading 6"/>
    <w:basedOn w:val="1"/>
    <w:next w:val="1"/>
    <w:link w:val="189"/>
    <w:qFormat/>
    <w:uiPriority w:val="99"/>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10">
    <w:name w:val="heading 7"/>
    <w:basedOn w:val="1"/>
    <w:next w:val="1"/>
    <w:link w:val="214"/>
    <w:qFormat/>
    <w:uiPriority w:val="99"/>
    <w:pPr>
      <w:keepNext/>
      <w:keepLines/>
      <w:widowControl/>
      <w:tabs>
        <w:tab w:val="left" w:pos="2520"/>
      </w:tabs>
      <w:spacing w:before="240" w:after="64" w:line="317" w:lineRule="auto"/>
      <w:ind w:left="1296" w:hanging="1296"/>
      <w:jc w:val="left"/>
      <w:outlineLvl w:val="6"/>
    </w:pPr>
    <w:rPr>
      <w:b/>
      <w:bCs/>
      <w:kern w:val="0"/>
      <w:sz w:val="24"/>
    </w:rPr>
  </w:style>
  <w:style w:type="paragraph" w:styleId="11">
    <w:name w:val="heading 8"/>
    <w:basedOn w:val="1"/>
    <w:next w:val="1"/>
    <w:link w:val="205"/>
    <w:qFormat/>
    <w:uiPriority w:val="99"/>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2">
    <w:name w:val="heading 9"/>
    <w:basedOn w:val="1"/>
    <w:next w:val="1"/>
    <w:link w:val="276"/>
    <w:qFormat/>
    <w:uiPriority w:val="99"/>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75">
    <w:name w:val="Default Paragraph Font"/>
    <w:semiHidden/>
    <w:unhideWhenUsed/>
    <w:qFormat/>
    <w:uiPriority w:val="1"/>
  </w:style>
  <w:style w:type="table" w:default="1" w:styleId="73">
    <w:name w:val="Normal Table"/>
    <w:semiHidden/>
    <w:unhideWhenUsed/>
    <w:qFormat/>
    <w:uiPriority w:val="99"/>
    <w:tblPr>
      <w:tblCellMar>
        <w:top w:w="0" w:type="dxa"/>
        <w:left w:w="108" w:type="dxa"/>
        <w:bottom w:w="0" w:type="dxa"/>
        <w:right w:w="108" w:type="dxa"/>
      </w:tblCellMar>
    </w:tblPr>
  </w:style>
  <w:style w:type="paragraph" w:styleId="2">
    <w:name w:val="macro"/>
    <w:link w:val="129"/>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6">
    <w:name w:val="Normal Indent"/>
    <w:basedOn w:val="1"/>
    <w:link w:val="98"/>
    <w:qFormat/>
    <w:uiPriority w:val="99"/>
    <w:pPr>
      <w:ind w:firstLine="420" w:firstLineChars="200"/>
    </w:pPr>
  </w:style>
  <w:style w:type="paragraph" w:styleId="13">
    <w:name w:val="List 3"/>
    <w:basedOn w:val="14"/>
    <w:qFormat/>
    <w:uiPriority w:val="99"/>
    <w:pPr>
      <w:widowControl/>
      <w:spacing w:after="240" w:line="240" w:lineRule="atLeast"/>
      <w:ind w:left="1080" w:hanging="360"/>
      <w:textAlignment w:val="baseline"/>
    </w:pPr>
    <w:rPr>
      <w:rFonts w:hint="default" w:ascii="Garamond" w:hAnsi="Garamond"/>
      <w:sz w:val="21"/>
    </w:rPr>
  </w:style>
  <w:style w:type="paragraph" w:styleId="14">
    <w:name w:val="List"/>
    <w:basedOn w:val="1"/>
    <w:qFormat/>
    <w:uiPriority w:val="99"/>
    <w:pPr>
      <w:adjustRightInd w:val="0"/>
      <w:spacing w:line="360" w:lineRule="atLeast"/>
      <w:ind w:left="420" w:hanging="420"/>
      <w:jc w:val="left"/>
    </w:pPr>
    <w:rPr>
      <w:rFonts w:hint="eastAsia" w:ascii="宋体"/>
      <w:kern w:val="0"/>
      <w:sz w:val="24"/>
      <w:szCs w:val="20"/>
    </w:rPr>
  </w:style>
  <w:style w:type="paragraph" w:styleId="15">
    <w:name w:val="toc 7"/>
    <w:basedOn w:val="1"/>
    <w:next w:val="1"/>
    <w:qFormat/>
    <w:uiPriority w:val="39"/>
    <w:pPr>
      <w:ind w:left="1260"/>
      <w:jc w:val="left"/>
    </w:pPr>
    <w:rPr>
      <w:sz w:val="18"/>
      <w:szCs w:val="18"/>
    </w:rPr>
  </w:style>
  <w:style w:type="paragraph" w:styleId="16">
    <w:name w:val="List Number 2"/>
    <w:basedOn w:val="17"/>
    <w:qFormat/>
    <w:uiPriority w:val="99"/>
    <w:pPr>
      <w:widowControl/>
      <w:tabs>
        <w:tab w:val="left" w:pos="2700"/>
      </w:tabs>
      <w:spacing w:before="0" w:after="240" w:line="240" w:lineRule="atLeast"/>
      <w:ind w:left="1080" w:right="720"/>
    </w:pPr>
    <w:rPr>
      <w:rFonts w:ascii="Garamond" w:hAnsi="Garamond"/>
      <w:sz w:val="21"/>
    </w:rPr>
  </w:style>
  <w:style w:type="paragraph" w:styleId="17">
    <w:name w:val="List Number"/>
    <w:basedOn w:val="1"/>
    <w:qFormat/>
    <w:uiPriority w:val="99"/>
    <w:pPr>
      <w:tabs>
        <w:tab w:val="left" w:pos="2700"/>
      </w:tabs>
      <w:adjustRightInd w:val="0"/>
      <w:spacing w:before="60" w:after="60" w:line="440" w:lineRule="atLeast"/>
      <w:ind w:left="2700" w:hanging="1350"/>
      <w:jc w:val="left"/>
      <w:textAlignment w:val="baseline"/>
    </w:pPr>
    <w:rPr>
      <w:rFonts w:ascii="宋体" w:hAnsi="Arial"/>
      <w:kern w:val="0"/>
      <w:sz w:val="24"/>
      <w:szCs w:val="20"/>
    </w:rPr>
  </w:style>
  <w:style w:type="paragraph" w:styleId="18">
    <w:name w:val="List Bullet 4"/>
    <w:basedOn w:val="19"/>
    <w:qFormat/>
    <w:uiPriority w:val="99"/>
    <w:pPr>
      <w:widowControl/>
      <w:tabs>
        <w:tab w:val="left" w:pos="1020"/>
      </w:tabs>
      <w:adjustRightInd w:val="0"/>
      <w:spacing w:after="240" w:line="240" w:lineRule="atLeast"/>
      <w:ind w:left="1800" w:right="720" w:hanging="360"/>
      <w:jc w:val="left"/>
      <w:textAlignment w:val="baseline"/>
    </w:pPr>
    <w:rPr>
      <w:rFonts w:ascii="Garamond" w:hAnsi="Garamond"/>
      <w:kern w:val="0"/>
      <w:szCs w:val="20"/>
    </w:rPr>
  </w:style>
  <w:style w:type="paragraph" w:styleId="19">
    <w:name w:val="List Bullet"/>
    <w:basedOn w:val="1"/>
    <w:qFormat/>
    <w:uiPriority w:val="99"/>
    <w:pPr>
      <w:tabs>
        <w:tab w:val="left" w:pos="1020"/>
      </w:tabs>
      <w:ind w:left="1020" w:hanging="420"/>
    </w:pPr>
  </w:style>
  <w:style w:type="paragraph" w:styleId="20">
    <w:name w:val="caption"/>
    <w:basedOn w:val="1"/>
    <w:next w:val="1"/>
    <w:qFormat/>
    <w:uiPriority w:val="99"/>
    <w:pPr>
      <w:ind w:firstLine="6290" w:firstLineChars="2282"/>
    </w:pPr>
    <w:rPr>
      <w:b/>
      <w:bCs/>
      <w:color w:val="000080"/>
      <w:sz w:val="28"/>
    </w:rPr>
  </w:style>
  <w:style w:type="paragraph" w:styleId="21">
    <w:name w:val="Document Map"/>
    <w:basedOn w:val="1"/>
    <w:link w:val="92"/>
    <w:qFormat/>
    <w:uiPriority w:val="99"/>
    <w:pPr>
      <w:shd w:val="clear" w:color="auto" w:fill="000080"/>
    </w:pPr>
  </w:style>
  <w:style w:type="paragraph" w:styleId="22">
    <w:name w:val="toa heading"/>
    <w:basedOn w:val="1"/>
    <w:next w:val="1"/>
    <w:qFormat/>
    <w:uiPriority w:val="0"/>
    <w:pPr>
      <w:spacing w:before="120" w:line="480" w:lineRule="exact"/>
    </w:pPr>
    <w:rPr>
      <w:rFonts w:ascii="Arial" w:hAnsi="Arial"/>
      <w:sz w:val="24"/>
      <w:szCs w:val="20"/>
    </w:rPr>
  </w:style>
  <w:style w:type="paragraph" w:styleId="23">
    <w:name w:val="annotation text"/>
    <w:basedOn w:val="1"/>
    <w:link w:val="216"/>
    <w:qFormat/>
    <w:uiPriority w:val="99"/>
    <w:pPr>
      <w:jc w:val="left"/>
    </w:pPr>
  </w:style>
  <w:style w:type="paragraph" w:styleId="24">
    <w:name w:val="Body Text 3"/>
    <w:basedOn w:val="1"/>
    <w:link w:val="156"/>
    <w:qFormat/>
    <w:uiPriority w:val="0"/>
    <w:rPr>
      <w:rFonts w:ascii="宋体"/>
      <w:sz w:val="24"/>
      <w:szCs w:val="20"/>
    </w:rPr>
  </w:style>
  <w:style w:type="paragraph" w:styleId="25">
    <w:name w:val="List Bullet 3"/>
    <w:basedOn w:val="19"/>
    <w:qFormat/>
    <w:uiPriority w:val="99"/>
    <w:pPr>
      <w:widowControl/>
      <w:tabs>
        <w:tab w:val="clear" w:pos="1020"/>
      </w:tabs>
      <w:adjustRightInd w:val="0"/>
      <w:spacing w:after="240" w:line="240" w:lineRule="atLeast"/>
      <w:ind w:left="1440" w:right="720" w:hanging="360"/>
      <w:jc w:val="left"/>
      <w:textAlignment w:val="baseline"/>
    </w:pPr>
    <w:rPr>
      <w:rFonts w:ascii="Garamond" w:hAnsi="Garamond"/>
      <w:kern w:val="0"/>
      <w:szCs w:val="20"/>
    </w:rPr>
  </w:style>
  <w:style w:type="paragraph" w:styleId="26">
    <w:name w:val="Body Text"/>
    <w:basedOn w:val="1"/>
    <w:link w:val="168"/>
    <w:qFormat/>
    <w:uiPriority w:val="99"/>
    <w:pPr>
      <w:spacing w:after="120"/>
    </w:pPr>
  </w:style>
  <w:style w:type="paragraph" w:styleId="27">
    <w:name w:val="Body Text Indent"/>
    <w:basedOn w:val="1"/>
    <w:link w:val="226"/>
    <w:qFormat/>
    <w:uiPriority w:val="99"/>
    <w:pPr>
      <w:spacing w:after="120"/>
      <w:ind w:left="420" w:leftChars="200"/>
    </w:pPr>
  </w:style>
  <w:style w:type="paragraph" w:styleId="28">
    <w:name w:val="List Number 3"/>
    <w:basedOn w:val="17"/>
    <w:qFormat/>
    <w:uiPriority w:val="99"/>
    <w:pPr>
      <w:widowControl/>
      <w:spacing w:before="0" w:after="240" w:line="240" w:lineRule="atLeast"/>
      <w:ind w:left="1440" w:right="720"/>
    </w:pPr>
    <w:rPr>
      <w:rFonts w:ascii="Garamond" w:hAnsi="Garamond"/>
      <w:sz w:val="21"/>
    </w:rPr>
  </w:style>
  <w:style w:type="paragraph" w:styleId="29">
    <w:name w:val="List 2"/>
    <w:basedOn w:val="14"/>
    <w:qFormat/>
    <w:uiPriority w:val="99"/>
    <w:pPr>
      <w:widowControl/>
      <w:spacing w:after="240" w:line="240" w:lineRule="atLeast"/>
      <w:ind w:left="720" w:hanging="360"/>
      <w:textAlignment w:val="baseline"/>
    </w:pPr>
    <w:rPr>
      <w:rFonts w:hint="default" w:ascii="Garamond" w:hAnsi="Garamond"/>
      <w:sz w:val="21"/>
    </w:rPr>
  </w:style>
  <w:style w:type="paragraph" w:styleId="30">
    <w:name w:val="List Continue"/>
    <w:basedOn w:val="14"/>
    <w:qFormat/>
    <w:uiPriority w:val="99"/>
    <w:pPr>
      <w:widowControl/>
      <w:spacing w:after="240" w:line="240" w:lineRule="atLeast"/>
      <w:ind w:left="720" w:right="720" w:firstLine="0"/>
      <w:textAlignment w:val="baseline"/>
    </w:pPr>
    <w:rPr>
      <w:rFonts w:hint="default" w:ascii="Garamond" w:hAnsi="Garamond"/>
      <w:sz w:val="21"/>
    </w:rPr>
  </w:style>
  <w:style w:type="paragraph" w:styleId="31">
    <w:name w:val="Block Text"/>
    <w:basedOn w:val="1"/>
    <w:qFormat/>
    <w:uiPriority w:val="99"/>
    <w:pPr>
      <w:adjustRightInd w:val="0"/>
      <w:ind w:left="420" w:right="33"/>
      <w:jc w:val="left"/>
      <w:textAlignment w:val="baseline"/>
    </w:pPr>
    <w:rPr>
      <w:kern w:val="0"/>
      <w:sz w:val="24"/>
      <w:szCs w:val="20"/>
    </w:rPr>
  </w:style>
  <w:style w:type="paragraph" w:styleId="32">
    <w:name w:val="List Bullet 2"/>
    <w:basedOn w:val="19"/>
    <w:qFormat/>
    <w:uiPriority w:val="99"/>
    <w:pPr>
      <w:widowControl/>
      <w:spacing w:after="220" w:line="220" w:lineRule="atLeast"/>
      <w:ind w:left="2160" w:right="720"/>
      <w:jc w:val="left"/>
    </w:pPr>
    <w:rPr>
      <w:kern w:val="0"/>
      <w:szCs w:val="20"/>
    </w:rPr>
  </w:style>
  <w:style w:type="paragraph" w:styleId="33">
    <w:name w:val="index 4"/>
    <w:basedOn w:val="1"/>
    <w:next w:val="1"/>
    <w:qFormat/>
    <w:uiPriority w:val="0"/>
    <w:pPr>
      <w:ind w:left="600" w:leftChars="600"/>
    </w:pPr>
  </w:style>
  <w:style w:type="paragraph" w:styleId="34">
    <w:name w:val="toc 5"/>
    <w:basedOn w:val="1"/>
    <w:next w:val="1"/>
    <w:qFormat/>
    <w:uiPriority w:val="39"/>
    <w:pPr>
      <w:ind w:left="840"/>
      <w:jc w:val="left"/>
    </w:pPr>
    <w:rPr>
      <w:sz w:val="18"/>
      <w:szCs w:val="18"/>
    </w:rPr>
  </w:style>
  <w:style w:type="paragraph" w:styleId="35">
    <w:name w:val="toc 3"/>
    <w:basedOn w:val="1"/>
    <w:next w:val="1"/>
    <w:qFormat/>
    <w:uiPriority w:val="39"/>
    <w:pPr>
      <w:ind w:left="420"/>
      <w:jc w:val="left"/>
    </w:pPr>
    <w:rPr>
      <w:i/>
      <w:iCs/>
      <w:sz w:val="20"/>
      <w:szCs w:val="20"/>
    </w:rPr>
  </w:style>
  <w:style w:type="paragraph" w:styleId="36">
    <w:name w:val="Plain Text"/>
    <w:basedOn w:val="1"/>
    <w:link w:val="182"/>
    <w:qFormat/>
    <w:uiPriority w:val="0"/>
    <w:rPr>
      <w:rFonts w:ascii="Courier New" w:hAnsi="Courier New"/>
      <w:szCs w:val="20"/>
    </w:rPr>
  </w:style>
  <w:style w:type="paragraph" w:styleId="37">
    <w:name w:val="List Bullet 5"/>
    <w:basedOn w:val="19"/>
    <w:qFormat/>
    <w:uiPriority w:val="99"/>
    <w:pPr>
      <w:widowControl/>
      <w:tabs>
        <w:tab w:val="clear" w:pos="1020"/>
      </w:tabs>
      <w:adjustRightInd w:val="0"/>
      <w:spacing w:after="240" w:line="240" w:lineRule="atLeast"/>
      <w:ind w:left="2160" w:right="720" w:hanging="360"/>
      <w:jc w:val="left"/>
      <w:textAlignment w:val="baseline"/>
    </w:pPr>
    <w:rPr>
      <w:rFonts w:ascii="Garamond" w:hAnsi="Garamond"/>
      <w:kern w:val="0"/>
      <w:szCs w:val="20"/>
    </w:rPr>
  </w:style>
  <w:style w:type="paragraph" w:styleId="38">
    <w:name w:val="List Number 4"/>
    <w:basedOn w:val="17"/>
    <w:qFormat/>
    <w:uiPriority w:val="99"/>
    <w:pPr>
      <w:widowControl/>
      <w:spacing w:before="0" w:after="240" w:line="240" w:lineRule="atLeast"/>
      <w:ind w:left="1800" w:right="720"/>
    </w:pPr>
    <w:rPr>
      <w:rFonts w:ascii="Garamond" w:hAnsi="Garamond"/>
      <w:sz w:val="21"/>
    </w:rPr>
  </w:style>
  <w:style w:type="paragraph" w:styleId="39">
    <w:name w:val="toc 8"/>
    <w:basedOn w:val="1"/>
    <w:next w:val="1"/>
    <w:qFormat/>
    <w:uiPriority w:val="39"/>
    <w:pPr>
      <w:ind w:left="1470"/>
      <w:jc w:val="left"/>
    </w:pPr>
    <w:rPr>
      <w:sz w:val="18"/>
      <w:szCs w:val="18"/>
    </w:rPr>
  </w:style>
  <w:style w:type="paragraph" w:styleId="40">
    <w:name w:val="index 3"/>
    <w:basedOn w:val="1"/>
    <w:next w:val="1"/>
    <w:qFormat/>
    <w:uiPriority w:val="0"/>
    <w:pPr>
      <w:widowControl/>
      <w:ind w:left="400" w:leftChars="400"/>
      <w:jc w:val="left"/>
    </w:pPr>
    <w:rPr>
      <w:kern w:val="0"/>
      <w:sz w:val="20"/>
      <w:szCs w:val="20"/>
    </w:rPr>
  </w:style>
  <w:style w:type="paragraph" w:styleId="41">
    <w:name w:val="Date"/>
    <w:basedOn w:val="1"/>
    <w:next w:val="1"/>
    <w:link w:val="277"/>
    <w:qFormat/>
    <w:uiPriority w:val="99"/>
    <w:rPr>
      <w:sz w:val="24"/>
      <w:szCs w:val="20"/>
    </w:rPr>
  </w:style>
  <w:style w:type="paragraph" w:styleId="42">
    <w:name w:val="Body Text Indent 2"/>
    <w:basedOn w:val="1"/>
    <w:link w:val="203"/>
    <w:qFormat/>
    <w:uiPriority w:val="99"/>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lang w:val="zh-CN"/>
    </w:rPr>
  </w:style>
  <w:style w:type="paragraph" w:styleId="43">
    <w:name w:val="endnote text"/>
    <w:basedOn w:val="1"/>
    <w:link w:val="159"/>
    <w:qFormat/>
    <w:uiPriority w:val="0"/>
    <w:pPr>
      <w:widowControl/>
      <w:snapToGrid w:val="0"/>
      <w:jc w:val="left"/>
    </w:pPr>
    <w:rPr>
      <w:kern w:val="0"/>
      <w:sz w:val="20"/>
      <w:szCs w:val="20"/>
    </w:rPr>
  </w:style>
  <w:style w:type="paragraph" w:styleId="44">
    <w:name w:val="List Continue 5"/>
    <w:basedOn w:val="30"/>
    <w:qFormat/>
    <w:uiPriority w:val="99"/>
    <w:pPr>
      <w:ind w:left="2160"/>
    </w:pPr>
  </w:style>
  <w:style w:type="paragraph" w:styleId="45">
    <w:name w:val="Balloon Text"/>
    <w:basedOn w:val="1"/>
    <w:link w:val="290"/>
    <w:qFormat/>
    <w:uiPriority w:val="99"/>
    <w:rPr>
      <w:sz w:val="18"/>
      <w:szCs w:val="18"/>
    </w:rPr>
  </w:style>
  <w:style w:type="paragraph" w:styleId="46">
    <w:name w:val="footer"/>
    <w:basedOn w:val="1"/>
    <w:link w:val="93"/>
    <w:qFormat/>
    <w:uiPriority w:val="99"/>
    <w:pPr>
      <w:tabs>
        <w:tab w:val="center" w:pos="4153"/>
        <w:tab w:val="right" w:pos="8306"/>
      </w:tabs>
      <w:snapToGrid w:val="0"/>
      <w:jc w:val="left"/>
    </w:pPr>
    <w:rPr>
      <w:sz w:val="18"/>
      <w:szCs w:val="18"/>
    </w:rPr>
  </w:style>
  <w:style w:type="paragraph" w:styleId="47">
    <w:name w:val="header"/>
    <w:basedOn w:val="1"/>
    <w:link w:val="145"/>
    <w:qFormat/>
    <w:uiPriority w:val="99"/>
    <w:pPr>
      <w:pBdr>
        <w:bottom w:val="single" w:color="auto" w:sz="6" w:space="1"/>
      </w:pBdr>
      <w:tabs>
        <w:tab w:val="center" w:pos="4153"/>
        <w:tab w:val="right" w:pos="8306"/>
      </w:tabs>
      <w:snapToGrid w:val="0"/>
      <w:jc w:val="center"/>
    </w:pPr>
    <w:rPr>
      <w:sz w:val="18"/>
      <w:szCs w:val="18"/>
    </w:rPr>
  </w:style>
  <w:style w:type="paragraph" w:styleId="48">
    <w:name w:val="toc 1"/>
    <w:basedOn w:val="1"/>
    <w:next w:val="1"/>
    <w:qFormat/>
    <w:uiPriority w:val="39"/>
    <w:pPr>
      <w:spacing w:before="120" w:after="120"/>
      <w:jc w:val="left"/>
    </w:pPr>
    <w:rPr>
      <w:b/>
      <w:bCs/>
      <w:caps/>
      <w:sz w:val="20"/>
      <w:szCs w:val="20"/>
    </w:rPr>
  </w:style>
  <w:style w:type="paragraph" w:styleId="49">
    <w:name w:val="List Continue 4"/>
    <w:basedOn w:val="30"/>
    <w:qFormat/>
    <w:uiPriority w:val="99"/>
    <w:pPr>
      <w:ind w:left="1800"/>
    </w:pPr>
  </w:style>
  <w:style w:type="paragraph" w:styleId="50">
    <w:name w:val="toc 4"/>
    <w:basedOn w:val="1"/>
    <w:next w:val="1"/>
    <w:qFormat/>
    <w:uiPriority w:val="39"/>
    <w:pPr>
      <w:ind w:left="630"/>
      <w:jc w:val="left"/>
    </w:pPr>
    <w:rPr>
      <w:sz w:val="18"/>
      <w:szCs w:val="18"/>
    </w:rPr>
  </w:style>
  <w:style w:type="paragraph" w:styleId="51">
    <w:name w:val="index heading"/>
    <w:basedOn w:val="1"/>
    <w:next w:val="52"/>
    <w:qFormat/>
    <w:uiPriority w:val="99"/>
    <w:rPr>
      <w:szCs w:val="20"/>
    </w:rPr>
  </w:style>
  <w:style w:type="paragraph" w:styleId="52">
    <w:name w:val="index 1"/>
    <w:basedOn w:val="1"/>
    <w:next w:val="1"/>
    <w:qFormat/>
    <w:uiPriority w:val="99"/>
    <w:rPr>
      <w:rFonts w:eastAsia="仿宋_GB2312"/>
      <w:sz w:val="28"/>
      <w:szCs w:val="20"/>
    </w:rPr>
  </w:style>
  <w:style w:type="paragraph" w:styleId="53">
    <w:name w:val="Subtitle"/>
    <w:basedOn w:val="1"/>
    <w:next w:val="1"/>
    <w:link w:val="194"/>
    <w:qFormat/>
    <w:uiPriority w:val="99"/>
    <w:pPr>
      <w:spacing w:before="240" w:after="60" w:line="312" w:lineRule="auto"/>
      <w:jc w:val="center"/>
      <w:outlineLvl w:val="1"/>
    </w:pPr>
    <w:rPr>
      <w:rFonts w:ascii="Cambria" w:hAnsi="Cambria"/>
      <w:b/>
      <w:bCs/>
      <w:kern w:val="28"/>
      <w:sz w:val="32"/>
      <w:szCs w:val="32"/>
      <w:lang w:val="zh-CN"/>
    </w:rPr>
  </w:style>
  <w:style w:type="paragraph" w:styleId="54">
    <w:name w:val="List Number 5"/>
    <w:basedOn w:val="17"/>
    <w:qFormat/>
    <w:uiPriority w:val="99"/>
    <w:pPr>
      <w:widowControl/>
      <w:spacing w:before="0" w:after="240" w:line="240" w:lineRule="atLeast"/>
      <w:ind w:left="2160" w:right="720"/>
    </w:pPr>
    <w:rPr>
      <w:rFonts w:ascii="Garamond" w:hAnsi="Garamond"/>
      <w:sz w:val="21"/>
    </w:rPr>
  </w:style>
  <w:style w:type="paragraph" w:styleId="55">
    <w:name w:val="footnote text"/>
    <w:basedOn w:val="1"/>
    <w:link w:val="128"/>
    <w:qFormat/>
    <w:uiPriority w:val="99"/>
    <w:rPr>
      <w:sz w:val="20"/>
      <w:szCs w:val="20"/>
    </w:rPr>
  </w:style>
  <w:style w:type="paragraph" w:styleId="56">
    <w:name w:val="toc 6"/>
    <w:basedOn w:val="1"/>
    <w:next w:val="1"/>
    <w:qFormat/>
    <w:uiPriority w:val="39"/>
    <w:pPr>
      <w:ind w:left="1050"/>
      <w:jc w:val="left"/>
    </w:pPr>
    <w:rPr>
      <w:sz w:val="18"/>
      <w:szCs w:val="18"/>
    </w:rPr>
  </w:style>
  <w:style w:type="paragraph" w:styleId="57">
    <w:name w:val="List 5"/>
    <w:basedOn w:val="14"/>
    <w:qFormat/>
    <w:uiPriority w:val="99"/>
    <w:pPr>
      <w:widowControl/>
      <w:spacing w:after="240" w:line="240" w:lineRule="atLeast"/>
      <w:ind w:left="1800" w:hanging="360"/>
      <w:textAlignment w:val="baseline"/>
    </w:pPr>
    <w:rPr>
      <w:rFonts w:hint="default" w:ascii="Garamond" w:hAnsi="Garamond"/>
      <w:sz w:val="21"/>
    </w:rPr>
  </w:style>
  <w:style w:type="paragraph" w:styleId="58">
    <w:name w:val="Body Text Indent 3"/>
    <w:basedOn w:val="1"/>
    <w:link w:val="266"/>
    <w:qFormat/>
    <w:uiPriority w:val="99"/>
    <w:pPr>
      <w:spacing w:after="120"/>
      <w:ind w:left="420" w:leftChars="200"/>
    </w:pPr>
    <w:rPr>
      <w:sz w:val="16"/>
      <w:szCs w:val="16"/>
    </w:rPr>
  </w:style>
  <w:style w:type="paragraph" w:styleId="59">
    <w:name w:val="table of figures"/>
    <w:basedOn w:val="1"/>
    <w:next w:val="1"/>
    <w:qFormat/>
    <w:uiPriority w:val="0"/>
    <w:pPr>
      <w:ind w:left="200" w:leftChars="200" w:hanging="200" w:hangingChars="200"/>
    </w:pPr>
  </w:style>
  <w:style w:type="paragraph" w:styleId="60">
    <w:name w:val="toc 2"/>
    <w:basedOn w:val="1"/>
    <w:next w:val="1"/>
    <w:qFormat/>
    <w:uiPriority w:val="39"/>
    <w:pPr>
      <w:ind w:left="210"/>
      <w:jc w:val="left"/>
    </w:pPr>
    <w:rPr>
      <w:smallCaps/>
      <w:sz w:val="20"/>
      <w:szCs w:val="20"/>
    </w:rPr>
  </w:style>
  <w:style w:type="paragraph" w:styleId="61">
    <w:name w:val="toc 9"/>
    <w:basedOn w:val="1"/>
    <w:next w:val="1"/>
    <w:qFormat/>
    <w:uiPriority w:val="39"/>
    <w:pPr>
      <w:ind w:left="1680"/>
      <w:jc w:val="left"/>
    </w:pPr>
    <w:rPr>
      <w:sz w:val="18"/>
      <w:szCs w:val="18"/>
    </w:rPr>
  </w:style>
  <w:style w:type="paragraph" w:styleId="62">
    <w:name w:val="Body Text 2"/>
    <w:basedOn w:val="1"/>
    <w:link w:val="86"/>
    <w:qFormat/>
    <w:uiPriority w:val="99"/>
    <w:pPr>
      <w:widowControl/>
      <w:spacing w:line="360" w:lineRule="auto"/>
      <w:jc w:val="left"/>
    </w:pPr>
    <w:rPr>
      <w:rFonts w:ascii="宋体" w:hAnsi="宋体"/>
      <w:kern w:val="0"/>
      <w:szCs w:val="20"/>
      <w:lang w:val="zh-CN"/>
    </w:rPr>
  </w:style>
  <w:style w:type="paragraph" w:styleId="63">
    <w:name w:val="List 4"/>
    <w:basedOn w:val="14"/>
    <w:qFormat/>
    <w:uiPriority w:val="99"/>
    <w:pPr>
      <w:widowControl/>
      <w:spacing w:after="240" w:line="240" w:lineRule="atLeast"/>
      <w:ind w:left="1440" w:hanging="360"/>
      <w:textAlignment w:val="baseline"/>
    </w:pPr>
    <w:rPr>
      <w:rFonts w:hint="default" w:ascii="Garamond" w:hAnsi="Garamond"/>
      <w:sz w:val="21"/>
    </w:rPr>
  </w:style>
  <w:style w:type="paragraph" w:styleId="64">
    <w:name w:val="List Continue 2"/>
    <w:basedOn w:val="30"/>
    <w:qFormat/>
    <w:uiPriority w:val="99"/>
    <w:pPr>
      <w:ind w:left="1080"/>
    </w:pPr>
  </w:style>
  <w:style w:type="paragraph" w:styleId="65">
    <w:name w:val="HTML Preformatted"/>
    <w:basedOn w:val="1"/>
    <w:link w:val="1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lang w:val="zh-CN"/>
    </w:rPr>
  </w:style>
  <w:style w:type="paragraph" w:styleId="66">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67">
    <w:name w:val="List Continue 3"/>
    <w:basedOn w:val="30"/>
    <w:qFormat/>
    <w:uiPriority w:val="99"/>
    <w:pPr>
      <w:ind w:left="1440"/>
    </w:pPr>
  </w:style>
  <w:style w:type="paragraph" w:styleId="68">
    <w:name w:val="index 2"/>
    <w:basedOn w:val="1"/>
    <w:next w:val="1"/>
    <w:qFormat/>
    <w:uiPriority w:val="99"/>
    <w:pPr>
      <w:tabs>
        <w:tab w:val="left" w:pos="2126"/>
        <w:tab w:val="left" w:pos="2835"/>
        <w:tab w:val="left" w:pos="3544"/>
        <w:tab w:val="left" w:pos="4253"/>
        <w:tab w:val="left" w:pos="4961"/>
        <w:tab w:val="left" w:pos="5670"/>
      </w:tabs>
      <w:adjustRightInd w:val="0"/>
      <w:snapToGrid w:val="0"/>
      <w:spacing w:line="315" w:lineRule="atLeast"/>
      <w:ind w:left="1419" w:hanging="709"/>
      <w:jc w:val="left"/>
      <w:textAlignment w:val="baseline"/>
    </w:pPr>
    <w:rPr>
      <w:rFonts w:ascii="宋体" w:eastAsia="仿宋_GB2312"/>
      <w:snapToGrid w:val="0"/>
      <w:kern w:val="0"/>
      <w:sz w:val="24"/>
      <w:szCs w:val="20"/>
    </w:rPr>
  </w:style>
  <w:style w:type="paragraph" w:styleId="69">
    <w:name w:val="Title"/>
    <w:basedOn w:val="1"/>
    <w:link w:val="235"/>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70">
    <w:name w:val="annotation subject"/>
    <w:basedOn w:val="23"/>
    <w:next w:val="23"/>
    <w:link w:val="229"/>
    <w:qFormat/>
    <w:uiPriority w:val="99"/>
    <w:rPr>
      <w:b/>
      <w:bCs/>
    </w:rPr>
  </w:style>
  <w:style w:type="paragraph" w:styleId="71">
    <w:name w:val="Body Text First Indent"/>
    <w:basedOn w:val="26"/>
    <w:link w:val="158"/>
    <w:qFormat/>
    <w:uiPriority w:val="99"/>
    <w:pPr>
      <w:ind w:firstLine="420" w:firstLineChars="100"/>
    </w:pPr>
    <w:rPr>
      <w:b/>
      <w:lang w:val="zh-CN"/>
    </w:rPr>
  </w:style>
  <w:style w:type="paragraph" w:styleId="72">
    <w:name w:val="Body Text First Indent 2"/>
    <w:basedOn w:val="27"/>
    <w:link w:val="95"/>
    <w:qFormat/>
    <w:uiPriority w:val="0"/>
    <w:pPr>
      <w:ind w:firstLine="420" w:firstLineChars="200"/>
    </w:pPr>
    <w:rPr>
      <w:rFonts w:ascii="宋体" w:hAnsi="MS Sans Serif"/>
      <w:spacing w:val="12"/>
      <w:sz w:val="24"/>
      <w:lang w:val="zh-CN"/>
    </w:rPr>
  </w:style>
  <w:style w:type="table" w:styleId="74">
    <w:name w:val="Table Grid"/>
    <w:basedOn w:val="7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6">
    <w:name w:val="Strong"/>
    <w:qFormat/>
    <w:uiPriority w:val="99"/>
    <w:rPr>
      <w:rFonts w:ascii="仿宋_GB2312" w:eastAsia="宋体"/>
      <w:b/>
      <w:kern w:val="2"/>
      <w:sz w:val="24"/>
      <w:lang w:val="en-US" w:eastAsia="zh-CN"/>
    </w:rPr>
  </w:style>
  <w:style w:type="character" w:styleId="77">
    <w:name w:val="endnote reference"/>
    <w:qFormat/>
    <w:uiPriority w:val="0"/>
    <w:rPr>
      <w:vertAlign w:val="superscript"/>
    </w:rPr>
  </w:style>
  <w:style w:type="character" w:styleId="78">
    <w:name w:val="page number"/>
    <w:basedOn w:val="75"/>
    <w:qFormat/>
    <w:uiPriority w:val="99"/>
  </w:style>
  <w:style w:type="character" w:styleId="79">
    <w:name w:val="FollowedHyperlink"/>
    <w:unhideWhenUsed/>
    <w:qFormat/>
    <w:uiPriority w:val="0"/>
    <w:rPr>
      <w:color w:val="954F72"/>
      <w:u w:val="single"/>
    </w:rPr>
  </w:style>
  <w:style w:type="character" w:styleId="80">
    <w:name w:val="Emphasis"/>
    <w:qFormat/>
    <w:uiPriority w:val="0"/>
    <w:rPr>
      <w:i/>
      <w:iCs/>
    </w:rPr>
  </w:style>
  <w:style w:type="character" w:styleId="81">
    <w:name w:val="Hyperlink"/>
    <w:qFormat/>
    <w:uiPriority w:val="99"/>
    <w:rPr>
      <w:color w:val="0000FF"/>
      <w:u w:val="single"/>
    </w:rPr>
  </w:style>
  <w:style w:type="character" w:styleId="82">
    <w:name w:val="annotation reference"/>
    <w:qFormat/>
    <w:uiPriority w:val="99"/>
    <w:rPr>
      <w:sz w:val="21"/>
      <w:szCs w:val="21"/>
    </w:rPr>
  </w:style>
  <w:style w:type="character" w:styleId="83">
    <w:name w:val="footnote reference"/>
    <w:qFormat/>
    <w:uiPriority w:val="0"/>
    <w:rPr>
      <w:vertAlign w:val="superscript"/>
    </w:rPr>
  </w:style>
  <w:style w:type="character" w:customStyle="1" w:styleId="84">
    <w:name w:val="标题11"/>
    <w:qFormat/>
    <w:uiPriority w:val="99"/>
  </w:style>
  <w:style w:type="character" w:customStyle="1" w:styleId="85">
    <w:name w:val="Char Char"/>
    <w:qFormat/>
    <w:uiPriority w:val="0"/>
    <w:rPr>
      <w:rFonts w:ascii="Arial" w:hAnsi="Arial" w:eastAsia="黑体"/>
      <w:b/>
      <w:bCs/>
      <w:kern w:val="2"/>
      <w:sz w:val="32"/>
      <w:szCs w:val="32"/>
      <w:lang w:val="en-US" w:eastAsia="zh-CN" w:bidi="ar-SA"/>
    </w:rPr>
  </w:style>
  <w:style w:type="character" w:customStyle="1" w:styleId="86">
    <w:name w:val="正文文本 2 Char3"/>
    <w:link w:val="62"/>
    <w:qFormat/>
    <w:uiPriority w:val="99"/>
    <w:rPr>
      <w:rFonts w:ascii="宋体" w:hAnsi="宋体"/>
      <w:sz w:val="21"/>
      <w:lang w:val="zh-CN"/>
    </w:rPr>
  </w:style>
  <w:style w:type="character" w:customStyle="1" w:styleId="87">
    <w:name w:val="font01"/>
    <w:qFormat/>
    <w:uiPriority w:val="0"/>
    <w:rPr>
      <w:rFonts w:hint="eastAsia" w:ascii="宋体" w:hAnsi="宋体" w:eastAsia="宋体"/>
      <w:color w:val="000000"/>
      <w:sz w:val="22"/>
      <w:szCs w:val="22"/>
      <w:u w:val="none"/>
    </w:rPr>
  </w:style>
  <w:style w:type="character" w:customStyle="1" w:styleId="88">
    <w:name w:val="访问过的超链接2"/>
    <w:unhideWhenUsed/>
    <w:qFormat/>
    <w:uiPriority w:val="99"/>
    <w:rPr>
      <w:color w:val="954F72"/>
      <w:u w:val="single"/>
    </w:rPr>
  </w:style>
  <w:style w:type="character" w:customStyle="1" w:styleId="89">
    <w:name w:val="明显引用 Char1"/>
    <w:qFormat/>
    <w:uiPriority w:val="30"/>
    <w:rPr>
      <w:b/>
      <w:bCs/>
      <w:i/>
      <w:iCs/>
      <w:color w:val="4F81BD"/>
    </w:rPr>
  </w:style>
  <w:style w:type="character" w:customStyle="1" w:styleId="90">
    <w:name w:val="HTML 预设格式 Char2"/>
    <w:qFormat/>
    <w:uiPriority w:val="0"/>
    <w:rPr>
      <w:rFonts w:ascii="Courier New" w:hAnsi="Courier New" w:cs="Courier New"/>
      <w:kern w:val="2"/>
    </w:rPr>
  </w:style>
  <w:style w:type="character" w:customStyle="1" w:styleId="91">
    <w:name w:val="文档结构图 Char2"/>
    <w:semiHidden/>
    <w:qFormat/>
    <w:uiPriority w:val="99"/>
    <w:rPr>
      <w:rFonts w:ascii="Microsoft YaHei UI" w:hAnsi="Times New Roman" w:eastAsia="Microsoft YaHei UI" w:cs="Times New Roman"/>
      <w:sz w:val="18"/>
      <w:szCs w:val="18"/>
    </w:rPr>
  </w:style>
  <w:style w:type="character" w:customStyle="1" w:styleId="92">
    <w:name w:val="文档结构图 Char3"/>
    <w:link w:val="21"/>
    <w:qFormat/>
    <w:uiPriority w:val="0"/>
    <w:rPr>
      <w:kern w:val="2"/>
      <w:sz w:val="21"/>
      <w:szCs w:val="24"/>
      <w:shd w:val="clear" w:color="auto" w:fill="000080"/>
    </w:rPr>
  </w:style>
  <w:style w:type="character" w:customStyle="1" w:styleId="93">
    <w:name w:val="页脚 Char1"/>
    <w:link w:val="46"/>
    <w:qFormat/>
    <w:uiPriority w:val="0"/>
    <w:rPr>
      <w:kern w:val="2"/>
      <w:sz w:val="18"/>
      <w:szCs w:val="18"/>
    </w:rPr>
  </w:style>
  <w:style w:type="character" w:customStyle="1" w:styleId="94">
    <w:name w:val="标题 2 Char"/>
    <w:qFormat/>
    <w:uiPriority w:val="99"/>
    <w:rPr>
      <w:rFonts w:ascii="Arial" w:hAnsi="Arial" w:eastAsia="宋体" w:cs="Times New Roman"/>
      <w:b/>
      <w:kern w:val="0"/>
      <w:sz w:val="44"/>
      <w:szCs w:val="20"/>
    </w:rPr>
  </w:style>
  <w:style w:type="character" w:customStyle="1" w:styleId="95">
    <w:name w:val="正文首行缩进 2 Char4"/>
    <w:link w:val="72"/>
    <w:qFormat/>
    <w:uiPriority w:val="0"/>
    <w:rPr>
      <w:rFonts w:ascii="宋体" w:hAnsi="MS Sans Serif"/>
      <w:spacing w:val="12"/>
      <w:kern w:val="2"/>
      <w:sz w:val="24"/>
      <w:szCs w:val="24"/>
      <w:lang w:val="zh-CN"/>
    </w:rPr>
  </w:style>
  <w:style w:type="character" w:customStyle="1" w:styleId="96">
    <w:name w:val="标题4 Char Char"/>
    <w:link w:val="97"/>
    <w:qFormat/>
    <w:uiPriority w:val="0"/>
    <w:rPr>
      <w:rFonts w:ascii="Arial" w:hAnsi="Arial"/>
      <w:b/>
      <w:bCs/>
      <w:sz w:val="24"/>
      <w:szCs w:val="32"/>
    </w:rPr>
  </w:style>
  <w:style w:type="paragraph" w:customStyle="1" w:styleId="97">
    <w:name w:val="标题4"/>
    <w:basedOn w:val="4"/>
    <w:next w:val="33"/>
    <w:link w:val="96"/>
    <w:qFormat/>
    <w:uiPriority w:val="0"/>
    <w:rPr>
      <w:rFonts w:eastAsia="宋体"/>
      <w:kern w:val="0"/>
      <w:sz w:val="24"/>
    </w:rPr>
  </w:style>
  <w:style w:type="character" w:customStyle="1" w:styleId="98">
    <w:name w:val="正文缩进 Char1"/>
    <w:link w:val="6"/>
    <w:qFormat/>
    <w:uiPriority w:val="0"/>
    <w:rPr>
      <w:kern w:val="2"/>
      <w:sz w:val="21"/>
      <w:szCs w:val="24"/>
    </w:rPr>
  </w:style>
  <w:style w:type="character" w:customStyle="1" w:styleId="99">
    <w:name w:val="N2 Char Char"/>
    <w:link w:val="100"/>
    <w:qFormat/>
    <w:uiPriority w:val="0"/>
    <w:rPr>
      <w:rFonts w:ascii="黑体" w:hAnsi="宋体" w:eastAsia="黑体"/>
      <w:kern w:val="2"/>
      <w:sz w:val="28"/>
    </w:rPr>
  </w:style>
  <w:style w:type="paragraph" w:customStyle="1" w:styleId="100">
    <w:name w:val="N2"/>
    <w:basedOn w:val="1"/>
    <w:link w:val="99"/>
    <w:qFormat/>
    <w:uiPriority w:val="0"/>
    <w:rPr>
      <w:rFonts w:ascii="黑体" w:hAnsi="宋体" w:eastAsia="黑体"/>
      <w:sz w:val="28"/>
      <w:szCs w:val="20"/>
    </w:rPr>
  </w:style>
  <w:style w:type="character" w:customStyle="1" w:styleId="101">
    <w:name w:val="不明显强调1"/>
    <w:qFormat/>
    <w:uiPriority w:val="0"/>
    <w:rPr>
      <w:i/>
      <w:iCs/>
      <w:color w:val="808080"/>
    </w:rPr>
  </w:style>
  <w:style w:type="character" w:customStyle="1" w:styleId="102">
    <w:name w:val="Title Char1"/>
    <w:qFormat/>
    <w:uiPriority w:val="10"/>
    <w:rPr>
      <w:rFonts w:ascii="Cambria" w:hAnsi="Cambria" w:cs="Times New Roman"/>
      <w:b/>
      <w:bCs/>
      <w:sz w:val="32"/>
      <w:szCs w:val="32"/>
    </w:rPr>
  </w:style>
  <w:style w:type="character" w:customStyle="1" w:styleId="103">
    <w:name w:val="ca-1"/>
    <w:qFormat/>
    <w:uiPriority w:val="0"/>
  </w:style>
  <w:style w:type="character" w:customStyle="1" w:styleId="104">
    <w:name w:val="标题 3 Char Char Char"/>
    <w:qFormat/>
    <w:uiPriority w:val="0"/>
    <w:rPr>
      <w:rFonts w:ascii="仿宋_GB2312" w:eastAsia="黑体"/>
      <w:kern w:val="2"/>
      <w:sz w:val="28"/>
      <w:lang w:val="en-US" w:eastAsia="zh-CN"/>
    </w:rPr>
  </w:style>
  <w:style w:type="character" w:customStyle="1" w:styleId="105">
    <w:name w:val="标题 7 Char"/>
    <w:qFormat/>
    <w:uiPriority w:val="99"/>
    <w:rPr>
      <w:rFonts w:ascii="Times New Roman" w:hAnsi="Times New Roman" w:eastAsia="宋体" w:cs="Times New Roman"/>
      <w:b/>
      <w:bCs/>
      <w:kern w:val="0"/>
      <w:sz w:val="24"/>
      <w:szCs w:val="24"/>
    </w:rPr>
  </w:style>
  <w:style w:type="character" w:customStyle="1" w:styleId="106">
    <w:name w:val="标题 1 Char"/>
    <w:qFormat/>
    <w:uiPriority w:val="99"/>
    <w:rPr>
      <w:rFonts w:ascii="Tahoma" w:hAnsi="Times New Roman" w:eastAsia="Tahoma" w:cs="Times New Roman"/>
      <w:kern w:val="0"/>
      <w:sz w:val="52"/>
      <w:szCs w:val="20"/>
    </w:rPr>
  </w:style>
  <w:style w:type="character" w:customStyle="1" w:styleId="107">
    <w:name w:val="书籍标题11"/>
    <w:qFormat/>
    <w:uiPriority w:val="0"/>
    <w:rPr>
      <w:b/>
      <w:bCs/>
      <w:smallCaps/>
      <w:spacing w:val="5"/>
    </w:rPr>
  </w:style>
  <w:style w:type="character" w:customStyle="1" w:styleId="108">
    <w:name w:val="样式 正文缩进 + 首行缩进:  2 字符 Char Char"/>
    <w:link w:val="109"/>
    <w:qFormat/>
    <w:locked/>
    <w:uiPriority w:val="99"/>
    <w:rPr>
      <w:rFonts w:ascii="宋体"/>
      <w:sz w:val="24"/>
      <w:szCs w:val="24"/>
    </w:rPr>
  </w:style>
  <w:style w:type="paragraph" w:customStyle="1" w:styleId="109">
    <w:name w:val="样式 正文缩进 + 首行缩进:  2 字符"/>
    <w:basedOn w:val="6"/>
    <w:link w:val="108"/>
    <w:qFormat/>
    <w:uiPriority w:val="99"/>
    <w:pPr>
      <w:spacing w:before="160" w:after="160" w:line="360" w:lineRule="auto"/>
      <w:ind w:firstLine="480"/>
    </w:pPr>
    <w:rPr>
      <w:rFonts w:ascii="宋体"/>
      <w:kern w:val="0"/>
      <w:sz w:val="24"/>
    </w:rPr>
  </w:style>
  <w:style w:type="character" w:customStyle="1" w:styleId="110">
    <w:name w:val="正文文本 2 Char2"/>
    <w:semiHidden/>
    <w:qFormat/>
    <w:uiPriority w:val="99"/>
    <w:rPr>
      <w:rFonts w:ascii="Times New Roman" w:hAnsi="Times New Roman" w:eastAsia="宋体" w:cs="Times New Roman"/>
      <w:szCs w:val="24"/>
    </w:rPr>
  </w:style>
  <w:style w:type="character" w:customStyle="1" w:styleId="111">
    <w:name w:val="明显引用 字符1"/>
    <w:qFormat/>
    <w:uiPriority w:val="30"/>
    <w:rPr>
      <w:i/>
      <w:iCs/>
      <w:color w:val="4472C4"/>
      <w:kern w:val="2"/>
      <w:sz w:val="21"/>
      <w:szCs w:val="24"/>
    </w:rPr>
  </w:style>
  <w:style w:type="character" w:customStyle="1" w:styleId="112">
    <w:name w:val="标题4 Char1"/>
    <w:qFormat/>
    <w:uiPriority w:val="0"/>
    <w:rPr>
      <w:snapToGrid w:val="0"/>
      <w:spacing w:val="30"/>
      <w:sz w:val="24"/>
      <w:szCs w:val="24"/>
      <w:lang w:val="en-US" w:eastAsia="zh-CN" w:bidi="ar-SA"/>
    </w:rPr>
  </w:style>
  <w:style w:type="character" w:customStyle="1" w:styleId="113">
    <w:name w:val="正文首行缩进 Char1"/>
    <w:qFormat/>
    <w:uiPriority w:val="0"/>
    <w:rPr>
      <w:kern w:val="2"/>
      <w:sz w:val="30"/>
      <w:szCs w:val="24"/>
    </w:rPr>
  </w:style>
  <w:style w:type="character" w:customStyle="1" w:styleId="114">
    <w:name w:val="标题 2 Char1"/>
    <w:link w:val="4"/>
    <w:qFormat/>
    <w:uiPriority w:val="99"/>
    <w:rPr>
      <w:rFonts w:ascii="Arial" w:hAnsi="Arial" w:eastAsia="黑体"/>
      <w:b/>
      <w:bCs/>
      <w:kern w:val="2"/>
      <w:sz w:val="32"/>
      <w:szCs w:val="32"/>
      <w:lang w:val="en-US" w:eastAsia="zh-CN" w:bidi="ar-SA"/>
    </w:rPr>
  </w:style>
  <w:style w:type="character" w:customStyle="1" w:styleId="115">
    <w:name w:val="末级 Char Char Char Char"/>
    <w:qFormat/>
    <w:uiPriority w:val="0"/>
    <w:rPr>
      <w:rFonts w:eastAsia="宋体"/>
      <w:kern w:val="2"/>
      <w:sz w:val="24"/>
      <w:lang w:val="en-US" w:eastAsia="zh-CN"/>
    </w:rPr>
  </w:style>
  <w:style w:type="character" w:customStyle="1" w:styleId="116">
    <w:name w:val="批注主题 Char2"/>
    <w:semiHidden/>
    <w:qFormat/>
    <w:uiPriority w:val="99"/>
    <w:rPr>
      <w:rFonts w:ascii="Times New Roman" w:hAnsi="Times New Roman" w:eastAsia="宋体" w:cs="Times New Roman"/>
      <w:b/>
      <w:bCs/>
      <w:szCs w:val="24"/>
    </w:rPr>
  </w:style>
  <w:style w:type="character" w:customStyle="1" w:styleId="117">
    <w:name w:val="HTML 预设格式 Char4"/>
    <w:link w:val="65"/>
    <w:qFormat/>
    <w:uiPriority w:val="99"/>
    <w:rPr>
      <w:rFonts w:ascii="宋体" w:hAnsi="宋体"/>
      <w:sz w:val="24"/>
      <w:lang w:val="zh-CN"/>
    </w:rPr>
  </w:style>
  <w:style w:type="character" w:customStyle="1" w:styleId="118">
    <w:name w:val="mod-title12"/>
    <w:qFormat/>
    <w:uiPriority w:val="99"/>
    <w:rPr>
      <w:rFonts w:cs="Times New Roman"/>
    </w:rPr>
  </w:style>
  <w:style w:type="character" w:customStyle="1" w:styleId="119">
    <w:name w:val="正文文本 3 Char2"/>
    <w:qFormat/>
    <w:uiPriority w:val="0"/>
    <w:rPr>
      <w:kern w:val="2"/>
      <w:sz w:val="16"/>
      <w:szCs w:val="16"/>
    </w:rPr>
  </w:style>
  <w:style w:type="character" w:customStyle="1" w:styleId="120">
    <w:name w:val="页脚 Char Char"/>
    <w:qFormat/>
    <w:uiPriority w:val="99"/>
    <w:rPr>
      <w:rFonts w:ascii="宋体"/>
      <w:sz w:val="18"/>
    </w:rPr>
  </w:style>
  <w:style w:type="character" w:customStyle="1" w:styleId="121">
    <w:name w:val="批注主题 Char1"/>
    <w:qFormat/>
    <w:uiPriority w:val="0"/>
    <w:rPr>
      <w:b/>
      <w:bCs/>
      <w:kern w:val="2"/>
      <w:sz w:val="21"/>
      <w:szCs w:val="22"/>
    </w:rPr>
  </w:style>
  <w:style w:type="character" w:customStyle="1" w:styleId="122">
    <w:name w:val="正文文本缩进 Char2"/>
    <w:semiHidden/>
    <w:qFormat/>
    <w:uiPriority w:val="99"/>
    <w:rPr>
      <w:rFonts w:ascii="Times New Roman" w:hAnsi="Times New Roman" w:eastAsia="宋体" w:cs="Times New Roman"/>
      <w:szCs w:val="24"/>
    </w:rPr>
  </w:style>
  <w:style w:type="character" w:customStyle="1" w:styleId="123">
    <w:name w:val="Char Char7"/>
    <w:qFormat/>
    <w:uiPriority w:val="0"/>
    <w:rPr>
      <w:rFonts w:ascii="Arial" w:hAnsi="Arial" w:eastAsia="黑体"/>
      <w:b/>
      <w:bCs/>
      <w:kern w:val="2"/>
      <w:sz w:val="32"/>
      <w:szCs w:val="32"/>
      <w:lang w:val="en-US" w:eastAsia="zh-CN" w:bidi="ar-SA"/>
    </w:rPr>
  </w:style>
  <w:style w:type="character" w:customStyle="1" w:styleId="124">
    <w:name w:val="Blockquote Char Char"/>
    <w:link w:val="125"/>
    <w:qFormat/>
    <w:uiPriority w:val="0"/>
    <w:rPr>
      <w:sz w:val="24"/>
      <w:szCs w:val="24"/>
    </w:rPr>
  </w:style>
  <w:style w:type="paragraph" w:customStyle="1" w:styleId="125">
    <w:name w:val="Blockquote Char"/>
    <w:basedOn w:val="1"/>
    <w:link w:val="124"/>
    <w:qFormat/>
    <w:uiPriority w:val="0"/>
    <w:pPr>
      <w:autoSpaceDE w:val="0"/>
      <w:autoSpaceDN w:val="0"/>
      <w:adjustRightInd w:val="0"/>
      <w:spacing w:before="100" w:after="100"/>
      <w:ind w:left="360" w:right="360"/>
      <w:jc w:val="left"/>
    </w:pPr>
    <w:rPr>
      <w:kern w:val="0"/>
      <w:sz w:val="24"/>
    </w:rPr>
  </w:style>
  <w:style w:type="character" w:customStyle="1" w:styleId="126">
    <w:name w:val="正文文本缩进 Char"/>
    <w:qFormat/>
    <w:uiPriority w:val="99"/>
    <w:rPr>
      <w:rFonts w:ascii="Arial" w:hAnsi="MS Sans Serif" w:eastAsia="Arial"/>
      <w:spacing w:val="12"/>
      <w:sz w:val="24"/>
      <w:lang w:val="en-US" w:eastAsia="zh-CN" w:bidi="ar-SA"/>
    </w:rPr>
  </w:style>
  <w:style w:type="character" w:customStyle="1" w:styleId="127">
    <w:name w:val="副标题 Char2"/>
    <w:qFormat/>
    <w:uiPriority w:val="11"/>
    <w:rPr>
      <w:rFonts w:ascii="Calibri Light" w:hAnsi="Calibri Light" w:eastAsia="宋体" w:cs="Times New Roman"/>
      <w:b/>
      <w:bCs/>
      <w:kern w:val="28"/>
      <w:sz w:val="32"/>
      <w:szCs w:val="32"/>
    </w:rPr>
  </w:style>
  <w:style w:type="character" w:customStyle="1" w:styleId="128">
    <w:name w:val="脚注文本 Char2"/>
    <w:link w:val="55"/>
    <w:qFormat/>
    <w:uiPriority w:val="0"/>
    <w:rPr>
      <w:kern w:val="2"/>
    </w:rPr>
  </w:style>
  <w:style w:type="character" w:customStyle="1" w:styleId="129">
    <w:name w:val="宏文本 Char"/>
    <w:link w:val="2"/>
    <w:qFormat/>
    <w:uiPriority w:val="99"/>
    <w:rPr>
      <w:rFonts w:ascii="Courier New" w:hAnsi="Courier New"/>
      <w:kern w:val="2"/>
      <w:sz w:val="24"/>
    </w:rPr>
  </w:style>
  <w:style w:type="character" w:customStyle="1" w:styleId="130">
    <w:name w:val="正文文本 字符"/>
    <w:qFormat/>
    <w:uiPriority w:val="99"/>
    <w:rPr>
      <w:kern w:val="2"/>
      <w:sz w:val="24"/>
    </w:rPr>
  </w:style>
  <w:style w:type="character" w:customStyle="1" w:styleId="131">
    <w:name w:val="文档结构图 Char1"/>
    <w:qFormat/>
    <w:uiPriority w:val="0"/>
    <w:rPr>
      <w:rFonts w:ascii="宋体"/>
      <w:kern w:val="2"/>
      <w:sz w:val="18"/>
      <w:szCs w:val="18"/>
    </w:rPr>
  </w:style>
  <w:style w:type="character" w:customStyle="1" w:styleId="132">
    <w:name w:val="Char Char2"/>
    <w:qFormat/>
    <w:uiPriority w:val="0"/>
    <w:rPr>
      <w:rFonts w:eastAsia="宋体"/>
      <w:kern w:val="2"/>
      <w:sz w:val="21"/>
      <w:szCs w:val="24"/>
      <w:lang w:val="en-US" w:eastAsia="zh-CN" w:bidi="ar-SA"/>
    </w:rPr>
  </w:style>
  <w:style w:type="character" w:customStyle="1" w:styleId="133">
    <w:name w:val="不明显强调11"/>
    <w:qFormat/>
    <w:uiPriority w:val="0"/>
    <w:rPr>
      <w:i/>
      <w:iCs/>
      <w:color w:val="808080"/>
    </w:rPr>
  </w:style>
  <w:style w:type="character" w:customStyle="1" w:styleId="134">
    <w:name w:val="样式 样式 首行缩进:  2 字符 段前: 0.5 行 段后: 0.5 行 + 四号 Char Char"/>
    <w:link w:val="135"/>
    <w:qFormat/>
    <w:uiPriority w:val="0"/>
    <w:rPr>
      <w:kern w:val="2"/>
      <w:sz w:val="28"/>
    </w:rPr>
  </w:style>
  <w:style w:type="paragraph" w:customStyle="1" w:styleId="135">
    <w:name w:val="样式 样式 首行缩进:  2 字符 段前: 0.5 行 段后: 0.5 行 + 四号"/>
    <w:basedOn w:val="136"/>
    <w:link w:val="134"/>
    <w:qFormat/>
    <w:uiPriority w:val="0"/>
    <w:rPr>
      <w:sz w:val="28"/>
    </w:rPr>
  </w:style>
  <w:style w:type="paragraph" w:customStyle="1" w:styleId="136">
    <w:name w:val="样式 首行缩进:  2 字符 段前: 0.5 行 段后: 0.5 行"/>
    <w:basedOn w:val="1"/>
    <w:link w:val="253"/>
    <w:qFormat/>
    <w:uiPriority w:val="0"/>
    <w:pPr>
      <w:adjustRightInd w:val="0"/>
      <w:spacing w:beforeLines="50" w:afterLines="50" w:line="360" w:lineRule="auto"/>
      <w:ind w:firstLine="480" w:firstLineChars="200"/>
    </w:pPr>
    <w:rPr>
      <w:sz w:val="24"/>
      <w:szCs w:val="20"/>
    </w:rPr>
  </w:style>
  <w:style w:type="character" w:customStyle="1" w:styleId="137">
    <w:name w:val="正 Char Char"/>
    <w:link w:val="138"/>
    <w:qFormat/>
    <w:uiPriority w:val="0"/>
    <w:rPr>
      <w:rFonts w:ascii="宋体" w:hAnsi="宋体"/>
      <w:kern w:val="2"/>
      <w:sz w:val="24"/>
    </w:rPr>
  </w:style>
  <w:style w:type="paragraph" w:customStyle="1" w:styleId="138">
    <w:name w:val="正"/>
    <w:basedOn w:val="1"/>
    <w:link w:val="137"/>
    <w:qFormat/>
    <w:uiPriority w:val="0"/>
    <w:pPr>
      <w:ind w:firstLine="530" w:firstLineChars="200"/>
    </w:pPr>
    <w:rPr>
      <w:rFonts w:ascii="宋体" w:hAnsi="宋体"/>
      <w:sz w:val="24"/>
      <w:szCs w:val="20"/>
    </w:rPr>
  </w:style>
  <w:style w:type="character" w:customStyle="1" w:styleId="139">
    <w:name w:val="副标题 字符1"/>
    <w:qFormat/>
    <w:uiPriority w:val="99"/>
    <w:rPr>
      <w:rFonts w:cs="Times New Roman"/>
      <w:b/>
      <w:bCs/>
      <w:kern w:val="28"/>
      <w:sz w:val="32"/>
      <w:szCs w:val="32"/>
    </w:rPr>
  </w:style>
  <w:style w:type="character" w:customStyle="1" w:styleId="140">
    <w:name w:val="正文首行缩进 2 Char3"/>
    <w:semiHidden/>
    <w:qFormat/>
    <w:uiPriority w:val="99"/>
  </w:style>
  <w:style w:type="character" w:customStyle="1" w:styleId="141">
    <w:name w:val="批注文字 Char"/>
    <w:qFormat/>
    <w:uiPriority w:val="99"/>
    <w:rPr>
      <w:rFonts w:ascii="Arial" w:hAnsi="Arial" w:eastAsia="宋体" w:cs="Arial"/>
      <w:sz w:val="24"/>
      <w:szCs w:val="24"/>
      <w:lang w:val="de-DE" w:eastAsia="zh-CN" w:bidi="ar-SA"/>
    </w:rPr>
  </w:style>
  <w:style w:type="character" w:customStyle="1" w:styleId="142">
    <w:name w:val="high151"/>
    <w:qFormat/>
    <w:uiPriority w:val="0"/>
    <w:rPr>
      <w:sz w:val="18"/>
    </w:rPr>
  </w:style>
  <w:style w:type="character" w:customStyle="1" w:styleId="143">
    <w:name w:val="标题 3 Char Char"/>
    <w:qFormat/>
    <w:uiPriority w:val="0"/>
    <w:rPr>
      <w:rFonts w:ascii="黑体" w:hAnsi="宋体" w:eastAsia="宋体"/>
      <w:b/>
      <w:kern w:val="2"/>
      <w:sz w:val="21"/>
      <w:lang w:val="en-US" w:eastAsia="zh-CN"/>
    </w:rPr>
  </w:style>
  <w:style w:type="character" w:customStyle="1" w:styleId="144">
    <w:name w:val="批注文字 字符"/>
    <w:qFormat/>
    <w:uiPriority w:val="99"/>
    <w:rPr>
      <w:kern w:val="2"/>
      <w:sz w:val="24"/>
    </w:rPr>
  </w:style>
  <w:style w:type="character" w:customStyle="1" w:styleId="145">
    <w:name w:val="页眉 Char1"/>
    <w:link w:val="47"/>
    <w:qFormat/>
    <w:uiPriority w:val="0"/>
    <w:rPr>
      <w:kern w:val="2"/>
      <w:sz w:val="18"/>
      <w:szCs w:val="18"/>
    </w:rPr>
  </w:style>
  <w:style w:type="character" w:customStyle="1" w:styleId="146">
    <w:name w:val="样式 标题 3 + 四号 全部大写 Char"/>
    <w:link w:val="147"/>
    <w:qFormat/>
    <w:uiPriority w:val="99"/>
    <w:rPr>
      <w:rFonts w:ascii="Arial" w:hAnsi="Arial"/>
      <w:caps/>
      <w:kern w:val="2"/>
      <w:sz w:val="28"/>
      <w:szCs w:val="24"/>
    </w:rPr>
  </w:style>
  <w:style w:type="paragraph" w:customStyle="1" w:styleId="147">
    <w:name w:val="样式 标题 3 + 四号 全部大写"/>
    <w:basedOn w:val="26"/>
    <w:next w:val="26"/>
    <w:link w:val="146"/>
    <w:qFormat/>
    <w:uiPriority w:val="99"/>
    <w:pPr>
      <w:tabs>
        <w:tab w:val="left" w:pos="1260"/>
      </w:tabs>
      <w:spacing w:before="60" w:after="60" w:line="440" w:lineRule="atLeast"/>
      <w:ind w:left="1260" w:hanging="420"/>
      <w:jc w:val="left"/>
    </w:pPr>
    <w:rPr>
      <w:rFonts w:ascii="Arial" w:hAnsi="Arial"/>
      <w:caps/>
      <w:sz w:val="28"/>
    </w:rPr>
  </w:style>
  <w:style w:type="character" w:customStyle="1" w:styleId="148">
    <w:name w:val="不明显强调2"/>
    <w:qFormat/>
    <w:uiPriority w:val="0"/>
    <w:rPr>
      <w:i/>
      <w:iCs/>
      <w:color w:val="808080"/>
    </w:rPr>
  </w:style>
  <w:style w:type="character" w:customStyle="1" w:styleId="149">
    <w:name w:val="书籍标题1"/>
    <w:qFormat/>
    <w:uiPriority w:val="0"/>
    <w:rPr>
      <w:b/>
      <w:bCs/>
      <w:smallCaps/>
      <w:spacing w:val="5"/>
    </w:rPr>
  </w:style>
  <w:style w:type="character" w:customStyle="1" w:styleId="150">
    <w:name w:val="HTML 预设格式 Char"/>
    <w:qFormat/>
    <w:uiPriority w:val="99"/>
    <w:rPr>
      <w:rFonts w:ascii="宋体" w:hAnsi="宋体"/>
      <w:sz w:val="24"/>
    </w:rPr>
  </w:style>
  <w:style w:type="character" w:customStyle="1" w:styleId="151">
    <w:name w:val="引用 Char3"/>
    <w:link w:val="152"/>
    <w:qFormat/>
    <w:uiPriority w:val="0"/>
    <w:rPr>
      <w:i/>
      <w:iCs/>
      <w:color w:val="000000"/>
      <w:kern w:val="2"/>
      <w:sz w:val="21"/>
      <w:szCs w:val="22"/>
    </w:rPr>
  </w:style>
  <w:style w:type="paragraph" w:styleId="152">
    <w:name w:val="Quote"/>
    <w:basedOn w:val="1"/>
    <w:next w:val="1"/>
    <w:link w:val="151"/>
    <w:qFormat/>
    <w:uiPriority w:val="0"/>
    <w:rPr>
      <w:i/>
      <w:iCs/>
      <w:color w:val="000000"/>
      <w:szCs w:val="22"/>
    </w:rPr>
  </w:style>
  <w:style w:type="character" w:customStyle="1" w:styleId="153">
    <w:name w:val="Char Char Char Char2"/>
    <w:link w:val="154"/>
    <w:qFormat/>
    <w:uiPriority w:val="0"/>
    <w:rPr>
      <w:color w:val="000000"/>
      <w:sz w:val="24"/>
      <w:szCs w:val="24"/>
    </w:rPr>
  </w:style>
  <w:style w:type="paragraph" w:customStyle="1" w:styleId="154">
    <w:name w:val="Char Char Char2"/>
    <w:basedOn w:val="1"/>
    <w:link w:val="153"/>
    <w:qFormat/>
    <w:uiPriority w:val="0"/>
    <w:pPr>
      <w:adjustRightInd w:val="0"/>
      <w:spacing w:line="360" w:lineRule="auto"/>
    </w:pPr>
    <w:rPr>
      <w:color w:val="000000"/>
      <w:kern w:val="0"/>
      <w:sz w:val="24"/>
    </w:rPr>
  </w:style>
  <w:style w:type="character" w:customStyle="1" w:styleId="155">
    <w:name w:val="font11"/>
    <w:qFormat/>
    <w:uiPriority w:val="0"/>
    <w:rPr>
      <w:rFonts w:hint="eastAsia" w:ascii="宋体" w:hAnsi="宋体" w:eastAsia="宋体"/>
      <w:color w:val="FF0000"/>
      <w:sz w:val="22"/>
      <w:szCs w:val="22"/>
      <w:u w:val="none"/>
    </w:rPr>
  </w:style>
  <w:style w:type="character" w:customStyle="1" w:styleId="156">
    <w:name w:val="正文文本 3 Char4"/>
    <w:link w:val="24"/>
    <w:qFormat/>
    <w:uiPriority w:val="0"/>
    <w:rPr>
      <w:rFonts w:ascii="宋体"/>
      <w:kern w:val="2"/>
      <w:sz w:val="24"/>
    </w:rPr>
  </w:style>
  <w:style w:type="character" w:customStyle="1" w:styleId="157">
    <w:name w:val="明显引用 Char2"/>
    <w:qFormat/>
    <w:uiPriority w:val="30"/>
    <w:rPr>
      <w:rFonts w:ascii="Times New Roman" w:hAnsi="Times New Roman" w:eastAsia="宋体" w:cs="Times New Roman"/>
      <w:i/>
      <w:iCs/>
      <w:color w:val="5B9BD5"/>
      <w:szCs w:val="24"/>
    </w:rPr>
  </w:style>
  <w:style w:type="character" w:customStyle="1" w:styleId="158">
    <w:name w:val="正文首行缩进 Char3"/>
    <w:link w:val="71"/>
    <w:qFormat/>
    <w:uiPriority w:val="0"/>
    <w:rPr>
      <w:b/>
      <w:kern w:val="2"/>
      <w:sz w:val="21"/>
      <w:szCs w:val="24"/>
      <w:lang w:val="zh-CN"/>
    </w:rPr>
  </w:style>
  <w:style w:type="character" w:customStyle="1" w:styleId="159">
    <w:name w:val="尾注文本 Char3"/>
    <w:basedOn w:val="75"/>
    <w:link w:val="43"/>
    <w:qFormat/>
    <w:uiPriority w:val="0"/>
  </w:style>
  <w:style w:type="character" w:customStyle="1" w:styleId="160">
    <w:name w:val="尾注文本 Char2"/>
    <w:semiHidden/>
    <w:qFormat/>
    <w:uiPriority w:val="99"/>
    <w:rPr>
      <w:rFonts w:ascii="Times New Roman" w:hAnsi="Times New Roman" w:eastAsia="宋体" w:cs="Times New Roman"/>
      <w:szCs w:val="24"/>
    </w:rPr>
  </w:style>
  <w:style w:type="character" w:customStyle="1" w:styleId="161">
    <w:name w:val="样1 Char"/>
    <w:link w:val="162"/>
    <w:qFormat/>
    <w:uiPriority w:val="99"/>
    <w:rPr>
      <w:rFonts w:ascii="Arial" w:hAnsi="宋体"/>
      <w:b/>
      <w:color w:val="0000FF"/>
      <w:sz w:val="30"/>
      <w:szCs w:val="36"/>
    </w:rPr>
  </w:style>
  <w:style w:type="paragraph" w:customStyle="1" w:styleId="162">
    <w:name w:val="样1"/>
    <w:basedOn w:val="4"/>
    <w:link w:val="161"/>
    <w:qFormat/>
    <w:uiPriority w:val="99"/>
    <w:pPr>
      <w:tabs>
        <w:tab w:val="left" w:pos="567"/>
      </w:tabs>
      <w:adjustRightInd w:val="0"/>
      <w:snapToGrid w:val="0"/>
      <w:spacing w:before="120" w:after="120" w:line="360" w:lineRule="auto"/>
      <w:jc w:val="center"/>
      <w:textAlignment w:val="baseline"/>
    </w:pPr>
    <w:rPr>
      <w:rFonts w:hAnsi="宋体" w:eastAsia="宋体"/>
      <w:bCs w:val="0"/>
      <w:color w:val="0000FF"/>
      <w:kern w:val="0"/>
      <w:sz w:val="30"/>
      <w:szCs w:val="36"/>
    </w:rPr>
  </w:style>
  <w:style w:type="character" w:customStyle="1" w:styleId="163">
    <w:name w:val="正文文本 Char1"/>
    <w:qFormat/>
    <w:uiPriority w:val="0"/>
    <w:rPr>
      <w:kern w:val="2"/>
      <w:sz w:val="21"/>
      <w:szCs w:val="22"/>
    </w:rPr>
  </w:style>
  <w:style w:type="character" w:customStyle="1" w:styleId="164">
    <w:name w:val="Para head"/>
    <w:qFormat/>
    <w:uiPriority w:val="0"/>
    <w:rPr>
      <w:rFonts w:ascii="Arial" w:hAnsi="Arial" w:eastAsia="Times New Roman"/>
      <w:sz w:val="20"/>
    </w:rPr>
  </w:style>
  <w:style w:type="character" w:customStyle="1" w:styleId="165">
    <w:name w:val="正文文本 2 Char"/>
    <w:qFormat/>
    <w:uiPriority w:val="99"/>
    <w:rPr>
      <w:rFonts w:ascii="宋体" w:hAnsi="宋体"/>
    </w:rPr>
  </w:style>
  <w:style w:type="character" w:customStyle="1" w:styleId="166">
    <w:name w:val="图表左对齐 Char Char"/>
    <w:link w:val="167"/>
    <w:qFormat/>
    <w:uiPriority w:val="0"/>
    <w:rPr>
      <w:spacing w:val="-10"/>
      <w:kern w:val="2"/>
      <w:sz w:val="24"/>
    </w:rPr>
  </w:style>
  <w:style w:type="paragraph" w:customStyle="1" w:styleId="167">
    <w:name w:val="图表左对齐"/>
    <w:basedOn w:val="1"/>
    <w:link w:val="166"/>
    <w:qFormat/>
    <w:uiPriority w:val="0"/>
    <w:pPr>
      <w:spacing w:line="360" w:lineRule="exact"/>
      <w:jc w:val="left"/>
    </w:pPr>
    <w:rPr>
      <w:spacing w:val="-10"/>
      <w:sz w:val="24"/>
      <w:szCs w:val="20"/>
    </w:rPr>
  </w:style>
  <w:style w:type="character" w:customStyle="1" w:styleId="168">
    <w:name w:val="正文文本 Char3"/>
    <w:link w:val="26"/>
    <w:qFormat/>
    <w:uiPriority w:val="0"/>
    <w:rPr>
      <w:kern w:val="2"/>
      <w:sz w:val="21"/>
      <w:szCs w:val="24"/>
    </w:rPr>
  </w:style>
  <w:style w:type="character" w:customStyle="1" w:styleId="169">
    <w:name w:val="明显强调1"/>
    <w:qFormat/>
    <w:uiPriority w:val="0"/>
    <w:rPr>
      <w:b/>
      <w:bCs/>
      <w:i/>
      <w:iCs/>
      <w:color w:val="4F81BD"/>
    </w:rPr>
  </w:style>
  <w:style w:type="character" w:customStyle="1" w:styleId="170">
    <w:name w:val="已访问的超链接1"/>
    <w:qFormat/>
    <w:uiPriority w:val="0"/>
    <w:rPr>
      <w:color w:val="800080"/>
      <w:u w:val="single"/>
    </w:rPr>
  </w:style>
  <w:style w:type="character" w:customStyle="1" w:styleId="171">
    <w:name w:val="Char Char141"/>
    <w:qFormat/>
    <w:uiPriority w:val="0"/>
    <w:rPr>
      <w:rFonts w:ascii="Cambria" w:hAnsi="Cambria"/>
      <w:b/>
      <w:bCs/>
      <w:kern w:val="32"/>
      <w:sz w:val="32"/>
      <w:szCs w:val="32"/>
      <w:lang w:eastAsia="en-US" w:bidi="en-US"/>
    </w:rPr>
  </w:style>
  <w:style w:type="character" w:customStyle="1" w:styleId="172">
    <w:name w:val="正文文本缩进 Char Char"/>
    <w:qFormat/>
    <w:uiPriority w:val="0"/>
    <w:rPr>
      <w:rFonts w:eastAsia="宋体"/>
      <w:kern w:val="2"/>
      <w:sz w:val="21"/>
      <w:lang w:val="en-US" w:eastAsia="zh-CN"/>
    </w:rPr>
  </w:style>
  <w:style w:type="character" w:customStyle="1" w:styleId="173">
    <w:name w:val="日期 Char"/>
    <w:qFormat/>
    <w:uiPriority w:val="99"/>
    <w:rPr>
      <w:szCs w:val="24"/>
    </w:rPr>
  </w:style>
  <w:style w:type="character" w:customStyle="1" w:styleId="174">
    <w:name w:val="批注文字 Char Char"/>
    <w:qFormat/>
    <w:uiPriority w:val="0"/>
    <w:rPr>
      <w:rFonts w:ascii="宋体" w:hAnsi="Times New Roman" w:eastAsia="宋体" w:cs="Times New Roman"/>
      <w:sz w:val="28"/>
      <w:szCs w:val="20"/>
    </w:rPr>
  </w:style>
  <w:style w:type="character" w:customStyle="1" w:styleId="175">
    <w:name w:val="不明显参考1"/>
    <w:qFormat/>
    <w:uiPriority w:val="0"/>
    <w:rPr>
      <w:smallCaps/>
      <w:color w:val="C0504D"/>
      <w:u w:val="single"/>
    </w:rPr>
  </w:style>
  <w:style w:type="character" w:customStyle="1" w:styleId="176">
    <w:name w:val="引用 Char1"/>
    <w:qFormat/>
    <w:uiPriority w:val="29"/>
    <w:rPr>
      <w:i/>
      <w:iCs/>
      <w:color w:val="000000"/>
    </w:rPr>
  </w:style>
  <w:style w:type="character" w:customStyle="1" w:styleId="177">
    <w:name w:val="标题 4 Char Char1"/>
    <w:qFormat/>
    <w:uiPriority w:val="0"/>
    <w:rPr>
      <w:rFonts w:ascii="Arial" w:hAnsi="Arial" w:eastAsia="宋体"/>
      <w:kern w:val="2"/>
      <w:sz w:val="24"/>
      <w:lang w:val="en-US" w:eastAsia="zh-CN"/>
    </w:rPr>
  </w:style>
  <w:style w:type="character" w:customStyle="1" w:styleId="178">
    <w:name w:val="明显参考1"/>
    <w:qFormat/>
    <w:uiPriority w:val="0"/>
    <w:rPr>
      <w:b/>
      <w:bCs/>
      <w:smallCaps/>
      <w:color w:val="C0504D"/>
      <w:spacing w:val="5"/>
      <w:u w:val="single"/>
    </w:rPr>
  </w:style>
  <w:style w:type="character" w:customStyle="1" w:styleId="179">
    <w:name w:val="缩进正文 Char"/>
    <w:link w:val="180"/>
    <w:qFormat/>
    <w:uiPriority w:val="0"/>
    <w:rPr>
      <w:rFonts w:ascii="宋体" w:hAnsi="宋体" w:cs="Arial"/>
      <w:spacing w:val="30"/>
      <w:sz w:val="24"/>
      <w:szCs w:val="24"/>
      <w:lang w:val="en-US" w:eastAsia="zh-CN" w:bidi="ar-SA"/>
    </w:rPr>
  </w:style>
  <w:style w:type="paragraph" w:customStyle="1" w:styleId="180">
    <w:name w:val="缩进正文"/>
    <w:link w:val="179"/>
    <w:qFormat/>
    <w:uiPriority w:val="0"/>
    <w:pPr>
      <w:adjustRightInd w:val="0"/>
      <w:snapToGrid w:val="0"/>
      <w:spacing w:beforeLines="70" w:afterLines="70" w:line="360" w:lineRule="exact"/>
      <w:ind w:left="1021"/>
      <w:jc w:val="both"/>
      <w:textAlignment w:val="baseline"/>
    </w:pPr>
    <w:rPr>
      <w:rFonts w:ascii="宋体" w:hAnsi="宋体" w:eastAsia="宋体" w:cs="Arial"/>
      <w:spacing w:val="30"/>
      <w:sz w:val="24"/>
      <w:szCs w:val="24"/>
      <w:lang w:val="en-US" w:eastAsia="zh-CN" w:bidi="ar-SA"/>
    </w:rPr>
  </w:style>
  <w:style w:type="character" w:customStyle="1" w:styleId="181">
    <w:name w:val="正文文本 3 Char"/>
    <w:qFormat/>
    <w:uiPriority w:val="0"/>
    <w:rPr>
      <w:rFonts w:ascii="宋体" w:hAnsi="宋体"/>
      <w:color w:val="0000FF"/>
    </w:rPr>
  </w:style>
  <w:style w:type="character" w:customStyle="1" w:styleId="182">
    <w:name w:val="纯文本 Char2"/>
    <w:link w:val="36"/>
    <w:qFormat/>
    <w:uiPriority w:val="0"/>
    <w:rPr>
      <w:rFonts w:ascii="Courier New" w:hAnsi="Courier New"/>
      <w:kern w:val="2"/>
      <w:sz w:val="21"/>
    </w:rPr>
  </w:style>
  <w:style w:type="character" w:customStyle="1" w:styleId="183">
    <w:name w:val="d18c_c811071"/>
    <w:qFormat/>
    <w:uiPriority w:val="0"/>
    <w:rPr>
      <w:rFonts w:hint="default" w:ascii="Arial" w:hAnsi="Arial"/>
      <w:b/>
      <w:dstrike/>
      <w:color w:val="C81107"/>
      <w:sz w:val="27"/>
      <w:u w:val="none"/>
    </w:rPr>
  </w:style>
  <w:style w:type="character" w:customStyle="1" w:styleId="184">
    <w:name w:val="1级标题 Char Char"/>
    <w:link w:val="185"/>
    <w:qFormat/>
    <w:uiPriority w:val="0"/>
    <w:rPr>
      <w:b/>
      <w:kern w:val="2"/>
      <w:sz w:val="28"/>
    </w:rPr>
  </w:style>
  <w:style w:type="paragraph" w:customStyle="1" w:styleId="185">
    <w:name w:val="1级标题"/>
    <w:basedOn w:val="6"/>
    <w:link w:val="184"/>
    <w:qFormat/>
    <w:uiPriority w:val="0"/>
    <w:pPr>
      <w:tabs>
        <w:tab w:val="left" w:pos="1200"/>
      </w:tabs>
      <w:ind w:left="1200" w:hanging="420" w:firstLineChars="0"/>
      <w:outlineLvl w:val="1"/>
    </w:pPr>
    <w:rPr>
      <w:b/>
      <w:sz w:val="28"/>
      <w:szCs w:val="20"/>
    </w:rPr>
  </w:style>
  <w:style w:type="character" w:customStyle="1" w:styleId="186">
    <w:name w:val="尾注文本 Char1"/>
    <w:qFormat/>
    <w:uiPriority w:val="0"/>
    <w:rPr>
      <w:kern w:val="2"/>
      <w:sz w:val="21"/>
      <w:szCs w:val="24"/>
    </w:rPr>
  </w:style>
  <w:style w:type="character" w:customStyle="1" w:styleId="187">
    <w:name w:val="副标题 Char1"/>
    <w:qFormat/>
    <w:uiPriority w:val="0"/>
    <w:rPr>
      <w:rFonts w:ascii="Cambria" w:hAnsi="Cambria" w:cs="Times New Roman"/>
      <w:b/>
      <w:bCs/>
      <w:kern w:val="28"/>
      <w:sz w:val="32"/>
      <w:szCs w:val="32"/>
    </w:rPr>
  </w:style>
  <w:style w:type="character" w:customStyle="1" w:styleId="188">
    <w:name w:val="批注框文本 Char"/>
    <w:qFormat/>
    <w:uiPriority w:val="99"/>
    <w:rPr>
      <w:rFonts w:eastAsia="宋体"/>
      <w:sz w:val="18"/>
      <w:szCs w:val="18"/>
    </w:rPr>
  </w:style>
  <w:style w:type="character" w:customStyle="1" w:styleId="189">
    <w:name w:val="标题 6 Char1"/>
    <w:link w:val="9"/>
    <w:qFormat/>
    <w:uiPriority w:val="0"/>
    <w:rPr>
      <w:rFonts w:ascii="Arial" w:hAnsi="Arial" w:eastAsia="黑体"/>
      <w:b/>
      <w:bCs/>
      <w:sz w:val="24"/>
      <w:szCs w:val="24"/>
    </w:rPr>
  </w:style>
  <w:style w:type="character" w:customStyle="1" w:styleId="190">
    <w:name w:val="书籍标题2"/>
    <w:qFormat/>
    <w:uiPriority w:val="0"/>
    <w:rPr>
      <w:b/>
      <w:bCs/>
      <w:smallCaps/>
      <w:spacing w:val="5"/>
    </w:rPr>
  </w:style>
  <w:style w:type="character" w:customStyle="1" w:styleId="191">
    <w:name w:val="不明显参考2"/>
    <w:qFormat/>
    <w:uiPriority w:val="0"/>
    <w:rPr>
      <w:smallCaps/>
      <w:color w:val="C0504D"/>
      <w:u w:val="single"/>
    </w:rPr>
  </w:style>
  <w:style w:type="character" w:customStyle="1" w:styleId="192">
    <w:name w:val="标题 3 Char"/>
    <w:qFormat/>
    <w:uiPriority w:val="99"/>
    <w:rPr>
      <w:rFonts w:ascii="Times New Roman" w:hAnsi="Times New Roman" w:eastAsia="宋体" w:cs="Times New Roman"/>
      <w:b/>
      <w:bCs/>
      <w:sz w:val="24"/>
      <w:szCs w:val="32"/>
    </w:rPr>
  </w:style>
  <w:style w:type="character" w:customStyle="1" w:styleId="193">
    <w:name w:val="批注框文本 Char2"/>
    <w:semiHidden/>
    <w:qFormat/>
    <w:uiPriority w:val="99"/>
    <w:rPr>
      <w:rFonts w:ascii="Times New Roman" w:hAnsi="Times New Roman" w:eastAsia="宋体" w:cs="Times New Roman"/>
      <w:sz w:val="18"/>
      <w:szCs w:val="18"/>
    </w:rPr>
  </w:style>
  <w:style w:type="character" w:customStyle="1" w:styleId="194">
    <w:name w:val="副标题 Char3"/>
    <w:link w:val="53"/>
    <w:qFormat/>
    <w:uiPriority w:val="0"/>
    <w:rPr>
      <w:rFonts w:ascii="Cambria" w:hAnsi="Cambria"/>
      <w:b/>
      <w:bCs/>
      <w:kern w:val="28"/>
      <w:sz w:val="32"/>
      <w:szCs w:val="32"/>
      <w:lang w:val="zh-CN"/>
    </w:rPr>
  </w:style>
  <w:style w:type="character" w:customStyle="1" w:styleId="195">
    <w:name w:val="明显强调2"/>
    <w:qFormat/>
    <w:uiPriority w:val="0"/>
    <w:rPr>
      <w:b/>
      <w:bCs/>
      <w:i/>
      <w:iCs/>
      <w:color w:val="4F81BD"/>
    </w:rPr>
  </w:style>
  <w:style w:type="character" w:customStyle="1" w:styleId="196">
    <w:name w:val="font161"/>
    <w:qFormat/>
    <w:uiPriority w:val="99"/>
    <w:rPr>
      <w:b/>
      <w:bCs/>
      <w:sz w:val="32"/>
      <w:szCs w:val="32"/>
    </w:rPr>
  </w:style>
  <w:style w:type="character" w:customStyle="1" w:styleId="197">
    <w:name w:val="样式 正文 +"/>
    <w:qFormat/>
    <w:uiPriority w:val="0"/>
    <w:rPr>
      <w:rFonts w:ascii="Times New Roman" w:hAnsi="Times New Roman" w:eastAsia="宋体"/>
      <w:kern w:val="2"/>
      <w:sz w:val="24"/>
      <w:lang w:val="en-US" w:eastAsia="zh-CN"/>
    </w:rPr>
  </w:style>
  <w:style w:type="character" w:customStyle="1" w:styleId="198">
    <w:name w:val="正文首行缩进 2 Char2"/>
    <w:qFormat/>
    <w:uiPriority w:val="0"/>
    <w:rPr>
      <w:rFonts w:ascii="Tahoma" w:hAnsi="宋体" w:eastAsia="@smartSimSun" w:cs="@smartSimSun"/>
      <w:spacing w:val="12"/>
      <w:kern w:val="2"/>
      <w:sz w:val="21"/>
      <w:szCs w:val="24"/>
    </w:rPr>
  </w:style>
  <w:style w:type="character" w:customStyle="1" w:styleId="199">
    <w:name w:val="标准正文 Char Char"/>
    <w:link w:val="200"/>
    <w:qFormat/>
    <w:uiPriority w:val="0"/>
    <w:rPr>
      <w:kern w:val="2"/>
      <w:sz w:val="21"/>
      <w:szCs w:val="24"/>
    </w:rPr>
  </w:style>
  <w:style w:type="paragraph" w:customStyle="1" w:styleId="200">
    <w:name w:val="标准正文"/>
    <w:basedOn w:val="1"/>
    <w:link w:val="199"/>
    <w:qFormat/>
    <w:uiPriority w:val="0"/>
    <w:pPr>
      <w:tabs>
        <w:tab w:val="left" w:pos="720"/>
      </w:tabs>
      <w:spacing w:line="360" w:lineRule="auto"/>
      <w:ind w:firstLine="200" w:firstLineChars="200"/>
    </w:pPr>
  </w:style>
  <w:style w:type="character" w:customStyle="1" w:styleId="201">
    <w:name w:val="正文文本缩进 2 Char"/>
    <w:qFormat/>
    <w:uiPriority w:val="99"/>
    <w:rPr>
      <w:rFonts w:ascii="Arial" w:hAnsi="MS Sans Serif"/>
      <w:spacing w:val="12"/>
      <w:sz w:val="24"/>
    </w:rPr>
  </w:style>
  <w:style w:type="character" w:customStyle="1" w:styleId="202">
    <w:name w:val="不明显参考11"/>
    <w:qFormat/>
    <w:uiPriority w:val="0"/>
    <w:rPr>
      <w:smallCaps/>
      <w:color w:val="C0504D"/>
      <w:u w:val="single"/>
    </w:rPr>
  </w:style>
  <w:style w:type="character" w:customStyle="1" w:styleId="203">
    <w:name w:val="正文文本缩进 2 Char2"/>
    <w:link w:val="42"/>
    <w:qFormat/>
    <w:uiPriority w:val="99"/>
    <w:rPr>
      <w:rFonts w:ascii="宋体" w:hAnsi="MS Sans Serif"/>
      <w:spacing w:val="12"/>
      <w:sz w:val="24"/>
      <w:lang w:val="zh-CN"/>
    </w:rPr>
  </w:style>
  <w:style w:type="character" w:customStyle="1" w:styleId="204">
    <w:name w:val="正文缩进 Char"/>
    <w:qFormat/>
    <w:uiPriority w:val="0"/>
    <w:rPr>
      <w:rFonts w:ascii="Times New Roman" w:hAnsi="Times New Roman"/>
      <w:sz w:val="24"/>
    </w:rPr>
  </w:style>
  <w:style w:type="character" w:customStyle="1" w:styleId="205">
    <w:name w:val="标题 8 Char1"/>
    <w:link w:val="11"/>
    <w:qFormat/>
    <w:uiPriority w:val="0"/>
    <w:rPr>
      <w:rFonts w:ascii="Arial" w:hAnsi="Arial" w:eastAsia="黑体"/>
      <w:sz w:val="24"/>
      <w:szCs w:val="24"/>
    </w:rPr>
  </w:style>
  <w:style w:type="character" w:customStyle="1" w:styleId="206">
    <w:name w:val="正文首行缩进 Char2"/>
    <w:semiHidden/>
    <w:qFormat/>
    <w:uiPriority w:val="99"/>
  </w:style>
  <w:style w:type="character" w:customStyle="1" w:styleId="207">
    <w:name w:val="正文 Char Char Char Char Char"/>
    <w:link w:val="208"/>
    <w:qFormat/>
    <w:uiPriority w:val="0"/>
    <w:rPr>
      <w:kern w:val="2"/>
      <w:sz w:val="24"/>
      <w:lang w:val="en-US" w:eastAsia="zh-CN" w:bidi="ar-SA"/>
    </w:rPr>
  </w:style>
  <w:style w:type="paragraph" w:customStyle="1" w:styleId="208">
    <w:name w:val="正文 Char Char Char"/>
    <w:link w:val="207"/>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character" w:customStyle="1" w:styleId="209">
    <w:name w:val="图标中对齐 Char Char"/>
    <w:link w:val="210"/>
    <w:qFormat/>
    <w:uiPriority w:val="0"/>
  </w:style>
  <w:style w:type="paragraph" w:customStyle="1" w:styleId="210">
    <w:name w:val="图标中对齐"/>
    <w:basedOn w:val="167"/>
    <w:link w:val="209"/>
    <w:qFormat/>
    <w:uiPriority w:val="0"/>
    <w:pPr>
      <w:jc w:val="center"/>
    </w:pPr>
    <w:rPr>
      <w:spacing w:val="0"/>
      <w:kern w:val="0"/>
      <w:sz w:val="20"/>
    </w:rPr>
  </w:style>
  <w:style w:type="character" w:customStyle="1" w:styleId="211">
    <w:name w:val="正文文本缩进 Char1"/>
    <w:qFormat/>
    <w:uiPriority w:val="99"/>
    <w:rPr>
      <w:rFonts w:ascii="Tahoma" w:hAnsi="宋体" w:eastAsia="@smartSimSun" w:cs="@smartSimSun"/>
      <w:spacing w:val="12"/>
      <w:sz w:val="24"/>
    </w:rPr>
  </w:style>
  <w:style w:type="character" w:customStyle="1" w:styleId="212">
    <w:name w:val="标题 5 Char1"/>
    <w:link w:val="8"/>
    <w:qFormat/>
    <w:uiPriority w:val="0"/>
    <w:rPr>
      <w:b/>
      <w:bCs/>
      <w:kern w:val="2"/>
      <w:sz w:val="28"/>
      <w:szCs w:val="28"/>
    </w:rPr>
  </w:style>
  <w:style w:type="character" w:customStyle="1" w:styleId="213">
    <w:name w:val="正文文本 3 Char3"/>
    <w:semiHidden/>
    <w:qFormat/>
    <w:uiPriority w:val="99"/>
    <w:rPr>
      <w:rFonts w:ascii="Times New Roman" w:hAnsi="Times New Roman" w:eastAsia="宋体" w:cs="Times New Roman"/>
      <w:sz w:val="16"/>
      <w:szCs w:val="16"/>
    </w:rPr>
  </w:style>
  <w:style w:type="character" w:customStyle="1" w:styleId="214">
    <w:name w:val="标题 7 Char1"/>
    <w:link w:val="10"/>
    <w:qFormat/>
    <w:uiPriority w:val="0"/>
    <w:rPr>
      <w:b/>
      <w:bCs/>
      <w:sz w:val="24"/>
      <w:szCs w:val="24"/>
    </w:rPr>
  </w:style>
  <w:style w:type="character" w:customStyle="1" w:styleId="215">
    <w:name w:val="正文文本 Char"/>
    <w:qFormat/>
    <w:uiPriority w:val="99"/>
    <w:rPr>
      <w:kern w:val="2"/>
      <w:sz w:val="30"/>
    </w:rPr>
  </w:style>
  <w:style w:type="character" w:customStyle="1" w:styleId="216">
    <w:name w:val="批注文字 Char2"/>
    <w:link w:val="23"/>
    <w:qFormat/>
    <w:uiPriority w:val="0"/>
    <w:rPr>
      <w:rFonts w:eastAsia="宋体"/>
      <w:kern w:val="2"/>
      <w:sz w:val="21"/>
      <w:szCs w:val="24"/>
      <w:lang w:val="en-US" w:eastAsia="zh-CN" w:bidi="ar-SA"/>
    </w:rPr>
  </w:style>
  <w:style w:type="character" w:customStyle="1" w:styleId="217">
    <w:name w:val="引用 字符1"/>
    <w:qFormat/>
    <w:uiPriority w:val="29"/>
    <w:rPr>
      <w:i/>
      <w:iCs/>
      <w:color w:val="404040"/>
      <w:kern w:val="2"/>
      <w:sz w:val="21"/>
      <w:szCs w:val="24"/>
    </w:rPr>
  </w:style>
  <w:style w:type="character" w:customStyle="1" w:styleId="218">
    <w:name w:val="样式 首行缩进:  2 字符 Char1"/>
    <w:link w:val="219"/>
    <w:qFormat/>
    <w:uiPriority w:val="0"/>
    <w:rPr>
      <w:kern w:val="2"/>
      <w:sz w:val="24"/>
    </w:rPr>
  </w:style>
  <w:style w:type="paragraph" w:customStyle="1" w:styleId="219">
    <w:name w:val="样式 首行缩进:  2 字符"/>
    <w:basedOn w:val="1"/>
    <w:link w:val="218"/>
    <w:qFormat/>
    <w:uiPriority w:val="0"/>
    <w:pPr>
      <w:spacing w:line="480" w:lineRule="exact"/>
      <w:ind w:firstLine="480" w:firstLineChars="200"/>
    </w:pPr>
    <w:rPr>
      <w:sz w:val="24"/>
      <w:szCs w:val="20"/>
    </w:rPr>
  </w:style>
  <w:style w:type="character" w:customStyle="1" w:styleId="220">
    <w:name w:val="样式 标题 3 + 四号 Char"/>
    <w:link w:val="221"/>
    <w:qFormat/>
    <w:uiPriority w:val="99"/>
    <w:rPr>
      <w:rFonts w:ascii="宋体" w:hAnsi="宋体"/>
      <w:sz w:val="28"/>
    </w:rPr>
  </w:style>
  <w:style w:type="paragraph" w:customStyle="1" w:styleId="221">
    <w:name w:val="样式 标题 3 + 四号"/>
    <w:basedOn w:val="62"/>
    <w:next w:val="62"/>
    <w:link w:val="220"/>
    <w:qFormat/>
    <w:uiPriority w:val="99"/>
    <w:pPr>
      <w:widowControl w:val="0"/>
      <w:tabs>
        <w:tab w:val="left" w:pos="1260"/>
      </w:tabs>
      <w:spacing w:before="60" w:after="60" w:line="440" w:lineRule="atLeast"/>
      <w:ind w:left="1260" w:hanging="420"/>
    </w:pPr>
    <w:rPr>
      <w:sz w:val="28"/>
    </w:rPr>
  </w:style>
  <w:style w:type="character" w:customStyle="1" w:styleId="222">
    <w:name w:val="末级 Char Char"/>
    <w:qFormat/>
    <w:uiPriority w:val="0"/>
    <w:rPr>
      <w:rFonts w:eastAsia="宋体"/>
      <w:kern w:val="2"/>
      <w:sz w:val="24"/>
      <w:lang w:val="en-US" w:eastAsia="zh-CN"/>
    </w:rPr>
  </w:style>
  <w:style w:type="character" w:customStyle="1" w:styleId="223">
    <w:name w:val="引用 Char"/>
    <w:qFormat/>
    <w:uiPriority w:val="0"/>
    <w:rPr>
      <w:i/>
      <w:iCs/>
      <w:color w:val="000000"/>
    </w:rPr>
  </w:style>
  <w:style w:type="character" w:customStyle="1" w:styleId="224">
    <w:name w:val="infodetail1"/>
    <w:qFormat/>
    <w:uiPriority w:val="0"/>
    <w:rPr>
      <w:sz w:val="23"/>
      <w:szCs w:val="23"/>
    </w:rPr>
  </w:style>
  <w:style w:type="character" w:customStyle="1" w:styleId="225">
    <w:name w:val="正文文本缩进 2 Char1"/>
    <w:semiHidden/>
    <w:qFormat/>
    <w:uiPriority w:val="99"/>
    <w:rPr>
      <w:rFonts w:ascii="Times New Roman" w:hAnsi="Times New Roman" w:eastAsia="宋体" w:cs="Times New Roman"/>
      <w:szCs w:val="24"/>
    </w:rPr>
  </w:style>
  <w:style w:type="character" w:customStyle="1" w:styleId="226">
    <w:name w:val="正文文本缩进 Char3"/>
    <w:link w:val="27"/>
    <w:qFormat/>
    <w:uiPriority w:val="0"/>
    <w:rPr>
      <w:kern w:val="2"/>
      <w:sz w:val="21"/>
      <w:szCs w:val="24"/>
    </w:rPr>
  </w:style>
  <w:style w:type="character" w:customStyle="1" w:styleId="227">
    <w:name w:val="标题 1 Char1"/>
    <w:link w:val="3"/>
    <w:qFormat/>
    <w:uiPriority w:val="0"/>
    <w:rPr>
      <w:rFonts w:eastAsia="宋体"/>
      <w:b/>
      <w:bCs/>
      <w:kern w:val="44"/>
      <w:sz w:val="44"/>
      <w:szCs w:val="44"/>
      <w:lang w:val="en-US" w:eastAsia="zh-CN" w:bidi="ar-SA"/>
    </w:rPr>
  </w:style>
  <w:style w:type="character" w:customStyle="1" w:styleId="228">
    <w:name w:val="标题 Char2"/>
    <w:qFormat/>
    <w:uiPriority w:val="10"/>
    <w:rPr>
      <w:rFonts w:ascii="Calibri Light" w:hAnsi="Calibri Light" w:eastAsia="宋体" w:cs="Times New Roman"/>
      <w:b/>
      <w:bCs/>
      <w:sz w:val="32"/>
      <w:szCs w:val="32"/>
    </w:rPr>
  </w:style>
  <w:style w:type="character" w:customStyle="1" w:styleId="229">
    <w:name w:val="批注主题 Char3"/>
    <w:link w:val="70"/>
    <w:qFormat/>
    <w:uiPriority w:val="0"/>
    <w:rPr>
      <w:b/>
      <w:bCs/>
      <w:kern w:val="2"/>
      <w:sz w:val="21"/>
      <w:szCs w:val="24"/>
    </w:rPr>
  </w:style>
  <w:style w:type="character" w:customStyle="1" w:styleId="230">
    <w:name w:val="标题 8 Char"/>
    <w:qFormat/>
    <w:uiPriority w:val="99"/>
    <w:rPr>
      <w:rFonts w:ascii="Arial" w:hAnsi="Arial" w:eastAsia="Tahoma" w:cs="Times New Roman"/>
      <w:kern w:val="0"/>
      <w:sz w:val="24"/>
      <w:szCs w:val="24"/>
    </w:rPr>
  </w:style>
  <w:style w:type="character" w:customStyle="1" w:styleId="231">
    <w:name w:val="标题 字符1"/>
    <w:qFormat/>
    <w:uiPriority w:val="99"/>
    <w:rPr>
      <w:rFonts w:ascii="Calibri Light" w:hAnsi="Calibri Light" w:eastAsia="宋体" w:cs="Times New Roman"/>
      <w:b/>
      <w:bCs/>
      <w:sz w:val="32"/>
      <w:szCs w:val="32"/>
    </w:rPr>
  </w:style>
  <w:style w:type="character" w:customStyle="1" w:styleId="232">
    <w:name w:val="正文文本 Char Char"/>
    <w:qFormat/>
    <w:uiPriority w:val="0"/>
    <w:rPr>
      <w:rFonts w:eastAsia="宋体"/>
      <w:b/>
      <w:sz w:val="48"/>
      <w:lang w:val="en-US" w:eastAsia="zh-CN"/>
    </w:rPr>
  </w:style>
  <w:style w:type="character" w:customStyle="1" w:styleId="233">
    <w:name w:val="标题 4 Char"/>
    <w:qFormat/>
    <w:uiPriority w:val="99"/>
    <w:rPr>
      <w:rFonts w:ascii="Arial" w:hAnsi="Arial" w:eastAsia="宋体" w:cs="Times New Roman"/>
      <w:b/>
      <w:bCs/>
      <w:szCs w:val="28"/>
    </w:rPr>
  </w:style>
  <w:style w:type="character" w:customStyle="1" w:styleId="234">
    <w:name w:val="正文文本 3 Char1"/>
    <w:qFormat/>
    <w:uiPriority w:val="0"/>
    <w:rPr>
      <w:sz w:val="16"/>
      <w:szCs w:val="16"/>
    </w:rPr>
  </w:style>
  <w:style w:type="character" w:customStyle="1" w:styleId="235">
    <w:name w:val="标题 Char3"/>
    <w:link w:val="69"/>
    <w:qFormat/>
    <w:uiPriority w:val="0"/>
    <w:rPr>
      <w:rFonts w:ascii="Arial" w:hAnsi="Arial"/>
      <w:b/>
      <w:sz w:val="32"/>
    </w:rPr>
  </w:style>
  <w:style w:type="character" w:customStyle="1" w:styleId="236">
    <w:name w:val="正文文本 2 Char1"/>
    <w:qFormat/>
    <w:uiPriority w:val="0"/>
    <w:rPr>
      <w:kern w:val="2"/>
      <w:sz w:val="21"/>
      <w:szCs w:val="24"/>
    </w:rPr>
  </w:style>
  <w:style w:type="character" w:customStyle="1" w:styleId="237">
    <w:name w:val="纯文本 Char1"/>
    <w:qFormat/>
    <w:uiPriority w:val="99"/>
    <w:rPr>
      <w:rFonts w:ascii="Tahoma" w:hAnsi="宋体" w:eastAsia="@smartSimSun" w:cs="@smartSimSun"/>
      <w:szCs w:val="20"/>
    </w:rPr>
  </w:style>
  <w:style w:type="character" w:customStyle="1" w:styleId="238">
    <w:name w:val="标题 1.1 Char"/>
    <w:qFormat/>
    <w:uiPriority w:val="99"/>
    <w:rPr>
      <w:rFonts w:ascii="Arial" w:hAnsi="Arial" w:eastAsia="黑体"/>
      <w:b/>
      <w:sz w:val="32"/>
      <w:lang w:val="en-US" w:eastAsia="zh-CN" w:bidi="ar-SA"/>
    </w:rPr>
  </w:style>
  <w:style w:type="character" w:customStyle="1" w:styleId="239">
    <w:name w:val="批注文字 Char1"/>
    <w:semiHidden/>
    <w:qFormat/>
    <w:uiPriority w:val="99"/>
    <w:rPr>
      <w:rFonts w:ascii="Times New Roman" w:hAnsi="Times New Roman" w:eastAsia="宋体" w:cs="Times New Roman"/>
      <w:szCs w:val="24"/>
    </w:rPr>
  </w:style>
  <w:style w:type="character" w:customStyle="1" w:styleId="240">
    <w:name w:val="HTML 预设格式 Char3"/>
    <w:semiHidden/>
    <w:qFormat/>
    <w:uiPriority w:val="99"/>
    <w:rPr>
      <w:rFonts w:ascii="Courier New" w:hAnsi="Courier New" w:eastAsia="宋体" w:cs="Courier New"/>
      <w:sz w:val="20"/>
      <w:szCs w:val="20"/>
    </w:rPr>
  </w:style>
  <w:style w:type="character" w:customStyle="1" w:styleId="241">
    <w:name w:val="正文文本 Char2"/>
    <w:semiHidden/>
    <w:qFormat/>
    <w:uiPriority w:val="99"/>
    <w:rPr>
      <w:rFonts w:ascii="Times New Roman" w:hAnsi="Times New Roman" w:eastAsia="宋体" w:cs="Times New Roman"/>
      <w:szCs w:val="24"/>
    </w:rPr>
  </w:style>
  <w:style w:type="character" w:customStyle="1" w:styleId="242">
    <w:name w:val="textcontents"/>
    <w:qFormat/>
    <w:uiPriority w:val="0"/>
    <w:rPr>
      <w:rFonts w:cs="Times New Roman"/>
    </w:rPr>
  </w:style>
  <w:style w:type="character" w:customStyle="1" w:styleId="243">
    <w:name w:val="正文首行缩进 2 Char1"/>
    <w:qFormat/>
    <w:uiPriority w:val="0"/>
    <w:rPr>
      <w:rFonts w:ascii="宋体" w:hAnsi="MS Sans Serif"/>
      <w:spacing w:val="12"/>
      <w:kern w:val="2"/>
      <w:sz w:val="24"/>
      <w:szCs w:val="24"/>
    </w:rPr>
  </w:style>
  <w:style w:type="character" w:customStyle="1" w:styleId="244">
    <w:name w:val="引用 Char2"/>
    <w:qFormat/>
    <w:uiPriority w:val="29"/>
    <w:rPr>
      <w:rFonts w:ascii="Times New Roman" w:hAnsi="Times New Roman" w:eastAsia="宋体" w:cs="Times New Roman"/>
      <w:i/>
      <w:iCs/>
      <w:color w:val="404040"/>
      <w:szCs w:val="24"/>
    </w:rPr>
  </w:style>
  <w:style w:type="character" w:customStyle="1" w:styleId="245">
    <w:name w:val="标题 Char"/>
    <w:qFormat/>
    <w:uiPriority w:val="99"/>
    <w:rPr>
      <w:rFonts w:ascii="Cambria" w:hAnsi="Cambria"/>
      <w:b/>
      <w:bCs/>
      <w:sz w:val="32"/>
      <w:szCs w:val="32"/>
    </w:rPr>
  </w:style>
  <w:style w:type="character" w:customStyle="1" w:styleId="246">
    <w:name w:val="标题 3 Char1"/>
    <w:link w:val="5"/>
    <w:qFormat/>
    <w:uiPriority w:val="0"/>
    <w:rPr>
      <w:b/>
      <w:bCs/>
      <w:kern w:val="2"/>
      <w:sz w:val="32"/>
      <w:szCs w:val="32"/>
    </w:rPr>
  </w:style>
  <w:style w:type="character" w:customStyle="1" w:styleId="247">
    <w:name w:val="正文文本缩进 3 Char1"/>
    <w:semiHidden/>
    <w:qFormat/>
    <w:uiPriority w:val="99"/>
    <w:rPr>
      <w:rFonts w:ascii="Times New Roman" w:hAnsi="Times New Roman" w:eastAsia="宋体" w:cs="Times New Roman"/>
      <w:sz w:val="16"/>
      <w:szCs w:val="16"/>
    </w:rPr>
  </w:style>
  <w:style w:type="character" w:customStyle="1" w:styleId="248">
    <w:name w:val="文档结构图 Char"/>
    <w:qFormat/>
    <w:uiPriority w:val="99"/>
    <w:rPr>
      <w:szCs w:val="24"/>
      <w:shd w:val="clear" w:color="auto" w:fill="000080"/>
    </w:rPr>
  </w:style>
  <w:style w:type="character" w:customStyle="1" w:styleId="249">
    <w:name w:val="日期 Char1"/>
    <w:qFormat/>
    <w:uiPriority w:val="0"/>
    <w:rPr>
      <w:kern w:val="2"/>
      <w:sz w:val="21"/>
      <w:szCs w:val="22"/>
    </w:rPr>
  </w:style>
  <w:style w:type="character" w:customStyle="1" w:styleId="250">
    <w:name w:val="正文文本缩进 3 Char"/>
    <w:qFormat/>
    <w:uiPriority w:val="99"/>
    <w:rPr>
      <w:rFonts w:ascii="Arial" w:hAnsi="MS Sans Serif"/>
      <w:color w:val="000000"/>
      <w:sz w:val="24"/>
    </w:rPr>
  </w:style>
  <w:style w:type="character" w:customStyle="1" w:styleId="251">
    <w:name w:val="Char Char14"/>
    <w:qFormat/>
    <w:uiPriority w:val="0"/>
    <w:rPr>
      <w:rFonts w:ascii="Arial" w:hAnsi="Arial"/>
      <w:b/>
      <w:kern w:val="2"/>
      <w:sz w:val="32"/>
    </w:rPr>
  </w:style>
  <w:style w:type="character" w:customStyle="1" w:styleId="252">
    <w:name w:val="标题 9 Char"/>
    <w:qFormat/>
    <w:uiPriority w:val="99"/>
    <w:rPr>
      <w:rFonts w:ascii="Arial" w:hAnsi="Arial" w:eastAsia="Tahoma" w:cs="Times New Roman"/>
      <w:kern w:val="0"/>
      <w:szCs w:val="21"/>
    </w:rPr>
  </w:style>
  <w:style w:type="character" w:customStyle="1" w:styleId="253">
    <w:name w:val="样式 首行缩进:  2 字符 段前: 0.5 行 段后: 0.5 行 Char Char"/>
    <w:link w:val="136"/>
    <w:qFormat/>
    <w:uiPriority w:val="0"/>
    <w:rPr>
      <w:kern w:val="2"/>
      <w:sz w:val="24"/>
    </w:rPr>
  </w:style>
  <w:style w:type="character" w:customStyle="1" w:styleId="254">
    <w:name w:val="页脚 Char"/>
    <w:qFormat/>
    <w:uiPriority w:val="99"/>
    <w:rPr>
      <w:sz w:val="18"/>
      <w:szCs w:val="18"/>
    </w:rPr>
  </w:style>
  <w:style w:type="character" w:customStyle="1" w:styleId="255">
    <w:name w:val="样式1 Char Char"/>
    <w:link w:val="256"/>
    <w:qFormat/>
    <w:uiPriority w:val="0"/>
    <w:rPr>
      <w:rFonts w:eastAsia="Arial"/>
      <w:b/>
      <w:bCs/>
      <w:kern w:val="2"/>
      <w:sz w:val="32"/>
      <w:szCs w:val="32"/>
    </w:rPr>
  </w:style>
  <w:style w:type="paragraph" w:customStyle="1" w:styleId="256">
    <w:name w:val="样式1"/>
    <w:basedOn w:val="5"/>
    <w:link w:val="255"/>
    <w:qFormat/>
    <w:uiPriority w:val="99"/>
    <w:rPr>
      <w:rFonts w:eastAsia="Arial"/>
    </w:rPr>
  </w:style>
  <w:style w:type="character" w:customStyle="1" w:styleId="257">
    <w:name w:val="明显引用 Char"/>
    <w:qFormat/>
    <w:uiPriority w:val="0"/>
    <w:rPr>
      <w:b/>
      <w:bCs/>
      <w:i/>
      <w:iCs/>
      <w:color w:val="4F81BD"/>
    </w:rPr>
  </w:style>
  <w:style w:type="character" w:customStyle="1" w:styleId="258">
    <w:name w:val="标题 4 Char1"/>
    <w:link w:val="7"/>
    <w:qFormat/>
    <w:uiPriority w:val="0"/>
    <w:rPr>
      <w:rFonts w:ascii="Arial" w:hAnsi="Arial" w:eastAsia="黑体"/>
      <w:b/>
      <w:bCs/>
      <w:kern w:val="2"/>
      <w:sz w:val="28"/>
      <w:szCs w:val="28"/>
    </w:rPr>
  </w:style>
  <w:style w:type="character" w:customStyle="1" w:styleId="259">
    <w:name w:val="Char Char16"/>
    <w:qFormat/>
    <w:uiPriority w:val="0"/>
    <w:rPr>
      <w:rFonts w:ascii="Times New Roman" w:hAnsi="Times New Roman" w:eastAsia="宋体"/>
      <w:sz w:val="18"/>
    </w:rPr>
  </w:style>
  <w:style w:type="character" w:customStyle="1" w:styleId="260">
    <w:name w:val="标题 1 字符"/>
    <w:qFormat/>
    <w:uiPriority w:val="0"/>
    <w:rPr>
      <w:rFonts w:eastAsia="宋体"/>
      <w:b/>
      <w:bCs/>
      <w:kern w:val="44"/>
      <w:sz w:val="44"/>
      <w:szCs w:val="44"/>
      <w:lang w:val="en-US" w:eastAsia="zh-CN" w:bidi="ar-SA"/>
    </w:rPr>
  </w:style>
  <w:style w:type="character" w:customStyle="1" w:styleId="261">
    <w:name w:val="访问过的超链接1"/>
    <w:qFormat/>
    <w:uiPriority w:val="0"/>
    <w:rPr>
      <w:color w:val="800080"/>
      <w:u w:val="single"/>
    </w:rPr>
  </w:style>
  <w:style w:type="character" w:customStyle="1" w:styleId="262">
    <w:name w:val="日期 Char2"/>
    <w:semiHidden/>
    <w:qFormat/>
    <w:uiPriority w:val="99"/>
    <w:rPr>
      <w:rFonts w:ascii="Times New Roman" w:hAnsi="Times New Roman" w:eastAsia="宋体" w:cs="Times New Roman"/>
      <w:szCs w:val="24"/>
    </w:rPr>
  </w:style>
  <w:style w:type="character" w:customStyle="1" w:styleId="263">
    <w:name w:val="纯文本 Char"/>
    <w:qFormat/>
    <w:uiPriority w:val="99"/>
    <w:rPr>
      <w:rFonts w:ascii="Arial" w:hAnsi="Courier New" w:eastAsia="Arial"/>
      <w:kern w:val="2"/>
      <w:sz w:val="21"/>
      <w:lang w:val="en-US" w:eastAsia="zh-CN" w:bidi="ar-SA"/>
    </w:rPr>
  </w:style>
  <w:style w:type="character" w:customStyle="1" w:styleId="264">
    <w:name w:val="HTML 预设格式 Char1"/>
    <w:qFormat/>
    <w:uiPriority w:val="0"/>
    <w:rPr>
      <w:rFonts w:ascii="Courier New" w:hAnsi="Courier New" w:cs="Courier New"/>
    </w:rPr>
  </w:style>
  <w:style w:type="character" w:customStyle="1" w:styleId="265">
    <w:name w:val="标题 Char1"/>
    <w:qFormat/>
    <w:uiPriority w:val="0"/>
    <w:rPr>
      <w:rFonts w:ascii="Cambria" w:hAnsi="Cambria" w:cs="Times New Roman"/>
      <w:b/>
      <w:bCs/>
      <w:sz w:val="32"/>
      <w:szCs w:val="32"/>
    </w:rPr>
  </w:style>
  <w:style w:type="character" w:customStyle="1" w:styleId="266">
    <w:name w:val="正文文本缩进 3 Char2"/>
    <w:link w:val="58"/>
    <w:qFormat/>
    <w:uiPriority w:val="99"/>
    <w:rPr>
      <w:kern w:val="2"/>
      <w:sz w:val="16"/>
      <w:szCs w:val="16"/>
    </w:rPr>
  </w:style>
  <w:style w:type="character" w:customStyle="1" w:styleId="267">
    <w:name w:val="副标题 Char"/>
    <w:qFormat/>
    <w:uiPriority w:val="99"/>
    <w:rPr>
      <w:rFonts w:ascii="Cambria" w:hAnsi="Cambria"/>
      <w:b/>
      <w:bCs/>
      <w:kern w:val="28"/>
      <w:sz w:val="32"/>
      <w:szCs w:val="32"/>
    </w:rPr>
  </w:style>
  <w:style w:type="character" w:customStyle="1" w:styleId="268">
    <w:name w:val="明显参考2"/>
    <w:qFormat/>
    <w:uiPriority w:val="0"/>
    <w:rPr>
      <w:b/>
      <w:bCs/>
      <w:smallCaps/>
      <w:color w:val="C0504D"/>
      <w:spacing w:val="5"/>
      <w:u w:val="single"/>
    </w:rPr>
  </w:style>
  <w:style w:type="character" w:customStyle="1" w:styleId="269">
    <w:name w:val="明显引用 Char3"/>
    <w:link w:val="270"/>
    <w:qFormat/>
    <w:uiPriority w:val="0"/>
    <w:rPr>
      <w:b/>
      <w:bCs/>
      <w:i/>
      <w:iCs/>
      <w:color w:val="4F81BD"/>
      <w:kern w:val="2"/>
      <w:sz w:val="21"/>
      <w:szCs w:val="22"/>
    </w:rPr>
  </w:style>
  <w:style w:type="paragraph" w:styleId="270">
    <w:name w:val="Intense Quote"/>
    <w:basedOn w:val="1"/>
    <w:next w:val="1"/>
    <w:link w:val="269"/>
    <w:qFormat/>
    <w:uiPriority w:val="0"/>
    <w:pPr>
      <w:pBdr>
        <w:bottom w:val="single" w:color="4F81BD" w:sz="4" w:space="4"/>
      </w:pBdr>
      <w:spacing w:before="200" w:after="280"/>
      <w:ind w:left="936" w:right="936"/>
    </w:pPr>
    <w:rPr>
      <w:b/>
      <w:bCs/>
      <w:i/>
      <w:iCs/>
      <w:color w:val="4F81BD"/>
      <w:szCs w:val="22"/>
    </w:rPr>
  </w:style>
  <w:style w:type="character" w:customStyle="1" w:styleId="271">
    <w:name w:val="样式 首行缩进:  2 字符 Char Char"/>
    <w:qFormat/>
    <w:uiPriority w:val="0"/>
    <w:rPr>
      <w:rFonts w:ascii="仿宋_GB2312" w:eastAsia="宋体"/>
      <w:kern w:val="2"/>
      <w:sz w:val="24"/>
      <w:lang w:val="en-US" w:eastAsia="zh-CN"/>
    </w:rPr>
  </w:style>
  <w:style w:type="character" w:customStyle="1" w:styleId="272">
    <w:name w:val="Char Char8"/>
    <w:qFormat/>
    <w:uiPriority w:val="0"/>
    <w:rPr>
      <w:rFonts w:ascii="Arial" w:hAnsi="Arial" w:eastAsia="黑体"/>
      <w:b/>
      <w:bCs/>
      <w:kern w:val="2"/>
      <w:sz w:val="32"/>
      <w:szCs w:val="32"/>
      <w:lang w:val="en-US" w:eastAsia="zh-CN" w:bidi="ar-SA"/>
    </w:rPr>
  </w:style>
  <w:style w:type="character" w:customStyle="1" w:styleId="273">
    <w:name w:val="标题5 Char Char"/>
    <w:link w:val="274"/>
    <w:qFormat/>
    <w:uiPriority w:val="0"/>
    <w:rPr>
      <w:rFonts w:ascii="Arial" w:hAnsi="Arial"/>
      <w:b/>
      <w:bCs/>
      <w:sz w:val="24"/>
      <w:szCs w:val="32"/>
    </w:rPr>
  </w:style>
  <w:style w:type="paragraph" w:customStyle="1" w:styleId="274">
    <w:name w:val="标题5"/>
    <w:basedOn w:val="5"/>
    <w:link w:val="273"/>
    <w:qFormat/>
    <w:uiPriority w:val="0"/>
    <w:pPr>
      <w:tabs>
        <w:tab w:val="left" w:pos="720"/>
      </w:tabs>
    </w:pPr>
    <w:rPr>
      <w:rFonts w:ascii="Arial" w:hAnsi="Arial"/>
      <w:kern w:val="0"/>
      <w:sz w:val="24"/>
    </w:rPr>
  </w:style>
  <w:style w:type="character" w:customStyle="1" w:styleId="275">
    <w:name w:val="明显参考3"/>
    <w:qFormat/>
    <w:uiPriority w:val="0"/>
    <w:rPr>
      <w:b/>
      <w:bCs/>
      <w:smallCaps/>
      <w:color w:val="C0504D"/>
      <w:spacing w:val="5"/>
      <w:u w:val="single"/>
    </w:rPr>
  </w:style>
  <w:style w:type="character" w:customStyle="1" w:styleId="276">
    <w:name w:val="标题 9 Char1"/>
    <w:link w:val="12"/>
    <w:qFormat/>
    <w:uiPriority w:val="0"/>
    <w:rPr>
      <w:rFonts w:ascii="Arial" w:hAnsi="Arial" w:eastAsia="黑体"/>
      <w:sz w:val="21"/>
      <w:szCs w:val="21"/>
    </w:rPr>
  </w:style>
  <w:style w:type="character" w:customStyle="1" w:styleId="277">
    <w:name w:val="日期 Char3"/>
    <w:link w:val="41"/>
    <w:qFormat/>
    <w:uiPriority w:val="0"/>
    <w:rPr>
      <w:kern w:val="2"/>
      <w:sz w:val="24"/>
    </w:rPr>
  </w:style>
  <w:style w:type="character" w:customStyle="1" w:styleId="278">
    <w:name w:val="正文首行缩进 Char"/>
    <w:qFormat/>
    <w:uiPriority w:val="99"/>
    <w:rPr>
      <w:szCs w:val="24"/>
    </w:rPr>
  </w:style>
  <w:style w:type="character" w:customStyle="1" w:styleId="279">
    <w:name w:val="页眉 Char"/>
    <w:qFormat/>
    <w:uiPriority w:val="99"/>
    <w:rPr>
      <w:sz w:val="18"/>
      <w:szCs w:val="18"/>
    </w:rPr>
  </w:style>
  <w:style w:type="character" w:customStyle="1" w:styleId="280">
    <w:name w:val="脚注文本 Char"/>
    <w:qFormat/>
    <w:uiPriority w:val="99"/>
    <w:rPr>
      <w:rFonts w:eastAsia="宋体"/>
      <w:sz w:val="18"/>
    </w:rPr>
  </w:style>
  <w:style w:type="character" w:customStyle="1" w:styleId="281">
    <w:name w:val="样式 标题 1标题 1 1 + 宋体 Char Char"/>
    <w:link w:val="282"/>
    <w:qFormat/>
    <w:uiPriority w:val="0"/>
    <w:rPr>
      <w:rFonts w:ascii="宋体" w:hAnsi="宋体" w:eastAsia="黑体"/>
      <w:b/>
      <w:kern w:val="44"/>
      <w:sz w:val="32"/>
    </w:rPr>
  </w:style>
  <w:style w:type="paragraph" w:customStyle="1" w:styleId="282">
    <w:name w:val="样式 标题 1标题 1 1 + 宋体"/>
    <w:basedOn w:val="3"/>
    <w:link w:val="281"/>
    <w:qFormat/>
    <w:uiPriority w:val="0"/>
    <w:pPr>
      <w:tabs>
        <w:tab w:val="left" w:pos="432"/>
      </w:tabs>
      <w:spacing w:beforeLines="50" w:afterLines="50" w:line="240" w:lineRule="auto"/>
    </w:pPr>
    <w:rPr>
      <w:rFonts w:ascii="宋体" w:hAnsi="宋体" w:eastAsia="黑体"/>
      <w:bCs w:val="0"/>
      <w:sz w:val="32"/>
      <w:szCs w:val="20"/>
    </w:rPr>
  </w:style>
  <w:style w:type="character" w:customStyle="1" w:styleId="283">
    <w:name w:val="未处理的提及"/>
    <w:unhideWhenUsed/>
    <w:qFormat/>
    <w:uiPriority w:val="99"/>
    <w:rPr>
      <w:color w:val="605E5C"/>
      <w:shd w:val="clear" w:color="auto" w:fill="E1DFDD"/>
    </w:rPr>
  </w:style>
  <w:style w:type="character" w:customStyle="1" w:styleId="284">
    <w:name w:val="段落 Char Char"/>
    <w:link w:val="285"/>
    <w:qFormat/>
    <w:locked/>
    <w:uiPriority w:val="99"/>
    <w:rPr>
      <w:sz w:val="28"/>
    </w:rPr>
  </w:style>
  <w:style w:type="paragraph" w:customStyle="1" w:styleId="285">
    <w:name w:val="段落"/>
    <w:basedOn w:val="1"/>
    <w:link w:val="284"/>
    <w:qFormat/>
    <w:uiPriority w:val="99"/>
    <w:pPr>
      <w:adjustRightInd w:val="0"/>
      <w:spacing w:line="360" w:lineRule="auto"/>
      <w:ind w:firstLine="567"/>
      <w:textAlignment w:val="baseline"/>
    </w:pPr>
    <w:rPr>
      <w:kern w:val="0"/>
      <w:sz w:val="28"/>
      <w:szCs w:val="20"/>
    </w:rPr>
  </w:style>
  <w:style w:type="character" w:customStyle="1" w:styleId="286">
    <w:name w:val="明显强调3"/>
    <w:qFormat/>
    <w:uiPriority w:val="0"/>
    <w:rPr>
      <w:b/>
      <w:bCs/>
      <w:i/>
      <w:iCs/>
      <w:color w:val="4F81BD"/>
    </w:rPr>
  </w:style>
  <w:style w:type="character" w:customStyle="1" w:styleId="287">
    <w:name w:val="尾注文本 Char"/>
    <w:qFormat/>
    <w:uiPriority w:val="0"/>
  </w:style>
  <w:style w:type="character" w:customStyle="1" w:styleId="288">
    <w:name w:val="脚注文本 Char1"/>
    <w:semiHidden/>
    <w:qFormat/>
    <w:uiPriority w:val="99"/>
    <w:rPr>
      <w:rFonts w:ascii="Times New Roman" w:hAnsi="Times New Roman" w:eastAsia="宋体" w:cs="Times New Roman"/>
      <w:sz w:val="18"/>
      <w:szCs w:val="18"/>
    </w:rPr>
  </w:style>
  <w:style w:type="character" w:customStyle="1" w:styleId="289">
    <w:name w:val="标题 6 Char"/>
    <w:qFormat/>
    <w:uiPriority w:val="99"/>
    <w:rPr>
      <w:rFonts w:ascii="Arial" w:hAnsi="Arial" w:eastAsia="Tahoma" w:cs="Times New Roman"/>
      <w:b/>
      <w:bCs/>
      <w:kern w:val="0"/>
      <w:sz w:val="24"/>
      <w:szCs w:val="24"/>
    </w:rPr>
  </w:style>
  <w:style w:type="character" w:customStyle="1" w:styleId="290">
    <w:name w:val="批注框文本 Char3"/>
    <w:link w:val="45"/>
    <w:qFormat/>
    <w:uiPriority w:val="0"/>
    <w:rPr>
      <w:kern w:val="2"/>
      <w:sz w:val="18"/>
      <w:szCs w:val="18"/>
    </w:rPr>
  </w:style>
  <w:style w:type="character" w:customStyle="1" w:styleId="291">
    <w:name w:val="标题 5 Char"/>
    <w:qFormat/>
    <w:uiPriority w:val="99"/>
    <w:rPr>
      <w:rFonts w:ascii="Arial" w:hAnsi="Arial" w:eastAsia="宋体" w:cs="Times New Roman"/>
      <w:b/>
      <w:kern w:val="0"/>
      <w:sz w:val="24"/>
      <w:szCs w:val="20"/>
    </w:rPr>
  </w:style>
  <w:style w:type="character" w:customStyle="1" w:styleId="292">
    <w:name w:val="批注框文本 Char1"/>
    <w:qFormat/>
    <w:uiPriority w:val="0"/>
    <w:rPr>
      <w:kern w:val="2"/>
      <w:sz w:val="18"/>
      <w:szCs w:val="18"/>
    </w:rPr>
  </w:style>
  <w:style w:type="character" w:customStyle="1" w:styleId="293">
    <w:name w:val="批注主题 Char"/>
    <w:qFormat/>
    <w:uiPriority w:val="99"/>
    <w:rPr>
      <w:rFonts w:ascii="Arial" w:hAnsi="Arial" w:cs="Arial"/>
      <w:b/>
      <w:bCs/>
      <w:sz w:val="24"/>
      <w:szCs w:val="24"/>
      <w:lang w:val="de-DE"/>
    </w:rPr>
  </w:style>
  <w:style w:type="character" w:customStyle="1" w:styleId="294">
    <w:name w:val="Subtitle Char1"/>
    <w:qFormat/>
    <w:uiPriority w:val="11"/>
    <w:rPr>
      <w:rFonts w:ascii="Cambria" w:hAnsi="Cambria" w:cs="Times New Roman"/>
      <w:b/>
      <w:bCs/>
      <w:kern w:val="28"/>
      <w:sz w:val="32"/>
      <w:szCs w:val="32"/>
    </w:rPr>
  </w:style>
  <w:style w:type="character" w:customStyle="1" w:styleId="295">
    <w:name w:val="正文首行缩进 2 Char"/>
    <w:qFormat/>
    <w:uiPriority w:val="0"/>
  </w:style>
  <w:style w:type="paragraph" w:customStyle="1" w:styleId="296">
    <w:name w:val="Char Char Char Char Char Char Char Char Char Char Char Char Char Char Char Char Char Char Char Char Char Char Char Char Char1"/>
    <w:basedOn w:val="1"/>
    <w:qFormat/>
    <w:uiPriority w:val="0"/>
    <w:rPr>
      <w:szCs w:val="21"/>
    </w:rPr>
  </w:style>
  <w:style w:type="paragraph" w:customStyle="1" w:styleId="297">
    <w:name w:val="表格侧编号"/>
    <w:next w:val="1"/>
    <w:qFormat/>
    <w:uiPriority w:val="99"/>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298">
    <w:name w:val="Char Char Char2 Char"/>
    <w:basedOn w:val="1"/>
    <w:qFormat/>
    <w:uiPriority w:val="99"/>
    <w:pPr>
      <w:adjustRightInd w:val="0"/>
      <w:spacing w:line="315" w:lineRule="atLeast"/>
      <w:jc w:val="left"/>
      <w:textAlignment w:val="baseline"/>
    </w:pPr>
    <w:rPr>
      <w:rFonts w:ascii="宋体"/>
      <w:kern w:val="0"/>
      <w:sz w:val="24"/>
      <w:szCs w:val="21"/>
    </w:rPr>
  </w:style>
  <w:style w:type="paragraph" w:customStyle="1" w:styleId="299">
    <w:name w:val="副题目 – 封页"/>
    <w:basedOn w:val="300"/>
    <w:next w:val="26"/>
    <w:qFormat/>
    <w:uiPriority w:val="99"/>
    <w:pPr>
      <w:pBdr>
        <w:top w:val="single" w:color="808080" w:sz="6" w:space="12"/>
      </w:pBdr>
      <w:spacing w:after="0" w:line="440" w:lineRule="atLeast"/>
    </w:pPr>
    <w:rPr>
      <w:caps w:val="0"/>
      <w:smallCaps/>
      <w:spacing w:val="30"/>
      <w:sz w:val="44"/>
    </w:rPr>
  </w:style>
  <w:style w:type="paragraph" w:customStyle="1" w:styleId="300">
    <w:name w:val="封页标题"/>
    <w:basedOn w:val="301"/>
    <w:next w:val="299"/>
    <w:qFormat/>
    <w:uiPriority w:val="99"/>
    <w:pPr>
      <w:spacing w:after="240" w:line="720" w:lineRule="atLeast"/>
      <w:jc w:val="center"/>
    </w:pPr>
    <w:rPr>
      <w:caps/>
      <w:spacing w:val="65"/>
      <w:sz w:val="64"/>
    </w:rPr>
  </w:style>
  <w:style w:type="paragraph" w:customStyle="1" w:styleId="301">
    <w:name w:val="基准标题"/>
    <w:basedOn w:val="26"/>
    <w:next w:val="26"/>
    <w:qFormat/>
    <w:uiPriority w:val="99"/>
    <w:pPr>
      <w:keepNext/>
      <w:keepLines/>
      <w:widowControl/>
      <w:adjustRightInd w:val="0"/>
      <w:spacing w:after="0" w:line="240" w:lineRule="atLeast"/>
      <w:jc w:val="left"/>
      <w:textAlignment w:val="baseline"/>
    </w:pPr>
    <w:rPr>
      <w:rFonts w:ascii="Garamond" w:hAnsi="Garamond"/>
      <w:kern w:val="20"/>
      <w:szCs w:val="20"/>
    </w:rPr>
  </w:style>
  <w:style w:type="paragraph" w:customStyle="1" w:styleId="302">
    <w:name w:val="参考文献、索引标题"/>
    <w:basedOn w:val="1"/>
    <w:next w:val="1"/>
    <w:qFormat/>
    <w:uiPriority w:val="99"/>
    <w:pPr>
      <w:widowControl/>
      <w:shd w:val="clear" w:color="FFFFFF" w:fill="FFFFFF"/>
      <w:tabs>
        <w:tab w:val="left" w:pos="1395"/>
      </w:tabs>
      <w:spacing w:before="640" w:after="200"/>
      <w:ind w:left="1395" w:hanging="555"/>
      <w:jc w:val="center"/>
      <w:outlineLvl w:val="0"/>
    </w:pPr>
    <w:rPr>
      <w:rFonts w:ascii="黑体" w:eastAsia="黑体"/>
      <w:kern w:val="0"/>
      <w:szCs w:val="20"/>
    </w:rPr>
  </w:style>
  <w:style w:type="paragraph" w:customStyle="1" w:styleId="303">
    <w:name w:val="Char Char1"/>
    <w:basedOn w:val="1"/>
    <w:qFormat/>
    <w:uiPriority w:val="0"/>
    <w:pPr>
      <w:spacing w:beforeLines="50" w:afterLines="50"/>
    </w:pPr>
    <w:rPr>
      <w:rFonts w:ascii="Tahoma" w:hAnsi="Tahoma"/>
      <w:sz w:val="24"/>
      <w:szCs w:val="20"/>
    </w:rPr>
  </w:style>
  <w:style w:type="paragraph" w:customStyle="1" w:styleId="30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kern w:val="0"/>
      <w:sz w:val="22"/>
      <w:szCs w:val="20"/>
    </w:rPr>
  </w:style>
  <w:style w:type="paragraph" w:customStyle="1" w:styleId="30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0"/>
    </w:rPr>
  </w:style>
  <w:style w:type="paragraph" w:customStyle="1" w:styleId="306">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307">
    <w:name w:val="liminaire"/>
    <w:basedOn w:val="1"/>
    <w:qFormat/>
    <w:uiPriority w:val="0"/>
    <w:pPr>
      <w:widowControl/>
      <w:spacing w:before="120" w:after="120"/>
    </w:pPr>
    <w:rPr>
      <w:kern w:val="0"/>
      <w:sz w:val="24"/>
      <w:szCs w:val="20"/>
      <w:lang w:val="en-GB"/>
    </w:rPr>
  </w:style>
  <w:style w:type="paragraph" w:customStyle="1" w:styleId="308">
    <w:name w:val="横表格"/>
    <w:basedOn w:val="309"/>
    <w:qFormat/>
    <w:uiPriority w:val="0"/>
    <w:pPr>
      <w:spacing w:beforeLines="0" w:line="240" w:lineRule="auto"/>
    </w:pPr>
    <w:rPr>
      <w:b w:val="0"/>
    </w:rPr>
  </w:style>
  <w:style w:type="paragraph" w:customStyle="1" w:styleId="309">
    <w:name w:val="横表名"/>
    <w:basedOn w:val="1"/>
    <w:qFormat/>
    <w:uiPriority w:val="0"/>
    <w:pPr>
      <w:spacing w:beforeLines="50" w:line="360" w:lineRule="auto"/>
      <w:jc w:val="center"/>
    </w:pPr>
    <w:rPr>
      <w:rFonts w:ascii="宋体"/>
      <w:b/>
      <w:szCs w:val="20"/>
    </w:rPr>
  </w:style>
  <w:style w:type="paragraph" w:customStyle="1" w:styleId="310">
    <w:name w:val="文本框"/>
    <w:basedOn w:val="1"/>
    <w:qFormat/>
    <w:uiPriority w:val="0"/>
    <w:pPr>
      <w:snapToGrid w:val="0"/>
      <w:jc w:val="center"/>
    </w:pPr>
    <w:rPr>
      <w:rFonts w:ascii="仿宋_GB2312" w:eastAsia="仿宋_GB2312"/>
      <w:sz w:val="24"/>
      <w:szCs w:val="20"/>
    </w:rPr>
  </w:style>
  <w:style w:type="paragraph" w:customStyle="1" w:styleId="311">
    <w:name w:val="内文标题"/>
    <w:qFormat/>
    <w:uiPriority w:val="0"/>
    <w:pPr>
      <w:jc w:val="center"/>
    </w:pPr>
    <w:rPr>
      <w:rFonts w:ascii="仿宋_GB2312" w:hAnsi="仿宋_GB2312" w:eastAsia="仿宋_GB2312" w:cs="Times New Roman"/>
      <w:b/>
      <w:bCs/>
      <w:snapToGrid w:val="0"/>
      <w:spacing w:val="30"/>
      <w:sz w:val="36"/>
      <w:szCs w:val="36"/>
      <w:lang w:val="en-US" w:eastAsia="zh-CN" w:bidi="ar-SA"/>
    </w:rPr>
  </w:style>
  <w:style w:type="paragraph" w:customStyle="1" w:styleId="312">
    <w:name w:val="格式2"/>
    <w:basedOn w:val="4"/>
    <w:qFormat/>
    <w:uiPriority w:val="0"/>
    <w:pPr>
      <w:autoSpaceDE w:val="0"/>
      <w:autoSpaceDN w:val="0"/>
      <w:adjustRightInd w:val="0"/>
      <w:spacing w:line="416" w:lineRule="atLeast"/>
      <w:ind w:left="420" w:hanging="420"/>
      <w:textAlignment w:val="baseline"/>
    </w:pPr>
    <w:rPr>
      <w:rFonts w:ascii="黑体" w:hAnsi="Times New Roman"/>
      <w:b w:val="0"/>
      <w:bCs w:val="0"/>
      <w:color w:val="000000"/>
      <w:kern w:val="0"/>
      <w:sz w:val="30"/>
      <w:szCs w:val="20"/>
      <w:lang w:val="zh-CN"/>
    </w:rPr>
  </w:style>
  <w:style w:type="paragraph" w:customStyle="1" w:styleId="313">
    <w:name w:val="_Style 3"/>
    <w:basedOn w:val="1"/>
    <w:qFormat/>
    <w:uiPriority w:val="99"/>
    <w:pPr>
      <w:widowControl/>
      <w:ind w:firstLine="420" w:firstLineChars="200"/>
      <w:jc w:val="left"/>
    </w:pPr>
    <w:rPr>
      <w:kern w:val="0"/>
      <w:sz w:val="20"/>
      <w:szCs w:val="20"/>
    </w:rPr>
  </w:style>
  <w:style w:type="paragraph" w:customStyle="1" w:styleId="314">
    <w:name w:val="正文文本缩进 21"/>
    <w:basedOn w:val="1"/>
    <w:qFormat/>
    <w:uiPriority w:val="99"/>
    <w:pPr>
      <w:adjustRightInd w:val="0"/>
      <w:spacing w:line="360" w:lineRule="auto"/>
      <w:ind w:right="1001" w:firstLine="525"/>
      <w:jc w:val="left"/>
      <w:textAlignment w:val="baseline"/>
    </w:pPr>
    <w:rPr>
      <w:sz w:val="24"/>
      <w:szCs w:val="20"/>
    </w:rPr>
  </w:style>
  <w:style w:type="paragraph" w:customStyle="1" w:styleId="315">
    <w:name w:val="1"/>
    <w:basedOn w:val="1"/>
    <w:next w:val="1"/>
    <w:qFormat/>
    <w:uiPriority w:val="99"/>
  </w:style>
  <w:style w:type="paragraph" w:customStyle="1" w:styleId="31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2"/>
      <w:szCs w:val="20"/>
    </w:rPr>
  </w:style>
  <w:style w:type="paragraph" w:customStyle="1" w:styleId="317">
    <w:name w:val="Char12"/>
    <w:basedOn w:val="1"/>
    <w:qFormat/>
    <w:uiPriority w:val="0"/>
    <w:rPr>
      <w:rFonts w:ascii="仿宋_GB2312" w:eastAsia="仿宋_GB2312"/>
      <w:b/>
      <w:sz w:val="32"/>
      <w:szCs w:val="32"/>
    </w:rPr>
  </w:style>
  <w:style w:type="paragraph" w:customStyle="1" w:styleId="318">
    <w:name w:val="sub item"/>
    <w:basedOn w:val="1"/>
    <w:qFormat/>
    <w:uiPriority w:val="0"/>
    <w:pPr>
      <w:widowControl/>
      <w:tabs>
        <w:tab w:val="left" w:pos="2552"/>
        <w:tab w:val="left" w:pos="2977"/>
        <w:tab w:val="left" w:pos="4820"/>
        <w:tab w:val="right" w:pos="5812"/>
        <w:tab w:val="left" w:pos="5954"/>
      </w:tabs>
      <w:ind w:left="2977" w:hanging="2977"/>
    </w:pPr>
    <w:rPr>
      <w:rFonts w:ascii="Arial" w:hAnsi="Arial"/>
      <w:kern w:val="0"/>
      <w:sz w:val="22"/>
      <w:szCs w:val="20"/>
    </w:rPr>
  </w:style>
  <w:style w:type="paragraph" w:customStyle="1" w:styleId="319">
    <w:name w:val="Char Char Char Char11"/>
    <w:basedOn w:val="1"/>
    <w:qFormat/>
    <w:uiPriority w:val="99"/>
    <w:pPr>
      <w:widowControl/>
      <w:numPr>
        <w:ilvl w:val="0"/>
        <w:numId w:val="1"/>
      </w:numPr>
      <w:spacing w:after="160" w:line="240" w:lineRule="exact"/>
      <w:jc w:val="left"/>
    </w:pPr>
    <w:rPr>
      <w:rFonts w:ascii="Verdana" w:hAnsi="Verdana" w:cs="Verdana"/>
      <w:kern w:val="0"/>
      <w:szCs w:val="21"/>
      <w:lang w:eastAsia="en-US"/>
    </w:rPr>
  </w:style>
  <w:style w:type="paragraph" w:customStyle="1" w:styleId="320">
    <w:name w:val="普正文2"/>
    <w:basedOn w:val="1"/>
    <w:qFormat/>
    <w:uiPriority w:val="99"/>
    <w:pPr>
      <w:widowControl/>
      <w:adjustRightInd w:val="0"/>
      <w:spacing w:line="318" w:lineRule="atLeast"/>
      <w:ind w:left="964" w:hanging="907"/>
      <w:jc w:val="left"/>
      <w:textAlignment w:val="baseline"/>
    </w:pPr>
    <w:rPr>
      <w:rFonts w:ascii="宋体"/>
      <w:kern w:val="0"/>
      <w:sz w:val="28"/>
      <w:szCs w:val="20"/>
    </w:rPr>
  </w:style>
  <w:style w:type="paragraph" w:customStyle="1" w:styleId="321">
    <w:name w:val="缺省文本"/>
    <w:basedOn w:val="1"/>
    <w:qFormat/>
    <w:uiPriority w:val="0"/>
    <w:pPr>
      <w:autoSpaceDE w:val="0"/>
      <w:autoSpaceDN w:val="0"/>
      <w:jc w:val="left"/>
    </w:pPr>
    <w:rPr>
      <w:rFonts w:ascii="??" w:eastAsia="??"/>
      <w:kern w:val="0"/>
      <w:sz w:val="24"/>
      <w:szCs w:val="20"/>
    </w:rPr>
  </w:style>
  <w:style w:type="paragraph" w:customStyle="1" w:styleId="322">
    <w:name w:val="样式 样式 第四行 + 左侧:  -4 字符 段前: 2 行 + 左侧:  -3 字符 段前: 2 行"/>
    <w:basedOn w:val="323"/>
    <w:qFormat/>
    <w:uiPriority w:val="0"/>
    <w:pPr>
      <w:ind w:left="-200" w:leftChars="-200"/>
    </w:pPr>
  </w:style>
  <w:style w:type="paragraph" w:customStyle="1" w:styleId="323">
    <w:name w:val="样式 第四行 + 左侧:  -4 字符 段前: 2 行"/>
    <w:basedOn w:val="324"/>
    <w:qFormat/>
    <w:uiPriority w:val="0"/>
    <w:pPr>
      <w:ind w:left="-300" w:leftChars="-300"/>
    </w:pPr>
  </w:style>
  <w:style w:type="paragraph" w:customStyle="1" w:styleId="324">
    <w:name w:val="第四行"/>
    <w:basedOn w:val="1"/>
    <w:qFormat/>
    <w:uiPriority w:val="0"/>
    <w:pPr>
      <w:spacing w:beforeLines="200" w:line="360" w:lineRule="auto"/>
      <w:ind w:left="-400" w:leftChars="-400"/>
      <w:jc w:val="center"/>
    </w:pPr>
    <w:rPr>
      <w:rFonts w:ascii="宋体"/>
      <w:b/>
      <w:sz w:val="28"/>
      <w:szCs w:val="20"/>
    </w:rPr>
  </w:style>
  <w:style w:type="paragraph" w:customStyle="1" w:styleId="325">
    <w:name w:val="CM77"/>
    <w:basedOn w:val="1"/>
    <w:next w:val="1"/>
    <w:qFormat/>
    <w:uiPriority w:val="99"/>
    <w:pPr>
      <w:autoSpaceDE w:val="0"/>
      <w:autoSpaceDN w:val="0"/>
      <w:adjustRightInd w:val="0"/>
      <w:jc w:val="left"/>
    </w:pPr>
    <w:rPr>
      <w:rFonts w:ascii="黑体" w:eastAsia="黑体" w:cs="黑体"/>
      <w:kern w:val="0"/>
      <w:sz w:val="24"/>
    </w:rPr>
  </w:style>
  <w:style w:type="paragraph" w:customStyle="1" w:styleId="326">
    <w:name w:val="样式 样式 标题 2 + 段前: 0.5 行 段后: 0.5 行 + 两端对齐 段前: 0.5 行 段后: 0.5 行"/>
    <w:basedOn w:val="4"/>
    <w:next w:val="4"/>
    <w:qFormat/>
    <w:uiPriority w:val="0"/>
    <w:pPr>
      <w:adjustRightInd w:val="0"/>
      <w:spacing w:beforeLines="50" w:after="163"/>
      <w:ind w:left="420" w:hanging="420"/>
      <w:jc w:val="center"/>
    </w:pPr>
    <w:rPr>
      <w:rFonts w:eastAsia="宋体"/>
      <w:b w:val="0"/>
      <w:bCs w:val="0"/>
      <w:color w:val="000000"/>
      <w:szCs w:val="20"/>
      <w:lang w:val="zh-CN"/>
    </w:rPr>
  </w:style>
  <w:style w:type="paragraph" w:customStyle="1" w:styleId="327">
    <w:name w:val="第三行"/>
    <w:basedOn w:val="1"/>
    <w:qFormat/>
    <w:uiPriority w:val="0"/>
    <w:pPr>
      <w:spacing w:beforeLines="200" w:line="360" w:lineRule="auto"/>
      <w:jc w:val="center"/>
    </w:pPr>
    <w:rPr>
      <w:rFonts w:ascii="楷体_GB2312" w:eastAsia="楷体_GB2312"/>
      <w:b/>
      <w:sz w:val="48"/>
      <w:szCs w:val="20"/>
    </w:rPr>
  </w:style>
  <w:style w:type="paragraph" w:customStyle="1" w:styleId="328">
    <w:name w:val="样式 样式 样式 第六行 + 左侧:  -2 字符 段前: 2 行 + 左侧:  -10 字符 段前: 2 行 + 左侧:  -..."/>
    <w:basedOn w:val="329"/>
    <w:qFormat/>
    <w:uiPriority w:val="0"/>
    <w:pPr>
      <w:ind w:left="-1200" w:leftChars="-1200"/>
    </w:pPr>
  </w:style>
  <w:style w:type="paragraph" w:customStyle="1" w:styleId="329">
    <w:name w:val="样式 样式 第六行 + 左侧:  -2 字符 段前: 2 行 + 左侧:  -10 字符 段前: 2 行"/>
    <w:basedOn w:val="330"/>
    <w:qFormat/>
    <w:uiPriority w:val="0"/>
    <w:pPr>
      <w:ind w:left="-1100" w:leftChars="-1100"/>
    </w:pPr>
  </w:style>
  <w:style w:type="paragraph" w:customStyle="1" w:styleId="330">
    <w:name w:val="样式 第六行 + 左侧:  -2 字符 段前: 2 行"/>
    <w:basedOn w:val="331"/>
    <w:qFormat/>
    <w:uiPriority w:val="0"/>
    <w:pPr>
      <w:ind w:left="-1000" w:leftChars="-1000"/>
    </w:pPr>
  </w:style>
  <w:style w:type="paragraph" w:customStyle="1" w:styleId="331">
    <w:name w:val="第六行"/>
    <w:basedOn w:val="332"/>
    <w:qFormat/>
    <w:uiPriority w:val="0"/>
    <w:pPr>
      <w:ind w:left="-200" w:leftChars="-200"/>
    </w:pPr>
  </w:style>
  <w:style w:type="paragraph" w:customStyle="1" w:styleId="332">
    <w:name w:val="样式 样式 样式 第五行 + 左侧:  -8 字符 段前: 2 行 + 左侧:  -6 字符 段前: 2 行 + 左侧:  -4..."/>
    <w:basedOn w:val="333"/>
    <w:qFormat/>
    <w:uiPriority w:val="0"/>
  </w:style>
  <w:style w:type="paragraph" w:customStyle="1" w:styleId="333">
    <w:name w:val="样式 样式 第五行 + 左侧:  -8 字符 段前: 2 行 + 左侧:  -6 字符 段前: 2 行"/>
    <w:basedOn w:val="334"/>
    <w:qFormat/>
    <w:uiPriority w:val="0"/>
    <w:pPr>
      <w:ind w:left="-400" w:leftChars="-400"/>
    </w:pPr>
  </w:style>
  <w:style w:type="paragraph" w:customStyle="1" w:styleId="334">
    <w:name w:val="样式 第五行 + 左侧:  -8 字符 段前: 2 行"/>
    <w:basedOn w:val="335"/>
    <w:qFormat/>
    <w:uiPriority w:val="0"/>
    <w:pPr>
      <w:ind w:left="-600" w:leftChars="-600"/>
    </w:pPr>
  </w:style>
  <w:style w:type="paragraph" w:customStyle="1" w:styleId="335">
    <w:name w:val="第五行"/>
    <w:basedOn w:val="324"/>
    <w:qFormat/>
    <w:uiPriority w:val="0"/>
    <w:pPr>
      <w:ind w:left="-800" w:leftChars="-800"/>
    </w:pPr>
  </w:style>
  <w:style w:type="paragraph" w:customStyle="1" w:styleId="336">
    <w:name w:val="xl4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2"/>
      <w:szCs w:val="20"/>
    </w:rPr>
  </w:style>
  <w:style w:type="paragraph" w:customStyle="1" w:styleId="337">
    <w:name w:val="CM1"/>
    <w:basedOn w:val="338"/>
    <w:next w:val="338"/>
    <w:qFormat/>
    <w:uiPriority w:val="99"/>
    <w:rPr>
      <w:rFonts w:ascii="黑体" w:eastAsia="黑体" w:cs="黑体"/>
      <w:color w:val="auto"/>
      <w:szCs w:val="24"/>
    </w:rPr>
  </w:style>
  <w:style w:type="paragraph" w:customStyle="1" w:styleId="33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39">
    <w:name w:val="菲页1"/>
    <w:basedOn w:val="4"/>
    <w:qFormat/>
    <w:uiPriority w:val="0"/>
    <w:pPr>
      <w:widowControl/>
      <w:spacing w:before="0" w:after="0" w:line="360" w:lineRule="auto"/>
      <w:jc w:val="center"/>
    </w:pPr>
    <w:rPr>
      <w:rFonts w:ascii="黑体" w:hAnsi="宋体" w:eastAsia="宋体"/>
      <w:b w:val="0"/>
      <w:color w:val="000000"/>
      <w:kern w:val="0"/>
      <w:sz w:val="52"/>
      <w:szCs w:val="44"/>
      <w:lang w:val="zh-CN"/>
    </w:rPr>
  </w:style>
  <w:style w:type="paragraph" w:customStyle="1" w:styleId="340">
    <w:name w:val="部分标签"/>
    <w:basedOn w:val="341"/>
    <w:qFormat/>
    <w:uiPriority w:val="99"/>
  </w:style>
  <w:style w:type="paragraph" w:customStyle="1" w:styleId="341">
    <w:name w:val="节标签"/>
    <w:basedOn w:val="301"/>
    <w:next w:val="26"/>
    <w:qFormat/>
    <w:uiPriority w:val="99"/>
    <w:pPr>
      <w:pBdr>
        <w:bottom w:val="single" w:color="808080" w:sz="6" w:space="24"/>
      </w:pBdr>
      <w:spacing w:after="720"/>
      <w:jc w:val="center"/>
    </w:pPr>
    <w:rPr>
      <w:caps/>
      <w:spacing w:val="80"/>
      <w:sz w:val="48"/>
    </w:rPr>
  </w:style>
  <w:style w:type="paragraph" w:customStyle="1" w:styleId="342">
    <w:name w:val="char"/>
    <w:basedOn w:val="1"/>
    <w:qFormat/>
    <w:uiPriority w:val="0"/>
    <w:pPr>
      <w:widowControl/>
      <w:spacing w:after="160" w:line="240" w:lineRule="exact"/>
      <w:jc w:val="left"/>
    </w:pPr>
    <w:rPr>
      <w:szCs w:val="20"/>
    </w:rPr>
  </w:style>
  <w:style w:type="paragraph" w:customStyle="1" w:styleId="343">
    <w:name w:val="表头"/>
    <w:basedOn w:val="1"/>
    <w:qFormat/>
    <w:uiPriority w:val="0"/>
    <w:pPr>
      <w:spacing w:line="320" w:lineRule="exact"/>
      <w:jc w:val="center"/>
    </w:pPr>
    <w:rPr>
      <w:b/>
      <w:kern w:val="24"/>
      <w:sz w:val="24"/>
      <w:szCs w:val="20"/>
    </w:rPr>
  </w:style>
  <w:style w:type="paragraph" w:customStyle="1" w:styleId="344">
    <w:name w:val="Char Char Char Char Char Char1 Char"/>
    <w:basedOn w:val="1"/>
    <w:qFormat/>
    <w:uiPriority w:val="99"/>
  </w:style>
  <w:style w:type="paragraph" w:customStyle="1" w:styleId="345">
    <w:name w:val="基准索引样式"/>
    <w:basedOn w:val="1"/>
    <w:qFormat/>
    <w:uiPriority w:val="99"/>
    <w:pPr>
      <w:widowControl/>
      <w:adjustRightInd w:val="0"/>
      <w:spacing w:line="240" w:lineRule="atLeast"/>
      <w:ind w:left="360" w:hanging="360"/>
      <w:jc w:val="left"/>
      <w:textAlignment w:val="baseline"/>
    </w:pPr>
    <w:rPr>
      <w:rFonts w:ascii="Garamond" w:hAnsi="Garamond"/>
      <w:kern w:val="0"/>
      <w:sz w:val="22"/>
      <w:szCs w:val="20"/>
    </w:rPr>
  </w:style>
  <w:style w:type="paragraph" w:customStyle="1" w:styleId="346">
    <w:name w:val="xl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kern w:val="0"/>
      <w:sz w:val="22"/>
      <w:szCs w:val="20"/>
    </w:rPr>
  </w:style>
  <w:style w:type="paragraph" w:customStyle="1" w:styleId="347">
    <w:name w:val="样式 标题 2 + 仿宋_GB2312"/>
    <w:basedOn w:val="4"/>
    <w:qFormat/>
    <w:uiPriority w:val="0"/>
    <w:pPr>
      <w:tabs>
        <w:tab w:val="left" w:pos="1320"/>
      </w:tabs>
      <w:spacing w:before="240" w:after="240" w:line="300" w:lineRule="auto"/>
      <w:ind w:left="1320" w:hanging="420"/>
      <w:jc w:val="center"/>
    </w:pPr>
    <w:rPr>
      <w:rFonts w:ascii="仿宋_GB2312" w:hAnsi="仿宋_GB2312" w:eastAsia="仿宋_GB2312"/>
      <w:b w:val="0"/>
      <w:bCs w:val="0"/>
      <w:color w:val="000000"/>
      <w:szCs w:val="20"/>
      <w:lang w:val="zh-CN"/>
    </w:rPr>
  </w:style>
  <w:style w:type="paragraph" w:customStyle="1" w:styleId="348">
    <w:name w:val="编号（1）"/>
    <w:basedOn w:val="1"/>
    <w:qFormat/>
    <w:uiPriority w:val="0"/>
    <w:pPr>
      <w:tabs>
        <w:tab w:val="left" w:pos="420"/>
      </w:tabs>
      <w:spacing w:line="360" w:lineRule="auto"/>
      <w:ind w:left="450" w:leftChars="200" w:hanging="200" w:hangingChars="200"/>
    </w:pPr>
    <w:rPr>
      <w:rFonts w:ascii="宋体"/>
      <w:szCs w:val="20"/>
    </w:rPr>
  </w:style>
  <w:style w:type="paragraph" w:customStyle="1" w:styleId="349">
    <w:name w:val="三级无标题条"/>
    <w:basedOn w:val="1"/>
    <w:qFormat/>
    <w:uiPriority w:val="99"/>
  </w:style>
  <w:style w:type="paragraph" w:customStyle="1" w:styleId="350">
    <w:name w:val="xl53"/>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pPr>
    <w:rPr>
      <w:rFonts w:ascii="宋体" w:hAnsi="宋体"/>
      <w:kern w:val="0"/>
      <w:sz w:val="22"/>
      <w:szCs w:val="20"/>
    </w:rPr>
  </w:style>
  <w:style w:type="paragraph" w:customStyle="1" w:styleId="351">
    <w:name w:val="首页页眉样式"/>
    <w:basedOn w:val="47"/>
    <w:qFormat/>
    <w:uiPriority w:val="99"/>
    <w:pPr>
      <w:keepLines/>
      <w:widowControl/>
      <w:pBdr>
        <w:bottom w:val="none" w:color="auto" w:sz="0" w:space="0"/>
      </w:pBdr>
      <w:tabs>
        <w:tab w:val="center" w:pos="-18551"/>
        <w:tab w:val="right" w:pos="4320"/>
        <w:tab w:val="clear" w:pos="4153"/>
        <w:tab w:val="clear" w:pos="8306"/>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352">
    <w:name w:val="Char Char Char Char1"/>
    <w:basedOn w:val="1"/>
    <w:next w:val="1"/>
    <w:qFormat/>
    <w:uiPriority w:val="99"/>
    <w:rPr>
      <w:szCs w:val="20"/>
    </w:rPr>
  </w:style>
  <w:style w:type="paragraph" w:customStyle="1" w:styleId="353">
    <w:name w:val="普正文1"/>
    <w:basedOn w:val="1"/>
    <w:next w:val="1"/>
    <w:qFormat/>
    <w:uiPriority w:val="99"/>
    <w:pPr>
      <w:adjustRightInd w:val="0"/>
      <w:snapToGrid w:val="0"/>
      <w:spacing w:before="60" w:after="60" w:line="318" w:lineRule="atLeast"/>
      <w:ind w:left="1155" w:firstLine="3"/>
      <w:textAlignment w:val="baseline"/>
    </w:pPr>
    <w:rPr>
      <w:rFonts w:hAnsi="Arial"/>
      <w:kern w:val="0"/>
      <w:sz w:val="24"/>
      <w:szCs w:val="20"/>
    </w:rPr>
  </w:style>
  <w:style w:type="paragraph" w:customStyle="1" w:styleId="354">
    <w:name w:val="章节题目"/>
    <w:basedOn w:val="69"/>
    <w:qFormat/>
    <w:uiPriority w:val="99"/>
    <w:pPr>
      <w:keepNext/>
      <w:keepLines/>
      <w:widowControl/>
      <w:spacing w:before="140" w:after="0" w:line="240" w:lineRule="auto"/>
      <w:outlineLvl w:val="9"/>
    </w:pPr>
    <w:rPr>
      <w:rFonts w:ascii="Garamond" w:hAnsi="Garamond"/>
      <w:b w:val="0"/>
      <w:caps/>
      <w:spacing w:val="60"/>
      <w:kern w:val="20"/>
      <w:sz w:val="44"/>
    </w:rPr>
  </w:style>
  <w:style w:type="paragraph" w:customStyle="1" w:styleId="355">
    <w:name w:val="正文11"/>
    <w:basedOn w:val="1"/>
    <w:qFormat/>
    <w:uiPriority w:val="0"/>
    <w:pPr>
      <w:spacing w:line="360" w:lineRule="auto"/>
      <w:ind w:firstLine="200" w:firstLineChars="200"/>
    </w:pPr>
    <w:rPr>
      <w:rFonts w:ascii="宋体"/>
      <w:szCs w:val="20"/>
    </w:rPr>
  </w:style>
  <w:style w:type="paragraph" w:customStyle="1" w:styleId="356">
    <w:name w:val="样式 正文缩进 + 宋体 小四 行距: 1.5 倍行距"/>
    <w:basedOn w:val="6"/>
    <w:qFormat/>
    <w:uiPriority w:val="0"/>
    <w:pPr>
      <w:spacing w:line="360" w:lineRule="auto"/>
      <w:ind w:firstLine="480"/>
    </w:pPr>
    <w:rPr>
      <w:rFonts w:ascii="宋体" w:hAnsi="宋体"/>
      <w:sz w:val="24"/>
      <w:szCs w:val="20"/>
    </w:rPr>
  </w:style>
  <w:style w:type="paragraph" w:customStyle="1" w:styleId="357">
    <w:name w:val="List Paragraph1"/>
    <w:basedOn w:val="1"/>
    <w:qFormat/>
    <w:uiPriority w:val="0"/>
    <w:pPr>
      <w:ind w:firstLine="420" w:firstLineChars="200"/>
    </w:pPr>
    <w:rPr>
      <w:rFonts w:ascii="Calibri" w:hAnsi="Calibri"/>
      <w:szCs w:val="22"/>
    </w:rPr>
  </w:style>
  <w:style w:type="paragraph" w:customStyle="1" w:styleId="358">
    <w:name w:val="表格内容"/>
    <w:basedOn w:val="1"/>
    <w:qFormat/>
    <w:uiPriority w:val="0"/>
    <w:pPr>
      <w:widowControl/>
      <w:autoSpaceDE w:val="0"/>
      <w:autoSpaceDN w:val="0"/>
      <w:adjustRightInd w:val="0"/>
      <w:snapToGrid w:val="0"/>
      <w:jc w:val="center"/>
    </w:pPr>
    <w:rPr>
      <w:kern w:val="0"/>
      <w:sz w:val="24"/>
      <w:lang w:eastAsia="en-US" w:bidi="en-US"/>
    </w:rPr>
  </w:style>
  <w:style w:type="paragraph" w:customStyle="1" w:styleId="359">
    <w:name w:val="xl5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kern w:val="0"/>
      <w:sz w:val="22"/>
      <w:szCs w:val="20"/>
    </w:rPr>
  </w:style>
  <w:style w:type="paragraph" w:customStyle="1" w:styleId="360">
    <w:name w:val="TOC 标题1"/>
    <w:basedOn w:val="3"/>
    <w:next w:val="1"/>
    <w:qFormat/>
    <w:uiPriority w:val="39"/>
    <w:pPr>
      <w:spacing w:line="578" w:lineRule="auto"/>
      <w:outlineLvl w:val="9"/>
    </w:pPr>
  </w:style>
  <w:style w:type="paragraph" w:customStyle="1" w:styleId="361">
    <w:name w:val="Char Char Char Char Char Char Char Char Char3"/>
    <w:basedOn w:val="1"/>
    <w:qFormat/>
    <w:uiPriority w:val="0"/>
    <w:pPr>
      <w:spacing w:line="360" w:lineRule="auto"/>
      <w:ind w:firstLine="200" w:firstLineChars="200"/>
    </w:pPr>
    <w:rPr>
      <w:rFonts w:ascii="宋体" w:hAnsi="宋体" w:cs="宋体"/>
      <w:sz w:val="24"/>
    </w:rPr>
  </w:style>
  <w:style w:type="paragraph" w:customStyle="1" w:styleId="36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363">
    <w:name w:val="样式 标题 2标题 1.1 + 黑体 加粗"/>
    <w:basedOn w:val="4"/>
    <w:qFormat/>
    <w:uiPriority w:val="0"/>
    <w:pPr>
      <w:tabs>
        <w:tab w:val="left" w:pos="454"/>
      </w:tabs>
      <w:adjustRightInd w:val="0"/>
      <w:snapToGrid w:val="0"/>
      <w:spacing w:beforeLines="50" w:after="50" w:line="240" w:lineRule="auto"/>
      <w:ind w:left="420" w:hanging="420"/>
      <w:jc w:val="center"/>
    </w:pPr>
    <w:rPr>
      <w:rFonts w:ascii="黑体" w:hAnsi="黑体"/>
      <w:bCs w:val="0"/>
      <w:color w:val="000000"/>
      <w:szCs w:val="20"/>
      <w:lang w:val="zh-CN"/>
    </w:rPr>
  </w:style>
  <w:style w:type="paragraph" w:customStyle="1" w:styleId="364">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365">
    <w:name w:val="Char Char Char Char Char Char Char"/>
    <w:basedOn w:val="1"/>
    <w:qFormat/>
    <w:uiPriority w:val="99"/>
    <w:rPr>
      <w:rFonts w:ascii="仿宋_GB2312" w:eastAsia="黑体"/>
      <w:b/>
      <w:sz w:val="32"/>
      <w:szCs w:val="20"/>
    </w:rPr>
  </w:style>
  <w:style w:type="paragraph" w:customStyle="1" w:styleId="366">
    <w:name w:val="样式 样式 样式 第四行 + 左侧:  -4 字符 段前: 2 行 + 左侧:  -3 字符 段前: 2 行 + 左侧:  -2..."/>
    <w:basedOn w:val="322"/>
    <w:qFormat/>
    <w:uiPriority w:val="0"/>
    <w:pPr>
      <w:ind w:left="0" w:leftChars="0"/>
    </w:pPr>
  </w:style>
  <w:style w:type="paragraph" w:customStyle="1" w:styleId="367">
    <w:name w:val="Char Char Char Char Char Char Char Char Char Char Char Char Char Char Char Char Char Char Char Char Char Char Char Char Char Char"/>
    <w:basedOn w:val="1"/>
    <w:qFormat/>
    <w:uiPriority w:val="0"/>
    <w:rPr>
      <w:sz w:val="28"/>
      <w:szCs w:val="20"/>
    </w:rPr>
  </w:style>
  <w:style w:type="paragraph" w:styleId="368">
    <w:name w:val="List Paragraph"/>
    <w:basedOn w:val="1"/>
    <w:qFormat/>
    <w:uiPriority w:val="34"/>
    <w:pPr>
      <w:widowControl/>
      <w:ind w:firstLine="420" w:firstLineChars="200"/>
      <w:jc w:val="left"/>
    </w:pPr>
    <w:rPr>
      <w:kern w:val="0"/>
      <w:sz w:val="20"/>
      <w:szCs w:val="20"/>
    </w:rPr>
  </w:style>
  <w:style w:type="paragraph" w:customStyle="1" w:styleId="369">
    <w:name w:val="图片"/>
    <w:basedOn w:val="1"/>
    <w:next w:val="20"/>
    <w:qFormat/>
    <w:uiPriority w:val="99"/>
    <w:pPr>
      <w:keepNext/>
      <w:widowControl/>
      <w:adjustRightInd w:val="0"/>
      <w:spacing w:line="315" w:lineRule="atLeast"/>
      <w:jc w:val="left"/>
      <w:textAlignment w:val="baseline"/>
    </w:pPr>
    <w:rPr>
      <w:rFonts w:ascii="Garamond" w:hAnsi="Garamond"/>
      <w:kern w:val="0"/>
      <w:sz w:val="22"/>
      <w:szCs w:val="20"/>
    </w:rPr>
  </w:style>
  <w:style w:type="paragraph" w:customStyle="1" w:styleId="370">
    <w:name w:val="字元"/>
    <w:basedOn w:val="1"/>
    <w:qFormat/>
    <w:uiPriority w:val="0"/>
    <w:pPr>
      <w:tabs>
        <w:tab w:val="left" w:pos="1050"/>
      </w:tabs>
      <w:ind w:left="1050" w:hanging="480"/>
    </w:pPr>
  </w:style>
  <w:style w:type="paragraph" w:customStyle="1" w:styleId="371">
    <w:name w:val="正文文本缩进 22"/>
    <w:basedOn w:val="1"/>
    <w:qFormat/>
    <w:uiPriority w:val="0"/>
    <w:pPr>
      <w:adjustRightInd w:val="0"/>
      <w:spacing w:line="360" w:lineRule="auto"/>
      <w:ind w:right="1001" w:firstLine="525"/>
      <w:jc w:val="left"/>
      <w:textAlignment w:val="baseline"/>
    </w:pPr>
    <w:rPr>
      <w:sz w:val="24"/>
      <w:szCs w:val="20"/>
    </w:rPr>
  </w:style>
  <w:style w:type="paragraph" w:customStyle="1" w:styleId="372">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37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374">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FFCC00"/>
      <w:kern w:val="0"/>
      <w:sz w:val="20"/>
      <w:szCs w:val="20"/>
    </w:rPr>
  </w:style>
  <w:style w:type="paragraph" w:customStyle="1" w:styleId="375">
    <w:name w:val="样式3"/>
    <w:basedOn w:val="5"/>
    <w:qFormat/>
    <w:uiPriority w:val="99"/>
    <w:rPr>
      <w:rFonts w:eastAsia="Arial"/>
    </w:rPr>
  </w:style>
  <w:style w:type="paragraph" w:customStyle="1" w:styleId="376">
    <w:name w:val="样式 普通文字 + Times New Roman 加粗 首行缩进:  0.73 厘米 行距: 多倍行距 1.15 字行"/>
    <w:basedOn w:val="36"/>
    <w:qFormat/>
    <w:uiPriority w:val="0"/>
    <w:pPr>
      <w:adjustRightInd w:val="0"/>
      <w:snapToGrid w:val="0"/>
      <w:spacing w:line="460" w:lineRule="exact"/>
    </w:pPr>
    <w:rPr>
      <w:rFonts w:ascii="Times New Roman" w:hAnsi="Times New Roman"/>
      <w:color w:val="FF0000"/>
      <w:sz w:val="24"/>
      <w:lang w:val="zh-CN"/>
    </w:rPr>
  </w:style>
  <w:style w:type="paragraph" w:customStyle="1" w:styleId="377">
    <w:name w:val="Char Char Char Char Char Char Char Char Char Char"/>
    <w:basedOn w:val="1"/>
    <w:qFormat/>
    <w:uiPriority w:val="0"/>
    <w:pPr>
      <w:spacing w:line="360" w:lineRule="auto"/>
      <w:ind w:firstLine="200" w:firstLineChars="200"/>
    </w:pPr>
    <w:rPr>
      <w:rFonts w:ascii="宋体" w:hAnsi="宋体"/>
      <w:sz w:val="24"/>
      <w:szCs w:val="20"/>
    </w:rPr>
  </w:style>
  <w:style w:type="paragraph" w:customStyle="1" w:styleId="378">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2"/>
      <w:szCs w:val="20"/>
    </w:rPr>
  </w:style>
  <w:style w:type="paragraph" w:customStyle="1" w:styleId="379">
    <w:name w:val="第二章样式1"/>
    <w:qFormat/>
    <w:uiPriority w:val="0"/>
    <w:pPr>
      <w:tabs>
        <w:tab w:val="left" w:pos="1020"/>
      </w:tabs>
      <w:adjustRightInd w:val="0"/>
      <w:snapToGrid w:val="0"/>
      <w:spacing w:beforeLines="70" w:afterLines="70" w:line="360" w:lineRule="exact"/>
      <w:ind w:left="1021" w:hanging="1021"/>
      <w:textAlignment w:val="baseline"/>
      <w:outlineLvl w:val="0"/>
    </w:pPr>
    <w:rPr>
      <w:rFonts w:ascii="宋体" w:hAnsi="宋体" w:eastAsia="宋体" w:cs="Times New Roman"/>
      <w:b/>
      <w:color w:val="000000"/>
      <w:spacing w:val="20"/>
      <w:sz w:val="24"/>
      <w:szCs w:val="24"/>
      <w:lang w:val="en-US" w:eastAsia="zh-CN" w:bidi="ar-SA"/>
    </w:rPr>
  </w:style>
  <w:style w:type="paragraph" w:customStyle="1" w:styleId="380">
    <w:name w:val="qp"/>
    <w:basedOn w:val="1"/>
    <w:qFormat/>
    <w:uiPriority w:val="99"/>
    <w:pPr>
      <w:widowControl/>
      <w:adjustRightInd w:val="0"/>
      <w:spacing w:line="318" w:lineRule="atLeast"/>
      <w:jc w:val="left"/>
      <w:textAlignment w:val="baseline"/>
    </w:pPr>
    <w:rPr>
      <w:rFonts w:ascii="宋体"/>
      <w:kern w:val="0"/>
      <w:sz w:val="20"/>
      <w:szCs w:val="20"/>
    </w:rPr>
  </w:style>
  <w:style w:type="paragraph" w:customStyle="1" w:styleId="381">
    <w:name w:val="样式4"/>
    <w:basedOn w:val="5"/>
    <w:qFormat/>
    <w:uiPriority w:val="0"/>
    <w:rPr>
      <w:rFonts w:eastAsia="Arial"/>
    </w:rPr>
  </w:style>
  <w:style w:type="paragraph" w:customStyle="1" w:styleId="382">
    <w:name w:val="Char Char Char Char Char Char2 Char Char Char Char Char Char1 Char Char Char Char1"/>
    <w:basedOn w:val="1"/>
    <w:qFormat/>
    <w:uiPriority w:val="99"/>
    <w:pPr>
      <w:spacing w:line="360" w:lineRule="auto"/>
      <w:ind w:firstLine="200" w:firstLineChars="200"/>
    </w:pPr>
    <w:rPr>
      <w:rFonts w:ascii="宋体" w:hAnsi="宋体" w:cs="宋体"/>
      <w:sz w:val="24"/>
    </w:rPr>
  </w:style>
  <w:style w:type="paragraph" w:customStyle="1" w:styleId="38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kern w:val="0"/>
      <w:sz w:val="22"/>
      <w:szCs w:val="20"/>
    </w:rPr>
  </w:style>
  <w:style w:type="paragraph" w:customStyle="1" w:styleId="384">
    <w:name w:val="默认段落字体 Para Char Char Char Char Char Char Char"/>
    <w:basedOn w:val="1"/>
    <w:qFormat/>
    <w:uiPriority w:val="0"/>
    <w:pPr>
      <w:spacing w:line="360" w:lineRule="auto"/>
      <w:ind w:firstLine="200" w:firstLineChars="200"/>
    </w:pPr>
    <w:rPr>
      <w:rFonts w:ascii="宋体" w:hAnsi="宋体"/>
      <w:sz w:val="24"/>
      <w:szCs w:val="20"/>
    </w:rPr>
  </w:style>
  <w:style w:type="paragraph" w:customStyle="1" w:styleId="385">
    <w:name w:val="样式 标题 3 + 段前: 0.5 行 段后: 0.5 行"/>
    <w:basedOn w:val="5"/>
    <w:qFormat/>
    <w:uiPriority w:val="0"/>
    <w:pPr>
      <w:keepNext w:val="0"/>
      <w:keepLines w:val="0"/>
      <w:tabs>
        <w:tab w:val="left" w:pos="720"/>
        <w:tab w:val="left" w:pos="1080"/>
      </w:tabs>
      <w:adjustRightInd w:val="0"/>
      <w:spacing w:before="0" w:after="0" w:line="360" w:lineRule="auto"/>
      <w:jc w:val="center"/>
    </w:pPr>
    <w:rPr>
      <w:bCs w:val="0"/>
      <w:sz w:val="30"/>
      <w:szCs w:val="20"/>
      <w:lang w:val="zh-CN"/>
    </w:rPr>
  </w:style>
  <w:style w:type="paragraph" w:customStyle="1" w:styleId="386">
    <w:name w:val="样式 标题 2 + 居中1"/>
    <w:basedOn w:val="4"/>
    <w:qFormat/>
    <w:uiPriority w:val="0"/>
    <w:pPr>
      <w:tabs>
        <w:tab w:val="left" w:pos="4725"/>
      </w:tabs>
      <w:ind w:left="4725" w:hanging="420"/>
      <w:jc w:val="center"/>
    </w:pPr>
    <w:rPr>
      <w:b w:val="0"/>
      <w:bCs w:val="0"/>
      <w:color w:val="000000"/>
      <w:szCs w:val="20"/>
      <w:lang w:val="zh-CN"/>
    </w:rPr>
  </w:style>
  <w:style w:type="paragraph" w:customStyle="1" w:styleId="387">
    <w:name w:val="Char2"/>
    <w:basedOn w:val="1"/>
    <w:qFormat/>
    <w:uiPriority w:val="0"/>
    <w:rPr>
      <w:rFonts w:ascii="仿宋_GB2312" w:eastAsia="仿宋_GB2312"/>
      <w:b/>
      <w:sz w:val="32"/>
      <w:szCs w:val="32"/>
    </w:rPr>
  </w:style>
  <w:style w:type="paragraph" w:customStyle="1" w:styleId="388">
    <w:name w:val="CM89"/>
    <w:basedOn w:val="338"/>
    <w:next w:val="338"/>
    <w:qFormat/>
    <w:uiPriority w:val="99"/>
    <w:rPr>
      <w:rFonts w:ascii="黑体" w:eastAsia="黑体" w:cs="黑体"/>
      <w:color w:val="auto"/>
      <w:szCs w:val="24"/>
    </w:rPr>
  </w:style>
  <w:style w:type="paragraph" w:customStyle="1" w:styleId="389">
    <w:name w:val="批注主题 Char Char"/>
    <w:basedOn w:val="23"/>
    <w:next w:val="23"/>
    <w:qFormat/>
    <w:uiPriority w:val="0"/>
    <w:rPr>
      <w:b/>
      <w:szCs w:val="20"/>
    </w:rPr>
  </w:style>
  <w:style w:type="paragraph" w:customStyle="1" w:styleId="390">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color w:val="000000"/>
      <w:kern w:val="0"/>
      <w:sz w:val="22"/>
      <w:szCs w:val="20"/>
    </w:rPr>
  </w:style>
  <w:style w:type="paragraph" w:customStyle="1" w:styleId="391">
    <w:name w:val="Table Text"/>
    <w:qFormat/>
    <w:uiPriority w:val="0"/>
    <w:pPr>
      <w:autoSpaceDE w:val="0"/>
      <w:autoSpaceDN w:val="0"/>
      <w:adjustRightInd w:val="0"/>
      <w:textAlignment w:val="baseline"/>
    </w:pPr>
    <w:rPr>
      <w:rFonts w:ascii="Tms Rmn" w:hAnsi="Tms Rmn" w:eastAsia="宋体" w:cs="Times New Roman"/>
      <w:color w:val="000000"/>
      <w:sz w:val="22"/>
      <w:szCs w:val="22"/>
      <w:lang w:val="en-US" w:eastAsia="zh-CN" w:bidi="ar-SA"/>
    </w:rPr>
  </w:style>
  <w:style w:type="paragraph" w:customStyle="1" w:styleId="392">
    <w:name w:val="Char Char Char Char Char Char3 Char Char Char Char Char Char Char11"/>
    <w:basedOn w:val="1"/>
    <w:next w:val="1"/>
    <w:qFormat/>
    <w:uiPriority w:val="99"/>
    <w:rPr>
      <w:rFonts w:eastAsia="黑体"/>
      <w:sz w:val="28"/>
    </w:rPr>
  </w:style>
  <w:style w:type="paragraph" w:customStyle="1" w:styleId="393">
    <w:name w:val="样式 Arial 左侧:  2 字符 行距: 固定值 29 磅"/>
    <w:basedOn w:val="1"/>
    <w:qFormat/>
    <w:uiPriority w:val="0"/>
    <w:pPr>
      <w:adjustRightInd w:val="0"/>
      <w:spacing w:line="580" w:lineRule="exact"/>
      <w:textAlignment w:val="baseline"/>
    </w:pPr>
    <w:rPr>
      <w:rFonts w:ascii="Arial" w:hAnsi="Arial"/>
      <w:kern w:val="0"/>
      <w:sz w:val="24"/>
      <w:szCs w:val="20"/>
    </w:rPr>
  </w:style>
  <w:style w:type="paragraph" w:customStyle="1" w:styleId="394">
    <w:name w:val="样式 五号 居中 行距: 最小值 12 磅3"/>
    <w:basedOn w:val="1"/>
    <w:qFormat/>
    <w:uiPriority w:val="0"/>
    <w:pPr>
      <w:adjustRightInd w:val="0"/>
      <w:spacing w:line="240" w:lineRule="atLeast"/>
      <w:jc w:val="center"/>
    </w:pPr>
    <w:rPr>
      <w:szCs w:val="20"/>
    </w:rPr>
  </w:style>
  <w:style w:type="paragraph" w:customStyle="1" w:styleId="395">
    <w:name w:val="Outline4"/>
    <w:qFormat/>
    <w:uiPriority w:val="99"/>
    <w:pPr>
      <w:tabs>
        <w:tab w:val="left" w:pos="288"/>
        <w:tab w:val="left" w:pos="413"/>
      </w:tabs>
      <w:autoSpaceDE w:val="0"/>
      <w:autoSpaceDN w:val="0"/>
      <w:adjustRightInd w:val="0"/>
      <w:textAlignment w:val="baseline"/>
    </w:pPr>
    <w:rPr>
      <w:rFonts w:ascii="Tms Rmn" w:hAnsi="Tms Rmn" w:eastAsia="宋体" w:cs="Times New Roman"/>
      <w:color w:val="000000"/>
      <w:sz w:val="22"/>
      <w:lang w:val="en-US" w:eastAsia="zh-CN" w:bidi="ar-SA"/>
    </w:rPr>
  </w:style>
  <w:style w:type="paragraph" w:customStyle="1" w:styleId="396">
    <w:name w:val="font8"/>
    <w:basedOn w:val="1"/>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397">
    <w:name w:val="CM96"/>
    <w:basedOn w:val="338"/>
    <w:next w:val="338"/>
    <w:qFormat/>
    <w:uiPriority w:val="99"/>
    <w:rPr>
      <w:rFonts w:ascii="黑体" w:eastAsia="黑体" w:cs="黑体"/>
      <w:color w:val="auto"/>
      <w:szCs w:val="24"/>
    </w:rPr>
  </w:style>
  <w:style w:type="paragraph" w:customStyle="1" w:styleId="398">
    <w:name w:val="列出段落2"/>
    <w:basedOn w:val="1"/>
    <w:qFormat/>
    <w:uiPriority w:val="99"/>
    <w:pPr>
      <w:jc w:val="left"/>
    </w:pPr>
    <w:rPr>
      <w:rFonts w:ascii="Calibri" w:hAnsi="Calibri"/>
      <w:kern w:val="0"/>
      <w:sz w:val="22"/>
      <w:szCs w:val="22"/>
      <w:lang w:eastAsia="en-US"/>
    </w:rPr>
  </w:style>
  <w:style w:type="paragraph" w:customStyle="1" w:styleId="399">
    <w:name w:val="表中"/>
    <w:basedOn w:val="1"/>
    <w:qFormat/>
    <w:uiPriority w:val="0"/>
    <w:pPr>
      <w:tabs>
        <w:tab w:val="left" w:pos="480"/>
      </w:tabs>
      <w:autoSpaceDE w:val="0"/>
      <w:autoSpaceDN w:val="0"/>
      <w:adjustRightInd w:val="0"/>
      <w:spacing w:before="100" w:beforeAutospacing="1" w:after="100" w:afterAutospacing="1"/>
      <w:jc w:val="center"/>
    </w:pPr>
    <w:rPr>
      <w:kern w:val="0"/>
      <w:szCs w:val="20"/>
    </w:rPr>
  </w:style>
  <w:style w:type="paragraph" w:customStyle="1" w:styleId="400">
    <w:name w:val="TOC 标题111"/>
    <w:basedOn w:val="3"/>
    <w:next w:val="1"/>
    <w:qFormat/>
    <w:uiPriority w:val="0"/>
    <w:pPr>
      <w:spacing w:line="578" w:lineRule="auto"/>
      <w:outlineLvl w:val="9"/>
    </w:pPr>
  </w:style>
  <w:style w:type="paragraph" w:customStyle="1" w:styleId="40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kern w:val="0"/>
      <w:sz w:val="22"/>
      <w:szCs w:val="20"/>
    </w:rPr>
  </w:style>
  <w:style w:type="paragraph" w:customStyle="1" w:styleId="402">
    <w:name w:val="Char1 Char Char1 Char"/>
    <w:basedOn w:val="1"/>
    <w:qFormat/>
    <w:uiPriority w:val="0"/>
    <w:rPr>
      <w:rFonts w:ascii="仿宋_GB2312" w:eastAsia="仿宋_GB2312"/>
      <w:b/>
      <w:sz w:val="32"/>
      <w:szCs w:val="20"/>
    </w:rPr>
  </w:style>
  <w:style w:type="paragraph" w:customStyle="1" w:styleId="403">
    <w:name w:val="首页脚样式"/>
    <w:basedOn w:val="46"/>
    <w:qFormat/>
    <w:uiPriority w:val="99"/>
    <w:pPr>
      <w:keepLines/>
      <w:widowControl/>
      <w:tabs>
        <w:tab w:val="right" w:pos="-18551"/>
        <w:tab w:val="right" w:pos="4320"/>
        <w:tab w:val="clear" w:pos="4153"/>
        <w:tab w:val="clear" w:pos="8306"/>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404">
    <w:name w:val="回信地址"/>
    <w:qFormat/>
    <w:uiPriority w:val="99"/>
    <w:pPr>
      <w:framePr w:w="8640" w:wrap="notBeside" w:vAnchor="page" w:hAnchor="page" w:x="1729" w:y="14401" w:anchorLock="1"/>
      <w:tabs>
        <w:tab w:val="left" w:pos="-18551"/>
      </w:tabs>
      <w:spacing w:line="240" w:lineRule="atLeast"/>
      <w:ind w:right="-240"/>
      <w:jc w:val="center"/>
    </w:pPr>
    <w:rPr>
      <w:rFonts w:ascii="Garamond" w:hAnsi="Garamond" w:eastAsia="宋体" w:cs="Times New Roman"/>
      <w:caps/>
      <w:spacing w:val="30"/>
      <w:sz w:val="14"/>
      <w:lang w:val="en-US" w:eastAsia="zh-CN" w:bidi="ar-SA"/>
    </w:rPr>
  </w:style>
  <w:style w:type="paragraph" w:customStyle="1" w:styleId="405">
    <w:name w:val="表"/>
    <w:basedOn w:val="1"/>
    <w:qFormat/>
    <w:uiPriority w:val="0"/>
    <w:pPr>
      <w:spacing w:line="440" w:lineRule="exact"/>
      <w:jc w:val="center"/>
    </w:pPr>
    <w:rPr>
      <w:rFonts w:ascii="仿宋_GB2312" w:eastAsia="仿宋_GB2312"/>
      <w:szCs w:val="20"/>
    </w:rPr>
  </w:style>
  <w:style w:type="paragraph" w:customStyle="1" w:styleId="406">
    <w:name w:val="CM82"/>
    <w:basedOn w:val="338"/>
    <w:next w:val="338"/>
    <w:qFormat/>
    <w:uiPriority w:val="99"/>
    <w:rPr>
      <w:rFonts w:ascii="黑体" w:eastAsia="黑体" w:cs="黑体"/>
      <w:color w:val="auto"/>
      <w:szCs w:val="24"/>
    </w:rPr>
  </w:style>
  <w:style w:type="paragraph" w:customStyle="1" w:styleId="407">
    <w:name w:val="xl4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rFonts w:ascii="宋体" w:hAnsi="宋体"/>
      <w:b/>
      <w:kern w:val="0"/>
      <w:sz w:val="22"/>
      <w:szCs w:val="20"/>
    </w:rPr>
  </w:style>
  <w:style w:type="paragraph" w:customStyle="1" w:styleId="408">
    <w:name w:val="Char Char Char Char Char Char3 Char Char Char Char Char Char Char1"/>
    <w:basedOn w:val="1"/>
    <w:next w:val="1"/>
    <w:qFormat/>
    <w:uiPriority w:val="99"/>
    <w:rPr>
      <w:rFonts w:eastAsia="黑体"/>
      <w:sz w:val="28"/>
    </w:rPr>
  </w:style>
  <w:style w:type="paragraph" w:customStyle="1" w:styleId="409">
    <w:name w:val="Char1 Char Char Char1 Char Char Char"/>
    <w:basedOn w:val="1"/>
    <w:qFormat/>
    <w:uiPriority w:val="99"/>
    <w:pPr>
      <w:autoSpaceDE w:val="0"/>
      <w:autoSpaceDN w:val="0"/>
      <w:adjustRightInd w:val="0"/>
      <w:jc w:val="left"/>
      <w:textAlignment w:val="baseline"/>
    </w:pPr>
    <w:rPr>
      <w:sz w:val="24"/>
    </w:rPr>
  </w:style>
  <w:style w:type="paragraph" w:customStyle="1" w:styleId="410">
    <w:name w:val="条文脚注"/>
    <w:basedOn w:val="55"/>
    <w:qFormat/>
    <w:uiPriority w:val="99"/>
    <w:pPr>
      <w:snapToGrid w:val="0"/>
      <w:ind w:left="780" w:leftChars="200" w:hanging="360" w:hangingChars="200"/>
    </w:pPr>
    <w:rPr>
      <w:rFonts w:ascii="宋体"/>
      <w:sz w:val="18"/>
      <w:szCs w:val="18"/>
    </w:rPr>
  </w:style>
  <w:style w:type="paragraph" w:customStyle="1" w:styleId="411">
    <w:name w:val="xl4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kern w:val="0"/>
      <w:sz w:val="22"/>
      <w:szCs w:val="20"/>
    </w:rPr>
  </w:style>
  <w:style w:type="paragraph" w:customStyle="1" w:styleId="4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2"/>
      <w:szCs w:val="20"/>
    </w:rPr>
  </w:style>
  <w:style w:type="paragraph" w:customStyle="1" w:styleId="413">
    <w:name w:val="正文4"/>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1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41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16">
    <w:name w:val="Char Char Char"/>
    <w:basedOn w:val="1"/>
    <w:qFormat/>
    <w:uiPriority w:val="0"/>
    <w:rPr>
      <w:rFonts w:ascii="Tahoma" w:hAnsi="Tahoma"/>
      <w:sz w:val="24"/>
      <w:szCs w:val="20"/>
    </w:rPr>
  </w:style>
  <w:style w:type="paragraph" w:customStyle="1" w:styleId="417">
    <w:name w:val="表格文字"/>
    <w:basedOn w:val="1"/>
    <w:qFormat/>
    <w:uiPriority w:val="99"/>
    <w:pPr>
      <w:adjustRightInd w:val="0"/>
      <w:spacing w:line="420" w:lineRule="atLeast"/>
      <w:jc w:val="left"/>
      <w:textAlignment w:val="baseline"/>
    </w:pPr>
    <w:rPr>
      <w:kern w:val="0"/>
      <w:szCs w:val="20"/>
    </w:rPr>
  </w:style>
  <w:style w:type="paragraph" w:customStyle="1" w:styleId="418">
    <w:name w:val="qp2"/>
    <w:basedOn w:val="4"/>
    <w:qFormat/>
    <w:uiPriority w:val="99"/>
    <w:pPr>
      <w:keepNext w:val="0"/>
      <w:keepLines w:val="0"/>
      <w:tabs>
        <w:tab w:val="left" w:pos="567"/>
      </w:tabs>
      <w:adjustRightInd w:val="0"/>
      <w:spacing w:before="0" w:after="0" w:line="947" w:lineRule="atLeast"/>
      <w:jc w:val="left"/>
      <w:textAlignment w:val="baseline"/>
      <w:outlineLvl w:val="9"/>
    </w:pPr>
    <w:rPr>
      <w:rFonts w:ascii="宋体" w:hAnsi="Times New Roman" w:eastAsia="宋体"/>
      <w:bCs w:val="0"/>
      <w:kern w:val="0"/>
      <w:sz w:val="36"/>
      <w:szCs w:val="20"/>
    </w:rPr>
  </w:style>
  <w:style w:type="paragraph" w:customStyle="1" w:styleId="41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b/>
      <w:kern w:val="0"/>
      <w:sz w:val="22"/>
      <w:szCs w:val="20"/>
    </w:rPr>
  </w:style>
  <w:style w:type="paragraph" w:customStyle="1" w:styleId="420">
    <w:name w:val="Char Char Char Char"/>
    <w:basedOn w:val="1"/>
    <w:next w:val="1"/>
    <w:qFormat/>
    <w:uiPriority w:val="0"/>
    <w:rPr>
      <w:szCs w:val="20"/>
    </w:rPr>
  </w:style>
  <w:style w:type="paragraph" w:customStyle="1" w:styleId="42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422">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23">
    <w:name w:val="font10"/>
    <w:basedOn w:val="1"/>
    <w:qFormat/>
    <w:uiPriority w:val="0"/>
    <w:pPr>
      <w:widowControl/>
      <w:spacing w:before="100" w:beforeAutospacing="1" w:after="100" w:afterAutospacing="1"/>
      <w:jc w:val="left"/>
    </w:pPr>
    <w:rPr>
      <w:color w:val="000000"/>
      <w:kern w:val="0"/>
      <w:sz w:val="22"/>
      <w:szCs w:val="20"/>
    </w:rPr>
  </w:style>
  <w:style w:type="paragraph" w:customStyle="1" w:styleId="424">
    <w:name w:val="连续正文文字"/>
    <w:basedOn w:val="26"/>
    <w:qFormat/>
    <w:uiPriority w:val="99"/>
    <w:pPr>
      <w:keepNext/>
      <w:widowControl/>
      <w:adjustRightInd w:val="0"/>
      <w:spacing w:after="240" w:line="240" w:lineRule="atLeast"/>
      <w:ind w:firstLine="360"/>
      <w:jc w:val="left"/>
      <w:textAlignment w:val="baseline"/>
    </w:pPr>
    <w:rPr>
      <w:rFonts w:ascii="Garamond" w:hAnsi="Garamond"/>
      <w:kern w:val="0"/>
      <w:szCs w:val="20"/>
    </w:rPr>
  </w:style>
  <w:style w:type="paragraph" w:customStyle="1" w:styleId="425">
    <w:name w:val="菲页2"/>
    <w:basedOn w:val="5"/>
    <w:qFormat/>
    <w:uiPriority w:val="0"/>
    <w:pPr>
      <w:widowControl/>
      <w:tabs>
        <w:tab w:val="left" w:pos="720"/>
      </w:tabs>
      <w:spacing w:line="416" w:lineRule="auto"/>
      <w:ind w:left="720" w:hanging="720"/>
      <w:jc w:val="center"/>
    </w:pPr>
    <w:rPr>
      <w:rFonts w:ascii="黑体" w:hAnsi="宋体" w:eastAsia="黑体"/>
      <w:b w:val="0"/>
      <w:bCs w:val="0"/>
      <w:kern w:val="0"/>
      <w:sz w:val="44"/>
      <w:szCs w:val="20"/>
      <w:lang w:val="zh-CN"/>
    </w:rPr>
  </w:style>
  <w:style w:type="paragraph" w:customStyle="1" w:styleId="426">
    <w:name w:val="样式 第五行 + 左侧:  -8 字符 段前: 2 行1"/>
    <w:basedOn w:val="335"/>
    <w:qFormat/>
    <w:uiPriority w:val="0"/>
    <w:pPr>
      <w:ind w:left="-300" w:leftChars="-300"/>
    </w:pPr>
  </w:style>
  <w:style w:type="paragraph" w:customStyle="1" w:styleId="427">
    <w:name w:val="第二章样式1.1"/>
    <w:qFormat/>
    <w:uiPriority w:val="0"/>
    <w:pPr>
      <w:tabs>
        <w:tab w:val="left" w:pos="964"/>
      </w:tabs>
      <w:spacing w:beforeLines="70" w:afterLines="70" w:line="360" w:lineRule="auto"/>
      <w:ind w:left="964" w:hanging="964"/>
      <w:jc w:val="both"/>
    </w:pPr>
    <w:rPr>
      <w:rFonts w:ascii="宋体" w:hAnsi="宋体" w:eastAsia="宋体" w:cs="Times New Roman"/>
      <w:bCs/>
      <w:color w:val="000000"/>
      <w:spacing w:val="20"/>
      <w:sz w:val="24"/>
      <w:szCs w:val="24"/>
      <w:lang w:val="en-US" w:eastAsia="zh-CN" w:bidi="ar-SA"/>
    </w:rPr>
  </w:style>
  <w:style w:type="paragraph" w:customStyle="1" w:styleId="428">
    <w:name w:val="正文1"/>
    <w:qFormat/>
    <w:uiPriority w:val="0"/>
    <w:pPr>
      <w:widowControl w:val="0"/>
      <w:adjustRightInd w:val="0"/>
      <w:spacing w:line="312" w:lineRule="atLeast"/>
      <w:jc w:val="both"/>
      <w:textAlignment w:val="baseline"/>
    </w:pPr>
    <w:rPr>
      <w:rFonts w:ascii="Arial" w:hAnsi="Times New Roman" w:eastAsia="宋体" w:cs="Times New Roman"/>
      <w:sz w:val="34"/>
      <w:lang w:val="en-US" w:eastAsia="zh-CN" w:bidi="ar-SA"/>
    </w:rPr>
  </w:style>
  <w:style w:type="paragraph" w:customStyle="1" w:styleId="429">
    <w:name w:val="Char Char Char Char Char Char Char Char Char2"/>
    <w:basedOn w:val="1"/>
    <w:qFormat/>
    <w:uiPriority w:val="0"/>
    <w:pPr>
      <w:spacing w:line="360" w:lineRule="auto"/>
      <w:ind w:firstLine="200" w:firstLineChars="200"/>
    </w:pPr>
    <w:rPr>
      <w:rFonts w:ascii="宋体" w:hAnsi="宋体" w:cs="宋体"/>
      <w:sz w:val="24"/>
    </w:rPr>
  </w:style>
  <w:style w:type="paragraph" w:customStyle="1" w:styleId="430">
    <w:name w:val="xl27"/>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431">
    <w:name w:val="标题3"/>
    <w:qFormat/>
    <w:uiPriority w:val="0"/>
    <w:pPr>
      <w:tabs>
        <w:tab w:val="left" w:pos="1260"/>
      </w:tabs>
      <w:adjustRightInd w:val="0"/>
      <w:snapToGrid w:val="0"/>
      <w:spacing w:beforeLines="70" w:afterLines="70" w:line="360" w:lineRule="exact"/>
      <w:ind w:left="1260" w:hanging="420"/>
      <w:jc w:val="both"/>
      <w:textAlignment w:val="baseline"/>
      <w:outlineLvl w:val="2"/>
    </w:pPr>
    <w:rPr>
      <w:rFonts w:ascii="宋体" w:hAnsi="宋体" w:eastAsia="宋体" w:cs="Times New Roman"/>
      <w:snapToGrid w:val="0"/>
      <w:spacing w:val="30"/>
      <w:sz w:val="24"/>
      <w:szCs w:val="24"/>
      <w:lang w:val="en-US" w:eastAsia="zh-CN" w:bidi="ar-SA"/>
    </w:rPr>
  </w:style>
  <w:style w:type="paragraph" w:customStyle="1" w:styleId="432">
    <w:name w:val="Char Char Char Char Char Char Char11"/>
    <w:basedOn w:val="1"/>
    <w:qFormat/>
    <w:uiPriority w:val="0"/>
    <w:pPr>
      <w:spacing w:beforeLines="50" w:afterLines="50" w:line="312" w:lineRule="auto"/>
      <w:ind w:firstLine="200" w:firstLineChars="200"/>
    </w:pPr>
    <w:rPr>
      <w:rFonts w:eastAsia="仿宋_GB2312"/>
      <w:sz w:val="24"/>
    </w:rPr>
  </w:style>
  <w:style w:type="paragraph" w:customStyle="1" w:styleId="433">
    <w:name w:val="样式 标题 1 + 黑体 三号 非加粗 居中 段前: 6 磅 段后: 6 磅 行距: 固定值 20 磅"/>
    <w:basedOn w:val="3"/>
    <w:qFormat/>
    <w:uiPriority w:val="99"/>
    <w:pPr>
      <w:spacing w:before="120" w:after="120" w:line="400" w:lineRule="exact"/>
      <w:jc w:val="center"/>
    </w:pPr>
    <w:rPr>
      <w:rFonts w:ascii="黑体" w:hAnsi="黑体" w:eastAsia="黑体" w:cs="宋体"/>
      <w:b w:val="0"/>
      <w:bCs w:val="0"/>
      <w:sz w:val="32"/>
      <w:szCs w:val="20"/>
    </w:rPr>
  </w:style>
  <w:style w:type="paragraph" w:customStyle="1" w:styleId="434">
    <w:name w:val="列表1"/>
    <w:basedOn w:val="285"/>
    <w:qFormat/>
    <w:uiPriority w:val="99"/>
    <w:pPr>
      <w:tabs>
        <w:tab w:val="left" w:pos="1050"/>
      </w:tabs>
      <w:ind w:left="936" w:hanging="369"/>
    </w:pPr>
    <w:rPr>
      <w:rFonts w:ascii="Calibri" w:hAnsi="Calibri"/>
    </w:rPr>
  </w:style>
  <w:style w:type="paragraph" w:customStyle="1" w:styleId="435">
    <w:name w:val="样式 正文缩进正文（首行缩进两字） Char Char正文不缩进段1Body Text(ch)缩进ALT+Z四号..."/>
    <w:basedOn w:val="1"/>
    <w:next w:val="1"/>
    <w:qFormat/>
    <w:uiPriority w:val="99"/>
    <w:pPr>
      <w:spacing w:line="360" w:lineRule="auto"/>
      <w:ind w:firstLine="480"/>
    </w:pPr>
    <w:rPr>
      <w:rFonts w:cs="宋体"/>
      <w:sz w:val="24"/>
    </w:rPr>
  </w:style>
  <w:style w:type="paragraph" w:customStyle="1" w:styleId="436">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37">
    <w:name w:val="font1"/>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438">
    <w:name w:val="msolistparagraph"/>
    <w:basedOn w:val="1"/>
    <w:qFormat/>
    <w:uiPriority w:val="0"/>
    <w:pPr>
      <w:widowControl/>
      <w:spacing w:before="100" w:beforeAutospacing="1" w:after="100" w:afterAutospacing="1"/>
      <w:jc w:val="left"/>
    </w:pPr>
    <w:rPr>
      <w:rFonts w:hint="eastAsia" w:ascii="Arial Unicode MS" w:hAnsi="Arial Unicode MS" w:eastAsia="Arial Unicode MS"/>
      <w:kern w:val="0"/>
      <w:sz w:val="24"/>
      <w:szCs w:val="20"/>
    </w:rPr>
  </w:style>
  <w:style w:type="paragraph" w:customStyle="1" w:styleId="43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kern w:val="0"/>
      <w:sz w:val="22"/>
      <w:szCs w:val="20"/>
    </w:rPr>
  </w:style>
  <w:style w:type="paragraph" w:customStyle="1" w:styleId="440">
    <w:name w:val="样式 标题 4 + 行距: 单倍行距1"/>
    <w:basedOn w:val="7"/>
    <w:qFormat/>
    <w:uiPriority w:val="0"/>
    <w:pPr>
      <w:tabs>
        <w:tab w:val="left" w:pos="567"/>
        <w:tab w:val="left" w:pos="1080"/>
      </w:tabs>
      <w:adjustRightInd w:val="0"/>
      <w:snapToGrid w:val="0"/>
      <w:spacing w:line="240" w:lineRule="auto"/>
      <w:ind w:left="113" w:hanging="45"/>
    </w:pPr>
    <w:rPr>
      <w:b w:val="0"/>
      <w:bCs w:val="0"/>
      <w:szCs w:val="20"/>
      <w:lang w:val="zh-CN"/>
    </w:rPr>
  </w:style>
  <w:style w:type="paragraph" w:customStyle="1" w:styleId="441">
    <w:name w:val="Item list"/>
    <w:basedOn w:val="1"/>
    <w:qFormat/>
    <w:uiPriority w:val="0"/>
    <w:pPr>
      <w:widowControl/>
      <w:tabs>
        <w:tab w:val="left" w:pos="-2552"/>
        <w:tab w:val="left" w:pos="-2410"/>
        <w:tab w:val="left" w:pos="1701"/>
        <w:tab w:val="left" w:pos="2268"/>
        <w:tab w:val="left" w:pos="4820"/>
        <w:tab w:val="right" w:pos="5670"/>
        <w:tab w:val="left" w:pos="5954"/>
        <w:tab w:val="left" w:pos="9660"/>
        <w:tab w:val="left" w:pos="10380"/>
        <w:tab w:val="left" w:pos="11100"/>
        <w:tab w:val="left" w:pos="11820"/>
        <w:tab w:val="left" w:pos="12540"/>
        <w:tab w:val="left" w:pos="13260"/>
        <w:tab w:val="left" w:pos="13980"/>
        <w:tab w:val="left" w:pos="14700"/>
        <w:tab w:val="left" w:pos="15420"/>
        <w:tab w:val="left" w:pos="16140"/>
      </w:tabs>
      <w:ind w:left="2268" w:hanging="2268"/>
    </w:pPr>
    <w:rPr>
      <w:rFonts w:ascii="Arial" w:hAnsi="Arial"/>
      <w:kern w:val="0"/>
      <w:sz w:val="22"/>
      <w:szCs w:val="20"/>
    </w:rPr>
  </w:style>
  <w:style w:type="paragraph" w:customStyle="1" w:styleId="442">
    <w:name w:val="Char1 Char Char Char Char Char Char Char"/>
    <w:basedOn w:val="1"/>
    <w:qFormat/>
    <w:uiPriority w:val="99"/>
  </w:style>
  <w:style w:type="paragraph" w:customStyle="1" w:styleId="443">
    <w:name w:val="修订1"/>
    <w:qFormat/>
    <w:uiPriority w:val="0"/>
    <w:rPr>
      <w:rFonts w:ascii="Times New Roman" w:hAnsi="Times New Roman" w:eastAsia="宋体" w:cs="Times New Roman"/>
      <w:kern w:val="2"/>
      <w:sz w:val="21"/>
      <w:szCs w:val="24"/>
      <w:lang w:val="en-US" w:eastAsia="zh-CN" w:bidi="ar-SA"/>
    </w:rPr>
  </w:style>
  <w:style w:type="paragraph" w:customStyle="1" w:styleId="444">
    <w:name w:val="表格文本"/>
    <w:basedOn w:val="445"/>
    <w:next w:val="445"/>
    <w:qFormat/>
    <w:uiPriority w:val="0"/>
    <w:pPr>
      <w:spacing w:line="240" w:lineRule="auto"/>
      <w:ind w:firstLine="0" w:firstLineChars="0"/>
    </w:pPr>
  </w:style>
  <w:style w:type="paragraph" w:customStyle="1" w:styleId="445">
    <w:name w:val="标准文本"/>
    <w:basedOn w:val="1"/>
    <w:qFormat/>
    <w:uiPriority w:val="0"/>
    <w:pPr>
      <w:spacing w:line="400" w:lineRule="exact"/>
      <w:ind w:firstLine="480" w:firstLineChars="200"/>
    </w:pPr>
    <w:rPr>
      <w:rFonts w:ascii="黑体" w:hAnsi="宋体"/>
      <w:sz w:val="24"/>
      <w:szCs w:val="20"/>
    </w:rPr>
  </w:style>
  <w:style w:type="paragraph" w:customStyle="1" w:styleId="446">
    <w:name w:val="Char1"/>
    <w:basedOn w:val="1"/>
    <w:qFormat/>
    <w:uiPriority w:val="0"/>
    <w:pPr>
      <w:widowControl/>
      <w:spacing w:after="160" w:line="240" w:lineRule="exact"/>
      <w:jc w:val="left"/>
    </w:pPr>
    <w:rPr>
      <w:rFonts w:ascii="Tahoma" w:hAnsi="Tahoma"/>
      <w:kern w:val="0"/>
      <w:sz w:val="24"/>
      <w:lang w:eastAsia="en-US"/>
    </w:rPr>
  </w:style>
  <w:style w:type="paragraph" w:customStyle="1" w:styleId="447">
    <w:name w:val="缩进编号a"/>
    <w:basedOn w:val="180"/>
    <w:qFormat/>
    <w:uiPriority w:val="0"/>
    <w:pPr>
      <w:widowControl w:val="0"/>
      <w:tabs>
        <w:tab w:val="left" w:pos="2268"/>
      </w:tabs>
      <w:spacing w:before="168" w:after="168"/>
      <w:ind w:left="2268" w:hanging="567"/>
    </w:pPr>
    <w:rPr>
      <w:b/>
      <w:color w:val="000000"/>
    </w:rPr>
  </w:style>
  <w:style w:type="paragraph" w:customStyle="1" w:styleId="448">
    <w:name w:val="默认段落字体 Para Char Char Char Char Char Char Char Char Char Char Char Char Char Char Char Char Char Char Char"/>
    <w:basedOn w:val="1"/>
    <w:qFormat/>
    <w:uiPriority w:val="99"/>
  </w:style>
  <w:style w:type="paragraph" w:customStyle="1" w:styleId="449">
    <w:name w:val="抬头"/>
    <w:basedOn w:val="1"/>
    <w:qFormat/>
    <w:uiPriority w:val="0"/>
    <w:pPr>
      <w:spacing w:line="360" w:lineRule="auto"/>
    </w:pPr>
    <w:rPr>
      <w:rFonts w:ascii="宋体"/>
      <w:szCs w:val="20"/>
    </w:rPr>
  </w:style>
  <w:style w:type="paragraph" w:customStyle="1" w:styleId="450">
    <w:name w:val="文档标签"/>
    <w:next w:val="1"/>
    <w:qFormat/>
    <w:uiPriority w:val="99"/>
    <w:pPr>
      <w:pBdr>
        <w:top w:val="single" w:color="808080" w:sz="6" w:space="6"/>
        <w:bottom w:val="single" w:color="808080" w:sz="6" w:space="6"/>
      </w:pBdr>
      <w:spacing w:line="240" w:lineRule="atLeast"/>
      <w:jc w:val="center"/>
    </w:pPr>
    <w:rPr>
      <w:rFonts w:ascii="Garamond" w:hAnsi="Garamond" w:eastAsia="宋体" w:cs="Times New Roman"/>
      <w:b/>
      <w:caps/>
      <w:spacing w:val="40"/>
      <w:sz w:val="18"/>
      <w:lang w:val="en-US" w:eastAsia="zh-CN" w:bidi="ar-SA"/>
    </w:rPr>
  </w:style>
  <w:style w:type="paragraph" w:customStyle="1" w:styleId="451">
    <w:name w:val="样式 仿宋_GB2312 小四 行距: 1.5 倍行距"/>
    <w:basedOn w:val="1"/>
    <w:qFormat/>
    <w:uiPriority w:val="0"/>
    <w:pPr>
      <w:spacing w:line="360" w:lineRule="auto"/>
      <w:ind w:firstLine="480" w:firstLineChars="200"/>
    </w:pPr>
    <w:rPr>
      <w:rFonts w:ascii="仿宋_GB2312" w:hAnsi="宋体" w:eastAsia="仿宋_GB2312"/>
      <w:sz w:val="28"/>
      <w:szCs w:val="20"/>
    </w:rPr>
  </w:style>
  <w:style w:type="paragraph" w:customStyle="1" w:styleId="452">
    <w:name w:val="Char Char Char Char Char Char Char Char Char Char Char Char Char Char Char Char Char Char Char Char Char Char Char Char Char2"/>
    <w:basedOn w:val="1"/>
    <w:qFormat/>
    <w:uiPriority w:val="0"/>
    <w:rPr>
      <w:szCs w:val="21"/>
    </w:rPr>
  </w:style>
  <w:style w:type="paragraph" w:customStyle="1" w:styleId="453">
    <w:name w:val="样式 图表 + 五号"/>
    <w:basedOn w:val="1"/>
    <w:qFormat/>
    <w:uiPriority w:val="0"/>
    <w:pPr>
      <w:spacing w:line="300" w:lineRule="exact"/>
      <w:ind w:left="-70" w:leftChars="-30" w:hanging="2" w:hangingChars="1"/>
    </w:pPr>
    <w:rPr>
      <w:spacing w:val="-10"/>
      <w:szCs w:val="20"/>
    </w:rPr>
  </w:style>
  <w:style w:type="paragraph" w:customStyle="1" w:styleId="454">
    <w:name w:val="_Style 323"/>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455">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目录文字"/>
    <w:basedOn w:val="1"/>
    <w:qFormat/>
    <w:uiPriority w:val="99"/>
    <w:pPr>
      <w:widowControl/>
      <w:spacing w:line="480" w:lineRule="auto"/>
      <w:jc w:val="left"/>
    </w:pPr>
    <w:rPr>
      <w:rFonts w:ascii="宋体" w:hAnsi="宋体"/>
      <w:kern w:val="0"/>
      <w:sz w:val="24"/>
      <w:szCs w:val="20"/>
    </w:rPr>
  </w:style>
  <w:style w:type="paragraph" w:customStyle="1" w:styleId="457">
    <w:name w:val="2"/>
    <w:basedOn w:val="1"/>
    <w:next w:val="6"/>
    <w:qFormat/>
    <w:uiPriority w:val="0"/>
    <w:pPr>
      <w:ind w:firstLine="420"/>
    </w:pPr>
    <w:rPr>
      <w:sz w:val="24"/>
      <w:szCs w:val="20"/>
    </w:rPr>
  </w:style>
  <w:style w:type="paragraph" w:customStyle="1" w:styleId="458">
    <w:name w:val="一级标题"/>
    <w:basedOn w:val="1"/>
    <w:qFormat/>
    <w:uiPriority w:val="0"/>
    <w:pPr>
      <w:spacing w:line="540" w:lineRule="exact"/>
    </w:pPr>
    <w:rPr>
      <w:rFonts w:eastAsia="黑体"/>
      <w:b/>
      <w:spacing w:val="10"/>
      <w:sz w:val="30"/>
      <w:szCs w:val="20"/>
    </w:rPr>
  </w:style>
  <w:style w:type="paragraph" w:customStyle="1" w:styleId="459">
    <w:name w:val="样式 标题 2 + 居中"/>
    <w:basedOn w:val="4"/>
    <w:qFormat/>
    <w:uiPriority w:val="0"/>
    <w:pPr>
      <w:tabs>
        <w:tab w:val="left" w:pos="720"/>
      </w:tabs>
      <w:spacing w:line="300" w:lineRule="auto"/>
      <w:ind w:left="720" w:hanging="720"/>
      <w:jc w:val="center"/>
    </w:pPr>
    <w:rPr>
      <w:b w:val="0"/>
      <w:bCs w:val="0"/>
      <w:color w:val="000000"/>
      <w:szCs w:val="20"/>
      <w:lang w:val="zh-CN"/>
    </w:rPr>
  </w:style>
  <w:style w:type="paragraph" w:customStyle="1" w:styleId="460">
    <w:name w:val="4"/>
    <w:basedOn w:val="1"/>
    <w:next w:val="26"/>
    <w:qFormat/>
    <w:uiPriority w:val="99"/>
    <w:pPr>
      <w:adjustRightInd w:val="0"/>
      <w:snapToGrid w:val="0"/>
      <w:spacing w:line="440" w:lineRule="exact"/>
      <w:jc w:val="left"/>
      <w:textAlignment w:val="baseline"/>
    </w:pPr>
    <w:rPr>
      <w:rFonts w:ascii="宋体"/>
      <w:kern w:val="0"/>
      <w:sz w:val="28"/>
      <w:szCs w:val="20"/>
    </w:rPr>
  </w:style>
  <w:style w:type="paragraph" w:customStyle="1" w:styleId="461">
    <w:name w:val="第1行"/>
    <w:basedOn w:val="1"/>
    <w:qFormat/>
    <w:uiPriority w:val="0"/>
    <w:pPr>
      <w:tabs>
        <w:tab w:val="left" w:pos="927"/>
      </w:tabs>
      <w:snapToGrid w:val="0"/>
      <w:spacing w:line="460" w:lineRule="exact"/>
      <w:ind w:firstLine="567"/>
    </w:pPr>
    <w:rPr>
      <w:rFonts w:ascii="宋体" w:hAnsi="宋体"/>
      <w:szCs w:val="20"/>
    </w:rPr>
  </w:style>
  <w:style w:type="paragraph" w:customStyle="1" w:styleId="46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463">
    <w:name w:val="缩进编号3"/>
    <w:qFormat/>
    <w:uiPriority w:val="0"/>
    <w:pPr>
      <w:tabs>
        <w:tab w:val="left" w:pos="2835"/>
      </w:tabs>
      <w:adjustRightInd w:val="0"/>
      <w:snapToGrid w:val="0"/>
      <w:spacing w:beforeLines="70" w:afterLines="70" w:line="360" w:lineRule="atLeast"/>
      <w:ind w:left="2835" w:hanging="567"/>
      <w:jc w:val="both"/>
    </w:pPr>
    <w:rPr>
      <w:rFonts w:ascii="宋体" w:hAnsi="宋体" w:eastAsia="宋体" w:cs="Arial"/>
      <w:snapToGrid w:val="0"/>
      <w:spacing w:val="30"/>
      <w:sz w:val="24"/>
      <w:szCs w:val="24"/>
      <w:lang w:val="en-US" w:eastAsia="zh-CN" w:bidi="ar-SA"/>
    </w:rPr>
  </w:style>
  <w:style w:type="paragraph" w:customStyle="1" w:styleId="464">
    <w:name w:val="Char Char Char Char Char Char2 Char Char Char Char Char Char1 Char Char Char Char"/>
    <w:basedOn w:val="1"/>
    <w:qFormat/>
    <w:uiPriority w:val="0"/>
    <w:pPr>
      <w:spacing w:line="360" w:lineRule="auto"/>
      <w:ind w:firstLine="200" w:firstLineChars="200"/>
    </w:pPr>
    <w:rPr>
      <w:rFonts w:ascii="宋体" w:hAnsi="宋体" w:cs="宋体"/>
      <w:sz w:val="24"/>
    </w:rPr>
  </w:style>
  <w:style w:type="paragraph" w:customStyle="1" w:styleId="46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2"/>
      <w:szCs w:val="20"/>
    </w:rPr>
  </w:style>
  <w:style w:type="paragraph" w:customStyle="1" w:styleId="466">
    <w:name w:val="N1"/>
    <w:basedOn w:val="1"/>
    <w:qFormat/>
    <w:uiPriority w:val="0"/>
    <w:rPr>
      <w:rFonts w:ascii="黑体" w:hAnsi="宋体" w:eastAsia="黑体"/>
      <w:sz w:val="28"/>
      <w:szCs w:val="20"/>
    </w:rPr>
  </w:style>
  <w:style w:type="paragraph" w:customStyle="1" w:styleId="467">
    <w:name w:val="Char Char Char Char Char Char1 Char Char Char Char"/>
    <w:basedOn w:val="1"/>
    <w:qFormat/>
    <w:uiPriority w:val="0"/>
    <w:pPr>
      <w:spacing w:beforeLines="50" w:afterLines="50" w:line="312" w:lineRule="auto"/>
      <w:ind w:firstLine="200" w:firstLineChars="200"/>
    </w:pPr>
    <w:rPr>
      <w:rFonts w:eastAsia="仿宋_GB2312"/>
      <w:sz w:val="24"/>
    </w:rPr>
  </w:style>
  <w:style w:type="paragraph" w:customStyle="1" w:styleId="46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i/>
      <w:color w:val="FF0000"/>
      <w:kern w:val="0"/>
      <w:sz w:val="20"/>
      <w:szCs w:val="20"/>
    </w:rPr>
  </w:style>
  <w:style w:type="paragraph" w:customStyle="1" w:styleId="469">
    <w:name w:val="CM95"/>
    <w:basedOn w:val="338"/>
    <w:next w:val="338"/>
    <w:qFormat/>
    <w:uiPriority w:val="0"/>
    <w:pPr>
      <w:spacing w:after="115"/>
    </w:pPr>
    <w:rPr>
      <w:color w:val="auto"/>
      <w:szCs w:val="24"/>
    </w:rPr>
  </w:style>
  <w:style w:type="paragraph" w:customStyle="1" w:styleId="470">
    <w:name w:val="Char Char Char Char Char Char3 Char Char Char Char Char Char Char"/>
    <w:basedOn w:val="1"/>
    <w:next w:val="1"/>
    <w:qFormat/>
    <w:uiPriority w:val="0"/>
    <w:rPr>
      <w:rFonts w:eastAsia="黑体"/>
      <w:sz w:val="28"/>
    </w:rPr>
  </w:style>
  <w:style w:type="paragraph" w:customStyle="1" w:styleId="471">
    <w:name w:val="样式 样式 标题 1 + 居中 段前: 0.5 行 段后: 0.5 行 + 段前: 0.5 行 段后: 0.5 行"/>
    <w:basedOn w:val="3"/>
    <w:qFormat/>
    <w:uiPriority w:val="0"/>
    <w:pPr>
      <w:keepNext w:val="0"/>
      <w:keepLines w:val="0"/>
      <w:tabs>
        <w:tab w:val="left" w:pos="432"/>
        <w:tab w:val="left" w:pos="900"/>
      </w:tabs>
      <w:adjustRightInd w:val="0"/>
      <w:spacing w:beforeLines="50" w:afterLines="50" w:line="240" w:lineRule="auto"/>
      <w:ind w:left="900" w:hanging="420"/>
    </w:pPr>
    <w:rPr>
      <w:rFonts w:eastAsia="黑体"/>
      <w:bCs w:val="0"/>
      <w:sz w:val="36"/>
      <w:szCs w:val="20"/>
      <w:lang w:val="zh-CN"/>
    </w:rPr>
  </w:style>
  <w:style w:type="paragraph" w:customStyle="1" w:styleId="472">
    <w:name w:val="xl49"/>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rFonts w:ascii="宋体" w:hAnsi="宋体"/>
      <w:kern w:val="0"/>
      <w:sz w:val="22"/>
      <w:szCs w:val="20"/>
    </w:rPr>
  </w:style>
  <w:style w:type="paragraph" w:customStyle="1" w:styleId="473">
    <w:name w:val="样式 标题 2 + (中文) 黑体 四号 黑色"/>
    <w:basedOn w:val="1"/>
    <w:qFormat/>
    <w:uiPriority w:val="99"/>
    <w:pPr>
      <w:adjustRightInd w:val="0"/>
      <w:spacing w:line="315" w:lineRule="atLeast"/>
      <w:jc w:val="left"/>
      <w:textAlignment w:val="baseline"/>
    </w:pPr>
    <w:rPr>
      <w:rFonts w:ascii="宋体"/>
      <w:kern w:val="0"/>
      <w:sz w:val="24"/>
      <w:szCs w:val="20"/>
    </w:rPr>
  </w:style>
  <w:style w:type="paragraph" w:customStyle="1" w:styleId="474">
    <w:name w:val="标题1"/>
    <w:next w:val="1"/>
    <w:qFormat/>
    <w:uiPriority w:val="0"/>
    <w:pPr>
      <w:keepNext/>
      <w:tabs>
        <w:tab w:val="left" w:pos="1021"/>
      </w:tabs>
      <w:adjustRightInd w:val="0"/>
      <w:snapToGrid w:val="0"/>
      <w:spacing w:beforeLines="70" w:afterLines="70" w:line="360" w:lineRule="exact"/>
      <w:ind w:left="1021" w:hanging="1021"/>
      <w:jc w:val="both"/>
      <w:textAlignment w:val="baseline"/>
      <w:outlineLvl w:val="0"/>
    </w:pPr>
    <w:rPr>
      <w:rFonts w:ascii="宋体" w:hAnsi="宋体" w:eastAsia="宋体" w:cs="宋体"/>
      <w:b/>
      <w:bCs/>
      <w:snapToGrid w:val="0"/>
      <w:spacing w:val="30"/>
      <w:sz w:val="24"/>
      <w:u w:val="single"/>
      <w:lang w:val="en-US" w:eastAsia="zh-CN" w:bidi="ar-SA"/>
    </w:rPr>
  </w:style>
  <w:style w:type="paragraph" w:customStyle="1" w:styleId="475">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2"/>
      <w:szCs w:val="20"/>
    </w:rPr>
  </w:style>
  <w:style w:type="paragraph" w:customStyle="1" w:styleId="476">
    <w:name w:val="表格文字图表文字"/>
    <w:basedOn w:val="1"/>
    <w:qFormat/>
    <w:uiPriority w:val="0"/>
    <w:pPr>
      <w:snapToGrid w:val="0"/>
      <w:jc w:val="center"/>
    </w:pPr>
    <w:rPr>
      <w:szCs w:val="20"/>
    </w:rPr>
  </w:style>
  <w:style w:type="paragraph" w:customStyle="1" w:styleId="47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kern w:val="0"/>
      <w:sz w:val="26"/>
      <w:szCs w:val="20"/>
    </w:rPr>
  </w:style>
  <w:style w:type="paragraph" w:customStyle="1" w:styleId="47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79">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480">
    <w:name w:val="纯文本1"/>
    <w:basedOn w:val="1"/>
    <w:qFormat/>
    <w:uiPriority w:val="99"/>
    <w:pPr>
      <w:widowControl/>
      <w:jc w:val="left"/>
    </w:pPr>
    <w:rPr>
      <w:rFonts w:ascii="宋体" w:hAnsi="Courier New"/>
      <w:kern w:val="0"/>
      <w:sz w:val="24"/>
      <w:szCs w:val="20"/>
    </w:rPr>
  </w:style>
  <w:style w:type="paragraph" w:customStyle="1" w:styleId="481">
    <w:name w:val="Char Char1 Char Char Char Char Char Char Char Char Char Char"/>
    <w:basedOn w:val="1"/>
    <w:qFormat/>
    <w:uiPriority w:val="0"/>
    <w:rPr>
      <w:rFonts w:ascii="Tahoma" w:hAnsi="Tahoma"/>
      <w:sz w:val="24"/>
      <w:szCs w:val="20"/>
    </w:rPr>
  </w:style>
  <w:style w:type="paragraph" w:customStyle="1" w:styleId="482">
    <w:name w:val="章节副题目"/>
    <w:basedOn w:val="53"/>
    <w:qFormat/>
    <w:uiPriority w:val="99"/>
    <w:pPr>
      <w:keepNext/>
      <w:keepLines/>
      <w:widowControl/>
      <w:adjustRightInd w:val="0"/>
      <w:spacing w:before="140" w:after="420" w:line="240" w:lineRule="auto"/>
      <w:textAlignment w:val="baseline"/>
      <w:outlineLvl w:val="9"/>
    </w:pPr>
    <w:rPr>
      <w:rFonts w:ascii="Garamond" w:hAnsi="Garamond" w:eastAsia="楷体_GB2312"/>
      <w:bCs w:val="0"/>
      <w:smallCaps/>
      <w:spacing w:val="20"/>
      <w:kern w:val="20"/>
      <w:sz w:val="27"/>
      <w:szCs w:val="20"/>
    </w:rPr>
  </w:style>
  <w:style w:type="paragraph" w:customStyle="1" w:styleId="483">
    <w:name w:val="章标题"/>
    <w:next w:val="484"/>
    <w:qFormat/>
    <w:uiPriority w:val="99"/>
    <w:pPr>
      <w:tabs>
        <w:tab w:val="left" w:pos="1305"/>
      </w:tabs>
      <w:spacing w:beforeLines="50" w:afterLines="50"/>
      <w:ind w:left="1305" w:hanging="885"/>
      <w:jc w:val="both"/>
      <w:outlineLvl w:val="1"/>
    </w:pPr>
    <w:rPr>
      <w:rFonts w:ascii="黑体" w:hAnsi="Times New Roman" w:eastAsia="黑体" w:cs="Times New Roman"/>
      <w:sz w:val="21"/>
      <w:lang w:val="en-US" w:eastAsia="zh-CN" w:bidi="ar-SA"/>
    </w:rPr>
  </w:style>
  <w:style w:type="paragraph" w:customStyle="1" w:styleId="48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5">
    <w:name w:val="表格名"/>
    <w:basedOn w:val="1"/>
    <w:qFormat/>
    <w:uiPriority w:val="0"/>
    <w:pPr>
      <w:adjustRightInd w:val="0"/>
      <w:snapToGrid w:val="0"/>
      <w:spacing w:beforeLines="50"/>
      <w:jc w:val="center"/>
    </w:pPr>
    <w:rPr>
      <w:rFonts w:eastAsia="黑体"/>
      <w:sz w:val="24"/>
      <w:szCs w:val="20"/>
    </w:rPr>
  </w:style>
  <w:style w:type="paragraph" w:customStyle="1" w:styleId="486">
    <w:name w:val="日期1"/>
    <w:basedOn w:val="1"/>
    <w:next w:val="1"/>
    <w:qFormat/>
    <w:uiPriority w:val="99"/>
    <w:pPr>
      <w:widowControl/>
      <w:jc w:val="left"/>
    </w:pPr>
    <w:rPr>
      <w:kern w:val="0"/>
      <w:sz w:val="24"/>
      <w:szCs w:val="20"/>
    </w:rPr>
  </w:style>
  <w:style w:type="paragraph" w:customStyle="1" w:styleId="48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b/>
      <w:kern w:val="0"/>
      <w:sz w:val="22"/>
      <w:szCs w:val="20"/>
    </w:rPr>
  </w:style>
  <w:style w:type="paragraph" w:customStyle="1" w:styleId="488">
    <w:name w:val="font6"/>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489">
    <w:name w:val="CM84"/>
    <w:basedOn w:val="338"/>
    <w:next w:val="338"/>
    <w:qFormat/>
    <w:uiPriority w:val="99"/>
    <w:rPr>
      <w:rFonts w:ascii="黑体" w:eastAsia="黑体" w:cs="黑体"/>
      <w:color w:val="auto"/>
      <w:szCs w:val="24"/>
    </w:rPr>
  </w:style>
  <w:style w:type="paragraph" w:customStyle="1" w:styleId="490">
    <w:name w:val="Char Char Char11"/>
    <w:basedOn w:val="1"/>
    <w:qFormat/>
    <w:uiPriority w:val="0"/>
    <w:rPr>
      <w:rFonts w:ascii="Tahoma" w:hAnsi="Tahoma"/>
      <w:sz w:val="24"/>
      <w:szCs w:val="20"/>
    </w:rPr>
  </w:style>
  <w:style w:type="paragraph" w:customStyle="1" w:styleId="491">
    <w:name w:val="xl60"/>
    <w:basedOn w:val="1"/>
    <w:qFormat/>
    <w:uiPriority w:val="0"/>
    <w:pPr>
      <w:widowControl/>
      <w:spacing w:before="100" w:beforeAutospacing="1" w:after="100" w:afterAutospacing="1"/>
      <w:jc w:val="center"/>
      <w:textAlignment w:val="center"/>
    </w:pPr>
    <w:rPr>
      <w:rFonts w:ascii="宋体" w:hAnsi="宋体"/>
      <w:b/>
      <w:kern w:val="0"/>
      <w:sz w:val="32"/>
      <w:szCs w:val="20"/>
    </w:rPr>
  </w:style>
  <w:style w:type="paragraph" w:customStyle="1" w:styleId="492">
    <w:name w:val="正文41"/>
    <w:qFormat/>
    <w:uiPriority w:val="99"/>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93">
    <w:name w:val="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494">
    <w:name w:val="Char"/>
    <w:basedOn w:val="1"/>
    <w:qFormat/>
    <w:uiPriority w:val="0"/>
    <w:pPr>
      <w:tabs>
        <w:tab w:val="left" w:pos="360"/>
      </w:tabs>
    </w:pPr>
    <w:rPr>
      <w:sz w:val="24"/>
    </w:rPr>
  </w:style>
  <w:style w:type="paragraph" w:customStyle="1" w:styleId="495">
    <w:name w:val="基准页脚样式"/>
    <w:basedOn w:val="26"/>
    <w:qFormat/>
    <w:uiPriority w:val="99"/>
    <w:pPr>
      <w:keepLines/>
      <w:widowControl/>
      <w:adjustRightInd w:val="0"/>
      <w:spacing w:after="240" w:line="200" w:lineRule="atLeast"/>
      <w:jc w:val="left"/>
      <w:textAlignment w:val="baseline"/>
    </w:pPr>
    <w:rPr>
      <w:rFonts w:ascii="Garamond" w:hAnsi="Garamond"/>
      <w:kern w:val="0"/>
      <w:sz w:val="18"/>
      <w:szCs w:val="20"/>
    </w:rPr>
  </w:style>
  <w:style w:type="paragraph" w:customStyle="1" w:styleId="496">
    <w:name w:val="修订2"/>
    <w:qFormat/>
    <w:uiPriority w:val="0"/>
    <w:rPr>
      <w:rFonts w:ascii="Times New Roman" w:hAnsi="Times New Roman" w:eastAsia="宋体" w:cs="Times New Roman"/>
      <w:kern w:val="2"/>
      <w:sz w:val="21"/>
      <w:szCs w:val="24"/>
      <w:lang w:val="en-US" w:eastAsia="zh-CN" w:bidi="ar-SA"/>
    </w:rPr>
  </w:style>
  <w:style w:type="paragraph" w:customStyle="1" w:styleId="497">
    <w:name w:val="样式2"/>
    <w:basedOn w:val="5"/>
    <w:qFormat/>
    <w:uiPriority w:val="99"/>
  </w:style>
  <w:style w:type="paragraph" w:customStyle="1" w:styleId="49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2"/>
      <w:szCs w:val="20"/>
    </w:rPr>
  </w:style>
  <w:style w:type="paragraph" w:customStyle="1" w:styleId="499">
    <w:name w:val="Char Char Char Char Char Char Char Char Char Char Char Char Char Char Char Char"/>
    <w:basedOn w:val="1"/>
    <w:qFormat/>
    <w:uiPriority w:val="99"/>
    <w:pPr>
      <w:spacing w:line="330" w:lineRule="atLeast"/>
      <w:ind w:left="360" w:firstLine="360" w:firstLineChars="150"/>
      <w:jc w:val="left"/>
    </w:pPr>
  </w:style>
  <w:style w:type="paragraph" w:customStyle="1" w:styleId="500">
    <w:name w:val="正文文本 21"/>
    <w:basedOn w:val="1"/>
    <w:qFormat/>
    <w:uiPriority w:val="0"/>
    <w:pPr>
      <w:adjustRightInd w:val="0"/>
      <w:spacing w:line="360" w:lineRule="auto"/>
      <w:ind w:right="1841" w:firstLine="420"/>
      <w:jc w:val="left"/>
      <w:textAlignment w:val="baseline"/>
    </w:pPr>
    <w:rPr>
      <w:sz w:val="24"/>
      <w:szCs w:val="20"/>
    </w:rPr>
  </w:style>
  <w:style w:type="paragraph" w:customStyle="1" w:styleId="50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502">
    <w:name w:val="缩进编号1"/>
    <w:qFormat/>
    <w:uiPriority w:val="0"/>
    <w:pPr>
      <w:tabs>
        <w:tab w:val="left" w:pos="1701"/>
      </w:tabs>
      <w:adjustRightInd w:val="0"/>
      <w:snapToGrid w:val="0"/>
      <w:spacing w:beforeLines="70" w:afterLines="70" w:line="360" w:lineRule="exact"/>
      <w:ind w:left="1701" w:hanging="680"/>
      <w:jc w:val="both"/>
    </w:pPr>
    <w:rPr>
      <w:rFonts w:ascii="宋体" w:hAnsi="宋体" w:eastAsia="宋体" w:cs="Arial"/>
      <w:spacing w:val="30"/>
      <w:sz w:val="24"/>
      <w:szCs w:val="24"/>
      <w:lang w:val="en-US" w:eastAsia="zh-CN" w:bidi="ar-SA"/>
    </w:rPr>
  </w:style>
  <w:style w:type="paragraph" w:customStyle="1" w:styleId="503">
    <w:name w:val="scc"/>
    <w:basedOn w:val="1"/>
    <w:qFormat/>
    <w:uiPriority w:val="0"/>
    <w:pPr>
      <w:adjustRightInd w:val="0"/>
      <w:spacing w:line="400" w:lineRule="atLeast"/>
      <w:jc w:val="center"/>
      <w:textAlignment w:val="baseline"/>
    </w:pPr>
    <w:rPr>
      <w:rFonts w:eastAsia="楷体_GB2312"/>
      <w:b/>
      <w:kern w:val="0"/>
      <w:sz w:val="24"/>
      <w:szCs w:val="20"/>
    </w:rPr>
  </w:style>
  <w:style w:type="paragraph" w:customStyle="1" w:styleId="504">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2"/>
      <w:szCs w:val="20"/>
    </w:rPr>
  </w:style>
  <w:style w:type="paragraph" w:customStyle="1" w:styleId="505">
    <w:name w:val="偶页脚样式"/>
    <w:basedOn w:val="46"/>
    <w:qFormat/>
    <w:uiPriority w:val="99"/>
    <w:pPr>
      <w:keepLines/>
      <w:widowControl/>
      <w:tabs>
        <w:tab w:val="right" w:pos="-18551"/>
        <w:tab w:val="right" w:pos="4320"/>
        <w:tab w:val="clear" w:pos="4153"/>
        <w:tab w:val="clear" w:pos="8306"/>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506">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507">
    <w:name w:val="基准页眉样式"/>
    <w:basedOn w:val="26"/>
    <w:qFormat/>
    <w:uiPriority w:val="99"/>
    <w:pPr>
      <w:keepLines/>
      <w:widowControl/>
      <w:tabs>
        <w:tab w:val="center" w:pos="-18551"/>
        <w:tab w:val="right" w:pos="4320"/>
      </w:tabs>
      <w:adjustRightInd w:val="0"/>
      <w:spacing w:after="0" w:line="240" w:lineRule="atLeast"/>
      <w:jc w:val="center"/>
      <w:textAlignment w:val="baseline"/>
    </w:pPr>
    <w:rPr>
      <w:rFonts w:ascii="Garamond" w:hAnsi="Garamond"/>
      <w:smallCaps/>
      <w:spacing w:val="15"/>
      <w:kern w:val="0"/>
      <w:szCs w:val="20"/>
    </w:rPr>
  </w:style>
  <w:style w:type="paragraph" w:customStyle="1" w:styleId="508">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sz w:val="28"/>
      <w:szCs w:val="20"/>
    </w:rPr>
  </w:style>
  <w:style w:type="paragraph" w:customStyle="1" w:styleId="509">
    <w:name w:val="Char Char Char1 Char Char Char Char Char Char Char Char Char Char Char Char"/>
    <w:basedOn w:val="1"/>
    <w:qFormat/>
    <w:uiPriority w:val="99"/>
    <w:pPr>
      <w:adjustRightInd w:val="0"/>
      <w:spacing w:line="315" w:lineRule="atLeast"/>
      <w:jc w:val="left"/>
      <w:textAlignment w:val="baseline"/>
    </w:pPr>
    <w:rPr>
      <w:rFonts w:ascii="宋体"/>
      <w:kern w:val="0"/>
      <w:sz w:val="24"/>
      <w:szCs w:val="20"/>
    </w:rPr>
  </w:style>
  <w:style w:type="paragraph" w:customStyle="1" w:styleId="510">
    <w:name w:val="2级标题"/>
    <w:basedOn w:val="185"/>
    <w:qFormat/>
    <w:uiPriority w:val="0"/>
    <w:pPr>
      <w:tabs>
        <w:tab w:val="left" w:pos="1620"/>
        <w:tab w:val="clear" w:pos="1200"/>
      </w:tabs>
      <w:ind w:left="1620"/>
      <w:outlineLvl w:val="2"/>
    </w:pPr>
  </w:style>
  <w:style w:type="paragraph" w:customStyle="1" w:styleId="511">
    <w:name w:val="编号"/>
    <w:basedOn w:val="285"/>
    <w:qFormat/>
    <w:uiPriority w:val="99"/>
    <w:pPr>
      <w:ind w:left="1077" w:hanging="510"/>
    </w:pPr>
    <w:rPr>
      <w:rFonts w:eastAsia="楷体_GB2312"/>
    </w:rPr>
  </w:style>
  <w:style w:type="paragraph" w:customStyle="1" w:styleId="512">
    <w:name w:val="Char1 Char Char Char"/>
    <w:basedOn w:val="1"/>
    <w:qFormat/>
    <w:uiPriority w:val="0"/>
    <w:pPr>
      <w:spacing w:line="360" w:lineRule="auto"/>
      <w:jc w:val="left"/>
    </w:pPr>
    <w:rPr>
      <w:rFonts w:eastAsia="仿宋_GB2312"/>
      <w:b/>
      <w:sz w:val="32"/>
      <w:szCs w:val="20"/>
    </w:rPr>
  </w:style>
  <w:style w:type="paragraph" w:customStyle="1" w:styleId="51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kern w:val="0"/>
      <w:sz w:val="22"/>
      <w:szCs w:val="20"/>
    </w:rPr>
  </w:style>
  <w:style w:type="paragraph" w:customStyle="1" w:styleId="514">
    <w:name w:val="Char Char Char Char1 Char Char Char"/>
    <w:basedOn w:val="1"/>
    <w:qFormat/>
    <w:uiPriority w:val="99"/>
  </w:style>
  <w:style w:type="paragraph" w:customStyle="1" w:styleId="515">
    <w:name w:val="第二章样式1.1.1.1"/>
    <w:qFormat/>
    <w:uiPriority w:val="0"/>
    <w:pPr>
      <w:tabs>
        <w:tab w:val="left" w:pos="964"/>
      </w:tabs>
      <w:spacing w:beforeLines="70" w:afterLines="70" w:line="360" w:lineRule="exact"/>
      <w:ind w:left="964" w:hanging="964"/>
      <w:jc w:val="both"/>
    </w:pPr>
    <w:rPr>
      <w:rFonts w:ascii="宋体" w:hAnsi="宋体" w:eastAsia="宋体" w:cs="Times New Roman"/>
      <w:color w:val="000000"/>
      <w:spacing w:val="20"/>
      <w:kern w:val="2"/>
      <w:sz w:val="24"/>
      <w:szCs w:val="24"/>
      <w:lang w:val="en-US" w:eastAsia="zh-CN" w:bidi="ar-SA"/>
    </w:rPr>
  </w:style>
  <w:style w:type="paragraph" w:customStyle="1" w:styleId="516">
    <w:name w:val="末级"/>
    <w:basedOn w:val="1"/>
    <w:qFormat/>
    <w:uiPriority w:val="0"/>
    <w:pPr>
      <w:tabs>
        <w:tab w:val="left" w:pos="4605"/>
      </w:tabs>
      <w:spacing w:line="360" w:lineRule="auto"/>
      <w:ind w:left="1484" w:leftChars="500" w:hanging="284"/>
    </w:pPr>
    <w:rPr>
      <w:sz w:val="24"/>
      <w:szCs w:val="20"/>
    </w:rPr>
  </w:style>
  <w:style w:type="paragraph" w:customStyle="1" w:styleId="517">
    <w:name w:val="样式 样式 样式 样式 第六行 + 左侧:  -2 字符 段前: 2 行 + 左侧:  -10 字符 段前: 2 行 + 左侧:..."/>
    <w:basedOn w:val="328"/>
    <w:qFormat/>
    <w:uiPriority w:val="0"/>
    <w:pPr>
      <w:ind w:left="-1000" w:leftChars="-1000"/>
    </w:pPr>
  </w:style>
  <w:style w:type="paragraph" w:customStyle="1" w:styleId="518">
    <w:name w:val="第二章样式1.1.1"/>
    <w:qFormat/>
    <w:uiPriority w:val="0"/>
    <w:pPr>
      <w:tabs>
        <w:tab w:val="left" w:pos="964"/>
      </w:tabs>
      <w:spacing w:beforeLines="70" w:afterLines="70" w:line="360" w:lineRule="auto"/>
      <w:ind w:left="964" w:hanging="964"/>
      <w:jc w:val="both"/>
      <w:outlineLvl w:val="2"/>
    </w:pPr>
    <w:rPr>
      <w:rFonts w:ascii="宋体" w:hAnsi="宋体" w:eastAsia="宋体" w:cs="Times New Roman"/>
      <w:color w:val="000000"/>
      <w:spacing w:val="30"/>
      <w:sz w:val="24"/>
      <w:szCs w:val="24"/>
      <w:lang w:val="en-US" w:eastAsia="zh-CN" w:bidi="ar-SA"/>
    </w:rPr>
  </w:style>
  <w:style w:type="paragraph" w:customStyle="1" w:styleId="519">
    <w:name w:val="Char Char Char Char Char Char"/>
    <w:basedOn w:val="1"/>
    <w:qFormat/>
    <w:uiPriority w:val="99"/>
  </w:style>
  <w:style w:type="paragraph" w:customStyle="1" w:styleId="520">
    <w:name w:val="Char Char Char Char Char Char Char Char Char Char Char Char Char Char Char Char Char Char Char Char Char Char Char Char Char Char1"/>
    <w:basedOn w:val="1"/>
    <w:qFormat/>
    <w:uiPriority w:val="99"/>
    <w:rPr>
      <w:sz w:val="28"/>
      <w:szCs w:val="20"/>
    </w:rPr>
  </w:style>
  <w:style w:type="paragraph" w:customStyle="1" w:styleId="52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2"/>
      <w:szCs w:val="20"/>
    </w:rPr>
  </w:style>
  <w:style w:type="paragraph" w:customStyle="1" w:styleId="522">
    <w:name w:val="章节号"/>
    <w:basedOn w:val="341"/>
    <w:qFormat/>
    <w:uiPriority w:val="99"/>
  </w:style>
  <w:style w:type="paragraph" w:customStyle="1" w:styleId="523">
    <w:name w:val="公表文"/>
    <w:basedOn w:val="1"/>
    <w:qFormat/>
    <w:uiPriority w:val="0"/>
    <w:pPr>
      <w:adjustRightInd w:val="0"/>
      <w:snapToGrid w:val="0"/>
      <w:spacing w:beforeLines="30" w:afterLines="30"/>
      <w:jc w:val="center"/>
    </w:pPr>
    <w:rPr>
      <w:rFonts w:ascii="宋体" w:hAnsi="宋体" w:eastAsia="楷体_GB2312"/>
      <w:szCs w:val="20"/>
    </w:rPr>
  </w:style>
  <w:style w:type="paragraph" w:customStyle="1" w:styleId="524">
    <w:name w:val="qp3"/>
    <w:basedOn w:val="5"/>
    <w:qFormat/>
    <w:uiPriority w:val="99"/>
    <w:pPr>
      <w:keepLines w:val="0"/>
      <w:tabs>
        <w:tab w:val="left" w:pos="720"/>
        <w:tab w:val="left" w:pos="1050"/>
        <w:tab w:val="left" w:pos="2372"/>
      </w:tabs>
      <w:adjustRightInd w:val="0"/>
      <w:spacing w:before="0" w:after="0" w:line="420" w:lineRule="atLeast"/>
      <w:ind w:firstLine="570"/>
      <w:textAlignment w:val="baseline"/>
      <w:outlineLvl w:val="9"/>
    </w:pPr>
    <w:rPr>
      <w:rFonts w:ascii="宋体"/>
      <w:b w:val="0"/>
      <w:bCs w:val="0"/>
      <w:sz w:val="24"/>
      <w:szCs w:val="20"/>
    </w:rPr>
  </w:style>
  <w:style w:type="paragraph" w:customStyle="1" w:styleId="525">
    <w:name w:val="样式 居中 段前: 0.5 行 段后: 0.5 行"/>
    <w:basedOn w:val="1"/>
    <w:qFormat/>
    <w:uiPriority w:val="0"/>
    <w:pPr>
      <w:adjustRightInd w:val="0"/>
      <w:spacing w:beforeLines="50" w:afterLines="50" w:line="360" w:lineRule="auto"/>
      <w:ind w:firstLine="200" w:firstLineChars="200"/>
      <w:jc w:val="center"/>
    </w:pPr>
    <w:rPr>
      <w:b/>
      <w:sz w:val="24"/>
      <w:szCs w:val="20"/>
    </w:rPr>
  </w:style>
  <w:style w:type="paragraph" w:customStyle="1" w:styleId="526">
    <w:name w:val="1名"/>
    <w:basedOn w:val="1"/>
    <w:qFormat/>
    <w:uiPriority w:val="0"/>
    <w:pPr>
      <w:tabs>
        <w:tab w:val="left" w:pos="360"/>
      </w:tabs>
      <w:spacing w:before="120"/>
      <w:ind w:left="360" w:hanging="360"/>
    </w:pPr>
    <w:rPr>
      <w:rFonts w:ascii="宋体"/>
      <w:sz w:val="28"/>
      <w:szCs w:val="20"/>
    </w:rPr>
  </w:style>
  <w:style w:type="paragraph" w:customStyle="1" w:styleId="527">
    <w:name w:val="菲页(卷)"/>
    <w:basedOn w:val="3"/>
    <w:next w:val="528"/>
    <w:qFormat/>
    <w:uiPriority w:val="0"/>
    <w:pPr>
      <w:keepLines w:val="0"/>
      <w:widowControl/>
      <w:tabs>
        <w:tab w:val="left" w:pos="432"/>
      </w:tabs>
      <w:spacing w:before="0" w:after="0" w:line="240" w:lineRule="auto"/>
      <w:ind w:left="432" w:hanging="432"/>
      <w:jc w:val="center"/>
      <w:outlineLvl w:val="1"/>
    </w:pPr>
    <w:rPr>
      <w:rFonts w:ascii="黑体" w:eastAsia="黑体"/>
      <w:b w:val="0"/>
      <w:bCs w:val="0"/>
      <w:kern w:val="0"/>
      <w:sz w:val="52"/>
      <w:szCs w:val="20"/>
      <w:lang w:val="zh-CN"/>
    </w:rPr>
  </w:style>
  <w:style w:type="paragraph" w:customStyle="1" w:styleId="528">
    <w:name w:val="正文12"/>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29">
    <w:name w:val="奇页脚样式"/>
    <w:basedOn w:val="46"/>
    <w:qFormat/>
    <w:uiPriority w:val="99"/>
    <w:pPr>
      <w:keepLines/>
      <w:widowControl/>
      <w:tabs>
        <w:tab w:val="right" w:pos="-18551"/>
        <w:tab w:val="right" w:pos="4320"/>
        <w:tab w:val="clear" w:pos="4153"/>
        <w:tab w:val="clear" w:pos="8306"/>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5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2"/>
      <w:szCs w:val="20"/>
    </w:rPr>
  </w:style>
  <w:style w:type="paragraph" w:customStyle="1" w:styleId="531">
    <w:name w:val="CM27"/>
    <w:basedOn w:val="1"/>
    <w:next w:val="1"/>
    <w:qFormat/>
    <w:uiPriority w:val="0"/>
    <w:pPr>
      <w:autoSpaceDE w:val="0"/>
      <w:autoSpaceDN w:val="0"/>
      <w:adjustRightInd w:val="0"/>
      <w:spacing w:after="128"/>
      <w:jc w:val="left"/>
    </w:pPr>
    <w:rPr>
      <w:rFonts w:ascii="宋体"/>
      <w:kern w:val="0"/>
      <w:sz w:val="24"/>
      <w:szCs w:val="20"/>
    </w:rPr>
  </w:style>
  <w:style w:type="paragraph" w:customStyle="1" w:styleId="532">
    <w:name w:val="Char Char Char Char Char Char Char Char1 Char"/>
    <w:basedOn w:val="1"/>
    <w:qFormat/>
    <w:uiPriority w:val="0"/>
    <w:rPr>
      <w:rFonts w:ascii="Tahoma" w:hAnsi="Tahoma"/>
      <w:sz w:val="24"/>
      <w:szCs w:val="20"/>
    </w:rPr>
  </w:style>
  <w:style w:type="paragraph" w:customStyle="1" w:styleId="533">
    <w:name w:val="3"/>
    <w:basedOn w:val="1"/>
    <w:qFormat/>
    <w:uiPriority w:val="0"/>
    <w:pPr>
      <w:spacing w:line="264" w:lineRule="auto"/>
      <w:ind w:firstLine="560" w:firstLineChars="200"/>
    </w:pPr>
    <w:rPr>
      <w:rFonts w:ascii="宋体" w:hAnsi="宋体"/>
      <w:sz w:val="28"/>
      <w:szCs w:val="20"/>
    </w:rPr>
  </w:style>
  <w:style w:type="paragraph" w:customStyle="1" w:styleId="534">
    <w:name w:val="普通(网站)1"/>
    <w:basedOn w:val="1"/>
    <w:qFormat/>
    <w:uiPriority w:val="99"/>
    <w:pPr>
      <w:widowControl/>
      <w:spacing w:before="100" w:beforeAutospacing="1" w:after="100" w:afterAutospacing="1"/>
      <w:jc w:val="left"/>
    </w:pPr>
    <w:rPr>
      <w:rFonts w:ascii="宋体" w:hAnsi="宋体"/>
      <w:color w:val="000000"/>
      <w:kern w:val="0"/>
      <w:sz w:val="24"/>
    </w:rPr>
  </w:style>
  <w:style w:type="paragraph" w:customStyle="1" w:styleId="53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36">
    <w:name w:val="font5"/>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537">
    <w:name w:val="样式 标题 3 + +"/>
    <w:basedOn w:val="1"/>
    <w:qFormat/>
    <w:uiPriority w:val="99"/>
    <w:pPr>
      <w:keepNext/>
      <w:adjustRightInd w:val="0"/>
      <w:spacing w:beforeLines="50" w:afterLines="50" w:line="312" w:lineRule="auto"/>
      <w:ind w:firstLine="480" w:firstLineChars="200"/>
      <w:textAlignment w:val="baseline"/>
      <w:outlineLvl w:val="2"/>
    </w:pPr>
    <w:rPr>
      <w:rFonts w:eastAsia="仿宋_GB2312" w:cs="宋体"/>
      <w:b/>
      <w:bCs/>
      <w:kern w:val="0"/>
      <w:sz w:val="24"/>
      <w:szCs w:val="20"/>
    </w:rPr>
  </w:style>
  <w:style w:type="paragraph" w:customStyle="1" w:styleId="538">
    <w:name w:val="正文3"/>
    <w:qFormat/>
    <w:uiPriority w:val="99"/>
    <w:pPr>
      <w:widowControl w:val="0"/>
      <w:adjustRightInd w:val="0"/>
      <w:spacing w:line="312" w:lineRule="atLeast"/>
      <w:jc w:val="both"/>
      <w:textAlignment w:val="baseline"/>
    </w:pPr>
    <w:rPr>
      <w:rFonts w:ascii="Arial" w:hAnsi="Times New Roman" w:eastAsia="宋体" w:cs="Times New Roman"/>
      <w:sz w:val="34"/>
      <w:lang w:val="en-US" w:eastAsia="zh-CN" w:bidi="ar-SA"/>
    </w:rPr>
  </w:style>
  <w:style w:type="paragraph" w:customStyle="1" w:styleId="539">
    <w:name w:val="_Style 6"/>
    <w:basedOn w:val="1"/>
    <w:qFormat/>
    <w:uiPriority w:val="0"/>
    <w:pPr>
      <w:widowControl/>
      <w:ind w:firstLine="420" w:firstLineChars="200"/>
      <w:jc w:val="left"/>
    </w:pPr>
    <w:rPr>
      <w:kern w:val="0"/>
      <w:sz w:val="20"/>
      <w:szCs w:val="20"/>
    </w:rPr>
  </w:style>
  <w:style w:type="paragraph" w:customStyle="1" w:styleId="540">
    <w:name w:val="基准目录样式"/>
    <w:basedOn w:val="1"/>
    <w:qFormat/>
    <w:uiPriority w:val="99"/>
    <w:pPr>
      <w:widowControl/>
      <w:tabs>
        <w:tab w:val="right" w:leader="dot" w:pos="-18551"/>
      </w:tabs>
      <w:adjustRightInd w:val="0"/>
      <w:spacing w:after="240" w:line="240" w:lineRule="atLeast"/>
      <w:jc w:val="left"/>
      <w:textAlignment w:val="baseline"/>
    </w:pPr>
    <w:rPr>
      <w:rFonts w:ascii="Garamond" w:hAnsi="Garamond"/>
      <w:kern w:val="0"/>
      <w:sz w:val="22"/>
      <w:szCs w:val="20"/>
    </w:rPr>
  </w:style>
  <w:style w:type="paragraph" w:customStyle="1" w:styleId="541">
    <w:name w:val="Table Paragraph"/>
    <w:basedOn w:val="1"/>
    <w:qFormat/>
    <w:uiPriority w:val="1"/>
    <w:pPr>
      <w:jc w:val="left"/>
    </w:pPr>
    <w:rPr>
      <w:rFonts w:ascii="Calibri" w:hAnsi="Calibri"/>
      <w:kern w:val="0"/>
      <w:sz w:val="22"/>
      <w:szCs w:val="22"/>
      <w:lang w:eastAsia="en-US"/>
    </w:rPr>
  </w:style>
  <w:style w:type="paragraph" w:customStyle="1" w:styleId="542">
    <w:name w:val="table"/>
    <w:basedOn w:val="1"/>
    <w:qFormat/>
    <w:uiPriority w:val="99"/>
    <w:pPr>
      <w:widowControl/>
      <w:overflowPunct w:val="0"/>
      <w:autoSpaceDE w:val="0"/>
      <w:autoSpaceDN w:val="0"/>
      <w:adjustRightInd w:val="0"/>
      <w:spacing w:before="60" w:after="60" w:line="315" w:lineRule="atLeast"/>
      <w:jc w:val="center"/>
      <w:textAlignment w:val="baseline"/>
    </w:pPr>
    <w:rPr>
      <w:rFonts w:ascii="仿宋体" w:eastAsia="仿宋体"/>
      <w:kern w:val="0"/>
      <w:sz w:val="24"/>
      <w:szCs w:val="20"/>
    </w:rPr>
  </w:style>
  <w:style w:type="paragraph" w:customStyle="1" w:styleId="54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2"/>
      <w:szCs w:val="20"/>
    </w:rPr>
  </w:style>
  <w:style w:type="paragraph" w:customStyle="1" w:styleId="544">
    <w:name w:val="Char Char Char Char Char Char Char Char1 Char1"/>
    <w:basedOn w:val="1"/>
    <w:qFormat/>
    <w:uiPriority w:val="0"/>
    <w:rPr>
      <w:rFonts w:ascii="Tahoma" w:hAnsi="Tahoma"/>
      <w:sz w:val="24"/>
      <w:szCs w:val="20"/>
    </w:rPr>
  </w:style>
  <w:style w:type="paragraph" w:customStyle="1" w:styleId="545">
    <w:name w:val="编号-1"/>
    <w:basedOn w:val="1"/>
    <w:qFormat/>
    <w:uiPriority w:val="0"/>
    <w:pPr>
      <w:adjustRightInd w:val="0"/>
      <w:snapToGrid w:val="0"/>
      <w:spacing w:line="520" w:lineRule="exact"/>
    </w:pPr>
    <w:rPr>
      <w:rFonts w:eastAsia="黑体"/>
      <w:sz w:val="24"/>
      <w:szCs w:val="20"/>
    </w:rPr>
  </w:style>
  <w:style w:type="paragraph" w:customStyle="1" w:styleId="546">
    <w:name w:val="正文2"/>
    <w:basedOn w:val="1"/>
    <w:qFormat/>
    <w:uiPriority w:val="99"/>
    <w:pPr>
      <w:spacing w:line="360" w:lineRule="auto"/>
      <w:ind w:right="200" w:rightChars="200"/>
      <w:jc w:val="right"/>
    </w:pPr>
    <w:rPr>
      <w:rFonts w:ascii="宋体"/>
      <w:szCs w:val="20"/>
    </w:rPr>
  </w:style>
  <w:style w:type="paragraph" w:customStyle="1" w:styleId="547">
    <w:name w:val="Char Char Char2 Char Char Char Char"/>
    <w:basedOn w:val="1"/>
    <w:qFormat/>
    <w:uiPriority w:val="99"/>
    <w:pPr>
      <w:adjustRightInd w:val="0"/>
      <w:spacing w:line="315" w:lineRule="atLeast"/>
      <w:jc w:val="left"/>
      <w:textAlignment w:val="baseline"/>
    </w:pPr>
    <w:rPr>
      <w:rFonts w:ascii="宋体"/>
      <w:kern w:val="0"/>
      <w:sz w:val="24"/>
      <w:szCs w:val="21"/>
    </w:rPr>
  </w:style>
  <w:style w:type="paragraph" w:customStyle="1" w:styleId="548">
    <w:name w:val="列出段落1"/>
    <w:basedOn w:val="1"/>
    <w:qFormat/>
    <w:uiPriority w:val="99"/>
    <w:pPr>
      <w:ind w:firstLine="420" w:firstLineChars="200"/>
    </w:pPr>
    <w:rPr>
      <w:rFonts w:ascii="Calibri" w:hAnsi="Calibri"/>
      <w:szCs w:val="22"/>
    </w:rPr>
  </w:style>
  <w:style w:type="paragraph" w:customStyle="1" w:styleId="549">
    <w:name w:val="块引用"/>
    <w:basedOn w:val="26"/>
    <w:qFormat/>
    <w:uiPriority w:val="99"/>
    <w:pPr>
      <w:keepLines/>
      <w:widowControl/>
      <w:pBdr>
        <w:top w:val="single" w:color="808080" w:sz="6" w:space="14"/>
        <w:left w:val="single" w:color="808080" w:sz="6" w:space="14"/>
        <w:bottom w:val="single" w:color="808080" w:sz="6" w:space="14"/>
        <w:right w:val="single" w:color="808080" w:sz="6" w:space="14"/>
      </w:pBdr>
      <w:adjustRightInd w:val="0"/>
      <w:spacing w:after="240" w:line="240" w:lineRule="atLeast"/>
      <w:ind w:left="720" w:right="720"/>
      <w:jc w:val="left"/>
      <w:textAlignment w:val="baseline"/>
    </w:pPr>
    <w:rPr>
      <w:rFonts w:ascii="Garamond" w:hAnsi="Garamond" w:eastAsia="楷体_GB2312"/>
      <w:i/>
      <w:kern w:val="0"/>
      <w:szCs w:val="20"/>
    </w:rPr>
  </w:style>
  <w:style w:type="paragraph" w:customStyle="1" w:styleId="550">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551">
    <w:name w:val="第二行"/>
    <w:basedOn w:val="1"/>
    <w:qFormat/>
    <w:uiPriority w:val="0"/>
    <w:pPr>
      <w:spacing w:beforeLines="100" w:line="360" w:lineRule="auto"/>
      <w:jc w:val="center"/>
    </w:pPr>
    <w:rPr>
      <w:rFonts w:ascii="宋体"/>
      <w:b/>
      <w:sz w:val="36"/>
      <w:szCs w:val="20"/>
    </w:rPr>
  </w:style>
  <w:style w:type="paragraph" w:customStyle="1" w:styleId="552">
    <w:name w:val="偶页页眉样式"/>
    <w:basedOn w:val="47"/>
    <w:qFormat/>
    <w:uiPriority w:val="99"/>
    <w:pPr>
      <w:keepLines/>
      <w:widowControl/>
      <w:pBdr>
        <w:bottom w:val="none" w:color="auto" w:sz="0" w:space="0"/>
      </w:pBdr>
      <w:tabs>
        <w:tab w:val="center" w:pos="-18551"/>
        <w:tab w:val="right" w:pos="4320"/>
        <w:tab w:val="clear" w:pos="4153"/>
        <w:tab w:val="clear" w:pos="8306"/>
      </w:tabs>
      <w:adjustRightInd w:val="0"/>
      <w:snapToGrid/>
      <w:spacing w:after="480" w:line="240" w:lineRule="atLeast"/>
      <w:textAlignment w:val="baseline"/>
    </w:pPr>
    <w:rPr>
      <w:rFonts w:ascii="Garamond" w:hAnsi="Garamond"/>
      <w:i/>
      <w:spacing w:val="10"/>
      <w:kern w:val="0"/>
      <w:sz w:val="21"/>
      <w:szCs w:val="20"/>
    </w:rPr>
  </w:style>
  <w:style w:type="paragraph" w:customStyle="1" w:styleId="553">
    <w:name w:val="字元1"/>
    <w:basedOn w:val="1"/>
    <w:qFormat/>
    <w:uiPriority w:val="0"/>
    <w:pPr>
      <w:tabs>
        <w:tab w:val="left" w:pos="1050"/>
      </w:tabs>
      <w:ind w:left="1050" w:hanging="480"/>
    </w:pPr>
  </w:style>
  <w:style w:type="paragraph" w:customStyle="1" w:styleId="554">
    <w:name w:val="修订11"/>
    <w:qFormat/>
    <w:uiPriority w:val="0"/>
    <w:rPr>
      <w:rFonts w:ascii="Times New Roman" w:hAnsi="Times New Roman" w:eastAsia="宋体" w:cs="Times New Roman"/>
      <w:kern w:val="2"/>
      <w:sz w:val="21"/>
      <w:lang w:val="en-US" w:eastAsia="zh-CN" w:bidi="ar-SA"/>
    </w:rPr>
  </w:style>
  <w:style w:type="paragraph" w:customStyle="1" w:styleId="555">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556">
    <w:name w:val="Char Char Char Char Char Char1 Char Char Char Char Char Char"/>
    <w:basedOn w:val="1"/>
    <w:qFormat/>
    <w:uiPriority w:val="99"/>
  </w:style>
  <w:style w:type="paragraph" w:customStyle="1" w:styleId="557">
    <w:name w:val="公司名"/>
    <w:basedOn w:val="26"/>
    <w:qFormat/>
    <w:uiPriority w:val="99"/>
    <w:pPr>
      <w:keepLines/>
      <w:framePr w:w="8640" w:h="1440" w:wrap="notBeside" w:vAnchor="page" w:hAnchor="margin" w:xAlign="center" w:y="889"/>
      <w:widowControl/>
      <w:adjustRightInd w:val="0"/>
      <w:spacing w:after="40" w:line="240" w:lineRule="atLeast"/>
      <w:jc w:val="center"/>
      <w:textAlignment w:val="baseline"/>
    </w:pPr>
    <w:rPr>
      <w:rFonts w:ascii="Garamond" w:hAnsi="Garamond"/>
      <w:caps/>
      <w:spacing w:val="75"/>
      <w:kern w:val="18"/>
      <w:szCs w:val="20"/>
    </w:rPr>
  </w:style>
  <w:style w:type="paragraph" w:customStyle="1" w:styleId="558">
    <w:name w:val="Char3"/>
    <w:basedOn w:val="1"/>
    <w:qFormat/>
    <w:uiPriority w:val="0"/>
    <w:pPr>
      <w:spacing w:line="360" w:lineRule="auto"/>
      <w:ind w:firstLine="482"/>
    </w:pPr>
    <w:rPr>
      <w:sz w:val="24"/>
      <w:szCs w:val="20"/>
    </w:rPr>
  </w:style>
  <w:style w:type="paragraph" w:customStyle="1" w:styleId="559">
    <w:name w:val="TOC 标题11"/>
    <w:basedOn w:val="3"/>
    <w:next w:val="1"/>
    <w:qFormat/>
    <w:uiPriority w:val="0"/>
    <w:pPr>
      <w:widowControl/>
      <w:tabs>
        <w:tab w:val="left" w:pos="432"/>
      </w:tabs>
      <w:spacing w:line="578" w:lineRule="auto"/>
      <w:jc w:val="left"/>
      <w:outlineLvl w:val="9"/>
    </w:pPr>
  </w:style>
  <w:style w:type="paragraph" w:customStyle="1" w:styleId="560">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 w:type="paragraph" w:customStyle="1" w:styleId="561">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kern w:val="0"/>
      <w:sz w:val="22"/>
      <w:szCs w:val="20"/>
    </w:rPr>
  </w:style>
  <w:style w:type="paragraph" w:customStyle="1" w:styleId="562">
    <w:name w:val="Char Char Char Char Char Char Char Char Char Char Char Char Char Char Char Char Char Char Char Char Char Char Char Char Char"/>
    <w:basedOn w:val="1"/>
    <w:qFormat/>
    <w:uiPriority w:val="0"/>
  </w:style>
  <w:style w:type="paragraph" w:customStyle="1" w:styleId="563">
    <w:name w:val="font9"/>
    <w:basedOn w:val="1"/>
    <w:qFormat/>
    <w:uiPriority w:val="0"/>
    <w:pPr>
      <w:widowControl/>
      <w:spacing w:before="100" w:beforeAutospacing="1" w:after="100" w:afterAutospacing="1"/>
      <w:jc w:val="left"/>
    </w:pPr>
    <w:rPr>
      <w:kern w:val="0"/>
      <w:sz w:val="22"/>
      <w:szCs w:val="20"/>
    </w:rPr>
  </w:style>
  <w:style w:type="paragraph" w:customStyle="1" w:styleId="564">
    <w:name w:val="奇页页眉样式"/>
    <w:basedOn w:val="47"/>
    <w:qFormat/>
    <w:uiPriority w:val="99"/>
    <w:pPr>
      <w:keepLines/>
      <w:widowControl/>
      <w:pBdr>
        <w:bottom w:val="none" w:color="auto" w:sz="0" w:space="0"/>
      </w:pBdr>
      <w:tabs>
        <w:tab w:val="center" w:pos="-18551"/>
        <w:tab w:val="right" w:pos="4320"/>
        <w:tab w:val="clear" w:pos="4153"/>
        <w:tab w:val="clear" w:pos="8306"/>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565">
    <w:name w:val="xl50"/>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2"/>
      <w:szCs w:val="20"/>
    </w:rPr>
  </w:style>
  <w:style w:type="paragraph" w:customStyle="1" w:styleId="566">
    <w:name w:val="合同三级标题"/>
    <w:basedOn w:val="5"/>
    <w:qFormat/>
    <w:uiPriority w:val="0"/>
    <w:pPr>
      <w:tabs>
        <w:tab w:val="left" w:pos="284"/>
        <w:tab w:val="left" w:pos="720"/>
      </w:tabs>
      <w:autoSpaceDE w:val="0"/>
      <w:autoSpaceDN w:val="0"/>
      <w:adjustRightInd w:val="0"/>
      <w:spacing w:before="0" w:after="0" w:line="240" w:lineRule="auto"/>
      <w:jc w:val="left"/>
    </w:pPr>
    <w:rPr>
      <w:rFonts w:eastAsia="黑体"/>
      <w:b w:val="0"/>
      <w:kern w:val="0"/>
      <w:position w:val="-1"/>
      <w:sz w:val="24"/>
      <w:szCs w:val="30"/>
    </w:rPr>
  </w:style>
  <w:style w:type="paragraph" w:customStyle="1" w:styleId="567">
    <w:name w:val="Char Char Char Char Char Char Char1"/>
    <w:basedOn w:val="1"/>
    <w:qFormat/>
    <w:uiPriority w:val="99"/>
    <w:pPr>
      <w:spacing w:beforeLines="50" w:afterLines="50" w:line="312" w:lineRule="auto"/>
      <w:ind w:firstLine="200" w:firstLineChars="200"/>
    </w:pPr>
    <w:rPr>
      <w:rFonts w:eastAsia="仿宋_GB2312"/>
      <w:sz w:val="24"/>
    </w:rPr>
  </w:style>
  <w:style w:type="paragraph" w:customStyle="1" w:styleId="568">
    <w:name w:val="Style1"/>
    <w:basedOn w:val="1"/>
    <w:qFormat/>
    <w:uiPriority w:val="0"/>
    <w:pPr>
      <w:widowControl/>
      <w:tabs>
        <w:tab w:val="left" w:pos="360"/>
        <w:tab w:val="left" w:pos="432"/>
      </w:tabs>
      <w:spacing w:before="120" w:after="120"/>
      <w:ind w:left="432" w:hanging="432"/>
    </w:pPr>
    <w:rPr>
      <w:rFonts w:ascii="Arial" w:hAnsi="Arial"/>
      <w:kern w:val="0"/>
      <w:sz w:val="22"/>
      <w:szCs w:val="20"/>
    </w:rPr>
  </w:style>
  <w:style w:type="paragraph" w:customStyle="1" w:styleId="569">
    <w:name w:val="Char Char Char Char Char Char Char Char Char1"/>
    <w:basedOn w:val="1"/>
    <w:qFormat/>
    <w:uiPriority w:val="99"/>
    <w:pPr>
      <w:spacing w:line="360" w:lineRule="auto"/>
      <w:ind w:firstLine="200" w:firstLineChars="200"/>
    </w:pPr>
    <w:rPr>
      <w:rFonts w:ascii="宋体" w:hAnsi="宋体" w:cs="宋体"/>
      <w:sz w:val="24"/>
    </w:rPr>
  </w:style>
  <w:style w:type="paragraph" w:customStyle="1" w:styleId="570">
    <w:name w:val="Char Char Char Char Char"/>
    <w:basedOn w:val="1"/>
    <w:qFormat/>
    <w:uiPriority w:val="99"/>
    <w:pPr>
      <w:widowControl/>
      <w:adjustRightInd w:val="0"/>
      <w:spacing w:after="160" w:line="240" w:lineRule="exact"/>
      <w:jc w:val="left"/>
      <w:textAlignment w:val="baseline"/>
    </w:pPr>
    <w:rPr>
      <w:rFonts w:ascii="Verdana" w:hAnsi="Verdana"/>
      <w:kern w:val="0"/>
      <w:sz w:val="24"/>
      <w:szCs w:val="20"/>
      <w:lang w:eastAsia="en-US"/>
    </w:rPr>
  </w:style>
  <w:style w:type="paragraph" w:customStyle="1" w:styleId="571">
    <w:name w:val="节标题"/>
    <w:basedOn w:val="3"/>
    <w:qFormat/>
    <w:uiPriority w:val="99"/>
    <w:pPr>
      <w:widowControl/>
      <w:pBdr>
        <w:top w:val="single" w:color="808080" w:sz="6" w:space="6"/>
        <w:bottom w:val="single" w:color="808080" w:sz="6" w:space="6"/>
      </w:pBdr>
      <w:adjustRightInd w:val="0"/>
      <w:spacing w:before="0" w:after="240" w:line="240" w:lineRule="atLeast"/>
      <w:jc w:val="center"/>
      <w:textAlignment w:val="baseline"/>
    </w:pPr>
    <w:rPr>
      <w:rFonts w:ascii="Garamond" w:hAnsi="Garamond"/>
      <w:bCs w:val="0"/>
      <w:caps/>
      <w:spacing w:val="20"/>
      <w:kern w:val="16"/>
      <w:sz w:val="18"/>
      <w:szCs w:val="20"/>
    </w:rPr>
  </w:style>
  <w:style w:type="paragraph" w:customStyle="1" w:styleId="572">
    <w:name w:val="_Style 89"/>
    <w:basedOn w:val="3"/>
    <w:next w:val="1"/>
    <w:qFormat/>
    <w:uiPriority w:val="99"/>
    <w:pPr>
      <w:widowControl/>
      <w:spacing w:beforeLines="50" w:afterLines="50" w:line="276" w:lineRule="auto"/>
      <w:jc w:val="left"/>
      <w:outlineLvl w:val="9"/>
    </w:pPr>
    <w:rPr>
      <w:rFonts w:ascii="Cambria" w:hAnsi="Cambria"/>
      <w:b w:val="0"/>
      <w:color w:val="365F91"/>
      <w:kern w:val="0"/>
      <w:sz w:val="30"/>
      <w:szCs w:val="28"/>
    </w:rPr>
  </w:style>
  <w:style w:type="paragraph" w:customStyle="1" w:styleId="573">
    <w:name w:val="n"/>
    <w:basedOn w:val="1"/>
    <w:qFormat/>
    <w:uiPriority w:val="99"/>
    <w:pPr>
      <w:autoSpaceDE w:val="0"/>
      <w:autoSpaceDN w:val="0"/>
      <w:adjustRightInd w:val="0"/>
      <w:spacing w:line="400" w:lineRule="atLeast"/>
      <w:textAlignment w:val="baseline"/>
    </w:pPr>
    <w:rPr>
      <w:rFonts w:ascii="宋体"/>
      <w:kern w:val="0"/>
      <w:sz w:val="24"/>
      <w:szCs w:val="20"/>
    </w:rPr>
  </w:style>
  <w:style w:type="paragraph" w:customStyle="1" w:styleId="574">
    <w:name w:val="默认段落字体 Para Char"/>
    <w:basedOn w:val="1"/>
    <w:qFormat/>
    <w:uiPriority w:val="99"/>
  </w:style>
  <w:style w:type="paragraph" w:customStyle="1" w:styleId="575">
    <w:name w:val="CM14"/>
    <w:basedOn w:val="338"/>
    <w:next w:val="338"/>
    <w:qFormat/>
    <w:uiPriority w:val="99"/>
    <w:pPr>
      <w:spacing w:line="396" w:lineRule="atLeast"/>
    </w:pPr>
    <w:rPr>
      <w:rFonts w:ascii="黑体" w:eastAsia="黑体" w:cs="黑体"/>
      <w:color w:val="auto"/>
      <w:szCs w:val="24"/>
    </w:rPr>
  </w:style>
  <w:style w:type="paragraph" w:customStyle="1" w:styleId="576">
    <w:name w:val="表格"/>
    <w:basedOn w:val="1"/>
    <w:qFormat/>
    <w:uiPriority w:val="99"/>
    <w:pPr>
      <w:jc w:val="center"/>
      <w:textAlignment w:val="center"/>
    </w:pPr>
    <w:rPr>
      <w:rFonts w:ascii="华文细黑" w:hAnsi="华文细黑"/>
      <w:kern w:val="0"/>
      <w:szCs w:val="20"/>
    </w:rPr>
  </w:style>
  <w:style w:type="paragraph" w:customStyle="1" w:styleId="577">
    <w:name w:val="Char Char Char1"/>
    <w:basedOn w:val="1"/>
    <w:qFormat/>
    <w:uiPriority w:val="0"/>
    <w:pPr>
      <w:adjustRightInd w:val="0"/>
      <w:spacing w:line="360" w:lineRule="auto"/>
    </w:pPr>
    <w:rPr>
      <w:rFonts w:ascii="Calibri" w:hAnsi="Calibri"/>
      <w:color w:val="000000"/>
      <w:sz w:val="24"/>
    </w:rPr>
  </w:style>
  <w:style w:type="paragraph" w:customStyle="1" w:styleId="578">
    <w:name w:val="投标文件3"/>
    <w:basedOn w:val="1"/>
    <w:qFormat/>
    <w:uiPriority w:val="99"/>
    <w:pPr>
      <w:widowControl/>
      <w:adjustRightInd w:val="0"/>
      <w:spacing w:line="360" w:lineRule="auto"/>
      <w:jc w:val="left"/>
      <w:textAlignment w:val="baseline"/>
    </w:pPr>
    <w:rPr>
      <w:rFonts w:ascii="宋体" w:hAnsi="Courier New" w:eastAsia="黑体"/>
      <w:b/>
      <w:kern w:val="0"/>
      <w:sz w:val="30"/>
      <w:szCs w:val="20"/>
    </w:rPr>
  </w:style>
  <w:style w:type="paragraph" w:customStyle="1" w:styleId="579">
    <w:name w:val="默认段落字体 Para Char Char Char Char"/>
    <w:basedOn w:val="1"/>
    <w:qFormat/>
    <w:uiPriority w:val="99"/>
    <w:rPr>
      <w:szCs w:val="20"/>
    </w:rPr>
  </w:style>
  <w:style w:type="paragraph" w:customStyle="1" w:styleId="580">
    <w:name w:val="标题2"/>
    <w:basedOn w:val="4"/>
    <w:qFormat/>
    <w:uiPriority w:val="0"/>
    <w:pPr>
      <w:keepLines w:val="0"/>
      <w:spacing w:before="156" w:afterLines="50" w:line="300" w:lineRule="auto"/>
      <w:ind w:left="420" w:hanging="420"/>
      <w:jc w:val="center"/>
    </w:pPr>
    <w:rPr>
      <w:rFonts w:ascii="宋体" w:hAnsi="宋体" w:eastAsia="宋体"/>
      <w:bCs w:val="0"/>
      <w:color w:val="000000"/>
      <w:kern w:val="0"/>
      <w:sz w:val="30"/>
      <w:szCs w:val="20"/>
      <w:lang w:val="zh-CN"/>
    </w:rPr>
  </w:style>
  <w:style w:type="paragraph" w:customStyle="1" w:styleId="581">
    <w:name w:val="分级目录"/>
    <w:basedOn w:val="1"/>
    <w:qFormat/>
    <w:uiPriority w:val="99"/>
    <w:pPr>
      <w:spacing w:line="360" w:lineRule="auto"/>
    </w:pPr>
    <w:rPr>
      <w:rFonts w:ascii="宋体" w:hAnsi="宋体"/>
      <w:sz w:val="24"/>
    </w:rPr>
  </w:style>
  <w:style w:type="paragraph" w:customStyle="1" w:styleId="582">
    <w:name w:val="图中文字"/>
    <w:basedOn w:val="1"/>
    <w:qFormat/>
    <w:uiPriority w:val="0"/>
    <w:pPr>
      <w:adjustRightInd w:val="0"/>
      <w:snapToGrid w:val="0"/>
      <w:spacing w:line="0" w:lineRule="atLeast"/>
      <w:jc w:val="center"/>
    </w:pPr>
    <w:rPr>
      <w:sz w:val="24"/>
      <w:szCs w:val="20"/>
    </w:rPr>
  </w:style>
  <w:style w:type="paragraph" w:customStyle="1" w:styleId="583">
    <w:name w:val="_Style 5"/>
    <w:basedOn w:val="3"/>
    <w:next w:val="1"/>
    <w:qFormat/>
    <w:uiPriority w:val="0"/>
    <w:pPr>
      <w:spacing w:line="578" w:lineRule="auto"/>
      <w:outlineLvl w:val="9"/>
    </w:pPr>
  </w:style>
  <w:style w:type="paragraph" w:customStyle="1" w:styleId="58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585">
    <w:name w:val="样式 标题 3 + 行距: 单倍行距"/>
    <w:basedOn w:val="5"/>
    <w:qFormat/>
    <w:uiPriority w:val="0"/>
    <w:pPr>
      <w:tabs>
        <w:tab w:val="left" w:pos="560"/>
        <w:tab w:val="left" w:pos="720"/>
        <w:tab w:val="left" w:pos="851"/>
      </w:tabs>
      <w:adjustRightInd w:val="0"/>
      <w:snapToGrid w:val="0"/>
      <w:spacing w:line="240" w:lineRule="auto"/>
      <w:ind w:left="1191" w:hanging="1191"/>
      <w:jc w:val="center"/>
    </w:pPr>
    <w:rPr>
      <w:rFonts w:eastAsia="黑体"/>
      <w:b w:val="0"/>
      <w:bCs w:val="0"/>
      <w:sz w:val="30"/>
      <w:szCs w:val="20"/>
      <w:lang w:val="zh-CN"/>
    </w:rPr>
  </w:style>
  <w:style w:type="paragraph" w:customStyle="1" w:styleId="586">
    <w:name w:val="Char Char Char Char Char Char1 Char Char Char Char1"/>
    <w:basedOn w:val="1"/>
    <w:qFormat/>
    <w:uiPriority w:val="99"/>
    <w:pPr>
      <w:spacing w:beforeLines="50" w:afterLines="50" w:line="312" w:lineRule="auto"/>
      <w:ind w:firstLine="200" w:firstLineChars="200"/>
    </w:pPr>
    <w:rPr>
      <w:rFonts w:eastAsia="仿宋_GB2312"/>
      <w:sz w:val="24"/>
    </w:rPr>
  </w:style>
  <w:style w:type="paragraph" w:customStyle="1" w:styleId="587">
    <w:name w:val="标题 41"/>
    <w:basedOn w:val="7"/>
    <w:next w:val="6"/>
    <w:qFormat/>
    <w:uiPriority w:val="0"/>
    <w:pPr>
      <w:keepNext w:val="0"/>
      <w:keepLines w:val="0"/>
      <w:spacing w:before="240" w:after="240" w:line="240" w:lineRule="auto"/>
      <w:textAlignment w:val="bottom"/>
      <w:outlineLvl w:val="1"/>
    </w:pPr>
    <w:rPr>
      <w:b w:val="0"/>
      <w:bCs w:val="0"/>
      <w:szCs w:val="20"/>
      <w:lang w:val="zh-CN"/>
    </w:rPr>
  </w:style>
  <w:style w:type="paragraph" w:customStyle="1" w:styleId="588">
    <w:name w:val="三级标题"/>
    <w:basedOn w:val="136"/>
    <w:qFormat/>
    <w:uiPriority w:val="0"/>
    <w:pPr>
      <w:tabs>
        <w:tab w:val="left" w:pos="1051"/>
      </w:tabs>
      <w:spacing w:beforeLines="0" w:afterLines="0" w:line="240" w:lineRule="auto"/>
      <w:ind w:firstLine="0" w:firstLineChars="0"/>
      <w:outlineLvl w:val="3"/>
    </w:pPr>
    <w:rPr>
      <w:b/>
      <w:sz w:val="28"/>
    </w:rPr>
  </w:style>
  <w:style w:type="paragraph" w:customStyle="1" w:styleId="589">
    <w:name w:val="末级 Char Char1"/>
    <w:basedOn w:val="1"/>
    <w:qFormat/>
    <w:uiPriority w:val="0"/>
    <w:pPr>
      <w:tabs>
        <w:tab w:val="left" w:pos="851"/>
      </w:tabs>
      <w:spacing w:line="360" w:lineRule="auto"/>
      <w:ind w:left="500" w:leftChars="500"/>
    </w:pPr>
    <w:rPr>
      <w:sz w:val="24"/>
      <w:szCs w:val="20"/>
    </w:rPr>
  </w:style>
  <w:style w:type="paragraph" w:customStyle="1" w:styleId="590">
    <w:name w:val="表格名称"/>
    <w:basedOn w:val="1"/>
    <w:qFormat/>
    <w:uiPriority w:val="0"/>
    <w:pPr>
      <w:widowControl/>
      <w:tabs>
        <w:tab w:val="center" w:pos="4760"/>
        <w:tab w:val="center" w:pos="8400"/>
      </w:tabs>
      <w:adjustRightInd w:val="0"/>
      <w:snapToGrid w:val="0"/>
      <w:spacing w:beforeLines="50"/>
      <w:ind w:firstLine="100" w:firstLineChars="100"/>
      <w:jc w:val="left"/>
    </w:pPr>
    <w:rPr>
      <w:kern w:val="0"/>
      <w:sz w:val="28"/>
      <w:lang w:eastAsia="en-US" w:bidi="en-US"/>
    </w:rPr>
  </w:style>
  <w:style w:type="paragraph" w:customStyle="1" w:styleId="591">
    <w:name w:val="_Style 163"/>
    <w:semiHidden/>
    <w:qFormat/>
    <w:uiPriority w:val="99"/>
    <w:rPr>
      <w:rFonts w:ascii="Times New Roman" w:hAnsi="Times New Roman" w:eastAsia="宋体" w:cs="Times New Roman"/>
      <w:kern w:val="2"/>
      <w:sz w:val="21"/>
      <w:szCs w:val="24"/>
      <w:lang w:val="en-US" w:eastAsia="zh-CN" w:bidi="ar-SA"/>
    </w:rPr>
  </w:style>
  <w:style w:type="paragraph" w:customStyle="1" w:styleId="592">
    <w:name w:val="Char Char1 Char Char Char Char Char Char Char Char Char Char1"/>
    <w:basedOn w:val="1"/>
    <w:qFormat/>
    <w:uiPriority w:val="0"/>
    <w:rPr>
      <w:rFonts w:ascii="Tahoma" w:hAnsi="Tahoma"/>
      <w:sz w:val="24"/>
      <w:szCs w:val="20"/>
    </w:rPr>
  </w:style>
  <w:style w:type="paragraph" w:customStyle="1" w:styleId="593">
    <w:name w:val="样式 宋体 首行缩进:  2 字符 行距: 固定值 25 磅 右  -0.21 字符"/>
    <w:basedOn w:val="1"/>
    <w:qFormat/>
    <w:uiPriority w:val="0"/>
    <w:pPr>
      <w:adjustRightInd w:val="0"/>
      <w:snapToGrid w:val="0"/>
      <w:spacing w:line="520" w:lineRule="exact"/>
      <w:ind w:right="-21" w:rightChars="-21" w:firstLine="520" w:firstLineChars="200"/>
      <w:jc w:val="left"/>
    </w:pPr>
    <w:rPr>
      <w:rFonts w:ascii="宋体" w:hAnsi="宋体"/>
      <w:sz w:val="26"/>
      <w:szCs w:val="20"/>
    </w:rPr>
  </w:style>
  <w:style w:type="paragraph" w:customStyle="1" w:styleId="594">
    <w:name w:val="标准书脚_奇数页"/>
    <w:qFormat/>
    <w:uiPriority w:val="99"/>
    <w:pPr>
      <w:tabs>
        <w:tab w:val="left" w:pos="420"/>
      </w:tabs>
      <w:spacing w:before="120"/>
      <w:ind w:left="420" w:hanging="420"/>
      <w:jc w:val="right"/>
    </w:pPr>
    <w:rPr>
      <w:rFonts w:ascii="Times New Roman" w:hAnsi="Times New Roman" w:eastAsia="宋体" w:cs="Times New Roman"/>
      <w:sz w:val="18"/>
      <w:lang w:val="en-US" w:eastAsia="zh-CN" w:bidi="ar-SA"/>
    </w:rPr>
  </w:style>
  <w:style w:type="paragraph" w:customStyle="1" w:styleId="595">
    <w:name w:val="部分题目"/>
    <w:basedOn w:val="69"/>
    <w:qFormat/>
    <w:uiPriority w:val="99"/>
    <w:pPr>
      <w:keepNext/>
      <w:keepLines/>
      <w:widowControl/>
      <w:spacing w:before="140" w:after="0" w:line="240" w:lineRule="auto"/>
      <w:outlineLvl w:val="9"/>
    </w:pPr>
    <w:rPr>
      <w:rFonts w:ascii="Garamond" w:hAnsi="Garamond"/>
      <w:b w:val="0"/>
      <w:caps/>
      <w:spacing w:val="60"/>
      <w:kern w:val="20"/>
      <w:sz w:val="44"/>
    </w:rPr>
  </w:style>
  <w:style w:type="paragraph" w:customStyle="1" w:styleId="596">
    <w:name w:val="Char1 Char Char Char Char Char Char1 Char Char Char"/>
    <w:basedOn w:val="1"/>
    <w:qFormat/>
    <w:uiPriority w:val="0"/>
    <w:pPr>
      <w:spacing w:line="360" w:lineRule="auto"/>
      <w:ind w:firstLine="200" w:firstLineChars="200"/>
    </w:pPr>
    <w:rPr>
      <w:rFonts w:ascii="宋体" w:hAnsi="宋体" w:eastAsia="仿宋_GB2312"/>
      <w:sz w:val="24"/>
      <w:szCs w:val="20"/>
    </w:rPr>
  </w:style>
  <w:style w:type="paragraph" w:customStyle="1" w:styleId="597">
    <w:name w:val="第一行"/>
    <w:basedOn w:val="1"/>
    <w:qFormat/>
    <w:uiPriority w:val="0"/>
    <w:pPr>
      <w:spacing w:beforeLines="100" w:line="360" w:lineRule="auto"/>
      <w:jc w:val="center"/>
    </w:pPr>
    <w:rPr>
      <w:rFonts w:ascii="宋体"/>
      <w:b/>
      <w:sz w:val="32"/>
      <w:szCs w:val="20"/>
    </w:rPr>
  </w:style>
  <w:style w:type="paragraph" w:customStyle="1" w:styleId="598">
    <w:name w:val="目录"/>
    <w:basedOn w:val="1"/>
    <w:qFormat/>
    <w:uiPriority w:val="99"/>
    <w:pPr>
      <w:widowControl/>
      <w:jc w:val="center"/>
    </w:pPr>
    <w:rPr>
      <w:rFonts w:ascii="宋体"/>
      <w:b/>
      <w:kern w:val="0"/>
      <w:sz w:val="36"/>
      <w:szCs w:val="20"/>
    </w:rPr>
  </w:style>
  <w:style w:type="paragraph" w:customStyle="1" w:styleId="599">
    <w:name w:val="Normal_0"/>
    <w:qFormat/>
    <w:uiPriority w:val="0"/>
    <w:rPr>
      <w:rFonts w:ascii="Times New Roman" w:hAnsi="Times New Roman" w:eastAsia="宋体" w:cs="Times New Roman"/>
      <w:sz w:val="24"/>
      <w:szCs w:val="24"/>
      <w:lang w:val="en-US" w:eastAsia="zh-CN" w:bidi="ar-SA"/>
    </w:rPr>
  </w:style>
  <w:style w:type="paragraph" w:customStyle="1" w:styleId="600">
    <w:name w:val="Normal_14"/>
    <w:qFormat/>
    <w:uiPriority w:val="0"/>
    <w:rPr>
      <w:rFonts w:ascii="Times New Roman" w:hAnsi="Times New Roman" w:eastAsia="Times New Roman" w:cs="Times New Roman"/>
      <w:sz w:val="24"/>
      <w:szCs w:val="24"/>
      <w:lang w:val="en-US" w:eastAsia="zh-CN" w:bidi="ar-SA"/>
    </w:rPr>
  </w:style>
  <w:style w:type="paragraph" w:customStyle="1" w:styleId="601">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GXTC</Company>
  <Pages>7</Pages>
  <Words>810</Words>
  <Characters>4623</Characters>
  <Lines>38</Lines>
  <Paragraphs>10</Paragraphs>
  <TotalTime>0</TotalTime>
  <ScaleCrop>false</ScaleCrop>
  <LinksUpToDate>false</LinksUpToDate>
  <CharactersWithSpaces>5423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2022-08-22T08:20:00Z</dcterms:created>
  <dc:creator>国信招标</dc:creator>
  <cp:lastModifiedBy>诚</cp:lastModifiedBy>
  <cp:lastPrinted>2020-11-06T05:28:00Z</cp:lastPrinted>
  <dcterms:modified xsi:type="dcterms:W3CDTF">2024-09-20T08:33:04Z</dcterms:modified>
  <dc:title>招标文件</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6D4729BB2BDB4D67ACDDBE9AC2584C2A_13</vt:lpwstr>
  </property>
</Properties>
</file>