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5"/>
        <w:gridCol w:w="2271"/>
        <w:gridCol w:w="5528"/>
        <w:gridCol w:w="1204"/>
      </w:tblGrid>
      <w:tr w14:paraId="15FD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104" w:type="dxa"/>
            <w:gridSpan w:val="5"/>
            <w:tcBorders>
              <w:top w:val="nil"/>
              <w:left w:val="nil"/>
              <w:right w:val="nil"/>
            </w:tcBorders>
            <w:vAlign w:val="center"/>
          </w:tcPr>
          <w:p w14:paraId="73B3AE8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40"/>
                <w:szCs w:val="40"/>
              </w:rPr>
            </w:pPr>
            <w:r>
              <w:rPr>
                <w:rFonts w:hint="eastAsia" w:ascii="宋体" w:hAnsi="宋体" w:eastAsia="宋体" w:cs="宋体"/>
                <w:b/>
                <w:bCs/>
                <w:sz w:val="40"/>
                <w:szCs w:val="40"/>
              </w:rPr>
              <w:t>国家创伤区域医疗中心及门急诊改扩建项目材料设备技术要求参考标准（或相当于）</w:t>
            </w:r>
          </w:p>
          <w:p w14:paraId="496AF959">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宋体" w:hAnsi="宋体" w:eastAsia="宋体" w:cs="宋体"/>
                <w:color w:val="auto"/>
                <w:lang w:val="en-US" w:eastAsia="zh-CN"/>
              </w:rPr>
            </w:pPr>
            <w:r>
              <w:rPr>
                <w:rFonts w:hint="eastAsia" w:ascii="宋体" w:hAnsi="宋体" w:eastAsia="宋体" w:cs="宋体"/>
                <w:b w:val="0"/>
                <w:bCs w:val="0"/>
                <w:sz w:val="18"/>
                <w:szCs w:val="18"/>
              </w:rPr>
              <w:t>国家创伤区域医疗中心及门急诊改扩建项目</w:t>
            </w:r>
            <w:r>
              <w:rPr>
                <w:rFonts w:hint="eastAsia" w:ascii="宋体" w:hAnsi="宋体" w:eastAsia="宋体" w:cs="宋体"/>
                <w:b w:val="0"/>
                <w:bCs w:val="0"/>
                <w:sz w:val="18"/>
                <w:szCs w:val="18"/>
                <w:lang w:val="en-US" w:eastAsia="zh-CN"/>
              </w:rPr>
              <w:t>的材料设备技术要求参考标准详见下表，本招标项目若涉及以下材料设备，将按此表的标准进行推荐。</w:t>
            </w:r>
          </w:p>
        </w:tc>
      </w:tr>
      <w:tr w14:paraId="4B5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tcBorders>
              <w:top w:val="single" w:color="auto" w:sz="4" w:space="0"/>
            </w:tcBorders>
            <w:vAlign w:val="center"/>
          </w:tcPr>
          <w:p w14:paraId="351A3DB3">
            <w:pPr>
              <w:jc w:val="center"/>
              <w:rPr>
                <w:rFonts w:hint="eastAsia" w:ascii="宋体" w:hAnsi="宋体" w:eastAsia="宋体" w:cs="宋体"/>
                <w:color w:val="auto"/>
              </w:rPr>
            </w:pPr>
            <w:r>
              <w:rPr>
                <w:rFonts w:hint="eastAsia" w:ascii="宋体" w:hAnsi="宋体" w:eastAsia="宋体" w:cs="宋体"/>
                <w:color w:val="auto"/>
              </w:rPr>
              <w:t>序号</w:t>
            </w:r>
          </w:p>
        </w:tc>
        <w:tc>
          <w:tcPr>
            <w:tcW w:w="2286" w:type="dxa"/>
            <w:gridSpan w:val="2"/>
            <w:tcBorders>
              <w:top w:val="single" w:color="auto" w:sz="4" w:space="0"/>
            </w:tcBorders>
            <w:vAlign w:val="center"/>
          </w:tcPr>
          <w:p w14:paraId="3FFDAF16">
            <w:pPr>
              <w:jc w:val="center"/>
              <w:rPr>
                <w:rFonts w:hint="eastAsia" w:ascii="宋体" w:hAnsi="宋体" w:eastAsia="宋体" w:cs="宋体"/>
                <w:color w:val="auto"/>
              </w:rPr>
            </w:pPr>
            <w:r>
              <w:rPr>
                <w:rFonts w:hint="eastAsia" w:ascii="宋体" w:hAnsi="宋体" w:eastAsia="宋体" w:cs="宋体"/>
                <w:color w:val="auto"/>
              </w:rPr>
              <w:t>材料设备名称</w:t>
            </w:r>
          </w:p>
        </w:tc>
        <w:tc>
          <w:tcPr>
            <w:tcW w:w="5528" w:type="dxa"/>
            <w:tcBorders>
              <w:top w:val="single" w:color="auto" w:sz="4" w:space="0"/>
            </w:tcBorders>
            <w:vAlign w:val="center"/>
          </w:tcPr>
          <w:p w14:paraId="3430E508">
            <w:pPr>
              <w:jc w:val="center"/>
              <w:rPr>
                <w:rFonts w:hint="eastAsia" w:ascii="宋体" w:hAnsi="宋体" w:eastAsia="宋体" w:cs="宋体"/>
                <w:color w:val="auto"/>
              </w:rPr>
            </w:pPr>
            <w:r>
              <w:rPr>
                <w:rFonts w:hint="eastAsia" w:ascii="宋体" w:hAnsi="宋体" w:eastAsia="宋体" w:cs="宋体"/>
                <w:color w:val="auto"/>
              </w:rPr>
              <w:t>品牌名称</w:t>
            </w:r>
          </w:p>
        </w:tc>
        <w:tc>
          <w:tcPr>
            <w:tcW w:w="1204" w:type="dxa"/>
            <w:tcBorders>
              <w:top w:val="single" w:color="auto" w:sz="4" w:space="0"/>
              <w:right w:val="nil"/>
            </w:tcBorders>
            <w:vAlign w:val="center"/>
          </w:tcPr>
          <w:p w14:paraId="379EDDFF">
            <w:pPr>
              <w:jc w:val="center"/>
              <w:rPr>
                <w:rFonts w:hint="eastAsia" w:ascii="宋体" w:hAnsi="宋体" w:eastAsia="宋体" w:cs="宋体"/>
                <w:color w:val="auto"/>
              </w:rPr>
            </w:pPr>
            <w:r>
              <w:rPr>
                <w:rFonts w:hint="eastAsia" w:ascii="宋体" w:hAnsi="宋体" w:eastAsia="宋体" w:cs="宋体"/>
                <w:color w:val="auto"/>
              </w:rPr>
              <w:t>备注</w:t>
            </w:r>
          </w:p>
        </w:tc>
      </w:tr>
      <w:tr w14:paraId="4EA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27DC025C">
            <w:pPr>
              <w:widowControl/>
              <w:spacing w:line="260" w:lineRule="exact"/>
              <w:jc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一</w:t>
            </w:r>
          </w:p>
        </w:tc>
        <w:tc>
          <w:tcPr>
            <w:tcW w:w="2286" w:type="dxa"/>
            <w:gridSpan w:val="2"/>
            <w:tcBorders>
              <w:bottom w:val="single" w:color="auto" w:sz="4" w:space="0"/>
            </w:tcBorders>
            <w:vAlign w:val="center"/>
          </w:tcPr>
          <w:p w14:paraId="47A78611">
            <w:pPr>
              <w:spacing w:line="26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陶瓷墙地面块料</w:t>
            </w:r>
          </w:p>
        </w:tc>
        <w:tc>
          <w:tcPr>
            <w:tcW w:w="5528" w:type="dxa"/>
            <w:tcBorders>
              <w:left w:val="nil"/>
              <w:bottom w:val="single" w:color="auto" w:sz="4" w:space="0"/>
            </w:tcBorders>
            <w:vAlign w:val="center"/>
          </w:tcPr>
          <w:p w14:paraId="23FF1015">
            <w:pPr>
              <w:autoSpaceDE w:val="0"/>
              <w:autoSpaceDN w:val="0"/>
              <w:adjustRightInd w:val="0"/>
              <w:spacing w:line="240" w:lineRule="exact"/>
              <w:rPr>
                <w:rFonts w:hint="eastAsia" w:ascii="宋体" w:hAnsi="宋体" w:eastAsia="宋体" w:cs="宋体"/>
                <w:color w:val="auto"/>
                <w:kern w:val="0"/>
                <w:sz w:val="18"/>
                <w:szCs w:val="18"/>
              </w:rPr>
            </w:pPr>
          </w:p>
        </w:tc>
        <w:tc>
          <w:tcPr>
            <w:tcW w:w="1204" w:type="dxa"/>
            <w:tcBorders>
              <w:bottom w:val="single" w:color="auto" w:sz="4" w:space="0"/>
            </w:tcBorders>
            <w:vAlign w:val="center"/>
          </w:tcPr>
          <w:p w14:paraId="7DF0FA62">
            <w:pPr>
              <w:spacing w:line="240" w:lineRule="exact"/>
              <w:rPr>
                <w:rFonts w:hint="eastAsia" w:ascii="宋体" w:hAnsi="宋体" w:eastAsia="宋体" w:cs="宋体"/>
                <w:color w:val="auto"/>
                <w:sz w:val="18"/>
                <w:szCs w:val="18"/>
              </w:rPr>
            </w:pPr>
          </w:p>
        </w:tc>
      </w:tr>
      <w:tr w14:paraId="0404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86" w:type="dxa"/>
            <w:tcBorders>
              <w:bottom w:val="single" w:color="auto" w:sz="4" w:space="0"/>
            </w:tcBorders>
            <w:vAlign w:val="center"/>
          </w:tcPr>
          <w:p w14:paraId="3D987DB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122AC4C5">
            <w:pPr>
              <w:spacing w:line="260" w:lineRule="exact"/>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陶瓷地砖</w:t>
            </w:r>
          </w:p>
        </w:tc>
        <w:tc>
          <w:tcPr>
            <w:tcW w:w="5528" w:type="dxa"/>
            <w:tcBorders>
              <w:bottom w:val="single" w:color="auto" w:sz="4" w:space="0"/>
            </w:tcBorders>
            <w:vAlign w:val="center"/>
          </w:tcPr>
          <w:p w14:paraId="3B0C1ED3">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斯米克磁砖、萨米特、宏宇陶瓷、威尔斯陶瓷、鹰牌、嘉俊陶瓷、顺辉、白兔瓷砖、圣堡龙、金舵瓷砖、强辉陶瓷、法恩莎、能强陶瓷</w:t>
            </w:r>
          </w:p>
        </w:tc>
        <w:tc>
          <w:tcPr>
            <w:tcW w:w="1204" w:type="dxa"/>
            <w:tcBorders>
              <w:bottom w:val="single" w:color="auto" w:sz="4" w:space="0"/>
            </w:tcBorders>
            <w:vAlign w:val="center"/>
          </w:tcPr>
          <w:p w14:paraId="559DA973">
            <w:pPr>
              <w:spacing w:line="240" w:lineRule="exact"/>
              <w:rPr>
                <w:rFonts w:hint="eastAsia" w:ascii="宋体" w:hAnsi="宋体" w:eastAsia="宋体" w:cs="宋体"/>
                <w:color w:val="auto"/>
                <w:sz w:val="18"/>
                <w:szCs w:val="18"/>
                <w:highlight w:val="none"/>
              </w:rPr>
            </w:pPr>
          </w:p>
        </w:tc>
      </w:tr>
      <w:tr w14:paraId="3690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86" w:type="dxa"/>
            <w:tcBorders>
              <w:bottom w:val="single" w:color="auto" w:sz="4" w:space="0"/>
            </w:tcBorders>
            <w:vAlign w:val="center"/>
          </w:tcPr>
          <w:p w14:paraId="77D572B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0A69BDDD">
            <w:pPr>
              <w:spacing w:line="260" w:lineRule="exact"/>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陶瓷内墙砖</w:t>
            </w:r>
          </w:p>
        </w:tc>
        <w:tc>
          <w:tcPr>
            <w:tcW w:w="5528" w:type="dxa"/>
            <w:tcBorders>
              <w:bottom w:val="single" w:color="auto" w:sz="4" w:space="0"/>
            </w:tcBorders>
            <w:vAlign w:val="center"/>
          </w:tcPr>
          <w:p w14:paraId="66FCCE77">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宏宇陶瓷、威尔斯陶瓷、嘉俊陶瓷、白兔瓷砖、法恩莎、圣堡龙、惠万家、强辉陶瓷、金舵瓷砖</w:t>
            </w:r>
          </w:p>
        </w:tc>
        <w:tc>
          <w:tcPr>
            <w:tcW w:w="1204" w:type="dxa"/>
            <w:tcBorders>
              <w:bottom w:val="single" w:color="auto" w:sz="4" w:space="0"/>
            </w:tcBorders>
            <w:vAlign w:val="center"/>
          </w:tcPr>
          <w:p w14:paraId="234BA798">
            <w:pPr>
              <w:spacing w:line="240" w:lineRule="exact"/>
              <w:rPr>
                <w:rFonts w:hint="eastAsia" w:ascii="宋体" w:hAnsi="宋体" w:eastAsia="宋体" w:cs="宋体"/>
                <w:color w:val="auto"/>
                <w:sz w:val="18"/>
                <w:szCs w:val="18"/>
                <w:highlight w:val="none"/>
              </w:rPr>
            </w:pPr>
          </w:p>
        </w:tc>
      </w:tr>
      <w:tr w14:paraId="7524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01E7BF3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4E413379">
            <w:pPr>
              <w:spacing w:line="260" w:lineRule="exact"/>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陶瓷外墙砖</w:t>
            </w:r>
          </w:p>
        </w:tc>
        <w:tc>
          <w:tcPr>
            <w:tcW w:w="5528" w:type="dxa"/>
            <w:tcBorders>
              <w:bottom w:val="single" w:color="auto" w:sz="4" w:space="0"/>
            </w:tcBorders>
            <w:vAlign w:val="center"/>
          </w:tcPr>
          <w:p w14:paraId="6E0C3B43">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金意陶、麦蒂magamiti、腾达、H.Q、金久</w:t>
            </w:r>
          </w:p>
        </w:tc>
        <w:tc>
          <w:tcPr>
            <w:tcW w:w="1204" w:type="dxa"/>
            <w:tcBorders>
              <w:bottom w:val="single" w:color="auto" w:sz="4" w:space="0"/>
            </w:tcBorders>
            <w:vAlign w:val="center"/>
          </w:tcPr>
          <w:p w14:paraId="7AE215AE">
            <w:pPr>
              <w:spacing w:line="240" w:lineRule="exact"/>
              <w:rPr>
                <w:rFonts w:hint="eastAsia" w:ascii="宋体" w:hAnsi="宋体" w:eastAsia="宋体" w:cs="宋体"/>
                <w:color w:val="auto"/>
                <w:sz w:val="18"/>
                <w:szCs w:val="18"/>
                <w:highlight w:val="none"/>
              </w:rPr>
            </w:pPr>
          </w:p>
        </w:tc>
      </w:tr>
      <w:tr w14:paraId="0860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86" w:type="dxa"/>
            <w:tcBorders>
              <w:bottom w:val="single" w:color="auto" w:sz="4" w:space="0"/>
            </w:tcBorders>
            <w:vAlign w:val="center"/>
          </w:tcPr>
          <w:p w14:paraId="53CBED44">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二</w:t>
            </w:r>
          </w:p>
        </w:tc>
        <w:tc>
          <w:tcPr>
            <w:tcW w:w="2286" w:type="dxa"/>
            <w:gridSpan w:val="2"/>
            <w:tcBorders>
              <w:bottom w:val="single" w:color="auto" w:sz="4" w:space="0"/>
            </w:tcBorders>
            <w:vAlign w:val="center"/>
          </w:tcPr>
          <w:p w14:paraId="645F09C5">
            <w:pPr>
              <w:spacing w:line="260" w:lineRule="exac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rPr>
              <w:t>铝单板（铝板）</w:t>
            </w:r>
          </w:p>
        </w:tc>
        <w:tc>
          <w:tcPr>
            <w:tcW w:w="5528" w:type="dxa"/>
            <w:tcBorders>
              <w:bottom w:val="single" w:color="auto" w:sz="4" w:space="0"/>
            </w:tcBorders>
            <w:vAlign w:val="center"/>
          </w:tcPr>
          <w:p w14:paraId="4C0549EC">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泛铝、华途仕、特思达、浙江墙煌、萨克森、江苏丰顺、廓鑫</w:t>
            </w:r>
          </w:p>
        </w:tc>
        <w:tc>
          <w:tcPr>
            <w:tcW w:w="1204" w:type="dxa"/>
            <w:tcBorders>
              <w:bottom w:val="single" w:color="auto" w:sz="4" w:space="0"/>
            </w:tcBorders>
            <w:vAlign w:val="center"/>
          </w:tcPr>
          <w:p w14:paraId="6ECF64B9">
            <w:pPr>
              <w:spacing w:line="240" w:lineRule="exact"/>
              <w:rPr>
                <w:rFonts w:hint="eastAsia" w:ascii="宋体" w:hAnsi="宋体" w:eastAsia="宋体" w:cs="宋体"/>
                <w:color w:val="auto"/>
                <w:sz w:val="18"/>
                <w:szCs w:val="18"/>
                <w:highlight w:val="none"/>
              </w:rPr>
            </w:pPr>
          </w:p>
        </w:tc>
      </w:tr>
      <w:tr w14:paraId="6132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58145E69">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三</w:t>
            </w:r>
          </w:p>
        </w:tc>
        <w:tc>
          <w:tcPr>
            <w:tcW w:w="2286" w:type="dxa"/>
            <w:gridSpan w:val="2"/>
            <w:tcBorders>
              <w:bottom w:val="single" w:color="auto" w:sz="4" w:space="0"/>
            </w:tcBorders>
            <w:vAlign w:val="center"/>
          </w:tcPr>
          <w:p w14:paraId="7113CA99">
            <w:pPr>
              <w:spacing w:line="260" w:lineRule="exac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rPr>
              <w:t>洁具卫浴</w:t>
            </w:r>
          </w:p>
        </w:tc>
        <w:tc>
          <w:tcPr>
            <w:tcW w:w="5528" w:type="dxa"/>
            <w:tcBorders>
              <w:bottom w:val="single" w:color="auto" w:sz="4" w:space="0"/>
            </w:tcBorders>
            <w:vAlign w:val="center"/>
          </w:tcPr>
          <w:p w14:paraId="4C41E14A">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帝王洁具、联塑、浪鲸、安华、东鹏、鹰卫浴、Grohe</w:t>
            </w:r>
          </w:p>
        </w:tc>
        <w:tc>
          <w:tcPr>
            <w:tcW w:w="1204" w:type="dxa"/>
            <w:tcBorders>
              <w:bottom w:val="single" w:color="auto" w:sz="4" w:space="0"/>
            </w:tcBorders>
            <w:vAlign w:val="center"/>
          </w:tcPr>
          <w:p w14:paraId="416E21EA">
            <w:pPr>
              <w:spacing w:line="240" w:lineRule="exact"/>
              <w:rPr>
                <w:rFonts w:hint="eastAsia" w:ascii="宋体" w:hAnsi="宋体" w:eastAsia="宋体" w:cs="宋体"/>
                <w:color w:val="auto"/>
                <w:sz w:val="18"/>
                <w:szCs w:val="18"/>
                <w:highlight w:val="none"/>
                <w:woUserID w:val="4"/>
              </w:rPr>
            </w:pPr>
          </w:p>
        </w:tc>
      </w:tr>
      <w:tr w14:paraId="07D8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09CD64B1">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四</w:t>
            </w:r>
          </w:p>
        </w:tc>
        <w:tc>
          <w:tcPr>
            <w:tcW w:w="2286" w:type="dxa"/>
            <w:gridSpan w:val="2"/>
            <w:tcBorders>
              <w:bottom w:val="single" w:color="auto" w:sz="4" w:space="0"/>
            </w:tcBorders>
            <w:vAlign w:val="center"/>
          </w:tcPr>
          <w:p w14:paraId="790DD6FB">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卫浴五金</w:t>
            </w:r>
          </w:p>
        </w:tc>
        <w:tc>
          <w:tcPr>
            <w:tcW w:w="5528" w:type="dxa"/>
            <w:tcBorders>
              <w:bottom w:val="single" w:color="auto" w:sz="4" w:space="0"/>
            </w:tcBorders>
            <w:vAlign w:val="center"/>
          </w:tcPr>
          <w:p w14:paraId="154AC9B2">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帝王洁具、安华、鹰卫浴、白云清洁、联塑、东鹏、Grohe</w:t>
            </w:r>
          </w:p>
        </w:tc>
        <w:tc>
          <w:tcPr>
            <w:tcW w:w="1204" w:type="dxa"/>
            <w:tcBorders>
              <w:bottom w:val="single" w:color="auto" w:sz="4" w:space="0"/>
            </w:tcBorders>
            <w:vAlign w:val="center"/>
          </w:tcPr>
          <w:p w14:paraId="2CE02B75">
            <w:pPr>
              <w:spacing w:line="240" w:lineRule="exact"/>
              <w:rPr>
                <w:rFonts w:hint="eastAsia" w:ascii="宋体" w:hAnsi="宋体" w:eastAsia="宋体" w:cs="宋体"/>
                <w:color w:val="auto"/>
                <w:sz w:val="18"/>
                <w:szCs w:val="18"/>
                <w:highlight w:val="none"/>
              </w:rPr>
            </w:pPr>
          </w:p>
        </w:tc>
      </w:tr>
      <w:tr w14:paraId="4C1A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57AE2EFD">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五</w:t>
            </w:r>
          </w:p>
        </w:tc>
        <w:tc>
          <w:tcPr>
            <w:tcW w:w="2286" w:type="dxa"/>
            <w:gridSpan w:val="2"/>
            <w:tcBorders>
              <w:bottom w:val="single" w:color="auto" w:sz="4" w:space="0"/>
            </w:tcBorders>
            <w:vAlign w:val="center"/>
          </w:tcPr>
          <w:p w14:paraId="7A9E579D">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电线电缆</w:t>
            </w:r>
          </w:p>
        </w:tc>
        <w:tc>
          <w:tcPr>
            <w:tcW w:w="5528" w:type="dxa"/>
            <w:tcBorders>
              <w:left w:val="nil"/>
              <w:bottom w:val="single" w:color="auto" w:sz="4" w:space="0"/>
            </w:tcBorders>
            <w:vAlign w:val="center"/>
          </w:tcPr>
          <w:p w14:paraId="7CDA582C">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D3AC723">
            <w:pPr>
              <w:spacing w:line="240" w:lineRule="exact"/>
              <w:rPr>
                <w:rFonts w:hint="eastAsia" w:ascii="宋体" w:hAnsi="宋体" w:eastAsia="宋体" w:cs="宋体"/>
                <w:color w:val="auto"/>
                <w:sz w:val="18"/>
                <w:szCs w:val="18"/>
                <w:highlight w:val="none"/>
              </w:rPr>
            </w:pPr>
          </w:p>
        </w:tc>
      </w:tr>
      <w:tr w14:paraId="1663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28F4584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4C30E855">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电线电缆</w:t>
            </w:r>
          </w:p>
        </w:tc>
        <w:tc>
          <w:tcPr>
            <w:tcW w:w="5528" w:type="dxa"/>
            <w:tcBorders>
              <w:bottom w:val="single" w:color="auto" w:sz="4" w:space="0"/>
            </w:tcBorders>
            <w:vAlign w:val="center"/>
          </w:tcPr>
          <w:p w14:paraId="49079823">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远东牌、新亚SHINE、环市牌、天泓牌、胜宇、岭南牌、中亚牌、风驰、科宝电缆、广东中宝电缆、坚宝、广东日鸿、金缆、鑫耘</w:t>
            </w:r>
          </w:p>
        </w:tc>
        <w:tc>
          <w:tcPr>
            <w:tcW w:w="1204" w:type="dxa"/>
            <w:tcBorders>
              <w:bottom w:val="single" w:color="auto" w:sz="4" w:space="0"/>
            </w:tcBorders>
            <w:vAlign w:val="center"/>
          </w:tcPr>
          <w:p w14:paraId="55AA410A">
            <w:pPr>
              <w:spacing w:line="240" w:lineRule="exact"/>
              <w:rPr>
                <w:rFonts w:hint="eastAsia" w:ascii="宋体" w:hAnsi="宋体" w:eastAsia="宋体" w:cs="宋体"/>
                <w:color w:val="auto"/>
                <w:sz w:val="18"/>
                <w:szCs w:val="18"/>
                <w:highlight w:val="none"/>
                <w:lang w:eastAsia="zh"/>
                <w:woUserID w:val="3"/>
              </w:rPr>
            </w:pPr>
          </w:p>
        </w:tc>
      </w:tr>
      <w:tr w14:paraId="27CF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3F5DCA3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102AF33D">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矿物绝缘电缆（柔性）</w:t>
            </w:r>
          </w:p>
        </w:tc>
        <w:tc>
          <w:tcPr>
            <w:tcW w:w="5528" w:type="dxa"/>
            <w:tcBorders>
              <w:bottom w:val="single" w:color="auto" w:sz="4" w:space="0"/>
            </w:tcBorders>
            <w:vAlign w:val="center"/>
          </w:tcPr>
          <w:p w14:paraId="4D68E8E8">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TEC/久盛、中亚牌、胜宇、金缆、科宝电缆、穗星、广东中宝电缆、TBEA</w:t>
            </w:r>
          </w:p>
        </w:tc>
        <w:tc>
          <w:tcPr>
            <w:tcW w:w="1204" w:type="dxa"/>
            <w:tcBorders>
              <w:bottom w:val="single" w:color="auto" w:sz="4" w:space="0"/>
            </w:tcBorders>
            <w:vAlign w:val="center"/>
          </w:tcPr>
          <w:p w14:paraId="5DE6E9FC">
            <w:pPr>
              <w:spacing w:line="240" w:lineRule="exact"/>
              <w:rPr>
                <w:rFonts w:hint="eastAsia" w:ascii="宋体" w:hAnsi="宋体" w:eastAsia="宋体" w:cs="宋体"/>
                <w:color w:val="auto"/>
                <w:sz w:val="18"/>
                <w:szCs w:val="18"/>
                <w:highlight w:val="none"/>
              </w:rPr>
            </w:pPr>
          </w:p>
        </w:tc>
      </w:tr>
      <w:tr w14:paraId="6FCD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39CBC66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15C78E3F">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矿物绝缘电缆（刚性）</w:t>
            </w:r>
          </w:p>
        </w:tc>
        <w:tc>
          <w:tcPr>
            <w:tcW w:w="5528" w:type="dxa"/>
            <w:tcBorders>
              <w:bottom w:val="single" w:color="auto" w:sz="4" w:space="0"/>
            </w:tcBorders>
            <w:vAlign w:val="center"/>
          </w:tcPr>
          <w:p w14:paraId="7BC0B047">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南电、TEC/久盛、中亚牌、科宝电缆、金缆</w:t>
            </w:r>
          </w:p>
        </w:tc>
        <w:tc>
          <w:tcPr>
            <w:tcW w:w="1204" w:type="dxa"/>
            <w:tcBorders>
              <w:bottom w:val="single" w:color="auto" w:sz="4" w:space="0"/>
            </w:tcBorders>
            <w:vAlign w:val="center"/>
          </w:tcPr>
          <w:p w14:paraId="2EB6C937">
            <w:pPr>
              <w:spacing w:line="240" w:lineRule="exact"/>
              <w:rPr>
                <w:rFonts w:hint="eastAsia" w:ascii="宋体" w:hAnsi="宋体" w:eastAsia="宋体" w:cs="宋体"/>
                <w:color w:val="auto"/>
                <w:sz w:val="18"/>
                <w:szCs w:val="18"/>
                <w:highlight w:val="none"/>
              </w:rPr>
            </w:pPr>
          </w:p>
        </w:tc>
      </w:tr>
      <w:tr w14:paraId="30FB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2FDB089D">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六</w:t>
            </w:r>
          </w:p>
        </w:tc>
        <w:tc>
          <w:tcPr>
            <w:tcW w:w="2286" w:type="dxa"/>
            <w:gridSpan w:val="2"/>
            <w:tcBorders>
              <w:bottom w:val="single" w:color="auto" w:sz="4" w:space="0"/>
            </w:tcBorders>
            <w:vAlign w:val="center"/>
          </w:tcPr>
          <w:p w14:paraId="212041DB">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化工用品</w:t>
            </w:r>
          </w:p>
        </w:tc>
        <w:tc>
          <w:tcPr>
            <w:tcW w:w="5528" w:type="dxa"/>
            <w:tcBorders>
              <w:left w:val="nil"/>
              <w:bottom w:val="single" w:color="auto" w:sz="4" w:space="0"/>
            </w:tcBorders>
            <w:vAlign w:val="center"/>
          </w:tcPr>
          <w:p w14:paraId="1E012726">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63229CB4">
            <w:pPr>
              <w:spacing w:line="240" w:lineRule="exact"/>
              <w:rPr>
                <w:rFonts w:hint="eastAsia" w:ascii="宋体" w:hAnsi="宋体" w:eastAsia="宋体" w:cs="宋体"/>
                <w:color w:val="auto"/>
                <w:sz w:val="18"/>
                <w:szCs w:val="18"/>
                <w:highlight w:val="none"/>
              </w:rPr>
            </w:pPr>
          </w:p>
        </w:tc>
      </w:tr>
      <w:tr w14:paraId="4051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6" w:type="dxa"/>
            <w:tcBorders>
              <w:bottom w:val="single" w:color="auto" w:sz="4" w:space="0"/>
            </w:tcBorders>
            <w:vAlign w:val="center"/>
          </w:tcPr>
          <w:p w14:paraId="19151C3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7FF80A43">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内墙涂料</w:t>
            </w:r>
          </w:p>
        </w:tc>
        <w:tc>
          <w:tcPr>
            <w:tcW w:w="5528" w:type="dxa"/>
            <w:tcBorders>
              <w:bottom w:val="single" w:color="auto" w:sz="4" w:space="0"/>
            </w:tcBorders>
            <w:vAlign w:val="center"/>
          </w:tcPr>
          <w:p w14:paraId="630E560F">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诺宝、SKK、糯米图、PPG大师漆、固克漆、铃鹿、亚士漆、德爱威、嘉宝莉、乐匠</w:t>
            </w:r>
          </w:p>
        </w:tc>
        <w:tc>
          <w:tcPr>
            <w:tcW w:w="1204" w:type="dxa"/>
            <w:vAlign w:val="center"/>
          </w:tcPr>
          <w:p w14:paraId="5942C741">
            <w:pPr>
              <w:spacing w:line="240" w:lineRule="exact"/>
              <w:rPr>
                <w:rFonts w:hint="eastAsia" w:ascii="宋体" w:hAnsi="宋体" w:eastAsia="宋体" w:cs="宋体"/>
                <w:color w:val="auto"/>
                <w:sz w:val="18"/>
                <w:szCs w:val="18"/>
                <w:highlight w:val="none"/>
                <w:lang w:eastAsia="zh"/>
                <w:woUserID w:val="1"/>
              </w:rPr>
            </w:pPr>
          </w:p>
        </w:tc>
      </w:tr>
      <w:tr w14:paraId="756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86" w:type="dxa"/>
            <w:tcBorders>
              <w:bottom w:val="single" w:color="auto" w:sz="4" w:space="0"/>
            </w:tcBorders>
            <w:vAlign w:val="center"/>
          </w:tcPr>
          <w:p w14:paraId="1D703E3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7E0CCCD3">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外墙涂料</w:t>
            </w:r>
          </w:p>
        </w:tc>
        <w:tc>
          <w:tcPr>
            <w:tcW w:w="5528" w:type="dxa"/>
            <w:tcBorders>
              <w:bottom w:val="single" w:color="auto" w:sz="4" w:space="0"/>
            </w:tcBorders>
            <w:vAlign w:val="center"/>
          </w:tcPr>
          <w:p w14:paraId="3827DC67">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糯米图、诺宝、固克漆、飞鹿、亚士漆、铃鹿、SKK、乐匠、嘉宝莉、东鹏</w:t>
            </w:r>
          </w:p>
        </w:tc>
        <w:tc>
          <w:tcPr>
            <w:tcW w:w="1204" w:type="dxa"/>
            <w:vAlign w:val="center"/>
          </w:tcPr>
          <w:p w14:paraId="4DD4BD40">
            <w:pPr>
              <w:spacing w:line="240" w:lineRule="exact"/>
              <w:rPr>
                <w:rFonts w:hint="eastAsia" w:ascii="宋体" w:hAnsi="宋体" w:eastAsia="宋体" w:cs="宋体"/>
                <w:color w:val="auto"/>
                <w:sz w:val="18"/>
                <w:szCs w:val="18"/>
                <w:highlight w:val="none"/>
              </w:rPr>
            </w:pPr>
          </w:p>
        </w:tc>
      </w:tr>
      <w:tr w14:paraId="3846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6" w:type="dxa"/>
            <w:tcBorders>
              <w:bottom w:val="single" w:color="auto" w:sz="4" w:space="0"/>
            </w:tcBorders>
            <w:vAlign w:val="center"/>
          </w:tcPr>
          <w:p w14:paraId="5F76BDD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71CFE9E6">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地面涂料（地坪漆）</w:t>
            </w:r>
          </w:p>
        </w:tc>
        <w:tc>
          <w:tcPr>
            <w:tcW w:w="5528" w:type="dxa"/>
            <w:tcBorders>
              <w:bottom w:val="single" w:color="auto" w:sz="4" w:space="0"/>
            </w:tcBorders>
            <w:vAlign w:val="center"/>
          </w:tcPr>
          <w:p w14:paraId="0A3DB712">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固克漆台实、耐迪斯、巴斯夫亚士漆、马贝、华润漆、西卡、多乐士专业</w:t>
            </w:r>
          </w:p>
        </w:tc>
        <w:tc>
          <w:tcPr>
            <w:tcW w:w="1204" w:type="dxa"/>
            <w:vAlign w:val="center"/>
          </w:tcPr>
          <w:p w14:paraId="580E8D0F">
            <w:pPr>
              <w:spacing w:line="240" w:lineRule="exact"/>
              <w:rPr>
                <w:rFonts w:hint="eastAsia" w:ascii="宋体" w:hAnsi="宋体" w:eastAsia="宋体" w:cs="宋体"/>
                <w:color w:val="auto"/>
                <w:sz w:val="18"/>
                <w:szCs w:val="18"/>
                <w:highlight w:val="none"/>
              </w:rPr>
            </w:pPr>
          </w:p>
        </w:tc>
      </w:tr>
      <w:tr w14:paraId="1DC9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4F9ED53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3B7CB9C8">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金属漆（氟碳金属漆）</w:t>
            </w:r>
          </w:p>
        </w:tc>
        <w:tc>
          <w:tcPr>
            <w:tcW w:w="5528" w:type="dxa"/>
            <w:tcBorders>
              <w:bottom w:val="single" w:color="auto" w:sz="4" w:space="0"/>
            </w:tcBorders>
            <w:vAlign w:val="center"/>
          </w:tcPr>
          <w:p w14:paraId="75ED909A">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固克漆、飞鹿、亚士漆、SKK、明治、紫荆花、希尔德、多乐士专业</w:t>
            </w:r>
          </w:p>
        </w:tc>
        <w:tc>
          <w:tcPr>
            <w:tcW w:w="1204" w:type="dxa"/>
            <w:vAlign w:val="center"/>
          </w:tcPr>
          <w:p w14:paraId="4E6FA551">
            <w:pPr>
              <w:spacing w:line="240" w:lineRule="exact"/>
              <w:rPr>
                <w:rFonts w:hint="eastAsia" w:ascii="宋体" w:hAnsi="宋体" w:eastAsia="宋体" w:cs="宋体"/>
                <w:color w:val="auto"/>
                <w:sz w:val="18"/>
                <w:szCs w:val="18"/>
                <w:highlight w:val="none"/>
              </w:rPr>
            </w:pPr>
          </w:p>
        </w:tc>
      </w:tr>
      <w:tr w14:paraId="1C92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322799C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0F3C248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钢结构水性防腐涂料</w:t>
            </w:r>
          </w:p>
        </w:tc>
        <w:tc>
          <w:tcPr>
            <w:tcW w:w="5528" w:type="dxa"/>
            <w:tcBorders>
              <w:bottom w:val="single" w:color="auto" w:sz="4" w:space="0"/>
            </w:tcBorders>
            <w:vAlign w:val="center"/>
          </w:tcPr>
          <w:p w14:paraId="1BD6ED43">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欧丽亚、明治、达尔新材、德丽雅、铨胜</w:t>
            </w:r>
          </w:p>
        </w:tc>
        <w:tc>
          <w:tcPr>
            <w:tcW w:w="1204" w:type="dxa"/>
            <w:vAlign w:val="center"/>
          </w:tcPr>
          <w:p w14:paraId="260D37CD">
            <w:pPr>
              <w:spacing w:line="240" w:lineRule="exact"/>
              <w:rPr>
                <w:rFonts w:hint="eastAsia" w:ascii="宋体" w:hAnsi="宋体" w:eastAsia="宋体" w:cs="宋体"/>
                <w:color w:val="auto"/>
                <w:sz w:val="18"/>
                <w:szCs w:val="18"/>
                <w:highlight w:val="none"/>
              </w:rPr>
            </w:pPr>
          </w:p>
        </w:tc>
      </w:tr>
      <w:tr w14:paraId="3CDE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tcBorders>
              <w:bottom w:val="single" w:color="auto" w:sz="4" w:space="0"/>
            </w:tcBorders>
            <w:vAlign w:val="center"/>
          </w:tcPr>
          <w:p w14:paraId="4E98D1E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6B84359F">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钢结构防火涂料</w:t>
            </w:r>
          </w:p>
        </w:tc>
        <w:tc>
          <w:tcPr>
            <w:tcW w:w="5528" w:type="dxa"/>
            <w:tcBorders>
              <w:bottom w:val="single" w:color="auto" w:sz="4" w:space="0"/>
            </w:tcBorders>
            <w:vAlign w:val="center"/>
          </w:tcPr>
          <w:p w14:paraId="629642B7">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欧丽亚、圣工、珀诗尼</w:t>
            </w:r>
          </w:p>
        </w:tc>
        <w:tc>
          <w:tcPr>
            <w:tcW w:w="1204" w:type="dxa"/>
            <w:tcBorders>
              <w:bottom w:val="single" w:color="auto" w:sz="4" w:space="0"/>
            </w:tcBorders>
            <w:vAlign w:val="center"/>
          </w:tcPr>
          <w:p w14:paraId="19DFE4ED">
            <w:pPr>
              <w:spacing w:line="240" w:lineRule="exact"/>
              <w:rPr>
                <w:rFonts w:hint="eastAsia" w:ascii="宋体" w:hAnsi="宋体" w:eastAsia="宋体" w:cs="宋体"/>
                <w:color w:val="auto"/>
                <w:sz w:val="18"/>
                <w:szCs w:val="18"/>
                <w:highlight w:val="none"/>
              </w:rPr>
            </w:pPr>
          </w:p>
        </w:tc>
      </w:tr>
      <w:tr w14:paraId="5526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0230B0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86" w:type="dxa"/>
            <w:gridSpan w:val="2"/>
            <w:tcBorders>
              <w:bottom w:val="single" w:color="auto" w:sz="4" w:space="0"/>
            </w:tcBorders>
            <w:vAlign w:val="center"/>
          </w:tcPr>
          <w:p w14:paraId="420326E7">
            <w:pPr>
              <w:spacing w:line="260" w:lineRule="exact"/>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防水材料（防水卷材、防水涂料）</w:t>
            </w:r>
          </w:p>
        </w:tc>
        <w:tc>
          <w:tcPr>
            <w:tcW w:w="5528" w:type="dxa"/>
            <w:tcBorders>
              <w:bottom w:val="single" w:color="auto" w:sz="4" w:space="0"/>
            </w:tcBorders>
            <w:vAlign w:val="center"/>
          </w:tcPr>
          <w:p w14:paraId="0FA46C1E">
            <w:pPr>
              <w:autoSpaceDE w:val="0"/>
              <w:autoSpaceDN w:val="0"/>
              <w:adjustRightInd w:val="0"/>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CKS科顺、东方雨虹、宇虹、大禹九鼎、禹能、台实</w:t>
            </w:r>
          </w:p>
        </w:tc>
        <w:tc>
          <w:tcPr>
            <w:tcW w:w="1204" w:type="dxa"/>
            <w:tcBorders>
              <w:bottom w:val="single" w:color="auto" w:sz="4" w:space="0"/>
            </w:tcBorders>
            <w:vAlign w:val="center"/>
          </w:tcPr>
          <w:p w14:paraId="4D0B9143">
            <w:pPr>
              <w:spacing w:line="240" w:lineRule="exact"/>
              <w:rPr>
                <w:rFonts w:hint="eastAsia" w:ascii="宋体" w:hAnsi="宋体" w:eastAsia="宋体" w:cs="宋体"/>
                <w:color w:val="auto"/>
                <w:sz w:val="18"/>
                <w:szCs w:val="18"/>
                <w:highlight w:val="none"/>
              </w:rPr>
            </w:pPr>
          </w:p>
        </w:tc>
      </w:tr>
      <w:tr w14:paraId="4449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445C2C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（八）</w:t>
            </w:r>
          </w:p>
        </w:tc>
        <w:tc>
          <w:tcPr>
            <w:tcW w:w="2286" w:type="dxa"/>
            <w:gridSpan w:val="2"/>
            <w:tcBorders>
              <w:bottom w:val="single" w:color="auto" w:sz="4" w:space="0"/>
            </w:tcBorders>
            <w:vAlign w:val="center"/>
          </w:tcPr>
          <w:p w14:paraId="1166FB7D">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硅酮结构密封胶</w:t>
            </w:r>
          </w:p>
        </w:tc>
        <w:tc>
          <w:tcPr>
            <w:tcW w:w="5528" w:type="dxa"/>
            <w:tcBorders>
              <w:bottom w:val="single" w:color="auto" w:sz="4" w:space="0"/>
            </w:tcBorders>
            <w:vAlign w:val="center"/>
          </w:tcPr>
          <w:p w14:paraId="2F4B241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元通、大友、翔荣丰盛</w:t>
            </w:r>
          </w:p>
        </w:tc>
        <w:tc>
          <w:tcPr>
            <w:tcW w:w="1204" w:type="dxa"/>
            <w:tcBorders>
              <w:bottom w:val="single" w:color="auto" w:sz="4" w:space="0"/>
            </w:tcBorders>
            <w:vAlign w:val="center"/>
          </w:tcPr>
          <w:p w14:paraId="7975497F">
            <w:pPr>
              <w:spacing w:line="240" w:lineRule="exact"/>
              <w:rPr>
                <w:rFonts w:hint="eastAsia" w:ascii="宋体" w:hAnsi="宋体" w:eastAsia="宋体" w:cs="宋体"/>
                <w:color w:val="auto"/>
                <w:sz w:val="18"/>
                <w:szCs w:val="18"/>
                <w:highlight w:val="none"/>
              </w:rPr>
            </w:pPr>
          </w:p>
        </w:tc>
      </w:tr>
      <w:tr w14:paraId="3F87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B7F463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（九）</w:t>
            </w:r>
          </w:p>
        </w:tc>
        <w:tc>
          <w:tcPr>
            <w:tcW w:w="2286" w:type="dxa"/>
            <w:gridSpan w:val="2"/>
            <w:tcBorders>
              <w:bottom w:val="single" w:color="auto" w:sz="4" w:space="0"/>
            </w:tcBorders>
            <w:vAlign w:val="center"/>
          </w:tcPr>
          <w:p w14:paraId="53019626">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硅酮耐候密封胶</w:t>
            </w:r>
          </w:p>
        </w:tc>
        <w:tc>
          <w:tcPr>
            <w:tcW w:w="5528" w:type="dxa"/>
            <w:tcBorders>
              <w:bottom w:val="single" w:color="auto" w:sz="4" w:space="0"/>
            </w:tcBorders>
            <w:vAlign w:val="center"/>
          </w:tcPr>
          <w:p w14:paraId="2B37DB4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飞鹿、汇纳、元通、大友、翔荣丰盛</w:t>
            </w:r>
          </w:p>
        </w:tc>
        <w:tc>
          <w:tcPr>
            <w:tcW w:w="1204" w:type="dxa"/>
            <w:tcBorders>
              <w:bottom w:val="single" w:color="auto" w:sz="4" w:space="0"/>
            </w:tcBorders>
            <w:vAlign w:val="center"/>
          </w:tcPr>
          <w:p w14:paraId="7C917768">
            <w:pPr>
              <w:spacing w:line="240" w:lineRule="exact"/>
              <w:rPr>
                <w:rFonts w:hint="eastAsia" w:ascii="宋体" w:hAnsi="宋体" w:eastAsia="宋体" w:cs="宋体"/>
                <w:color w:val="auto"/>
                <w:sz w:val="18"/>
                <w:szCs w:val="18"/>
                <w:highlight w:val="none"/>
              </w:rPr>
            </w:pPr>
          </w:p>
        </w:tc>
      </w:tr>
      <w:tr w14:paraId="4B8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6348896">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val="en-US" w:eastAsia="zh-CN"/>
              </w:rPr>
              <w:t>七</w:t>
            </w:r>
          </w:p>
        </w:tc>
        <w:tc>
          <w:tcPr>
            <w:tcW w:w="2286" w:type="dxa"/>
            <w:gridSpan w:val="2"/>
            <w:tcBorders>
              <w:bottom w:val="single" w:color="auto" w:sz="4" w:space="0"/>
            </w:tcBorders>
            <w:vAlign w:val="center"/>
          </w:tcPr>
          <w:p w14:paraId="6F6AA9C3">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人造石</w:t>
            </w:r>
          </w:p>
        </w:tc>
        <w:tc>
          <w:tcPr>
            <w:tcW w:w="5528" w:type="dxa"/>
            <w:tcBorders>
              <w:bottom w:val="single" w:color="auto" w:sz="4" w:space="0"/>
            </w:tcBorders>
            <w:vAlign w:val="center"/>
          </w:tcPr>
          <w:p w14:paraId="4DFEF39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荣冠、高时、戈兰迪中迅石英石、日升、博德精工石材、华宝HUABAO、建研晟创、新盈磊石材、新三星牌、富美家FORMICA、米伽、威盛亚</w:t>
            </w:r>
          </w:p>
        </w:tc>
        <w:tc>
          <w:tcPr>
            <w:tcW w:w="1204" w:type="dxa"/>
            <w:tcBorders>
              <w:bottom w:val="single" w:color="auto" w:sz="4" w:space="0"/>
            </w:tcBorders>
            <w:vAlign w:val="center"/>
          </w:tcPr>
          <w:p w14:paraId="6F1282E4">
            <w:pPr>
              <w:spacing w:line="240" w:lineRule="exact"/>
              <w:rPr>
                <w:rFonts w:hint="eastAsia" w:ascii="宋体" w:hAnsi="宋体" w:eastAsia="宋体" w:cs="宋体"/>
                <w:color w:val="auto"/>
                <w:sz w:val="18"/>
                <w:szCs w:val="18"/>
                <w:highlight w:val="none"/>
              </w:rPr>
            </w:pPr>
          </w:p>
        </w:tc>
      </w:tr>
      <w:tr w14:paraId="54A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98F98AB">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val="en-US" w:eastAsia="zh-CN"/>
              </w:rPr>
              <w:t>八</w:t>
            </w:r>
          </w:p>
        </w:tc>
        <w:tc>
          <w:tcPr>
            <w:tcW w:w="2286" w:type="dxa"/>
            <w:gridSpan w:val="2"/>
            <w:tcBorders>
              <w:bottom w:val="single" w:color="auto" w:sz="4" w:space="0"/>
            </w:tcBorders>
            <w:vAlign w:val="center"/>
          </w:tcPr>
          <w:p w14:paraId="46FDC186">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瓷砖胶</w:t>
            </w:r>
          </w:p>
        </w:tc>
        <w:tc>
          <w:tcPr>
            <w:tcW w:w="5528" w:type="dxa"/>
            <w:tcBorders>
              <w:bottom w:val="single" w:color="auto" w:sz="4" w:space="0"/>
            </w:tcBorders>
            <w:vAlign w:val="center"/>
          </w:tcPr>
          <w:p w14:paraId="5D69C78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AXTON阿克斯盾、欧丽亚、珀诗尼、联塑、菊花牌、亿固、东方雨虹、乐匠、圣戈班伟伯、马贝、协宝、万豪、润品</w:t>
            </w:r>
          </w:p>
        </w:tc>
        <w:tc>
          <w:tcPr>
            <w:tcW w:w="1204" w:type="dxa"/>
            <w:tcBorders>
              <w:bottom w:val="single" w:color="auto" w:sz="4" w:space="0"/>
            </w:tcBorders>
            <w:vAlign w:val="center"/>
          </w:tcPr>
          <w:p w14:paraId="4A84B8F7">
            <w:pPr>
              <w:spacing w:line="240" w:lineRule="exact"/>
              <w:rPr>
                <w:rFonts w:hint="eastAsia" w:ascii="宋体" w:hAnsi="宋体" w:eastAsia="宋体" w:cs="宋体"/>
                <w:color w:val="auto"/>
                <w:sz w:val="18"/>
                <w:szCs w:val="18"/>
                <w:highlight w:val="none"/>
              </w:rPr>
            </w:pPr>
          </w:p>
        </w:tc>
      </w:tr>
      <w:tr w14:paraId="3335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B69A984">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val="en-US" w:eastAsia="zh-CN"/>
              </w:rPr>
              <w:t>九</w:t>
            </w:r>
          </w:p>
        </w:tc>
        <w:tc>
          <w:tcPr>
            <w:tcW w:w="2286" w:type="dxa"/>
            <w:gridSpan w:val="2"/>
            <w:tcBorders>
              <w:bottom w:val="single" w:color="auto" w:sz="4" w:space="0"/>
            </w:tcBorders>
            <w:vAlign w:val="center"/>
          </w:tcPr>
          <w:p w14:paraId="43FE0E1B">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铝合金型材</w:t>
            </w:r>
          </w:p>
        </w:tc>
        <w:tc>
          <w:tcPr>
            <w:tcW w:w="5528" w:type="dxa"/>
            <w:tcBorders>
              <w:bottom w:val="single" w:color="auto" w:sz="4" w:space="0"/>
            </w:tcBorders>
            <w:vAlign w:val="center"/>
          </w:tcPr>
          <w:p w14:paraId="5A27E1E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豪美、伟昌铝材、亚亚牌/中亚牌、广源铝业、Toptide拓普泰德、AAG亚铝/南亚、罗翔牌</w:t>
            </w:r>
          </w:p>
        </w:tc>
        <w:tc>
          <w:tcPr>
            <w:tcW w:w="1204" w:type="dxa"/>
            <w:tcBorders>
              <w:bottom w:val="single" w:color="auto" w:sz="4" w:space="0"/>
            </w:tcBorders>
            <w:vAlign w:val="center"/>
          </w:tcPr>
          <w:p w14:paraId="7073CD78">
            <w:pPr>
              <w:spacing w:line="240" w:lineRule="exact"/>
              <w:rPr>
                <w:rFonts w:hint="eastAsia" w:ascii="宋体" w:hAnsi="宋体" w:eastAsia="宋体" w:cs="宋体"/>
                <w:color w:val="auto"/>
                <w:sz w:val="18"/>
                <w:szCs w:val="18"/>
                <w:highlight w:val="none"/>
              </w:rPr>
            </w:pPr>
          </w:p>
        </w:tc>
      </w:tr>
      <w:tr w14:paraId="68DD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6" w:type="dxa"/>
            <w:tcBorders>
              <w:bottom w:val="single" w:color="auto" w:sz="4" w:space="0"/>
            </w:tcBorders>
            <w:vAlign w:val="center"/>
          </w:tcPr>
          <w:p w14:paraId="1D1C1BE2">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十</w:t>
            </w:r>
          </w:p>
        </w:tc>
        <w:tc>
          <w:tcPr>
            <w:tcW w:w="2286" w:type="dxa"/>
            <w:gridSpan w:val="2"/>
            <w:tcBorders>
              <w:bottom w:val="single" w:color="auto" w:sz="4" w:space="0"/>
            </w:tcBorders>
            <w:vAlign w:val="center"/>
          </w:tcPr>
          <w:p w14:paraId="726FF619">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铝合金门窗</w:t>
            </w:r>
          </w:p>
        </w:tc>
        <w:tc>
          <w:tcPr>
            <w:tcW w:w="5528" w:type="dxa"/>
            <w:tcBorders>
              <w:bottom w:val="single" w:color="auto" w:sz="4" w:space="0"/>
            </w:tcBorders>
            <w:vAlign w:val="center"/>
          </w:tcPr>
          <w:p w14:paraId="5B42CA7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STORO斯特睿、欧铂尼、瑞玮、亿合门窗、YKK AP</w:t>
            </w:r>
          </w:p>
        </w:tc>
        <w:tc>
          <w:tcPr>
            <w:tcW w:w="1204" w:type="dxa"/>
            <w:tcBorders>
              <w:bottom w:val="single" w:color="auto" w:sz="4" w:space="0"/>
            </w:tcBorders>
            <w:vAlign w:val="center"/>
          </w:tcPr>
          <w:p w14:paraId="164AFEF5">
            <w:pPr>
              <w:spacing w:line="240" w:lineRule="exact"/>
              <w:rPr>
                <w:rFonts w:hint="eastAsia" w:ascii="宋体" w:hAnsi="宋体" w:eastAsia="宋体" w:cs="宋体"/>
                <w:color w:val="auto"/>
                <w:sz w:val="18"/>
                <w:szCs w:val="18"/>
                <w:highlight w:val="none"/>
              </w:rPr>
            </w:pPr>
          </w:p>
        </w:tc>
      </w:tr>
      <w:tr w14:paraId="32E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94A79BC">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一</w:t>
            </w:r>
          </w:p>
        </w:tc>
        <w:tc>
          <w:tcPr>
            <w:tcW w:w="2286" w:type="dxa"/>
            <w:gridSpan w:val="2"/>
            <w:tcBorders>
              <w:bottom w:val="single" w:color="auto" w:sz="4" w:space="0"/>
            </w:tcBorders>
            <w:vAlign w:val="center"/>
          </w:tcPr>
          <w:p w14:paraId="07293C7F">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防火玻璃及系统</w:t>
            </w:r>
          </w:p>
        </w:tc>
        <w:tc>
          <w:tcPr>
            <w:tcW w:w="5528" w:type="dxa"/>
            <w:tcBorders>
              <w:bottom w:val="single" w:color="auto" w:sz="4" w:space="0"/>
            </w:tcBorders>
            <w:vAlign w:val="center"/>
          </w:tcPr>
          <w:p w14:paraId="19C41B4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南亮、华玻、金为、韦施德、瑟路绅、格林京丰</w:t>
            </w:r>
          </w:p>
        </w:tc>
        <w:tc>
          <w:tcPr>
            <w:tcW w:w="1204" w:type="dxa"/>
            <w:tcBorders>
              <w:bottom w:val="single" w:color="auto" w:sz="4" w:space="0"/>
            </w:tcBorders>
            <w:vAlign w:val="center"/>
          </w:tcPr>
          <w:p w14:paraId="76E9474C">
            <w:pPr>
              <w:spacing w:line="240" w:lineRule="exact"/>
              <w:rPr>
                <w:rFonts w:hint="eastAsia" w:ascii="宋体" w:hAnsi="宋体" w:eastAsia="宋体" w:cs="宋体"/>
                <w:color w:val="auto"/>
                <w:sz w:val="18"/>
                <w:szCs w:val="18"/>
                <w:highlight w:val="none"/>
              </w:rPr>
            </w:pPr>
          </w:p>
        </w:tc>
      </w:tr>
      <w:tr w14:paraId="5E60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05F04E6">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二</w:t>
            </w:r>
          </w:p>
        </w:tc>
        <w:tc>
          <w:tcPr>
            <w:tcW w:w="2286" w:type="dxa"/>
            <w:gridSpan w:val="2"/>
            <w:tcBorders>
              <w:bottom w:val="single" w:color="auto" w:sz="4" w:space="0"/>
            </w:tcBorders>
            <w:vAlign w:val="center"/>
          </w:tcPr>
          <w:p w14:paraId="0ED9E310">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木门</w:t>
            </w:r>
          </w:p>
        </w:tc>
        <w:tc>
          <w:tcPr>
            <w:tcW w:w="5528" w:type="dxa"/>
            <w:tcBorders>
              <w:bottom w:val="single" w:color="auto" w:sz="4" w:space="0"/>
            </w:tcBorders>
            <w:vAlign w:val="center"/>
          </w:tcPr>
          <w:p w14:paraId="4922B4B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锐亿、宏耐/福天使、金柜定制、嘉盛木门、东莞半山、五羊艺冠、和邦盛世、豪威尔、圣象、恒闰、韵宅、泰森日盛</w:t>
            </w:r>
          </w:p>
        </w:tc>
        <w:tc>
          <w:tcPr>
            <w:tcW w:w="1204" w:type="dxa"/>
            <w:tcBorders>
              <w:bottom w:val="single" w:color="auto" w:sz="4" w:space="0"/>
            </w:tcBorders>
            <w:vAlign w:val="center"/>
          </w:tcPr>
          <w:p w14:paraId="0903CFCC">
            <w:pPr>
              <w:spacing w:line="240" w:lineRule="exact"/>
              <w:rPr>
                <w:rFonts w:hint="eastAsia" w:ascii="宋体" w:hAnsi="宋体" w:eastAsia="宋体" w:cs="宋体"/>
                <w:color w:val="auto"/>
                <w:sz w:val="18"/>
                <w:szCs w:val="18"/>
                <w:highlight w:val="none"/>
              </w:rPr>
            </w:pPr>
          </w:p>
        </w:tc>
      </w:tr>
      <w:tr w14:paraId="2288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D281ECA">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三</w:t>
            </w:r>
          </w:p>
        </w:tc>
        <w:tc>
          <w:tcPr>
            <w:tcW w:w="2286" w:type="dxa"/>
            <w:gridSpan w:val="2"/>
            <w:tcBorders>
              <w:bottom w:val="single" w:color="auto" w:sz="4" w:space="0"/>
            </w:tcBorders>
            <w:vAlign w:val="center"/>
          </w:tcPr>
          <w:p w14:paraId="7292460A">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防火门</w:t>
            </w:r>
          </w:p>
        </w:tc>
        <w:tc>
          <w:tcPr>
            <w:tcW w:w="5528" w:type="dxa"/>
            <w:tcBorders>
              <w:bottom w:val="single" w:color="auto" w:sz="4" w:space="0"/>
            </w:tcBorders>
            <w:vAlign w:val="center"/>
          </w:tcPr>
          <w:p w14:paraId="3DAD9CF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萨瓦尼、东莞半山、马斯德克、御盾yudun、欧派/欧派安防、锐亿、瑟路绅、澳创新、万宝龙、龙电、欧铂尼、联和、GA、蓝盾、吉美克</w:t>
            </w:r>
          </w:p>
        </w:tc>
        <w:tc>
          <w:tcPr>
            <w:tcW w:w="1204" w:type="dxa"/>
            <w:tcBorders>
              <w:bottom w:val="single" w:color="auto" w:sz="4" w:space="0"/>
            </w:tcBorders>
            <w:vAlign w:val="center"/>
          </w:tcPr>
          <w:p w14:paraId="357A6895">
            <w:pPr>
              <w:spacing w:line="240" w:lineRule="exact"/>
              <w:rPr>
                <w:rFonts w:hint="eastAsia" w:ascii="宋体" w:hAnsi="宋体" w:eastAsia="宋体" w:cs="宋体"/>
                <w:color w:val="auto"/>
                <w:sz w:val="18"/>
                <w:szCs w:val="18"/>
                <w:highlight w:val="none"/>
              </w:rPr>
            </w:pPr>
          </w:p>
        </w:tc>
      </w:tr>
      <w:tr w14:paraId="175D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1A8D13A">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四</w:t>
            </w:r>
          </w:p>
        </w:tc>
        <w:tc>
          <w:tcPr>
            <w:tcW w:w="2286" w:type="dxa"/>
            <w:gridSpan w:val="2"/>
            <w:tcBorders>
              <w:bottom w:val="single" w:color="auto" w:sz="4" w:space="0"/>
            </w:tcBorders>
            <w:vAlign w:val="center"/>
          </w:tcPr>
          <w:p w14:paraId="07867F8F">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防火卷帘</w:t>
            </w:r>
          </w:p>
        </w:tc>
        <w:tc>
          <w:tcPr>
            <w:tcW w:w="5528" w:type="dxa"/>
            <w:tcBorders>
              <w:bottom w:val="single" w:color="auto" w:sz="4" w:space="0"/>
            </w:tcBorders>
            <w:vAlign w:val="center"/>
          </w:tcPr>
          <w:p w14:paraId="1B53DDF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广州兴进、龙电、瑟路绅、联和、锦澜牌、华棱、新盾、蓝盾</w:t>
            </w:r>
          </w:p>
        </w:tc>
        <w:tc>
          <w:tcPr>
            <w:tcW w:w="1204" w:type="dxa"/>
            <w:tcBorders>
              <w:bottom w:val="single" w:color="auto" w:sz="4" w:space="0"/>
            </w:tcBorders>
            <w:vAlign w:val="center"/>
          </w:tcPr>
          <w:p w14:paraId="2BB53472">
            <w:pPr>
              <w:spacing w:line="240" w:lineRule="exact"/>
              <w:rPr>
                <w:rFonts w:hint="eastAsia" w:ascii="宋体" w:hAnsi="宋体" w:eastAsia="宋体" w:cs="宋体"/>
                <w:color w:val="auto"/>
                <w:sz w:val="18"/>
                <w:szCs w:val="18"/>
                <w:highlight w:val="none"/>
              </w:rPr>
            </w:pPr>
          </w:p>
        </w:tc>
      </w:tr>
      <w:tr w14:paraId="10E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59BDEBF">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五</w:t>
            </w:r>
          </w:p>
        </w:tc>
        <w:tc>
          <w:tcPr>
            <w:tcW w:w="2286" w:type="dxa"/>
            <w:gridSpan w:val="2"/>
            <w:tcBorders>
              <w:bottom w:val="single" w:color="auto" w:sz="4" w:space="0"/>
            </w:tcBorders>
            <w:vAlign w:val="center"/>
          </w:tcPr>
          <w:p w14:paraId="4054FD74">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五金</w:t>
            </w:r>
          </w:p>
        </w:tc>
        <w:tc>
          <w:tcPr>
            <w:tcW w:w="5528" w:type="dxa"/>
            <w:tcBorders>
              <w:left w:val="nil"/>
              <w:bottom w:val="single" w:color="auto" w:sz="4" w:space="0"/>
            </w:tcBorders>
            <w:vAlign w:val="center"/>
          </w:tcPr>
          <w:p w14:paraId="6A2F19E8">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64CD309D">
            <w:pPr>
              <w:spacing w:line="240" w:lineRule="exact"/>
              <w:rPr>
                <w:rFonts w:hint="eastAsia" w:ascii="宋体" w:hAnsi="宋体" w:eastAsia="宋体" w:cs="宋体"/>
                <w:color w:val="auto"/>
                <w:sz w:val="18"/>
                <w:szCs w:val="18"/>
                <w:highlight w:val="none"/>
              </w:rPr>
            </w:pPr>
          </w:p>
        </w:tc>
      </w:tr>
      <w:tr w14:paraId="205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D5CD2C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535B2C6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门窗五金</w:t>
            </w:r>
          </w:p>
        </w:tc>
        <w:tc>
          <w:tcPr>
            <w:tcW w:w="5528" w:type="dxa"/>
            <w:tcBorders>
              <w:bottom w:val="single" w:color="auto" w:sz="4" w:space="0"/>
            </w:tcBorders>
            <w:vAlign w:val="center"/>
          </w:tcPr>
          <w:p w14:paraId="11D481F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亚尔、HOPO、协正、雄进牌、兴三星、Panasonic、盖泽、坚威、斯力高、固诺</w:t>
            </w:r>
          </w:p>
        </w:tc>
        <w:tc>
          <w:tcPr>
            <w:tcW w:w="1204" w:type="dxa"/>
            <w:tcBorders>
              <w:bottom w:val="single" w:color="auto" w:sz="4" w:space="0"/>
            </w:tcBorders>
            <w:vAlign w:val="center"/>
          </w:tcPr>
          <w:p w14:paraId="46E21AE1">
            <w:pPr>
              <w:spacing w:line="240" w:lineRule="exact"/>
              <w:rPr>
                <w:rFonts w:hint="eastAsia" w:ascii="宋体" w:hAnsi="宋体" w:eastAsia="宋体" w:cs="宋体"/>
                <w:color w:val="auto"/>
                <w:sz w:val="18"/>
                <w:szCs w:val="18"/>
                <w:highlight w:val="none"/>
              </w:rPr>
            </w:pPr>
          </w:p>
        </w:tc>
      </w:tr>
      <w:tr w14:paraId="0DBC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9F3614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6DC08C3D">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幕墙五金</w:t>
            </w:r>
          </w:p>
        </w:tc>
        <w:tc>
          <w:tcPr>
            <w:tcW w:w="5528" w:type="dxa"/>
            <w:tcBorders>
              <w:bottom w:val="single" w:color="auto" w:sz="4" w:space="0"/>
            </w:tcBorders>
            <w:vAlign w:val="center"/>
          </w:tcPr>
          <w:p w14:paraId="0FF66B6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宁波东天、坚威、倍络得</w:t>
            </w:r>
          </w:p>
        </w:tc>
        <w:tc>
          <w:tcPr>
            <w:tcW w:w="1204" w:type="dxa"/>
            <w:tcBorders>
              <w:bottom w:val="single" w:color="auto" w:sz="4" w:space="0"/>
            </w:tcBorders>
            <w:vAlign w:val="center"/>
          </w:tcPr>
          <w:p w14:paraId="01AC66ED">
            <w:pPr>
              <w:spacing w:line="240" w:lineRule="exact"/>
              <w:rPr>
                <w:rFonts w:hint="eastAsia" w:ascii="宋体" w:hAnsi="宋体" w:eastAsia="宋体" w:cs="宋体"/>
                <w:color w:val="auto"/>
                <w:sz w:val="18"/>
                <w:szCs w:val="18"/>
                <w:highlight w:val="none"/>
              </w:rPr>
            </w:pPr>
          </w:p>
        </w:tc>
      </w:tr>
      <w:tr w14:paraId="4B3B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A756B0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4A0BE0D0">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门锁</w:t>
            </w:r>
          </w:p>
        </w:tc>
        <w:tc>
          <w:tcPr>
            <w:tcW w:w="5528" w:type="dxa"/>
            <w:tcBorders>
              <w:bottom w:val="single" w:color="auto" w:sz="4" w:space="0"/>
            </w:tcBorders>
            <w:vAlign w:val="center"/>
          </w:tcPr>
          <w:p w14:paraId="1F5582C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美的、斯力高、青松沃德、YGS杨格、洛科韦尔、Herrscher海维斯</w:t>
            </w:r>
          </w:p>
        </w:tc>
        <w:tc>
          <w:tcPr>
            <w:tcW w:w="1204" w:type="dxa"/>
            <w:tcBorders>
              <w:bottom w:val="single" w:color="auto" w:sz="4" w:space="0"/>
            </w:tcBorders>
            <w:vAlign w:val="center"/>
          </w:tcPr>
          <w:p w14:paraId="362C23BF">
            <w:pPr>
              <w:spacing w:line="240" w:lineRule="exact"/>
              <w:rPr>
                <w:rFonts w:hint="eastAsia" w:ascii="宋体" w:hAnsi="宋体" w:eastAsia="宋体" w:cs="宋体"/>
                <w:color w:val="auto"/>
                <w:sz w:val="18"/>
                <w:szCs w:val="18"/>
                <w:highlight w:val="none"/>
              </w:rPr>
            </w:pPr>
          </w:p>
        </w:tc>
      </w:tr>
      <w:tr w14:paraId="0534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E5EF79F">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六</w:t>
            </w:r>
          </w:p>
        </w:tc>
        <w:tc>
          <w:tcPr>
            <w:tcW w:w="2286" w:type="dxa"/>
            <w:gridSpan w:val="2"/>
            <w:tcBorders>
              <w:bottom w:val="single" w:color="auto" w:sz="4" w:space="0"/>
            </w:tcBorders>
            <w:vAlign w:val="center"/>
          </w:tcPr>
          <w:p w14:paraId="6005108F">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墙板、天花板</w:t>
            </w:r>
          </w:p>
        </w:tc>
        <w:tc>
          <w:tcPr>
            <w:tcW w:w="5528" w:type="dxa"/>
            <w:tcBorders>
              <w:left w:val="nil"/>
              <w:bottom w:val="single" w:color="auto" w:sz="4" w:space="0"/>
            </w:tcBorders>
            <w:vAlign w:val="center"/>
          </w:tcPr>
          <w:p w14:paraId="7FB4617F">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32793501">
            <w:pPr>
              <w:spacing w:line="240" w:lineRule="exact"/>
              <w:rPr>
                <w:rFonts w:hint="eastAsia" w:ascii="宋体" w:hAnsi="宋体" w:eastAsia="宋体" w:cs="宋体"/>
                <w:color w:val="auto"/>
                <w:sz w:val="18"/>
                <w:szCs w:val="18"/>
                <w:highlight w:val="none"/>
              </w:rPr>
            </w:pPr>
          </w:p>
        </w:tc>
      </w:tr>
      <w:tr w14:paraId="7F9C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170323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2D29AA1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铝蜂窝板</w:t>
            </w:r>
          </w:p>
        </w:tc>
        <w:tc>
          <w:tcPr>
            <w:tcW w:w="5528" w:type="dxa"/>
            <w:tcBorders>
              <w:bottom w:val="single" w:color="auto" w:sz="4" w:space="0"/>
            </w:tcBorders>
            <w:vAlign w:val="center"/>
          </w:tcPr>
          <w:p w14:paraId="7104464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特思达、华途仕、华狮龙、联兴得利、崇佑中国、雷诺尔、江苏丰顺、菲力绿色、楽思龍、豪顶、太铝、欧朗德、同兴达、雷特斯</w:t>
            </w:r>
          </w:p>
        </w:tc>
        <w:tc>
          <w:tcPr>
            <w:tcW w:w="1204" w:type="dxa"/>
            <w:tcBorders>
              <w:bottom w:val="single" w:color="auto" w:sz="4" w:space="0"/>
            </w:tcBorders>
            <w:vAlign w:val="center"/>
          </w:tcPr>
          <w:p w14:paraId="3B232310">
            <w:pPr>
              <w:spacing w:line="240" w:lineRule="exact"/>
              <w:rPr>
                <w:rFonts w:hint="eastAsia" w:ascii="宋体" w:hAnsi="宋体" w:eastAsia="宋体" w:cs="宋体"/>
                <w:color w:val="auto"/>
                <w:sz w:val="18"/>
                <w:szCs w:val="18"/>
                <w:highlight w:val="none"/>
              </w:rPr>
            </w:pPr>
          </w:p>
        </w:tc>
      </w:tr>
      <w:tr w14:paraId="5AEE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36FBD7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36895C6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铝扣板天花</w:t>
            </w:r>
          </w:p>
        </w:tc>
        <w:tc>
          <w:tcPr>
            <w:tcW w:w="5528" w:type="dxa"/>
            <w:tcBorders>
              <w:bottom w:val="single" w:color="auto" w:sz="4" w:space="0"/>
            </w:tcBorders>
            <w:vAlign w:val="center"/>
          </w:tcPr>
          <w:p w14:paraId="2B73FBE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华途仕、华狮龙、南渤湾、联兴得利、雷诺尔、崇佑中国、楽思龍、江苏丰顺、浙江墙煌、豪顶、新景、雷特斯、欧巴克、欧陆志高</w:t>
            </w:r>
          </w:p>
        </w:tc>
        <w:tc>
          <w:tcPr>
            <w:tcW w:w="1204" w:type="dxa"/>
            <w:tcBorders>
              <w:bottom w:val="single" w:color="auto" w:sz="4" w:space="0"/>
            </w:tcBorders>
            <w:vAlign w:val="center"/>
          </w:tcPr>
          <w:p w14:paraId="5C383D84">
            <w:pPr>
              <w:spacing w:line="240" w:lineRule="exact"/>
              <w:rPr>
                <w:rFonts w:hint="eastAsia" w:ascii="宋体" w:hAnsi="宋体" w:eastAsia="宋体" w:cs="宋体"/>
                <w:color w:val="auto"/>
                <w:sz w:val="18"/>
                <w:szCs w:val="18"/>
                <w:highlight w:val="none"/>
              </w:rPr>
            </w:pPr>
          </w:p>
        </w:tc>
      </w:tr>
      <w:tr w14:paraId="2AAB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6BAFC7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63545C0E">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石膏板</w:t>
            </w:r>
          </w:p>
        </w:tc>
        <w:tc>
          <w:tcPr>
            <w:tcW w:w="5528" w:type="dxa"/>
            <w:tcBorders>
              <w:bottom w:val="single" w:color="auto" w:sz="4" w:space="0"/>
            </w:tcBorders>
            <w:vAlign w:val="center"/>
          </w:tcPr>
          <w:p w14:paraId="07D6315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五羊美特、星立方、梦海、杰森</w:t>
            </w:r>
          </w:p>
        </w:tc>
        <w:tc>
          <w:tcPr>
            <w:tcW w:w="1204" w:type="dxa"/>
            <w:tcBorders>
              <w:bottom w:val="single" w:color="auto" w:sz="4" w:space="0"/>
            </w:tcBorders>
            <w:vAlign w:val="center"/>
          </w:tcPr>
          <w:p w14:paraId="2FF67120">
            <w:pPr>
              <w:spacing w:line="240" w:lineRule="exact"/>
              <w:rPr>
                <w:rFonts w:hint="eastAsia" w:ascii="宋体" w:hAnsi="宋体" w:eastAsia="宋体" w:cs="宋体"/>
                <w:color w:val="auto"/>
                <w:sz w:val="18"/>
                <w:szCs w:val="18"/>
                <w:highlight w:val="none"/>
              </w:rPr>
            </w:pPr>
          </w:p>
        </w:tc>
      </w:tr>
      <w:tr w14:paraId="2368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A53EF5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5569008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硅酸钙板</w:t>
            </w:r>
          </w:p>
        </w:tc>
        <w:tc>
          <w:tcPr>
            <w:tcW w:w="5528" w:type="dxa"/>
            <w:tcBorders>
              <w:bottom w:val="single" w:color="auto" w:sz="4" w:space="0"/>
            </w:tcBorders>
            <w:vAlign w:val="center"/>
          </w:tcPr>
          <w:p w14:paraId="46A459E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菲力绿色、美穗</w:t>
            </w:r>
          </w:p>
          <w:p w14:paraId="47FB954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远洋威利、金贝麟、三乐</w:t>
            </w:r>
          </w:p>
        </w:tc>
        <w:tc>
          <w:tcPr>
            <w:tcW w:w="1204" w:type="dxa"/>
            <w:tcBorders>
              <w:bottom w:val="single" w:color="auto" w:sz="4" w:space="0"/>
            </w:tcBorders>
            <w:vAlign w:val="center"/>
          </w:tcPr>
          <w:p w14:paraId="024D933D">
            <w:pPr>
              <w:spacing w:line="240" w:lineRule="exact"/>
              <w:rPr>
                <w:rFonts w:hint="eastAsia" w:ascii="宋体" w:hAnsi="宋体" w:eastAsia="宋体" w:cs="宋体"/>
                <w:color w:val="auto"/>
                <w:sz w:val="18"/>
                <w:szCs w:val="18"/>
                <w:highlight w:val="none"/>
              </w:rPr>
            </w:pPr>
          </w:p>
        </w:tc>
      </w:tr>
      <w:tr w14:paraId="6F8D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457241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001DA96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（无石棉）纤维水泥板</w:t>
            </w:r>
          </w:p>
        </w:tc>
        <w:tc>
          <w:tcPr>
            <w:tcW w:w="5528" w:type="dxa"/>
            <w:tcBorders>
              <w:bottom w:val="single" w:color="auto" w:sz="4" w:space="0"/>
            </w:tcBorders>
            <w:vAlign w:val="center"/>
          </w:tcPr>
          <w:p w14:paraId="34491DF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远洋威利、菲力绿色、金贝麟、三乐</w:t>
            </w:r>
          </w:p>
        </w:tc>
        <w:tc>
          <w:tcPr>
            <w:tcW w:w="1204" w:type="dxa"/>
            <w:tcBorders>
              <w:bottom w:val="single" w:color="auto" w:sz="4" w:space="0"/>
            </w:tcBorders>
            <w:vAlign w:val="center"/>
          </w:tcPr>
          <w:p w14:paraId="7B6BB0D3">
            <w:pPr>
              <w:spacing w:line="240" w:lineRule="exact"/>
              <w:rPr>
                <w:rFonts w:hint="eastAsia" w:ascii="宋体" w:hAnsi="宋体" w:eastAsia="宋体" w:cs="宋体"/>
                <w:color w:val="auto"/>
                <w:sz w:val="18"/>
                <w:szCs w:val="18"/>
                <w:highlight w:val="none"/>
              </w:rPr>
            </w:pPr>
          </w:p>
        </w:tc>
      </w:tr>
      <w:tr w14:paraId="0BBE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655A1D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2C6917BB">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岩棉板天花</w:t>
            </w:r>
          </w:p>
        </w:tc>
        <w:tc>
          <w:tcPr>
            <w:tcW w:w="5528" w:type="dxa"/>
            <w:tcBorders>
              <w:bottom w:val="single" w:color="auto" w:sz="4" w:space="0"/>
            </w:tcBorders>
            <w:vAlign w:val="center"/>
          </w:tcPr>
          <w:p w14:paraId="10196BE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腾远、帝森节能、普洛丰Parafon</w:t>
            </w:r>
          </w:p>
        </w:tc>
        <w:tc>
          <w:tcPr>
            <w:tcW w:w="1204" w:type="dxa"/>
            <w:tcBorders>
              <w:bottom w:val="single" w:color="auto" w:sz="4" w:space="0"/>
            </w:tcBorders>
            <w:vAlign w:val="center"/>
          </w:tcPr>
          <w:p w14:paraId="62CC231D">
            <w:pPr>
              <w:spacing w:line="240" w:lineRule="exact"/>
              <w:rPr>
                <w:rFonts w:hint="eastAsia" w:ascii="宋体" w:hAnsi="宋体" w:eastAsia="宋体" w:cs="宋体"/>
                <w:color w:val="auto"/>
                <w:sz w:val="18"/>
                <w:szCs w:val="18"/>
                <w:highlight w:val="none"/>
              </w:rPr>
            </w:pPr>
          </w:p>
        </w:tc>
      </w:tr>
      <w:tr w14:paraId="4E4E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E7DED01">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七</w:t>
            </w:r>
          </w:p>
        </w:tc>
        <w:tc>
          <w:tcPr>
            <w:tcW w:w="2286" w:type="dxa"/>
            <w:gridSpan w:val="2"/>
            <w:tcBorders>
              <w:bottom w:val="single" w:color="auto" w:sz="4" w:space="0"/>
            </w:tcBorders>
            <w:vAlign w:val="center"/>
          </w:tcPr>
          <w:p w14:paraId="2D11212A">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各类地板</w:t>
            </w:r>
          </w:p>
        </w:tc>
        <w:tc>
          <w:tcPr>
            <w:tcW w:w="5528" w:type="dxa"/>
            <w:tcBorders>
              <w:left w:val="nil"/>
              <w:bottom w:val="single" w:color="auto" w:sz="4" w:space="0"/>
            </w:tcBorders>
            <w:vAlign w:val="center"/>
          </w:tcPr>
          <w:p w14:paraId="2B1014DA">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37CF9A60">
            <w:pPr>
              <w:spacing w:line="240" w:lineRule="exact"/>
              <w:rPr>
                <w:rFonts w:hint="eastAsia" w:ascii="宋体" w:hAnsi="宋体" w:eastAsia="宋体" w:cs="宋体"/>
                <w:color w:val="auto"/>
                <w:sz w:val="18"/>
                <w:szCs w:val="18"/>
                <w:highlight w:val="none"/>
              </w:rPr>
            </w:pPr>
          </w:p>
        </w:tc>
      </w:tr>
      <w:tr w14:paraId="5BA4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D2C970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2B6EA408">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实木复合地板</w:t>
            </w:r>
          </w:p>
        </w:tc>
        <w:tc>
          <w:tcPr>
            <w:tcW w:w="5528" w:type="dxa"/>
            <w:tcBorders>
              <w:bottom w:val="single" w:color="auto" w:sz="4" w:space="0"/>
            </w:tcBorders>
            <w:vAlign w:val="center"/>
          </w:tcPr>
          <w:p w14:paraId="31B7E24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圣象、和邦盛世、贝尔地板、生活家、比嘉地板、ESTA PARKET</w:t>
            </w:r>
          </w:p>
        </w:tc>
        <w:tc>
          <w:tcPr>
            <w:tcW w:w="1204" w:type="dxa"/>
            <w:tcBorders>
              <w:bottom w:val="single" w:color="auto" w:sz="4" w:space="0"/>
            </w:tcBorders>
            <w:vAlign w:val="center"/>
          </w:tcPr>
          <w:p w14:paraId="7F137635">
            <w:pPr>
              <w:spacing w:line="240" w:lineRule="exact"/>
              <w:rPr>
                <w:rFonts w:hint="eastAsia" w:ascii="宋体" w:hAnsi="宋体" w:eastAsia="宋体" w:cs="宋体"/>
                <w:color w:val="auto"/>
                <w:sz w:val="18"/>
                <w:szCs w:val="18"/>
                <w:highlight w:val="none"/>
              </w:rPr>
            </w:pPr>
          </w:p>
        </w:tc>
      </w:tr>
      <w:tr w14:paraId="68F4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93F6E0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377EAE7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强化复合地板</w:t>
            </w:r>
          </w:p>
        </w:tc>
        <w:tc>
          <w:tcPr>
            <w:tcW w:w="5528" w:type="dxa"/>
            <w:tcBorders>
              <w:bottom w:val="single" w:color="auto" w:sz="4" w:space="0"/>
            </w:tcBorders>
            <w:vAlign w:val="center"/>
          </w:tcPr>
          <w:p w14:paraId="610718C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圣象、贝尔地板、比嘉地板、生活家、和邦盛世、宏耐、Krono Original</w:t>
            </w:r>
          </w:p>
        </w:tc>
        <w:tc>
          <w:tcPr>
            <w:tcW w:w="1204" w:type="dxa"/>
            <w:tcBorders>
              <w:bottom w:val="single" w:color="auto" w:sz="4" w:space="0"/>
            </w:tcBorders>
            <w:vAlign w:val="center"/>
          </w:tcPr>
          <w:p w14:paraId="6243FF37">
            <w:pPr>
              <w:spacing w:line="240" w:lineRule="exact"/>
              <w:rPr>
                <w:rFonts w:hint="eastAsia" w:ascii="宋体" w:hAnsi="宋体" w:eastAsia="宋体" w:cs="宋体"/>
                <w:color w:val="auto"/>
                <w:sz w:val="18"/>
                <w:szCs w:val="18"/>
                <w:highlight w:val="none"/>
              </w:rPr>
            </w:pPr>
          </w:p>
        </w:tc>
      </w:tr>
      <w:tr w14:paraId="4F64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8AED01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1664F280">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防静电地板</w:t>
            </w:r>
          </w:p>
        </w:tc>
        <w:tc>
          <w:tcPr>
            <w:tcW w:w="5528" w:type="dxa"/>
            <w:tcBorders>
              <w:bottom w:val="single" w:color="auto" w:sz="4" w:space="0"/>
            </w:tcBorders>
            <w:vAlign w:val="center"/>
          </w:tcPr>
          <w:p w14:paraId="3D80C32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中天朝晖、帕尔特、远川、凌鼎、迪迦</w:t>
            </w:r>
          </w:p>
        </w:tc>
        <w:tc>
          <w:tcPr>
            <w:tcW w:w="1204" w:type="dxa"/>
            <w:vMerge w:val="restart"/>
            <w:vAlign w:val="center"/>
          </w:tcPr>
          <w:p w14:paraId="47F4C804">
            <w:pPr>
              <w:spacing w:line="240" w:lineRule="exact"/>
              <w:rPr>
                <w:rFonts w:hint="eastAsia" w:ascii="宋体" w:hAnsi="宋体" w:eastAsia="宋体" w:cs="宋体"/>
                <w:color w:val="auto"/>
                <w:sz w:val="18"/>
                <w:szCs w:val="18"/>
                <w:highlight w:val="none"/>
                <w:lang w:eastAsia="zh"/>
                <w:woUserID w:val="2"/>
              </w:rPr>
            </w:pPr>
          </w:p>
        </w:tc>
      </w:tr>
      <w:tr w14:paraId="0D2B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7B350A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6302F509">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PVC地板</w:t>
            </w:r>
          </w:p>
        </w:tc>
        <w:tc>
          <w:tcPr>
            <w:tcW w:w="5528" w:type="dxa"/>
            <w:tcBorders>
              <w:bottom w:val="single" w:color="auto" w:sz="4" w:space="0"/>
            </w:tcBorders>
            <w:vAlign w:val="center"/>
          </w:tcPr>
          <w:p w14:paraId="2EAD804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艾宝龙、LX、艾洁iJetflor、欧莱宝、北新、卡曼国际、绿谷/绿谷仙森、美莱尔</w:t>
            </w:r>
          </w:p>
        </w:tc>
        <w:tc>
          <w:tcPr>
            <w:tcW w:w="1204" w:type="dxa"/>
            <w:vMerge w:val="continue"/>
            <w:tcBorders>
              <w:bottom w:val="single" w:color="auto" w:sz="4" w:space="0"/>
            </w:tcBorders>
            <w:vAlign w:val="center"/>
          </w:tcPr>
          <w:p w14:paraId="0A11BE48">
            <w:pPr>
              <w:spacing w:line="240" w:lineRule="exact"/>
              <w:rPr>
                <w:rFonts w:hint="eastAsia" w:ascii="宋体" w:hAnsi="宋体" w:eastAsia="宋体" w:cs="宋体"/>
                <w:color w:val="auto"/>
                <w:sz w:val="18"/>
                <w:szCs w:val="18"/>
                <w:highlight w:val="none"/>
                <w:lang w:eastAsia="zh"/>
                <w:woUserID w:val="2"/>
              </w:rPr>
            </w:pPr>
          </w:p>
        </w:tc>
      </w:tr>
      <w:tr w14:paraId="6008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6D32CA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74F62585">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橡胶地板</w:t>
            </w:r>
          </w:p>
        </w:tc>
        <w:tc>
          <w:tcPr>
            <w:tcW w:w="5528" w:type="dxa"/>
            <w:tcBorders>
              <w:bottom w:val="single" w:color="auto" w:sz="4" w:space="0"/>
            </w:tcBorders>
            <w:vAlign w:val="center"/>
          </w:tcPr>
          <w:p w14:paraId="005D803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秦力、欧莱宝、绿谷/绿谷仙森</w:t>
            </w:r>
          </w:p>
        </w:tc>
        <w:tc>
          <w:tcPr>
            <w:tcW w:w="1204" w:type="dxa"/>
            <w:tcBorders>
              <w:bottom w:val="single" w:color="auto" w:sz="4" w:space="0"/>
            </w:tcBorders>
            <w:vAlign w:val="center"/>
          </w:tcPr>
          <w:p w14:paraId="395B0BAE">
            <w:pPr>
              <w:spacing w:line="240" w:lineRule="exact"/>
              <w:rPr>
                <w:rFonts w:hint="eastAsia" w:ascii="宋体" w:hAnsi="宋体" w:eastAsia="宋体" w:cs="宋体"/>
                <w:color w:val="auto"/>
                <w:sz w:val="18"/>
                <w:szCs w:val="18"/>
                <w:highlight w:val="none"/>
              </w:rPr>
            </w:pPr>
          </w:p>
        </w:tc>
      </w:tr>
      <w:tr w14:paraId="0864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D9AEB2B">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color w:val="auto"/>
                <w:kern w:val="0"/>
                <w:sz w:val="18"/>
                <w:szCs w:val="18"/>
                <w:highlight w:val="none"/>
                <w:lang w:val="en-US" w:eastAsia="zh-CN"/>
              </w:rPr>
              <w:t>十八</w:t>
            </w:r>
          </w:p>
        </w:tc>
        <w:tc>
          <w:tcPr>
            <w:tcW w:w="2286" w:type="dxa"/>
            <w:gridSpan w:val="2"/>
            <w:tcBorders>
              <w:bottom w:val="single" w:color="auto" w:sz="4" w:space="0"/>
            </w:tcBorders>
            <w:vAlign w:val="center"/>
          </w:tcPr>
          <w:p w14:paraId="36FF8239">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隔断</w:t>
            </w:r>
          </w:p>
        </w:tc>
        <w:tc>
          <w:tcPr>
            <w:tcW w:w="5528" w:type="dxa"/>
            <w:tcBorders>
              <w:left w:val="nil"/>
              <w:bottom w:val="single" w:color="auto" w:sz="4" w:space="0"/>
            </w:tcBorders>
            <w:vAlign w:val="center"/>
          </w:tcPr>
          <w:p w14:paraId="57A0BA54">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56EDB6B0">
            <w:pPr>
              <w:spacing w:line="240" w:lineRule="exact"/>
              <w:rPr>
                <w:rFonts w:hint="eastAsia" w:ascii="宋体" w:hAnsi="宋体" w:eastAsia="宋体" w:cs="宋体"/>
                <w:color w:val="auto"/>
                <w:sz w:val="18"/>
                <w:szCs w:val="18"/>
                <w:highlight w:val="none"/>
              </w:rPr>
            </w:pPr>
          </w:p>
        </w:tc>
      </w:tr>
      <w:tr w14:paraId="77CB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99A8D1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083E63F9">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玻璃隔断</w:t>
            </w:r>
          </w:p>
        </w:tc>
        <w:tc>
          <w:tcPr>
            <w:tcW w:w="5528" w:type="dxa"/>
            <w:tcBorders>
              <w:bottom w:val="single" w:color="auto" w:sz="4" w:space="0"/>
            </w:tcBorders>
            <w:vAlign w:val="center"/>
          </w:tcPr>
          <w:p w14:paraId="6B293CBF">
            <w:pPr>
              <w:autoSpaceDE w:val="0"/>
              <w:autoSpaceDN w:val="0"/>
              <w:adjustRightInd w:val="0"/>
              <w:spacing w:line="240" w:lineRule="exac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QUICK WALL-科沃、包豪仕、鑫优配、丹麦DEKO代高隔断墙</w:t>
            </w:r>
          </w:p>
        </w:tc>
        <w:tc>
          <w:tcPr>
            <w:tcW w:w="1204" w:type="dxa"/>
            <w:tcBorders>
              <w:bottom w:val="single" w:color="auto" w:sz="4" w:space="0"/>
            </w:tcBorders>
            <w:vAlign w:val="center"/>
          </w:tcPr>
          <w:p w14:paraId="6C025E5B">
            <w:pPr>
              <w:spacing w:line="240" w:lineRule="exact"/>
              <w:rPr>
                <w:rFonts w:hint="eastAsia" w:ascii="宋体" w:hAnsi="宋体" w:eastAsia="宋体" w:cs="宋体"/>
                <w:color w:val="auto"/>
                <w:sz w:val="18"/>
                <w:szCs w:val="18"/>
                <w:highlight w:val="none"/>
              </w:rPr>
            </w:pPr>
          </w:p>
        </w:tc>
      </w:tr>
      <w:tr w14:paraId="757B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C9BD32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126C5A0D">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抗倍特隔断</w:t>
            </w:r>
          </w:p>
        </w:tc>
        <w:tc>
          <w:tcPr>
            <w:tcW w:w="5528" w:type="dxa"/>
            <w:tcBorders>
              <w:bottom w:val="single" w:color="auto" w:sz="4" w:space="0"/>
            </w:tcBorders>
            <w:vAlign w:val="center"/>
          </w:tcPr>
          <w:p w14:paraId="5619D517">
            <w:pPr>
              <w:autoSpaceDE w:val="0"/>
              <w:autoSpaceDN w:val="0"/>
              <w:adjustRightInd w:val="0"/>
              <w:spacing w:line="240" w:lineRule="exac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佳丽福、邦比、Hoode富迪</w:t>
            </w:r>
          </w:p>
        </w:tc>
        <w:tc>
          <w:tcPr>
            <w:tcW w:w="1204" w:type="dxa"/>
            <w:tcBorders>
              <w:bottom w:val="single" w:color="auto" w:sz="4" w:space="0"/>
            </w:tcBorders>
            <w:vAlign w:val="center"/>
          </w:tcPr>
          <w:p w14:paraId="0234B297">
            <w:pPr>
              <w:spacing w:line="240" w:lineRule="exact"/>
              <w:rPr>
                <w:rFonts w:hint="eastAsia" w:ascii="宋体" w:hAnsi="宋体" w:eastAsia="宋体" w:cs="宋体"/>
                <w:color w:val="auto"/>
                <w:sz w:val="18"/>
                <w:szCs w:val="18"/>
                <w:highlight w:val="none"/>
              </w:rPr>
            </w:pPr>
          </w:p>
        </w:tc>
      </w:tr>
      <w:tr w14:paraId="3DDE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B3F125E">
            <w:pPr>
              <w:widowControl/>
              <w:spacing w:line="260" w:lineRule="exact"/>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val="en-US" w:eastAsia="zh-CN"/>
              </w:rPr>
              <w:t>十九</w:t>
            </w:r>
          </w:p>
        </w:tc>
        <w:tc>
          <w:tcPr>
            <w:tcW w:w="2286" w:type="dxa"/>
            <w:gridSpan w:val="2"/>
            <w:tcBorders>
              <w:bottom w:val="single" w:color="auto" w:sz="4" w:space="0"/>
            </w:tcBorders>
            <w:vAlign w:val="center"/>
          </w:tcPr>
          <w:p w14:paraId="56D10E4B">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装饰耐火板</w:t>
            </w:r>
          </w:p>
        </w:tc>
        <w:tc>
          <w:tcPr>
            <w:tcW w:w="5528" w:type="dxa"/>
            <w:tcBorders>
              <w:bottom w:val="single" w:color="auto" w:sz="4" w:space="0"/>
            </w:tcBorders>
            <w:vAlign w:val="center"/>
          </w:tcPr>
          <w:p w14:paraId="32B72FB5">
            <w:pPr>
              <w:autoSpaceDE w:val="0"/>
              <w:autoSpaceDN w:val="0"/>
              <w:adjustRightInd w:val="0"/>
              <w:spacing w:line="240" w:lineRule="exac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菲力绿色、瑟路绅、博大、锐美家、瑞欣、万美士Wamax、威盛亚、品格Pinger、江苏海恒</w:t>
            </w:r>
          </w:p>
        </w:tc>
        <w:tc>
          <w:tcPr>
            <w:tcW w:w="1204" w:type="dxa"/>
            <w:tcBorders>
              <w:bottom w:val="single" w:color="auto" w:sz="4" w:space="0"/>
            </w:tcBorders>
            <w:vAlign w:val="center"/>
          </w:tcPr>
          <w:p w14:paraId="6C2B2C14">
            <w:pPr>
              <w:spacing w:line="240" w:lineRule="exact"/>
              <w:rPr>
                <w:rFonts w:hint="eastAsia" w:ascii="宋体" w:hAnsi="宋体" w:eastAsia="宋体" w:cs="宋体"/>
                <w:color w:val="auto"/>
                <w:sz w:val="18"/>
                <w:szCs w:val="18"/>
                <w:highlight w:val="none"/>
              </w:rPr>
            </w:pPr>
          </w:p>
        </w:tc>
      </w:tr>
      <w:tr w14:paraId="1F6E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AB4CB8A">
            <w:pPr>
              <w:widowControl/>
              <w:spacing w:line="260" w:lineRule="exact"/>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二十</w:t>
            </w:r>
          </w:p>
        </w:tc>
        <w:tc>
          <w:tcPr>
            <w:tcW w:w="2286" w:type="dxa"/>
            <w:gridSpan w:val="2"/>
            <w:tcBorders>
              <w:bottom w:val="single" w:color="auto" w:sz="4" w:space="0"/>
            </w:tcBorders>
            <w:vAlign w:val="center"/>
          </w:tcPr>
          <w:p w14:paraId="1881C47C">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医用洁净板</w:t>
            </w:r>
          </w:p>
        </w:tc>
        <w:tc>
          <w:tcPr>
            <w:tcW w:w="5528" w:type="dxa"/>
            <w:tcBorders>
              <w:bottom w:val="single" w:color="auto" w:sz="4" w:space="0"/>
            </w:tcBorders>
            <w:vAlign w:val="center"/>
          </w:tcPr>
          <w:p w14:paraId="7DBAA91A">
            <w:pPr>
              <w:autoSpaceDE w:val="0"/>
              <w:autoSpaceDN w:val="0"/>
              <w:adjustRightInd w:val="0"/>
              <w:spacing w:line="240" w:lineRule="exac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瑟路绅、博大、威盛亚、佳丽福、品格Pinger、蓝品盾</w:t>
            </w:r>
          </w:p>
        </w:tc>
        <w:tc>
          <w:tcPr>
            <w:tcW w:w="1204" w:type="dxa"/>
            <w:tcBorders>
              <w:bottom w:val="single" w:color="auto" w:sz="4" w:space="0"/>
            </w:tcBorders>
            <w:vAlign w:val="center"/>
          </w:tcPr>
          <w:p w14:paraId="2FCF4EC7">
            <w:pPr>
              <w:spacing w:line="240" w:lineRule="exact"/>
              <w:rPr>
                <w:rFonts w:hint="eastAsia" w:ascii="宋体" w:hAnsi="宋体" w:eastAsia="宋体" w:cs="宋体"/>
                <w:color w:val="auto"/>
                <w:sz w:val="18"/>
                <w:szCs w:val="18"/>
                <w:highlight w:val="none"/>
              </w:rPr>
            </w:pPr>
          </w:p>
        </w:tc>
      </w:tr>
      <w:tr w14:paraId="5C5B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right w:val="single" w:color="auto" w:sz="4" w:space="0"/>
            </w:tcBorders>
            <w:vAlign w:val="center"/>
          </w:tcPr>
          <w:p w14:paraId="4191BE15">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color w:val="auto"/>
                <w:kern w:val="0"/>
                <w:sz w:val="18"/>
                <w:szCs w:val="18"/>
                <w:highlight w:val="none"/>
              </w:rPr>
              <w:t>二十</w:t>
            </w:r>
            <w:r>
              <w:rPr>
                <w:rFonts w:hint="eastAsia" w:ascii="宋体" w:hAnsi="宋体" w:eastAsia="宋体" w:cs="宋体"/>
                <w:b/>
                <w:color w:val="auto"/>
                <w:kern w:val="0"/>
                <w:sz w:val="18"/>
                <w:szCs w:val="18"/>
                <w:highlight w:val="none"/>
                <w:lang w:val="en-US" w:eastAsia="zh-CN"/>
              </w:rPr>
              <w:t>一</w:t>
            </w:r>
          </w:p>
        </w:tc>
        <w:tc>
          <w:tcPr>
            <w:tcW w:w="2286" w:type="dxa"/>
            <w:gridSpan w:val="2"/>
            <w:tcBorders>
              <w:top w:val="single" w:color="auto" w:sz="4" w:space="0"/>
              <w:left w:val="single" w:color="auto" w:sz="4" w:space="0"/>
              <w:bottom w:val="single" w:color="auto" w:sz="4" w:space="0"/>
              <w:right w:val="single" w:color="auto" w:sz="4" w:space="0"/>
            </w:tcBorders>
            <w:vAlign w:val="center"/>
          </w:tcPr>
          <w:p w14:paraId="3D4E70DE">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水泵</w:t>
            </w:r>
          </w:p>
        </w:tc>
        <w:tc>
          <w:tcPr>
            <w:tcW w:w="5528" w:type="dxa"/>
            <w:tcBorders>
              <w:top w:val="single" w:color="auto" w:sz="4" w:space="0"/>
              <w:left w:val="nil"/>
              <w:bottom w:val="single" w:color="auto" w:sz="4" w:space="0"/>
              <w:right w:val="single" w:color="auto" w:sz="4" w:space="0"/>
            </w:tcBorders>
            <w:vAlign w:val="center"/>
          </w:tcPr>
          <w:p w14:paraId="17AEE1A5">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top w:val="single" w:color="auto" w:sz="4" w:space="0"/>
              <w:left w:val="single" w:color="auto" w:sz="4" w:space="0"/>
              <w:bottom w:val="single" w:color="auto" w:sz="4" w:space="0"/>
              <w:right w:val="single" w:color="auto" w:sz="4" w:space="0"/>
            </w:tcBorders>
            <w:vAlign w:val="center"/>
          </w:tcPr>
          <w:p w14:paraId="6C2745E6">
            <w:pPr>
              <w:spacing w:line="240" w:lineRule="exact"/>
              <w:rPr>
                <w:rFonts w:hint="eastAsia" w:ascii="宋体" w:hAnsi="宋体" w:eastAsia="宋体" w:cs="宋体"/>
                <w:color w:val="auto"/>
                <w:sz w:val="18"/>
                <w:szCs w:val="18"/>
                <w:highlight w:val="none"/>
              </w:rPr>
            </w:pPr>
          </w:p>
        </w:tc>
      </w:tr>
      <w:tr w14:paraId="208B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vAlign w:val="center"/>
          </w:tcPr>
          <w:p w14:paraId="0BD7F8C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top w:val="single" w:color="auto" w:sz="4" w:space="0"/>
              <w:bottom w:val="single" w:color="auto" w:sz="4" w:space="0"/>
            </w:tcBorders>
            <w:vAlign w:val="center"/>
          </w:tcPr>
          <w:p w14:paraId="11FB5FAE">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生活水泵</w:t>
            </w:r>
          </w:p>
        </w:tc>
        <w:tc>
          <w:tcPr>
            <w:tcW w:w="5528" w:type="dxa"/>
            <w:tcBorders>
              <w:top w:val="single" w:color="auto" w:sz="4" w:space="0"/>
              <w:bottom w:val="single" w:color="auto" w:sz="4" w:space="0"/>
            </w:tcBorders>
            <w:vAlign w:val="center"/>
          </w:tcPr>
          <w:p w14:paraId="26F5A395">
            <w:pPr>
              <w:autoSpaceDE w:val="0"/>
              <w:autoSpaceDN w:val="0"/>
              <w:adjustRightInd w:val="0"/>
              <w:spacing w:line="240" w:lineRule="exact"/>
              <w:rPr>
                <w:rFonts w:hint="eastAsia" w:ascii="宋体" w:hAnsi="宋体" w:eastAsia="宋体" w:cs="宋体"/>
                <w:color w:val="auto"/>
                <w:kern w:val="0"/>
                <w:sz w:val="18"/>
                <w:szCs w:val="18"/>
                <w:highlight w:val="none"/>
                <w:lang w:eastAsia="zh"/>
                <w:woUserID w:val="4"/>
              </w:rPr>
            </w:pPr>
            <w:r>
              <w:rPr>
                <w:rFonts w:hint="eastAsia" w:ascii="宋体" w:hAnsi="宋体" w:eastAsia="宋体" w:cs="宋体"/>
                <w:color w:val="auto"/>
                <w:kern w:val="0"/>
                <w:sz w:val="18"/>
                <w:szCs w:val="18"/>
                <w:highlight w:val="none"/>
              </w:rPr>
              <w:t>水之翼/泵知音、弛泉、三利、莲盛、杜科dooch、成峰、叠泉、正济、U-flo、海德隆、太平洋、凯源、上海天泉、广州昌宁、丹泉、江苏铭星</w:t>
            </w:r>
          </w:p>
        </w:tc>
        <w:tc>
          <w:tcPr>
            <w:tcW w:w="1204" w:type="dxa"/>
            <w:tcBorders>
              <w:top w:val="single" w:color="auto" w:sz="4" w:space="0"/>
              <w:bottom w:val="single" w:color="auto" w:sz="4" w:space="0"/>
            </w:tcBorders>
            <w:vAlign w:val="center"/>
          </w:tcPr>
          <w:p w14:paraId="74B661B3">
            <w:pPr>
              <w:spacing w:line="240" w:lineRule="exact"/>
              <w:rPr>
                <w:rFonts w:hint="eastAsia" w:ascii="宋体" w:hAnsi="宋体" w:eastAsia="宋体" w:cs="宋体"/>
                <w:color w:val="auto"/>
                <w:sz w:val="18"/>
                <w:szCs w:val="18"/>
                <w:highlight w:val="none"/>
              </w:rPr>
            </w:pPr>
          </w:p>
        </w:tc>
      </w:tr>
      <w:tr w14:paraId="622F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vAlign w:val="center"/>
          </w:tcPr>
          <w:p w14:paraId="09EF3B6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1622755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无负压供水设备</w:t>
            </w:r>
          </w:p>
        </w:tc>
        <w:tc>
          <w:tcPr>
            <w:tcW w:w="5528" w:type="dxa"/>
            <w:tcBorders>
              <w:bottom w:val="single" w:color="auto" w:sz="4" w:space="0"/>
            </w:tcBorders>
            <w:vAlign w:val="center"/>
          </w:tcPr>
          <w:p w14:paraId="7490D2B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弛泉、杜科dooch、正济、邦浦、成峰、莲盛、水之翼/泵知音、华南泵业、叠泉、京川、江苏铭星、华立、U-flo、太平洋、丹泉、海德隆、艺迈</w:t>
            </w:r>
          </w:p>
        </w:tc>
        <w:tc>
          <w:tcPr>
            <w:tcW w:w="1204" w:type="dxa"/>
            <w:tcBorders>
              <w:bottom w:val="single" w:color="auto" w:sz="4" w:space="0"/>
            </w:tcBorders>
            <w:vAlign w:val="center"/>
          </w:tcPr>
          <w:p w14:paraId="0843922D">
            <w:pPr>
              <w:spacing w:line="240" w:lineRule="exact"/>
              <w:rPr>
                <w:rFonts w:hint="eastAsia" w:ascii="宋体" w:hAnsi="宋体" w:eastAsia="宋体" w:cs="宋体"/>
                <w:color w:val="auto"/>
                <w:sz w:val="18"/>
                <w:szCs w:val="18"/>
                <w:highlight w:val="none"/>
              </w:rPr>
            </w:pPr>
          </w:p>
        </w:tc>
      </w:tr>
      <w:tr w14:paraId="4B5A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vAlign w:val="center"/>
          </w:tcPr>
          <w:p w14:paraId="3A2E400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64EDE260">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变频供水设备</w:t>
            </w:r>
          </w:p>
        </w:tc>
        <w:tc>
          <w:tcPr>
            <w:tcW w:w="5528" w:type="dxa"/>
            <w:tcBorders>
              <w:bottom w:val="single" w:color="auto" w:sz="4" w:space="0"/>
            </w:tcBorders>
            <w:vAlign w:val="center"/>
          </w:tcPr>
          <w:p w14:paraId="0CA19FE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弛泉、杜科dooch、邦浦、莲盛、华南泵业、成峰、正济、水之翼/泵知音、丹泉、江苏铭星、U-flo、太平洋、凯源、宏科、海德隆、CHINT、华立、广州昌宁、克础机械</w:t>
            </w:r>
          </w:p>
        </w:tc>
        <w:tc>
          <w:tcPr>
            <w:tcW w:w="1204" w:type="dxa"/>
            <w:tcBorders>
              <w:bottom w:val="single" w:color="auto" w:sz="4" w:space="0"/>
            </w:tcBorders>
            <w:vAlign w:val="center"/>
          </w:tcPr>
          <w:p w14:paraId="6D2D8E78">
            <w:pPr>
              <w:spacing w:line="240" w:lineRule="exact"/>
              <w:rPr>
                <w:rFonts w:hint="eastAsia" w:ascii="宋体" w:hAnsi="宋体" w:eastAsia="宋体" w:cs="宋体"/>
                <w:color w:val="auto"/>
                <w:sz w:val="18"/>
                <w:szCs w:val="18"/>
                <w:highlight w:val="none"/>
              </w:rPr>
            </w:pPr>
          </w:p>
        </w:tc>
      </w:tr>
      <w:tr w14:paraId="1445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vAlign w:val="center"/>
          </w:tcPr>
          <w:p w14:paraId="11B688F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58CC574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消防水泵及消防供水设备</w:t>
            </w:r>
          </w:p>
        </w:tc>
        <w:tc>
          <w:tcPr>
            <w:tcW w:w="5528" w:type="dxa"/>
            <w:tcBorders>
              <w:bottom w:val="single" w:color="auto" w:sz="4" w:space="0"/>
            </w:tcBorders>
            <w:vAlign w:val="center"/>
          </w:tcPr>
          <w:p w14:paraId="67D70A9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莲盛、杜科dooch、成峰、水之翼/泵知音、正济、深圳安博、洪恩流体、广东运龙、叠泉、上海二泵、太平洋、丹泉、申宝、克础机械、凯源</w:t>
            </w:r>
          </w:p>
        </w:tc>
        <w:tc>
          <w:tcPr>
            <w:tcW w:w="1204" w:type="dxa"/>
            <w:tcBorders>
              <w:bottom w:val="single" w:color="auto" w:sz="4" w:space="0"/>
            </w:tcBorders>
            <w:vAlign w:val="center"/>
          </w:tcPr>
          <w:p w14:paraId="2064F022">
            <w:pPr>
              <w:spacing w:line="240" w:lineRule="exact"/>
              <w:rPr>
                <w:rFonts w:hint="eastAsia" w:ascii="宋体" w:hAnsi="宋体" w:eastAsia="宋体" w:cs="宋体"/>
                <w:color w:val="auto"/>
                <w:sz w:val="18"/>
                <w:szCs w:val="18"/>
                <w:highlight w:val="none"/>
              </w:rPr>
            </w:pPr>
          </w:p>
        </w:tc>
      </w:tr>
      <w:tr w14:paraId="0BE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vAlign w:val="center"/>
          </w:tcPr>
          <w:p w14:paraId="656B14D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0DD9A888">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空调水泵</w:t>
            </w:r>
          </w:p>
        </w:tc>
        <w:tc>
          <w:tcPr>
            <w:tcW w:w="5528" w:type="dxa"/>
            <w:tcBorders>
              <w:bottom w:val="single" w:color="auto" w:sz="4" w:space="0"/>
            </w:tcBorders>
            <w:vAlign w:val="center"/>
          </w:tcPr>
          <w:p w14:paraId="52BC157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弛泉、杜科dooch、莲盛、水之翼/泵知音、成峰、正济、赛莱默、叠泉、海德隆、丹泉、凯源</w:t>
            </w:r>
          </w:p>
        </w:tc>
        <w:tc>
          <w:tcPr>
            <w:tcW w:w="1204" w:type="dxa"/>
            <w:tcBorders>
              <w:bottom w:val="single" w:color="auto" w:sz="4" w:space="0"/>
            </w:tcBorders>
            <w:vAlign w:val="center"/>
          </w:tcPr>
          <w:p w14:paraId="256AB2DB">
            <w:pPr>
              <w:spacing w:line="240" w:lineRule="exact"/>
              <w:rPr>
                <w:rFonts w:hint="eastAsia" w:ascii="宋体" w:hAnsi="宋体" w:eastAsia="宋体" w:cs="宋体"/>
                <w:color w:val="auto"/>
                <w:sz w:val="18"/>
                <w:szCs w:val="18"/>
                <w:highlight w:val="none"/>
              </w:rPr>
            </w:pPr>
          </w:p>
        </w:tc>
      </w:tr>
      <w:tr w14:paraId="1BD9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86" w:type="dxa"/>
            <w:tcBorders>
              <w:bottom w:val="single" w:color="auto" w:sz="4" w:space="0"/>
            </w:tcBorders>
            <w:vAlign w:val="center"/>
          </w:tcPr>
          <w:p w14:paraId="0A6F2BF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5861D00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污水泵</w:t>
            </w:r>
          </w:p>
        </w:tc>
        <w:tc>
          <w:tcPr>
            <w:tcW w:w="5528" w:type="dxa"/>
            <w:tcBorders>
              <w:bottom w:val="single" w:color="auto" w:sz="4" w:space="0"/>
            </w:tcBorders>
            <w:vAlign w:val="center"/>
          </w:tcPr>
          <w:p w14:paraId="2ABDC19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莲盛、水之翼/泵知音、成峰、华南泵业、正济、叠泉、海德隆、太平洋、丹泉、广州昌宁、凯源、申宝、克础机械</w:t>
            </w:r>
          </w:p>
        </w:tc>
        <w:tc>
          <w:tcPr>
            <w:tcW w:w="1204" w:type="dxa"/>
            <w:tcBorders>
              <w:bottom w:val="single" w:color="auto" w:sz="4" w:space="0"/>
            </w:tcBorders>
            <w:vAlign w:val="center"/>
          </w:tcPr>
          <w:p w14:paraId="4536CA90">
            <w:pPr>
              <w:spacing w:line="240" w:lineRule="exact"/>
              <w:rPr>
                <w:rFonts w:hint="eastAsia" w:ascii="宋体" w:hAnsi="宋体" w:eastAsia="宋体" w:cs="宋体"/>
                <w:color w:val="auto"/>
                <w:sz w:val="18"/>
                <w:szCs w:val="18"/>
                <w:highlight w:val="none"/>
              </w:rPr>
            </w:pPr>
          </w:p>
        </w:tc>
      </w:tr>
      <w:tr w14:paraId="4EE5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7AA5B37">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color w:val="auto"/>
                <w:kern w:val="0"/>
                <w:sz w:val="18"/>
                <w:szCs w:val="18"/>
                <w:highlight w:val="none"/>
              </w:rPr>
              <w:t>二十</w:t>
            </w:r>
            <w:r>
              <w:rPr>
                <w:rFonts w:hint="eastAsia" w:ascii="宋体" w:hAnsi="宋体" w:eastAsia="宋体" w:cs="宋体"/>
                <w:b/>
                <w:color w:val="auto"/>
                <w:kern w:val="0"/>
                <w:sz w:val="18"/>
                <w:szCs w:val="18"/>
                <w:highlight w:val="none"/>
                <w:lang w:val="en-US" w:eastAsia="zh-CN"/>
              </w:rPr>
              <w:t>二</w:t>
            </w:r>
          </w:p>
        </w:tc>
        <w:tc>
          <w:tcPr>
            <w:tcW w:w="2286" w:type="dxa"/>
            <w:gridSpan w:val="2"/>
            <w:tcBorders>
              <w:bottom w:val="single" w:color="auto" w:sz="4" w:space="0"/>
            </w:tcBorders>
            <w:vAlign w:val="center"/>
          </w:tcPr>
          <w:p w14:paraId="2B2077DA">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阀门</w:t>
            </w:r>
          </w:p>
        </w:tc>
        <w:tc>
          <w:tcPr>
            <w:tcW w:w="5528" w:type="dxa"/>
            <w:tcBorders>
              <w:left w:val="nil"/>
              <w:bottom w:val="single" w:color="auto" w:sz="4" w:space="0"/>
            </w:tcBorders>
            <w:vAlign w:val="center"/>
          </w:tcPr>
          <w:p w14:paraId="662A7BBF">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53B6792F">
            <w:pPr>
              <w:spacing w:line="240" w:lineRule="exact"/>
              <w:rPr>
                <w:rFonts w:hint="eastAsia" w:ascii="宋体" w:hAnsi="宋体" w:eastAsia="宋体" w:cs="宋体"/>
                <w:color w:val="auto"/>
                <w:sz w:val="18"/>
                <w:szCs w:val="18"/>
                <w:highlight w:val="none"/>
              </w:rPr>
            </w:pPr>
          </w:p>
        </w:tc>
      </w:tr>
      <w:tr w14:paraId="1C7F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86" w:type="dxa"/>
            <w:tcBorders>
              <w:bottom w:val="single" w:color="auto" w:sz="4" w:space="0"/>
            </w:tcBorders>
            <w:vAlign w:val="center"/>
          </w:tcPr>
          <w:p w14:paraId="0B8B370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2CCF1C80">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给排水阀门（包括各类法兰阀门、丝扣阀、防污截止阀、减压阀、Y型过滤器、信号闸阀等）</w:t>
            </w:r>
          </w:p>
        </w:tc>
        <w:tc>
          <w:tcPr>
            <w:tcW w:w="5528" w:type="dxa"/>
            <w:tcBorders>
              <w:bottom w:val="single" w:color="auto" w:sz="4" w:space="0"/>
            </w:tcBorders>
            <w:vAlign w:val="center"/>
          </w:tcPr>
          <w:p w14:paraId="41AEDBD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良工、春江牌、申高、JQFM、贯川、KITZ开滋、Oventrop欧文托普、广东禹泉、高宇阀门、亿田阀门、联塑、广州奥申、富克、班尼戈、广高桥、TVA斯耐德、博琨、良正阀门、双森美国泰勒TALOAR、正佳、福建实现、远大、天津塘沽CUTVT、正丰、珠华、DA、凯泰、丹佛斯天苏、塘沽一阀TVI、盾安阀门、迈克牌、百安V&amp;G高特、三阀、良精</w:t>
            </w:r>
          </w:p>
        </w:tc>
        <w:tc>
          <w:tcPr>
            <w:tcW w:w="1204" w:type="dxa"/>
            <w:tcBorders>
              <w:bottom w:val="single" w:color="auto" w:sz="4" w:space="0"/>
            </w:tcBorders>
            <w:vAlign w:val="center"/>
          </w:tcPr>
          <w:p w14:paraId="2D09B225">
            <w:pPr>
              <w:spacing w:line="240" w:lineRule="exact"/>
              <w:rPr>
                <w:rFonts w:hint="eastAsia" w:ascii="宋体" w:hAnsi="宋体" w:eastAsia="宋体" w:cs="宋体"/>
                <w:color w:val="auto"/>
                <w:sz w:val="18"/>
                <w:szCs w:val="18"/>
                <w:highlight w:val="none"/>
              </w:rPr>
            </w:pPr>
          </w:p>
        </w:tc>
      </w:tr>
      <w:tr w14:paraId="4F19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86" w:type="dxa"/>
            <w:tcBorders>
              <w:bottom w:val="single" w:color="auto" w:sz="4" w:space="0"/>
            </w:tcBorders>
            <w:vAlign w:val="center"/>
          </w:tcPr>
          <w:p w14:paraId="323AF68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3EC502AD">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消防水阀门（包括各类法兰阀门、丝扣阀、防污截止阀、减压阀、Y型过滤器、信号闸阀等）</w:t>
            </w:r>
          </w:p>
        </w:tc>
        <w:tc>
          <w:tcPr>
            <w:tcW w:w="5528" w:type="dxa"/>
            <w:tcBorders>
              <w:bottom w:val="single" w:color="auto" w:sz="4" w:space="0"/>
            </w:tcBorders>
            <w:vAlign w:val="center"/>
          </w:tcPr>
          <w:p w14:paraId="48DA35F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瑞泰、天津百利展发、迈克牌、联塑、高宇阀门、中字牌、班尼戈、良工、电建、JQFM、广高桥、广州奥申、亿田阀门、福建实现、双森、正佳、富克、TVA斯耐德、博琨正丰、天津塘沽CUTVT、盾安阀门、珠华、天津卡尔斯、凯泰、塘沽一阀TVI、高特、KITZ开滋、百安、力盾、良精</w:t>
            </w:r>
          </w:p>
        </w:tc>
        <w:tc>
          <w:tcPr>
            <w:tcW w:w="1204" w:type="dxa"/>
            <w:tcBorders>
              <w:bottom w:val="single" w:color="auto" w:sz="4" w:space="0"/>
            </w:tcBorders>
            <w:vAlign w:val="center"/>
          </w:tcPr>
          <w:p w14:paraId="27DC665C">
            <w:pPr>
              <w:spacing w:line="240" w:lineRule="exact"/>
              <w:rPr>
                <w:rFonts w:hint="eastAsia" w:ascii="宋体" w:hAnsi="宋体" w:eastAsia="宋体" w:cs="宋体"/>
                <w:color w:val="auto"/>
                <w:sz w:val="18"/>
                <w:szCs w:val="18"/>
                <w:highlight w:val="none"/>
              </w:rPr>
            </w:pPr>
          </w:p>
        </w:tc>
      </w:tr>
      <w:tr w14:paraId="4BD1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86" w:type="dxa"/>
            <w:tcBorders>
              <w:bottom w:val="single" w:color="auto" w:sz="4" w:space="0"/>
            </w:tcBorders>
            <w:vAlign w:val="center"/>
          </w:tcPr>
          <w:p w14:paraId="0594ABD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1248D55D">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空调水阀门（包括各类法兰阀门、丝扣阀、防污截止阀、减压阀、Y型过滤器、信号闸阀等）</w:t>
            </w:r>
          </w:p>
        </w:tc>
        <w:tc>
          <w:tcPr>
            <w:tcW w:w="5528" w:type="dxa"/>
            <w:tcBorders>
              <w:bottom w:val="single" w:color="auto" w:sz="4" w:space="0"/>
            </w:tcBorders>
            <w:vAlign w:val="center"/>
          </w:tcPr>
          <w:p w14:paraId="01FF5C5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申高、良工、班尼戈、广东禹泉、JQFM、珠华、广州奥申、正佳、广州新星、高宇阀门、亿田阀门、广高桥、双森、福建实现、TVA斯耐德、博琨、天津塘沽CUTVT、凯泰、天津卡尔斯、盾安阀门、正丰、GALA盖勒仕、DA、塘沽一阀TVI、迈克牌、高特、弗瑞特、力盾、良精、德森DESN、Oventrop欧文托普</w:t>
            </w:r>
          </w:p>
        </w:tc>
        <w:tc>
          <w:tcPr>
            <w:tcW w:w="1204" w:type="dxa"/>
            <w:tcBorders>
              <w:bottom w:val="single" w:color="auto" w:sz="4" w:space="0"/>
            </w:tcBorders>
            <w:vAlign w:val="center"/>
          </w:tcPr>
          <w:p w14:paraId="46517F1E">
            <w:pPr>
              <w:spacing w:line="240" w:lineRule="exact"/>
              <w:rPr>
                <w:rFonts w:hint="eastAsia" w:ascii="宋体" w:hAnsi="宋体" w:eastAsia="宋体" w:cs="宋体"/>
                <w:color w:val="auto"/>
                <w:sz w:val="18"/>
                <w:szCs w:val="18"/>
                <w:highlight w:val="none"/>
              </w:rPr>
            </w:pPr>
          </w:p>
        </w:tc>
      </w:tr>
      <w:tr w14:paraId="1744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086" w:type="dxa"/>
            <w:tcBorders>
              <w:bottom w:val="single" w:color="auto" w:sz="4" w:space="0"/>
            </w:tcBorders>
            <w:vAlign w:val="center"/>
          </w:tcPr>
          <w:p w14:paraId="7160AA3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1566439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电动阀（包括电动蝶阀、电动闸阀等）</w:t>
            </w:r>
          </w:p>
        </w:tc>
        <w:tc>
          <w:tcPr>
            <w:tcW w:w="5528" w:type="dxa"/>
            <w:tcBorders>
              <w:bottom w:val="single" w:color="auto" w:sz="4" w:space="0"/>
            </w:tcBorders>
            <w:vAlign w:val="center"/>
          </w:tcPr>
          <w:p w14:paraId="6ED5A7C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越海、广州中奇、施耐德电气、INGRAM英格兰姆、开维喜、春江牌、电建、良工、广州奥申、汉诺尔HANOER、广州新星、申高、广东禹泉、天津塘沽CUTVT、联塑、班尼戈、正佳、JQFM、广高桥、博纳斯威、塘沽一阀TVI、盾安阀门、双森、天津卡尔斯、TVA斯耐德、GALA盖勒仕、迈克牌、DA、博琨、美国泰勒TALOAR</w:t>
            </w:r>
          </w:p>
        </w:tc>
        <w:tc>
          <w:tcPr>
            <w:tcW w:w="1204" w:type="dxa"/>
            <w:tcBorders>
              <w:bottom w:val="single" w:color="auto" w:sz="4" w:space="0"/>
            </w:tcBorders>
            <w:vAlign w:val="center"/>
          </w:tcPr>
          <w:p w14:paraId="7075CBA9">
            <w:pPr>
              <w:spacing w:line="240" w:lineRule="exact"/>
              <w:rPr>
                <w:rFonts w:hint="eastAsia" w:ascii="宋体" w:hAnsi="宋体" w:eastAsia="宋体" w:cs="宋体"/>
                <w:color w:val="auto"/>
                <w:sz w:val="18"/>
                <w:szCs w:val="18"/>
                <w:highlight w:val="none"/>
              </w:rPr>
            </w:pPr>
          </w:p>
        </w:tc>
      </w:tr>
      <w:tr w14:paraId="1CA6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FA01C5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77EA146C">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空调自控阀（包括电动二通阀、比例积分阀、压差传感器等）</w:t>
            </w:r>
          </w:p>
        </w:tc>
        <w:tc>
          <w:tcPr>
            <w:tcW w:w="5528" w:type="dxa"/>
            <w:tcBorders>
              <w:bottom w:val="single" w:color="auto" w:sz="4" w:space="0"/>
            </w:tcBorders>
            <w:vAlign w:val="center"/>
          </w:tcPr>
          <w:p w14:paraId="31636A7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精、佳福斯、天津塘沽瓦特斯、广州中奇、上海罗兰、INGRAM英格兰姆、施耐德电气、电建、美国泰勒TALOAR、汉诺尔HANOER、春江牌、申高、广东禹泉、天津塘沽CUTVT、广高桥、广州新星、正佳、班尼戈、良工、博琨、双森、JQFM、TVA斯耐德</w:t>
            </w:r>
          </w:p>
        </w:tc>
        <w:tc>
          <w:tcPr>
            <w:tcW w:w="1204" w:type="dxa"/>
            <w:tcBorders>
              <w:bottom w:val="single" w:color="auto" w:sz="4" w:space="0"/>
            </w:tcBorders>
            <w:vAlign w:val="center"/>
          </w:tcPr>
          <w:p w14:paraId="1DC055C9">
            <w:pPr>
              <w:spacing w:line="240" w:lineRule="exact"/>
              <w:rPr>
                <w:rFonts w:hint="eastAsia" w:ascii="宋体" w:hAnsi="宋体" w:eastAsia="宋体" w:cs="宋体"/>
                <w:color w:val="auto"/>
                <w:sz w:val="18"/>
                <w:szCs w:val="18"/>
                <w:highlight w:val="none"/>
              </w:rPr>
            </w:pPr>
          </w:p>
        </w:tc>
      </w:tr>
      <w:tr w14:paraId="040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C2CDAE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41CAA15E">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平衡阀（包括动态平衡阀、静态平衡阀、限流止回阀等）</w:t>
            </w:r>
          </w:p>
        </w:tc>
        <w:tc>
          <w:tcPr>
            <w:tcW w:w="5528" w:type="dxa"/>
            <w:tcBorders>
              <w:bottom w:val="single" w:color="auto" w:sz="4" w:space="0"/>
            </w:tcBorders>
            <w:vAlign w:val="center"/>
          </w:tcPr>
          <w:p w14:paraId="6879895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福斯、广精、天津塘沽瓦特斯、广州中奇、上海罗兰、施耐德电气、柏诚智能、INGRAM英格兰姆、美国泰勒TALOAR、申高、广东禹泉、电建、春江牌、广州奥申、广州新星、天津塘沽CUTVT、JQFM、正佳、双森、班尼戈、广高桥、良工、珠华、博琨、TVA斯耐德</w:t>
            </w:r>
          </w:p>
        </w:tc>
        <w:tc>
          <w:tcPr>
            <w:tcW w:w="1204" w:type="dxa"/>
            <w:tcBorders>
              <w:bottom w:val="single" w:color="auto" w:sz="4" w:space="0"/>
            </w:tcBorders>
            <w:vAlign w:val="center"/>
          </w:tcPr>
          <w:p w14:paraId="4C66636D">
            <w:pPr>
              <w:spacing w:line="240" w:lineRule="exact"/>
              <w:rPr>
                <w:rFonts w:hint="eastAsia" w:ascii="宋体" w:hAnsi="宋体" w:eastAsia="宋体" w:cs="宋体"/>
                <w:color w:val="auto"/>
                <w:sz w:val="18"/>
                <w:szCs w:val="18"/>
                <w:highlight w:val="none"/>
              </w:rPr>
            </w:pPr>
          </w:p>
        </w:tc>
      </w:tr>
      <w:tr w14:paraId="6117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2693F73">
            <w:pPr>
              <w:spacing w:line="260" w:lineRule="exact"/>
              <w:rPr>
                <w:rFonts w:hint="eastAsia" w:ascii="宋体" w:hAnsi="宋体" w:eastAsia="宋体" w:cs="宋体"/>
                <w:b/>
                <w:color w:val="auto"/>
                <w:kern w:val="0"/>
                <w:sz w:val="18"/>
                <w:szCs w:val="18"/>
                <w:highlight w:val="none"/>
                <w:lang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三</w:t>
            </w:r>
          </w:p>
        </w:tc>
        <w:tc>
          <w:tcPr>
            <w:tcW w:w="2286" w:type="dxa"/>
            <w:gridSpan w:val="2"/>
            <w:tcBorders>
              <w:bottom w:val="single" w:color="auto" w:sz="4" w:space="0"/>
            </w:tcBorders>
            <w:vAlign w:val="center"/>
          </w:tcPr>
          <w:p w14:paraId="41599A1C">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各类管材</w:t>
            </w:r>
          </w:p>
        </w:tc>
        <w:tc>
          <w:tcPr>
            <w:tcW w:w="5528" w:type="dxa"/>
            <w:tcBorders>
              <w:left w:val="nil"/>
              <w:bottom w:val="single" w:color="auto" w:sz="4" w:space="0"/>
            </w:tcBorders>
            <w:vAlign w:val="center"/>
          </w:tcPr>
          <w:p w14:paraId="720E96B4">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39F02BA1">
            <w:pPr>
              <w:spacing w:line="240" w:lineRule="exact"/>
              <w:rPr>
                <w:rFonts w:hint="eastAsia" w:ascii="宋体" w:hAnsi="宋体" w:eastAsia="宋体" w:cs="宋体"/>
                <w:color w:val="auto"/>
                <w:sz w:val="18"/>
                <w:szCs w:val="18"/>
                <w:highlight w:val="none"/>
              </w:rPr>
            </w:pPr>
          </w:p>
        </w:tc>
      </w:tr>
      <w:tr w14:paraId="28DE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0B8DEC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0FEAC698">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PVC-U给排水管、PP-R给水管、PE给水管</w:t>
            </w:r>
          </w:p>
        </w:tc>
        <w:tc>
          <w:tcPr>
            <w:tcW w:w="5528" w:type="dxa"/>
            <w:tcBorders>
              <w:bottom w:val="single" w:color="auto" w:sz="4" w:space="0"/>
            </w:tcBorders>
            <w:vAlign w:val="center"/>
          </w:tcPr>
          <w:p w14:paraId="676C9B7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日丰、枫叶、中亚、粤星管道、宏图牌、永通达、伟星、和塑、统塑、华峰、清塑、白蝶牌</w:t>
            </w:r>
          </w:p>
        </w:tc>
        <w:tc>
          <w:tcPr>
            <w:tcW w:w="1204" w:type="dxa"/>
            <w:tcBorders>
              <w:bottom w:val="single" w:color="auto" w:sz="4" w:space="0"/>
            </w:tcBorders>
            <w:vAlign w:val="center"/>
          </w:tcPr>
          <w:p w14:paraId="359AEA19">
            <w:pPr>
              <w:spacing w:line="240" w:lineRule="exact"/>
              <w:rPr>
                <w:rFonts w:hint="eastAsia" w:ascii="宋体" w:hAnsi="宋体" w:eastAsia="宋体" w:cs="宋体"/>
                <w:color w:val="auto"/>
                <w:sz w:val="18"/>
                <w:szCs w:val="18"/>
                <w:highlight w:val="none"/>
                <w:lang w:eastAsia="zh"/>
                <w:woUserID w:val="4"/>
              </w:rPr>
            </w:pPr>
          </w:p>
        </w:tc>
      </w:tr>
      <w:tr w14:paraId="777A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E2BF0D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3CC9AA9B">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HDPE双壁波纹管、缠绕管</w:t>
            </w:r>
          </w:p>
        </w:tc>
        <w:tc>
          <w:tcPr>
            <w:tcW w:w="5528" w:type="dxa"/>
            <w:tcBorders>
              <w:bottom w:val="single" w:color="auto" w:sz="4" w:space="0"/>
            </w:tcBorders>
            <w:vAlign w:val="center"/>
          </w:tcPr>
          <w:p w14:paraId="2475DF1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中亚、中财、日丰、粤星管道、永通达、和塑、统塑、枫叶、华峰、超立</w:t>
            </w:r>
          </w:p>
        </w:tc>
        <w:tc>
          <w:tcPr>
            <w:tcW w:w="1204" w:type="dxa"/>
            <w:tcBorders>
              <w:bottom w:val="single" w:color="auto" w:sz="4" w:space="0"/>
            </w:tcBorders>
            <w:vAlign w:val="center"/>
          </w:tcPr>
          <w:p w14:paraId="0B11D5EE">
            <w:pPr>
              <w:spacing w:line="240" w:lineRule="exact"/>
              <w:rPr>
                <w:rFonts w:hint="eastAsia" w:ascii="宋体" w:hAnsi="宋体" w:eastAsia="宋体" w:cs="宋体"/>
                <w:color w:val="auto"/>
                <w:sz w:val="18"/>
                <w:szCs w:val="18"/>
                <w:highlight w:val="none"/>
              </w:rPr>
            </w:pPr>
          </w:p>
        </w:tc>
      </w:tr>
      <w:tr w14:paraId="085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5DFC4A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1977BDC2">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PVC-C给水管</w:t>
            </w:r>
          </w:p>
        </w:tc>
        <w:tc>
          <w:tcPr>
            <w:tcW w:w="5528" w:type="dxa"/>
            <w:tcBorders>
              <w:bottom w:val="single" w:color="auto" w:sz="4" w:space="0"/>
            </w:tcBorders>
            <w:vAlign w:val="center"/>
          </w:tcPr>
          <w:p w14:paraId="7579D60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嘉泓、哈弗亚、津达</w:t>
            </w:r>
          </w:p>
        </w:tc>
        <w:tc>
          <w:tcPr>
            <w:tcW w:w="1204" w:type="dxa"/>
            <w:tcBorders>
              <w:bottom w:val="single" w:color="auto" w:sz="4" w:space="0"/>
            </w:tcBorders>
            <w:vAlign w:val="center"/>
          </w:tcPr>
          <w:p w14:paraId="45046C86">
            <w:pPr>
              <w:spacing w:line="240" w:lineRule="exact"/>
              <w:rPr>
                <w:rFonts w:hint="eastAsia" w:ascii="宋体" w:hAnsi="宋体" w:eastAsia="宋体" w:cs="宋体"/>
                <w:color w:val="auto"/>
                <w:sz w:val="18"/>
                <w:szCs w:val="18"/>
                <w:highlight w:val="none"/>
              </w:rPr>
            </w:pPr>
          </w:p>
        </w:tc>
      </w:tr>
      <w:tr w14:paraId="54E2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22A2DEC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3375DBB3">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PP聚丙烯静音排水管</w:t>
            </w:r>
          </w:p>
        </w:tc>
        <w:tc>
          <w:tcPr>
            <w:tcW w:w="5528" w:type="dxa"/>
            <w:tcBorders>
              <w:bottom w:val="single" w:color="auto" w:sz="4" w:space="0"/>
            </w:tcBorders>
            <w:vAlign w:val="center"/>
          </w:tcPr>
          <w:p w14:paraId="3F7A544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逸通牌、丰轩牌、宏添</w:t>
            </w:r>
          </w:p>
        </w:tc>
        <w:tc>
          <w:tcPr>
            <w:tcW w:w="1204" w:type="dxa"/>
            <w:tcBorders>
              <w:bottom w:val="single" w:color="auto" w:sz="4" w:space="0"/>
            </w:tcBorders>
            <w:vAlign w:val="center"/>
          </w:tcPr>
          <w:p w14:paraId="28B87C8C">
            <w:pPr>
              <w:spacing w:line="240" w:lineRule="exact"/>
              <w:rPr>
                <w:rFonts w:hint="eastAsia" w:ascii="宋体" w:hAnsi="宋体" w:eastAsia="宋体" w:cs="宋体"/>
                <w:color w:val="auto"/>
                <w:sz w:val="18"/>
                <w:szCs w:val="18"/>
                <w:highlight w:val="none"/>
              </w:rPr>
            </w:pPr>
          </w:p>
        </w:tc>
      </w:tr>
      <w:tr w14:paraId="0930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409A68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5AE903F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电力电缆通信管（包括PE、PVC-C、PVC-U、HDPE管等）</w:t>
            </w:r>
          </w:p>
        </w:tc>
        <w:tc>
          <w:tcPr>
            <w:tcW w:w="5528" w:type="dxa"/>
            <w:tcBorders>
              <w:bottom w:val="single" w:color="auto" w:sz="4" w:space="0"/>
            </w:tcBorders>
            <w:vAlign w:val="center"/>
          </w:tcPr>
          <w:p w14:paraId="733349E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日丰、中亚、顾地、新亚、粤星管道、永通达、和塑、枫叶、统塑、广东顺塑</w:t>
            </w:r>
          </w:p>
        </w:tc>
        <w:tc>
          <w:tcPr>
            <w:tcW w:w="1204" w:type="dxa"/>
            <w:tcBorders>
              <w:bottom w:val="single" w:color="auto" w:sz="4" w:space="0"/>
            </w:tcBorders>
            <w:vAlign w:val="center"/>
          </w:tcPr>
          <w:p w14:paraId="2A409346">
            <w:pPr>
              <w:spacing w:line="240" w:lineRule="exact"/>
              <w:rPr>
                <w:rFonts w:hint="eastAsia" w:ascii="宋体" w:hAnsi="宋体" w:eastAsia="宋体" w:cs="宋体"/>
                <w:color w:val="auto"/>
                <w:sz w:val="18"/>
                <w:szCs w:val="18"/>
                <w:highlight w:val="none"/>
              </w:rPr>
            </w:pPr>
          </w:p>
        </w:tc>
      </w:tr>
      <w:tr w14:paraId="6889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9D5C44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165A270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PVC绝缘电线管槽</w:t>
            </w:r>
          </w:p>
        </w:tc>
        <w:tc>
          <w:tcPr>
            <w:tcW w:w="5528" w:type="dxa"/>
            <w:tcBorders>
              <w:bottom w:val="single" w:color="auto" w:sz="4" w:space="0"/>
            </w:tcBorders>
            <w:vAlign w:val="center"/>
          </w:tcPr>
          <w:p w14:paraId="4D90860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和塑、清塑、中德</w:t>
            </w:r>
          </w:p>
        </w:tc>
        <w:tc>
          <w:tcPr>
            <w:tcW w:w="1204" w:type="dxa"/>
            <w:tcBorders>
              <w:bottom w:val="single" w:color="auto" w:sz="4" w:space="0"/>
            </w:tcBorders>
            <w:vAlign w:val="center"/>
          </w:tcPr>
          <w:p w14:paraId="2C0C6F52">
            <w:pPr>
              <w:spacing w:line="240" w:lineRule="exact"/>
              <w:rPr>
                <w:rFonts w:hint="eastAsia" w:ascii="宋体" w:hAnsi="宋体" w:eastAsia="宋体" w:cs="宋体"/>
                <w:color w:val="auto"/>
                <w:sz w:val="18"/>
                <w:szCs w:val="18"/>
                <w:highlight w:val="none"/>
              </w:rPr>
            </w:pPr>
          </w:p>
        </w:tc>
      </w:tr>
      <w:tr w14:paraId="178D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688D56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86" w:type="dxa"/>
            <w:gridSpan w:val="2"/>
            <w:tcBorders>
              <w:bottom w:val="single" w:color="auto" w:sz="4" w:space="0"/>
            </w:tcBorders>
            <w:vAlign w:val="center"/>
          </w:tcPr>
          <w:p w14:paraId="48F9EA4C">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钢丝网骨架塑料复合管</w:t>
            </w:r>
          </w:p>
        </w:tc>
        <w:tc>
          <w:tcPr>
            <w:tcW w:w="5528" w:type="dxa"/>
            <w:tcBorders>
              <w:bottom w:val="single" w:color="auto" w:sz="4" w:space="0"/>
            </w:tcBorders>
            <w:vAlign w:val="center"/>
          </w:tcPr>
          <w:p w14:paraId="2979AA5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粤星管道、公元牌/永高牌、顾地、繁昌、永通达、统塑</w:t>
            </w:r>
          </w:p>
        </w:tc>
        <w:tc>
          <w:tcPr>
            <w:tcW w:w="1204" w:type="dxa"/>
            <w:tcBorders>
              <w:bottom w:val="single" w:color="auto" w:sz="4" w:space="0"/>
            </w:tcBorders>
            <w:vAlign w:val="center"/>
          </w:tcPr>
          <w:p w14:paraId="199EF258">
            <w:pPr>
              <w:spacing w:line="240" w:lineRule="exact"/>
              <w:rPr>
                <w:rFonts w:hint="eastAsia" w:ascii="宋体" w:hAnsi="宋体" w:eastAsia="宋体" w:cs="宋体"/>
                <w:color w:val="auto"/>
                <w:sz w:val="18"/>
                <w:szCs w:val="18"/>
                <w:highlight w:val="none"/>
              </w:rPr>
            </w:pPr>
          </w:p>
        </w:tc>
      </w:tr>
      <w:tr w14:paraId="752D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B90817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（八）</w:t>
            </w:r>
          </w:p>
        </w:tc>
        <w:tc>
          <w:tcPr>
            <w:tcW w:w="2286" w:type="dxa"/>
            <w:gridSpan w:val="2"/>
            <w:tcBorders>
              <w:bottom w:val="single" w:color="auto" w:sz="4" w:space="0"/>
            </w:tcBorders>
            <w:vAlign w:val="center"/>
          </w:tcPr>
          <w:p w14:paraId="6B78411E">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薄壁不锈钢管</w:t>
            </w:r>
          </w:p>
        </w:tc>
        <w:tc>
          <w:tcPr>
            <w:tcW w:w="5528" w:type="dxa"/>
            <w:tcBorders>
              <w:bottom w:val="single" w:color="auto" w:sz="4" w:space="0"/>
            </w:tcBorders>
            <w:vAlign w:val="center"/>
          </w:tcPr>
          <w:p w14:paraId="4093C6A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首隆、广东美美、恒合信、班尼戈、中财、健恒、旺坤、瑞进RJ、广东艾特、舜博、宝捷、螺通、贝滨、益家不锈钢水管、繁昌、金羊牌、雅昌、新兴、共合牌、S&amp;Mai斯格迈、三庆、维格斯、正同、日丰、福兰特、纯雨、粤华、中再德众</w:t>
            </w:r>
          </w:p>
        </w:tc>
        <w:tc>
          <w:tcPr>
            <w:tcW w:w="1204" w:type="dxa"/>
            <w:tcBorders>
              <w:bottom w:val="single" w:color="auto" w:sz="4" w:space="0"/>
            </w:tcBorders>
            <w:vAlign w:val="center"/>
          </w:tcPr>
          <w:p w14:paraId="0533D613">
            <w:pPr>
              <w:spacing w:line="240" w:lineRule="exact"/>
              <w:rPr>
                <w:rFonts w:hint="eastAsia" w:ascii="宋体" w:hAnsi="宋体" w:eastAsia="宋体" w:cs="宋体"/>
                <w:color w:val="auto"/>
                <w:sz w:val="18"/>
                <w:szCs w:val="18"/>
                <w:highlight w:val="none"/>
              </w:rPr>
            </w:pPr>
          </w:p>
        </w:tc>
      </w:tr>
      <w:tr w14:paraId="76DA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42FE89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（九）</w:t>
            </w:r>
          </w:p>
        </w:tc>
        <w:tc>
          <w:tcPr>
            <w:tcW w:w="2286" w:type="dxa"/>
            <w:gridSpan w:val="2"/>
            <w:tcBorders>
              <w:bottom w:val="single" w:color="auto" w:sz="4" w:space="0"/>
            </w:tcBorders>
            <w:vAlign w:val="center"/>
          </w:tcPr>
          <w:p w14:paraId="468ADCF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钢塑复合管</w:t>
            </w:r>
          </w:p>
        </w:tc>
        <w:tc>
          <w:tcPr>
            <w:tcW w:w="5528" w:type="dxa"/>
            <w:tcBorders>
              <w:bottom w:val="single" w:color="auto" w:sz="4" w:space="0"/>
            </w:tcBorders>
            <w:vAlign w:val="center"/>
          </w:tcPr>
          <w:p w14:paraId="55CFC00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施富、贝滨、添龙、富力通、粤钢牌、新钲润牌、天虹、金洲牌、新碧园</w:t>
            </w:r>
          </w:p>
        </w:tc>
        <w:tc>
          <w:tcPr>
            <w:tcW w:w="1204" w:type="dxa"/>
            <w:tcBorders>
              <w:bottom w:val="single" w:color="auto" w:sz="4" w:space="0"/>
            </w:tcBorders>
            <w:vAlign w:val="center"/>
          </w:tcPr>
          <w:p w14:paraId="3ABDF229">
            <w:pPr>
              <w:spacing w:line="240" w:lineRule="exact"/>
              <w:rPr>
                <w:rFonts w:hint="eastAsia" w:ascii="宋体" w:hAnsi="宋体" w:eastAsia="宋体" w:cs="宋体"/>
                <w:color w:val="auto"/>
                <w:sz w:val="18"/>
                <w:szCs w:val="18"/>
                <w:highlight w:val="none"/>
              </w:rPr>
            </w:pPr>
          </w:p>
        </w:tc>
      </w:tr>
      <w:tr w14:paraId="3DC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9184A9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w:t>
            </w:r>
          </w:p>
        </w:tc>
        <w:tc>
          <w:tcPr>
            <w:tcW w:w="2286" w:type="dxa"/>
            <w:gridSpan w:val="2"/>
            <w:tcBorders>
              <w:bottom w:val="single" w:color="auto" w:sz="4" w:space="0"/>
            </w:tcBorders>
            <w:vAlign w:val="center"/>
          </w:tcPr>
          <w:p w14:paraId="478D4AA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镀锌钢管</w:t>
            </w:r>
          </w:p>
        </w:tc>
        <w:tc>
          <w:tcPr>
            <w:tcW w:w="5528" w:type="dxa"/>
            <w:tcBorders>
              <w:bottom w:val="single" w:color="auto" w:sz="4" w:space="0"/>
            </w:tcBorders>
            <w:vAlign w:val="center"/>
          </w:tcPr>
          <w:p w14:paraId="18DC760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LESSO联塑、施富、富力通、一通、联塑、添龙、班尼戈、贝滨、粤钢牌、天虹</w:t>
            </w:r>
          </w:p>
        </w:tc>
        <w:tc>
          <w:tcPr>
            <w:tcW w:w="1204" w:type="dxa"/>
            <w:tcBorders>
              <w:bottom w:val="single" w:color="auto" w:sz="4" w:space="0"/>
            </w:tcBorders>
            <w:vAlign w:val="center"/>
          </w:tcPr>
          <w:p w14:paraId="0A60EA33">
            <w:pPr>
              <w:spacing w:line="240" w:lineRule="exact"/>
              <w:rPr>
                <w:rFonts w:hint="eastAsia" w:ascii="宋体" w:hAnsi="宋体" w:eastAsia="宋体" w:cs="宋体"/>
                <w:color w:val="auto"/>
                <w:sz w:val="18"/>
                <w:szCs w:val="18"/>
                <w:highlight w:val="none"/>
              </w:rPr>
            </w:pPr>
          </w:p>
        </w:tc>
      </w:tr>
      <w:tr w14:paraId="746E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C3E15A4">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四</w:t>
            </w:r>
          </w:p>
        </w:tc>
        <w:tc>
          <w:tcPr>
            <w:tcW w:w="2286" w:type="dxa"/>
            <w:gridSpan w:val="2"/>
            <w:tcBorders>
              <w:bottom w:val="single" w:color="auto" w:sz="4" w:space="0"/>
            </w:tcBorders>
            <w:vAlign w:val="center"/>
          </w:tcPr>
          <w:p w14:paraId="764C0112">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卡箍、沟槽式连接件</w:t>
            </w:r>
          </w:p>
        </w:tc>
        <w:tc>
          <w:tcPr>
            <w:tcW w:w="5528" w:type="dxa"/>
            <w:tcBorders>
              <w:bottom w:val="single" w:color="auto" w:sz="4" w:space="0"/>
            </w:tcBorders>
            <w:vAlign w:val="center"/>
          </w:tcPr>
          <w:p w14:paraId="6BA56D7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卡耐夫、XHTONG、和特、高宇阀门、鸢都飞斯特、莱德LEDE、唯特利、ZH、金晋秋JJQ、中再德众</w:t>
            </w:r>
          </w:p>
        </w:tc>
        <w:tc>
          <w:tcPr>
            <w:tcW w:w="1204" w:type="dxa"/>
            <w:tcBorders>
              <w:bottom w:val="single" w:color="auto" w:sz="4" w:space="0"/>
            </w:tcBorders>
            <w:vAlign w:val="center"/>
          </w:tcPr>
          <w:p w14:paraId="4DD9A82A">
            <w:pPr>
              <w:spacing w:line="240" w:lineRule="exact"/>
              <w:rPr>
                <w:rFonts w:hint="eastAsia" w:ascii="宋体" w:hAnsi="宋体" w:eastAsia="宋体" w:cs="宋体"/>
                <w:color w:val="auto"/>
                <w:sz w:val="18"/>
                <w:szCs w:val="18"/>
                <w:highlight w:val="none"/>
              </w:rPr>
            </w:pPr>
          </w:p>
        </w:tc>
      </w:tr>
      <w:tr w14:paraId="054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2AF3078">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五</w:t>
            </w:r>
          </w:p>
        </w:tc>
        <w:tc>
          <w:tcPr>
            <w:tcW w:w="2286" w:type="dxa"/>
            <w:gridSpan w:val="2"/>
            <w:tcBorders>
              <w:bottom w:val="single" w:color="auto" w:sz="4" w:space="0"/>
            </w:tcBorders>
            <w:vAlign w:val="center"/>
          </w:tcPr>
          <w:p w14:paraId="417C95AD">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同层排水系统</w:t>
            </w:r>
          </w:p>
        </w:tc>
        <w:tc>
          <w:tcPr>
            <w:tcW w:w="5528" w:type="dxa"/>
            <w:tcBorders>
              <w:bottom w:val="single" w:color="auto" w:sz="4" w:space="0"/>
            </w:tcBorders>
            <w:vAlign w:val="center"/>
          </w:tcPr>
          <w:p w14:paraId="638C52B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AXENT、劲驰、新光、逸通牌、凯仕利、万泉</w:t>
            </w:r>
          </w:p>
        </w:tc>
        <w:tc>
          <w:tcPr>
            <w:tcW w:w="1204" w:type="dxa"/>
            <w:tcBorders>
              <w:bottom w:val="single" w:color="auto" w:sz="4" w:space="0"/>
            </w:tcBorders>
            <w:vAlign w:val="center"/>
          </w:tcPr>
          <w:p w14:paraId="04793803">
            <w:pPr>
              <w:spacing w:line="240" w:lineRule="exact"/>
              <w:rPr>
                <w:rFonts w:hint="eastAsia" w:ascii="宋体" w:hAnsi="宋体" w:eastAsia="宋体" w:cs="宋体"/>
                <w:color w:val="auto"/>
                <w:sz w:val="18"/>
                <w:szCs w:val="18"/>
                <w:highlight w:val="none"/>
              </w:rPr>
            </w:pPr>
          </w:p>
        </w:tc>
      </w:tr>
      <w:tr w14:paraId="4EAE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86" w:type="dxa"/>
            <w:tcBorders>
              <w:bottom w:val="single" w:color="auto" w:sz="4" w:space="0"/>
            </w:tcBorders>
            <w:vAlign w:val="center"/>
          </w:tcPr>
          <w:p w14:paraId="244D5181">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六</w:t>
            </w:r>
          </w:p>
        </w:tc>
        <w:tc>
          <w:tcPr>
            <w:tcW w:w="2286" w:type="dxa"/>
            <w:gridSpan w:val="2"/>
            <w:tcBorders>
              <w:bottom w:val="single" w:color="auto" w:sz="4" w:space="0"/>
            </w:tcBorders>
            <w:vAlign w:val="center"/>
          </w:tcPr>
          <w:p w14:paraId="3CF3428F">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橡胶接头、不锈钢软接头器、不锈钢波纹补偿器</w:t>
            </w:r>
          </w:p>
        </w:tc>
        <w:tc>
          <w:tcPr>
            <w:tcW w:w="5528" w:type="dxa"/>
            <w:tcBorders>
              <w:bottom w:val="single" w:color="auto" w:sz="4" w:space="0"/>
            </w:tcBorders>
            <w:vAlign w:val="center"/>
          </w:tcPr>
          <w:p w14:paraId="03051DF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广州中奇、上海标一、INGRAM英格兰姆、越海、佳福斯、申高、广东禹泉、广州新星、JQFM、京首、春江牌、双森、富克、杭州万全、正佳、HUAQIAO</w:t>
            </w:r>
          </w:p>
        </w:tc>
        <w:tc>
          <w:tcPr>
            <w:tcW w:w="1204" w:type="dxa"/>
            <w:tcBorders>
              <w:bottom w:val="single" w:color="auto" w:sz="4" w:space="0"/>
            </w:tcBorders>
            <w:vAlign w:val="center"/>
          </w:tcPr>
          <w:p w14:paraId="7A4FB921">
            <w:pPr>
              <w:spacing w:line="240" w:lineRule="exact"/>
              <w:rPr>
                <w:rFonts w:hint="eastAsia" w:ascii="宋体" w:hAnsi="宋体" w:eastAsia="宋体" w:cs="宋体"/>
                <w:color w:val="auto"/>
                <w:sz w:val="18"/>
                <w:szCs w:val="18"/>
                <w:highlight w:val="none"/>
              </w:rPr>
            </w:pPr>
          </w:p>
        </w:tc>
      </w:tr>
      <w:tr w14:paraId="48F5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D64AC91">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七</w:t>
            </w:r>
          </w:p>
        </w:tc>
        <w:tc>
          <w:tcPr>
            <w:tcW w:w="2286" w:type="dxa"/>
            <w:gridSpan w:val="2"/>
            <w:tcBorders>
              <w:bottom w:val="single" w:color="auto" w:sz="4" w:space="0"/>
            </w:tcBorders>
            <w:vAlign w:val="center"/>
          </w:tcPr>
          <w:p w14:paraId="319E4B3B">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抗震支吊架</w:t>
            </w:r>
          </w:p>
        </w:tc>
        <w:tc>
          <w:tcPr>
            <w:tcW w:w="5528" w:type="dxa"/>
            <w:tcBorders>
              <w:bottom w:val="single" w:color="auto" w:sz="4" w:space="0"/>
            </w:tcBorders>
            <w:vAlign w:val="center"/>
          </w:tcPr>
          <w:p w14:paraId="4FAA546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泰昌、同亿、雅昌、固稳牌、深安、繁昌、海沃、中科太华、慧鱼fischer、喜利得、金铭利电气、斯泰普、广州虞泽、柏可特、深圳置华、雅仕格Arshcoo</w:t>
            </w:r>
          </w:p>
        </w:tc>
        <w:tc>
          <w:tcPr>
            <w:tcW w:w="1204" w:type="dxa"/>
            <w:tcBorders>
              <w:bottom w:val="single" w:color="auto" w:sz="4" w:space="0"/>
            </w:tcBorders>
            <w:vAlign w:val="center"/>
          </w:tcPr>
          <w:p w14:paraId="07994F00">
            <w:pPr>
              <w:spacing w:line="240" w:lineRule="exact"/>
              <w:rPr>
                <w:rFonts w:hint="eastAsia" w:ascii="宋体" w:hAnsi="宋体" w:eastAsia="宋体" w:cs="宋体"/>
                <w:color w:val="auto"/>
                <w:sz w:val="18"/>
                <w:szCs w:val="18"/>
                <w:highlight w:val="none"/>
              </w:rPr>
            </w:pPr>
          </w:p>
        </w:tc>
      </w:tr>
      <w:tr w14:paraId="5D50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95462CF">
            <w:pPr>
              <w:widowControl/>
              <w:spacing w:line="2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八</w:t>
            </w:r>
          </w:p>
        </w:tc>
        <w:tc>
          <w:tcPr>
            <w:tcW w:w="2286" w:type="dxa"/>
            <w:gridSpan w:val="2"/>
            <w:tcBorders>
              <w:bottom w:val="single" w:color="auto" w:sz="4" w:space="0"/>
            </w:tcBorders>
            <w:vAlign w:val="center"/>
          </w:tcPr>
          <w:p w14:paraId="74FA50A9">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成品支吊架</w:t>
            </w:r>
          </w:p>
        </w:tc>
        <w:tc>
          <w:tcPr>
            <w:tcW w:w="5528" w:type="dxa"/>
            <w:tcBorders>
              <w:bottom w:val="single" w:color="auto" w:sz="4" w:space="0"/>
            </w:tcBorders>
            <w:vAlign w:val="center"/>
          </w:tcPr>
          <w:p w14:paraId="7A47974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喜利得、新力紧、FORCEBALANCE、海迈、迅杰、江苏奇佩、江苏银佳、沃雷文walraven、中广胜、华固、安固士、江苏宇顺、绿匠、泰德阳光、广州龙基/富亦达、瑞奇德、深圳汉卓、中再德众、深圳置华</w:t>
            </w:r>
          </w:p>
        </w:tc>
        <w:tc>
          <w:tcPr>
            <w:tcW w:w="1204" w:type="dxa"/>
            <w:tcBorders>
              <w:bottom w:val="single" w:color="auto" w:sz="4" w:space="0"/>
            </w:tcBorders>
            <w:vAlign w:val="center"/>
          </w:tcPr>
          <w:p w14:paraId="686CA992">
            <w:pPr>
              <w:spacing w:line="240" w:lineRule="exact"/>
              <w:rPr>
                <w:rFonts w:hint="eastAsia" w:ascii="宋体" w:hAnsi="宋体" w:eastAsia="宋体" w:cs="宋体"/>
                <w:color w:val="auto"/>
                <w:sz w:val="18"/>
                <w:szCs w:val="18"/>
                <w:highlight w:val="none"/>
              </w:rPr>
            </w:pPr>
          </w:p>
        </w:tc>
      </w:tr>
      <w:tr w14:paraId="7FF1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B444F38">
            <w:pPr>
              <w:widowControl/>
              <w:spacing w:line="2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二十</w:t>
            </w:r>
            <w:r>
              <w:rPr>
                <w:rFonts w:hint="eastAsia" w:ascii="宋体" w:hAnsi="宋体" w:eastAsia="宋体" w:cs="宋体"/>
                <w:b/>
                <w:bCs/>
                <w:color w:val="auto"/>
                <w:kern w:val="0"/>
                <w:sz w:val="18"/>
                <w:szCs w:val="18"/>
                <w:highlight w:val="none"/>
                <w:lang w:val="en-US" w:eastAsia="zh-CN"/>
              </w:rPr>
              <w:t>九</w:t>
            </w:r>
          </w:p>
        </w:tc>
        <w:tc>
          <w:tcPr>
            <w:tcW w:w="2286" w:type="dxa"/>
            <w:gridSpan w:val="2"/>
            <w:tcBorders>
              <w:bottom w:val="single" w:color="auto" w:sz="4" w:space="0"/>
            </w:tcBorders>
            <w:vAlign w:val="center"/>
          </w:tcPr>
          <w:p w14:paraId="72B7FC72">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灯具</w:t>
            </w:r>
          </w:p>
        </w:tc>
        <w:tc>
          <w:tcPr>
            <w:tcW w:w="5528" w:type="dxa"/>
            <w:tcBorders>
              <w:left w:val="nil"/>
              <w:bottom w:val="single" w:color="auto" w:sz="4" w:space="0"/>
            </w:tcBorders>
            <w:vAlign w:val="center"/>
          </w:tcPr>
          <w:p w14:paraId="3CC66728">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6687BCE1">
            <w:pPr>
              <w:spacing w:line="240" w:lineRule="exact"/>
              <w:rPr>
                <w:rFonts w:hint="eastAsia" w:ascii="宋体" w:hAnsi="宋体" w:eastAsia="宋体" w:cs="宋体"/>
                <w:color w:val="auto"/>
                <w:sz w:val="18"/>
                <w:szCs w:val="18"/>
                <w:highlight w:val="none"/>
              </w:rPr>
            </w:pPr>
          </w:p>
        </w:tc>
      </w:tr>
      <w:tr w14:paraId="625D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541BFC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45DE5E05">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室内照明灯具</w:t>
            </w:r>
          </w:p>
        </w:tc>
        <w:tc>
          <w:tcPr>
            <w:tcW w:w="5528" w:type="dxa"/>
            <w:tcBorders>
              <w:bottom w:val="single" w:color="auto" w:sz="4" w:space="0"/>
            </w:tcBorders>
            <w:vAlign w:val="center"/>
          </w:tcPr>
          <w:p w14:paraId="4610D69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POSO品上、阳光、南洋照明、欧曼、wenova威诺华、BAI FEN BAI、索恩THORN、GL银河照明、粤旭远</w:t>
            </w:r>
          </w:p>
        </w:tc>
        <w:tc>
          <w:tcPr>
            <w:tcW w:w="1204" w:type="dxa"/>
            <w:tcBorders>
              <w:bottom w:val="single" w:color="auto" w:sz="4" w:space="0"/>
            </w:tcBorders>
            <w:vAlign w:val="center"/>
          </w:tcPr>
          <w:p w14:paraId="0A29F3FE">
            <w:pPr>
              <w:spacing w:line="240" w:lineRule="exact"/>
              <w:rPr>
                <w:rFonts w:hint="eastAsia" w:ascii="宋体" w:hAnsi="宋体" w:eastAsia="宋体" w:cs="宋体"/>
                <w:color w:val="auto"/>
                <w:sz w:val="18"/>
                <w:szCs w:val="18"/>
                <w:highlight w:val="none"/>
              </w:rPr>
            </w:pPr>
          </w:p>
        </w:tc>
      </w:tr>
      <w:tr w14:paraId="5734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2C1F603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7DFECB35">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应急照明灯具</w:t>
            </w:r>
          </w:p>
        </w:tc>
        <w:tc>
          <w:tcPr>
            <w:tcW w:w="5528" w:type="dxa"/>
            <w:tcBorders>
              <w:bottom w:val="single" w:color="auto" w:sz="4" w:space="0"/>
            </w:tcBorders>
            <w:vAlign w:val="center"/>
          </w:tcPr>
          <w:p w14:paraId="22A2AEF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woUserID w:val="3"/>
              </w:rPr>
              <w:t>ABB、斯派克、西门子、泰和安、粤旭远、江苏银佳</w:t>
            </w:r>
          </w:p>
        </w:tc>
        <w:tc>
          <w:tcPr>
            <w:tcW w:w="1204" w:type="dxa"/>
            <w:tcBorders>
              <w:bottom w:val="single" w:color="auto" w:sz="4" w:space="0"/>
            </w:tcBorders>
            <w:vAlign w:val="center"/>
          </w:tcPr>
          <w:p w14:paraId="62D5BE74">
            <w:pPr>
              <w:spacing w:line="240" w:lineRule="exact"/>
              <w:rPr>
                <w:rFonts w:hint="eastAsia" w:ascii="宋体" w:hAnsi="宋体" w:eastAsia="宋体" w:cs="宋体"/>
                <w:color w:val="auto"/>
                <w:sz w:val="18"/>
                <w:szCs w:val="18"/>
                <w:highlight w:val="none"/>
              </w:rPr>
            </w:pPr>
          </w:p>
        </w:tc>
      </w:tr>
      <w:tr w14:paraId="1CE3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50C671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6CB2C2CF">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消防应急照明疏散指示系统</w:t>
            </w:r>
          </w:p>
        </w:tc>
        <w:tc>
          <w:tcPr>
            <w:tcW w:w="5528" w:type="dxa"/>
            <w:tcBorders>
              <w:bottom w:val="single" w:color="auto" w:sz="4" w:space="0"/>
            </w:tcBorders>
            <w:vAlign w:val="center"/>
          </w:tcPr>
          <w:p w14:paraId="652FF0F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桂安、三雄极光、雷士照明、欧普照明、ABB、九佛电器、闽消牌、斯派克、航天柏克、佛山照明、中川电气、沈阳宏宇、依爱、NST</w:t>
            </w:r>
          </w:p>
        </w:tc>
        <w:tc>
          <w:tcPr>
            <w:tcW w:w="1204" w:type="dxa"/>
            <w:tcBorders>
              <w:bottom w:val="single" w:color="auto" w:sz="4" w:space="0"/>
            </w:tcBorders>
            <w:vAlign w:val="center"/>
          </w:tcPr>
          <w:p w14:paraId="252B3E4B">
            <w:pPr>
              <w:spacing w:line="240" w:lineRule="exact"/>
              <w:rPr>
                <w:rFonts w:hint="eastAsia" w:ascii="宋体" w:hAnsi="宋体" w:eastAsia="宋体" w:cs="宋体"/>
                <w:color w:val="auto"/>
                <w:sz w:val="18"/>
                <w:szCs w:val="18"/>
                <w:highlight w:val="none"/>
              </w:rPr>
            </w:pPr>
          </w:p>
        </w:tc>
      </w:tr>
      <w:tr w14:paraId="1115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2968406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7C8BB0A4">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道路照明灯具</w:t>
            </w:r>
          </w:p>
        </w:tc>
        <w:tc>
          <w:tcPr>
            <w:tcW w:w="5528" w:type="dxa"/>
            <w:tcBorders>
              <w:bottom w:val="single" w:color="auto" w:sz="4" w:space="0"/>
            </w:tcBorders>
            <w:vAlign w:val="center"/>
          </w:tcPr>
          <w:p w14:paraId="0278E45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昭信、斯派克、南洋照明、欧曼、潘多拉、BAI FEN BAI、华而美、路友、雷腾、索恩THORN、亚示照明、粤旭远、Panasonic</w:t>
            </w:r>
          </w:p>
        </w:tc>
        <w:tc>
          <w:tcPr>
            <w:tcW w:w="1204" w:type="dxa"/>
            <w:tcBorders>
              <w:bottom w:val="single" w:color="auto" w:sz="4" w:space="0"/>
            </w:tcBorders>
            <w:vAlign w:val="center"/>
          </w:tcPr>
          <w:p w14:paraId="3983E598">
            <w:pPr>
              <w:spacing w:line="240" w:lineRule="exact"/>
              <w:rPr>
                <w:rFonts w:hint="eastAsia" w:ascii="宋体" w:hAnsi="宋体" w:eastAsia="宋体" w:cs="宋体"/>
                <w:color w:val="auto"/>
                <w:sz w:val="18"/>
                <w:szCs w:val="18"/>
                <w:highlight w:val="none"/>
              </w:rPr>
            </w:pPr>
          </w:p>
        </w:tc>
      </w:tr>
      <w:tr w14:paraId="6A69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603829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6B3F398B">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景观照明灯具</w:t>
            </w:r>
          </w:p>
        </w:tc>
        <w:tc>
          <w:tcPr>
            <w:tcW w:w="5528" w:type="dxa"/>
            <w:tcBorders>
              <w:bottom w:val="single" w:color="auto" w:sz="4" w:space="0"/>
            </w:tcBorders>
            <w:vAlign w:val="center"/>
          </w:tcPr>
          <w:p w14:paraId="0F2EED7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斯派克、华而美、BAI FEN BAI、南洋照明、欧曼、GL银河照明、深圳中科绿能、粤旭远、太龙照明、EXC爱克、潘多拉、亚示照明、索恩THORN、路友、流星宇、中跃希光</w:t>
            </w:r>
          </w:p>
        </w:tc>
        <w:tc>
          <w:tcPr>
            <w:tcW w:w="1204" w:type="dxa"/>
            <w:tcBorders>
              <w:bottom w:val="single" w:color="auto" w:sz="4" w:space="0"/>
            </w:tcBorders>
            <w:vAlign w:val="center"/>
          </w:tcPr>
          <w:p w14:paraId="2E91A8CA">
            <w:pPr>
              <w:spacing w:line="240" w:lineRule="exact"/>
              <w:rPr>
                <w:rFonts w:hint="eastAsia" w:ascii="宋体" w:hAnsi="宋体" w:eastAsia="宋体" w:cs="宋体"/>
                <w:color w:val="auto"/>
                <w:sz w:val="18"/>
                <w:szCs w:val="18"/>
                <w:highlight w:val="none"/>
              </w:rPr>
            </w:pPr>
          </w:p>
        </w:tc>
      </w:tr>
      <w:tr w14:paraId="25A6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CF6647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03C4B8F5">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路灯灯杆</w:t>
            </w:r>
          </w:p>
        </w:tc>
        <w:tc>
          <w:tcPr>
            <w:tcW w:w="5528" w:type="dxa"/>
            <w:tcBorders>
              <w:bottom w:val="single" w:color="auto" w:sz="4" w:space="0"/>
            </w:tcBorders>
            <w:vAlign w:val="center"/>
          </w:tcPr>
          <w:p w14:paraId="4C773AA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烽火通信、南洋照明、路友、木林森、正艺/正日、千吉</w:t>
            </w:r>
          </w:p>
        </w:tc>
        <w:tc>
          <w:tcPr>
            <w:tcW w:w="1204" w:type="dxa"/>
            <w:tcBorders>
              <w:bottom w:val="single" w:color="auto" w:sz="4" w:space="0"/>
            </w:tcBorders>
            <w:vAlign w:val="center"/>
          </w:tcPr>
          <w:p w14:paraId="3762DC0C">
            <w:pPr>
              <w:spacing w:line="240" w:lineRule="exact"/>
              <w:rPr>
                <w:rFonts w:hint="eastAsia" w:ascii="宋体" w:hAnsi="宋体" w:eastAsia="宋体" w:cs="宋体"/>
                <w:color w:val="auto"/>
                <w:sz w:val="18"/>
                <w:szCs w:val="18"/>
                <w:highlight w:val="none"/>
              </w:rPr>
            </w:pPr>
          </w:p>
        </w:tc>
      </w:tr>
      <w:tr w14:paraId="5DAF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6" w:type="dxa"/>
            <w:tcBorders>
              <w:bottom w:val="single" w:color="auto" w:sz="4" w:space="0"/>
            </w:tcBorders>
            <w:vAlign w:val="center"/>
          </w:tcPr>
          <w:p w14:paraId="786D76F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86" w:type="dxa"/>
            <w:gridSpan w:val="2"/>
            <w:tcBorders>
              <w:bottom w:val="single" w:color="auto" w:sz="4" w:space="0"/>
            </w:tcBorders>
            <w:vAlign w:val="center"/>
          </w:tcPr>
          <w:p w14:paraId="07246414">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体育照明灯具</w:t>
            </w:r>
          </w:p>
        </w:tc>
        <w:tc>
          <w:tcPr>
            <w:tcW w:w="5528" w:type="dxa"/>
            <w:tcBorders>
              <w:bottom w:val="single" w:color="auto" w:sz="4" w:space="0"/>
            </w:tcBorders>
            <w:vAlign w:val="center"/>
          </w:tcPr>
          <w:p w14:paraId="4F0D462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欧普照明、南洋照明、粤旭远、路友、亚示照明、Panasonic、索恩THORN、美的、朗德万斯LEDVANCE</w:t>
            </w:r>
          </w:p>
        </w:tc>
        <w:tc>
          <w:tcPr>
            <w:tcW w:w="1204" w:type="dxa"/>
            <w:tcBorders>
              <w:bottom w:val="single" w:color="auto" w:sz="4" w:space="0"/>
            </w:tcBorders>
            <w:vAlign w:val="center"/>
          </w:tcPr>
          <w:p w14:paraId="2037B450">
            <w:pPr>
              <w:spacing w:line="240" w:lineRule="exact"/>
              <w:rPr>
                <w:rFonts w:hint="eastAsia" w:ascii="宋体" w:hAnsi="宋体" w:eastAsia="宋体" w:cs="宋体"/>
                <w:color w:val="auto"/>
                <w:sz w:val="18"/>
                <w:szCs w:val="18"/>
                <w:highlight w:val="none"/>
              </w:rPr>
            </w:pPr>
          </w:p>
        </w:tc>
      </w:tr>
      <w:tr w14:paraId="410E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9F2C16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三十</w:t>
            </w:r>
          </w:p>
        </w:tc>
        <w:tc>
          <w:tcPr>
            <w:tcW w:w="2286" w:type="dxa"/>
            <w:gridSpan w:val="2"/>
            <w:tcBorders>
              <w:bottom w:val="single" w:color="auto" w:sz="4" w:space="0"/>
            </w:tcBorders>
            <w:vAlign w:val="center"/>
          </w:tcPr>
          <w:p w14:paraId="3C2ADB18">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干式变压器</w:t>
            </w:r>
          </w:p>
        </w:tc>
        <w:tc>
          <w:tcPr>
            <w:tcW w:w="5528" w:type="dxa"/>
            <w:tcBorders>
              <w:bottom w:val="single" w:color="auto" w:sz="4" w:space="0"/>
            </w:tcBorders>
            <w:vAlign w:val="center"/>
          </w:tcPr>
          <w:p w14:paraId="683576E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顺开、AEG、奥克斯、科润智控、Gspe广州南方电器、康德威、泰永长征、北京科锐、增变电气、南网科源、江苏亚威、广州一变、广东中鹏、华珠、白云浙变</w:t>
            </w:r>
          </w:p>
        </w:tc>
        <w:tc>
          <w:tcPr>
            <w:tcW w:w="1204" w:type="dxa"/>
            <w:tcBorders>
              <w:bottom w:val="single" w:color="auto" w:sz="4" w:space="0"/>
            </w:tcBorders>
            <w:vAlign w:val="center"/>
          </w:tcPr>
          <w:p w14:paraId="5446C3BA">
            <w:pPr>
              <w:spacing w:line="240" w:lineRule="exact"/>
              <w:rPr>
                <w:rFonts w:hint="eastAsia" w:ascii="宋体" w:hAnsi="宋体" w:eastAsia="宋体" w:cs="宋体"/>
                <w:color w:val="auto"/>
                <w:sz w:val="18"/>
                <w:szCs w:val="18"/>
                <w:highlight w:val="none"/>
              </w:rPr>
            </w:pPr>
          </w:p>
        </w:tc>
      </w:tr>
      <w:tr w14:paraId="3C05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086" w:type="dxa"/>
            <w:tcBorders>
              <w:bottom w:val="single" w:color="auto" w:sz="4" w:space="0"/>
            </w:tcBorders>
            <w:vAlign w:val="center"/>
          </w:tcPr>
          <w:p w14:paraId="7998449F">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一</w:t>
            </w:r>
          </w:p>
        </w:tc>
        <w:tc>
          <w:tcPr>
            <w:tcW w:w="2286" w:type="dxa"/>
            <w:gridSpan w:val="2"/>
            <w:tcBorders>
              <w:bottom w:val="single" w:color="auto" w:sz="4" w:space="0"/>
            </w:tcBorders>
            <w:vAlign w:val="center"/>
          </w:tcPr>
          <w:p w14:paraId="48CB7493">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高压柜</w:t>
            </w:r>
          </w:p>
        </w:tc>
        <w:tc>
          <w:tcPr>
            <w:tcW w:w="5528" w:type="dxa"/>
            <w:tcBorders>
              <w:bottom w:val="single" w:color="auto" w:sz="4" w:space="0"/>
            </w:tcBorders>
            <w:vAlign w:val="center"/>
          </w:tcPr>
          <w:p w14:paraId="5F5C131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北京科锐、奥克斯、北京合纵、盛隆、施富、江苏银佳、天得电器、科润智控、超宇、穗达电气、珠江、泰永长征、必达、AEG、创亚电气、双杰电气、广东雅华、金晖隆、威胜电气、大全智能、华盛亿能、广东中鹏、珠海康晋、华德力、金光默勒、思东利、广州高波、莞达、富通电气、安赫、金铭利电气、新会电控、雷诺尔、诺雅克NOARK、环宇电气、新电、顺特电气SUNTEN</w:t>
            </w:r>
          </w:p>
        </w:tc>
        <w:tc>
          <w:tcPr>
            <w:tcW w:w="1204" w:type="dxa"/>
            <w:tcBorders>
              <w:bottom w:val="single" w:color="auto" w:sz="4" w:space="0"/>
            </w:tcBorders>
            <w:vAlign w:val="center"/>
          </w:tcPr>
          <w:p w14:paraId="60286138">
            <w:pPr>
              <w:spacing w:line="240" w:lineRule="exact"/>
              <w:rPr>
                <w:rFonts w:hint="eastAsia" w:ascii="宋体" w:hAnsi="宋体" w:eastAsia="宋体" w:cs="宋体"/>
                <w:color w:val="auto"/>
                <w:sz w:val="18"/>
                <w:szCs w:val="18"/>
                <w:highlight w:val="none"/>
              </w:rPr>
            </w:pPr>
          </w:p>
        </w:tc>
      </w:tr>
      <w:tr w14:paraId="7370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717928A">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二</w:t>
            </w:r>
          </w:p>
        </w:tc>
        <w:tc>
          <w:tcPr>
            <w:tcW w:w="2286" w:type="dxa"/>
            <w:gridSpan w:val="2"/>
            <w:tcBorders>
              <w:bottom w:val="single" w:color="auto" w:sz="4" w:space="0"/>
            </w:tcBorders>
            <w:vAlign w:val="center"/>
          </w:tcPr>
          <w:p w14:paraId="1FD2BD0A">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低压柜</w:t>
            </w:r>
          </w:p>
        </w:tc>
        <w:tc>
          <w:tcPr>
            <w:tcW w:w="5528" w:type="dxa"/>
            <w:tcBorders>
              <w:bottom w:val="single" w:color="auto" w:sz="4" w:space="0"/>
            </w:tcBorders>
            <w:vAlign w:val="center"/>
          </w:tcPr>
          <w:p w14:paraId="5A291F8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富通电气、思东利、广州高波、丰兰、威胜电气、莞达、恭硕、雷诺尔、金铭利电气、华御、环宇电气、晨兴、广州祥腾、广州旭辉、番禺华能电气、能迪、新会电控、诺雅克NOARK、顺特电气SUNTEN、新电、金晖隆、恒宇、长电电器、中科电气、广州晨力、江苏海航电气、广东昊宇、广州科铭电气</w:t>
            </w:r>
          </w:p>
        </w:tc>
        <w:tc>
          <w:tcPr>
            <w:tcW w:w="1204" w:type="dxa"/>
            <w:tcBorders>
              <w:bottom w:val="single" w:color="auto" w:sz="4" w:space="0"/>
            </w:tcBorders>
            <w:vAlign w:val="center"/>
          </w:tcPr>
          <w:p w14:paraId="223EE97F">
            <w:pPr>
              <w:spacing w:line="240" w:lineRule="exact"/>
              <w:rPr>
                <w:rFonts w:hint="eastAsia" w:ascii="宋体" w:hAnsi="宋体" w:eastAsia="宋体" w:cs="宋体"/>
                <w:color w:val="auto"/>
                <w:sz w:val="18"/>
                <w:szCs w:val="18"/>
                <w:highlight w:val="none"/>
              </w:rPr>
            </w:pPr>
          </w:p>
        </w:tc>
      </w:tr>
      <w:tr w14:paraId="1381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D137E69">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三</w:t>
            </w:r>
          </w:p>
        </w:tc>
        <w:tc>
          <w:tcPr>
            <w:tcW w:w="2286" w:type="dxa"/>
            <w:gridSpan w:val="2"/>
            <w:tcBorders>
              <w:bottom w:val="single" w:color="auto" w:sz="4" w:space="0"/>
            </w:tcBorders>
            <w:vAlign w:val="center"/>
          </w:tcPr>
          <w:p w14:paraId="43479CDE">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配电箱</w:t>
            </w:r>
          </w:p>
        </w:tc>
        <w:tc>
          <w:tcPr>
            <w:tcW w:w="5528" w:type="dxa"/>
            <w:tcBorders>
              <w:bottom w:val="single" w:color="auto" w:sz="4" w:space="0"/>
            </w:tcBorders>
            <w:vAlign w:val="center"/>
          </w:tcPr>
          <w:p w14:paraId="39063A9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穗达电气、求精、北京合纵、江苏海航电气、广特电气、长电电器、广州科铭电气、广东金泽、博耳、三江电气、威腾电气、中科电气、盛美电气、广州晨力、晨兴、金铭利电气、轩金、广东昊宇、澳升、令辉、华御万通电气、君安、广州旭辉、番禺华能电气、环宇电气、恭硕、华力电气、广州祥腾、鼎为电气、广东大龙、基电、Legrand、博澳电气、雷诺尔、新电、QSD广东奇胜、能迪、威胜电气、安赫、赛克斯、新会电控、固力发</w:t>
            </w:r>
          </w:p>
        </w:tc>
        <w:tc>
          <w:tcPr>
            <w:tcW w:w="1204" w:type="dxa"/>
            <w:tcBorders>
              <w:bottom w:val="single" w:color="auto" w:sz="4" w:space="0"/>
            </w:tcBorders>
            <w:vAlign w:val="center"/>
          </w:tcPr>
          <w:p w14:paraId="49F1236F">
            <w:pPr>
              <w:spacing w:line="240" w:lineRule="exact"/>
              <w:rPr>
                <w:rFonts w:hint="eastAsia" w:ascii="宋体" w:hAnsi="宋体" w:eastAsia="宋体" w:cs="宋体"/>
                <w:color w:val="auto"/>
                <w:sz w:val="18"/>
                <w:szCs w:val="18"/>
                <w:highlight w:val="none"/>
              </w:rPr>
            </w:pPr>
          </w:p>
        </w:tc>
      </w:tr>
      <w:tr w14:paraId="5B59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36AAA5C">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四</w:t>
            </w:r>
          </w:p>
        </w:tc>
        <w:tc>
          <w:tcPr>
            <w:tcW w:w="2286" w:type="dxa"/>
            <w:gridSpan w:val="2"/>
            <w:tcBorders>
              <w:bottom w:val="single" w:color="auto" w:sz="4" w:space="0"/>
            </w:tcBorders>
            <w:vAlign w:val="center"/>
          </w:tcPr>
          <w:p w14:paraId="6A612D97">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高压柜内核心元件</w:t>
            </w:r>
          </w:p>
        </w:tc>
        <w:tc>
          <w:tcPr>
            <w:tcW w:w="5528" w:type="dxa"/>
            <w:tcBorders>
              <w:left w:val="nil"/>
              <w:bottom w:val="single" w:color="auto" w:sz="4" w:space="0"/>
            </w:tcBorders>
            <w:vAlign w:val="center"/>
          </w:tcPr>
          <w:p w14:paraId="0A652BB1">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3A922960">
            <w:pPr>
              <w:spacing w:line="240" w:lineRule="exact"/>
              <w:rPr>
                <w:rFonts w:hint="eastAsia" w:ascii="宋体" w:hAnsi="宋体" w:eastAsia="宋体" w:cs="宋体"/>
                <w:color w:val="auto"/>
                <w:sz w:val="18"/>
                <w:szCs w:val="18"/>
                <w:highlight w:val="none"/>
              </w:rPr>
            </w:pPr>
          </w:p>
        </w:tc>
      </w:tr>
      <w:tr w14:paraId="2187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2EBEB68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1D768CD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真空断路器</w:t>
            </w:r>
          </w:p>
        </w:tc>
        <w:tc>
          <w:tcPr>
            <w:tcW w:w="5528" w:type="dxa"/>
            <w:tcBorders>
              <w:bottom w:val="single" w:color="auto" w:sz="4" w:space="0"/>
            </w:tcBorders>
            <w:vAlign w:val="center"/>
          </w:tcPr>
          <w:p w14:paraId="59DAFCA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施耐德宝光、东芝、Nader良信、Legrand、伊顿、泰永长征、BYE、帝森南自、现代重工、Gspe广州南方电器、Huatech、AEG、广高牌、顺开、正泰电气、COOPER、常熟开关</w:t>
            </w:r>
          </w:p>
        </w:tc>
        <w:tc>
          <w:tcPr>
            <w:tcW w:w="1204" w:type="dxa"/>
            <w:tcBorders>
              <w:bottom w:val="single" w:color="auto" w:sz="4" w:space="0"/>
            </w:tcBorders>
            <w:vAlign w:val="center"/>
          </w:tcPr>
          <w:p w14:paraId="77A58ADE">
            <w:pPr>
              <w:spacing w:line="240" w:lineRule="exact"/>
              <w:rPr>
                <w:rFonts w:hint="eastAsia" w:ascii="宋体" w:hAnsi="宋体" w:eastAsia="宋体" w:cs="宋体"/>
                <w:color w:val="auto"/>
                <w:sz w:val="18"/>
                <w:szCs w:val="18"/>
                <w:highlight w:val="none"/>
              </w:rPr>
            </w:pPr>
          </w:p>
        </w:tc>
      </w:tr>
      <w:tr w14:paraId="3DB7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6" w:type="dxa"/>
            <w:tcBorders>
              <w:bottom w:val="single" w:color="auto" w:sz="4" w:space="0"/>
            </w:tcBorders>
            <w:vAlign w:val="center"/>
          </w:tcPr>
          <w:p w14:paraId="6F8CFAB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6B0520BD">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综合继电保护装置</w:t>
            </w:r>
          </w:p>
        </w:tc>
        <w:tc>
          <w:tcPr>
            <w:tcW w:w="5528" w:type="dxa"/>
            <w:tcBorders>
              <w:bottom w:val="single" w:color="auto" w:sz="4" w:space="0"/>
            </w:tcBorders>
            <w:vAlign w:val="center"/>
          </w:tcPr>
          <w:p w14:paraId="198804B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施耐德宝光、珠海派诺、正泰电气、BYE、帝森南自、Huatech、伊顿、顺开、伊顿</w:t>
            </w:r>
          </w:p>
        </w:tc>
        <w:tc>
          <w:tcPr>
            <w:tcW w:w="1204" w:type="dxa"/>
            <w:tcBorders>
              <w:bottom w:val="single" w:color="auto" w:sz="4" w:space="0"/>
            </w:tcBorders>
            <w:vAlign w:val="center"/>
          </w:tcPr>
          <w:p w14:paraId="2F61FA36">
            <w:pPr>
              <w:spacing w:line="240" w:lineRule="exact"/>
              <w:rPr>
                <w:rFonts w:hint="eastAsia" w:ascii="宋体" w:hAnsi="宋体" w:eastAsia="宋体" w:cs="宋体"/>
                <w:color w:val="auto"/>
                <w:sz w:val="18"/>
                <w:szCs w:val="18"/>
                <w:highlight w:val="none"/>
              </w:rPr>
            </w:pPr>
          </w:p>
        </w:tc>
      </w:tr>
      <w:tr w14:paraId="14DA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DA7DD63">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五</w:t>
            </w:r>
          </w:p>
        </w:tc>
        <w:tc>
          <w:tcPr>
            <w:tcW w:w="2286" w:type="dxa"/>
            <w:gridSpan w:val="2"/>
            <w:tcBorders>
              <w:bottom w:val="single" w:color="auto" w:sz="4" w:space="0"/>
            </w:tcBorders>
            <w:vAlign w:val="center"/>
          </w:tcPr>
          <w:p w14:paraId="3601F131">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低压柜（箱）内核心元件</w:t>
            </w:r>
          </w:p>
        </w:tc>
        <w:tc>
          <w:tcPr>
            <w:tcW w:w="5528" w:type="dxa"/>
            <w:tcBorders>
              <w:left w:val="nil"/>
              <w:bottom w:val="single" w:color="auto" w:sz="4" w:space="0"/>
            </w:tcBorders>
            <w:vAlign w:val="center"/>
          </w:tcPr>
          <w:p w14:paraId="78C57EA1">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43DD65E3">
            <w:pPr>
              <w:spacing w:line="240" w:lineRule="exact"/>
              <w:rPr>
                <w:rFonts w:hint="eastAsia" w:ascii="宋体" w:hAnsi="宋体" w:eastAsia="宋体" w:cs="宋体"/>
                <w:color w:val="auto"/>
                <w:sz w:val="18"/>
                <w:szCs w:val="18"/>
                <w:highlight w:val="none"/>
              </w:rPr>
            </w:pPr>
          </w:p>
        </w:tc>
      </w:tr>
      <w:tr w14:paraId="371B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86" w:type="dxa"/>
            <w:tcBorders>
              <w:bottom w:val="single" w:color="auto" w:sz="4" w:space="0"/>
            </w:tcBorders>
            <w:vAlign w:val="center"/>
          </w:tcPr>
          <w:p w14:paraId="569A34C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135C51B4">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断路器</w:t>
            </w:r>
          </w:p>
        </w:tc>
        <w:tc>
          <w:tcPr>
            <w:tcW w:w="5528" w:type="dxa"/>
            <w:tcBorders>
              <w:bottom w:val="single" w:color="auto" w:sz="4" w:space="0"/>
            </w:tcBorders>
            <w:vAlign w:val="center"/>
          </w:tcPr>
          <w:p w14:paraId="247BC9E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正泰、Nader良信、北元电器、伊顿EATON、海格、BYE、Legrand、泰永长征、帝森南自、AEG、南京亚派、Huatech、天正、诺雅克NOARK、顺开、德力西电气、COOPER、Gspe广州南方电器、现代重工、Panasonic、常熟开关、Westinghouse</w:t>
            </w:r>
          </w:p>
        </w:tc>
        <w:tc>
          <w:tcPr>
            <w:tcW w:w="1204" w:type="dxa"/>
            <w:tcBorders>
              <w:bottom w:val="single" w:color="auto" w:sz="4" w:space="0"/>
            </w:tcBorders>
            <w:vAlign w:val="center"/>
          </w:tcPr>
          <w:p w14:paraId="44B73658">
            <w:pPr>
              <w:spacing w:line="240" w:lineRule="exact"/>
              <w:rPr>
                <w:rFonts w:hint="eastAsia" w:ascii="宋体" w:hAnsi="宋体" w:eastAsia="宋体" w:cs="宋体"/>
                <w:color w:val="auto"/>
                <w:sz w:val="18"/>
                <w:szCs w:val="18"/>
                <w:highlight w:val="none"/>
              </w:rPr>
            </w:pPr>
          </w:p>
        </w:tc>
      </w:tr>
      <w:tr w14:paraId="1288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86" w:type="dxa"/>
            <w:tcBorders>
              <w:bottom w:val="single" w:color="auto" w:sz="4" w:space="0"/>
            </w:tcBorders>
            <w:vAlign w:val="center"/>
          </w:tcPr>
          <w:p w14:paraId="1E58021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399C56C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隔离开关、接触器、热继电器</w:t>
            </w:r>
          </w:p>
        </w:tc>
        <w:tc>
          <w:tcPr>
            <w:tcW w:w="5528" w:type="dxa"/>
            <w:tcBorders>
              <w:bottom w:val="single" w:color="auto" w:sz="4" w:space="0"/>
            </w:tcBorders>
            <w:vAlign w:val="center"/>
          </w:tcPr>
          <w:p w14:paraId="7A739F1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正泰、Nader良信、Legrand、北元电器、BYE、伊顿、伊顿EATON、泰永长征、帝森南自、南京亚派、天正、巢安、德力西电气、现代重工、诺雅克NOARK、常熟开关</w:t>
            </w:r>
          </w:p>
        </w:tc>
        <w:tc>
          <w:tcPr>
            <w:tcW w:w="1204" w:type="dxa"/>
            <w:tcBorders>
              <w:bottom w:val="single" w:color="auto" w:sz="4" w:space="0"/>
            </w:tcBorders>
            <w:vAlign w:val="center"/>
          </w:tcPr>
          <w:p w14:paraId="7A271994">
            <w:pPr>
              <w:spacing w:line="240" w:lineRule="exact"/>
              <w:rPr>
                <w:rFonts w:hint="eastAsia" w:ascii="宋体" w:hAnsi="宋体" w:eastAsia="宋体" w:cs="宋体"/>
                <w:color w:val="auto"/>
                <w:sz w:val="18"/>
                <w:szCs w:val="18"/>
                <w:highlight w:val="none"/>
              </w:rPr>
            </w:pPr>
          </w:p>
        </w:tc>
      </w:tr>
      <w:tr w14:paraId="1107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2AB6A0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29819489">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变频器</w:t>
            </w:r>
          </w:p>
        </w:tc>
        <w:tc>
          <w:tcPr>
            <w:tcW w:w="5528" w:type="dxa"/>
            <w:tcBorders>
              <w:bottom w:val="single" w:color="auto" w:sz="4" w:space="0"/>
            </w:tcBorders>
            <w:vAlign w:val="center"/>
          </w:tcPr>
          <w:p w14:paraId="7EA2CC5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正泰、天正、益电通E&amp;T、诺雅克NOARK、韦德韦诺vaidnor</w:t>
            </w:r>
          </w:p>
        </w:tc>
        <w:tc>
          <w:tcPr>
            <w:tcW w:w="1204" w:type="dxa"/>
            <w:tcBorders>
              <w:bottom w:val="single" w:color="auto" w:sz="4" w:space="0"/>
            </w:tcBorders>
            <w:vAlign w:val="center"/>
          </w:tcPr>
          <w:p w14:paraId="54EBF172">
            <w:pPr>
              <w:spacing w:line="240" w:lineRule="exact"/>
              <w:rPr>
                <w:rFonts w:hint="eastAsia" w:ascii="宋体" w:hAnsi="宋体" w:eastAsia="宋体" w:cs="宋体"/>
                <w:color w:val="auto"/>
                <w:sz w:val="18"/>
                <w:szCs w:val="18"/>
                <w:highlight w:val="none"/>
              </w:rPr>
            </w:pPr>
          </w:p>
        </w:tc>
      </w:tr>
      <w:tr w14:paraId="35DB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86" w:type="dxa"/>
            <w:tcBorders>
              <w:bottom w:val="single" w:color="auto" w:sz="4" w:space="0"/>
            </w:tcBorders>
            <w:vAlign w:val="center"/>
          </w:tcPr>
          <w:p w14:paraId="4EEACF7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3FFD10E4">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双电源（ATS）</w:t>
            </w:r>
          </w:p>
        </w:tc>
        <w:tc>
          <w:tcPr>
            <w:tcW w:w="5528" w:type="dxa"/>
            <w:tcBorders>
              <w:bottom w:val="single" w:color="auto" w:sz="4" w:space="0"/>
            </w:tcBorders>
            <w:vAlign w:val="center"/>
          </w:tcPr>
          <w:p w14:paraId="5860092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正泰、Nader良信、溯高美索克曼SOCOMEC、北元电器、泰永长征、伊顿EATON、BYE、Legrand、AEG、帝森南自、高森GOOCIN、海格、天正、南京亚派、飞腾、常熟开关、德力西电气、SIWO、诺雅克NOARK</w:t>
            </w:r>
          </w:p>
        </w:tc>
        <w:tc>
          <w:tcPr>
            <w:tcW w:w="1204" w:type="dxa"/>
            <w:tcBorders>
              <w:bottom w:val="single" w:color="auto" w:sz="4" w:space="0"/>
            </w:tcBorders>
            <w:vAlign w:val="center"/>
          </w:tcPr>
          <w:p w14:paraId="50276D5B">
            <w:pPr>
              <w:spacing w:line="240" w:lineRule="exact"/>
              <w:rPr>
                <w:rFonts w:hint="eastAsia" w:ascii="宋体" w:hAnsi="宋体" w:eastAsia="宋体" w:cs="宋体"/>
                <w:color w:val="auto"/>
                <w:sz w:val="18"/>
                <w:szCs w:val="18"/>
                <w:highlight w:val="none"/>
              </w:rPr>
            </w:pPr>
          </w:p>
        </w:tc>
      </w:tr>
      <w:tr w14:paraId="0856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6" w:type="dxa"/>
            <w:tcBorders>
              <w:bottom w:val="single" w:color="auto" w:sz="4" w:space="0"/>
            </w:tcBorders>
            <w:vAlign w:val="center"/>
          </w:tcPr>
          <w:p w14:paraId="26F7417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2C7C2118">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浪涌保护器及后备浪涌保护装置</w:t>
            </w:r>
          </w:p>
        </w:tc>
        <w:tc>
          <w:tcPr>
            <w:tcW w:w="5528" w:type="dxa"/>
            <w:tcBorders>
              <w:bottom w:val="single" w:color="auto" w:sz="4" w:space="0"/>
            </w:tcBorders>
            <w:vAlign w:val="center"/>
          </w:tcPr>
          <w:p w14:paraId="52A0832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正泰、BYE、Nader良信、北元电器、泰永长征、南京亚派、Legrand、天正、高森GOOCIN、诺雅克NOARK、厦门大恒、常熟开关</w:t>
            </w:r>
          </w:p>
        </w:tc>
        <w:tc>
          <w:tcPr>
            <w:tcW w:w="1204" w:type="dxa"/>
            <w:tcBorders>
              <w:bottom w:val="single" w:color="auto" w:sz="4" w:space="0"/>
            </w:tcBorders>
            <w:vAlign w:val="center"/>
          </w:tcPr>
          <w:p w14:paraId="69DF47E6">
            <w:pPr>
              <w:spacing w:line="240" w:lineRule="exact"/>
              <w:rPr>
                <w:rFonts w:hint="eastAsia" w:ascii="宋体" w:hAnsi="宋体" w:eastAsia="宋体" w:cs="宋体"/>
                <w:color w:val="auto"/>
                <w:sz w:val="18"/>
                <w:szCs w:val="18"/>
                <w:highlight w:val="none"/>
              </w:rPr>
            </w:pPr>
          </w:p>
        </w:tc>
      </w:tr>
      <w:tr w14:paraId="231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0491AF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77A440D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电容电抗、SVG</w:t>
            </w:r>
          </w:p>
        </w:tc>
        <w:tc>
          <w:tcPr>
            <w:tcW w:w="5528" w:type="dxa"/>
            <w:tcBorders>
              <w:bottom w:val="single" w:color="auto" w:sz="4" w:space="0"/>
            </w:tcBorders>
            <w:vAlign w:val="center"/>
          </w:tcPr>
          <w:p w14:paraId="280B12E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苏容电气、爱博精电、南京亚派、帝森克罗德、戴姆电气、博格马丁、北京彼恩伊、博雅、KBR、杜马希、德帝、海坤电气、AEG、英博、铀力、COMSON可米颂、爱科赛博、盛弘电气、艾恩格A-ENERGY、现代电力、艾临科、粤能通科技、阿珂法、法拉德、意鲁斯、库柏、桂容谐平、ZEZSILKO、圣佩罗SANPERRO</w:t>
            </w:r>
          </w:p>
        </w:tc>
        <w:tc>
          <w:tcPr>
            <w:tcW w:w="1204" w:type="dxa"/>
            <w:tcBorders>
              <w:bottom w:val="single" w:color="auto" w:sz="4" w:space="0"/>
            </w:tcBorders>
            <w:vAlign w:val="center"/>
          </w:tcPr>
          <w:p w14:paraId="357890DB">
            <w:pPr>
              <w:spacing w:line="240" w:lineRule="exact"/>
              <w:rPr>
                <w:rFonts w:hint="eastAsia" w:ascii="宋体" w:hAnsi="宋体" w:eastAsia="宋体" w:cs="宋体"/>
                <w:color w:val="auto"/>
                <w:sz w:val="18"/>
                <w:szCs w:val="18"/>
                <w:highlight w:val="none"/>
              </w:rPr>
            </w:pPr>
          </w:p>
        </w:tc>
      </w:tr>
      <w:tr w14:paraId="412C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BC86F8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86" w:type="dxa"/>
            <w:gridSpan w:val="2"/>
            <w:tcBorders>
              <w:bottom w:val="single" w:color="auto" w:sz="4" w:space="0"/>
            </w:tcBorders>
            <w:vAlign w:val="center"/>
          </w:tcPr>
          <w:p w14:paraId="4468B00B">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有源滤波</w:t>
            </w:r>
          </w:p>
        </w:tc>
        <w:tc>
          <w:tcPr>
            <w:tcW w:w="5528" w:type="dxa"/>
            <w:tcBorders>
              <w:bottom w:val="single" w:color="auto" w:sz="4" w:space="0"/>
            </w:tcBorders>
            <w:vAlign w:val="center"/>
          </w:tcPr>
          <w:p w14:paraId="1BC438A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帝森克罗德、苏容电气、爱博精电、南京亚派、戴姆电气、北京彼恩伊、杜马希、博格马丁、铀力、海坤电气、KBR、英博、盛弘电气、博雅、YADA、现代电力、艾临科、COMSON可米颂、粤能通科技、艾恩格A-ENERGY、库柏、桂容谐平、圣佩罗SANPERRO</w:t>
            </w:r>
          </w:p>
        </w:tc>
        <w:tc>
          <w:tcPr>
            <w:tcW w:w="1204" w:type="dxa"/>
            <w:tcBorders>
              <w:bottom w:val="single" w:color="auto" w:sz="4" w:space="0"/>
            </w:tcBorders>
            <w:vAlign w:val="center"/>
          </w:tcPr>
          <w:p w14:paraId="542CF7EA">
            <w:pPr>
              <w:spacing w:line="240" w:lineRule="exact"/>
              <w:rPr>
                <w:rFonts w:hint="eastAsia" w:ascii="宋体" w:hAnsi="宋体" w:eastAsia="宋体" w:cs="宋体"/>
                <w:color w:val="auto"/>
                <w:sz w:val="18"/>
                <w:szCs w:val="18"/>
                <w:highlight w:val="none"/>
              </w:rPr>
            </w:pPr>
          </w:p>
        </w:tc>
      </w:tr>
      <w:tr w14:paraId="0F78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B46C63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（八）</w:t>
            </w:r>
          </w:p>
        </w:tc>
        <w:tc>
          <w:tcPr>
            <w:tcW w:w="2286" w:type="dxa"/>
            <w:gridSpan w:val="2"/>
            <w:tcBorders>
              <w:bottom w:val="single" w:color="auto" w:sz="4" w:space="0"/>
            </w:tcBorders>
            <w:vAlign w:val="center"/>
          </w:tcPr>
          <w:p w14:paraId="2F4A9769">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多功能仪表</w:t>
            </w:r>
          </w:p>
        </w:tc>
        <w:tc>
          <w:tcPr>
            <w:tcW w:w="5528" w:type="dxa"/>
            <w:tcBorders>
              <w:bottom w:val="single" w:color="auto" w:sz="4" w:space="0"/>
            </w:tcBorders>
            <w:vAlign w:val="center"/>
          </w:tcPr>
          <w:p w14:paraId="5B51BE7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帝森南自、纳宇电气、珠海派诺、爱博精电、南京亚派、柏诚智能、CET中电、YADA、天正、杭州基础创新、广州汉光、海坤电气、COMSON可米颂、威胜信息、BYE、艾临科、粤能通科技、AEG、SIWO、伊顿、深圳科雷特、圣佩罗SANPERRO</w:t>
            </w:r>
          </w:p>
        </w:tc>
        <w:tc>
          <w:tcPr>
            <w:tcW w:w="1204" w:type="dxa"/>
            <w:tcBorders>
              <w:bottom w:val="single" w:color="auto" w:sz="4" w:space="0"/>
            </w:tcBorders>
            <w:vAlign w:val="center"/>
          </w:tcPr>
          <w:p w14:paraId="289AD808">
            <w:pPr>
              <w:spacing w:line="240" w:lineRule="exact"/>
              <w:rPr>
                <w:rFonts w:hint="eastAsia" w:ascii="宋体" w:hAnsi="宋体" w:eastAsia="宋体" w:cs="宋体"/>
                <w:color w:val="auto"/>
                <w:sz w:val="18"/>
                <w:szCs w:val="18"/>
                <w:highlight w:val="none"/>
              </w:rPr>
            </w:pPr>
          </w:p>
        </w:tc>
      </w:tr>
      <w:tr w14:paraId="09B0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68BCCAB">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六</w:t>
            </w:r>
          </w:p>
        </w:tc>
        <w:tc>
          <w:tcPr>
            <w:tcW w:w="2286" w:type="dxa"/>
            <w:gridSpan w:val="2"/>
            <w:tcBorders>
              <w:bottom w:val="single" w:color="auto" w:sz="4" w:space="0"/>
            </w:tcBorders>
            <w:vAlign w:val="center"/>
          </w:tcPr>
          <w:p w14:paraId="31D5FF2F">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开关插座</w:t>
            </w:r>
          </w:p>
        </w:tc>
        <w:tc>
          <w:tcPr>
            <w:tcW w:w="5528" w:type="dxa"/>
            <w:tcBorders>
              <w:bottom w:val="single" w:color="auto" w:sz="4" w:space="0"/>
            </w:tcBorders>
            <w:vAlign w:val="center"/>
          </w:tcPr>
          <w:p w14:paraId="23A9E14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Nader良信、联塑、西顿照明FUTINA福田、MANK曼科、正泰、FSL佛照电工、美的、AISIKAI</w:t>
            </w:r>
          </w:p>
        </w:tc>
        <w:tc>
          <w:tcPr>
            <w:tcW w:w="1204" w:type="dxa"/>
            <w:tcBorders>
              <w:bottom w:val="single" w:color="auto" w:sz="4" w:space="0"/>
            </w:tcBorders>
            <w:vAlign w:val="center"/>
          </w:tcPr>
          <w:p w14:paraId="44A02718">
            <w:pPr>
              <w:spacing w:line="240" w:lineRule="exact"/>
              <w:rPr>
                <w:rFonts w:hint="eastAsia" w:ascii="宋体" w:hAnsi="宋体" w:eastAsia="宋体" w:cs="宋体"/>
                <w:color w:val="auto"/>
                <w:sz w:val="18"/>
                <w:szCs w:val="18"/>
                <w:highlight w:val="none"/>
              </w:rPr>
            </w:pPr>
          </w:p>
        </w:tc>
      </w:tr>
      <w:tr w14:paraId="70D0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E89BA32">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七</w:t>
            </w:r>
          </w:p>
        </w:tc>
        <w:tc>
          <w:tcPr>
            <w:tcW w:w="2286" w:type="dxa"/>
            <w:gridSpan w:val="2"/>
            <w:tcBorders>
              <w:bottom w:val="single" w:color="auto" w:sz="4" w:space="0"/>
            </w:tcBorders>
            <w:vAlign w:val="center"/>
          </w:tcPr>
          <w:p w14:paraId="69A7475F">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母线槽</w:t>
            </w:r>
          </w:p>
        </w:tc>
        <w:tc>
          <w:tcPr>
            <w:tcW w:w="5528" w:type="dxa"/>
            <w:tcBorders>
              <w:bottom w:val="single" w:color="auto" w:sz="4" w:space="0"/>
            </w:tcBorders>
            <w:vAlign w:val="center"/>
          </w:tcPr>
          <w:p w14:paraId="21F73E1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三江电气、江雁、Markwell马克威尔、加勒GARDERMOEN、深圳光辉、思东利、西杰、广州长电、智馨电气、广东华创、谷菱、镇江易拓、LS、江苏冠卓、新电、富美电气、龙成飞疆、SG、圣大中远、伊顿</w:t>
            </w:r>
          </w:p>
        </w:tc>
        <w:tc>
          <w:tcPr>
            <w:tcW w:w="1204" w:type="dxa"/>
            <w:tcBorders>
              <w:bottom w:val="single" w:color="auto" w:sz="4" w:space="0"/>
            </w:tcBorders>
            <w:vAlign w:val="center"/>
          </w:tcPr>
          <w:p w14:paraId="28A6C34F">
            <w:pPr>
              <w:spacing w:line="240" w:lineRule="exact"/>
              <w:rPr>
                <w:rFonts w:hint="eastAsia" w:ascii="宋体" w:hAnsi="宋体" w:eastAsia="宋体" w:cs="宋体"/>
                <w:color w:val="auto"/>
                <w:sz w:val="18"/>
                <w:szCs w:val="18"/>
                <w:highlight w:val="none"/>
                <w:lang w:eastAsia="zh"/>
                <w:woUserID w:val="3"/>
              </w:rPr>
            </w:pPr>
          </w:p>
        </w:tc>
      </w:tr>
      <w:tr w14:paraId="3A50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6" w:type="dxa"/>
            <w:tcBorders>
              <w:bottom w:val="single" w:color="auto" w:sz="4" w:space="0"/>
            </w:tcBorders>
            <w:vAlign w:val="center"/>
          </w:tcPr>
          <w:p w14:paraId="43CB25A2">
            <w:pPr>
              <w:widowControl/>
              <w:spacing w:line="2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八</w:t>
            </w:r>
          </w:p>
        </w:tc>
        <w:tc>
          <w:tcPr>
            <w:tcW w:w="2286" w:type="dxa"/>
            <w:gridSpan w:val="2"/>
            <w:tcBorders>
              <w:bottom w:val="single" w:color="auto" w:sz="4" w:space="0"/>
            </w:tcBorders>
            <w:vAlign w:val="center"/>
          </w:tcPr>
          <w:p w14:paraId="14BBFFF3">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金属线管</w:t>
            </w:r>
          </w:p>
        </w:tc>
        <w:tc>
          <w:tcPr>
            <w:tcW w:w="5528" w:type="dxa"/>
            <w:tcBorders>
              <w:bottom w:val="single" w:color="auto" w:sz="4" w:space="0"/>
            </w:tcBorders>
            <w:vAlign w:val="center"/>
          </w:tcPr>
          <w:p w14:paraId="639DCC5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桥鑫、中广胜、协合、天来牌、粤钢牌、金基、雄兴、新旭展、兴壹方、西钢、宏际</w:t>
            </w:r>
          </w:p>
        </w:tc>
        <w:tc>
          <w:tcPr>
            <w:tcW w:w="1204" w:type="dxa"/>
            <w:tcBorders>
              <w:bottom w:val="single" w:color="auto" w:sz="4" w:space="0"/>
            </w:tcBorders>
            <w:vAlign w:val="center"/>
          </w:tcPr>
          <w:p w14:paraId="4E6629A0">
            <w:pPr>
              <w:spacing w:line="240" w:lineRule="exact"/>
              <w:rPr>
                <w:rFonts w:hint="eastAsia" w:ascii="宋体" w:hAnsi="宋体" w:eastAsia="宋体" w:cs="宋体"/>
                <w:color w:val="auto"/>
                <w:sz w:val="18"/>
                <w:szCs w:val="18"/>
                <w:highlight w:val="none"/>
              </w:rPr>
            </w:pPr>
          </w:p>
        </w:tc>
      </w:tr>
      <w:tr w14:paraId="7E44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86" w:type="dxa"/>
            <w:tcBorders>
              <w:bottom w:val="single" w:color="auto" w:sz="4" w:space="0"/>
            </w:tcBorders>
            <w:vAlign w:val="center"/>
          </w:tcPr>
          <w:p w14:paraId="427EC12C">
            <w:pPr>
              <w:widowControl/>
              <w:spacing w:line="2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三十</w:t>
            </w:r>
            <w:r>
              <w:rPr>
                <w:rFonts w:hint="eastAsia" w:ascii="宋体" w:hAnsi="宋体" w:eastAsia="宋体" w:cs="宋体"/>
                <w:b/>
                <w:bCs/>
                <w:color w:val="auto"/>
                <w:kern w:val="0"/>
                <w:sz w:val="18"/>
                <w:szCs w:val="18"/>
                <w:highlight w:val="none"/>
                <w:lang w:val="en-US" w:eastAsia="zh-CN"/>
              </w:rPr>
              <w:t>九</w:t>
            </w:r>
          </w:p>
        </w:tc>
        <w:tc>
          <w:tcPr>
            <w:tcW w:w="2286" w:type="dxa"/>
            <w:gridSpan w:val="2"/>
            <w:tcBorders>
              <w:bottom w:val="single" w:color="auto" w:sz="4" w:space="0"/>
            </w:tcBorders>
            <w:vAlign w:val="center"/>
          </w:tcPr>
          <w:p w14:paraId="425BFE2C">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电缆桥架</w:t>
            </w:r>
          </w:p>
        </w:tc>
        <w:tc>
          <w:tcPr>
            <w:tcW w:w="5528" w:type="dxa"/>
            <w:tcBorders>
              <w:bottom w:val="single" w:color="auto" w:sz="4" w:space="0"/>
            </w:tcBorders>
            <w:vAlign w:val="center"/>
          </w:tcPr>
          <w:p w14:paraId="5AA81CA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广东大龙、兴壹方、深安、新旭展、西钢、长领、Legrand、联标、超宇、圣大中远、PLQ番铝、江苏银佳、深塑、安赫、宏际、龙成飞疆、秉正、中鹏</w:t>
            </w:r>
          </w:p>
        </w:tc>
        <w:tc>
          <w:tcPr>
            <w:tcW w:w="1204" w:type="dxa"/>
            <w:tcBorders>
              <w:bottom w:val="single" w:color="auto" w:sz="4" w:space="0"/>
            </w:tcBorders>
            <w:vAlign w:val="center"/>
          </w:tcPr>
          <w:p w14:paraId="3FB73F94">
            <w:pPr>
              <w:spacing w:line="240" w:lineRule="exact"/>
              <w:rPr>
                <w:rFonts w:hint="eastAsia" w:ascii="宋体" w:hAnsi="宋体" w:eastAsia="宋体" w:cs="宋体"/>
                <w:color w:val="auto"/>
                <w:sz w:val="18"/>
                <w:szCs w:val="18"/>
                <w:highlight w:val="none"/>
              </w:rPr>
            </w:pPr>
          </w:p>
        </w:tc>
      </w:tr>
      <w:tr w14:paraId="7AEF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86" w:type="dxa"/>
            <w:tcBorders>
              <w:bottom w:val="single" w:color="auto" w:sz="4" w:space="0"/>
            </w:tcBorders>
            <w:vAlign w:val="center"/>
          </w:tcPr>
          <w:p w14:paraId="04BCC13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四十</w:t>
            </w:r>
          </w:p>
        </w:tc>
        <w:tc>
          <w:tcPr>
            <w:tcW w:w="2286" w:type="dxa"/>
            <w:gridSpan w:val="2"/>
            <w:tcBorders>
              <w:bottom w:val="single" w:color="auto" w:sz="4" w:space="0"/>
            </w:tcBorders>
            <w:vAlign w:val="center"/>
          </w:tcPr>
          <w:p w14:paraId="43F003BD">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综合布线系统</w:t>
            </w:r>
          </w:p>
        </w:tc>
        <w:tc>
          <w:tcPr>
            <w:tcW w:w="5528" w:type="dxa"/>
            <w:tcBorders>
              <w:bottom w:val="single" w:color="auto" w:sz="4" w:space="0"/>
            </w:tcBorders>
            <w:vAlign w:val="center"/>
          </w:tcPr>
          <w:p w14:paraId="07F252A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海康威视、立维腾、怡网通、讯道实业、富羽、雷士网络、新南燕、艾非特、唯康、烽火通信、BELDEN、南电、广东粤缆、普天汉飞、深圳中缆电缆、帝诚、深圳华亿、LASUN联信</w:t>
            </w:r>
          </w:p>
        </w:tc>
        <w:tc>
          <w:tcPr>
            <w:tcW w:w="1204" w:type="dxa"/>
            <w:tcBorders>
              <w:bottom w:val="single" w:color="auto" w:sz="4" w:space="0"/>
            </w:tcBorders>
            <w:vAlign w:val="center"/>
          </w:tcPr>
          <w:p w14:paraId="4F4C9203">
            <w:pPr>
              <w:spacing w:line="240" w:lineRule="exact"/>
              <w:rPr>
                <w:rFonts w:hint="eastAsia" w:ascii="宋体" w:hAnsi="宋体" w:eastAsia="宋体" w:cs="宋体"/>
                <w:color w:val="auto"/>
                <w:sz w:val="18"/>
                <w:szCs w:val="18"/>
                <w:highlight w:val="none"/>
              </w:rPr>
            </w:pPr>
          </w:p>
        </w:tc>
      </w:tr>
      <w:tr w14:paraId="1322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6DCAECA">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一</w:t>
            </w:r>
          </w:p>
        </w:tc>
        <w:tc>
          <w:tcPr>
            <w:tcW w:w="2286" w:type="dxa"/>
            <w:gridSpan w:val="2"/>
            <w:tcBorders>
              <w:bottom w:val="single" w:color="auto" w:sz="4" w:space="0"/>
            </w:tcBorders>
            <w:vAlign w:val="center"/>
          </w:tcPr>
          <w:p w14:paraId="7B9C7A99">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弱电线缆</w:t>
            </w:r>
          </w:p>
        </w:tc>
        <w:tc>
          <w:tcPr>
            <w:tcW w:w="5528" w:type="dxa"/>
            <w:tcBorders>
              <w:bottom w:val="single" w:color="auto" w:sz="4" w:space="0"/>
            </w:tcBorders>
            <w:vAlign w:val="center"/>
          </w:tcPr>
          <w:p w14:paraId="1270A8F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新南燕、富羽、亨通光电、艾非特、新亚SHINE、光牌、胜宇、金龙羽、南电、思柏、金圣博雅</w:t>
            </w:r>
          </w:p>
        </w:tc>
        <w:tc>
          <w:tcPr>
            <w:tcW w:w="1204" w:type="dxa"/>
            <w:tcBorders>
              <w:bottom w:val="single" w:color="auto" w:sz="4" w:space="0"/>
            </w:tcBorders>
            <w:vAlign w:val="center"/>
          </w:tcPr>
          <w:p w14:paraId="03630114">
            <w:pPr>
              <w:spacing w:line="240" w:lineRule="exact"/>
              <w:rPr>
                <w:rFonts w:hint="eastAsia" w:ascii="宋体" w:hAnsi="宋体" w:eastAsia="宋体" w:cs="宋体"/>
                <w:color w:val="auto"/>
                <w:sz w:val="18"/>
                <w:szCs w:val="18"/>
                <w:highlight w:val="none"/>
              </w:rPr>
            </w:pPr>
          </w:p>
        </w:tc>
      </w:tr>
      <w:tr w14:paraId="4508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E1C8408">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二</w:t>
            </w:r>
          </w:p>
        </w:tc>
        <w:tc>
          <w:tcPr>
            <w:tcW w:w="2286" w:type="dxa"/>
            <w:gridSpan w:val="2"/>
            <w:tcBorders>
              <w:bottom w:val="single" w:color="auto" w:sz="4" w:space="0"/>
            </w:tcBorders>
            <w:vAlign w:val="center"/>
          </w:tcPr>
          <w:p w14:paraId="415E4F1B">
            <w:pPr>
              <w:spacing w:line="26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建筑装饰类</w:t>
            </w:r>
          </w:p>
        </w:tc>
        <w:tc>
          <w:tcPr>
            <w:tcW w:w="5528" w:type="dxa"/>
            <w:tcBorders>
              <w:left w:val="nil"/>
              <w:bottom w:val="single" w:color="auto" w:sz="4" w:space="0"/>
            </w:tcBorders>
            <w:vAlign w:val="center"/>
          </w:tcPr>
          <w:p w14:paraId="4750AF8A">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468499FE">
            <w:pPr>
              <w:spacing w:line="240" w:lineRule="exact"/>
              <w:rPr>
                <w:rFonts w:hint="eastAsia" w:ascii="宋体" w:hAnsi="宋体" w:eastAsia="宋体" w:cs="宋体"/>
                <w:color w:val="auto"/>
                <w:sz w:val="18"/>
                <w:szCs w:val="18"/>
                <w:highlight w:val="none"/>
              </w:rPr>
            </w:pPr>
          </w:p>
        </w:tc>
      </w:tr>
      <w:tr w14:paraId="7ADB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2C1BDF2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249C0E22">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玻璃（深加工）</w:t>
            </w:r>
          </w:p>
        </w:tc>
        <w:tc>
          <w:tcPr>
            <w:tcW w:w="5528" w:type="dxa"/>
            <w:tcBorders>
              <w:bottom w:val="single" w:color="auto" w:sz="4" w:space="0"/>
            </w:tcBorders>
            <w:vAlign w:val="center"/>
          </w:tcPr>
          <w:p w14:paraId="04549E2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ZRG、银建、瑞科、广州川鸿、中融玻璃</w:t>
            </w:r>
          </w:p>
        </w:tc>
        <w:tc>
          <w:tcPr>
            <w:tcW w:w="1204" w:type="dxa"/>
            <w:tcBorders>
              <w:bottom w:val="single" w:color="auto" w:sz="4" w:space="0"/>
            </w:tcBorders>
            <w:vAlign w:val="center"/>
          </w:tcPr>
          <w:p w14:paraId="4524316B">
            <w:pPr>
              <w:spacing w:line="240" w:lineRule="exact"/>
              <w:rPr>
                <w:rFonts w:hint="eastAsia" w:ascii="宋体" w:hAnsi="宋体" w:eastAsia="宋体" w:cs="宋体"/>
                <w:color w:val="auto"/>
                <w:sz w:val="18"/>
                <w:szCs w:val="18"/>
                <w:highlight w:val="none"/>
              </w:rPr>
            </w:pPr>
          </w:p>
        </w:tc>
      </w:tr>
      <w:tr w14:paraId="1CB2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DF073F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44FB63C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新型隔墙</w:t>
            </w:r>
          </w:p>
        </w:tc>
        <w:tc>
          <w:tcPr>
            <w:tcW w:w="5528" w:type="dxa"/>
            <w:tcBorders>
              <w:left w:val="nil"/>
              <w:bottom w:val="single" w:color="auto" w:sz="4" w:space="0"/>
            </w:tcBorders>
            <w:vAlign w:val="center"/>
          </w:tcPr>
          <w:p w14:paraId="460FD3B6">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4DBE44BF">
            <w:pPr>
              <w:spacing w:line="240" w:lineRule="exact"/>
              <w:rPr>
                <w:rFonts w:hint="eastAsia" w:ascii="宋体" w:hAnsi="宋体" w:eastAsia="宋体" w:cs="宋体"/>
                <w:color w:val="auto"/>
                <w:sz w:val="18"/>
                <w:szCs w:val="18"/>
                <w:highlight w:val="none"/>
              </w:rPr>
            </w:pPr>
          </w:p>
        </w:tc>
      </w:tr>
      <w:tr w14:paraId="6417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A71DC5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86" w:type="dxa"/>
            <w:gridSpan w:val="2"/>
            <w:tcBorders>
              <w:bottom w:val="single" w:color="auto" w:sz="4" w:space="0"/>
            </w:tcBorders>
            <w:vAlign w:val="center"/>
          </w:tcPr>
          <w:p w14:paraId="37609142">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模块化钢制成品墙体</w:t>
            </w:r>
          </w:p>
        </w:tc>
        <w:tc>
          <w:tcPr>
            <w:tcW w:w="5528" w:type="dxa"/>
            <w:tcBorders>
              <w:bottom w:val="single" w:color="auto" w:sz="4" w:space="0"/>
            </w:tcBorders>
            <w:vAlign w:val="center"/>
          </w:tcPr>
          <w:p w14:paraId="0FFA806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马尔斯、SinoDeu、艾思迈尔、瑟路绅、安隔拉、瑞欣</w:t>
            </w:r>
          </w:p>
        </w:tc>
        <w:tc>
          <w:tcPr>
            <w:tcW w:w="1204" w:type="dxa"/>
            <w:tcBorders>
              <w:bottom w:val="single" w:color="auto" w:sz="4" w:space="0"/>
            </w:tcBorders>
            <w:vAlign w:val="center"/>
          </w:tcPr>
          <w:p w14:paraId="16CE9957">
            <w:pPr>
              <w:spacing w:line="240" w:lineRule="exact"/>
              <w:rPr>
                <w:rFonts w:hint="eastAsia" w:ascii="宋体" w:hAnsi="宋体" w:eastAsia="宋体" w:cs="宋体"/>
                <w:color w:val="auto"/>
                <w:sz w:val="18"/>
                <w:szCs w:val="18"/>
                <w:highlight w:val="none"/>
              </w:rPr>
            </w:pPr>
          </w:p>
        </w:tc>
      </w:tr>
      <w:tr w14:paraId="6005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68887B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86" w:type="dxa"/>
            <w:gridSpan w:val="2"/>
            <w:tcBorders>
              <w:bottom w:val="single" w:color="auto" w:sz="4" w:space="0"/>
            </w:tcBorders>
            <w:vAlign w:val="center"/>
          </w:tcPr>
          <w:p w14:paraId="6D8F3B83">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轻质条板墙体（包括蒸压加气混凝土轻质隔墙板（ALC）、物理发泡水泥轻质隔墙板等）</w:t>
            </w:r>
          </w:p>
        </w:tc>
        <w:tc>
          <w:tcPr>
            <w:tcW w:w="5528" w:type="dxa"/>
            <w:tcBorders>
              <w:bottom w:val="single" w:color="auto" w:sz="4" w:space="0"/>
            </w:tcBorders>
            <w:vAlign w:val="center"/>
          </w:tcPr>
          <w:p w14:paraId="7596F48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海加、勇制版、杭加、飞山奇、擎宏、朗道建材</w:t>
            </w:r>
          </w:p>
        </w:tc>
        <w:tc>
          <w:tcPr>
            <w:tcW w:w="1204" w:type="dxa"/>
            <w:tcBorders>
              <w:bottom w:val="single" w:color="auto" w:sz="4" w:space="0"/>
            </w:tcBorders>
            <w:vAlign w:val="center"/>
          </w:tcPr>
          <w:p w14:paraId="3308B600">
            <w:pPr>
              <w:spacing w:line="240" w:lineRule="exact"/>
              <w:rPr>
                <w:rFonts w:hint="eastAsia" w:ascii="宋体" w:hAnsi="宋体" w:eastAsia="宋体" w:cs="宋体"/>
                <w:color w:val="auto"/>
                <w:sz w:val="18"/>
                <w:szCs w:val="18"/>
                <w:highlight w:val="none"/>
              </w:rPr>
            </w:pPr>
          </w:p>
        </w:tc>
      </w:tr>
      <w:tr w14:paraId="2021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CBFB66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86" w:type="dxa"/>
            <w:gridSpan w:val="2"/>
            <w:tcBorders>
              <w:bottom w:val="single" w:color="auto" w:sz="4" w:space="0"/>
            </w:tcBorders>
            <w:vAlign w:val="center"/>
          </w:tcPr>
          <w:p w14:paraId="64F05BBC">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聚苯乙烯颗粒轻质隔墙板</w:t>
            </w:r>
          </w:p>
        </w:tc>
        <w:tc>
          <w:tcPr>
            <w:tcW w:w="5528" w:type="dxa"/>
            <w:tcBorders>
              <w:bottom w:val="single" w:color="auto" w:sz="4" w:space="0"/>
            </w:tcBorders>
            <w:vAlign w:val="center"/>
          </w:tcPr>
          <w:p w14:paraId="6CF4954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松本、海加、欧朗、三乐、三和住品</w:t>
            </w:r>
          </w:p>
        </w:tc>
        <w:tc>
          <w:tcPr>
            <w:tcW w:w="1204" w:type="dxa"/>
            <w:tcBorders>
              <w:bottom w:val="single" w:color="auto" w:sz="4" w:space="0"/>
            </w:tcBorders>
            <w:vAlign w:val="center"/>
          </w:tcPr>
          <w:p w14:paraId="5BFE7DDC">
            <w:pPr>
              <w:spacing w:line="240" w:lineRule="exact"/>
              <w:rPr>
                <w:rFonts w:hint="eastAsia" w:ascii="宋体" w:hAnsi="宋体" w:eastAsia="宋体" w:cs="宋体"/>
                <w:color w:val="auto"/>
                <w:sz w:val="18"/>
                <w:szCs w:val="18"/>
                <w:highlight w:val="none"/>
              </w:rPr>
            </w:pPr>
          </w:p>
        </w:tc>
      </w:tr>
      <w:tr w14:paraId="3596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AF3068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86" w:type="dxa"/>
            <w:gridSpan w:val="2"/>
            <w:tcBorders>
              <w:bottom w:val="single" w:color="auto" w:sz="4" w:space="0"/>
            </w:tcBorders>
            <w:vAlign w:val="center"/>
          </w:tcPr>
          <w:p w14:paraId="745679A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轻钢龙骨墙体</w:t>
            </w:r>
          </w:p>
        </w:tc>
        <w:tc>
          <w:tcPr>
            <w:tcW w:w="5528" w:type="dxa"/>
            <w:tcBorders>
              <w:bottom w:val="single" w:color="auto" w:sz="4" w:space="0"/>
            </w:tcBorders>
            <w:vAlign w:val="center"/>
          </w:tcPr>
          <w:p w14:paraId="517691F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深耐福、崇佑（中国）、欧朗、新元素、三和住品</w:t>
            </w:r>
          </w:p>
        </w:tc>
        <w:tc>
          <w:tcPr>
            <w:tcW w:w="1204" w:type="dxa"/>
            <w:tcBorders>
              <w:bottom w:val="single" w:color="auto" w:sz="4" w:space="0"/>
            </w:tcBorders>
            <w:vAlign w:val="center"/>
          </w:tcPr>
          <w:p w14:paraId="03A6C13B">
            <w:pPr>
              <w:spacing w:line="240" w:lineRule="exact"/>
              <w:rPr>
                <w:rFonts w:hint="eastAsia" w:ascii="宋体" w:hAnsi="宋体" w:eastAsia="宋体" w:cs="宋体"/>
                <w:color w:val="auto"/>
                <w:sz w:val="18"/>
                <w:szCs w:val="18"/>
                <w:highlight w:val="none"/>
              </w:rPr>
            </w:pPr>
          </w:p>
        </w:tc>
      </w:tr>
      <w:tr w14:paraId="2F2C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6FA917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4C2467D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护墙板</w:t>
            </w:r>
          </w:p>
        </w:tc>
        <w:tc>
          <w:tcPr>
            <w:tcW w:w="5528" w:type="dxa"/>
            <w:tcBorders>
              <w:left w:val="nil"/>
              <w:bottom w:val="single" w:color="auto" w:sz="4" w:space="0"/>
            </w:tcBorders>
            <w:vAlign w:val="center"/>
          </w:tcPr>
          <w:p w14:paraId="5A7FAF54">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2859C6C7">
            <w:pPr>
              <w:spacing w:line="240" w:lineRule="exact"/>
              <w:rPr>
                <w:rFonts w:hint="eastAsia" w:ascii="宋体" w:hAnsi="宋体" w:eastAsia="宋体" w:cs="宋体"/>
                <w:color w:val="auto"/>
                <w:sz w:val="18"/>
                <w:szCs w:val="18"/>
                <w:highlight w:val="none"/>
              </w:rPr>
            </w:pPr>
          </w:p>
        </w:tc>
      </w:tr>
      <w:tr w14:paraId="3B0E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103946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86" w:type="dxa"/>
            <w:gridSpan w:val="2"/>
            <w:tcBorders>
              <w:bottom w:val="single" w:color="auto" w:sz="4" w:space="0"/>
            </w:tcBorders>
            <w:vAlign w:val="center"/>
          </w:tcPr>
          <w:p w14:paraId="361A8A87">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水泥纤维板基材护墙板</w:t>
            </w:r>
          </w:p>
        </w:tc>
        <w:tc>
          <w:tcPr>
            <w:tcW w:w="5528" w:type="dxa"/>
            <w:tcBorders>
              <w:bottom w:val="single" w:color="auto" w:sz="4" w:space="0"/>
            </w:tcBorders>
            <w:vAlign w:val="center"/>
          </w:tcPr>
          <w:p w14:paraId="2062414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菲力绿色、新元素、欧朗、三乐</w:t>
            </w:r>
          </w:p>
        </w:tc>
        <w:tc>
          <w:tcPr>
            <w:tcW w:w="1204" w:type="dxa"/>
            <w:tcBorders>
              <w:bottom w:val="single" w:color="auto" w:sz="4" w:space="0"/>
            </w:tcBorders>
            <w:vAlign w:val="center"/>
          </w:tcPr>
          <w:p w14:paraId="27C6B09F">
            <w:pPr>
              <w:spacing w:line="240" w:lineRule="exact"/>
              <w:rPr>
                <w:rFonts w:hint="eastAsia" w:ascii="宋体" w:hAnsi="宋体" w:eastAsia="宋体" w:cs="宋体"/>
                <w:color w:val="auto"/>
                <w:sz w:val="18"/>
                <w:szCs w:val="18"/>
                <w:highlight w:val="none"/>
              </w:rPr>
            </w:pPr>
          </w:p>
        </w:tc>
      </w:tr>
      <w:tr w14:paraId="3DE9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78BDC35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86" w:type="dxa"/>
            <w:gridSpan w:val="2"/>
            <w:tcBorders>
              <w:bottom w:val="single" w:color="auto" w:sz="4" w:space="0"/>
            </w:tcBorders>
            <w:vAlign w:val="center"/>
          </w:tcPr>
          <w:p w14:paraId="04BA7F86">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硅酸钙板基材护墙板</w:t>
            </w:r>
          </w:p>
        </w:tc>
        <w:tc>
          <w:tcPr>
            <w:tcW w:w="5528" w:type="dxa"/>
            <w:tcBorders>
              <w:bottom w:val="single" w:color="auto" w:sz="4" w:space="0"/>
            </w:tcBorders>
            <w:vAlign w:val="center"/>
          </w:tcPr>
          <w:p w14:paraId="1CB4778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同心林、菲力绿色、新元素、三乐、三和住品</w:t>
            </w:r>
          </w:p>
        </w:tc>
        <w:tc>
          <w:tcPr>
            <w:tcW w:w="1204" w:type="dxa"/>
            <w:tcBorders>
              <w:bottom w:val="single" w:color="auto" w:sz="4" w:space="0"/>
            </w:tcBorders>
            <w:vAlign w:val="center"/>
          </w:tcPr>
          <w:p w14:paraId="588B4857">
            <w:pPr>
              <w:spacing w:line="240" w:lineRule="exact"/>
              <w:rPr>
                <w:rFonts w:hint="eastAsia" w:ascii="宋体" w:hAnsi="宋体" w:eastAsia="宋体" w:cs="宋体"/>
                <w:color w:val="auto"/>
                <w:sz w:val="18"/>
                <w:szCs w:val="18"/>
                <w:highlight w:val="none"/>
              </w:rPr>
            </w:pPr>
          </w:p>
        </w:tc>
      </w:tr>
      <w:tr w14:paraId="0CF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B8544D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86" w:type="dxa"/>
            <w:gridSpan w:val="2"/>
            <w:tcBorders>
              <w:bottom w:val="single" w:color="auto" w:sz="4" w:space="0"/>
            </w:tcBorders>
            <w:vAlign w:val="center"/>
          </w:tcPr>
          <w:p w14:paraId="02A3CB63">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多元镁基材护墙板</w:t>
            </w:r>
          </w:p>
        </w:tc>
        <w:tc>
          <w:tcPr>
            <w:tcW w:w="5528" w:type="dxa"/>
            <w:tcBorders>
              <w:bottom w:val="single" w:color="auto" w:sz="4" w:space="0"/>
            </w:tcBorders>
            <w:vAlign w:val="center"/>
          </w:tcPr>
          <w:p w14:paraId="7E75D2D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僮鑫、英特沃、瑞欣、安必安</w:t>
            </w:r>
          </w:p>
        </w:tc>
        <w:tc>
          <w:tcPr>
            <w:tcW w:w="1204" w:type="dxa"/>
            <w:tcBorders>
              <w:bottom w:val="single" w:color="auto" w:sz="4" w:space="0"/>
            </w:tcBorders>
            <w:vAlign w:val="center"/>
          </w:tcPr>
          <w:p w14:paraId="190E3C55">
            <w:pPr>
              <w:spacing w:line="240" w:lineRule="exact"/>
              <w:rPr>
                <w:rFonts w:hint="eastAsia" w:ascii="宋体" w:hAnsi="宋体" w:eastAsia="宋体" w:cs="宋体"/>
                <w:color w:val="auto"/>
                <w:sz w:val="18"/>
                <w:szCs w:val="18"/>
                <w:highlight w:val="none"/>
              </w:rPr>
            </w:pPr>
          </w:p>
        </w:tc>
      </w:tr>
      <w:tr w14:paraId="0D11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19558F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86" w:type="dxa"/>
            <w:gridSpan w:val="2"/>
            <w:tcBorders>
              <w:bottom w:val="single" w:color="auto" w:sz="4" w:space="0"/>
            </w:tcBorders>
            <w:vAlign w:val="center"/>
          </w:tcPr>
          <w:p w14:paraId="0C03838B">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金属基材护墙板</w:t>
            </w:r>
          </w:p>
        </w:tc>
        <w:tc>
          <w:tcPr>
            <w:tcW w:w="5528" w:type="dxa"/>
            <w:tcBorders>
              <w:bottom w:val="single" w:color="auto" w:sz="4" w:space="0"/>
            </w:tcBorders>
            <w:vAlign w:val="center"/>
          </w:tcPr>
          <w:p w14:paraId="396270D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开尔、菲力绿色、马尔斯、艾思迈尔</w:t>
            </w:r>
          </w:p>
        </w:tc>
        <w:tc>
          <w:tcPr>
            <w:tcW w:w="1204" w:type="dxa"/>
            <w:tcBorders>
              <w:bottom w:val="single" w:color="auto" w:sz="4" w:space="0"/>
            </w:tcBorders>
            <w:vAlign w:val="center"/>
          </w:tcPr>
          <w:p w14:paraId="058C9395">
            <w:pPr>
              <w:spacing w:line="240" w:lineRule="exact"/>
              <w:rPr>
                <w:rFonts w:hint="eastAsia" w:ascii="宋体" w:hAnsi="宋体" w:eastAsia="宋体" w:cs="宋体"/>
                <w:color w:val="auto"/>
                <w:sz w:val="18"/>
                <w:szCs w:val="18"/>
                <w:highlight w:val="none"/>
              </w:rPr>
            </w:pPr>
          </w:p>
        </w:tc>
      </w:tr>
      <w:tr w14:paraId="1B99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963ADED">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286" w:type="dxa"/>
            <w:gridSpan w:val="2"/>
            <w:tcBorders>
              <w:bottom w:val="single" w:color="auto" w:sz="4" w:space="0"/>
            </w:tcBorders>
            <w:vAlign w:val="center"/>
          </w:tcPr>
          <w:p w14:paraId="2EBC4CBF">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石膏板基材护墙板</w:t>
            </w:r>
          </w:p>
        </w:tc>
        <w:tc>
          <w:tcPr>
            <w:tcW w:w="5528" w:type="dxa"/>
            <w:tcBorders>
              <w:bottom w:val="single" w:color="auto" w:sz="4" w:space="0"/>
            </w:tcBorders>
            <w:vAlign w:val="center"/>
          </w:tcPr>
          <w:p w14:paraId="10D03B6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林安、瑞欣、杰森</w:t>
            </w:r>
          </w:p>
        </w:tc>
        <w:tc>
          <w:tcPr>
            <w:tcW w:w="1204" w:type="dxa"/>
            <w:tcBorders>
              <w:bottom w:val="single" w:color="auto" w:sz="4" w:space="0"/>
            </w:tcBorders>
            <w:vAlign w:val="center"/>
          </w:tcPr>
          <w:p w14:paraId="112F4BA2">
            <w:pPr>
              <w:spacing w:line="240" w:lineRule="exact"/>
              <w:rPr>
                <w:rFonts w:hint="eastAsia" w:ascii="宋体" w:hAnsi="宋体" w:eastAsia="宋体" w:cs="宋体"/>
                <w:color w:val="auto"/>
                <w:sz w:val="18"/>
                <w:szCs w:val="18"/>
                <w:highlight w:val="none"/>
              </w:rPr>
            </w:pPr>
          </w:p>
        </w:tc>
      </w:tr>
      <w:tr w14:paraId="1E47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8C41F33">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三</w:t>
            </w:r>
          </w:p>
        </w:tc>
        <w:tc>
          <w:tcPr>
            <w:tcW w:w="2286" w:type="dxa"/>
            <w:gridSpan w:val="2"/>
            <w:tcBorders>
              <w:bottom w:val="single" w:color="auto" w:sz="4" w:space="0"/>
            </w:tcBorders>
            <w:vAlign w:val="center"/>
          </w:tcPr>
          <w:p w14:paraId="5863116A">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电气类</w:t>
            </w:r>
          </w:p>
        </w:tc>
        <w:tc>
          <w:tcPr>
            <w:tcW w:w="5528" w:type="dxa"/>
            <w:tcBorders>
              <w:left w:val="nil"/>
              <w:bottom w:val="single" w:color="auto" w:sz="4" w:space="0"/>
            </w:tcBorders>
            <w:vAlign w:val="center"/>
          </w:tcPr>
          <w:p w14:paraId="13218AE2">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5F99626A">
            <w:pPr>
              <w:spacing w:line="240" w:lineRule="exact"/>
              <w:rPr>
                <w:rFonts w:hint="eastAsia" w:ascii="宋体" w:hAnsi="宋体" w:eastAsia="宋体" w:cs="宋体"/>
                <w:color w:val="auto"/>
                <w:sz w:val="18"/>
                <w:szCs w:val="18"/>
                <w:highlight w:val="none"/>
              </w:rPr>
            </w:pPr>
          </w:p>
        </w:tc>
      </w:tr>
      <w:tr w14:paraId="6D19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47A43C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49C9405F">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垂直客梯、自动扶梯</w:t>
            </w:r>
          </w:p>
        </w:tc>
        <w:tc>
          <w:tcPr>
            <w:tcW w:w="5528" w:type="dxa"/>
            <w:tcBorders>
              <w:bottom w:val="single" w:color="auto" w:sz="4" w:space="0"/>
            </w:tcBorders>
            <w:vAlign w:val="center"/>
          </w:tcPr>
          <w:p w14:paraId="7568F38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日立电梯（中国）有限公司、上海三菱电梯有限公司、广州广日电梯工业有限公司、迅达（中国）电梯有限公司、奥的斯电梯（中国）有限公司</w:t>
            </w:r>
          </w:p>
        </w:tc>
        <w:tc>
          <w:tcPr>
            <w:tcW w:w="1204" w:type="dxa"/>
            <w:tcBorders>
              <w:bottom w:val="single" w:color="auto" w:sz="4" w:space="0"/>
            </w:tcBorders>
            <w:vAlign w:val="center"/>
          </w:tcPr>
          <w:p w14:paraId="374BC6A3">
            <w:pPr>
              <w:spacing w:line="240" w:lineRule="exact"/>
              <w:rPr>
                <w:rFonts w:hint="eastAsia" w:ascii="宋体" w:hAnsi="宋体" w:eastAsia="宋体" w:cs="宋体"/>
                <w:color w:val="auto"/>
                <w:sz w:val="18"/>
                <w:szCs w:val="18"/>
                <w:highlight w:val="none"/>
              </w:rPr>
            </w:pPr>
          </w:p>
        </w:tc>
      </w:tr>
      <w:tr w14:paraId="00AB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tcBorders>
              <w:bottom w:val="single" w:color="auto" w:sz="4" w:space="0"/>
            </w:tcBorders>
            <w:vAlign w:val="center"/>
          </w:tcPr>
          <w:p w14:paraId="29F7AA3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2ED435EB">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垂直货梯</w:t>
            </w:r>
          </w:p>
        </w:tc>
        <w:tc>
          <w:tcPr>
            <w:tcW w:w="5528" w:type="dxa"/>
            <w:tcBorders>
              <w:bottom w:val="single" w:color="auto" w:sz="4" w:space="0"/>
            </w:tcBorders>
            <w:vAlign w:val="center"/>
          </w:tcPr>
          <w:p w14:paraId="11B383F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上海三菱电梯有限公司、日立电梯（中国）有限公司、迅达（中国）电梯有限公司、奥的斯电梯（中国）有限公司、广州广日电梯工业有限公司</w:t>
            </w:r>
          </w:p>
        </w:tc>
        <w:tc>
          <w:tcPr>
            <w:tcW w:w="1204" w:type="dxa"/>
            <w:tcBorders>
              <w:bottom w:val="single" w:color="auto" w:sz="4" w:space="0"/>
            </w:tcBorders>
            <w:vAlign w:val="center"/>
          </w:tcPr>
          <w:p w14:paraId="758FAA52">
            <w:pPr>
              <w:spacing w:line="240" w:lineRule="exact"/>
              <w:rPr>
                <w:rFonts w:hint="eastAsia" w:ascii="宋体" w:hAnsi="宋体" w:eastAsia="宋体" w:cs="宋体"/>
                <w:color w:val="auto"/>
                <w:sz w:val="18"/>
                <w:szCs w:val="18"/>
                <w:highlight w:val="none"/>
              </w:rPr>
            </w:pPr>
          </w:p>
        </w:tc>
      </w:tr>
      <w:tr w14:paraId="62D7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E3D636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723D9FC2">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柴油发电机组</w:t>
            </w:r>
          </w:p>
        </w:tc>
        <w:tc>
          <w:tcPr>
            <w:tcW w:w="5528" w:type="dxa"/>
            <w:tcBorders>
              <w:bottom w:val="single" w:color="auto" w:sz="4" w:space="0"/>
            </w:tcBorders>
            <w:vAlign w:val="center"/>
          </w:tcPr>
          <w:p w14:paraId="4B3D750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伟能VPOWER、华锐动力、力狮、WESTINPOWER、广州赛瓦特、康能电力、磐谷</w:t>
            </w:r>
          </w:p>
        </w:tc>
        <w:tc>
          <w:tcPr>
            <w:tcW w:w="1204" w:type="dxa"/>
            <w:tcBorders>
              <w:bottom w:val="single" w:color="auto" w:sz="4" w:space="0"/>
            </w:tcBorders>
            <w:vAlign w:val="center"/>
          </w:tcPr>
          <w:p w14:paraId="156ACE39">
            <w:pPr>
              <w:spacing w:line="240" w:lineRule="exact"/>
              <w:rPr>
                <w:rFonts w:hint="eastAsia" w:ascii="宋体" w:hAnsi="宋体" w:eastAsia="宋体" w:cs="宋体"/>
                <w:color w:val="auto"/>
                <w:sz w:val="18"/>
                <w:szCs w:val="18"/>
                <w:highlight w:val="none"/>
              </w:rPr>
            </w:pPr>
          </w:p>
        </w:tc>
      </w:tr>
      <w:tr w14:paraId="50D4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069D49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1CD98E2A">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电力监控系统</w:t>
            </w:r>
          </w:p>
        </w:tc>
        <w:tc>
          <w:tcPr>
            <w:tcW w:w="5528" w:type="dxa"/>
            <w:tcBorders>
              <w:bottom w:val="single" w:color="auto" w:sz="4" w:space="0"/>
            </w:tcBorders>
            <w:vAlign w:val="center"/>
          </w:tcPr>
          <w:p w14:paraId="71EF9E8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CET、爱博精电、欧莱克、雷优、C·H中浩控制</w:t>
            </w:r>
          </w:p>
        </w:tc>
        <w:tc>
          <w:tcPr>
            <w:tcW w:w="1204" w:type="dxa"/>
            <w:tcBorders>
              <w:bottom w:val="single" w:color="auto" w:sz="4" w:space="0"/>
            </w:tcBorders>
            <w:vAlign w:val="center"/>
          </w:tcPr>
          <w:p w14:paraId="54C22284">
            <w:pPr>
              <w:spacing w:line="240" w:lineRule="exact"/>
              <w:rPr>
                <w:rFonts w:hint="eastAsia" w:ascii="宋体" w:hAnsi="宋体" w:eastAsia="宋体" w:cs="宋体"/>
                <w:color w:val="auto"/>
                <w:sz w:val="18"/>
                <w:szCs w:val="18"/>
                <w:highlight w:val="none"/>
              </w:rPr>
            </w:pPr>
          </w:p>
        </w:tc>
      </w:tr>
      <w:tr w14:paraId="76AA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3E4A9D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26AF3C14">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EPS应急电源</w:t>
            </w:r>
          </w:p>
        </w:tc>
        <w:tc>
          <w:tcPr>
            <w:tcW w:w="5528" w:type="dxa"/>
            <w:tcBorders>
              <w:bottom w:val="single" w:color="auto" w:sz="4" w:space="0"/>
            </w:tcBorders>
            <w:vAlign w:val="center"/>
          </w:tcPr>
          <w:p w14:paraId="4A4B5FE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江苏银佳、爱克赛（EKSI）、赋安</w:t>
            </w:r>
          </w:p>
        </w:tc>
        <w:tc>
          <w:tcPr>
            <w:tcW w:w="1204" w:type="dxa"/>
            <w:tcBorders>
              <w:bottom w:val="single" w:color="auto" w:sz="4" w:space="0"/>
            </w:tcBorders>
            <w:vAlign w:val="center"/>
          </w:tcPr>
          <w:p w14:paraId="27667FC3">
            <w:pPr>
              <w:spacing w:line="240" w:lineRule="exact"/>
              <w:rPr>
                <w:rFonts w:hint="eastAsia" w:ascii="宋体" w:hAnsi="宋体" w:eastAsia="宋体" w:cs="宋体"/>
                <w:color w:val="auto"/>
                <w:sz w:val="18"/>
                <w:szCs w:val="18"/>
                <w:highlight w:val="none"/>
              </w:rPr>
            </w:pPr>
          </w:p>
        </w:tc>
      </w:tr>
      <w:tr w14:paraId="5ED4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E2A092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19DDF8B4">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智能电表</w:t>
            </w:r>
          </w:p>
        </w:tc>
        <w:tc>
          <w:tcPr>
            <w:tcW w:w="5528" w:type="dxa"/>
            <w:tcBorders>
              <w:bottom w:val="single" w:color="auto" w:sz="4" w:space="0"/>
            </w:tcBorders>
            <w:vAlign w:val="center"/>
          </w:tcPr>
          <w:p w14:paraId="5BA9949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欧莱克、爱博精电、雷优</w:t>
            </w:r>
          </w:p>
        </w:tc>
        <w:tc>
          <w:tcPr>
            <w:tcW w:w="1204" w:type="dxa"/>
            <w:tcBorders>
              <w:bottom w:val="single" w:color="auto" w:sz="4" w:space="0"/>
            </w:tcBorders>
            <w:vAlign w:val="center"/>
          </w:tcPr>
          <w:p w14:paraId="04952EE5">
            <w:pPr>
              <w:spacing w:line="240" w:lineRule="exact"/>
              <w:rPr>
                <w:rFonts w:hint="eastAsia" w:ascii="宋体" w:hAnsi="宋体" w:eastAsia="宋体" w:cs="宋体"/>
                <w:color w:val="auto"/>
                <w:sz w:val="18"/>
                <w:szCs w:val="18"/>
                <w:highlight w:val="none"/>
              </w:rPr>
            </w:pPr>
          </w:p>
        </w:tc>
      </w:tr>
      <w:tr w14:paraId="0D45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86" w:type="dxa"/>
            <w:tcBorders>
              <w:bottom w:val="single" w:color="auto" w:sz="4" w:space="0"/>
            </w:tcBorders>
            <w:vAlign w:val="center"/>
          </w:tcPr>
          <w:p w14:paraId="5598254B">
            <w:pPr>
              <w:spacing w:line="260" w:lineRule="exact"/>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四</w:t>
            </w:r>
          </w:p>
        </w:tc>
        <w:tc>
          <w:tcPr>
            <w:tcW w:w="2286" w:type="dxa"/>
            <w:gridSpan w:val="2"/>
            <w:tcBorders>
              <w:bottom w:val="single" w:color="auto" w:sz="4" w:space="0"/>
            </w:tcBorders>
            <w:vAlign w:val="center"/>
          </w:tcPr>
          <w:p w14:paraId="3C1C964D">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给排水类</w:t>
            </w:r>
          </w:p>
        </w:tc>
        <w:tc>
          <w:tcPr>
            <w:tcW w:w="5528" w:type="dxa"/>
            <w:tcBorders>
              <w:left w:val="nil"/>
              <w:bottom w:val="single" w:color="auto" w:sz="4" w:space="0"/>
            </w:tcBorders>
            <w:vAlign w:val="center"/>
          </w:tcPr>
          <w:p w14:paraId="038C96AE">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4C3CBC91">
            <w:pPr>
              <w:spacing w:line="240" w:lineRule="exact"/>
              <w:rPr>
                <w:rFonts w:hint="eastAsia" w:ascii="宋体" w:hAnsi="宋体" w:eastAsia="宋体" w:cs="宋体"/>
                <w:color w:val="auto"/>
                <w:sz w:val="18"/>
                <w:szCs w:val="18"/>
                <w:highlight w:val="none"/>
              </w:rPr>
            </w:pPr>
          </w:p>
        </w:tc>
      </w:tr>
      <w:tr w14:paraId="4983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6" w:type="dxa"/>
            <w:tcBorders>
              <w:bottom w:val="single" w:color="auto" w:sz="4" w:space="0"/>
            </w:tcBorders>
            <w:vAlign w:val="center"/>
          </w:tcPr>
          <w:p w14:paraId="6FE06DC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61D2B7C6">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水表组</w:t>
            </w:r>
          </w:p>
        </w:tc>
        <w:tc>
          <w:tcPr>
            <w:tcW w:w="5528" w:type="dxa"/>
            <w:tcBorders>
              <w:bottom w:val="single" w:color="auto" w:sz="4" w:space="0"/>
            </w:tcBorders>
            <w:vAlign w:val="center"/>
          </w:tcPr>
          <w:p w14:paraId="1BBF85A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广硕龙、兆基仪表、艾科、雷优、冈柏</w:t>
            </w:r>
          </w:p>
        </w:tc>
        <w:tc>
          <w:tcPr>
            <w:tcW w:w="1204" w:type="dxa"/>
            <w:tcBorders>
              <w:bottom w:val="single" w:color="auto" w:sz="4" w:space="0"/>
            </w:tcBorders>
            <w:vAlign w:val="center"/>
          </w:tcPr>
          <w:p w14:paraId="67A1A997">
            <w:pPr>
              <w:spacing w:line="240" w:lineRule="exact"/>
              <w:rPr>
                <w:rFonts w:hint="eastAsia" w:ascii="宋体" w:hAnsi="宋体" w:eastAsia="宋体" w:cs="宋体"/>
                <w:color w:val="auto"/>
                <w:sz w:val="18"/>
                <w:szCs w:val="18"/>
                <w:highlight w:val="none"/>
              </w:rPr>
            </w:pPr>
          </w:p>
        </w:tc>
      </w:tr>
      <w:tr w14:paraId="0C71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819BBE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2061FD15">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不锈钢水箱</w:t>
            </w:r>
          </w:p>
        </w:tc>
        <w:tc>
          <w:tcPr>
            <w:tcW w:w="5528" w:type="dxa"/>
            <w:tcBorders>
              <w:bottom w:val="single" w:color="auto" w:sz="4" w:space="0"/>
            </w:tcBorders>
            <w:vAlign w:val="center"/>
          </w:tcPr>
          <w:p w14:paraId="451E7D7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洁能、广州全康、上海熊猫、广东惠恩、繁昌、悦立德、上海奥通、博泉、硬派、汇盟、怀德、桔源</w:t>
            </w:r>
          </w:p>
        </w:tc>
        <w:tc>
          <w:tcPr>
            <w:tcW w:w="1204" w:type="dxa"/>
            <w:tcBorders>
              <w:bottom w:val="single" w:color="auto" w:sz="4" w:space="0"/>
            </w:tcBorders>
            <w:vAlign w:val="center"/>
          </w:tcPr>
          <w:p w14:paraId="130CED9C">
            <w:pPr>
              <w:spacing w:line="240" w:lineRule="exact"/>
              <w:rPr>
                <w:rFonts w:hint="eastAsia" w:ascii="宋体" w:hAnsi="宋体" w:eastAsia="宋体" w:cs="宋体"/>
                <w:color w:val="auto"/>
                <w:sz w:val="18"/>
                <w:szCs w:val="18"/>
                <w:highlight w:val="none"/>
              </w:rPr>
            </w:pPr>
          </w:p>
        </w:tc>
      </w:tr>
      <w:tr w14:paraId="707D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769E56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0791D269">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紫外线消毒器</w:t>
            </w:r>
          </w:p>
        </w:tc>
        <w:tc>
          <w:tcPr>
            <w:tcW w:w="5528" w:type="dxa"/>
            <w:tcBorders>
              <w:bottom w:val="single" w:color="auto" w:sz="4" w:space="0"/>
            </w:tcBorders>
            <w:vAlign w:val="center"/>
          </w:tcPr>
          <w:p w14:paraId="0341A4C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广东惠恩、惠至博、广高桥</w:t>
            </w:r>
          </w:p>
        </w:tc>
        <w:tc>
          <w:tcPr>
            <w:tcW w:w="1204" w:type="dxa"/>
            <w:tcBorders>
              <w:bottom w:val="single" w:color="auto" w:sz="4" w:space="0"/>
            </w:tcBorders>
            <w:vAlign w:val="center"/>
          </w:tcPr>
          <w:p w14:paraId="1A14B22F">
            <w:pPr>
              <w:spacing w:line="240" w:lineRule="exact"/>
              <w:rPr>
                <w:rFonts w:hint="eastAsia" w:ascii="宋体" w:hAnsi="宋体" w:eastAsia="宋体" w:cs="宋体"/>
                <w:color w:val="auto"/>
                <w:sz w:val="18"/>
                <w:szCs w:val="18"/>
                <w:highlight w:val="none"/>
              </w:rPr>
            </w:pPr>
          </w:p>
        </w:tc>
      </w:tr>
      <w:tr w14:paraId="0E69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2ED543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41A46612">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银离子消毒器</w:t>
            </w:r>
          </w:p>
        </w:tc>
        <w:tc>
          <w:tcPr>
            <w:tcW w:w="5528" w:type="dxa"/>
            <w:tcBorders>
              <w:bottom w:val="single" w:color="auto" w:sz="4" w:space="0"/>
            </w:tcBorders>
            <w:vAlign w:val="center"/>
          </w:tcPr>
          <w:p w14:paraId="1D2DAD7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上海业燊、米克斯、广东惠恩、康为、广高桥</w:t>
            </w:r>
          </w:p>
        </w:tc>
        <w:tc>
          <w:tcPr>
            <w:tcW w:w="1204" w:type="dxa"/>
            <w:tcBorders>
              <w:bottom w:val="single" w:color="auto" w:sz="4" w:space="0"/>
            </w:tcBorders>
            <w:vAlign w:val="center"/>
          </w:tcPr>
          <w:p w14:paraId="13E01260">
            <w:pPr>
              <w:spacing w:line="240" w:lineRule="exact"/>
              <w:rPr>
                <w:rFonts w:hint="eastAsia" w:ascii="宋体" w:hAnsi="宋体" w:eastAsia="宋体" w:cs="宋体"/>
                <w:color w:val="auto"/>
                <w:sz w:val="18"/>
                <w:szCs w:val="18"/>
                <w:highlight w:val="none"/>
              </w:rPr>
            </w:pPr>
          </w:p>
        </w:tc>
      </w:tr>
      <w:tr w14:paraId="0B2E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44308F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7DA32BC0">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隔油设备</w:t>
            </w:r>
          </w:p>
        </w:tc>
        <w:tc>
          <w:tcPr>
            <w:tcW w:w="5528" w:type="dxa"/>
            <w:tcBorders>
              <w:bottom w:val="single" w:color="auto" w:sz="4" w:space="0"/>
            </w:tcBorders>
            <w:vAlign w:val="center"/>
          </w:tcPr>
          <w:p w14:paraId="46F4352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龙康、上海熊猫、广州全康、广州朗洁、泽尼特/Zenit、聚川、洁能、中科源</w:t>
            </w:r>
          </w:p>
        </w:tc>
        <w:tc>
          <w:tcPr>
            <w:tcW w:w="1204" w:type="dxa"/>
            <w:tcBorders>
              <w:bottom w:val="single" w:color="auto" w:sz="4" w:space="0"/>
            </w:tcBorders>
            <w:vAlign w:val="center"/>
          </w:tcPr>
          <w:p w14:paraId="569D8CFD">
            <w:pPr>
              <w:spacing w:line="240" w:lineRule="exact"/>
              <w:rPr>
                <w:rFonts w:hint="eastAsia" w:ascii="宋体" w:hAnsi="宋体" w:eastAsia="宋体" w:cs="宋体"/>
                <w:color w:val="auto"/>
                <w:sz w:val="18"/>
                <w:szCs w:val="18"/>
                <w:highlight w:val="none"/>
              </w:rPr>
            </w:pPr>
          </w:p>
        </w:tc>
      </w:tr>
      <w:tr w14:paraId="6BA8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13ABD5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1FF7A35F">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一体化污水提升设备</w:t>
            </w:r>
          </w:p>
        </w:tc>
        <w:tc>
          <w:tcPr>
            <w:tcW w:w="5528" w:type="dxa"/>
            <w:tcBorders>
              <w:bottom w:val="single" w:color="auto" w:sz="4" w:space="0"/>
            </w:tcBorders>
            <w:vAlign w:val="center"/>
          </w:tcPr>
          <w:p w14:paraId="2B35E40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龙康、康为、军格、绿固、广州全康、广东惠恩、泽尼特/Zenit、聚川、中科源、荏原（EBARA）、洁能</w:t>
            </w:r>
          </w:p>
        </w:tc>
        <w:tc>
          <w:tcPr>
            <w:tcW w:w="1204" w:type="dxa"/>
            <w:tcBorders>
              <w:bottom w:val="single" w:color="auto" w:sz="4" w:space="0"/>
            </w:tcBorders>
            <w:vAlign w:val="center"/>
          </w:tcPr>
          <w:p w14:paraId="345EBC74">
            <w:pPr>
              <w:spacing w:line="240" w:lineRule="exact"/>
              <w:rPr>
                <w:rFonts w:hint="eastAsia" w:ascii="宋体" w:hAnsi="宋体" w:eastAsia="宋体" w:cs="宋体"/>
                <w:color w:val="auto"/>
                <w:sz w:val="18"/>
                <w:szCs w:val="18"/>
                <w:highlight w:val="none"/>
              </w:rPr>
            </w:pPr>
          </w:p>
        </w:tc>
      </w:tr>
      <w:tr w14:paraId="18C8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38E1338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86" w:type="dxa"/>
            <w:gridSpan w:val="2"/>
            <w:tcBorders>
              <w:bottom w:val="single" w:color="auto" w:sz="4" w:space="0"/>
            </w:tcBorders>
            <w:vAlign w:val="center"/>
          </w:tcPr>
          <w:p w14:paraId="58F26821">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雨水收集系统</w:t>
            </w:r>
          </w:p>
        </w:tc>
        <w:tc>
          <w:tcPr>
            <w:tcW w:w="5528" w:type="dxa"/>
            <w:tcBorders>
              <w:bottom w:val="single" w:color="auto" w:sz="4" w:space="0"/>
            </w:tcBorders>
            <w:vAlign w:val="center"/>
          </w:tcPr>
          <w:p w14:paraId="2D41E86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惠至博康为、龙康劲驰、亚井、广东惠恩、繁昌、中科源、江苏宇顺、绿匠、西海</w:t>
            </w:r>
          </w:p>
        </w:tc>
        <w:tc>
          <w:tcPr>
            <w:tcW w:w="1204" w:type="dxa"/>
            <w:tcBorders>
              <w:bottom w:val="single" w:color="auto" w:sz="4" w:space="0"/>
            </w:tcBorders>
            <w:vAlign w:val="center"/>
          </w:tcPr>
          <w:p w14:paraId="6581EFAD">
            <w:pPr>
              <w:spacing w:line="240" w:lineRule="exact"/>
              <w:rPr>
                <w:rFonts w:hint="eastAsia" w:ascii="宋体" w:hAnsi="宋体" w:eastAsia="宋体" w:cs="宋体"/>
                <w:color w:val="auto"/>
                <w:sz w:val="18"/>
                <w:szCs w:val="18"/>
                <w:highlight w:val="none"/>
              </w:rPr>
            </w:pPr>
          </w:p>
        </w:tc>
      </w:tr>
      <w:tr w14:paraId="7473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9ECAB0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（八）</w:t>
            </w:r>
          </w:p>
        </w:tc>
        <w:tc>
          <w:tcPr>
            <w:tcW w:w="2286" w:type="dxa"/>
            <w:gridSpan w:val="2"/>
            <w:tcBorders>
              <w:bottom w:val="single" w:color="auto" w:sz="4" w:space="0"/>
            </w:tcBorders>
            <w:vAlign w:val="center"/>
          </w:tcPr>
          <w:p w14:paraId="5AAD749E">
            <w:pPr>
              <w:spacing w:line="26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18"/>
                <w:szCs w:val="18"/>
                <w:highlight w:val="none"/>
              </w:rPr>
              <w:t>虹吸雨水系统</w:t>
            </w:r>
          </w:p>
        </w:tc>
        <w:tc>
          <w:tcPr>
            <w:tcW w:w="5528" w:type="dxa"/>
            <w:tcBorders>
              <w:bottom w:val="single" w:color="auto" w:sz="4" w:space="0"/>
            </w:tcBorders>
            <w:vAlign w:val="center"/>
          </w:tcPr>
          <w:p w14:paraId="0A85827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首隆、尚志信、绿匠、劲驰、广东惠恩、江苏宇顺</w:t>
            </w:r>
          </w:p>
        </w:tc>
        <w:tc>
          <w:tcPr>
            <w:tcW w:w="1204" w:type="dxa"/>
            <w:tcBorders>
              <w:bottom w:val="single" w:color="auto" w:sz="4" w:space="0"/>
            </w:tcBorders>
            <w:vAlign w:val="center"/>
          </w:tcPr>
          <w:p w14:paraId="4FE7A245">
            <w:pPr>
              <w:spacing w:line="240" w:lineRule="exact"/>
              <w:rPr>
                <w:rFonts w:hint="eastAsia" w:ascii="宋体" w:hAnsi="宋体" w:eastAsia="宋体" w:cs="宋体"/>
                <w:color w:val="auto"/>
                <w:sz w:val="18"/>
                <w:szCs w:val="18"/>
                <w:highlight w:val="none"/>
              </w:rPr>
            </w:pPr>
          </w:p>
        </w:tc>
      </w:tr>
      <w:tr w14:paraId="6042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5F4C16CA">
            <w:pPr>
              <w:widowControl/>
              <w:spacing w:line="26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五</w:t>
            </w:r>
          </w:p>
        </w:tc>
        <w:tc>
          <w:tcPr>
            <w:tcW w:w="2286" w:type="dxa"/>
            <w:gridSpan w:val="2"/>
            <w:tcBorders>
              <w:bottom w:val="single" w:color="auto" w:sz="4" w:space="0"/>
            </w:tcBorders>
            <w:vAlign w:val="center"/>
          </w:tcPr>
          <w:p w14:paraId="032BF093">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消防类</w:t>
            </w:r>
          </w:p>
        </w:tc>
        <w:tc>
          <w:tcPr>
            <w:tcW w:w="5528" w:type="dxa"/>
            <w:tcBorders>
              <w:left w:val="nil"/>
              <w:bottom w:val="single" w:color="auto" w:sz="4" w:space="0"/>
            </w:tcBorders>
            <w:vAlign w:val="center"/>
          </w:tcPr>
          <w:p w14:paraId="3F00AB61">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31DE3FB1">
            <w:pPr>
              <w:spacing w:line="240" w:lineRule="exact"/>
              <w:rPr>
                <w:rFonts w:hint="eastAsia" w:ascii="宋体" w:hAnsi="宋体" w:eastAsia="宋体" w:cs="宋体"/>
                <w:color w:val="auto"/>
                <w:sz w:val="18"/>
                <w:szCs w:val="18"/>
                <w:highlight w:val="none"/>
              </w:rPr>
            </w:pPr>
          </w:p>
        </w:tc>
      </w:tr>
      <w:tr w14:paraId="6F30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598229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86" w:type="dxa"/>
            <w:gridSpan w:val="2"/>
            <w:tcBorders>
              <w:bottom w:val="single" w:color="auto" w:sz="4" w:space="0"/>
            </w:tcBorders>
            <w:vAlign w:val="center"/>
          </w:tcPr>
          <w:p w14:paraId="5949FB6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消防器材（包括室内消防栓箱、灭火器箱、灭火器、洒水喷头、消防水带等）</w:t>
            </w:r>
          </w:p>
        </w:tc>
        <w:tc>
          <w:tcPr>
            <w:tcW w:w="5528" w:type="dxa"/>
            <w:tcBorders>
              <w:bottom w:val="single" w:color="auto" w:sz="4" w:space="0"/>
            </w:tcBorders>
            <w:vAlign w:val="center"/>
          </w:tcPr>
          <w:p w14:paraId="3800375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福建力盾、联塑、广硕龙、双龙、恒广、广捷、瑞港、恒安、永威、闽弘、广州中奇、气宇、铭富安、上海瑞泰、荣消</w:t>
            </w:r>
          </w:p>
        </w:tc>
        <w:tc>
          <w:tcPr>
            <w:tcW w:w="1204" w:type="dxa"/>
            <w:tcBorders>
              <w:bottom w:val="single" w:color="auto" w:sz="4" w:space="0"/>
            </w:tcBorders>
            <w:vAlign w:val="center"/>
          </w:tcPr>
          <w:p w14:paraId="5B428DCA">
            <w:pPr>
              <w:spacing w:line="240" w:lineRule="exact"/>
              <w:rPr>
                <w:rFonts w:hint="eastAsia" w:ascii="宋体" w:hAnsi="宋体" w:eastAsia="宋体" w:cs="宋体"/>
                <w:color w:val="auto"/>
                <w:sz w:val="18"/>
                <w:szCs w:val="18"/>
                <w:highlight w:val="none"/>
              </w:rPr>
            </w:pPr>
          </w:p>
        </w:tc>
      </w:tr>
      <w:tr w14:paraId="2FD1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49EDA4D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86" w:type="dxa"/>
            <w:gridSpan w:val="2"/>
            <w:tcBorders>
              <w:bottom w:val="single" w:color="auto" w:sz="4" w:space="0"/>
            </w:tcBorders>
            <w:vAlign w:val="center"/>
          </w:tcPr>
          <w:p w14:paraId="2F1E038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大空间灭火装置系统</w:t>
            </w:r>
          </w:p>
        </w:tc>
        <w:tc>
          <w:tcPr>
            <w:tcW w:w="5528" w:type="dxa"/>
            <w:tcBorders>
              <w:bottom w:val="single" w:color="auto" w:sz="4" w:space="0"/>
            </w:tcBorders>
            <w:vAlign w:val="center"/>
          </w:tcPr>
          <w:p w14:paraId="113FB73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运龙科技、科大立安、瀚高、佑安、致远、中科永安</w:t>
            </w:r>
          </w:p>
        </w:tc>
        <w:tc>
          <w:tcPr>
            <w:tcW w:w="1204" w:type="dxa"/>
            <w:tcBorders>
              <w:bottom w:val="single" w:color="auto" w:sz="4" w:space="0"/>
            </w:tcBorders>
            <w:vAlign w:val="center"/>
          </w:tcPr>
          <w:p w14:paraId="5E6780B7">
            <w:pPr>
              <w:spacing w:line="240" w:lineRule="exact"/>
              <w:rPr>
                <w:rFonts w:hint="eastAsia" w:ascii="宋体" w:hAnsi="宋体" w:eastAsia="宋体" w:cs="宋体"/>
                <w:color w:val="auto"/>
                <w:sz w:val="18"/>
                <w:szCs w:val="18"/>
                <w:highlight w:val="none"/>
              </w:rPr>
            </w:pPr>
          </w:p>
        </w:tc>
      </w:tr>
      <w:tr w14:paraId="004A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BC1C47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86" w:type="dxa"/>
            <w:gridSpan w:val="2"/>
            <w:tcBorders>
              <w:bottom w:val="single" w:color="auto" w:sz="4" w:space="0"/>
            </w:tcBorders>
            <w:vAlign w:val="center"/>
          </w:tcPr>
          <w:p w14:paraId="49D921C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IG541灭火系统</w:t>
            </w:r>
          </w:p>
        </w:tc>
        <w:tc>
          <w:tcPr>
            <w:tcW w:w="5528" w:type="dxa"/>
            <w:tcBorders>
              <w:bottom w:val="single" w:color="auto" w:sz="4" w:space="0"/>
            </w:tcBorders>
            <w:vAlign w:val="center"/>
          </w:tcPr>
          <w:p w14:paraId="23920BA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京国消防、桂安、广州兴进、瑞港、气宇、荣消、吉安富捷、上海瑞泰</w:t>
            </w:r>
          </w:p>
        </w:tc>
        <w:tc>
          <w:tcPr>
            <w:tcW w:w="1204" w:type="dxa"/>
            <w:tcBorders>
              <w:bottom w:val="single" w:color="auto" w:sz="4" w:space="0"/>
            </w:tcBorders>
            <w:vAlign w:val="center"/>
          </w:tcPr>
          <w:p w14:paraId="7F8F24D7">
            <w:pPr>
              <w:spacing w:line="240" w:lineRule="exact"/>
              <w:rPr>
                <w:rFonts w:hint="eastAsia" w:ascii="宋体" w:hAnsi="宋体" w:eastAsia="宋体" w:cs="宋体"/>
                <w:color w:val="auto"/>
                <w:sz w:val="18"/>
                <w:szCs w:val="18"/>
                <w:highlight w:val="none"/>
              </w:rPr>
            </w:pPr>
          </w:p>
        </w:tc>
      </w:tr>
      <w:tr w14:paraId="400C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C6915A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86" w:type="dxa"/>
            <w:gridSpan w:val="2"/>
            <w:tcBorders>
              <w:bottom w:val="single" w:color="auto" w:sz="4" w:space="0"/>
            </w:tcBorders>
            <w:vAlign w:val="center"/>
          </w:tcPr>
          <w:p w14:paraId="319A36C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IG100灭火系统</w:t>
            </w:r>
          </w:p>
        </w:tc>
        <w:tc>
          <w:tcPr>
            <w:tcW w:w="5528" w:type="dxa"/>
            <w:tcBorders>
              <w:bottom w:val="single" w:color="auto" w:sz="4" w:space="0"/>
            </w:tcBorders>
            <w:vAlign w:val="center"/>
          </w:tcPr>
          <w:p w14:paraId="567980C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京国消防、瑞港、广州兴进、气宇、荣消、吉安富捷、上海瑞泰</w:t>
            </w:r>
          </w:p>
        </w:tc>
        <w:tc>
          <w:tcPr>
            <w:tcW w:w="1204" w:type="dxa"/>
            <w:tcBorders>
              <w:bottom w:val="single" w:color="auto" w:sz="4" w:space="0"/>
            </w:tcBorders>
            <w:vAlign w:val="center"/>
          </w:tcPr>
          <w:p w14:paraId="364C6C5E">
            <w:pPr>
              <w:spacing w:line="240" w:lineRule="exact"/>
              <w:rPr>
                <w:rFonts w:hint="eastAsia" w:ascii="宋体" w:hAnsi="宋体" w:eastAsia="宋体" w:cs="宋体"/>
                <w:color w:val="auto"/>
                <w:sz w:val="18"/>
                <w:szCs w:val="18"/>
                <w:highlight w:val="none"/>
              </w:rPr>
            </w:pPr>
          </w:p>
        </w:tc>
      </w:tr>
      <w:tr w14:paraId="32D4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26318F0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86" w:type="dxa"/>
            <w:gridSpan w:val="2"/>
            <w:tcBorders>
              <w:bottom w:val="single" w:color="auto" w:sz="4" w:space="0"/>
            </w:tcBorders>
            <w:vAlign w:val="center"/>
          </w:tcPr>
          <w:p w14:paraId="01790FB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二氧化碳灭火系统</w:t>
            </w:r>
          </w:p>
        </w:tc>
        <w:tc>
          <w:tcPr>
            <w:tcW w:w="5528" w:type="dxa"/>
            <w:tcBorders>
              <w:bottom w:val="single" w:color="auto" w:sz="4" w:space="0"/>
            </w:tcBorders>
            <w:vAlign w:val="center"/>
          </w:tcPr>
          <w:p w14:paraId="287385F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桂安、气宇、上海瑞泰、致远、北消</w:t>
            </w:r>
          </w:p>
        </w:tc>
        <w:tc>
          <w:tcPr>
            <w:tcW w:w="1204" w:type="dxa"/>
            <w:tcBorders>
              <w:bottom w:val="single" w:color="auto" w:sz="4" w:space="0"/>
            </w:tcBorders>
            <w:vAlign w:val="center"/>
          </w:tcPr>
          <w:p w14:paraId="5C716002">
            <w:pPr>
              <w:spacing w:line="240" w:lineRule="exact"/>
              <w:rPr>
                <w:rFonts w:hint="eastAsia" w:ascii="宋体" w:hAnsi="宋体" w:eastAsia="宋体" w:cs="宋体"/>
                <w:color w:val="auto"/>
                <w:sz w:val="18"/>
                <w:szCs w:val="18"/>
                <w:highlight w:val="none"/>
              </w:rPr>
            </w:pPr>
          </w:p>
        </w:tc>
      </w:tr>
      <w:tr w14:paraId="61C2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1557901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86" w:type="dxa"/>
            <w:gridSpan w:val="2"/>
            <w:tcBorders>
              <w:bottom w:val="single" w:color="auto" w:sz="4" w:space="0"/>
            </w:tcBorders>
            <w:vAlign w:val="center"/>
          </w:tcPr>
          <w:p w14:paraId="05BEBA2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七氟丙烷灭火系统</w:t>
            </w:r>
          </w:p>
        </w:tc>
        <w:tc>
          <w:tcPr>
            <w:tcW w:w="5528" w:type="dxa"/>
            <w:tcBorders>
              <w:bottom w:val="single" w:color="auto" w:sz="4" w:space="0"/>
            </w:tcBorders>
            <w:vAlign w:val="center"/>
          </w:tcPr>
          <w:p w14:paraId="14A7282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京国消防、桂安、广州兴进、瑞港、赛龙、高旺消防、双龙、永业、中盛、吉安富捷、气宇、荣消、上海瑞泰、喷保</w:t>
            </w:r>
          </w:p>
        </w:tc>
        <w:tc>
          <w:tcPr>
            <w:tcW w:w="1204" w:type="dxa"/>
            <w:tcBorders>
              <w:bottom w:val="single" w:color="auto" w:sz="4" w:space="0"/>
            </w:tcBorders>
            <w:vAlign w:val="center"/>
          </w:tcPr>
          <w:p w14:paraId="252E4103">
            <w:pPr>
              <w:spacing w:line="240" w:lineRule="exact"/>
              <w:rPr>
                <w:rFonts w:hint="eastAsia" w:ascii="宋体" w:hAnsi="宋体" w:eastAsia="宋体" w:cs="宋体"/>
                <w:color w:val="auto"/>
                <w:sz w:val="18"/>
                <w:szCs w:val="18"/>
                <w:highlight w:val="none"/>
              </w:rPr>
            </w:pPr>
          </w:p>
        </w:tc>
      </w:tr>
      <w:tr w14:paraId="1C47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A03DA1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86" w:type="dxa"/>
            <w:gridSpan w:val="2"/>
            <w:tcBorders>
              <w:bottom w:val="single" w:color="auto" w:sz="4" w:space="0"/>
            </w:tcBorders>
            <w:vAlign w:val="center"/>
          </w:tcPr>
          <w:p w14:paraId="4C83BDB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超细干粉灭火设备</w:t>
            </w:r>
          </w:p>
        </w:tc>
        <w:tc>
          <w:tcPr>
            <w:tcW w:w="5528" w:type="dxa"/>
            <w:tcBorders>
              <w:bottom w:val="single" w:color="auto" w:sz="4" w:space="0"/>
            </w:tcBorders>
            <w:vAlign w:val="center"/>
          </w:tcPr>
          <w:p w14:paraId="2D6DD1B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桂安、瑞港、永业、赛龙、上海瑞泰、喷保</w:t>
            </w:r>
          </w:p>
        </w:tc>
        <w:tc>
          <w:tcPr>
            <w:tcW w:w="1204" w:type="dxa"/>
            <w:tcBorders>
              <w:bottom w:val="single" w:color="auto" w:sz="4" w:space="0"/>
            </w:tcBorders>
            <w:vAlign w:val="center"/>
          </w:tcPr>
          <w:p w14:paraId="3867A331">
            <w:pPr>
              <w:spacing w:line="240" w:lineRule="exact"/>
              <w:rPr>
                <w:rFonts w:hint="eastAsia" w:ascii="宋体" w:hAnsi="宋体" w:eastAsia="宋体" w:cs="宋体"/>
                <w:color w:val="auto"/>
                <w:sz w:val="18"/>
                <w:szCs w:val="18"/>
                <w:highlight w:val="none"/>
              </w:rPr>
            </w:pPr>
          </w:p>
        </w:tc>
      </w:tr>
      <w:tr w14:paraId="5BF1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00EE1B2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（八）</w:t>
            </w:r>
          </w:p>
        </w:tc>
        <w:tc>
          <w:tcPr>
            <w:tcW w:w="2286" w:type="dxa"/>
            <w:gridSpan w:val="2"/>
            <w:tcBorders>
              <w:bottom w:val="single" w:color="auto" w:sz="4" w:space="0"/>
            </w:tcBorders>
            <w:vAlign w:val="center"/>
          </w:tcPr>
          <w:p w14:paraId="0807006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泡沫灭火系统</w:t>
            </w:r>
          </w:p>
        </w:tc>
        <w:tc>
          <w:tcPr>
            <w:tcW w:w="5528" w:type="dxa"/>
            <w:tcBorders>
              <w:bottom w:val="single" w:color="auto" w:sz="4" w:space="0"/>
            </w:tcBorders>
            <w:vAlign w:val="center"/>
          </w:tcPr>
          <w:p w14:paraId="2071BF4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艾克森特、瑞港、双龙、运龙消防设备、上海瑞泰、运龙科技</w:t>
            </w:r>
          </w:p>
        </w:tc>
        <w:tc>
          <w:tcPr>
            <w:tcW w:w="1204" w:type="dxa"/>
            <w:tcBorders>
              <w:bottom w:val="single" w:color="auto" w:sz="4" w:space="0"/>
            </w:tcBorders>
            <w:vAlign w:val="center"/>
          </w:tcPr>
          <w:p w14:paraId="6BE89C94">
            <w:pPr>
              <w:spacing w:line="240" w:lineRule="exact"/>
              <w:rPr>
                <w:rFonts w:hint="eastAsia" w:ascii="宋体" w:hAnsi="宋体" w:eastAsia="宋体" w:cs="宋体"/>
                <w:color w:val="auto"/>
                <w:sz w:val="18"/>
                <w:szCs w:val="18"/>
                <w:highlight w:val="none"/>
              </w:rPr>
            </w:pPr>
          </w:p>
        </w:tc>
      </w:tr>
      <w:tr w14:paraId="5FA9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6" w:type="dxa"/>
            <w:tcBorders>
              <w:bottom w:val="single" w:color="auto" w:sz="4" w:space="0"/>
            </w:tcBorders>
            <w:vAlign w:val="center"/>
          </w:tcPr>
          <w:p w14:paraId="6F2CB45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（九）</w:t>
            </w:r>
          </w:p>
        </w:tc>
        <w:tc>
          <w:tcPr>
            <w:tcW w:w="2286" w:type="dxa"/>
            <w:gridSpan w:val="2"/>
            <w:tcBorders>
              <w:bottom w:val="single" w:color="auto" w:sz="4" w:space="0"/>
            </w:tcBorders>
            <w:vAlign w:val="center"/>
          </w:tcPr>
          <w:p w14:paraId="23AF6D3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高压细水雾灭火系统、水喷雾灭火系统</w:t>
            </w:r>
          </w:p>
        </w:tc>
        <w:tc>
          <w:tcPr>
            <w:tcW w:w="5528" w:type="dxa"/>
            <w:tcBorders>
              <w:bottom w:val="single" w:color="auto" w:sz="4" w:space="0"/>
            </w:tcBorders>
            <w:vAlign w:val="center"/>
          </w:tcPr>
          <w:p w14:paraId="186431B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艾克森特、科大立安、瑞港、气宇、运龙科技、上海瑞泰、荣消、喷保、卓安</w:t>
            </w:r>
          </w:p>
        </w:tc>
        <w:tc>
          <w:tcPr>
            <w:tcW w:w="1204" w:type="dxa"/>
            <w:tcBorders>
              <w:bottom w:val="single" w:color="auto" w:sz="4" w:space="0"/>
            </w:tcBorders>
            <w:vAlign w:val="center"/>
          </w:tcPr>
          <w:p w14:paraId="2703B6D9">
            <w:pPr>
              <w:spacing w:line="240" w:lineRule="exact"/>
              <w:rPr>
                <w:rFonts w:hint="eastAsia" w:ascii="宋体" w:hAnsi="宋体" w:eastAsia="宋体" w:cs="宋体"/>
                <w:color w:val="auto"/>
                <w:sz w:val="18"/>
                <w:szCs w:val="18"/>
                <w:highlight w:val="none"/>
              </w:rPr>
            </w:pPr>
          </w:p>
        </w:tc>
      </w:tr>
      <w:tr w14:paraId="5955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6AE471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w:t>
            </w:r>
          </w:p>
        </w:tc>
        <w:tc>
          <w:tcPr>
            <w:tcW w:w="2271" w:type="dxa"/>
            <w:tcBorders>
              <w:bottom w:val="single" w:color="auto" w:sz="4" w:space="0"/>
            </w:tcBorders>
            <w:vAlign w:val="center"/>
          </w:tcPr>
          <w:p w14:paraId="7D144A3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PVC-C消防管</w:t>
            </w:r>
          </w:p>
        </w:tc>
        <w:tc>
          <w:tcPr>
            <w:tcW w:w="5528" w:type="dxa"/>
            <w:tcBorders>
              <w:bottom w:val="single" w:color="auto" w:sz="4" w:space="0"/>
            </w:tcBorders>
            <w:vAlign w:val="center"/>
          </w:tcPr>
          <w:p w14:paraId="7E2007F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优脉、嘉泓、哈弗亚、泓脉HPULSE</w:t>
            </w:r>
          </w:p>
        </w:tc>
        <w:tc>
          <w:tcPr>
            <w:tcW w:w="1204" w:type="dxa"/>
            <w:tcBorders>
              <w:bottom w:val="single" w:color="auto" w:sz="4" w:space="0"/>
            </w:tcBorders>
            <w:vAlign w:val="center"/>
          </w:tcPr>
          <w:p w14:paraId="0E6AC7BE">
            <w:pPr>
              <w:spacing w:line="240" w:lineRule="exact"/>
              <w:rPr>
                <w:rFonts w:hint="eastAsia" w:ascii="宋体" w:hAnsi="宋体" w:eastAsia="宋体" w:cs="宋体"/>
                <w:color w:val="auto"/>
                <w:sz w:val="18"/>
                <w:szCs w:val="18"/>
                <w:highlight w:val="none"/>
              </w:rPr>
            </w:pPr>
          </w:p>
        </w:tc>
      </w:tr>
      <w:tr w14:paraId="4F68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8247CE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（十一）</w:t>
            </w:r>
          </w:p>
        </w:tc>
        <w:tc>
          <w:tcPr>
            <w:tcW w:w="2271" w:type="dxa"/>
            <w:tcBorders>
              <w:bottom w:val="single" w:color="auto" w:sz="4" w:space="0"/>
            </w:tcBorders>
            <w:vAlign w:val="center"/>
          </w:tcPr>
          <w:p w14:paraId="3F4B5C5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挡烟垂壁</w:t>
            </w:r>
          </w:p>
        </w:tc>
        <w:tc>
          <w:tcPr>
            <w:tcW w:w="5528" w:type="dxa"/>
            <w:tcBorders>
              <w:bottom w:val="single" w:color="auto" w:sz="4" w:space="0"/>
            </w:tcBorders>
            <w:vAlign w:val="center"/>
          </w:tcPr>
          <w:p w14:paraId="3B565B9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飞风传动、德门、广州兴进、瑟路绅</w:t>
            </w:r>
          </w:p>
        </w:tc>
        <w:tc>
          <w:tcPr>
            <w:tcW w:w="1204" w:type="dxa"/>
            <w:tcBorders>
              <w:bottom w:val="single" w:color="auto" w:sz="4" w:space="0"/>
            </w:tcBorders>
            <w:vAlign w:val="center"/>
          </w:tcPr>
          <w:p w14:paraId="6506F5CB">
            <w:pPr>
              <w:spacing w:line="240" w:lineRule="exact"/>
              <w:rPr>
                <w:rFonts w:hint="eastAsia" w:ascii="宋体" w:hAnsi="宋体" w:eastAsia="宋体" w:cs="宋体"/>
                <w:color w:val="auto"/>
                <w:sz w:val="18"/>
                <w:szCs w:val="18"/>
                <w:highlight w:val="none"/>
              </w:rPr>
            </w:pPr>
          </w:p>
        </w:tc>
      </w:tr>
      <w:tr w14:paraId="2224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1" w:type="dxa"/>
            <w:gridSpan w:val="2"/>
            <w:tcBorders>
              <w:bottom w:val="single" w:color="auto" w:sz="4" w:space="0"/>
            </w:tcBorders>
            <w:vAlign w:val="center"/>
          </w:tcPr>
          <w:p w14:paraId="752E32A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（十二）</w:t>
            </w:r>
          </w:p>
        </w:tc>
        <w:tc>
          <w:tcPr>
            <w:tcW w:w="2271" w:type="dxa"/>
            <w:tcBorders>
              <w:bottom w:val="single" w:color="auto" w:sz="4" w:space="0"/>
            </w:tcBorders>
            <w:vAlign w:val="center"/>
          </w:tcPr>
          <w:p w14:paraId="451E52C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火灾自动报警系统</w:t>
            </w:r>
          </w:p>
        </w:tc>
        <w:tc>
          <w:tcPr>
            <w:tcW w:w="5528" w:type="dxa"/>
            <w:tcBorders>
              <w:bottom w:val="single" w:color="auto" w:sz="4" w:space="0"/>
            </w:tcBorders>
            <w:vAlign w:val="center"/>
          </w:tcPr>
          <w:p w14:paraId="5F0109B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左向照明、青鸟消防、泰成、高新投三江、久远智能、依爱、赋安、青岛鼎信、浙江台谊、奥瑞那</w:t>
            </w:r>
          </w:p>
        </w:tc>
        <w:tc>
          <w:tcPr>
            <w:tcW w:w="1204" w:type="dxa"/>
            <w:tcBorders>
              <w:bottom w:val="single" w:color="auto" w:sz="4" w:space="0"/>
            </w:tcBorders>
            <w:vAlign w:val="center"/>
          </w:tcPr>
          <w:p w14:paraId="6C586022">
            <w:pPr>
              <w:spacing w:line="240" w:lineRule="exact"/>
              <w:rPr>
                <w:rFonts w:hint="eastAsia" w:ascii="宋体" w:hAnsi="宋体" w:eastAsia="宋体" w:cs="宋体"/>
                <w:color w:val="auto"/>
                <w:sz w:val="18"/>
                <w:szCs w:val="18"/>
                <w:highlight w:val="none"/>
              </w:rPr>
            </w:pPr>
          </w:p>
        </w:tc>
      </w:tr>
      <w:tr w14:paraId="4B82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1" w:type="dxa"/>
            <w:gridSpan w:val="2"/>
            <w:tcBorders>
              <w:bottom w:val="single" w:color="auto" w:sz="4" w:space="0"/>
            </w:tcBorders>
            <w:vAlign w:val="center"/>
          </w:tcPr>
          <w:p w14:paraId="3FDEE1A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（十三）</w:t>
            </w:r>
          </w:p>
        </w:tc>
        <w:tc>
          <w:tcPr>
            <w:tcW w:w="2271" w:type="dxa"/>
            <w:tcBorders>
              <w:bottom w:val="single" w:color="auto" w:sz="4" w:space="0"/>
            </w:tcBorders>
            <w:vAlign w:val="center"/>
          </w:tcPr>
          <w:p w14:paraId="266D674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消防设备电源监控系统</w:t>
            </w:r>
          </w:p>
        </w:tc>
        <w:tc>
          <w:tcPr>
            <w:tcW w:w="5528" w:type="dxa"/>
            <w:tcBorders>
              <w:bottom w:val="single" w:color="auto" w:sz="4" w:space="0"/>
            </w:tcBorders>
            <w:vAlign w:val="center"/>
          </w:tcPr>
          <w:p w14:paraId="33E97B1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高森GOOCIN、奥瑞那、纳宇电气、泰成、高新投三江、青鸟消防、珠海派诺、浙江台谊、赋安、北元安达电子、爱博精电</w:t>
            </w:r>
          </w:p>
        </w:tc>
        <w:tc>
          <w:tcPr>
            <w:tcW w:w="1204" w:type="dxa"/>
            <w:tcBorders>
              <w:bottom w:val="single" w:color="auto" w:sz="4" w:space="0"/>
            </w:tcBorders>
            <w:vAlign w:val="center"/>
          </w:tcPr>
          <w:p w14:paraId="5131CA3F">
            <w:pPr>
              <w:spacing w:line="240" w:lineRule="exact"/>
              <w:rPr>
                <w:rFonts w:hint="eastAsia" w:ascii="宋体" w:hAnsi="宋体" w:eastAsia="宋体" w:cs="宋体"/>
                <w:color w:val="auto"/>
                <w:sz w:val="18"/>
                <w:szCs w:val="18"/>
                <w:highlight w:val="none"/>
              </w:rPr>
            </w:pPr>
          </w:p>
        </w:tc>
      </w:tr>
      <w:tr w14:paraId="17B6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1" w:type="dxa"/>
            <w:gridSpan w:val="2"/>
            <w:tcBorders>
              <w:bottom w:val="single" w:color="auto" w:sz="4" w:space="0"/>
            </w:tcBorders>
            <w:vAlign w:val="center"/>
          </w:tcPr>
          <w:p w14:paraId="4BCF346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（十四）</w:t>
            </w:r>
          </w:p>
        </w:tc>
        <w:tc>
          <w:tcPr>
            <w:tcW w:w="2271" w:type="dxa"/>
            <w:tcBorders>
              <w:bottom w:val="single" w:color="auto" w:sz="4" w:space="0"/>
            </w:tcBorders>
            <w:vAlign w:val="center"/>
          </w:tcPr>
          <w:p w14:paraId="3AFE398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防排烟余压监控系统</w:t>
            </w:r>
          </w:p>
        </w:tc>
        <w:tc>
          <w:tcPr>
            <w:tcW w:w="5528" w:type="dxa"/>
            <w:tcBorders>
              <w:bottom w:val="single" w:color="auto" w:sz="4" w:space="0"/>
            </w:tcBorders>
            <w:vAlign w:val="center"/>
          </w:tcPr>
          <w:p w14:paraId="141D648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纳宇电气、高新投三江、北元安达电子、久远智能、青岛鼎信、广州柏安、赋安</w:t>
            </w:r>
          </w:p>
        </w:tc>
        <w:tc>
          <w:tcPr>
            <w:tcW w:w="1204" w:type="dxa"/>
            <w:tcBorders>
              <w:bottom w:val="single" w:color="auto" w:sz="4" w:space="0"/>
            </w:tcBorders>
            <w:vAlign w:val="center"/>
          </w:tcPr>
          <w:p w14:paraId="5448B50F">
            <w:pPr>
              <w:spacing w:line="240" w:lineRule="exact"/>
              <w:rPr>
                <w:rFonts w:hint="eastAsia" w:ascii="宋体" w:hAnsi="宋体" w:eastAsia="宋体" w:cs="宋体"/>
                <w:color w:val="auto"/>
                <w:sz w:val="18"/>
                <w:szCs w:val="18"/>
                <w:highlight w:val="none"/>
              </w:rPr>
            </w:pPr>
          </w:p>
        </w:tc>
      </w:tr>
      <w:tr w14:paraId="299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FAE475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（十五）</w:t>
            </w:r>
          </w:p>
        </w:tc>
        <w:tc>
          <w:tcPr>
            <w:tcW w:w="2271" w:type="dxa"/>
            <w:tcBorders>
              <w:bottom w:val="single" w:color="auto" w:sz="4" w:space="0"/>
            </w:tcBorders>
            <w:vAlign w:val="center"/>
          </w:tcPr>
          <w:p w14:paraId="4F387DB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电气火灾监控系统</w:t>
            </w:r>
          </w:p>
        </w:tc>
        <w:tc>
          <w:tcPr>
            <w:tcW w:w="5528" w:type="dxa"/>
            <w:tcBorders>
              <w:bottom w:val="single" w:color="auto" w:sz="4" w:space="0"/>
            </w:tcBorders>
            <w:vAlign w:val="center"/>
          </w:tcPr>
          <w:p w14:paraId="4E6A2F4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珠海派诺、青鸟消防、高新投三江、左向照明、纳宇电气、泰成、北元安达电子、浙江台谊、久远智能、爱博精电、青岛鼎信、赋安</w:t>
            </w:r>
          </w:p>
        </w:tc>
        <w:tc>
          <w:tcPr>
            <w:tcW w:w="1204" w:type="dxa"/>
            <w:tcBorders>
              <w:bottom w:val="single" w:color="auto" w:sz="4" w:space="0"/>
            </w:tcBorders>
            <w:vAlign w:val="center"/>
          </w:tcPr>
          <w:p w14:paraId="02EFCFD9">
            <w:pPr>
              <w:spacing w:line="240" w:lineRule="exact"/>
              <w:rPr>
                <w:rFonts w:hint="eastAsia" w:ascii="宋体" w:hAnsi="宋体" w:eastAsia="宋体" w:cs="宋体"/>
                <w:color w:val="auto"/>
                <w:sz w:val="18"/>
                <w:szCs w:val="18"/>
                <w:highlight w:val="none"/>
              </w:rPr>
            </w:pPr>
          </w:p>
        </w:tc>
      </w:tr>
      <w:tr w14:paraId="64CC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1AC742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（十六）</w:t>
            </w:r>
          </w:p>
        </w:tc>
        <w:tc>
          <w:tcPr>
            <w:tcW w:w="2271" w:type="dxa"/>
            <w:tcBorders>
              <w:bottom w:val="single" w:color="auto" w:sz="4" w:space="0"/>
            </w:tcBorders>
            <w:vAlign w:val="center"/>
          </w:tcPr>
          <w:p w14:paraId="2C56636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防火门监控系统</w:t>
            </w:r>
          </w:p>
        </w:tc>
        <w:tc>
          <w:tcPr>
            <w:tcW w:w="5528" w:type="dxa"/>
            <w:tcBorders>
              <w:bottom w:val="single" w:color="auto" w:sz="4" w:space="0"/>
            </w:tcBorders>
            <w:vAlign w:val="center"/>
          </w:tcPr>
          <w:p w14:paraId="2D97710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珠海派诺、青鸟消防、高新投三江、左向照明、北元安达电子、泰成、久远智能、青岛鼎信、赋安、浙江台谊</w:t>
            </w:r>
          </w:p>
        </w:tc>
        <w:tc>
          <w:tcPr>
            <w:tcW w:w="1204" w:type="dxa"/>
            <w:tcBorders>
              <w:bottom w:val="single" w:color="auto" w:sz="4" w:space="0"/>
            </w:tcBorders>
            <w:vAlign w:val="center"/>
          </w:tcPr>
          <w:p w14:paraId="7EDAD67F">
            <w:pPr>
              <w:spacing w:line="240" w:lineRule="exact"/>
              <w:rPr>
                <w:rFonts w:hint="eastAsia" w:ascii="宋体" w:hAnsi="宋体" w:eastAsia="宋体" w:cs="宋体"/>
                <w:color w:val="auto"/>
                <w:sz w:val="18"/>
                <w:szCs w:val="18"/>
                <w:highlight w:val="none"/>
              </w:rPr>
            </w:pPr>
          </w:p>
        </w:tc>
      </w:tr>
      <w:tr w14:paraId="0893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077154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（十七）</w:t>
            </w:r>
          </w:p>
        </w:tc>
        <w:tc>
          <w:tcPr>
            <w:tcW w:w="2271" w:type="dxa"/>
            <w:tcBorders>
              <w:bottom w:val="single" w:color="auto" w:sz="4" w:space="0"/>
            </w:tcBorders>
            <w:vAlign w:val="center"/>
          </w:tcPr>
          <w:p w14:paraId="47199F8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气体灭火控制系统</w:t>
            </w:r>
          </w:p>
        </w:tc>
        <w:tc>
          <w:tcPr>
            <w:tcW w:w="5528" w:type="dxa"/>
            <w:tcBorders>
              <w:bottom w:val="single" w:color="auto" w:sz="4" w:space="0"/>
            </w:tcBorders>
            <w:vAlign w:val="center"/>
          </w:tcPr>
          <w:p w14:paraId="18AD555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青鸟消防、左向照明、高新投三江、泰成、久远智能、赋安、青岛鼎信、奥瑞那</w:t>
            </w:r>
          </w:p>
        </w:tc>
        <w:tc>
          <w:tcPr>
            <w:tcW w:w="1204" w:type="dxa"/>
            <w:tcBorders>
              <w:bottom w:val="single" w:color="auto" w:sz="4" w:space="0"/>
            </w:tcBorders>
            <w:vAlign w:val="center"/>
          </w:tcPr>
          <w:p w14:paraId="24A9375F">
            <w:pPr>
              <w:spacing w:line="240" w:lineRule="exact"/>
              <w:rPr>
                <w:rFonts w:hint="eastAsia" w:ascii="宋体" w:hAnsi="宋体" w:eastAsia="宋体" w:cs="宋体"/>
                <w:color w:val="auto"/>
                <w:sz w:val="18"/>
                <w:szCs w:val="18"/>
                <w:highlight w:val="none"/>
              </w:rPr>
            </w:pPr>
          </w:p>
        </w:tc>
      </w:tr>
      <w:tr w14:paraId="2EFC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3D38A5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（十八）</w:t>
            </w:r>
          </w:p>
        </w:tc>
        <w:tc>
          <w:tcPr>
            <w:tcW w:w="2271" w:type="dxa"/>
            <w:tcBorders>
              <w:bottom w:val="single" w:color="auto" w:sz="4" w:space="0"/>
            </w:tcBorders>
            <w:vAlign w:val="center"/>
          </w:tcPr>
          <w:p w14:paraId="2FFDE3A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极早期火灾探测器报警系统（吸气式火灾报警探测器、空气采样火灾探测器）</w:t>
            </w:r>
          </w:p>
        </w:tc>
        <w:tc>
          <w:tcPr>
            <w:tcW w:w="5528" w:type="dxa"/>
            <w:tcBorders>
              <w:bottom w:val="single" w:color="auto" w:sz="4" w:space="0"/>
            </w:tcBorders>
            <w:vAlign w:val="center"/>
          </w:tcPr>
          <w:p w14:paraId="07E6233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泰成、青岛鼎信</w:t>
            </w:r>
          </w:p>
        </w:tc>
        <w:tc>
          <w:tcPr>
            <w:tcW w:w="1204" w:type="dxa"/>
            <w:tcBorders>
              <w:bottom w:val="single" w:color="auto" w:sz="4" w:space="0"/>
            </w:tcBorders>
            <w:vAlign w:val="center"/>
          </w:tcPr>
          <w:p w14:paraId="15816650">
            <w:pPr>
              <w:spacing w:line="240" w:lineRule="exact"/>
              <w:rPr>
                <w:rFonts w:hint="eastAsia" w:ascii="宋体" w:hAnsi="宋体" w:eastAsia="宋体" w:cs="宋体"/>
                <w:color w:val="auto"/>
                <w:sz w:val="18"/>
                <w:szCs w:val="18"/>
                <w:highlight w:val="none"/>
              </w:rPr>
            </w:pPr>
          </w:p>
        </w:tc>
      </w:tr>
      <w:tr w14:paraId="7050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126BFA5">
            <w:pPr>
              <w:spacing w:line="260" w:lineRule="exact"/>
              <w:jc w:val="center"/>
              <w:rPr>
                <w:rFonts w:hint="eastAsia" w:ascii="宋体" w:hAnsi="宋体" w:eastAsia="宋体" w:cs="宋体"/>
                <w:b/>
                <w:color w:val="auto"/>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六</w:t>
            </w:r>
          </w:p>
        </w:tc>
        <w:tc>
          <w:tcPr>
            <w:tcW w:w="2271" w:type="dxa"/>
            <w:tcBorders>
              <w:bottom w:val="single" w:color="auto" w:sz="4" w:space="0"/>
            </w:tcBorders>
            <w:vAlign w:val="center"/>
          </w:tcPr>
          <w:p w14:paraId="4BAA1C6E">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暖通空调类</w:t>
            </w:r>
          </w:p>
        </w:tc>
        <w:tc>
          <w:tcPr>
            <w:tcW w:w="5528" w:type="dxa"/>
            <w:tcBorders>
              <w:left w:val="nil"/>
              <w:bottom w:val="single" w:color="auto" w:sz="4" w:space="0"/>
            </w:tcBorders>
            <w:vAlign w:val="center"/>
          </w:tcPr>
          <w:p w14:paraId="188E5F55">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5D8E4A9F">
            <w:pPr>
              <w:spacing w:line="240" w:lineRule="exact"/>
              <w:rPr>
                <w:rFonts w:hint="eastAsia" w:ascii="宋体" w:hAnsi="宋体" w:eastAsia="宋体" w:cs="宋体"/>
                <w:color w:val="auto"/>
                <w:sz w:val="18"/>
                <w:szCs w:val="18"/>
                <w:highlight w:val="none"/>
              </w:rPr>
            </w:pPr>
          </w:p>
        </w:tc>
      </w:tr>
      <w:tr w14:paraId="4353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E94A64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71" w:type="dxa"/>
            <w:tcBorders>
              <w:bottom w:val="single" w:color="auto" w:sz="4" w:space="0"/>
            </w:tcBorders>
            <w:vAlign w:val="center"/>
          </w:tcPr>
          <w:p w14:paraId="7B29B99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水冷冷水机组</w:t>
            </w:r>
          </w:p>
        </w:tc>
        <w:tc>
          <w:tcPr>
            <w:tcW w:w="5528" w:type="dxa"/>
            <w:tcBorders>
              <w:left w:val="nil"/>
              <w:bottom w:val="single" w:color="auto" w:sz="4" w:space="0"/>
            </w:tcBorders>
            <w:vAlign w:val="center"/>
          </w:tcPr>
          <w:p w14:paraId="6343719B">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2BCDC00A">
            <w:pPr>
              <w:spacing w:line="240" w:lineRule="exact"/>
              <w:rPr>
                <w:rFonts w:hint="eastAsia" w:ascii="宋体" w:hAnsi="宋体" w:eastAsia="宋体" w:cs="宋体"/>
                <w:color w:val="auto"/>
                <w:sz w:val="18"/>
                <w:szCs w:val="18"/>
                <w:highlight w:val="none"/>
              </w:rPr>
            </w:pPr>
          </w:p>
        </w:tc>
      </w:tr>
      <w:tr w14:paraId="7FF8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5F1801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0E6EDFD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水冷离心式冷水机组</w:t>
            </w:r>
          </w:p>
        </w:tc>
        <w:tc>
          <w:tcPr>
            <w:tcW w:w="5528" w:type="dxa"/>
            <w:tcBorders>
              <w:bottom w:val="single" w:color="auto" w:sz="4" w:space="0"/>
            </w:tcBorders>
            <w:vAlign w:val="center"/>
          </w:tcPr>
          <w:p w14:paraId="7D63B6B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海信、海尔、天加、盾安中央空调</w:t>
            </w:r>
          </w:p>
        </w:tc>
        <w:tc>
          <w:tcPr>
            <w:tcW w:w="1204" w:type="dxa"/>
            <w:tcBorders>
              <w:bottom w:val="single" w:color="auto" w:sz="4" w:space="0"/>
            </w:tcBorders>
            <w:vAlign w:val="center"/>
          </w:tcPr>
          <w:p w14:paraId="02196EB4">
            <w:pPr>
              <w:spacing w:line="240" w:lineRule="exact"/>
              <w:rPr>
                <w:rFonts w:hint="eastAsia" w:ascii="宋体" w:hAnsi="宋体" w:eastAsia="宋体" w:cs="宋体"/>
                <w:color w:val="auto"/>
                <w:sz w:val="18"/>
                <w:szCs w:val="18"/>
                <w:highlight w:val="none"/>
              </w:rPr>
            </w:pPr>
          </w:p>
        </w:tc>
      </w:tr>
      <w:tr w14:paraId="1545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EF54C9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06BADA0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水冷磁悬浮变频离心机组</w:t>
            </w:r>
          </w:p>
        </w:tc>
        <w:tc>
          <w:tcPr>
            <w:tcW w:w="5528" w:type="dxa"/>
            <w:tcBorders>
              <w:bottom w:val="single" w:color="auto" w:sz="4" w:space="0"/>
            </w:tcBorders>
            <w:vAlign w:val="center"/>
          </w:tcPr>
          <w:p w14:paraId="06BEE50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海信、海尔、天加、盾安中央空调、佳力图</w:t>
            </w:r>
          </w:p>
        </w:tc>
        <w:tc>
          <w:tcPr>
            <w:tcW w:w="1204" w:type="dxa"/>
            <w:tcBorders>
              <w:bottom w:val="single" w:color="auto" w:sz="4" w:space="0"/>
            </w:tcBorders>
            <w:vAlign w:val="center"/>
          </w:tcPr>
          <w:p w14:paraId="5293006C">
            <w:pPr>
              <w:spacing w:line="240" w:lineRule="exact"/>
              <w:rPr>
                <w:rFonts w:hint="eastAsia" w:ascii="宋体" w:hAnsi="宋体" w:eastAsia="宋体" w:cs="宋体"/>
                <w:color w:val="auto"/>
                <w:sz w:val="18"/>
                <w:szCs w:val="18"/>
                <w:highlight w:val="none"/>
              </w:rPr>
            </w:pPr>
          </w:p>
        </w:tc>
      </w:tr>
      <w:tr w14:paraId="417D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EB9027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77C0CBA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水冷螺杆式冷水机组</w:t>
            </w:r>
          </w:p>
        </w:tc>
        <w:tc>
          <w:tcPr>
            <w:tcW w:w="5528" w:type="dxa"/>
            <w:tcBorders>
              <w:bottom w:val="single" w:color="auto" w:sz="4" w:space="0"/>
            </w:tcBorders>
            <w:vAlign w:val="center"/>
          </w:tcPr>
          <w:p w14:paraId="637B942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海信、海尔、申菱环境、EUROKLIMAT、天加、佳力图、盾安中央空调</w:t>
            </w:r>
          </w:p>
        </w:tc>
        <w:tc>
          <w:tcPr>
            <w:tcW w:w="1204" w:type="dxa"/>
            <w:tcBorders>
              <w:bottom w:val="single" w:color="auto" w:sz="4" w:space="0"/>
            </w:tcBorders>
            <w:vAlign w:val="center"/>
          </w:tcPr>
          <w:p w14:paraId="4BF80CFC">
            <w:pPr>
              <w:spacing w:line="240" w:lineRule="exact"/>
              <w:rPr>
                <w:rFonts w:hint="eastAsia" w:ascii="宋体" w:hAnsi="宋体" w:eastAsia="宋体" w:cs="宋体"/>
                <w:color w:val="auto"/>
                <w:sz w:val="18"/>
                <w:szCs w:val="18"/>
                <w:highlight w:val="none"/>
              </w:rPr>
            </w:pPr>
          </w:p>
        </w:tc>
      </w:tr>
      <w:tr w14:paraId="75F3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F1EABB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5CA83FD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水冷涡旋冷水机组</w:t>
            </w:r>
          </w:p>
        </w:tc>
        <w:tc>
          <w:tcPr>
            <w:tcW w:w="5528" w:type="dxa"/>
            <w:tcBorders>
              <w:bottom w:val="single" w:color="auto" w:sz="4" w:space="0"/>
            </w:tcBorders>
            <w:vAlign w:val="center"/>
          </w:tcPr>
          <w:p w14:paraId="1977131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EUROKLIMAT、盾安中央空调、天加</w:t>
            </w:r>
          </w:p>
        </w:tc>
        <w:tc>
          <w:tcPr>
            <w:tcW w:w="1204" w:type="dxa"/>
            <w:tcBorders>
              <w:bottom w:val="single" w:color="auto" w:sz="4" w:space="0"/>
            </w:tcBorders>
            <w:vAlign w:val="center"/>
          </w:tcPr>
          <w:p w14:paraId="192CA784">
            <w:pPr>
              <w:spacing w:line="240" w:lineRule="exact"/>
              <w:rPr>
                <w:rFonts w:hint="eastAsia" w:ascii="宋体" w:hAnsi="宋体" w:eastAsia="宋体" w:cs="宋体"/>
                <w:color w:val="auto"/>
                <w:sz w:val="18"/>
                <w:szCs w:val="18"/>
                <w:highlight w:val="none"/>
              </w:rPr>
            </w:pPr>
          </w:p>
        </w:tc>
      </w:tr>
      <w:tr w14:paraId="57AE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69B7B6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71" w:type="dxa"/>
            <w:tcBorders>
              <w:bottom w:val="single" w:color="auto" w:sz="4" w:space="0"/>
            </w:tcBorders>
            <w:vAlign w:val="center"/>
          </w:tcPr>
          <w:p w14:paraId="7AA16AE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风冷冷水机组</w:t>
            </w:r>
          </w:p>
        </w:tc>
        <w:tc>
          <w:tcPr>
            <w:tcW w:w="5528" w:type="dxa"/>
            <w:tcBorders>
              <w:left w:val="nil"/>
              <w:bottom w:val="single" w:color="auto" w:sz="4" w:space="0"/>
            </w:tcBorders>
            <w:vAlign w:val="center"/>
          </w:tcPr>
          <w:p w14:paraId="67DCF2F7">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46BDA37C">
            <w:pPr>
              <w:spacing w:line="240" w:lineRule="exact"/>
              <w:rPr>
                <w:rFonts w:hint="eastAsia" w:ascii="宋体" w:hAnsi="宋体" w:eastAsia="宋体" w:cs="宋体"/>
                <w:color w:val="auto"/>
                <w:sz w:val="18"/>
                <w:szCs w:val="18"/>
                <w:highlight w:val="none"/>
              </w:rPr>
            </w:pPr>
          </w:p>
        </w:tc>
      </w:tr>
      <w:tr w14:paraId="7E09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F934BF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3010108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风冷螺杆式冷水机组</w:t>
            </w:r>
          </w:p>
        </w:tc>
        <w:tc>
          <w:tcPr>
            <w:tcW w:w="5528" w:type="dxa"/>
            <w:tcBorders>
              <w:bottom w:val="single" w:color="auto" w:sz="4" w:space="0"/>
            </w:tcBorders>
            <w:vAlign w:val="center"/>
          </w:tcPr>
          <w:p w14:paraId="7718171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海信、海尔、EUROKLIMAT、申菱环境、天加、国祥/Kingair、佳力图、盾安中央空调、西屋康达</w:t>
            </w:r>
          </w:p>
        </w:tc>
        <w:tc>
          <w:tcPr>
            <w:tcW w:w="1204" w:type="dxa"/>
            <w:tcBorders>
              <w:bottom w:val="single" w:color="auto" w:sz="4" w:space="0"/>
            </w:tcBorders>
            <w:vAlign w:val="center"/>
          </w:tcPr>
          <w:p w14:paraId="3E022C7F">
            <w:pPr>
              <w:spacing w:line="240" w:lineRule="exact"/>
              <w:rPr>
                <w:rFonts w:hint="eastAsia" w:ascii="宋体" w:hAnsi="宋体" w:eastAsia="宋体" w:cs="宋体"/>
                <w:color w:val="auto"/>
                <w:sz w:val="18"/>
                <w:szCs w:val="18"/>
                <w:highlight w:val="none"/>
              </w:rPr>
            </w:pPr>
          </w:p>
        </w:tc>
      </w:tr>
      <w:tr w14:paraId="1373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720E7F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46D4F9A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风冷螺杆式四管制机组</w:t>
            </w:r>
          </w:p>
        </w:tc>
        <w:tc>
          <w:tcPr>
            <w:tcW w:w="5528" w:type="dxa"/>
            <w:tcBorders>
              <w:bottom w:val="single" w:color="auto" w:sz="4" w:space="0"/>
            </w:tcBorders>
            <w:vAlign w:val="center"/>
          </w:tcPr>
          <w:p w14:paraId="1AC9709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海信、海尔、盾安中央空调、天加</w:t>
            </w:r>
          </w:p>
        </w:tc>
        <w:tc>
          <w:tcPr>
            <w:tcW w:w="1204" w:type="dxa"/>
            <w:tcBorders>
              <w:bottom w:val="single" w:color="auto" w:sz="4" w:space="0"/>
            </w:tcBorders>
            <w:vAlign w:val="center"/>
          </w:tcPr>
          <w:p w14:paraId="6C06A97A">
            <w:pPr>
              <w:spacing w:line="240" w:lineRule="exact"/>
              <w:rPr>
                <w:rFonts w:hint="eastAsia" w:ascii="宋体" w:hAnsi="宋体" w:eastAsia="宋体" w:cs="宋体"/>
                <w:color w:val="auto"/>
                <w:sz w:val="18"/>
                <w:szCs w:val="18"/>
                <w:highlight w:val="none"/>
              </w:rPr>
            </w:pPr>
          </w:p>
        </w:tc>
      </w:tr>
      <w:tr w14:paraId="01B1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818DA9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266BAFA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蒸发冷凝式冷水机组</w:t>
            </w:r>
          </w:p>
        </w:tc>
        <w:tc>
          <w:tcPr>
            <w:tcW w:w="5528" w:type="dxa"/>
            <w:tcBorders>
              <w:bottom w:val="single" w:color="auto" w:sz="4" w:space="0"/>
            </w:tcBorders>
            <w:vAlign w:val="center"/>
          </w:tcPr>
          <w:p w14:paraId="2F1DF77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海尔、佳力图、国祥/Kingair</w:t>
            </w:r>
          </w:p>
        </w:tc>
        <w:tc>
          <w:tcPr>
            <w:tcW w:w="1204" w:type="dxa"/>
            <w:tcBorders>
              <w:bottom w:val="single" w:color="auto" w:sz="4" w:space="0"/>
            </w:tcBorders>
            <w:vAlign w:val="center"/>
          </w:tcPr>
          <w:p w14:paraId="305161B0">
            <w:pPr>
              <w:spacing w:line="240" w:lineRule="exact"/>
              <w:rPr>
                <w:rFonts w:hint="eastAsia" w:ascii="宋体" w:hAnsi="宋体" w:eastAsia="宋体" w:cs="宋体"/>
                <w:color w:val="auto"/>
                <w:sz w:val="18"/>
                <w:szCs w:val="18"/>
                <w:highlight w:val="none"/>
              </w:rPr>
            </w:pPr>
          </w:p>
        </w:tc>
      </w:tr>
      <w:tr w14:paraId="3458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F47665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7495BA6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模块式风冷冷水（热泵）机组</w:t>
            </w:r>
          </w:p>
        </w:tc>
        <w:tc>
          <w:tcPr>
            <w:tcW w:w="5528" w:type="dxa"/>
            <w:tcBorders>
              <w:bottom w:val="single" w:color="auto" w:sz="4" w:space="0"/>
            </w:tcBorders>
            <w:vAlign w:val="center"/>
          </w:tcPr>
          <w:p w14:paraId="297F2E7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申菱环境、海尔、海信、天加、EUROKLIMAT、环都拓普、盾安中央空调、国祥/Kingair、中广欧特斯、西屋康达、芬尼克兹、拓普空调、海洁尔、奥揽达</w:t>
            </w:r>
          </w:p>
        </w:tc>
        <w:tc>
          <w:tcPr>
            <w:tcW w:w="1204" w:type="dxa"/>
            <w:tcBorders>
              <w:bottom w:val="single" w:color="auto" w:sz="4" w:space="0"/>
            </w:tcBorders>
            <w:vAlign w:val="center"/>
          </w:tcPr>
          <w:p w14:paraId="2741C3DE">
            <w:pPr>
              <w:spacing w:line="240" w:lineRule="exact"/>
              <w:rPr>
                <w:rFonts w:hint="eastAsia" w:ascii="宋体" w:hAnsi="宋体" w:eastAsia="宋体" w:cs="宋体"/>
                <w:color w:val="auto"/>
                <w:sz w:val="18"/>
                <w:szCs w:val="18"/>
                <w:highlight w:val="none"/>
                <w:woUserID w:val="5"/>
              </w:rPr>
            </w:pPr>
          </w:p>
        </w:tc>
      </w:tr>
      <w:tr w14:paraId="6FC3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F3AF1C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w:t>
            </w:r>
          </w:p>
        </w:tc>
        <w:tc>
          <w:tcPr>
            <w:tcW w:w="2271" w:type="dxa"/>
            <w:tcBorders>
              <w:bottom w:val="single" w:color="auto" w:sz="4" w:space="0"/>
            </w:tcBorders>
            <w:vAlign w:val="center"/>
          </w:tcPr>
          <w:p w14:paraId="5FD100B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bidi="ar"/>
              </w:rPr>
              <w:t xml:space="preserve">医疗专用风冷热泵模块机组 </w:t>
            </w:r>
          </w:p>
        </w:tc>
        <w:tc>
          <w:tcPr>
            <w:tcW w:w="5528" w:type="dxa"/>
            <w:tcBorders>
              <w:bottom w:val="single" w:color="auto" w:sz="4" w:space="0"/>
            </w:tcBorders>
            <w:vAlign w:val="center"/>
          </w:tcPr>
          <w:p w14:paraId="25CF0893">
            <w:pPr>
              <w:autoSpaceDE w:val="0"/>
              <w:autoSpaceDN w:val="0"/>
              <w:adjustRightInd w:val="0"/>
              <w:spacing w:line="240" w:lineRule="exac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申菱环境、海尔、海信、天加、EUROKLIMAT、环都拓普、盾安中央空调、国祥/Kingair、中广欧特斯、西屋康达、芬尼克兹、拓普空调、海洁尔、奥揽达</w:t>
            </w:r>
          </w:p>
        </w:tc>
        <w:tc>
          <w:tcPr>
            <w:tcW w:w="1204" w:type="dxa"/>
            <w:tcBorders>
              <w:bottom w:val="single" w:color="auto" w:sz="4" w:space="0"/>
            </w:tcBorders>
            <w:vAlign w:val="center"/>
          </w:tcPr>
          <w:p w14:paraId="44CA3711">
            <w:pPr>
              <w:spacing w:line="240" w:lineRule="exact"/>
              <w:rPr>
                <w:rFonts w:hint="eastAsia" w:ascii="宋体" w:hAnsi="宋体" w:eastAsia="宋体" w:cs="宋体"/>
                <w:color w:val="auto"/>
                <w:sz w:val="18"/>
                <w:szCs w:val="18"/>
                <w:highlight w:val="none"/>
              </w:rPr>
            </w:pPr>
          </w:p>
        </w:tc>
      </w:tr>
      <w:tr w14:paraId="1861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9659A2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71" w:type="dxa"/>
            <w:tcBorders>
              <w:bottom w:val="single" w:color="auto" w:sz="4" w:space="0"/>
            </w:tcBorders>
            <w:vAlign w:val="center"/>
          </w:tcPr>
          <w:p w14:paraId="042614D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热泵机组</w:t>
            </w:r>
          </w:p>
        </w:tc>
        <w:tc>
          <w:tcPr>
            <w:tcW w:w="5528" w:type="dxa"/>
            <w:tcBorders>
              <w:left w:val="nil"/>
              <w:bottom w:val="single" w:color="auto" w:sz="4" w:space="0"/>
            </w:tcBorders>
            <w:vAlign w:val="center"/>
          </w:tcPr>
          <w:p w14:paraId="5CD2F365">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7113307F">
            <w:pPr>
              <w:spacing w:line="240" w:lineRule="exact"/>
              <w:rPr>
                <w:rFonts w:hint="eastAsia" w:ascii="宋体" w:hAnsi="宋体" w:eastAsia="宋体" w:cs="宋体"/>
                <w:color w:val="auto"/>
                <w:sz w:val="18"/>
                <w:szCs w:val="18"/>
                <w:highlight w:val="none"/>
              </w:rPr>
            </w:pPr>
          </w:p>
        </w:tc>
      </w:tr>
      <w:tr w14:paraId="0136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08598A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2C66BE1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空气源热泵</w:t>
            </w:r>
          </w:p>
        </w:tc>
        <w:tc>
          <w:tcPr>
            <w:tcW w:w="5528" w:type="dxa"/>
            <w:tcBorders>
              <w:bottom w:val="single" w:color="auto" w:sz="4" w:space="0"/>
            </w:tcBorders>
            <w:vAlign w:val="center"/>
          </w:tcPr>
          <w:p w14:paraId="7BB40BE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芬尼克兹、环都拓普、中广欧特斯、天加、纽恩泰、科莱泰克、中宇</w:t>
            </w:r>
          </w:p>
        </w:tc>
        <w:tc>
          <w:tcPr>
            <w:tcW w:w="1204" w:type="dxa"/>
            <w:tcBorders>
              <w:bottom w:val="single" w:color="auto" w:sz="4" w:space="0"/>
            </w:tcBorders>
            <w:vAlign w:val="center"/>
          </w:tcPr>
          <w:p w14:paraId="192A7584">
            <w:pPr>
              <w:spacing w:line="240" w:lineRule="exact"/>
              <w:rPr>
                <w:rFonts w:hint="eastAsia" w:ascii="宋体" w:hAnsi="宋体" w:eastAsia="宋体" w:cs="宋体"/>
                <w:color w:val="auto"/>
                <w:sz w:val="18"/>
                <w:szCs w:val="18"/>
                <w:highlight w:val="none"/>
              </w:rPr>
            </w:pPr>
          </w:p>
        </w:tc>
      </w:tr>
      <w:tr w14:paraId="4481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F0E766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89C3D4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CO2热泵热水机组</w:t>
            </w:r>
          </w:p>
        </w:tc>
        <w:tc>
          <w:tcPr>
            <w:tcW w:w="5528" w:type="dxa"/>
            <w:tcBorders>
              <w:bottom w:val="single" w:color="auto" w:sz="4" w:space="0"/>
            </w:tcBorders>
            <w:vAlign w:val="center"/>
          </w:tcPr>
          <w:p w14:paraId="04DC6F9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天加、盾安中央空调、科莱泰克</w:t>
            </w:r>
          </w:p>
        </w:tc>
        <w:tc>
          <w:tcPr>
            <w:tcW w:w="1204" w:type="dxa"/>
            <w:tcBorders>
              <w:bottom w:val="single" w:color="auto" w:sz="4" w:space="0"/>
            </w:tcBorders>
            <w:vAlign w:val="center"/>
          </w:tcPr>
          <w:p w14:paraId="29551406">
            <w:pPr>
              <w:spacing w:line="240" w:lineRule="exact"/>
              <w:rPr>
                <w:rFonts w:hint="eastAsia" w:ascii="宋体" w:hAnsi="宋体" w:eastAsia="宋体" w:cs="宋体"/>
                <w:color w:val="auto"/>
                <w:sz w:val="18"/>
                <w:szCs w:val="18"/>
                <w:highlight w:val="none"/>
              </w:rPr>
            </w:pPr>
          </w:p>
        </w:tc>
      </w:tr>
      <w:tr w14:paraId="0465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A857D8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4BBC916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泳池加热及除湿热泵机组</w:t>
            </w:r>
          </w:p>
        </w:tc>
        <w:tc>
          <w:tcPr>
            <w:tcW w:w="5528" w:type="dxa"/>
            <w:tcBorders>
              <w:bottom w:val="single" w:color="auto" w:sz="4" w:space="0"/>
            </w:tcBorders>
            <w:vAlign w:val="center"/>
          </w:tcPr>
          <w:p w14:paraId="28D4770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海尔、环都拓普、芬尼克兹</w:t>
            </w:r>
          </w:p>
        </w:tc>
        <w:tc>
          <w:tcPr>
            <w:tcW w:w="1204" w:type="dxa"/>
            <w:tcBorders>
              <w:bottom w:val="single" w:color="auto" w:sz="4" w:space="0"/>
            </w:tcBorders>
            <w:vAlign w:val="center"/>
          </w:tcPr>
          <w:p w14:paraId="318B6426">
            <w:pPr>
              <w:spacing w:line="240" w:lineRule="exact"/>
              <w:rPr>
                <w:rFonts w:hint="eastAsia" w:ascii="宋体" w:hAnsi="宋体" w:eastAsia="宋体" w:cs="宋体"/>
                <w:color w:val="auto"/>
                <w:sz w:val="18"/>
                <w:szCs w:val="18"/>
                <w:highlight w:val="none"/>
              </w:rPr>
            </w:pPr>
          </w:p>
        </w:tc>
      </w:tr>
      <w:tr w14:paraId="20F8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637012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71" w:type="dxa"/>
            <w:tcBorders>
              <w:bottom w:val="single" w:color="auto" w:sz="4" w:space="0"/>
            </w:tcBorders>
            <w:vAlign w:val="center"/>
          </w:tcPr>
          <w:p w14:paraId="46D5142B">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单元机</w:t>
            </w:r>
          </w:p>
        </w:tc>
        <w:tc>
          <w:tcPr>
            <w:tcW w:w="5528" w:type="dxa"/>
            <w:tcBorders>
              <w:left w:val="nil"/>
              <w:bottom w:val="single" w:color="auto" w:sz="4" w:space="0"/>
            </w:tcBorders>
            <w:vAlign w:val="center"/>
          </w:tcPr>
          <w:p w14:paraId="1AB54BBF">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52DA10E">
            <w:pPr>
              <w:spacing w:line="240" w:lineRule="exact"/>
              <w:rPr>
                <w:rFonts w:hint="eastAsia" w:ascii="宋体" w:hAnsi="宋体" w:eastAsia="宋体" w:cs="宋体"/>
                <w:color w:val="auto"/>
                <w:sz w:val="18"/>
                <w:szCs w:val="18"/>
                <w:highlight w:val="none"/>
              </w:rPr>
            </w:pPr>
          </w:p>
        </w:tc>
      </w:tr>
      <w:tr w14:paraId="296E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C669FF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12B6346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单元式空调机组（风冷、水冷、恒温恒湿）</w:t>
            </w:r>
          </w:p>
        </w:tc>
        <w:tc>
          <w:tcPr>
            <w:tcW w:w="5528" w:type="dxa"/>
            <w:tcBorders>
              <w:bottom w:val="single" w:color="auto" w:sz="4" w:space="0"/>
            </w:tcBorders>
            <w:vAlign w:val="center"/>
          </w:tcPr>
          <w:p w14:paraId="340B378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海信、3AC、海尔、申菱环境、佳力图、环都拓普、盾安中央空调、西屋康达、艾特网能、中宇、海洁尔、奥揽达</w:t>
            </w:r>
          </w:p>
        </w:tc>
        <w:tc>
          <w:tcPr>
            <w:tcW w:w="1204" w:type="dxa"/>
            <w:tcBorders>
              <w:bottom w:val="single" w:color="auto" w:sz="4" w:space="0"/>
            </w:tcBorders>
            <w:vAlign w:val="center"/>
          </w:tcPr>
          <w:p w14:paraId="01C893CF">
            <w:pPr>
              <w:spacing w:line="240" w:lineRule="exact"/>
              <w:rPr>
                <w:rFonts w:hint="eastAsia" w:ascii="宋体" w:hAnsi="宋体" w:eastAsia="宋体" w:cs="宋体"/>
                <w:color w:val="auto"/>
                <w:sz w:val="18"/>
                <w:szCs w:val="18"/>
                <w:highlight w:val="none"/>
              </w:rPr>
            </w:pPr>
          </w:p>
        </w:tc>
      </w:tr>
      <w:tr w14:paraId="3DD1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046107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20A4BA7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屋顶式空调机组(分体、整体、变频）</w:t>
            </w:r>
          </w:p>
        </w:tc>
        <w:tc>
          <w:tcPr>
            <w:tcW w:w="5528" w:type="dxa"/>
            <w:tcBorders>
              <w:bottom w:val="single" w:color="auto" w:sz="4" w:space="0"/>
            </w:tcBorders>
            <w:vAlign w:val="center"/>
          </w:tcPr>
          <w:p w14:paraId="2938FB2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海信、申菱环境、环都拓普、西屋康达</w:t>
            </w:r>
          </w:p>
        </w:tc>
        <w:tc>
          <w:tcPr>
            <w:tcW w:w="1204" w:type="dxa"/>
            <w:tcBorders>
              <w:bottom w:val="single" w:color="auto" w:sz="4" w:space="0"/>
            </w:tcBorders>
            <w:vAlign w:val="center"/>
          </w:tcPr>
          <w:p w14:paraId="2E4F18AF">
            <w:pPr>
              <w:spacing w:line="240" w:lineRule="exact"/>
              <w:rPr>
                <w:rFonts w:hint="eastAsia" w:ascii="宋体" w:hAnsi="宋体" w:eastAsia="宋体" w:cs="宋体"/>
                <w:color w:val="auto"/>
                <w:sz w:val="18"/>
                <w:szCs w:val="18"/>
                <w:highlight w:val="none"/>
              </w:rPr>
            </w:pPr>
          </w:p>
        </w:tc>
      </w:tr>
      <w:tr w14:paraId="4874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A6B2E9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513266C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直膨式空气处理机组</w:t>
            </w:r>
          </w:p>
        </w:tc>
        <w:tc>
          <w:tcPr>
            <w:tcW w:w="5528" w:type="dxa"/>
            <w:tcBorders>
              <w:bottom w:val="single" w:color="auto" w:sz="4" w:space="0"/>
            </w:tcBorders>
            <w:vAlign w:val="center"/>
          </w:tcPr>
          <w:p w14:paraId="535993D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海信、申菱环境、天加、海尔、盾安中央空调、西屋康达、环都拓普、国祥/Kingair、拓普空调、海洁尔、奥揽达</w:t>
            </w:r>
          </w:p>
        </w:tc>
        <w:tc>
          <w:tcPr>
            <w:tcW w:w="1204" w:type="dxa"/>
            <w:tcBorders>
              <w:bottom w:val="single" w:color="auto" w:sz="4" w:space="0"/>
            </w:tcBorders>
            <w:vAlign w:val="center"/>
          </w:tcPr>
          <w:p w14:paraId="21B4546B">
            <w:pPr>
              <w:spacing w:line="240" w:lineRule="exact"/>
              <w:rPr>
                <w:rFonts w:hint="eastAsia" w:ascii="宋体" w:hAnsi="宋体" w:eastAsia="宋体" w:cs="宋体"/>
                <w:color w:val="auto"/>
                <w:sz w:val="18"/>
                <w:szCs w:val="18"/>
                <w:highlight w:val="none"/>
              </w:rPr>
            </w:pPr>
          </w:p>
        </w:tc>
      </w:tr>
      <w:tr w14:paraId="3C7D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A7E2B3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616BD6C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大空间喷射空调机组（体育馆、礼堂、餐厅）</w:t>
            </w:r>
          </w:p>
        </w:tc>
        <w:tc>
          <w:tcPr>
            <w:tcW w:w="5528" w:type="dxa"/>
            <w:tcBorders>
              <w:bottom w:val="single" w:color="auto" w:sz="4" w:space="0"/>
            </w:tcBorders>
            <w:vAlign w:val="center"/>
          </w:tcPr>
          <w:p w14:paraId="0E519D0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盾安中央空调、环都拓普、海洁尔</w:t>
            </w:r>
          </w:p>
        </w:tc>
        <w:tc>
          <w:tcPr>
            <w:tcW w:w="1204" w:type="dxa"/>
            <w:tcBorders>
              <w:bottom w:val="single" w:color="auto" w:sz="4" w:space="0"/>
            </w:tcBorders>
            <w:vAlign w:val="center"/>
          </w:tcPr>
          <w:p w14:paraId="09F98FC1">
            <w:pPr>
              <w:spacing w:line="240" w:lineRule="exact"/>
              <w:rPr>
                <w:rFonts w:hint="eastAsia" w:ascii="宋体" w:hAnsi="宋体" w:eastAsia="宋体" w:cs="宋体"/>
                <w:color w:val="auto"/>
                <w:sz w:val="18"/>
                <w:szCs w:val="18"/>
                <w:highlight w:val="none"/>
              </w:rPr>
            </w:pPr>
          </w:p>
        </w:tc>
      </w:tr>
      <w:tr w14:paraId="0E9A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1D45FC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3E295D0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高静压风管送风空调机</w:t>
            </w:r>
          </w:p>
        </w:tc>
        <w:tc>
          <w:tcPr>
            <w:tcW w:w="5528" w:type="dxa"/>
            <w:tcBorders>
              <w:bottom w:val="single" w:color="auto" w:sz="4" w:space="0"/>
            </w:tcBorders>
            <w:vAlign w:val="center"/>
          </w:tcPr>
          <w:p w14:paraId="4AB69B2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海信、海尔、环都拓普、天加、盾安中央空调、海洁尔</w:t>
            </w:r>
          </w:p>
        </w:tc>
        <w:tc>
          <w:tcPr>
            <w:tcW w:w="1204" w:type="dxa"/>
            <w:tcBorders>
              <w:bottom w:val="single" w:color="auto" w:sz="4" w:space="0"/>
            </w:tcBorders>
            <w:vAlign w:val="center"/>
          </w:tcPr>
          <w:p w14:paraId="74E7E06D">
            <w:pPr>
              <w:spacing w:line="240" w:lineRule="exact"/>
              <w:rPr>
                <w:rFonts w:hint="eastAsia" w:ascii="宋体" w:hAnsi="宋体" w:eastAsia="宋体" w:cs="宋体"/>
                <w:color w:val="auto"/>
                <w:sz w:val="18"/>
                <w:szCs w:val="18"/>
                <w:highlight w:val="none"/>
              </w:rPr>
            </w:pPr>
          </w:p>
        </w:tc>
      </w:tr>
      <w:tr w14:paraId="4D22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3B40FA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71" w:type="dxa"/>
            <w:tcBorders>
              <w:bottom w:val="single" w:color="auto" w:sz="4" w:space="0"/>
            </w:tcBorders>
            <w:vAlign w:val="center"/>
          </w:tcPr>
          <w:p w14:paraId="65C3BA8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热回收机组</w:t>
            </w:r>
          </w:p>
        </w:tc>
        <w:tc>
          <w:tcPr>
            <w:tcW w:w="5528" w:type="dxa"/>
            <w:tcBorders>
              <w:left w:val="nil"/>
              <w:bottom w:val="single" w:color="auto" w:sz="4" w:space="0"/>
            </w:tcBorders>
            <w:vAlign w:val="center"/>
          </w:tcPr>
          <w:p w14:paraId="38498E7E">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7C818BCE">
            <w:pPr>
              <w:spacing w:line="240" w:lineRule="exact"/>
              <w:rPr>
                <w:rFonts w:hint="eastAsia" w:ascii="宋体" w:hAnsi="宋体" w:eastAsia="宋体" w:cs="宋体"/>
                <w:color w:val="auto"/>
                <w:sz w:val="18"/>
                <w:szCs w:val="18"/>
                <w:highlight w:val="none"/>
              </w:rPr>
            </w:pPr>
          </w:p>
        </w:tc>
      </w:tr>
      <w:tr w14:paraId="3A7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81896B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28CBFBD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热回收式新风换气机</w:t>
            </w:r>
          </w:p>
        </w:tc>
        <w:tc>
          <w:tcPr>
            <w:tcW w:w="5528" w:type="dxa"/>
            <w:tcBorders>
              <w:bottom w:val="single" w:color="auto" w:sz="4" w:space="0"/>
            </w:tcBorders>
            <w:vAlign w:val="center"/>
          </w:tcPr>
          <w:p w14:paraId="54236A0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海信、海尔、环都拓普、芬尼克兹、AMX爱美信、天加</w:t>
            </w:r>
          </w:p>
        </w:tc>
        <w:tc>
          <w:tcPr>
            <w:tcW w:w="1204" w:type="dxa"/>
            <w:tcBorders>
              <w:bottom w:val="single" w:color="auto" w:sz="4" w:space="0"/>
            </w:tcBorders>
            <w:vAlign w:val="center"/>
          </w:tcPr>
          <w:p w14:paraId="254348D3">
            <w:pPr>
              <w:spacing w:line="240" w:lineRule="exact"/>
              <w:rPr>
                <w:rFonts w:hint="eastAsia" w:ascii="宋体" w:hAnsi="宋体" w:eastAsia="宋体" w:cs="宋体"/>
                <w:color w:val="auto"/>
                <w:sz w:val="18"/>
                <w:szCs w:val="18"/>
                <w:highlight w:val="none"/>
              </w:rPr>
            </w:pPr>
          </w:p>
        </w:tc>
      </w:tr>
      <w:tr w14:paraId="59AD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AC15B7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ECC4CD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热回收机组（转轮、板式、热管式）</w:t>
            </w:r>
          </w:p>
        </w:tc>
        <w:tc>
          <w:tcPr>
            <w:tcW w:w="5528" w:type="dxa"/>
            <w:tcBorders>
              <w:bottom w:val="single" w:color="auto" w:sz="4" w:space="0"/>
            </w:tcBorders>
            <w:vAlign w:val="center"/>
          </w:tcPr>
          <w:p w14:paraId="5E3CEAC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海信、天加、环都拓普</w:t>
            </w:r>
          </w:p>
        </w:tc>
        <w:tc>
          <w:tcPr>
            <w:tcW w:w="1204" w:type="dxa"/>
            <w:tcBorders>
              <w:bottom w:val="single" w:color="auto" w:sz="4" w:space="0"/>
            </w:tcBorders>
            <w:vAlign w:val="center"/>
          </w:tcPr>
          <w:p w14:paraId="704B37AE">
            <w:pPr>
              <w:spacing w:line="240" w:lineRule="exact"/>
              <w:rPr>
                <w:rFonts w:hint="eastAsia" w:ascii="宋体" w:hAnsi="宋体" w:eastAsia="宋体" w:cs="宋体"/>
                <w:color w:val="auto"/>
                <w:sz w:val="18"/>
                <w:szCs w:val="18"/>
                <w:highlight w:val="none"/>
              </w:rPr>
            </w:pPr>
          </w:p>
        </w:tc>
      </w:tr>
      <w:tr w14:paraId="1E4E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ABB376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1E5B2CE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蒸发式全热回收机组</w:t>
            </w:r>
          </w:p>
        </w:tc>
        <w:tc>
          <w:tcPr>
            <w:tcW w:w="5528" w:type="dxa"/>
            <w:tcBorders>
              <w:bottom w:val="single" w:color="auto" w:sz="4" w:space="0"/>
            </w:tcBorders>
            <w:vAlign w:val="center"/>
          </w:tcPr>
          <w:p w14:paraId="787C3A4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天加、3AC、盾安中央空调、环都拓普</w:t>
            </w:r>
          </w:p>
        </w:tc>
        <w:tc>
          <w:tcPr>
            <w:tcW w:w="1204" w:type="dxa"/>
            <w:tcBorders>
              <w:bottom w:val="single" w:color="auto" w:sz="4" w:space="0"/>
            </w:tcBorders>
            <w:vAlign w:val="center"/>
          </w:tcPr>
          <w:p w14:paraId="15389B4A">
            <w:pPr>
              <w:spacing w:line="240" w:lineRule="exact"/>
              <w:rPr>
                <w:rFonts w:hint="eastAsia" w:ascii="宋体" w:hAnsi="宋体" w:eastAsia="宋体" w:cs="宋体"/>
                <w:color w:val="auto"/>
                <w:sz w:val="18"/>
                <w:szCs w:val="18"/>
                <w:highlight w:val="none"/>
              </w:rPr>
            </w:pPr>
          </w:p>
        </w:tc>
      </w:tr>
      <w:tr w14:paraId="23CD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174F77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79FAB8B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双效热泵热回收机组</w:t>
            </w:r>
          </w:p>
        </w:tc>
        <w:tc>
          <w:tcPr>
            <w:tcW w:w="5528" w:type="dxa"/>
            <w:tcBorders>
              <w:bottom w:val="single" w:color="auto" w:sz="4" w:space="0"/>
            </w:tcBorders>
            <w:vAlign w:val="center"/>
          </w:tcPr>
          <w:p w14:paraId="30BC33B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天加、3AC、盾安中央空调、环都拓普</w:t>
            </w:r>
          </w:p>
        </w:tc>
        <w:tc>
          <w:tcPr>
            <w:tcW w:w="1204" w:type="dxa"/>
            <w:tcBorders>
              <w:bottom w:val="single" w:color="auto" w:sz="4" w:space="0"/>
            </w:tcBorders>
            <w:vAlign w:val="center"/>
          </w:tcPr>
          <w:p w14:paraId="7D90BA72">
            <w:pPr>
              <w:spacing w:line="240" w:lineRule="exact"/>
              <w:rPr>
                <w:rFonts w:hint="eastAsia" w:ascii="宋体" w:hAnsi="宋体" w:eastAsia="宋体" w:cs="宋体"/>
                <w:color w:val="auto"/>
                <w:sz w:val="18"/>
                <w:szCs w:val="18"/>
                <w:highlight w:val="none"/>
              </w:rPr>
            </w:pPr>
          </w:p>
        </w:tc>
      </w:tr>
      <w:tr w14:paraId="0295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C69E757">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2271" w:type="dxa"/>
            <w:tcBorders>
              <w:bottom w:val="single" w:color="auto" w:sz="4" w:space="0"/>
            </w:tcBorders>
            <w:vAlign w:val="center"/>
          </w:tcPr>
          <w:p w14:paraId="2B2937E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空调末端</w:t>
            </w:r>
          </w:p>
        </w:tc>
        <w:tc>
          <w:tcPr>
            <w:tcW w:w="5528" w:type="dxa"/>
            <w:tcBorders>
              <w:left w:val="nil"/>
              <w:bottom w:val="single" w:color="auto" w:sz="4" w:space="0"/>
            </w:tcBorders>
            <w:vAlign w:val="center"/>
          </w:tcPr>
          <w:p w14:paraId="77A80EA6">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7395905D">
            <w:pPr>
              <w:spacing w:line="240" w:lineRule="exact"/>
              <w:rPr>
                <w:rFonts w:hint="eastAsia" w:ascii="宋体" w:hAnsi="宋体" w:eastAsia="宋体" w:cs="宋体"/>
                <w:color w:val="auto"/>
                <w:sz w:val="18"/>
                <w:szCs w:val="18"/>
                <w:highlight w:val="none"/>
              </w:rPr>
            </w:pPr>
          </w:p>
        </w:tc>
      </w:tr>
      <w:tr w14:paraId="1408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01" w:type="dxa"/>
            <w:gridSpan w:val="2"/>
            <w:tcBorders>
              <w:bottom w:val="single" w:color="auto" w:sz="4" w:space="0"/>
            </w:tcBorders>
            <w:vAlign w:val="center"/>
          </w:tcPr>
          <w:p w14:paraId="0346195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6BA27CA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组合式空调机组</w:t>
            </w:r>
          </w:p>
        </w:tc>
        <w:tc>
          <w:tcPr>
            <w:tcW w:w="5528" w:type="dxa"/>
            <w:tcBorders>
              <w:bottom w:val="single" w:color="auto" w:sz="4" w:space="0"/>
            </w:tcBorders>
            <w:vAlign w:val="center"/>
          </w:tcPr>
          <w:p w14:paraId="3E114FC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海信、海尔、同方瑞风、西屋康达、环都拓普、羿歌、盾安中央空调、国祥/Kingair、拓普空调、捷达莱堡、LG、海洁尔、奥揽达</w:t>
            </w:r>
          </w:p>
        </w:tc>
        <w:tc>
          <w:tcPr>
            <w:tcW w:w="1204" w:type="dxa"/>
            <w:tcBorders>
              <w:bottom w:val="single" w:color="auto" w:sz="4" w:space="0"/>
            </w:tcBorders>
            <w:vAlign w:val="center"/>
          </w:tcPr>
          <w:p w14:paraId="09C10490">
            <w:pPr>
              <w:spacing w:line="240" w:lineRule="exact"/>
              <w:rPr>
                <w:rFonts w:hint="eastAsia" w:ascii="宋体" w:hAnsi="宋体" w:eastAsia="宋体" w:cs="宋体"/>
                <w:color w:val="auto"/>
                <w:sz w:val="18"/>
                <w:szCs w:val="18"/>
                <w:highlight w:val="none"/>
              </w:rPr>
            </w:pPr>
          </w:p>
        </w:tc>
      </w:tr>
      <w:tr w14:paraId="0722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01" w:type="dxa"/>
            <w:gridSpan w:val="2"/>
            <w:tcBorders>
              <w:bottom w:val="single" w:color="auto" w:sz="4" w:space="0"/>
            </w:tcBorders>
            <w:vAlign w:val="center"/>
          </w:tcPr>
          <w:p w14:paraId="7259B782">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0881101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bidi="ar"/>
              </w:rPr>
              <w:t xml:space="preserve">医用卫生型全新风空调机组 </w:t>
            </w:r>
          </w:p>
        </w:tc>
        <w:tc>
          <w:tcPr>
            <w:tcW w:w="5528" w:type="dxa"/>
            <w:tcBorders>
              <w:bottom w:val="single" w:color="auto" w:sz="4" w:space="0"/>
            </w:tcBorders>
            <w:vAlign w:val="center"/>
          </w:tcPr>
          <w:p w14:paraId="748EAE4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woUserID w:val="1"/>
              </w:rPr>
              <w:t>海信、海尔、同方瑞风、西屋康达、环都拓普、羿歌、盾安中央空调、国祥/Kingair、拓普空调、捷达莱堡、LG、海洁尔、奥揽达</w:t>
            </w:r>
          </w:p>
        </w:tc>
        <w:tc>
          <w:tcPr>
            <w:tcW w:w="1204" w:type="dxa"/>
            <w:tcBorders>
              <w:bottom w:val="single" w:color="auto" w:sz="4" w:space="0"/>
            </w:tcBorders>
            <w:vAlign w:val="center"/>
          </w:tcPr>
          <w:p w14:paraId="436E2275">
            <w:pPr>
              <w:spacing w:line="240" w:lineRule="exact"/>
              <w:rPr>
                <w:rFonts w:hint="eastAsia" w:ascii="宋体" w:hAnsi="宋体" w:eastAsia="宋体" w:cs="宋体"/>
                <w:color w:val="auto"/>
                <w:sz w:val="18"/>
                <w:szCs w:val="18"/>
                <w:highlight w:val="none"/>
                <w:lang w:val="en-US" w:eastAsia="zh-CN"/>
              </w:rPr>
            </w:pPr>
          </w:p>
        </w:tc>
      </w:tr>
      <w:tr w14:paraId="1EE2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01" w:type="dxa"/>
            <w:gridSpan w:val="2"/>
            <w:tcBorders>
              <w:bottom w:val="single" w:color="auto" w:sz="4" w:space="0"/>
            </w:tcBorders>
            <w:vAlign w:val="center"/>
          </w:tcPr>
          <w:p w14:paraId="451B7179">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722920C3">
            <w:pPr>
              <w:spacing w:line="260" w:lineRule="exac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医用卫生型空调循环机组 </w:t>
            </w:r>
          </w:p>
        </w:tc>
        <w:tc>
          <w:tcPr>
            <w:tcW w:w="5528" w:type="dxa"/>
            <w:tcBorders>
              <w:bottom w:val="single" w:color="auto" w:sz="4" w:space="0"/>
            </w:tcBorders>
            <w:vAlign w:val="center"/>
          </w:tcPr>
          <w:p w14:paraId="408D1438">
            <w:pPr>
              <w:autoSpaceDE w:val="0"/>
              <w:autoSpaceDN w:val="0"/>
              <w:adjustRightInd w:val="0"/>
              <w:spacing w:line="240" w:lineRule="exact"/>
              <w:rPr>
                <w:rFonts w:hint="eastAsia" w:ascii="宋体" w:hAnsi="宋体" w:eastAsia="宋体" w:cs="宋体"/>
                <w:color w:val="auto"/>
                <w:kern w:val="0"/>
                <w:sz w:val="18"/>
                <w:szCs w:val="18"/>
                <w:highlight w:val="none"/>
                <w:lang w:eastAsia="zh"/>
                <w:woUserID w:val="1"/>
              </w:rPr>
            </w:pPr>
            <w:r>
              <w:rPr>
                <w:rFonts w:hint="eastAsia" w:ascii="宋体" w:hAnsi="宋体" w:eastAsia="宋体" w:cs="宋体"/>
                <w:color w:val="auto"/>
                <w:kern w:val="0"/>
                <w:sz w:val="18"/>
                <w:szCs w:val="18"/>
                <w:highlight w:val="none"/>
                <w:woUserID w:val="1"/>
              </w:rPr>
              <w:t>海信、海尔、同方瑞风、西屋康达、环都拓普、羿歌、盾安中央空调、国祥/Kingair、拓普空调、捷达莱堡、LG、海洁尔、奥揽达</w:t>
            </w:r>
          </w:p>
        </w:tc>
        <w:tc>
          <w:tcPr>
            <w:tcW w:w="1204" w:type="dxa"/>
            <w:tcBorders>
              <w:bottom w:val="single" w:color="auto" w:sz="4" w:space="0"/>
            </w:tcBorders>
            <w:vAlign w:val="center"/>
          </w:tcPr>
          <w:p w14:paraId="7320DEAC">
            <w:pPr>
              <w:spacing w:line="240" w:lineRule="exact"/>
              <w:rPr>
                <w:rFonts w:hint="eastAsia" w:ascii="宋体" w:hAnsi="宋体" w:eastAsia="宋体" w:cs="宋体"/>
                <w:color w:val="auto"/>
                <w:sz w:val="18"/>
                <w:szCs w:val="18"/>
                <w:highlight w:val="none"/>
                <w:lang w:val="en-US" w:eastAsia="zh-CN"/>
              </w:rPr>
            </w:pPr>
          </w:p>
        </w:tc>
      </w:tr>
      <w:tr w14:paraId="2682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01" w:type="dxa"/>
            <w:gridSpan w:val="2"/>
            <w:tcBorders>
              <w:bottom w:val="single" w:color="auto" w:sz="4" w:space="0"/>
            </w:tcBorders>
            <w:vAlign w:val="center"/>
          </w:tcPr>
          <w:p w14:paraId="6268EB31">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w:t>
            </w:r>
          </w:p>
        </w:tc>
        <w:tc>
          <w:tcPr>
            <w:tcW w:w="2271" w:type="dxa"/>
            <w:tcBorders>
              <w:bottom w:val="single" w:color="auto" w:sz="4" w:space="0"/>
            </w:tcBorders>
            <w:vAlign w:val="center"/>
          </w:tcPr>
          <w:p w14:paraId="26C60EEB">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柜式空调机组</w:t>
            </w:r>
          </w:p>
        </w:tc>
        <w:tc>
          <w:tcPr>
            <w:tcW w:w="5528" w:type="dxa"/>
            <w:tcBorders>
              <w:bottom w:val="single" w:color="auto" w:sz="4" w:space="0"/>
            </w:tcBorders>
            <w:vAlign w:val="center"/>
          </w:tcPr>
          <w:p w14:paraId="52320C6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海信、海尔、环都拓普、西屋康达、国祥/Kingair、同方瑞风、盾安中央空调、LG、捷达莱堡、拓普空调、海洁尔、奥揽达</w:t>
            </w:r>
          </w:p>
        </w:tc>
        <w:tc>
          <w:tcPr>
            <w:tcW w:w="1204" w:type="dxa"/>
            <w:tcBorders>
              <w:bottom w:val="single" w:color="auto" w:sz="4" w:space="0"/>
            </w:tcBorders>
            <w:vAlign w:val="center"/>
          </w:tcPr>
          <w:p w14:paraId="1F1D7442">
            <w:pPr>
              <w:spacing w:line="240" w:lineRule="exact"/>
              <w:rPr>
                <w:rFonts w:hint="eastAsia" w:ascii="宋体" w:hAnsi="宋体" w:eastAsia="宋体" w:cs="宋体"/>
                <w:color w:val="auto"/>
                <w:sz w:val="18"/>
                <w:szCs w:val="18"/>
                <w:highlight w:val="none"/>
              </w:rPr>
            </w:pPr>
          </w:p>
        </w:tc>
      </w:tr>
      <w:tr w14:paraId="6B4A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gridSpan w:val="2"/>
            <w:tcBorders>
              <w:bottom w:val="single" w:color="auto" w:sz="4" w:space="0"/>
            </w:tcBorders>
            <w:vAlign w:val="center"/>
          </w:tcPr>
          <w:p w14:paraId="0377616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w:t>
            </w:r>
          </w:p>
        </w:tc>
        <w:tc>
          <w:tcPr>
            <w:tcW w:w="2271" w:type="dxa"/>
            <w:tcBorders>
              <w:bottom w:val="single" w:color="auto" w:sz="4" w:space="0"/>
            </w:tcBorders>
            <w:vAlign w:val="center"/>
          </w:tcPr>
          <w:p w14:paraId="4A4F16F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风机盘管（标准、直流无刷）</w:t>
            </w:r>
          </w:p>
        </w:tc>
        <w:tc>
          <w:tcPr>
            <w:tcW w:w="5528" w:type="dxa"/>
            <w:tcBorders>
              <w:bottom w:val="single" w:color="auto" w:sz="4" w:space="0"/>
            </w:tcBorders>
            <w:vAlign w:val="center"/>
          </w:tcPr>
          <w:p w14:paraId="2E5DBFB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海尔、海信、西屋康达、捷达莱堡、国祥/Kingair、环都拓普、盾安中央空调、拓普空调、同方瑞风、奥揽达、LG</w:t>
            </w:r>
          </w:p>
        </w:tc>
        <w:tc>
          <w:tcPr>
            <w:tcW w:w="1204" w:type="dxa"/>
            <w:tcBorders>
              <w:bottom w:val="single" w:color="auto" w:sz="4" w:space="0"/>
            </w:tcBorders>
            <w:vAlign w:val="center"/>
          </w:tcPr>
          <w:p w14:paraId="4A88F181">
            <w:pPr>
              <w:spacing w:line="240" w:lineRule="exact"/>
              <w:rPr>
                <w:rFonts w:hint="eastAsia" w:ascii="宋体" w:hAnsi="宋体" w:eastAsia="宋体" w:cs="宋体"/>
                <w:color w:val="auto"/>
                <w:sz w:val="18"/>
                <w:szCs w:val="18"/>
                <w:highlight w:val="none"/>
              </w:rPr>
            </w:pPr>
          </w:p>
        </w:tc>
      </w:tr>
      <w:tr w14:paraId="7CF8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4E08D83">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（七）</w:t>
            </w:r>
          </w:p>
        </w:tc>
        <w:tc>
          <w:tcPr>
            <w:tcW w:w="2271" w:type="dxa"/>
            <w:tcBorders>
              <w:bottom w:val="single" w:color="auto" w:sz="4" w:space="0"/>
            </w:tcBorders>
            <w:vAlign w:val="center"/>
          </w:tcPr>
          <w:p w14:paraId="16BFDAC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冷却塔</w:t>
            </w:r>
          </w:p>
        </w:tc>
        <w:tc>
          <w:tcPr>
            <w:tcW w:w="5528" w:type="dxa"/>
            <w:tcBorders>
              <w:left w:val="nil"/>
              <w:bottom w:val="single" w:color="auto" w:sz="4" w:space="0"/>
            </w:tcBorders>
            <w:vAlign w:val="center"/>
          </w:tcPr>
          <w:p w14:paraId="7683D948">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1CB5ED3A">
            <w:pPr>
              <w:spacing w:line="240" w:lineRule="exact"/>
              <w:rPr>
                <w:rFonts w:hint="eastAsia" w:ascii="宋体" w:hAnsi="宋体" w:eastAsia="宋体" w:cs="宋体"/>
                <w:color w:val="auto"/>
                <w:sz w:val="18"/>
                <w:szCs w:val="18"/>
                <w:highlight w:val="none"/>
              </w:rPr>
            </w:pPr>
          </w:p>
        </w:tc>
      </w:tr>
      <w:tr w14:paraId="5950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623406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3D18628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逆流式冷却塔</w:t>
            </w:r>
          </w:p>
        </w:tc>
        <w:tc>
          <w:tcPr>
            <w:tcW w:w="5528" w:type="dxa"/>
            <w:tcBorders>
              <w:bottom w:val="single" w:color="auto" w:sz="4" w:space="0"/>
            </w:tcBorders>
            <w:vAlign w:val="center"/>
          </w:tcPr>
          <w:p w14:paraId="003E88E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菱科、浙江金菱（JLCT）、埃希玛、意塔</w:t>
            </w:r>
          </w:p>
        </w:tc>
        <w:tc>
          <w:tcPr>
            <w:tcW w:w="1204" w:type="dxa"/>
            <w:tcBorders>
              <w:bottom w:val="single" w:color="auto" w:sz="4" w:space="0"/>
            </w:tcBorders>
            <w:vAlign w:val="center"/>
          </w:tcPr>
          <w:p w14:paraId="66A7FFFE">
            <w:pPr>
              <w:spacing w:line="240" w:lineRule="exact"/>
              <w:rPr>
                <w:rFonts w:hint="eastAsia" w:ascii="宋体" w:hAnsi="宋体" w:eastAsia="宋体" w:cs="宋体"/>
                <w:color w:val="auto"/>
                <w:sz w:val="18"/>
                <w:szCs w:val="18"/>
                <w:highlight w:val="none"/>
              </w:rPr>
            </w:pPr>
          </w:p>
        </w:tc>
      </w:tr>
      <w:tr w14:paraId="7FCF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9263CB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C07D29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横流式冷却塔</w:t>
            </w:r>
          </w:p>
        </w:tc>
        <w:tc>
          <w:tcPr>
            <w:tcW w:w="5528" w:type="dxa"/>
            <w:tcBorders>
              <w:bottom w:val="single" w:color="auto" w:sz="4" w:space="0"/>
            </w:tcBorders>
            <w:vAlign w:val="center"/>
          </w:tcPr>
          <w:p w14:paraId="5430D89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浙江金菱（JLCT）、菱科、埃希玛、洲菱、意塔</w:t>
            </w:r>
          </w:p>
        </w:tc>
        <w:tc>
          <w:tcPr>
            <w:tcW w:w="1204" w:type="dxa"/>
            <w:tcBorders>
              <w:bottom w:val="single" w:color="auto" w:sz="4" w:space="0"/>
            </w:tcBorders>
            <w:vAlign w:val="center"/>
          </w:tcPr>
          <w:p w14:paraId="6F525DE3">
            <w:pPr>
              <w:spacing w:line="240" w:lineRule="exact"/>
              <w:rPr>
                <w:rFonts w:hint="eastAsia" w:ascii="宋体" w:hAnsi="宋体" w:eastAsia="宋体" w:cs="宋体"/>
                <w:color w:val="auto"/>
                <w:sz w:val="18"/>
                <w:szCs w:val="18"/>
                <w:highlight w:val="none"/>
              </w:rPr>
            </w:pPr>
          </w:p>
        </w:tc>
      </w:tr>
      <w:tr w14:paraId="5FC8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77143D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3B5549C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闭式冷却塔</w:t>
            </w:r>
          </w:p>
        </w:tc>
        <w:tc>
          <w:tcPr>
            <w:tcW w:w="5528" w:type="dxa"/>
            <w:tcBorders>
              <w:bottom w:val="single" w:color="auto" w:sz="4" w:space="0"/>
            </w:tcBorders>
            <w:vAlign w:val="center"/>
          </w:tcPr>
          <w:p w14:paraId="44A488C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广州高澜节能、埃希玛、菱科、浙江金菱（JLCT）、意塔</w:t>
            </w:r>
          </w:p>
        </w:tc>
        <w:tc>
          <w:tcPr>
            <w:tcW w:w="1204" w:type="dxa"/>
            <w:tcBorders>
              <w:bottom w:val="single" w:color="auto" w:sz="4" w:space="0"/>
            </w:tcBorders>
            <w:vAlign w:val="center"/>
          </w:tcPr>
          <w:p w14:paraId="0279C660">
            <w:pPr>
              <w:spacing w:line="240" w:lineRule="exact"/>
              <w:rPr>
                <w:rFonts w:hint="eastAsia" w:ascii="宋体" w:hAnsi="宋体" w:eastAsia="宋体" w:cs="宋体"/>
                <w:color w:val="auto"/>
                <w:sz w:val="18"/>
                <w:szCs w:val="18"/>
                <w:highlight w:val="none"/>
              </w:rPr>
            </w:pPr>
          </w:p>
        </w:tc>
      </w:tr>
      <w:tr w14:paraId="7C00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01" w:type="dxa"/>
            <w:gridSpan w:val="2"/>
            <w:tcBorders>
              <w:bottom w:val="single" w:color="auto" w:sz="4" w:space="0"/>
            </w:tcBorders>
            <w:vAlign w:val="center"/>
          </w:tcPr>
          <w:p w14:paraId="1AE6569F">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（八）</w:t>
            </w:r>
          </w:p>
        </w:tc>
        <w:tc>
          <w:tcPr>
            <w:tcW w:w="2271" w:type="dxa"/>
            <w:tcBorders>
              <w:bottom w:val="single" w:color="auto" w:sz="4" w:space="0"/>
            </w:tcBorders>
            <w:vAlign w:val="center"/>
          </w:tcPr>
          <w:p w14:paraId="7616803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多联机空调机组</w:t>
            </w:r>
          </w:p>
        </w:tc>
        <w:tc>
          <w:tcPr>
            <w:tcW w:w="5528" w:type="dxa"/>
            <w:tcBorders>
              <w:bottom w:val="single" w:color="auto" w:sz="4" w:space="0"/>
            </w:tcBorders>
            <w:vAlign w:val="center"/>
          </w:tcPr>
          <w:p w14:paraId="304C4C0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美的、海信、格力GREE、海尔、麦克维尔、开利、LG中央空调、EUROKLIMAT、天加、申菱环境、约克</w:t>
            </w:r>
          </w:p>
        </w:tc>
        <w:tc>
          <w:tcPr>
            <w:tcW w:w="1204" w:type="dxa"/>
            <w:tcBorders>
              <w:bottom w:val="single" w:color="auto" w:sz="4" w:space="0"/>
            </w:tcBorders>
            <w:vAlign w:val="center"/>
          </w:tcPr>
          <w:p w14:paraId="4DFB8B56">
            <w:pPr>
              <w:spacing w:line="240" w:lineRule="exact"/>
              <w:rPr>
                <w:rFonts w:hint="eastAsia" w:ascii="宋体" w:hAnsi="宋体" w:eastAsia="宋体" w:cs="宋体"/>
                <w:color w:val="auto"/>
                <w:sz w:val="18"/>
                <w:szCs w:val="18"/>
                <w:highlight w:val="none"/>
              </w:rPr>
            </w:pPr>
          </w:p>
        </w:tc>
      </w:tr>
      <w:tr w14:paraId="7C12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6DB11A4">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（九）</w:t>
            </w:r>
          </w:p>
        </w:tc>
        <w:tc>
          <w:tcPr>
            <w:tcW w:w="2271" w:type="dxa"/>
            <w:tcBorders>
              <w:bottom w:val="single" w:color="auto" w:sz="4" w:space="0"/>
            </w:tcBorders>
            <w:vAlign w:val="center"/>
          </w:tcPr>
          <w:p w14:paraId="686F638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分体空调</w:t>
            </w:r>
          </w:p>
        </w:tc>
        <w:tc>
          <w:tcPr>
            <w:tcW w:w="5528" w:type="dxa"/>
            <w:tcBorders>
              <w:bottom w:val="single" w:color="auto" w:sz="4" w:space="0"/>
            </w:tcBorders>
            <w:vAlign w:val="center"/>
          </w:tcPr>
          <w:p w14:paraId="5D35A8E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美的Midea、海尔</w:t>
            </w:r>
          </w:p>
        </w:tc>
        <w:tc>
          <w:tcPr>
            <w:tcW w:w="1204" w:type="dxa"/>
            <w:tcBorders>
              <w:bottom w:val="single" w:color="auto" w:sz="4" w:space="0"/>
            </w:tcBorders>
            <w:vAlign w:val="center"/>
          </w:tcPr>
          <w:p w14:paraId="6117742B">
            <w:pPr>
              <w:spacing w:line="240" w:lineRule="exact"/>
              <w:rPr>
                <w:rFonts w:hint="eastAsia" w:ascii="宋体" w:hAnsi="宋体" w:eastAsia="宋体" w:cs="宋体"/>
                <w:color w:val="auto"/>
                <w:sz w:val="18"/>
                <w:szCs w:val="18"/>
                <w:highlight w:val="none"/>
              </w:rPr>
            </w:pPr>
          </w:p>
        </w:tc>
      </w:tr>
      <w:tr w14:paraId="576C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9F01674">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w:t>
            </w:r>
          </w:p>
        </w:tc>
        <w:tc>
          <w:tcPr>
            <w:tcW w:w="2271" w:type="dxa"/>
            <w:tcBorders>
              <w:bottom w:val="single" w:color="auto" w:sz="4" w:space="0"/>
            </w:tcBorders>
            <w:vAlign w:val="center"/>
          </w:tcPr>
          <w:p w14:paraId="7293BD2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风机（通风机、消防排烟风机）</w:t>
            </w:r>
          </w:p>
        </w:tc>
        <w:tc>
          <w:tcPr>
            <w:tcW w:w="5528" w:type="dxa"/>
            <w:tcBorders>
              <w:bottom w:val="single" w:color="auto" w:sz="4" w:space="0"/>
            </w:tcBorders>
            <w:vAlign w:val="center"/>
          </w:tcPr>
          <w:p w14:paraId="4F7B115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正德（ZD）、广州百成、高标、慧东、广州南方（粤南方）、广东亿风、育才、云丰、飞风传动、圣南、华明风、亚绿太、LSFAN洛森、金诺动力、微格、正大洛声、双森建科、广菱丰、中天欧信</w:t>
            </w:r>
          </w:p>
        </w:tc>
        <w:tc>
          <w:tcPr>
            <w:tcW w:w="1204" w:type="dxa"/>
            <w:tcBorders>
              <w:bottom w:val="single" w:color="auto" w:sz="4" w:space="0"/>
            </w:tcBorders>
            <w:vAlign w:val="center"/>
          </w:tcPr>
          <w:p w14:paraId="1A0E91A2">
            <w:pPr>
              <w:spacing w:line="240" w:lineRule="exact"/>
              <w:rPr>
                <w:rFonts w:hint="eastAsia" w:ascii="宋体" w:hAnsi="宋体" w:eastAsia="宋体" w:cs="宋体"/>
                <w:color w:val="auto"/>
                <w:sz w:val="18"/>
                <w:szCs w:val="18"/>
                <w:highlight w:val="none"/>
              </w:rPr>
            </w:pPr>
          </w:p>
        </w:tc>
      </w:tr>
      <w:tr w14:paraId="2D31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2FF6530">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（十一）</w:t>
            </w:r>
          </w:p>
        </w:tc>
        <w:tc>
          <w:tcPr>
            <w:tcW w:w="2271" w:type="dxa"/>
            <w:tcBorders>
              <w:bottom w:val="single" w:color="auto" w:sz="4" w:space="0"/>
            </w:tcBorders>
            <w:vAlign w:val="center"/>
          </w:tcPr>
          <w:p w14:paraId="604F091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防火阀、排烟阀、风量调节阀、风口、消声器、静压箱</w:t>
            </w:r>
          </w:p>
        </w:tc>
        <w:tc>
          <w:tcPr>
            <w:tcW w:w="5528" w:type="dxa"/>
            <w:tcBorders>
              <w:bottom w:val="single" w:color="auto" w:sz="4" w:space="0"/>
            </w:tcBorders>
            <w:vAlign w:val="center"/>
          </w:tcPr>
          <w:p w14:paraId="297B89A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圣南、飞风传动、广东华野、ZERROW/正野、云丰、高标、全风高科、亚绿太、广州百成、广州南方（粤南方）、慧东、正德（ZD）、广东亿风、佛山杰森、微格、双森建科、华明风、金诺动力、育才、正大洛声、皇家空调</w:t>
            </w:r>
          </w:p>
        </w:tc>
        <w:tc>
          <w:tcPr>
            <w:tcW w:w="1204" w:type="dxa"/>
            <w:tcBorders>
              <w:bottom w:val="single" w:color="auto" w:sz="4" w:space="0"/>
            </w:tcBorders>
            <w:vAlign w:val="center"/>
          </w:tcPr>
          <w:p w14:paraId="3D88AA96">
            <w:pPr>
              <w:spacing w:line="240" w:lineRule="exact"/>
              <w:rPr>
                <w:rFonts w:hint="eastAsia" w:ascii="宋体" w:hAnsi="宋体" w:eastAsia="宋体" w:cs="宋体"/>
                <w:color w:val="auto"/>
                <w:sz w:val="18"/>
                <w:szCs w:val="18"/>
                <w:highlight w:val="none"/>
                <w:woUserID w:val="5"/>
              </w:rPr>
            </w:pPr>
          </w:p>
        </w:tc>
      </w:tr>
      <w:tr w14:paraId="7CF5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D359FA2">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（十二）</w:t>
            </w:r>
          </w:p>
        </w:tc>
        <w:tc>
          <w:tcPr>
            <w:tcW w:w="2271" w:type="dxa"/>
            <w:tcBorders>
              <w:bottom w:val="single" w:color="auto" w:sz="4" w:space="0"/>
            </w:tcBorders>
            <w:vAlign w:val="center"/>
          </w:tcPr>
          <w:p w14:paraId="3DA1F62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定风量阀、变风量阀</w:t>
            </w:r>
          </w:p>
        </w:tc>
        <w:tc>
          <w:tcPr>
            <w:tcW w:w="5528" w:type="dxa"/>
            <w:tcBorders>
              <w:bottom w:val="single" w:color="auto" w:sz="4" w:space="0"/>
            </w:tcBorders>
            <w:vAlign w:val="center"/>
          </w:tcPr>
          <w:p w14:paraId="29684DD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广州百成、广东华野、慧东、广州南方（粤南方）、正德（ZD）</w:t>
            </w:r>
          </w:p>
        </w:tc>
        <w:tc>
          <w:tcPr>
            <w:tcW w:w="1204" w:type="dxa"/>
            <w:tcBorders>
              <w:bottom w:val="single" w:color="auto" w:sz="4" w:space="0"/>
            </w:tcBorders>
            <w:vAlign w:val="center"/>
          </w:tcPr>
          <w:p w14:paraId="2AB54176">
            <w:pPr>
              <w:spacing w:line="240" w:lineRule="exact"/>
              <w:rPr>
                <w:rFonts w:hint="eastAsia" w:ascii="宋体" w:hAnsi="宋体" w:eastAsia="宋体" w:cs="宋体"/>
                <w:color w:val="auto"/>
                <w:sz w:val="18"/>
                <w:szCs w:val="18"/>
                <w:highlight w:val="none"/>
              </w:rPr>
            </w:pPr>
          </w:p>
        </w:tc>
      </w:tr>
      <w:tr w14:paraId="0DAC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DAF7D98">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（十三）</w:t>
            </w:r>
          </w:p>
        </w:tc>
        <w:tc>
          <w:tcPr>
            <w:tcW w:w="2271" w:type="dxa"/>
            <w:tcBorders>
              <w:bottom w:val="single" w:color="auto" w:sz="4" w:space="0"/>
            </w:tcBorders>
            <w:vAlign w:val="center"/>
          </w:tcPr>
          <w:p w14:paraId="1CB7E2B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旋流风口、喷口</w:t>
            </w:r>
          </w:p>
        </w:tc>
        <w:tc>
          <w:tcPr>
            <w:tcW w:w="5528" w:type="dxa"/>
            <w:tcBorders>
              <w:bottom w:val="single" w:color="auto" w:sz="4" w:space="0"/>
            </w:tcBorders>
            <w:vAlign w:val="center"/>
          </w:tcPr>
          <w:p w14:paraId="45177BC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广东华野、慧东、正德（ZD）、中盈和记、正大洛声</w:t>
            </w:r>
          </w:p>
        </w:tc>
        <w:tc>
          <w:tcPr>
            <w:tcW w:w="1204" w:type="dxa"/>
            <w:tcBorders>
              <w:bottom w:val="single" w:color="auto" w:sz="4" w:space="0"/>
            </w:tcBorders>
            <w:vAlign w:val="center"/>
          </w:tcPr>
          <w:p w14:paraId="5BCCBD7C">
            <w:pPr>
              <w:spacing w:line="240" w:lineRule="exact"/>
              <w:rPr>
                <w:rFonts w:hint="eastAsia" w:ascii="宋体" w:hAnsi="宋体" w:eastAsia="宋体" w:cs="宋体"/>
                <w:color w:val="auto"/>
                <w:sz w:val="18"/>
                <w:szCs w:val="18"/>
                <w:highlight w:val="none"/>
              </w:rPr>
            </w:pPr>
          </w:p>
        </w:tc>
      </w:tr>
      <w:tr w14:paraId="5D4E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D11A4FD">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（十四）</w:t>
            </w:r>
          </w:p>
        </w:tc>
        <w:tc>
          <w:tcPr>
            <w:tcW w:w="2271" w:type="dxa"/>
            <w:tcBorders>
              <w:bottom w:val="single" w:color="auto" w:sz="4" w:space="0"/>
            </w:tcBorders>
            <w:vAlign w:val="center"/>
          </w:tcPr>
          <w:p w14:paraId="496B3A6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排气扇</w:t>
            </w:r>
          </w:p>
        </w:tc>
        <w:tc>
          <w:tcPr>
            <w:tcW w:w="5528" w:type="dxa"/>
            <w:tcBorders>
              <w:bottom w:val="single" w:color="auto" w:sz="4" w:space="0"/>
            </w:tcBorders>
            <w:vAlign w:val="center"/>
          </w:tcPr>
          <w:p w14:paraId="304856F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中山盈莱、广东华野、正大洛声</w:t>
            </w:r>
          </w:p>
        </w:tc>
        <w:tc>
          <w:tcPr>
            <w:tcW w:w="1204" w:type="dxa"/>
            <w:tcBorders>
              <w:bottom w:val="single" w:color="auto" w:sz="4" w:space="0"/>
            </w:tcBorders>
            <w:vAlign w:val="center"/>
          </w:tcPr>
          <w:p w14:paraId="2B612A1E">
            <w:pPr>
              <w:spacing w:line="240" w:lineRule="exact"/>
              <w:rPr>
                <w:rFonts w:hint="eastAsia" w:ascii="宋体" w:hAnsi="宋体" w:eastAsia="宋体" w:cs="宋体"/>
                <w:color w:val="auto"/>
                <w:sz w:val="18"/>
                <w:szCs w:val="18"/>
                <w:highlight w:val="none"/>
              </w:rPr>
            </w:pPr>
          </w:p>
        </w:tc>
      </w:tr>
      <w:tr w14:paraId="53EC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A894A7F">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（十五）</w:t>
            </w:r>
          </w:p>
        </w:tc>
        <w:tc>
          <w:tcPr>
            <w:tcW w:w="2271" w:type="dxa"/>
            <w:tcBorders>
              <w:bottom w:val="single" w:color="auto" w:sz="4" w:space="0"/>
            </w:tcBorders>
            <w:vAlign w:val="center"/>
          </w:tcPr>
          <w:p w14:paraId="51ABD3B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水处理设备(包括水处理器、加药装置、冷凝器清洗装置等）</w:t>
            </w:r>
          </w:p>
        </w:tc>
        <w:tc>
          <w:tcPr>
            <w:tcW w:w="5528" w:type="dxa"/>
            <w:tcBorders>
              <w:bottom w:val="single" w:color="auto" w:sz="4" w:space="0"/>
            </w:tcBorders>
            <w:vAlign w:val="center"/>
          </w:tcPr>
          <w:p w14:paraId="298D354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康为、广州全康、惠至博、广高桥、广东惠恩、普利斯、洁禹通</w:t>
            </w:r>
          </w:p>
        </w:tc>
        <w:tc>
          <w:tcPr>
            <w:tcW w:w="1204" w:type="dxa"/>
            <w:tcBorders>
              <w:bottom w:val="single" w:color="auto" w:sz="4" w:space="0"/>
            </w:tcBorders>
            <w:vAlign w:val="center"/>
          </w:tcPr>
          <w:p w14:paraId="5A1EA345">
            <w:pPr>
              <w:spacing w:line="240" w:lineRule="exact"/>
              <w:rPr>
                <w:rFonts w:hint="eastAsia" w:ascii="宋体" w:hAnsi="宋体" w:eastAsia="宋体" w:cs="宋体"/>
                <w:color w:val="auto"/>
                <w:sz w:val="18"/>
                <w:szCs w:val="18"/>
                <w:highlight w:val="none"/>
              </w:rPr>
            </w:pPr>
          </w:p>
        </w:tc>
      </w:tr>
      <w:tr w14:paraId="3640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72A612D">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（十六）</w:t>
            </w:r>
          </w:p>
        </w:tc>
        <w:tc>
          <w:tcPr>
            <w:tcW w:w="2271" w:type="dxa"/>
            <w:tcBorders>
              <w:bottom w:val="single" w:color="auto" w:sz="4" w:space="0"/>
            </w:tcBorders>
            <w:vAlign w:val="center"/>
          </w:tcPr>
          <w:p w14:paraId="7DC529C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全自动定压补水装置</w:t>
            </w:r>
          </w:p>
        </w:tc>
        <w:tc>
          <w:tcPr>
            <w:tcW w:w="5528" w:type="dxa"/>
            <w:tcBorders>
              <w:bottom w:val="single" w:color="auto" w:sz="4" w:space="0"/>
            </w:tcBorders>
            <w:vAlign w:val="center"/>
          </w:tcPr>
          <w:p w14:paraId="51F82CF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康为、洁禹通、广高桥</w:t>
            </w:r>
          </w:p>
        </w:tc>
        <w:tc>
          <w:tcPr>
            <w:tcW w:w="1204" w:type="dxa"/>
            <w:tcBorders>
              <w:bottom w:val="single" w:color="auto" w:sz="4" w:space="0"/>
            </w:tcBorders>
            <w:vAlign w:val="center"/>
          </w:tcPr>
          <w:p w14:paraId="2C24BDA9">
            <w:pPr>
              <w:spacing w:line="240" w:lineRule="exact"/>
              <w:rPr>
                <w:rFonts w:hint="eastAsia" w:ascii="宋体" w:hAnsi="宋体" w:eastAsia="宋体" w:cs="宋体"/>
                <w:color w:val="auto"/>
                <w:sz w:val="18"/>
                <w:szCs w:val="18"/>
                <w:highlight w:val="none"/>
              </w:rPr>
            </w:pPr>
          </w:p>
        </w:tc>
      </w:tr>
      <w:tr w14:paraId="5289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07248CB">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（十七）</w:t>
            </w:r>
          </w:p>
        </w:tc>
        <w:tc>
          <w:tcPr>
            <w:tcW w:w="2271" w:type="dxa"/>
            <w:tcBorders>
              <w:bottom w:val="single" w:color="auto" w:sz="4" w:space="0"/>
            </w:tcBorders>
            <w:vAlign w:val="center"/>
          </w:tcPr>
          <w:p w14:paraId="7B18B90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空气净化消毒装置设备</w:t>
            </w:r>
          </w:p>
        </w:tc>
        <w:tc>
          <w:tcPr>
            <w:tcW w:w="5528" w:type="dxa"/>
            <w:tcBorders>
              <w:left w:val="nil"/>
              <w:bottom w:val="single" w:color="auto" w:sz="4" w:space="0"/>
            </w:tcBorders>
            <w:vAlign w:val="center"/>
          </w:tcPr>
          <w:p w14:paraId="30418F7D">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D59E6C3">
            <w:pPr>
              <w:spacing w:line="240" w:lineRule="exact"/>
              <w:rPr>
                <w:rFonts w:hint="eastAsia" w:ascii="宋体" w:hAnsi="宋体" w:eastAsia="宋体" w:cs="宋体"/>
                <w:color w:val="auto"/>
                <w:sz w:val="18"/>
                <w:szCs w:val="18"/>
                <w:highlight w:val="none"/>
              </w:rPr>
            </w:pPr>
          </w:p>
        </w:tc>
      </w:tr>
      <w:tr w14:paraId="4CFA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6FAF0C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597E9B0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静电吸附式空气消毒器</w:t>
            </w:r>
          </w:p>
        </w:tc>
        <w:tc>
          <w:tcPr>
            <w:tcW w:w="5528" w:type="dxa"/>
            <w:tcBorders>
              <w:bottom w:val="single" w:color="auto" w:sz="4" w:space="0"/>
            </w:tcBorders>
            <w:vAlign w:val="center"/>
          </w:tcPr>
          <w:p w14:paraId="45E984C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维睿、利安达、东莞蓝净、科帮、伟一、广东惠恩、洁禹通</w:t>
            </w:r>
          </w:p>
        </w:tc>
        <w:tc>
          <w:tcPr>
            <w:tcW w:w="1204" w:type="dxa"/>
            <w:tcBorders>
              <w:bottom w:val="single" w:color="auto" w:sz="4" w:space="0"/>
            </w:tcBorders>
            <w:vAlign w:val="center"/>
          </w:tcPr>
          <w:p w14:paraId="3232CC35">
            <w:pPr>
              <w:spacing w:line="240" w:lineRule="exact"/>
              <w:rPr>
                <w:rFonts w:hint="eastAsia" w:ascii="宋体" w:hAnsi="宋体" w:eastAsia="宋体" w:cs="宋体"/>
                <w:color w:val="auto"/>
                <w:sz w:val="18"/>
                <w:szCs w:val="18"/>
                <w:highlight w:val="none"/>
              </w:rPr>
            </w:pPr>
          </w:p>
        </w:tc>
      </w:tr>
      <w:tr w14:paraId="029F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F31B86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54BD668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光氢离子杀菌除臭装置</w:t>
            </w:r>
          </w:p>
        </w:tc>
        <w:tc>
          <w:tcPr>
            <w:tcW w:w="5528" w:type="dxa"/>
            <w:tcBorders>
              <w:bottom w:val="single" w:color="auto" w:sz="4" w:space="0"/>
            </w:tcBorders>
            <w:vAlign w:val="center"/>
          </w:tcPr>
          <w:p w14:paraId="3644D10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科帮、利安达、维睿、伟一、广东惠恩、IAC</w:t>
            </w:r>
          </w:p>
        </w:tc>
        <w:tc>
          <w:tcPr>
            <w:tcW w:w="1204" w:type="dxa"/>
            <w:tcBorders>
              <w:bottom w:val="single" w:color="auto" w:sz="4" w:space="0"/>
            </w:tcBorders>
            <w:vAlign w:val="center"/>
          </w:tcPr>
          <w:p w14:paraId="05842DC3">
            <w:pPr>
              <w:spacing w:line="240" w:lineRule="exact"/>
              <w:rPr>
                <w:rFonts w:hint="eastAsia" w:ascii="宋体" w:hAnsi="宋体" w:eastAsia="宋体" w:cs="宋体"/>
                <w:color w:val="auto"/>
                <w:sz w:val="18"/>
                <w:szCs w:val="18"/>
                <w:highlight w:val="none"/>
              </w:rPr>
            </w:pPr>
          </w:p>
        </w:tc>
      </w:tr>
      <w:tr w14:paraId="7FA5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E938E7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5FCCCFF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光催化电子空气净化消毒装置</w:t>
            </w:r>
          </w:p>
        </w:tc>
        <w:tc>
          <w:tcPr>
            <w:tcW w:w="5528" w:type="dxa"/>
            <w:tcBorders>
              <w:bottom w:val="single" w:color="auto" w:sz="4" w:space="0"/>
            </w:tcBorders>
            <w:vAlign w:val="center"/>
          </w:tcPr>
          <w:p w14:paraId="75E2808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广东惠恩、东莞蓝净、零之道牌、利安达、伟一、HGOLM华工乐芒</w:t>
            </w:r>
          </w:p>
        </w:tc>
        <w:tc>
          <w:tcPr>
            <w:tcW w:w="1204" w:type="dxa"/>
            <w:tcBorders>
              <w:bottom w:val="single" w:color="auto" w:sz="4" w:space="0"/>
            </w:tcBorders>
            <w:vAlign w:val="center"/>
          </w:tcPr>
          <w:p w14:paraId="40080B21">
            <w:pPr>
              <w:spacing w:line="240" w:lineRule="exact"/>
              <w:rPr>
                <w:rFonts w:hint="eastAsia" w:ascii="宋体" w:hAnsi="宋体" w:eastAsia="宋体" w:cs="宋体"/>
                <w:color w:val="auto"/>
                <w:sz w:val="18"/>
                <w:szCs w:val="18"/>
                <w:highlight w:val="none"/>
              </w:rPr>
            </w:pPr>
          </w:p>
        </w:tc>
      </w:tr>
      <w:tr w14:paraId="11FF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993AFC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69718A4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室内空间负离子空气净化消毒（净化器、消毒机）</w:t>
            </w:r>
          </w:p>
        </w:tc>
        <w:tc>
          <w:tcPr>
            <w:tcW w:w="5528" w:type="dxa"/>
            <w:tcBorders>
              <w:bottom w:val="single" w:color="auto" w:sz="4" w:space="0"/>
            </w:tcBorders>
            <w:vAlign w:val="center"/>
          </w:tcPr>
          <w:p w14:paraId="272B7A3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维睿、广东惠恩、伟一、科帮</w:t>
            </w:r>
          </w:p>
        </w:tc>
        <w:tc>
          <w:tcPr>
            <w:tcW w:w="1204" w:type="dxa"/>
            <w:tcBorders>
              <w:bottom w:val="single" w:color="auto" w:sz="4" w:space="0"/>
            </w:tcBorders>
            <w:vAlign w:val="center"/>
          </w:tcPr>
          <w:p w14:paraId="5BE5724E">
            <w:pPr>
              <w:spacing w:line="240" w:lineRule="exact"/>
              <w:rPr>
                <w:rFonts w:hint="eastAsia" w:ascii="宋体" w:hAnsi="宋体" w:eastAsia="宋体" w:cs="宋体"/>
                <w:color w:val="auto"/>
                <w:sz w:val="18"/>
                <w:szCs w:val="18"/>
                <w:highlight w:val="none"/>
              </w:rPr>
            </w:pPr>
          </w:p>
        </w:tc>
      </w:tr>
      <w:tr w14:paraId="5ECD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BBEDD1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19263D2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等离子空气净化消毒机</w:t>
            </w:r>
          </w:p>
        </w:tc>
        <w:tc>
          <w:tcPr>
            <w:tcW w:w="5528" w:type="dxa"/>
            <w:tcBorders>
              <w:bottom w:val="single" w:color="auto" w:sz="4" w:space="0"/>
            </w:tcBorders>
            <w:vAlign w:val="center"/>
          </w:tcPr>
          <w:p w14:paraId="7D68234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科帮、维睿、东莞蓝净、利安达、广东惠恩、伟一</w:t>
            </w:r>
          </w:p>
        </w:tc>
        <w:tc>
          <w:tcPr>
            <w:tcW w:w="1204" w:type="dxa"/>
            <w:tcBorders>
              <w:bottom w:val="single" w:color="auto" w:sz="4" w:space="0"/>
            </w:tcBorders>
            <w:vAlign w:val="center"/>
          </w:tcPr>
          <w:p w14:paraId="6210CA3B">
            <w:pPr>
              <w:spacing w:line="240" w:lineRule="exact"/>
              <w:rPr>
                <w:rFonts w:hint="eastAsia" w:ascii="宋体" w:hAnsi="宋体" w:eastAsia="宋体" w:cs="宋体"/>
                <w:color w:val="auto"/>
                <w:sz w:val="18"/>
                <w:szCs w:val="18"/>
                <w:highlight w:val="none"/>
              </w:rPr>
            </w:pPr>
          </w:p>
        </w:tc>
      </w:tr>
      <w:tr w14:paraId="748E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80E604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271" w:type="dxa"/>
            <w:tcBorders>
              <w:bottom w:val="single" w:color="auto" w:sz="4" w:space="0"/>
            </w:tcBorders>
            <w:vAlign w:val="center"/>
          </w:tcPr>
          <w:p w14:paraId="7C91E0C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紫外线空气净化消毒机</w:t>
            </w:r>
          </w:p>
        </w:tc>
        <w:tc>
          <w:tcPr>
            <w:tcW w:w="5528" w:type="dxa"/>
            <w:tcBorders>
              <w:bottom w:val="single" w:color="auto" w:sz="4" w:space="0"/>
            </w:tcBorders>
            <w:vAlign w:val="center"/>
          </w:tcPr>
          <w:p w14:paraId="1A8C2BB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维睿、科帮、广东惠恩、利安达、伟一</w:t>
            </w:r>
          </w:p>
        </w:tc>
        <w:tc>
          <w:tcPr>
            <w:tcW w:w="1204" w:type="dxa"/>
            <w:tcBorders>
              <w:bottom w:val="single" w:color="auto" w:sz="4" w:space="0"/>
            </w:tcBorders>
            <w:vAlign w:val="center"/>
          </w:tcPr>
          <w:p w14:paraId="5BFCA003">
            <w:pPr>
              <w:spacing w:line="240" w:lineRule="exact"/>
              <w:rPr>
                <w:rFonts w:hint="eastAsia" w:ascii="宋体" w:hAnsi="宋体" w:eastAsia="宋体" w:cs="宋体"/>
                <w:color w:val="auto"/>
                <w:sz w:val="18"/>
                <w:szCs w:val="18"/>
                <w:highlight w:val="none"/>
              </w:rPr>
            </w:pPr>
          </w:p>
        </w:tc>
      </w:tr>
      <w:tr w14:paraId="49EB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E0D72F3">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（十八）</w:t>
            </w:r>
          </w:p>
        </w:tc>
        <w:tc>
          <w:tcPr>
            <w:tcW w:w="2271" w:type="dxa"/>
            <w:tcBorders>
              <w:bottom w:val="single" w:color="auto" w:sz="4" w:space="0"/>
            </w:tcBorders>
            <w:vAlign w:val="center"/>
          </w:tcPr>
          <w:p w14:paraId="21A140B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油烟净化设备</w:t>
            </w:r>
          </w:p>
        </w:tc>
        <w:tc>
          <w:tcPr>
            <w:tcW w:w="5528" w:type="dxa"/>
            <w:tcBorders>
              <w:bottom w:val="single" w:color="auto" w:sz="4" w:space="0"/>
            </w:tcBorders>
            <w:vAlign w:val="center"/>
          </w:tcPr>
          <w:p w14:paraId="5483D43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康为、尚志信、维睿、广东惠恩、繁昌、东莞蓝净、伟一、曦力</w:t>
            </w:r>
          </w:p>
        </w:tc>
        <w:tc>
          <w:tcPr>
            <w:tcW w:w="1204" w:type="dxa"/>
            <w:tcBorders>
              <w:bottom w:val="single" w:color="auto" w:sz="4" w:space="0"/>
            </w:tcBorders>
            <w:vAlign w:val="center"/>
          </w:tcPr>
          <w:p w14:paraId="077CDAFC">
            <w:pPr>
              <w:spacing w:line="240" w:lineRule="exact"/>
              <w:rPr>
                <w:rFonts w:hint="eastAsia" w:ascii="宋体" w:hAnsi="宋体" w:eastAsia="宋体" w:cs="宋体"/>
                <w:color w:val="auto"/>
                <w:sz w:val="18"/>
                <w:szCs w:val="18"/>
                <w:highlight w:val="none"/>
              </w:rPr>
            </w:pPr>
          </w:p>
        </w:tc>
      </w:tr>
      <w:tr w14:paraId="02DC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DC74BC1">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（十九）</w:t>
            </w:r>
          </w:p>
        </w:tc>
        <w:tc>
          <w:tcPr>
            <w:tcW w:w="2271" w:type="dxa"/>
            <w:tcBorders>
              <w:bottom w:val="single" w:color="auto" w:sz="4" w:space="0"/>
            </w:tcBorders>
            <w:vAlign w:val="center"/>
          </w:tcPr>
          <w:p w14:paraId="4CE7787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保温材料</w:t>
            </w:r>
          </w:p>
        </w:tc>
        <w:tc>
          <w:tcPr>
            <w:tcW w:w="5528" w:type="dxa"/>
            <w:tcBorders>
              <w:left w:val="nil"/>
              <w:bottom w:val="single" w:color="auto" w:sz="4" w:space="0"/>
            </w:tcBorders>
            <w:vAlign w:val="center"/>
          </w:tcPr>
          <w:p w14:paraId="544D43FD">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57F73055">
            <w:pPr>
              <w:spacing w:line="240" w:lineRule="exact"/>
              <w:rPr>
                <w:rFonts w:hint="eastAsia" w:ascii="宋体" w:hAnsi="宋体" w:eastAsia="宋体" w:cs="宋体"/>
                <w:color w:val="auto"/>
                <w:sz w:val="18"/>
                <w:szCs w:val="18"/>
                <w:highlight w:val="none"/>
              </w:rPr>
            </w:pPr>
          </w:p>
        </w:tc>
      </w:tr>
      <w:tr w14:paraId="4D8B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E4DC80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6EB51AC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橡塑保温材料</w:t>
            </w:r>
          </w:p>
        </w:tc>
        <w:tc>
          <w:tcPr>
            <w:tcW w:w="5528" w:type="dxa"/>
            <w:tcBorders>
              <w:bottom w:val="single" w:color="auto" w:sz="4" w:space="0"/>
            </w:tcBorders>
            <w:vAlign w:val="center"/>
          </w:tcPr>
          <w:p w14:paraId="3E45D9C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绿都、冀阳、保珑福乐斯、金福莱斯（Kingflex）、圣诺斯、威缔斯、赛福斯</w:t>
            </w:r>
          </w:p>
        </w:tc>
        <w:tc>
          <w:tcPr>
            <w:tcW w:w="1204" w:type="dxa"/>
            <w:tcBorders>
              <w:bottom w:val="single" w:color="auto" w:sz="4" w:space="0"/>
            </w:tcBorders>
            <w:vAlign w:val="center"/>
          </w:tcPr>
          <w:p w14:paraId="0FEF2AD9">
            <w:pPr>
              <w:spacing w:line="240" w:lineRule="exact"/>
              <w:rPr>
                <w:rFonts w:hint="eastAsia" w:ascii="宋体" w:hAnsi="宋体" w:eastAsia="宋体" w:cs="宋体"/>
                <w:color w:val="auto"/>
                <w:sz w:val="18"/>
                <w:szCs w:val="18"/>
                <w:highlight w:val="none"/>
                <w:woUserID w:val="5"/>
              </w:rPr>
            </w:pPr>
          </w:p>
        </w:tc>
      </w:tr>
      <w:tr w14:paraId="5AA5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438484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50F8C2F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玻璃棉保温材料</w:t>
            </w:r>
          </w:p>
        </w:tc>
        <w:tc>
          <w:tcPr>
            <w:tcW w:w="5528" w:type="dxa"/>
            <w:tcBorders>
              <w:bottom w:val="single" w:color="auto" w:sz="4" w:space="0"/>
            </w:tcBorders>
            <w:vAlign w:val="center"/>
          </w:tcPr>
          <w:p w14:paraId="5E373A5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豪森维尔、金福莱斯（Kingflex）、阿乐斯米罗、美乐斯</w:t>
            </w:r>
          </w:p>
        </w:tc>
        <w:tc>
          <w:tcPr>
            <w:tcW w:w="1204" w:type="dxa"/>
            <w:tcBorders>
              <w:bottom w:val="single" w:color="auto" w:sz="4" w:space="0"/>
            </w:tcBorders>
            <w:vAlign w:val="center"/>
          </w:tcPr>
          <w:p w14:paraId="75727E02">
            <w:pPr>
              <w:spacing w:line="240" w:lineRule="exact"/>
              <w:rPr>
                <w:rFonts w:hint="eastAsia" w:ascii="宋体" w:hAnsi="宋体" w:eastAsia="宋体" w:cs="宋体"/>
                <w:color w:val="auto"/>
                <w:sz w:val="18"/>
                <w:szCs w:val="18"/>
                <w:highlight w:val="none"/>
                <w:lang w:eastAsia="zh"/>
                <w:woUserID w:val="1"/>
              </w:rPr>
            </w:pPr>
          </w:p>
        </w:tc>
      </w:tr>
      <w:tr w14:paraId="5DF8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00E651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（二十）</w:t>
            </w:r>
          </w:p>
        </w:tc>
        <w:tc>
          <w:tcPr>
            <w:tcW w:w="2271" w:type="dxa"/>
            <w:tcBorders>
              <w:bottom w:val="single" w:color="auto" w:sz="4" w:space="0"/>
            </w:tcBorders>
            <w:vAlign w:val="center"/>
          </w:tcPr>
          <w:p w14:paraId="4A8B445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空调复合风管</w:t>
            </w:r>
          </w:p>
        </w:tc>
        <w:tc>
          <w:tcPr>
            <w:tcW w:w="5528" w:type="dxa"/>
            <w:tcBorders>
              <w:left w:val="nil"/>
              <w:bottom w:val="single" w:color="auto" w:sz="4" w:space="0"/>
            </w:tcBorders>
            <w:vAlign w:val="center"/>
          </w:tcPr>
          <w:p w14:paraId="699B3C1F">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75946EB2">
            <w:pPr>
              <w:spacing w:line="240" w:lineRule="exact"/>
              <w:rPr>
                <w:rFonts w:hint="eastAsia" w:ascii="宋体" w:hAnsi="宋体" w:eastAsia="宋体" w:cs="宋体"/>
                <w:color w:val="auto"/>
                <w:sz w:val="18"/>
                <w:szCs w:val="18"/>
                <w:highlight w:val="none"/>
              </w:rPr>
            </w:pPr>
          </w:p>
        </w:tc>
      </w:tr>
      <w:tr w14:paraId="49E0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F352F1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1379044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聚氨酯复合风管</w:t>
            </w:r>
          </w:p>
        </w:tc>
        <w:tc>
          <w:tcPr>
            <w:tcW w:w="5528" w:type="dxa"/>
            <w:tcBorders>
              <w:bottom w:val="single" w:color="auto" w:sz="4" w:space="0"/>
            </w:tcBorders>
            <w:vAlign w:val="center"/>
          </w:tcPr>
          <w:p w14:paraId="0F84F20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康美风、广东振兴、上海必迪</w:t>
            </w:r>
          </w:p>
        </w:tc>
        <w:tc>
          <w:tcPr>
            <w:tcW w:w="1204" w:type="dxa"/>
            <w:tcBorders>
              <w:bottom w:val="single" w:color="auto" w:sz="4" w:space="0"/>
            </w:tcBorders>
            <w:vAlign w:val="center"/>
          </w:tcPr>
          <w:p w14:paraId="35F0D35D">
            <w:pPr>
              <w:spacing w:line="240" w:lineRule="exact"/>
              <w:rPr>
                <w:rFonts w:hint="eastAsia" w:ascii="宋体" w:hAnsi="宋体" w:eastAsia="宋体" w:cs="宋体"/>
                <w:color w:val="auto"/>
                <w:sz w:val="18"/>
                <w:szCs w:val="18"/>
                <w:highlight w:val="none"/>
              </w:rPr>
            </w:pPr>
          </w:p>
        </w:tc>
      </w:tr>
      <w:tr w14:paraId="7742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70C44C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A41D46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酚醛复合风管</w:t>
            </w:r>
          </w:p>
        </w:tc>
        <w:tc>
          <w:tcPr>
            <w:tcW w:w="5528" w:type="dxa"/>
            <w:tcBorders>
              <w:bottom w:val="single" w:color="auto" w:sz="4" w:space="0"/>
            </w:tcBorders>
            <w:vAlign w:val="center"/>
          </w:tcPr>
          <w:p w14:paraId="70EB8A4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康美风、上海必迪、山东维晟</w:t>
            </w:r>
          </w:p>
        </w:tc>
        <w:tc>
          <w:tcPr>
            <w:tcW w:w="1204" w:type="dxa"/>
            <w:tcBorders>
              <w:bottom w:val="single" w:color="auto" w:sz="4" w:space="0"/>
            </w:tcBorders>
            <w:vAlign w:val="center"/>
          </w:tcPr>
          <w:p w14:paraId="316B7B0A">
            <w:pPr>
              <w:spacing w:line="240" w:lineRule="exact"/>
              <w:rPr>
                <w:rFonts w:hint="eastAsia" w:ascii="宋体" w:hAnsi="宋体" w:eastAsia="宋体" w:cs="宋体"/>
                <w:color w:val="auto"/>
                <w:sz w:val="18"/>
                <w:szCs w:val="18"/>
                <w:highlight w:val="none"/>
              </w:rPr>
            </w:pPr>
          </w:p>
        </w:tc>
      </w:tr>
      <w:tr w14:paraId="040E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B854C0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660E88F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玻璃棉复合风管</w:t>
            </w:r>
          </w:p>
        </w:tc>
        <w:tc>
          <w:tcPr>
            <w:tcW w:w="5528" w:type="dxa"/>
            <w:tcBorders>
              <w:bottom w:val="single" w:color="auto" w:sz="4" w:space="0"/>
            </w:tcBorders>
            <w:vAlign w:val="center"/>
          </w:tcPr>
          <w:p w14:paraId="27C6484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美乐斯、积木、双森建科、维沃</w:t>
            </w:r>
          </w:p>
        </w:tc>
        <w:tc>
          <w:tcPr>
            <w:tcW w:w="1204" w:type="dxa"/>
            <w:tcBorders>
              <w:bottom w:val="single" w:color="auto" w:sz="4" w:space="0"/>
            </w:tcBorders>
            <w:vAlign w:val="center"/>
          </w:tcPr>
          <w:p w14:paraId="13A4053F">
            <w:pPr>
              <w:spacing w:line="240" w:lineRule="exact"/>
              <w:rPr>
                <w:rFonts w:hint="eastAsia" w:ascii="宋体" w:hAnsi="宋体" w:eastAsia="宋体" w:cs="宋体"/>
                <w:color w:val="auto"/>
                <w:sz w:val="18"/>
                <w:szCs w:val="18"/>
                <w:highlight w:val="none"/>
              </w:rPr>
            </w:pPr>
          </w:p>
        </w:tc>
      </w:tr>
      <w:tr w14:paraId="2A0B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93A4B6B">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271" w:type="dxa"/>
            <w:tcBorders>
              <w:bottom w:val="single" w:color="auto" w:sz="4" w:space="0"/>
            </w:tcBorders>
            <w:vAlign w:val="center"/>
          </w:tcPr>
          <w:p w14:paraId="631D6EAA">
            <w:pPr>
              <w:autoSpaceDE w:val="0"/>
              <w:autoSpaceDN w:val="0"/>
              <w:adjustRightInd w:val="0"/>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柔性橡塑复合风管</w:t>
            </w:r>
          </w:p>
        </w:tc>
        <w:tc>
          <w:tcPr>
            <w:tcW w:w="5528" w:type="dxa"/>
            <w:tcBorders>
              <w:bottom w:val="single" w:color="auto" w:sz="4" w:space="0"/>
            </w:tcBorders>
            <w:vAlign w:val="center"/>
          </w:tcPr>
          <w:p w14:paraId="06E554F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康美风、杜肯、布丁</w:t>
            </w:r>
          </w:p>
        </w:tc>
        <w:tc>
          <w:tcPr>
            <w:tcW w:w="1204" w:type="dxa"/>
            <w:tcBorders>
              <w:bottom w:val="single" w:color="auto" w:sz="4" w:space="0"/>
            </w:tcBorders>
            <w:vAlign w:val="center"/>
          </w:tcPr>
          <w:p w14:paraId="12E7CD60">
            <w:pPr>
              <w:spacing w:line="240" w:lineRule="exact"/>
              <w:rPr>
                <w:rFonts w:hint="eastAsia" w:ascii="宋体" w:hAnsi="宋体" w:eastAsia="宋体" w:cs="宋体"/>
                <w:color w:val="auto"/>
                <w:sz w:val="18"/>
                <w:szCs w:val="18"/>
                <w:highlight w:val="none"/>
              </w:rPr>
            </w:pPr>
          </w:p>
        </w:tc>
      </w:tr>
      <w:tr w14:paraId="74FC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112D64E">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（二十一）</w:t>
            </w:r>
          </w:p>
        </w:tc>
        <w:tc>
          <w:tcPr>
            <w:tcW w:w="2271" w:type="dxa"/>
            <w:tcBorders>
              <w:bottom w:val="single" w:color="auto" w:sz="4" w:space="0"/>
            </w:tcBorders>
            <w:vAlign w:val="center"/>
          </w:tcPr>
          <w:p w14:paraId="6F2F007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消防排烟防火风管</w:t>
            </w:r>
          </w:p>
        </w:tc>
        <w:tc>
          <w:tcPr>
            <w:tcW w:w="5528" w:type="dxa"/>
            <w:tcBorders>
              <w:left w:val="nil"/>
              <w:bottom w:val="single" w:color="auto" w:sz="4" w:space="0"/>
            </w:tcBorders>
            <w:vAlign w:val="center"/>
          </w:tcPr>
          <w:p w14:paraId="739827A2">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1D189C29">
            <w:pPr>
              <w:spacing w:line="240" w:lineRule="exact"/>
              <w:rPr>
                <w:rFonts w:hint="eastAsia" w:ascii="宋体" w:hAnsi="宋体" w:eastAsia="宋体" w:cs="宋体"/>
                <w:color w:val="auto"/>
                <w:sz w:val="18"/>
                <w:szCs w:val="18"/>
                <w:highlight w:val="none"/>
              </w:rPr>
            </w:pPr>
          </w:p>
        </w:tc>
      </w:tr>
      <w:tr w14:paraId="40A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05AE90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339ECBF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防火包覆风管</w:t>
            </w:r>
          </w:p>
        </w:tc>
        <w:tc>
          <w:tcPr>
            <w:tcW w:w="5528" w:type="dxa"/>
            <w:tcBorders>
              <w:bottom w:val="single" w:color="auto" w:sz="4" w:space="0"/>
            </w:tcBorders>
            <w:vAlign w:val="center"/>
          </w:tcPr>
          <w:p w14:paraId="4DC7B70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耐道、赢胜、中科太华、积木、双森建科、善特可、麦臣、图固</w:t>
            </w:r>
          </w:p>
        </w:tc>
        <w:tc>
          <w:tcPr>
            <w:tcW w:w="1204" w:type="dxa"/>
            <w:tcBorders>
              <w:bottom w:val="single" w:color="auto" w:sz="4" w:space="0"/>
            </w:tcBorders>
            <w:vAlign w:val="center"/>
          </w:tcPr>
          <w:p w14:paraId="158023F6">
            <w:pPr>
              <w:spacing w:line="240" w:lineRule="exact"/>
              <w:rPr>
                <w:rFonts w:hint="eastAsia" w:ascii="宋体" w:hAnsi="宋体" w:eastAsia="宋体" w:cs="宋体"/>
                <w:color w:val="auto"/>
                <w:sz w:val="18"/>
                <w:szCs w:val="18"/>
                <w:highlight w:val="none"/>
              </w:rPr>
            </w:pPr>
          </w:p>
        </w:tc>
      </w:tr>
      <w:tr w14:paraId="6DBB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060A53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7979F1F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防火金属复合风管</w:t>
            </w:r>
          </w:p>
        </w:tc>
        <w:tc>
          <w:tcPr>
            <w:tcW w:w="5528" w:type="dxa"/>
            <w:tcBorders>
              <w:bottom w:val="single" w:color="auto" w:sz="4" w:space="0"/>
            </w:tcBorders>
            <w:vAlign w:val="center"/>
          </w:tcPr>
          <w:p w14:paraId="4C31055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赢胜、积木、麦臣、图固、美乐斯、迈岜赫、镒辰</w:t>
            </w:r>
          </w:p>
        </w:tc>
        <w:tc>
          <w:tcPr>
            <w:tcW w:w="1204" w:type="dxa"/>
            <w:tcBorders>
              <w:bottom w:val="single" w:color="auto" w:sz="4" w:space="0"/>
            </w:tcBorders>
            <w:vAlign w:val="center"/>
          </w:tcPr>
          <w:p w14:paraId="5B351086">
            <w:pPr>
              <w:spacing w:line="240" w:lineRule="exact"/>
              <w:rPr>
                <w:rFonts w:hint="eastAsia" w:ascii="宋体" w:hAnsi="宋体" w:eastAsia="宋体" w:cs="宋体"/>
                <w:color w:val="auto"/>
                <w:sz w:val="18"/>
                <w:szCs w:val="18"/>
                <w:highlight w:val="none"/>
              </w:rPr>
            </w:pPr>
          </w:p>
        </w:tc>
      </w:tr>
      <w:tr w14:paraId="0C8A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8D59E7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677BF53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玻镁板复合风管</w:t>
            </w:r>
          </w:p>
        </w:tc>
        <w:tc>
          <w:tcPr>
            <w:tcW w:w="5528" w:type="dxa"/>
            <w:tcBorders>
              <w:bottom w:val="single" w:color="auto" w:sz="4" w:space="0"/>
            </w:tcBorders>
            <w:vAlign w:val="center"/>
          </w:tcPr>
          <w:p w14:paraId="34F39E7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迈岜赫、维沃、优嘉</w:t>
            </w:r>
          </w:p>
        </w:tc>
        <w:tc>
          <w:tcPr>
            <w:tcW w:w="1204" w:type="dxa"/>
            <w:tcBorders>
              <w:bottom w:val="single" w:color="auto" w:sz="4" w:space="0"/>
            </w:tcBorders>
            <w:vAlign w:val="center"/>
          </w:tcPr>
          <w:p w14:paraId="36D80E29">
            <w:pPr>
              <w:spacing w:line="240" w:lineRule="exact"/>
              <w:rPr>
                <w:rFonts w:hint="eastAsia" w:ascii="宋体" w:hAnsi="宋体" w:eastAsia="宋体" w:cs="宋体"/>
                <w:color w:val="auto"/>
                <w:sz w:val="18"/>
                <w:szCs w:val="18"/>
                <w:highlight w:val="none"/>
              </w:rPr>
            </w:pPr>
          </w:p>
        </w:tc>
      </w:tr>
      <w:tr w14:paraId="0DFE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9B8837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000CBA4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镁质高晶板复合风管</w:t>
            </w:r>
          </w:p>
        </w:tc>
        <w:tc>
          <w:tcPr>
            <w:tcW w:w="5528" w:type="dxa"/>
            <w:tcBorders>
              <w:bottom w:val="single" w:color="auto" w:sz="4" w:space="0"/>
            </w:tcBorders>
            <w:vAlign w:val="center"/>
          </w:tcPr>
          <w:p w14:paraId="0ED7161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安必安、迈岜赫、优嘉、山东维晟、纽恒、华风</w:t>
            </w:r>
          </w:p>
        </w:tc>
        <w:tc>
          <w:tcPr>
            <w:tcW w:w="1204" w:type="dxa"/>
            <w:tcBorders>
              <w:bottom w:val="single" w:color="auto" w:sz="4" w:space="0"/>
            </w:tcBorders>
            <w:vAlign w:val="center"/>
          </w:tcPr>
          <w:p w14:paraId="7169BE92">
            <w:pPr>
              <w:spacing w:line="240" w:lineRule="exact"/>
              <w:rPr>
                <w:rFonts w:hint="eastAsia" w:ascii="宋体" w:hAnsi="宋体" w:eastAsia="宋体" w:cs="宋体"/>
                <w:color w:val="auto"/>
                <w:sz w:val="18"/>
                <w:szCs w:val="18"/>
                <w:highlight w:val="none"/>
              </w:rPr>
            </w:pPr>
          </w:p>
        </w:tc>
      </w:tr>
      <w:tr w14:paraId="769B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659497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53B6810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硅酸钙板复合风管</w:t>
            </w:r>
          </w:p>
        </w:tc>
        <w:tc>
          <w:tcPr>
            <w:tcW w:w="5528" w:type="dxa"/>
            <w:tcBorders>
              <w:bottom w:val="single" w:color="auto" w:sz="4" w:space="0"/>
            </w:tcBorders>
            <w:vAlign w:val="center"/>
          </w:tcPr>
          <w:p w14:paraId="128F12B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菲力绿色、迈岜赫、优嘉</w:t>
            </w:r>
          </w:p>
        </w:tc>
        <w:tc>
          <w:tcPr>
            <w:tcW w:w="1204" w:type="dxa"/>
            <w:tcBorders>
              <w:bottom w:val="single" w:color="auto" w:sz="4" w:space="0"/>
            </w:tcBorders>
            <w:vAlign w:val="center"/>
          </w:tcPr>
          <w:p w14:paraId="14E83631">
            <w:pPr>
              <w:spacing w:line="240" w:lineRule="exact"/>
              <w:rPr>
                <w:rFonts w:hint="eastAsia" w:ascii="宋体" w:hAnsi="宋体" w:eastAsia="宋体" w:cs="宋体"/>
                <w:color w:val="auto"/>
                <w:sz w:val="18"/>
                <w:szCs w:val="18"/>
                <w:highlight w:val="none"/>
              </w:rPr>
            </w:pPr>
          </w:p>
        </w:tc>
      </w:tr>
      <w:tr w14:paraId="4D48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37AC8A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（二十二）</w:t>
            </w:r>
          </w:p>
        </w:tc>
        <w:tc>
          <w:tcPr>
            <w:tcW w:w="2271" w:type="dxa"/>
            <w:tcBorders>
              <w:bottom w:val="single" w:color="auto" w:sz="4" w:space="0"/>
            </w:tcBorders>
            <w:vAlign w:val="center"/>
          </w:tcPr>
          <w:p w14:paraId="625783B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消防排烟防火风管材料</w:t>
            </w:r>
          </w:p>
        </w:tc>
        <w:tc>
          <w:tcPr>
            <w:tcW w:w="5528" w:type="dxa"/>
            <w:tcBorders>
              <w:left w:val="nil"/>
              <w:bottom w:val="single" w:color="auto" w:sz="4" w:space="0"/>
            </w:tcBorders>
            <w:vAlign w:val="center"/>
          </w:tcPr>
          <w:p w14:paraId="2589FA70">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1A21EB0B">
            <w:pPr>
              <w:spacing w:line="240" w:lineRule="exact"/>
              <w:rPr>
                <w:rFonts w:hint="eastAsia" w:ascii="宋体" w:hAnsi="宋体" w:eastAsia="宋体" w:cs="宋体"/>
                <w:color w:val="auto"/>
                <w:sz w:val="18"/>
                <w:szCs w:val="18"/>
                <w:highlight w:val="none"/>
              </w:rPr>
            </w:pPr>
          </w:p>
        </w:tc>
      </w:tr>
      <w:tr w14:paraId="2A49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5ABC81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63424AC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复合防火玻纤布硅酸铝棉</w:t>
            </w:r>
          </w:p>
        </w:tc>
        <w:tc>
          <w:tcPr>
            <w:tcW w:w="5528" w:type="dxa"/>
            <w:tcBorders>
              <w:bottom w:val="single" w:color="auto" w:sz="4" w:space="0"/>
            </w:tcBorders>
            <w:vAlign w:val="center"/>
          </w:tcPr>
          <w:p w14:paraId="2EAF36E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积木、江苏宇顺、鞍攀、安格拉普、洋铭威泰</w:t>
            </w:r>
          </w:p>
        </w:tc>
        <w:tc>
          <w:tcPr>
            <w:tcW w:w="1204" w:type="dxa"/>
            <w:tcBorders>
              <w:bottom w:val="single" w:color="auto" w:sz="4" w:space="0"/>
            </w:tcBorders>
            <w:vAlign w:val="center"/>
          </w:tcPr>
          <w:p w14:paraId="455A3FE1">
            <w:pPr>
              <w:spacing w:line="240" w:lineRule="exact"/>
              <w:rPr>
                <w:rFonts w:hint="eastAsia" w:ascii="宋体" w:hAnsi="宋体" w:eastAsia="宋体" w:cs="宋体"/>
                <w:color w:val="auto"/>
                <w:sz w:val="18"/>
                <w:szCs w:val="18"/>
                <w:highlight w:val="none"/>
              </w:rPr>
            </w:pPr>
          </w:p>
        </w:tc>
      </w:tr>
      <w:tr w14:paraId="6A21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FF42FE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D51FFD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复合防火玻纤布玻璃棉</w:t>
            </w:r>
          </w:p>
        </w:tc>
        <w:tc>
          <w:tcPr>
            <w:tcW w:w="5528" w:type="dxa"/>
            <w:tcBorders>
              <w:bottom w:val="single" w:color="auto" w:sz="4" w:space="0"/>
            </w:tcBorders>
            <w:vAlign w:val="center"/>
          </w:tcPr>
          <w:p w14:paraId="239D42DB">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洋铭威泰、麦臣、鞍攀、安格拉普</w:t>
            </w:r>
          </w:p>
        </w:tc>
        <w:tc>
          <w:tcPr>
            <w:tcW w:w="1204" w:type="dxa"/>
            <w:tcBorders>
              <w:bottom w:val="single" w:color="auto" w:sz="4" w:space="0"/>
            </w:tcBorders>
            <w:vAlign w:val="center"/>
          </w:tcPr>
          <w:p w14:paraId="54B14D38">
            <w:pPr>
              <w:spacing w:line="240" w:lineRule="exact"/>
              <w:rPr>
                <w:rFonts w:hint="eastAsia" w:ascii="宋体" w:hAnsi="宋体" w:eastAsia="宋体" w:cs="宋体"/>
                <w:color w:val="auto"/>
                <w:sz w:val="18"/>
                <w:szCs w:val="18"/>
                <w:highlight w:val="none"/>
              </w:rPr>
            </w:pPr>
          </w:p>
        </w:tc>
      </w:tr>
      <w:tr w14:paraId="1A89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792684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494D876B">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防火玻镁板</w:t>
            </w:r>
          </w:p>
        </w:tc>
        <w:tc>
          <w:tcPr>
            <w:tcW w:w="5528" w:type="dxa"/>
            <w:tcBorders>
              <w:bottom w:val="single" w:color="auto" w:sz="4" w:space="0"/>
            </w:tcBorders>
            <w:vAlign w:val="center"/>
          </w:tcPr>
          <w:p w14:paraId="29AFFAA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海加、柏可特、迈岜赫</w:t>
            </w:r>
          </w:p>
        </w:tc>
        <w:tc>
          <w:tcPr>
            <w:tcW w:w="1204" w:type="dxa"/>
            <w:tcBorders>
              <w:bottom w:val="single" w:color="auto" w:sz="4" w:space="0"/>
            </w:tcBorders>
            <w:vAlign w:val="center"/>
          </w:tcPr>
          <w:p w14:paraId="79838E9B">
            <w:pPr>
              <w:spacing w:line="240" w:lineRule="exact"/>
              <w:rPr>
                <w:rFonts w:hint="eastAsia" w:ascii="宋体" w:hAnsi="宋体" w:eastAsia="宋体" w:cs="宋体"/>
                <w:color w:val="auto"/>
                <w:sz w:val="18"/>
                <w:szCs w:val="18"/>
                <w:highlight w:val="none"/>
              </w:rPr>
            </w:pPr>
          </w:p>
        </w:tc>
      </w:tr>
      <w:tr w14:paraId="16D6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ABCD308">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271" w:type="dxa"/>
            <w:tcBorders>
              <w:bottom w:val="single" w:color="auto" w:sz="4" w:space="0"/>
            </w:tcBorders>
            <w:vAlign w:val="center"/>
          </w:tcPr>
          <w:p w14:paraId="456B236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防火镁质高晶板</w:t>
            </w:r>
          </w:p>
        </w:tc>
        <w:tc>
          <w:tcPr>
            <w:tcW w:w="5528" w:type="dxa"/>
            <w:tcBorders>
              <w:bottom w:val="single" w:color="auto" w:sz="4" w:space="0"/>
            </w:tcBorders>
            <w:vAlign w:val="center"/>
          </w:tcPr>
          <w:p w14:paraId="2553096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安必安、柏可特、麦臣、迈岜赫、山东维晟</w:t>
            </w:r>
          </w:p>
        </w:tc>
        <w:tc>
          <w:tcPr>
            <w:tcW w:w="1204" w:type="dxa"/>
            <w:tcBorders>
              <w:bottom w:val="single" w:color="auto" w:sz="4" w:space="0"/>
            </w:tcBorders>
            <w:vAlign w:val="center"/>
          </w:tcPr>
          <w:p w14:paraId="25C30059">
            <w:pPr>
              <w:spacing w:line="240" w:lineRule="exact"/>
              <w:rPr>
                <w:rFonts w:hint="eastAsia" w:ascii="宋体" w:hAnsi="宋体" w:eastAsia="宋体" w:cs="宋体"/>
                <w:color w:val="auto"/>
                <w:sz w:val="18"/>
                <w:szCs w:val="18"/>
                <w:highlight w:val="none"/>
              </w:rPr>
            </w:pPr>
          </w:p>
        </w:tc>
      </w:tr>
      <w:tr w14:paraId="6FE1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573950A">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271" w:type="dxa"/>
            <w:tcBorders>
              <w:bottom w:val="single" w:color="auto" w:sz="4" w:space="0"/>
            </w:tcBorders>
            <w:vAlign w:val="center"/>
          </w:tcPr>
          <w:p w14:paraId="0CB9E30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防火硅酸钙板</w:t>
            </w:r>
          </w:p>
        </w:tc>
        <w:tc>
          <w:tcPr>
            <w:tcW w:w="5528" w:type="dxa"/>
            <w:tcBorders>
              <w:bottom w:val="single" w:color="auto" w:sz="4" w:space="0"/>
            </w:tcBorders>
            <w:vAlign w:val="center"/>
          </w:tcPr>
          <w:p w14:paraId="5118EA1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海加、新元素、柏可特、菲力绿色、欧朗</w:t>
            </w:r>
          </w:p>
        </w:tc>
        <w:tc>
          <w:tcPr>
            <w:tcW w:w="1204" w:type="dxa"/>
            <w:tcBorders>
              <w:bottom w:val="single" w:color="auto" w:sz="4" w:space="0"/>
            </w:tcBorders>
            <w:vAlign w:val="center"/>
          </w:tcPr>
          <w:p w14:paraId="5777DF27">
            <w:pPr>
              <w:spacing w:line="240" w:lineRule="exact"/>
              <w:rPr>
                <w:rFonts w:hint="eastAsia" w:ascii="宋体" w:hAnsi="宋体" w:eastAsia="宋体" w:cs="宋体"/>
                <w:color w:val="auto"/>
                <w:sz w:val="18"/>
                <w:szCs w:val="18"/>
                <w:highlight w:val="none"/>
              </w:rPr>
            </w:pPr>
          </w:p>
        </w:tc>
      </w:tr>
      <w:tr w14:paraId="6045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216331A">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kern w:val="0"/>
                <w:sz w:val="18"/>
                <w:szCs w:val="18"/>
                <w:highlight w:val="none"/>
              </w:rPr>
              <w:t>四十</w:t>
            </w:r>
            <w:r>
              <w:rPr>
                <w:rFonts w:hint="eastAsia" w:ascii="宋体" w:hAnsi="宋体" w:eastAsia="宋体" w:cs="宋体"/>
                <w:b/>
                <w:bCs/>
                <w:color w:val="auto"/>
                <w:kern w:val="0"/>
                <w:sz w:val="18"/>
                <w:szCs w:val="18"/>
                <w:highlight w:val="none"/>
                <w:lang w:val="en-US" w:eastAsia="zh-CN"/>
              </w:rPr>
              <w:t>七</w:t>
            </w:r>
          </w:p>
        </w:tc>
        <w:tc>
          <w:tcPr>
            <w:tcW w:w="2271" w:type="dxa"/>
            <w:tcBorders>
              <w:bottom w:val="single" w:color="auto" w:sz="4" w:space="0"/>
            </w:tcBorders>
            <w:vAlign w:val="center"/>
          </w:tcPr>
          <w:p w14:paraId="76E00198">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建筑智能化类</w:t>
            </w:r>
          </w:p>
        </w:tc>
        <w:tc>
          <w:tcPr>
            <w:tcW w:w="5528" w:type="dxa"/>
            <w:tcBorders>
              <w:left w:val="nil"/>
              <w:bottom w:val="single" w:color="auto" w:sz="4" w:space="0"/>
            </w:tcBorders>
            <w:vAlign w:val="center"/>
          </w:tcPr>
          <w:p w14:paraId="0F4F26BA">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11C1BFD9">
            <w:pPr>
              <w:spacing w:line="240" w:lineRule="exact"/>
              <w:rPr>
                <w:rFonts w:hint="eastAsia" w:ascii="宋体" w:hAnsi="宋体" w:eastAsia="宋体" w:cs="宋体"/>
                <w:color w:val="auto"/>
                <w:sz w:val="18"/>
                <w:szCs w:val="18"/>
                <w:highlight w:val="none"/>
              </w:rPr>
            </w:pPr>
          </w:p>
        </w:tc>
      </w:tr>
      <w:tr w14:paraId="153F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7637D7D">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2271" w:type="dxa"/>
            <w:tcBorders>
              <w:bottom w:val="single" w:color="auto" w:sz="4" w:space="0"/>
            </w:tcBorders>
            <w:vAlign w:val="center"/>
          </w:tcPr>
          <w:p w14:paraId="139620C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计算机网络系统</w:t>
            </w:r>
          </w:p>
        </w:tc>
        <w:tc>
          <w:tcPr>
            <w:tcW w:w="5528" w:type="dxa"/>
            <w:tcBorders>
              <w:left w:val="nil"/>
              <w:bottom w:val="single" w:color="auto" w:sz="4" w:space="0"/>
            </w:tcBorders>
            <w:vAlign w:val="center"/>
          </w:tcPr>
          <w:p w14:paraId="37FA10F1">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36B464C">
            <w:pPr>
              <w:spacing w:line="240" w:lineRule="exact"/>
              <w:rPr>
                <w:rFonts w:hint="eastAsia" w:ascii="宋体" w:hAnsi="宋体" w:eastAsia="宋体" w:cs="宋体"/>
                <w:color w:val="auto"/>
                <w:sz w:val="18"/>
                <w:szCs w:val="18"/>
                <w:highlight w:val="none"/>
              </w:rPr>
            </w:pPr>
          </w:p>
        </w:tc>
      </w:tr>
      <w:tr w14:paraId="2EBA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00588B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517FA85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网络交换机</w:t>
            </w:r>
          </w:p>
        </w:tc>
        <w:tc>
          <w:tcPr>
            <w:tcW w:w="5528" w:type="dxa"/>
            <w:tcBorders>
              <w:bottom w:val="single" w:color="auto" w:sz="4" w:space="0"/>
            </w:tcBorders>
            <w:vAlign w:val="center"/>
          </w:tcPr>
          <w:p w14:paraId="0F7508B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优力普、宇视科技UNV、烽火通信</w:t>
            </w:r>
          </w:p>
        </w:tc>
        <w:tc>
          <w:tcPr>
            <w:tcW w:w="1204" w:type="dxa"/>
            <w:tcBorders>
              <w:bottom w:val="single" w:color="auto" w:sz="4" w:space="0"/>
            </w:tcBorders>
            <w:vAlign w:val="center"/>
          </w:tcPr>
          <w:p w14:paraId="552D668D">
            <w:pPr>
              <w:spacing w:line="240" w:lineRule="exact"/>
              <w:rPr>
                <w:rFonts w:hint="eastAsia" w:ascii="宋体" w:hAnsi="宋体" w:eastAsia="宋体" w:cs="宋体"/>
                <w:color w:val="auto"/>
                <w:sz w:val="18"/>
                <w:szCs w:val="18"/>
                <w:highlight w:val="none"/>
              </w:rPr>
            </w:pPr>
          </w:p>
        </w:tc>
      </w:tr>
      <w:tr w14:paraId="73B7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7812AC5">
            <w:pPr>
              <w:widowControl/>
              <w:spacing w:line="260" w:lineRule="exact"/>
              <w:jc w:val="center"/>
              <w:rPr>
                <w:rFonts w:hint="eastAsia" w:ascii="宋体" w:hAnsi="宋体" w:eastAsia="宋体" w:cs="宋体"/>
                <w:color w:val="auto"/>
                <w:kern w:val="0"/>
                <w:sz w:val="18"/>
                <w:szCs w:val="18"/>
                <w:highlight w:val="none"/>
                <w:lang w:val="en-US" w:eastAsia="zh-CN" w:bidi="ar-SA"/>
              </w:rPr>
            </w:pPr>
          </w:p>
        </w:tc>
        <w:tc>
          <w:tcPr>
            <w:tcW w:w="2271" w:type="dxa"/>
            <w:tcBorders>
              <w:bottom w:val="single" w:color="auto" w:sz="4" w:space="0"/>
            </w:tcBorders>
            <w:vAlign w:val="center"/>
          </w:tcPr>
          <w:p w14:paraId="753EFD47">
            <w:pPr>
              <w:spacing w:line="260" w:lineRule="exact"/>
              <w:rPr>
                <w:rFonts w:hint="eastAsia" w:ascii="宋体" w:hAnsi="宋体" w:eastAsia="宋体" w:cs="宋体"/>
                <w:color w:val="auto"/>
                <w:kern w:val="0"/>
                <w:sz w:val="18"/>
                <w:szCs w:val="18"/>
                <w:highlight w:val="none"/>
              </w:rPr>
            </w:pPr>
          </w:p>
        </w:tc>
        <w:tc>
          <w:tcPr>
            <w:tcW w:w="5528" w:type="dxa"/>
            <w:tcBorders>
              <w:bottom w:val="single" w:color="auto" w:sz="4" w:space="0"/>
            </w:tcBorders>
            <w:vAlign w:val="center"/>
          </w:tcPr>
          <w:p w14:paraId="005AA06D">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45AD5EA7">
            <w:pPr>
              <w:spacing w:line="240" w:lineRule="exact"/>
              <w:rPr>
                <w:rFonts w:hint="eastAsia" w:ascii="宋体" w:hAnsi="宋体" w:eastAsia="宋体" w:cs="宋体"/>
                <w:color w:val="auto"/>
                <w:sz w:val="18"/>
                <w:szCs w:val="18"/>
                <w:highlight w:val="none"/>
                <w:lang w:val="en-US" w:eastAsia="zh-CN"/>
              </w:rPr>
            </w:pPr>
          </w:p>
        </w:tc>
      </w:tr>
      <w:tr w14:paraId="1184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C36BE31">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4D03001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无线网络</w:t>
            </w:r>
          </w:p>
        </w:tc>
        <w:tc>
          <w:tcPr>
            <w:tcW w:w="5528" w:type="dxa"/>
            <w:tcBorders>
              <w:bottom w:val="single" w:color="auto" w:sz="4" w:space="0"/>
            </w:tcBorders>
            <w:vAlign w:val="center"/>
          </w:tcPr>
          <w:p w14:paraId="1B86910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海康威视、烽火通信、TP-LINK</w:t>
            </w:r>
          </w:p>
        </w:tc>
        <w:tc>
          <w:tcPr>
            <w:tcW w:w="1204" w:type="dxa"/>
            <w:tcBorders>
              <w:bottom w:val="single" w:color="auto" w:sz="4" w:space="0"/>
            </w:tcBorders>
            <w:vAlign w:val="center"/>
          </w:tcPr>
          <w:p w14:paraId="455C4F0F">
            <w:pPr>
              <w:spacing w:line="240" w:lineRule="exact"/>
              <w:rPr>
                <w:rFonts w:hint="eastAsia" w:ascii="宋体" w:hAnsi="宋体" w:eastAsia="宋体" w:cs="宋体"/>
                <w:color w:val="auto"/>
                <w:sz w:val="18"/>
                <w:szCs w:val="18"/>
                <w:highlight w:val="none"/>
              </w:rPr>
            </w:pPr>
          </w:p>
        </w:tc>
      </w:tr>
      <w:tr w14:paraId="03CB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0FF386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w:t>
            </w:r>
          </w:p>
        </w:tc>
        <w:tc>
          <w:tcPr>
            <w:tcW w:w="2271" w:type="dxa"/>
            <w:tcBorders>
              <w:bottom w:val="single" w:color="auto" w:sz="4" w:space="0"/>
            </w:tcBorders>
            <w:vAlign w:val="center"/>
          </w:tcPr>
          <w:p w14:paraId="72A652A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网络安全系统</w:t>
            </w:r>
          </w:p>
        </w:tc>
        <w:tc>
          <w:tcPr>
            <w:tcW w:w="5528" w:type="dxa"/>
            <w:tcBorders>
              <w:bottom w:val="single" w:color="auto" w:sz="4" w:space="0"/>
            </w:tcBorders>
            <w:vAlign w:val="center"/>
          </w:tcPr>
          <w:p w14:paraId="1047150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海康威视、宇视科技UNV、TP-LINK</w:t>
            </w:r>
          </w:p>
        </w:tc>
        <w:tc>
          <w:tcPr>
            <w:tcW w:w="1204" w:type="dxa"/>
            <w:tcBorders>
              <w:bottom w:val="single" w:color="auto" w:sz="4" w:space="0"/>
            </w:tcBorders>
            <w:vAlign w:val="center"/>
          </w:tcPr>
          <w:p w14:paraId="5ABA221B">
            <w:pPr>
              <w:spacing w:line="240" w:lineRule="exact"/>
              <w:rPr>
                <w:rFonts w:hint="eastAsia" w:ascii="宋体" w:hAnsi="宋体" w:eastAsia="宋体" w:cs="宋体"/>
                <w:color w:val="auto"/>
                <w:sz w:val="18"/>
                <w:szCs w:val="18"/>
                <w:highlight w:val="none"/>
              </w:rPr>
            </w:pPr>
          </w:p>
        </w:tc>
      </w:tr>
      <w:tr w14:paraId="0CD0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558FCE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2271" w:type="dxa"/>
            <w:tcBorders>
              <w:bottom w:val="single" w:color="auto" w:sz="4" w:space="0"/>
            </w:tcBorders>
            <w:vAlign w:val="center"/>
          </w:tcPr>
          <w:p w14:paraId="00A5431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视频监控系统</w:t>
            </w:r>
          </w:p>
        </w:tc>
        <w:tc>
          <w:tcPr>
            <w:tcW w:w="5528" w:type="dxa"/>
            <w:tcBorders>
              <w:left w:val="single" w:color="auto" w:sz="4" w:space="0"/>
              <w:bottom w:val="single" w:color="auto" w:sz="4" w:space="0"/>
            </w:tcBorders>
            <w:vAlign w:val="center"/>
          </w:tcPr>
          <w:p w14:paraId="4A4884F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天地伟业、TP-LINK、履安实业、旷视</w:t>
            </w:r>
          </w:p>
        </w:tc>
        <w:tc>
          <w:tcPr>
            <w:tcW w:w="1204" w:type="dxa"/>
            <w:tcBorders>
              <w:bottom w:val="single" w:color="auto" w:sz="4" w:space="0"/>
            </w:tcBorders>
            <w:vAlign w:val="center"/>
          </w:tcPr>
          <w:p w14:paraId="7AA680E3">
            <w:pPr>
              <w:spacing w:line="240" w:lineRule="exact"/>
              <w:rPr>
                <w:rFonts w:hint="eastAsia" w:ascii="宋体" w:hAnsi="宋体" w:eastAsia="宋体" w:cs="宋体"/>
                <w:color w:val="auto"/>
                <w:sz w:val="18"/>
                <w:szCs w:val="18"/>
                <w:highlight w:val="none"/>
              </w:rPr>
            </w:pPr>
          </w:p>
        </w:tc>
      </w:tr>
      <w:tr w14:paraId="157E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6F4DD4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（三）</w:t>
            </w:r>
          </w:p>
        </w:tc>
        <w:tc>
          <w:tcPr>
            <w:tcW w:w="2271" w:type="dxa"/>
            <w:tcBorders>
              <w:bottom w:val="single" w:color="auto" w:sz="4" w:space="0"/>
            </w:tcBorders>
            <w:vAlign w:val="center"/>
          </w:tcPr>
          <w:p w14:paraId="69480C4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出入口管理系统</w:t>
            </w:r>
          </w:p>
        </w:tc>
        <w:tc>
          <w:tcPr>
            <w:tcW w:w="5528" w:type="dxa"/>
            <w:tcBorders>
              <w:left w:val="nil"/>
              <w:bottom w:val="single" w:color="auto" w:sz="4" w:space="0"/>
            </w:tcBorders>
            <w:vAlign w:val="center"/>
          </w:tcPr>
          <w:p w14:paraId="714974C4">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24D2C64B">
            <w:pPr>
              <w:spacing w:line="240" w:lineRule="exact"/>
              <w:rPr>
                <w:rFonts w:hint="eastAsia" w:ascii="宋体" w:hAnsi="宋体" w:eastAsia="宋体" w:cs="宋体"/>
                <w:color w:val="auto"/>
                <w:sz w:val="18"/>
                <w:szCs w:val="18"/>
                <w:highlight w:val="none"/>
              </w:rPr>
            </w:pPr>
          </w:p>
        </w:tc>
      </w:tr>
      <w:tr w14:paraId="0286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009176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6A252B2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访客管理系统</w:t>
            </w:r>
          </w:p>
        </w:tc>
        <w:tc>
          <w:tcPr>
            <w:tcW w:w="5528" w:type="dxa"/>
            <w:tcBorders>
              <w:bottom w:val="single" w:color="auto" w:sz="4" w:space="0"/>
            </w:tcBorders>
            <w:vAlign w:val="center"/>
          </w:tcPr>
          <w:p w14:paraId="45A587D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浙江大华、宇视科技UNV、富士智能、达实、科拓、QuantaData</w:t>
            </w:r>
          </w:p>
        </w:tc>
        <w:tc>
          <w:tcPr>
            <w:tcW w:w="1204" w:type="dxa"/>
            <w:tcBorders>
              <w:bottom w:val="single" w:color="auto" w:sz="4" w:space="0"/>
            </w:tcBorders>
            <w:vAlign w:val="center"/>
          </w:tcPr>
          <w:p w14:paraId="5FEBB311">
            <w:pPr>
              <w:spacing w:line="240" w:lineRule="exact"/>
              <w:rPr>
                <w:rFonts w:hint="eastAsia" w:ascii="宋体" w:hAnsi="宋体" w:eastAsia="宋体" w:cs="宋体"/>
                <w:color w:val="auto"/>
                <w:sz w:val="18"/>
                <w:szCs w:val="18"/>
                <w:highlight w:val="none"/>
              </w:rPr>
            </w:pPr>
          </w:p>
        </w:tc>
      </w:tr>
      <w:tr w14:paraId="764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59FE1A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712C957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门禁系统</w:t>
            </w:r>
          </w:p>
        </w:tc>
        <w:tc>
          <w:tcPr>
            <w:tcW w:w="5528" w:type="dxa"/>
            <w:tcBorders>
              <w:bottom w:val="single" w:color="auto" w:sz="4" w:space="0"/>
            </w:tcBorders>
            <w:vAlign w:val="center"/>
          </w:tcPr>
          <w:p w14:paraId="351A1F8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浙江大华、宇视科技UNV、富士智能、HID、达实、一卡通(YKT)、科拓、履安实业、TP-LINK、ZKTeco熵基、披克</w:t>
            </w:r>
          </w:p>
        </w:tc>
        <w:tc>
          <w:tcPr>
            <w:tcW w:w="1204" w:type="dxa"/>
            <w:tcBorders>
              <w:bottom w:val="single" w:color="auto" w:sz="4" w:space="0"/>
            </w:tcBorders>
            <w:vAlign w:val="center"/>
          </w:tcPr>
          <w:p w14:paraId="2DB2EA31">
            <w:pPr>
              <w:spacing w:line="240" w:lineRule="exact"/>
              <w:rPr>
                <w:rFonts w:hint="eastAsia" w:ascii="宋体" w:hAnsi="宋体" w:eastAsia="宋体" w:cs="宋体"/>
                <w:color w:val="auto"/>
                <w:sz w:val="18"/>
                <w:szCs w:val="18"/>
                <w:highlight w:val="none"/>
              </w:rPr>
            </w:pPr>
          </w:p>
        </w:tc>
      </w:tr>
      <w:tr w14:paraId="13AB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1945E4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22D7660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停车场管理系统</w:t>
            </w:r>
          </w:p>
        </w:tc>
        <w:tc>
          <w:tcPr>
            <w:tcW w:w="5528" w:type="dxa"/>
            <w:tcBorders>
              <w:bottom w:val="single" w:color="auto" w:sz="4" w:space="0"/>
            </w:tcBorders>
            <w:vAlign w:val="center"/>
          </w:tcPr>
          <w:p w14:paraId="1EA3482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浙江大华、宇视科技UNV、富士智能、达实、一卡通(YKT)、科拓、TP-LINK、美控、披克</w:t>
            </w:r>
          </w:p>
        </w:tc>
        <w:tc>
          <w:tcPr>
            <w:tcW w:w="1204" w:type="dxa"/>
            <w:tcBorders>
              <w:bottom w:val="single" w:color="auto" w:sz="4" w:space="0"/>
            </w:tcBorders>
            <w:vAlign w:val="center"/>
          </w:tcPr>
          <w:p w14:paraId="7CA1F512">
            <w:pPr>
              <w:spacing w:line="240" w:lineRule="exact"/>
              <w:rPr>
                <w:rFonts w:hint="eastAsia" w:ascii="宋体" w:hAnsi="宋体" w:eastAsia="宋体" w:cs="宋体"/>
                <w:color w:val="auto"/>
                <w:sz w:val="18"/>
                <w:szCs w:val="18"/>
                <w:highlight w:val="none"/>
              </w:rPr>
            </w:pPr>
          </w:p>
        </w:tc>
      </w:tr>
      <w:tr w14:paraId="0C3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8ECCCAC">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271" w:type="dxa"/>
            <w:tcBorders>
              <w:bottom w:val="single" w:color="auto" w:sz="4" w:space="0"/>
            </w:tcBorders>
            <w:vAlign w:val="center"/>
          </w:tcPr>
          <w:p w14:paraId="4A24FEF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车位引导系统</w:t>
            </w:r>
          </w:p>
        </w:tc>
        <w:tc>
          <w:tcPr>
            <w:tcW w:w="5528" w:type="dxa"/>
            <w:tcBorders>
              <w:bottom w:val="single" w:color="auto" w:sz="4" w:space="0"/>
            </w:tcBorders>
            <w:vAlign w:val="center"/>
          </w:tcPr>
          <w:p w14:paraId="52E78FA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浙江大华、宇视科技UNV、富士智能、一卡通(YKT)、达实</w:t>
            </w:r>
          </w:p>
        </w:tc>
        <w:tc>
          <w:tcPr>
            <w:tcW w:w="1204" w:type="dxa"/>
            <w:tcBorders>
              <w:bottom w:val="single" w:color="auto" w:sz="4" w:space="0"/>
            </w:tcBorders>
            <w:vAlign w:val="center"/>
          </w:tcPr>
          <w:p w14:paraId="689E65F4">
            <w:pPr>
              <w:spacing w:line="240" w:lineRule="exact"/>
              <w:rPr>
                <w:rFonts w:hint="eastAsia" w:ascii="宋体" w:hAnsi="宋体" w:eastAsia="宋体" w:cs="宋体"/>
                <w:color w:val="auto"/>
                <w:sz w:val="18"/>
                <w:szCs w:val="18"/>
                <w:highlight w:val="none"/>
              </w:rPr>
            </w:pPr>
          </w:p>
        </w:tc>
      </w:tr>
      <w:tr w14:paraId="3FD2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4F72E7C">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2271" w:type="dxa"/>
            <w:tcBorders>
              <w:bottom w:val="single" w:color="auto" w:sz="4" w:space="0"/>
            </w:tcBorders>
            <w:vAlign w:val="center"/>
          </w:tcPr>
          <w:p w14:paraId="4E6ED385">
            <w:pPr>
              <w:spacing w:line="26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楼宇对讲系统</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sz w:val="18"/>
                <w:szCs w:val="18"/>
                <w:highlight w:val="none"/>
              </w:rPr>
              <w:t>入侵报警系统</w:t>
            </w:r>
            <w:r>
              <w:rPr>
                <w:rFonts w:hint="eastAsia" w:ascii="宋体" w:hAnsi="宋体" w:eastAsia="宋体" w:cs="宋体"/>
                <w:color w:val="auto"/>
                <w:sz w:val="18"/>
                <w:szCs w:val="18"/>
                <w:highlight w:val="none"/>
                <w:lang w:eastAsia="zh-CN"/>
              </w:rPr>
              <w:t>）</w:t>
            </w:r>
          </w:p>
        </w:tc>
        <w:tc>
          <w:tcPr>
            <w:tcW w:w="5528" w:type="dxa"/>
            <w:tcBorders>
              <w:bottom w:val="single" w:color="auto" w:sz="4" w:space="0"/>
            </w:tcBorders>
            <w:vAlign w:val="center"/>
          </w:tcPr>
          <w:p w14:paraId="6AB908C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1204" w:type="dxa"/>
            <w:tcBorders>
              <w:bottom w:val="single" w:color="auto" w:sz="4" w:space="0"/>
            </w:tcBorders>
            <w:vAlign w:val="center"/>
          </w:tcPr>
          <w:p w14:paraId="773826EF">
            <w:pPr>
              <w:spacing w:line="240" w:lineRule="exact"/>
              <w:rPr>
                <w:rFonts w:hint="eastAsia" w:ascii="宋体" w:hAnsi="宋体" w:eastAsia="宋体" w:cs="宋体"/>
                <w:color w:val="auto"/>
                <w:sz w:val="18"/>
                <w:szCs w:val="18"/>
                <w:highlight w:val="none"/>
              </w:rPr>
            </w:pPr>
          </w:p>
        </w:tc>
      </w:tr>
      <w:tr w14:paraId="09DC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92DAE46">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2271" w:type="dxa"/>
            <w:tcBorders>
              <w:bottom w:val="single" w:color="auto" w:sz="4" w:space="0"/>
            </w:tcBorders>
            <w:vAlign w:val="center"/>
          </w:tcPr>
          <w:p w14:paraId="40818E4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会议系统</w:t>
            </w:r>
          </w:p>
        </w:tc>
        <w:tc>
          <w:tcPr>
            <w:tcW w:w="5528" w:type="dxa"/>
            <w:tcBorders>
              <w:left w:val="nil"/>
              <w:bottom w:val="single" w:color="auto" w:sz="4" w:space="0"/>
            </w:tcBorders>
            <w:vAlign w:val="center"/>
          </w:tcPr>
          <w:p w14:paraId="61A254E0">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1D135954">
            <w:pPr>
              <w:spacing w:line="240" w:lineRule="exact"/>
              <w:rPr>
                <w:rFonts w:hint="eastAsia" w:ascii="宋体" w:hAnsi="宋体" w:eastAsia="宋体" w:cs="宋体"/>
                <w:color w:val="auto"/>
                <w:sz w:val="18"/>
                <w:szCs w:val="18"/>
                <w:highlight w:val="none"/>
              </w:rPr>
            </w:pPr>
          </w:p>
        </w:tc>
      </w:tr>
      <w:tr w14:paraId="0D97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76AB40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07199C3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会议系统集成</w:t>
            </w:r>
          </w:p>
        </w:tc>
        <w:tc>
          <w:tcPr>
            <w:tcW w:w="5528" w:type="dxa"/>
            <w:tcBorders>
              <w:bottom w:val="single" w:color="auto" w:sz="4" w:space="0"/>
            </w:tcBorders>
            <w:vAlign w:val="center"/>
          </w:tcPr>
          <w:p w14:paraId="3A54FB6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TEANMA天玛、QAXELECTRIC骑士、声优诺/Thinuna、松川国际、Honeywell（霍尼韦尔）、TK-AUDIO（迪科欧）、万宝、VBS、JSL爵士龙、LEEGAO、安思柏</w:t>
            </w:r>
          </w:p>
        </w:tc>
        <w:tc>
          <w:tcPr>
            <w:tcW w:w="1204" w:type="dxa"/>
            <w:tcBorders>
              <w:bottom w:val="single" w:color="auto" w:sz="4" w:space="0"/>
            </w:tcBorders>
            <w:vAlign w:val="center"/>
          </w:tcPr>
          <w:p w14:paraId="4CB37539">
            <w:pPr>
              <w:spacing w:line="240" w:lineRule="exact"/>
              <w:rPr>
                <w:rFonts w:hint="eastAsia" w:ascii="宋体" w:hAnsi="宋体" w:eastAsia="宋体" w:cs="宋体"/>
                <w:color w:val="auto"/>
                <w:sz w:val="18"/>
                <w:szCs w:val="18"/>
                <w:highlight w:val="none"/>
              </w:rPr>
            </w:pPr>
          </w:p>
        </w:tc>
      </w:tr>
      <w:tr w14:paraId="24FB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89FAC4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272F018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视频矩阵</w:t>
            </w:r>
          </w:p>
        </w:tc>
        <w:tc>
          <w:tcPr>
            <w:tcW w:w="5528" w:type="dxa"/>
            <w:tcBorders>
              <w:bottom w:val="single" w:color="auto" w:sz="4" w:space="0"/>
            </w:tcBorders>
            <w:vAlign w:val="center"/>
          </w:tcPr>
          <w:p w14:paraId="4C7CB7E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Itc、LAX、TENDZONE 东微、DSPPA、快思聪Creston、Hushan/湖山、魅视(AVCiT)</w:t>
            </w:r>
          </w:p>
        </w:tc>
        <w:tc>
          <w:tcPr>
            <w:tcW w:w="1204" w:type="dxa"/>
            <w:tcBorders>
              <w:bottom w:val="single" w:color="auto" w:sz="4" w:space="0"/>
            </w:tcBorders>
            <w:vAlign w:val="center"/>
          </w:tcPr>
          <w:p w14:paraId="76E65AED">
            <w:pPr>
              <w:spacing w:line="240" w:lineRule="exact"/>
              <w:rPr>
                <w:rFonts w:hint="eastAsia" w:ascii="宋体" w:hAnsi="宋体" w:eastAsia="宋体" w:cs="宋体"/>
                <w:color w:val="auto"/>
                <w:sz w:val="18"/>
                <w:szCs w:val="18"/>
                <w:highlight w:val="none"/>
              </w:rPr>
            </w:pPr>
          </w:p>
        </w:tc>
      </w:tr>
      <w:tr w14:paraId="667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B19D82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747119F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中控系统</w:t>
            </w:r>
          </w:p>
        </w:tc>
        <w:tc>
          <w:tcPr>
            <w:tcW w:w="5528" w:type="dxa"/>
            <w:tcBorders>
              <w:bottom w:val="single" w:color="auto" w:sz="4" w:space="0"/>
            </w:tcBorders>
            <w:vAlign w:val="center"/>
          </w:tcPr>
          <w:p w14:paraId="297DCDF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Itc、LAX、RATTOP、DSPPA、TENDZONE 东微、海康威视、快思聪Creston、Hushan/湖山</w:t>
            </w:r>
          </w:p>
        </w:tc>
        <w:tc>
          <w:tcPr>
            <w:tcW w:w="1204" w:type="dxa"/>
            <w:tcBorders>
              <w:bottom w:val="single" w:color="auto" w:sz="4" w:space="0"/>
            </w:tcBorders>
            <w:vAlign w:val="center"/>
          </w:tcPr>
          <w:p w14:paraId="5EC8CE9A">
            <w:pPr>
              <w:spacing w:line="240" w:lineRule="exact"/>
              <w:rPr>
                <w:rFonts w:hint="eastAsia" w:ascii="宋体" w:hAnsi="宋体" w:eastAsia="宋体" w:cs="宋体"/>
                <w:color w:val="auto"/>
                <w:sz w:val="18"/>
                <w:szCs w:val="18"/>
                <w:highlight w:val="none"/>
              </w:rPr>
            </w:pPr>
          </w:p>
        </w:tc>
      </w:tr>
      <w:tr w14:paraId="0112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01" w:type="dxa"/>
            <w:gridSpan w:val="2"/>
            <w:tcBorders>
              <w:bottom w:val="single" w:color="auto" w:sz="4" w:space="0"/>
            </w:tcBorders>
            <w:vAlign w:val="center"/>
          </w:tcPr>
          <w:p w14:paraId="27582E3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3EADB0C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扬声器</w:t>
            </w:r>
          </w:p>
        </w:tc>
        <w:tc>
          <w:tcPr>
            <w:tcW w:w="5528" w:type="dxa"/>
            <w:tcBorders>
              <w:bottom w:val="single" w:color="auto" w:sz="4" w:space="0"/>
            </w:tcBorders>
            <w:vAlign w:val="center"/>
          </w:tcPr>
          <w:p w14:paraId="583D58E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海康威视、C-MARK、TEANMA天玛、QAXELECTRIC骑士、声优诺/Thinuna、CHARTU/长图、SONBS、JUSBE佳比、松川国际、JSL爵士龙、Honeywell（霍尼韦尔）、TK-AUDIO（迪科欧）、HH</w:t>
            </w:r>
          </w:p>
        </w:tc>
        <w:tc>
          <w:tcPr>
            <w:tcW w:w="1204" w:type="dxa"/>
            <w:tcBorders>
              <w:bottom w:val="single" w:color="auto" w:sz="4" w:space="0"/>
            </w:tcBorders>
            <w:vAlign w:val="center"/>
          </w:tcPr>
          <w:p w14:paraId="15910174">
            <w:pPr>
              <w:spacing w:line="240" w:lineRule="exact"/>
              <w:rPr>
                <w:rFonts w:hint="eastAsia" w:ascii="宋体" w:hAnsi="宋体" w:eastAsia="宋体" w:cs="宋体"/>
                <w:color w:val="auto"/>
                <w:sz w:val="18"/>
                <w:szCs w:val="18"/>
                <w:highlight w:val="none"/>
              </w:rPr>
            </w:pPr>
          </w:p>
        </w:tc>
      </w:tr>
      <w:tr w14:paraId="697D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01" w:type="dxa"/>
            <w:gridSpan w:val="2"/>
            <w:tcBorders>
              <w:bottom w:val="single" w:color="auto" w:sz="4" w:space="0"/>
            </w:tcBorders>
            <w:vAlign w:val="center"/>
          </w:tcPr>
          <w:p w14:paraId="3FDC76C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2FB9FEB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调音台</w:t>
            </w:r>
          </w:p>
        </w:tc>
        <w:tc>
          <w:tcPr>
            <w:tcW w:w="5528" w:type="dxa"/>
            <w:tcBorders>
              <w:bottom w:val="single" w:color="auto" w:sz="4" w:space="0"/>
            </w:tcBorders>
            <w:vAlign w:val="center"/>
          </w:tcPr>
          <w:p w14:paraId="36BC9D5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海康威视、CHARTU/长图、TEANMA天玛、QAXELECTRIC骑士、SONBS、声优诺/Thinuna、C-MARK、松川国际、Honeywell（霍尼韦尔）、TK-AUDIO（迪科欧）、HH、JSL爵士龙</w:t>
            </w:r>
          </w:p>
        </w:tc>
        <w:tc>
          <w:tcPr>
            <w:tcW w:w="1204" w:type="dxa"/>
            <w:tcBorders>
              <w:bottom w:val="single" w:color="auto" w:sz="4" w:space="0"/>
            </w:tcBorders>
            <w:vAlign w:val="center"/>
          </w:tcPr>
          <w:p w14:paraId="0C7E185C">
            <w:pPr>
              <w:spacing w:line="240" w:lineRule="exact"/>
              <w:rPr>
                <w:rFonts w:hint="eastAsia" w:ascii="宋体" w:hAnsi="宋体" w:eastAsia="宋体" w:cs="宋体"/>
                <w:color w:val="auto"/>
                <w:sz w:val="18"/>
                <w:szCs w:val="18"/>
                <w:highlight w:val="none"/>
              </w:rPr>
            </w:pPr>
          </w:p>
        </w:tc>
      </w:tr>
      <w:tr w14:paraId="1DFB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01" w:type="dxa"/>
            <w:gridSpan w:val="2"/>
            <w:tcBorders>
              <w:bottom w:val="single" w:color="auto" w:sz="4" w:space="0"/>
            </w:tcBorders>
            <w:vAlign w:val="center"/>
          </w:tcPr>
          <w:p w14:paraId="18EC1A7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271" w:type="dxa"/>
            <w:tcBorders>
              <w:bottom w:val="single" w:color="auto" w:sz="4" w:space="0"/>
            </w:tcBorders>
            <w:vAlign w:val="center"/>
          </w:tcPr>
          <w:p w14:paraId="6475295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功放</w:t>
            </w:r>
          </w:p>
        </w:tc>
        <w:tc>
          <w:tcPr>
            <w:tcW w:w="5528" w:type="dxa"/>
            <w:tcBorders>
              <w:bottom w:val="single" w:color="auto" w:sz="4" w:space="0"/>
            </w:tcBorders>
            <w:vAlign w:val="center"/>
          </w:tcPr>
          <w:p w14:paraId="0AF1BA8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海康威视、CHARTU/长图、松川国际、JUSBE佳比、TEANMA天玛、QAXELECTRIC骑士、SONBS、声优诺/Thinuna、Honeywell（霍尼韦尔）、TK-AUDIO（迪科欧）、C-MARK、HH、JSL爵士龙</w:t>
            </w:r>
          </w:p>
        </w:tc>
        <w:tc>
          <w:tcPr>
            <w:tcW w:w="1204" w:type="dxa"/>
            <w:tcBorders>
              <w:bottom w:val="single" w:color="auto" w:sz="4" w:space="0"/>
            </w:tcBorders>
            <w:vAlign w:val="center"/>
          </w:tcPr>
          <w:p w14:paraId="569FD50D">
            <w:pPr>
              <w:spacing w:line="240" w:lineRule="exact"/>
              <w:rPr>
                <w:rFonts w:hint="eastAsia" w:ascii="宋体" w:hAnsi="宋体" w:eastAsia="宋体" w:cs="宋体"/>
                <w:color w:val="auto"/>
                <w:sz w:val="18"/>
                <w:szCs w:val="18"/>
                <w:highlight w:val="none"/>
              </w:rPr>
            </w:pPr>
          </w:p>
        </w:tc>
      </w:tr>
      <w:tr w14:paraId="01A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01" w:type="dxa"/>
            <w:gridSpan w:val="2"/>
            <w:tcBorders>
              <w:bottom w:val="single" w:color="auto" w:sz="4" w:space="0"/>
            </w:tcBorders>
            <w:vAlign w:val="center"/>
          </w:tcPr>
          <w:p w14:paraId="10BD7C4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2271" w:type="dxa"/>
            <w:tcBorders>
              <w:bottom w:val="single" w:color="auto" w:sz="4" w:space="0"/>
            </w:tcBorders>
            <w:vAlign w:val="center"/>
          </w:tcPr>
          <w:p w14:paraId="0C80021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音频处理器</w:t>
            </w:r>
          </w:p>
        </w:tc>
        <w:tc>
          <w:tcPr>
            <w:tcW w:w="5528" w:type="dxa"/>
            <w:tcBorders>
              <w:bottom w:val="single" w:color="auto" w:sz="4" w:space="0"/>
            </w:tcBorders>
            <w:vAlign w:val="center"/>
          </w:tcPr>
          <w:p w14:paraId="7D3EF16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海康威视、CHARTU/长图、TEANMA天玛、QAXELECTRIC骑士、声优诺/Thinuna、SONBS、松川国际、JUSBE佳比、C-MARK、Honeywell（霍尼韦尔）、TK-AUDIO（迪科欧）、GRUGL 光歌、HH、JSL爵士龙</w:t>
            </w:r>
          </w:p>
        </w:tc>
        <w:tc>
          <w:tcPr>
            <w:tcW w:w="1204" w:type="dxa"/>
            <w:tcBorders>
              <w:bottom w:val="single" w:color="auto" w:sz="4" w:space="0"/>
            </w:tcBorders>
            <w:vAlign w:val="center"/>
          </w:tcPr>
          <w:p w14:paraId="66AE105E">
            <w:pPr>
              <w:spacing w:line="240" w:lineRule="exact"/>
              <w:rPr>
                <w:rFonts w:hint="eastAsia" w:ascii="宋体" w:hAnsi="宋体" w:eastAsia="宋体" w:cs="宋体"/>
                <w:color w:val="auto"/>
                <w:sz w:val="18"/>
                <w:szCs w:val="18"/>
                <w:highlight w:val="none"/>
              </w:rPr>
            </w:pPr>
          </w:p>
        </w:tc>
      </w:tr>
      <w:tr w14:paraId="2E85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01" w:type="dxa"/>
            <w:gridSpan w:val="2"/>
            <w:tcBorders>
              <w:bottom w:val="single" w:color="auto" w:sz="4" w:space="0"/>
            </w:tcBorders>
            <w:vAlign w:val="center"/>
          </w:tcPr>
          <w:p w14:paraId="3A6FEBC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2271" w:type="dxa"/>
            <w:tcBorders>
              <w:bottom w:val="single" w:color="auto" w:sz="4" w:space="0"/>
            </w:tcBorders>
            <w:vAlign w:val="center"/>
          </w:tcPr>
          <w:p w14:paraId="7316F89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话筒</w:t>
            </w:r>
          </w:p>
        </w:tc>
        <w:tc>
          <w:tcPr>
            <w:tcW w:w="5528" w:type="dxa"/>
            <w:tcBorders>
              <w:bottom w:val="single" w:color="auto" w:sz="4" w:space="0"/>
            </w:tcBorders>
            <w:vAlign w:val="center"/>
          </w:tcPr>
          <w:p w14:paraId="655885B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海康威视、CHARTU/长图、TEANMA天玛、QAXELECTRIC骑士、声优诺/Thinuna、SONBS、松川国际、C-MARK、JUSBE佳比、Honeywell（霍尼韦尔）、TK-AUDIO（迪科欧）、HH、JSL爵士龙</w:t>
            </w:r>
          </w:p>
        </w:tc>
        <w:tc>
          <w:tcPr>
            <w:tcW w:w="1204" w:type="dxa"/>
            <w:tcBorders>
              <w:bottom w:val="single" w:color="auto" w:sz="4" w:space="0"/>
            </w:tcBorders>
            <w:vAlign w:val="center"/>
          </w:tcPr>
          <w:p w14:paraId="274637A7">
            <w:pPr>
              <w:spacing w:line="240" w:lineRule="exact"/>
              <w:rPr>
                <w:rFonts w:hint="eastAsia" w:ascii="宋体" w:hAnsi="宋体" w:eastAsia="宋体" w:cs="宋体"/>
                <w:color w:val="auto"/>
                <w:sz w:val="18"/>
                <w:szCs w:val="18"/>
                <w:highlight w:val="none"/>
              </w:rPr>
            </w:pPr>
          </w:p>
        </w:tc>
      </w:tr>
      <w:tr w14:paraId="1DF6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7AB6B3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2271" w:type="dxa"/>
            <w:tcBorders>
              <w:bottom w:val="single" w:color="auto" w:sz="4" w:space="0"/>
            </w:tcBorders>
            <w:vAlign w:val="center"/>
          </w:tcPr>
          <w:p w14:paraId="3F9DCD7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录播系统</w:t>
            </w:r>
          </w:p>
        </w:tc>
        <w:tc>
          <w:tcPr>
            <w:tcW w:w="5528" w:type="dxa"/>
            <w:tcBorders>
              <w:bottom w:val="single" w:color="auto" w:sz="4" w:space="0"/>
            </w:tcBorders>
            <w:vAlign w:val="center"/>
          </w:tcPr>
          <w:p w14:paraId="42A5480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DSPPA、CHARTU/长图、声优诺/Thinuna、TEANMA天玛、QAXELECTRIC骑士、SONBS、长鹏、松川国际、Honeywell（霍尼韦尔）、TK-AUDIO（迪科欧）、安思柏</w:t>
            </w:r>
          </w:p>
        </w:tc>
        <w:tc>
          <w:tcPr>
            <w:tcW w:w="1204" w:type="dxa"/>
            <w:tcBorders>
              <w:bottom w:val="single" w:color="auto" w:sz="4" w:space="0"/>
            </w:tcBorders>
            <w:vAlign w:val="center"/>
          </w:tcPr>
          <w:p w14:paraId="03B8BF86">
            <w:pPr>
              <w:spacing w:line="240" w:lineRule="exact"/>
              <w:rPr>
                <w:rFonts w:hint="eastAsia" w:ascii="宋体" w:hAnsi="宋体" w:eastAsia="宋体" w:cs="宋体"/>
                <w:color w:val="auto"/>
                <w:sz w:val="18"/>
                <w:szCs w:val="18"/>
                <w:highlight w:val="none"/>
              </w:rPr>
            </w:pPr>
          </w:p>
        </w:tc>
      </w:tr>
      <w:tr w14:paraId="5514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8F3143F">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2271" w:type="dxa"/>
            <w:tcBorders>
              <w:bottom w:val="single" w:color="auto" w:sz="4" w:space="0"/>
            </w:tcBorders>
            <w:vAlign w:val="center"/>
          </w:tcPr>
          <w:p w14:paraId="7C0EF1F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LED大屏显示系统</w:t>
            </w:r>
          </w:p>
        </w:tc>
        <w:tc>
          <w:tcPr>
            <w:tcW w:w="5528" w:type="dxa"/>
            <w:tcBorders>
              <w:bottom w:val="single" w:color="auto" w:sz="4" w:space="0"/>
            </w:tcBorders>
            <w:vAlign w:val="center"/>
          </w:tcPr>
          <w:p w14:paraId="3941DE4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浙江大华、宇视科技UNV、GQY、Samplex、群创科技、胜龙、诺尔迅、威震、蓝通光电、亚莱达</w:t>
            </w:r>
          </w:p>
        </w:tc>
        <w:tc>
          <w:tcPr>
            <w:tcW w:w="1204" w:type="dxa"/>
            <w:tcBorders>
              <w:bottom w:val="single" w:color="auto" w:sz="4" w:space="0"/>
            </w:tcBorders>
            <w:vAlign w:val="center"/>
          </w:tcPr>
          <w:p w14:paraId="0CD7F3D4">
            <w:pPr>
              <w:spacing w:line="240" w:lineRule="exact"/>
              <w:rPr>
                <w:rFonts w:hint="eastAsia" w:ascii="宋体" w:hAnsi="宋体" w:eastAsia="宋体" w:cs="宋体"/>
                <w:color w:val="auto"/>
                <w:sz w:val="18"/>
                <w:szCs w:val="18"/>
                <w:highlight w:val="none"/>
              </w:rPr>
            </w:pPr>
          </w:p>
        </w:tc>
      </w:tr>
      <w:tr w14:paraId="3E69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9B39A88">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（七）</w:t>
            </w:r>
          </w:p>
        </w:tc>
        <w:tc>
          <w:tcPr>
            <w:tcW w:w="2271" w:type="dxa"/>
            <w:tcBorders>
              <w:bottom w:val="single" w:color="auto" w:sz="4" w:space="0"/>
            </w:tcBorders>
            <w:vAlign w:val="center"/>
          </w:tcPr>
          <w:p w14:paraId="569746D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LCD大屏显示系统</w:t>
            </w:r>
          </w:p>
        </w:tc>
        <w:tc>
          <w:tcPr>
            <w:tcW w:w="5528" w:type="dxa"/>
            <w:tcBorders>
              <w:bottom w:val="single" w:color="auto" w:sz="4" w:space="0"/>
            </w:tcBorders>
            <w:vAlign w:val="center"/>
          </w:tcPr>
          <w:p w14:paraId="68F5617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浙江大华、宇视科技UNV、GQY、群创科技、DIDOSOFT、星神、朗歌</w:t>
            </w:r>
          </w:p>
        </w:tc>
        <w:tc>
          <w:tcPr>
            <w:tcW w:w="1204" w:type="dxa"/>
            <w:tcBorders>
              <w:bottom w:val="single" w:color="auto" w:sz="4" w:space="0"/>
            </w:tcBorders>
            <w:vAlign w:val="center"/>
          </w:tcPr>
          <w:p w14:paraId="58A445DE">
            <w:pPr>
              <w:spacing w:line="240" w:lineRule="exact"/>
              <w:rPr>
                <w:rFonts w:hint="eastAsia" w:ascii="宋体" w:hAnsi="宋体" w:eastAsia="宋体" w:cs="宋体"/>
                <w:color w:val="auto"/>
                <w:sz w:val="18"/>
                <w:szCs w:val="18"/>
                <w:highlight w:val="none"/>
              </w:rPr>
            </w:pPr>
          </w:p>
        </w:tc>
      </w:tr>
      <w:tr w14:paraId="079C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5A6196E">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（八）</w:t>
            </w:r>
          </w:p>
        </w:tc>
        <w:tc>
          <w:tcPr>
            <w:tcW w:w="2271" w:type="dxa"/>
            <w:tcBorders>
              <w:bottom w:val="single" w:color="auto" w:sz="4" w:space="0"/>
            </w:tcBorders>
            <w:vAlign w:val="center"/>
          </w:tcPr>
          <w:p w14:paraId="53EF335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信息发布系统</w:t>
            </w:r>
          </w:p>
        </w:tc>
        <w:tc>
          <w:tcPr>
            <w:tcW w:w="5528" w:type="dxa"/>
            <w:tcBorders>
              <w:bottom w:val="single" w:color="auto" w:sz="4" w:space="0"/>
            </w:tcBorders>
            <w:vAlign w:val="center"/>
          </w:tcPr>
          <w:p w14:paraId="3992494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海康威视、宇视科技UNV、群创科技、CHARTU/长图、联德、清鹤、MEANSIGN、朗歌</w:t>
            </w:r>
          </w:p>
        </w:tc>
        <w:tc>
          <w:tcPr>
            <w:tcW w:w="1204" w:type="dxa"/>
            <w:tcBorders>
              <w:bottom w:val="single" w:color="auto" w:sz="4" w:space="0"/>
            </w:tcBorders>
            <w:vAlign w:val="center"/>
          </w:tcPr>
          <w:p w14:paraId="5867B8A3">
            <w:pPr>
              <w:spacing w:line="240" w:lineRule="exact"/>
              <w:rPr>
                <w:rFonts w:hint="eastAsia" w:ascii="宋体" w:hAnsi="宋体" w:eastAsia="宋体" w:cs="宋体"/>
                <w:color w:val="auto"/>
                <w:sz w:val="18"/>
                <w:szCs w:val="18"/>
                <w:highlight w:val="none"/>
              </w:rPr>
            </w:pPr>
          </w:p>
        </w:tc>
      </w:tr>
      <w:tr w14:paraId="2581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09AF012">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（九）</w:t>
            </w:r>
          </w:p>
        </w:tc>
        <w:tc>
          <w:tcPr>
            <w:tcW w:w="2271" w:type="dxa"/>
            <w:tcBorders>
              <w:bottom w:val="single" w:color="auto" w:sz="4" w:space="0"/>
            </w:tcBorders>
            <w:vAlign w:val="center"/>
          </w:tcPr>
          <w:p w14:paraId="6A1AEF9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排队叫号系统</w:t>
            </w:r>
          </w:p>
        </w:tc>
        <w:tc>
          <w:tcPr>
            <w:tcW w:w="5528" w:type="dxa"/>
            <w:tcBorders>
              <w:bottom w:val="single" w:color="auto" w:sz="4" w:space="0"/>
            </w:tcBorders>
            <w:vAlign w:val="center"/>
          </w:tcPr>
          <w:p w14:paraId="641ABA9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海康威视、群创科技、CHARTU/长图、清鹤、MEANSIGN、晟坤</w:t>
            </w:r>
          </w:p>
        </w:tc>
        <w:tc>
          <w:tcPr>
            <w:tcW w:w="1204" w:type="dxa"/>
            <w:tcBorders>
              <w:bottom w:val="single" w:color="auto" w:sz="4" w:space="0"/>
            </w:tcBorders>
            <w:vAlign w:val="center"/>
          </w:tcPr>
          <w:p w14:paraId="4BA6D440">
            <w:pPr>
              <w:spacing w:line="240" w:lineRule="exact"/>
              <w:rPr>
                <w:rFonts w:hint="eastAsia" w:ascii="宋体" w:hAnsi="宋体" w:eastAsia="宋体" w:cs="宋体"/>
                <w:color w:val="auto"/>
                <w:sz w:val="18"/>
                <w:szCs w:val="18"/>
                <w:highlight w:val="none"/>
              </w:rPr>
            </w:pPr>
          </w:p>
        </w:tc>
      </w:tr>
      <w:tr w14:paraId="0124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01" w:type="dxa"/>
            <w:gridSpan w:val="2"/>
            <w:tcBorders>
              <w:bottom w:val="single" w:color="auto" w:sz="4" w:space="0"/>
            </w:tcBorders>
            <w:vAlign w:val="center"/>
          </w:tcPr>
          <w:p w14:paraId="0BA6788F">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w:t>
            </w:r>
          </w:p>
        </w:tc>
        <w:tc>
          <w:tcPr>
            <w:tcW w:w="2271" w:type="dxa"/>
            <w:tcBorders>
              <w:bottom w:val="single" w:color="auto" w:sz="4" w:space="0"/>
            </w:tcBorders>
            <w:vAlign w:val="center"/>
          </w:tcPr>
          <w:p w14:paraId="3196028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背景音乐系统</w:t>
            </w:r>
          </w:p>
        </w:tc>
        <w:tc>
          <w:tcPr>
            <w:tcW w:w="5528" w:type="dxa"/>
            <w:tcBorders>
              <w:bottom w:val="single" w:color="auto" w:sz="4" w:space="0"/>
            </w:tcBorders>
            <w:vAlign w:val="center"/>
          </w:tcPr>
          <w:p w14:paraId="37B47BF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海康威视、TEANMA天玛、QAXELECTRIC骑士、SONBS、JUSBE佳比、声优诺/Thinuna、GRUGL 光歌、松川国际、TP-LINK、VBS</w:t>
            </w:r>
          </w:p>
        </w:tc>
        <w:tc>
          <w:tcPr>
            <w:tcW w:w="1204" w:type="dxa"/>
            <w:tcBorders>
              <w:bottom w:val="single" w:color="auto" w:sz="4" w:space="0"/>
            </w:tcBorders>
            <w:vAlign w:val="center"/>
          </w:tcPr>
          <w:p w14:paraId="00F63215">
            <w:pPr>
              <w:spacing w:line="240" w:lineRule="exact"/>
              <w:rPr>
                <w:rFonts w:hint="eastAsia" w:ascii="宋体" w:hAnsi="宋体" w:eastAsia="宋体" w:cs="宋体"/>
                <w:color w:val="auto"/>
                <w:sz w:val="18"/>
                <w:szCs w:val="18"/>
                <w:highlight w:val="none"/>
              </w:rPr>
            </w:pPr>
          </w:p>
        </w:tc>
      </w:tr>
      <w:tr w14:paraId="54D1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C84CB04">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（十一）</w:t>
            </w:r>
          </w:p>
        </w:tc>
        <w:tc>
          <w:tcPr>
            <w:tcW w:w="2271" w:type="dxa"/>
            <w:tcBorders>
              <w:bottom w:val="single" w:color="auto" w:sz="4" w:space="0"/>
            </w:tcBorders>
            <w:vAlign w:val="center"/>
          </w:tcPr>
          <w:p w14:paraId="07FC81E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能源管理系统</w:t>
            </w:r>
          </w:p>
        </w:tc>
        <w:tc>
          <w:tcPr>
            <w:tcW w:w="5528" w:type="dxa"/>
            <w:tcBorders>
              <w:bottom w:val="single" w:color="auto" w:sz="4" w:space="0"/>
            </w:tcBorders>
            <w:vAlign w:val="center"/>
          </w:tcPr>
          <w:p w14:paraId="27A968E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海康威视、CET、冈柏、广州晟能、爱博精电、欧莱克、C·H中浩控制、雷优、力控科技</w:t>
            </w:r>
          </w:p>
        </w:tc>
        <w:tc>
          <w:tcPr>
            <w:tcW w:w="1204" w:type="dxa"/>
            <w:tcBorders>
              <w:bottom w:val="single" w:color="auto" w:sz="4" w:space="0"/>
            </w:tcBorders>
            <w:vAlign w:val="center"/>
          </w:tcPr>
          <w:p w14:paraId="3B46FBCB">
            <w:pPr>
              <w:spacing w:line="240" w:lineRule="exact"/>
              <w:rPr>
                <w:rFonts w:hint="eastAsia" w:ascii="宋体" w:hAnsi="宋体" w:eastAsia="宋体" w:cs="宋体"/>
                <w:color w:val="auto"/>
                <w:sz w:val="18"/>
                <w:szCs w:val="18"/>
                <w:highlight w:val="none"/>
              </w:rPr>
            </w:pPr>
          </w:p>
        </w:tc>
      </w:tr>
      <w:tr w14:paraId="54E6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528E305">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（十二）</w:t>
            </w:r>
          </w:p>
        </w:tc>
        <w:tc>
          <w:tcPr>
            <w:tcW w:w="2271" w:type="dxa"/>
            <w:tcBorders>
              <w:bottom w:val="single" w:color="auto" w:sz="4" w:space="0"/>
            </w:tcBorders>
            <w:vAlign w:val="center"/>
          </w:tcPr>
          <w:p w14:paraId="211BB02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计量抄表管理系统</w:t>
            </w:r>
          </w:p>
        </w:tc>
        <w:tc>
          <w:tcPr>
            <w:tcW w:w="5528" w:type="dxa"/>
            <w:tcBorders>
              <w:bottom w:val="single" w:color="auto" w:sz="4" w:space="0"/>
            </w:tcBorders>
            <w:vAlign w:val="center"/>
          </w:tcPr>
          <w:p w14:paraId="243BF1B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海康威视、CET、欧纳思（HONORS）、欧莱克、爱博精电、冈柏、南京亚派</w:t>
            </w:r>
          </w:p>
        </w:tc>
        <w:tc>
          <w:tcPr>
            <w:tcW w:w="1204" w:type="dxa"/>
            <w:tcBorders>
              <w:bottom w:val="single" w:color="auto" w:sz="4" w:space="0"/>
            </w:tcBorders>
            <w:vAlign w:val="center"/>
          </w:tcPr>
          <w:p w14:paraId="4A550CF9">
            <w:pPr>
              <w:spacing w:line="240" w:lineRule="exact"/>
              <w:rPr>
                <w:rFonts w:hint="eastAsia" w:ascii="宋体" w:hAnsi="宋体" w:eastAsia="宋体" w:cs="宋体"/>
                <w:color w:val="auto"/>
                <w:sz w:val="18"/>
                <w:szCs w:val="18"/>
                <w:highlight w:val="none"/>
              </w:rPr>
            </w:pPr>
          </w:p>
        </w:tc>
      </w:tr>
      <w:tr w14:paraId="0F02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4EC1471">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（十三）</w:t>
            </w:r>
          </w:p>
        </w:tc>
        <w:tc>
          <w:tcPr>
            <w:tcW w:w="2271" w:type="dxa"/>
            <w:tcBorders>
              <w:bottom w:val="single" w:color="auto" w:sz="4" w:space="0"/>
            </w:tcBorders>
            <w:vAlign w:val="center"/>
          </w:tcPr>
          <w:p w14:paraId="534B7B0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智能照明系统</w:t>
            </w:r>
          </w:p>
        </w:tc>
        <w:tc>
          <w:tcPr>
            <w:tcW w:w="5528" w:type="dxa"/>
            <w:tcBorders>
              <w:bottom w:val="single" w:color="auto" w:sz="4" w:space="0"/>
            </w:tcBorders>
            <w:vAlign w:val="center"/>
          </w:tcPr>
          <w:p w14:paraId="6A84CE9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海康威视、爱瑟菲（IISFREE）、邦奇、西顿照明、欧莱克、泰成、欧纳思（HONORS）、广州柏安、奥杰特、华迅智云、GVS视声、韶创、中智盛安、聚翔</w:t>
            </w:r>
          </w:p>
        </w:tc>
        <w:tc>
          <w:tcPr>
            <w:tcW w:w="1204" w:type="dxa"/>
            <w:tcBorders>
              <w:bottom w:val="single" w:color="auto" w:sz="4" w:space="0"/>
            </w:tcBorders>
            <w:vAlign w:val="center"/>
          </w:tcPr>
          <w:p w14:paraId="158DEBBC">
            <w:pPr>
              <w:spacing w:line="240" w:lineRule="exact"/>
              <w:rPr>
                <w:rFonts w:hint="eastAsia" w:ascii="宋体" w:hAnsi="宋体" w:eastAsia="宋体" w:cs="宋体"/>
                <w:color w:val="auto"/>
                <w:sz w:val="18"/>
                <w:szCs w:val="18"/>
                <w:highlight w:val="none"/>
              </w:rPr>
            </w:pPr>
          </w:p>
        </w:tc>
      </w:tr>
      <w:tr w14:paraId="5B62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7DF3A74">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（十四）</w:t>
            </w:r>
          </w:p>
        </w:tc>
        <w:tc>
          <w:tcPr>
            <w:tcW w:w="2271" w:type="dxa"/>
            <w:tcBorders>
              <w:bottom w:val="single" w:color="auto" w:sz="4" w:space="0"/>
            </w:tcBorders>
            <w:vAlign w:val="center"/>
          </w:tcPr>
          <w:p w14:paraId="559F4B6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楼宇自控系统（BA）</w:t>
            </w:r>
          </w:p>
        </w:tc>
        <w:tc>
          <w:tcPr>
            <w:tcW w:w="5528" w:type="dxa"/>
            <w:tcBorders>
              <w:bottom w:val="single" w:color="auto" w:sz="4" w:space="0"/>
            </w:tcBorders>
            <w:vAlign w:val="center"/>
          </w:tcPr>
          <w:p w14:paraId="6C222E9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HDL、保瑞自控、广州晟能、威震、罗杰韦尔、中控信息、天园科技</w:t>
            </w:r>
          </w:p>
        </w:tc>
        <w:tc>
          <w:tcPr>
            <w:tcW w:w="1204" w:type="dxa"/>
            <w:tcBorders>
              <w:bottom w:val="single" w:color="auto" w:sz="4" w:space="0"/>
            </w:tcBorders>
            <w:vAlign w:val="center"/>
          </w:tcPr>
          <w:p w14:paraId="27CE52D5">
            <w:pPr>
              <w:spacing w:line="240" w:lineRule="exact"/>
              <w:rPr>
                <w:rFonts w:hint="eastAsia" w:ascii="宋体" w:hAnsi="宋体" w:eastAsia="宋体" w:cs="宋体"/>
                <w:color w:val="auto"/>
                <w:sz w:val="18"/>
                <w:szCs w:val="18"/>
                <w:highlight w:val="none"/>
              </w:rPr>
            </w:pPr>
          </w:p>
        </w:tc>
      </w:tr>
      <w:tr w14:paraId="3EDC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1B044FE">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（十五）</w:t>
            </w:r>
          </w:p>
        </w:tc>
        <w:tc>
          <w:tcPr>
            <w:tcW w:w="2271" w:type="dxa"/>
            <w:tcBorders>
              <w:bottom w:val="single" w:color="auto" w:sz="4" w:space="0"/>
            </w:tcBorders>
            <w:vAlign w:val="center"/>
          </w:tcPr>
          <w:p w14:paraId="5D0D06A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智能建筑集成管理系统（IBMS）</w:t>
            </w:r>
          </w:p>
        </w:tc>
        <w:tc>
          <w:tcPr>
            <w:tcW w:w="5528" w:type="dxa"/>
            <w:tcBorders>
              <w:bottom w:val="single" w:color="auto" w:sz="4" w:space="0"/>
            </w:tcBorders>
            <w:vAlign w:val="center"/>
          </w:tcPr>
          <w:p w14:paraId="04298EA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力控科技、广州晟能、欧莱克、微筑科技、南京亚派、施德朗电气、汉明科技、星屋</w:t>
            </w:r>
          </w:p>
        </w:tc>
        <w:tc>
          <w:tcPr>
            <w:tcW w:w="1204" w:type="dxa"/>
            <w:tcBorders>
              <w:bottom w:val="single" w:color="auto" w:sz="4" w:space="0"/>
            </w:tcBorders>
            <w:vAlign w:val="center"/>
          </w:tcPr>
          <w:p w14:paraId="1A0353EC">
            <w:pPr>
              <w:spacing w:line="240" w:lineRule="exact"/>
              <w:rPr>
                <w:rFonts w:hint="eastAsia" w:ascii="宋体" w:hAnsi="宋体" w:eastAsia="宋体" w:cs="宋体"/>
                <w:color w:val="auto"/>
                <w:sz w:val="18"/>
                <w:szCs w:val="18"/>
                <w:highlight w:val="none"/>
              </w:rPr>
            </w:pPr>
          </w:p>
        </w:tc>
      </w:tr>
      <w:tr w14:paraId="5C56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B366437">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（十六）</w:t>
            </w:r>
          </w:p>
        </w:tc>
        <w:tc>
          <w:tcPr>
            <w:tcW w:w="2271" w:type="dxa"/>
            <w:tcBorders>
              <w:bottom w:val="single" w:color="auto" w:sz="4" w:space="0"/>
            </w:tcBorders>
            <w:vAlign w:val="center"/>
          </w:tcPr>
          <w:p w14:paraId="488B5EB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机房工程</w:t>
            </w:r>
          </w:p>
        </w:tc>
        <w:tc>
          <w:tcPr>
            <w:tcW w:w="5528" w:type="dxa"/>
            <w:tcBorders>
              <w:left w:val="nil"/>
              <w:bottom w:val="single" w:color="auto" w:sz="4" w:space="0"/>
            </w:tcBorders>
            <w:vAlign w:val="center"/>
          </w:tcPr>
          <w:p w14:paraId="0361F59B">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1935B9E">
            <w:pPr>
              <w:spacing w:line="240" w:lineRule="exact"/>
              <w:rPr>
                <w:rFonts w:hint="eastAsia" w:ascii="宋体" w:hAnsi="宋体" w:eastAsia="宋体" w:cs="宋体"/>
                <w:color w:val="auto"/>
                <w:sz w:val="18"/>
                <w:szCs w:val="18"/>
                <w:highlight w:val="none"/>
              </w:rPr>
            </w:pPr>
          </w:p>
        </w:tc>
      </w:tr>
      <w:tr w14:paraId="3A62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1F2ED2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34AC06B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UPS主机</w:t>
            </w:r>
          </w:p>
        </w:tc>
        <w:tc>
          <w:tcPr>
            <w:tcW w:w="5528" w:type="dxa"/>
            <w:tcBorders>
              <w:bottom w:val="single" w:color="auto" w:sz="4" w:space="0"/>
            </w:tcBorders>
            <w:vAlign w:val="center"/>
          </w:tcPr>
          <w:p w14:paraId="6D14428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海康威视、佳力图、英威腾invt、珠海泰坦科技、粤道、力迅、艾特网能、韶创、索瑞德、易比克</w:t>
            </w:r>
          </w:p>
        </w:tc>
        <w:tc>
          <w:tcPr>
            <w:tcW w:w="1204" w:type="dxa"/>
            <w:tcBorders>
              <w:bottom w:val="single" w:color="auto" w:sz="4" w:space="0"/>
            </w:tcBorders>
            <w:vAlign w:val="center"/>
          </w:tcPr>
          <w:p w14:paraId="600F6228">
            <w:pPr>
              <w:spacing w:line="240" w:lineRule="exact"/>
              <w:rPr>
                <w:rFonts w:hint="eastAsia" w:ascii="宋体" w:hAnsi="宋体" w:eastAsia="宋体" w:cs="宋体"/>
                <w:color w:val="auto"/>
                <w:sz w:val="18"/>
                <w:szCs w:val="18"/>
                <w:highlight w:val="none"/>
              </w:rPr>
            </w:pPr>
          </w:p>
        </w:tc>
      </w:tr>
      <w:tr w14:paraId="4DA9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gridSpan w:val="2"/>
            <w:tcBorders>
              <w:bottom w:val="single" w:color="auto" w:sz="4" w:space="0"/>
            </w:tcBorders>
            <w:vAlign w:val="center"/>
          </w:tcPr>
          <w:p w14:paraId="1EF525C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1007AA6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UPS、EPS电池</w:t>
            </w:r>
          </w:p>
        </w:tc>
        <w:tc>
          <w:tcPr>
            <w:tcW w:w="5528" w:type="dxa"/>
            <w:tcBorders>
              <w:bottom w:val="single" w:color="auto" w:sz="4" w:space="0"/>
            </w:tcBorders>
            <w:vAlign w:val="center"/>
          </w:tcPr>
          <w:p w14:paraId="44445DA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海康威视、艾特网能、佳力图、英威腾invt、珠海泰坦科技、菲意特、西恩迪、力迅、GDPGP、BE、童氏、易比克</w:t>
            </w:r>
          </w:p>
        </w:tc>
        <w:tc>
          <w:tcPr>
            <w:tcW w:w="1204" w:type="dxa"/>
            <w:tcBorders>
              <w:bottom w:val="single" w:color="auto" w:sz="4" w:space="0"/>
            </w:tcBorders>
            <w:vAlign w:val="center"/>
          </w:tcPr>
          <w:p w14:paraId="2A8F77E2">
            <w:pPr>
              <w:spacing w:line="240" w:lineRule="exact"/>
              <w:rPr>
                <w:rFonts w:hint="eastAsia" w:ascii="宋体" w:hAnsi="宋体" w:eastAsia="宋体" w:cs="宋体"/>
                <w:color w:val="auto"/>
                <w:sz w:val="18"/>
                <w:szCs w:val="18"/>
                <w:highlight w:val="none"/>
              </w:rPr>
            </w:pPr>
          </w:p>
        </w:tc>
      </w:tr>
      <w:tr w14:paraId="1548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3B76B46">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04F5080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精密空调</w:t>
            </w:r>
          </w:p>
        </w:tc>
        <w:tc>
          <w:tcPr>
            <w:tcW w:w="5528" w:type="dxa"/>
            <w:tcBorders>
              <w:bottom w:val="single" w:color="auto" w:sz="4" w:space="0"/>
            </w:tcBorders>
            <w:vAlign w:val="center"/>
          </w:tcPr>
          <w:p w14:paraId="2B1DEEA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艾特网能、英维克、思泰登高、航天柏克、慧东、赛铁CITEC、易比克</w:t>
            </w:r>
          </w:p>
        </w:tc>
        <w:tc>
          <w:tcPr>
            <w:tcW w:w="1204" w:type="dxa"/>
            <w:tcBorders>
              <w:bottom w:val="single" w:color="auto" w:sz="4" w:space="0"/>
            </w:tcBorders>
            <w:vAlign w:val="center"/>
          </w:tcPr>
          <w:p w14:paraId="75D2DE81">
            <w:pPr>
              <w:spacing w:line="240" w:lineRule="exact"/>
              <w:rPr>
                <w:rFonts w:hint="eastAsia" w:ascii="宋体" w:hAnsi="宋体" w:eastAsia="宋体" w:cs="宋体"/>
                <w:color w:val="auto"/>
                <w:sz w:val="18"/>
                <w:szCs w:val="18"/>
                <w:highlight w:val="none"/>
              </w:rPr>
            </w:pPr>
          </w:p>
        </w:tc>
      </w:tr>
      <w:tr w14:paraId="41CE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7D16D8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22F54E2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机房动力环境监控系统</w:t>
            </w:r>
          </w:p>
        </w:tc>
        <w:tc>
          <w:tcPr>
            <w:tcW w:w="5528" w:type="dxa"/>
            <w:tcBorders>
              <w:bottom w:val="single" w:color="auto" w:sz="4" w:space="0"/>
            </w:tcBorders>
            <w:vAlign w:val="center"/>
          </w:tcPr>
          <w:p w14:paraId="5D9590D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广州来米、艾特网能、欧莱克、航天柏克、卓振思众、易比克、SE</w:t>
            </w:r>
          </w:p>
        </w:tc>
        <w:tc>
          <w:tcPr>
            <w:tcW w:w="1204" w:type="dxa"/>
            <w:tcBorders>
              <w:bottom w:val="single" w:color="auto" w:sz="4" w:space="0"/>
            </w:tcBorders>
            <w:vAlign w:val="center"/>
          </w:tcPr>
          <w:p w14:paraId="312A08C6">
            <w:pPr>
              <w:spacing w:line="240" w:lineRule="exact"/>
              <w:rPr>
                <w:rFonts w:hint="eastAsia" w:ascii="宋体" w:hAnsi="宋体" w:eastAsia="宋体" w:cs="宋体"/>
                <w:color w:val="auto"/>
                <w:sz w:val="18"/>
                <w:szCs w:val="18"/>
                <w:highlight w:val="none"/>
              </w:rPr>
            </w:pPr>
          </w:p>
        </w:tc>
      </w:tr>
      <w:tr w14:paraId="71EC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gridSpan w:val="2"/>
            <w:tcBorders>
              <w:bottom w:val="single" w:color="auto" w:sz="4" w:space="0"/>
            </w:tcBorders>
            <w:vAlign w:val="center"/>
          </w:tcPr>
          <w:p w14:paraId="715D536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1C470C2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机柜</w:t>
            </w:r>
          </w:p>
        </w:tc>
        <w:tc>
          <w:tcPr>
            <w:tcW w:w="5528" w:type="dxa"/>
            <w:tcBorders>
              <w:bottom w:val="single" w:color="auto" w:sz="4" w:space="0"/>
            </w:tcBorders>
            <w:vAlign w:val="center"/>
          </w:tcPr>
          <w:p w14:paraId="79D41C4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海康威视、伊顿、艾特网能、航天柏克</w:t>
            </w:r>
          </w:p>
        </w:tc>
        <w:tc>
          <w:tcPr>
            <w:tcW w:w="1204" w:type="dxa"/>
            <w:tcBorders>
              <w:bottom w:val="single" w:color="auto" w:sz="4" w:space="0"/>
            </w:tcBorders>
            <w:vAlign w:val="center"/>
          </w:tcPr>
          <w:p w14:paraId="4C8A1732">
            <w:pPr>
              <w:spacing w:line="240" w:lineRule="exact"/>
              <w:rPr>
                <w:rFonts w:hint="eastAsia" w:ascii="宋体" w:hAnsi="宋体" w:eastAsia="宋体" w:cs="宋体"/>
                <w:color w:val="auto"/>
                <w:sz w:val="18"/>
                <w:szCs w:val="18"/>
                <w:highlight w:val="none"/>
              </w:rPr>
            </w:pPr>
          </w:p>
        </w:tc>
      </w:tr>
      <w:tr w14:paraId="031D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2AF08EC">
            <w:pPr>
              <w:widowControl/>
              <w:spacing w:line="2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四</w:t>
            </w: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八</w:t>
            </w:r>
          </w:p>
        </w:tc>
        <w:tc>
          <w:tcPr>
            <w:tcW w:w="2271" w:type="dxa"/>
            <w:tcBorders>
              <w:bottom w:val="single" w:color="auto" w:sz="4" w:space="0"/>
            </w:tcBorders>
            <w:vAlign w:val="center"/>
          </w:tcPr>
          <w:p w14:paraId="3C349068">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市政、体育材料</w:t>
            </w:r>
          </w:p>
        </w:tc>
        <w:tc>
          <w:tcPr>
            <w:tcW w:w="5528" w:type="dxa"/>
            <w:tcBorders>
              <w:left w:val="nil"/>
              <w:bottom w:val="single" w:color="auto" w:sz="4" w:space="0"/>
            </w:tcBorders>
            <w:vAlign w:val="center"/>
          </w:tcPr>
          <w:p w14:paraId="2FE5C55B">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645CD399">
            <w:pPr>
              <w:spacing w:line="240" w:lineRule="exact"/>
              <w:rPr>
                <w:rFonts w:hint="eastAsia" w:ascii="宋体" w:hAnsi="宋体" w:eastAsia="宋体" w:cs="宋体"/>
                <w:color w:val="auto"/>
                <w:sz w:val="18"/>
                <w:szCs w:val="18"/>
                <w:highlight w:val="none"/>
              </w:rPr>
            </w:pPr>
          </w:p>
        </w:tc>
      </w:tr>
      <w:tr w14:paraId="41DA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436A3A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2271" w:type="dxa"/>
            <w:tcBorders>
              <w:bottom w:val="single" w:color="auto" w:sz="4" w:space="0"/>
            </w:tcBorders>
            <w:vAlign w:val="center"/>
          </w:tcPr>
          <w:p w14:paraId="6DB20967">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混凝土（砼）路面砖、通体人行道砖、透水砖、仿石透水砖</w:t>
            </w:r>
          </w:p>
        </w:tc>
        <w:tc>
          <w:tcPr>
            <w:tcW w:w="5528" w:type="dxa"/>
            <w:tcBorders>
              <w:bottom w:val="single" w:color="auto" w:sz="4" w:space="0"/>
            </w:tcBorders>
            <w:vAlign w:val="center"/>
          </w:tcPr>
          <w:p w14:paraId="7E27D0D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美益、达成地石丽</w:t>
            </w:r>
          </w:p>
        </w:tc>
        <w:tc>
          <w:tcPr>
            <w:tcW w:w="1204" w:type="dxa"/>
            <w:tcBorders>
              <w:bottom w:val="single" w:color="auto" w:sz="4" w:space="0"/>
            </w:tcBorders>
            <w:vAlign w:val="center"/>
          </w:tcPr>
          <w:p w14:paraId="07EF62F5">
            <w:pPr>
              <w:spacing w:line="240" w:lineRule="exact"/>
              <w:rPr>
                <w:rFonts w:hint="eastAsia" w:ascii="宋体" w:hAnsi="宋体" w:eastAsia="宋体" w:cs="宋体"/>
                <w:color w:val="auto"/>
                <w:sz w:val="18"/>
                <w:szCs w:val="18"/>
                <w:highlight w:val="none"/>
              </w:rPr>
            </w:pPr>
          </w:p>
        </w:tc>
      </w:tr>
      <w:tr w14:paraId="7678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61C4D58A">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2271" w:type="dxa"/>
            <w:tcBorders>
              <w:bottom w:val="single" w:color="auto" w:sz="4" w:space="0"/>
            </w:tcBorders>
            <w:vAlign w:val="center"/>
          </w:tcPr>
          <w:p w14:paraId="5A4C50E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混凝土（砼）侧平石、仿花岗岩混凝土（砼）侧平石</w:t>
            </w:r>
          </w:p>
        </w:tc>
        <w:tc>
          <w:tcPr>
            <w:tcW w:w="5528" w:type="dxa"/>
            <w:tcBorders>
              <w:bottom w:val="single" w:color="auto" w:sz="4" w:space="0"/>
            </w:tcBorders>
            <w:vAlign w:val="center"/>
          </w:tcPr>
          <w:p w14:paraId="17DF6A0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1204" w:type="dxa"/>
            <w:tcBorders>
              <w:bottom w:val="single" w:color="auto" w:sz="4" w:space="0"/>
            </w:tcBorders>
            <w:vAlign w:val="center"/>
          </w:tcPr>
          <w:p w14:paraId="1230000E">
            <w:pPr>
              <w:spacing w:line="240" w:lineRule="exact"/>
              <w:rPr>
                <w:rFonts w:hint="eastAsia" w:ascii="宋体" w:hAnsi="宋体" w:eastAsia="宋体" w:cs="宋体"/>
                <w:color w:val="auto"/>
                <w:sz w:val="18"/>
                <w:szCs w:val="18"/>
                <w:highlight w:val="none"/>
              </w:rPr>
            </w:pPr>
          </w:p>
        </w:tc>
      </w:tr>
      <w:tr w14:paraId="3FF3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6AA23E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71" w:type="dxa"/>
            <w:tcBorders>
              <w:bottom w:val="single" w:color="auto" w:sz="4" w:space="0"/>
            </w:tcBorders>
            <w:vAlign w:val="center"/>
          </w:tcPr>
          <w:p w14:paraId="74A2335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陶瓷仿石砖</w:t>
            </w:r>
          </w:p>
        </w:tc>
        <w:tc>
          <w:tcPr>
            <w:tcW w:w="5528" w:type="dxa"/>
            <w:tcBorders>
              <w:bottom w:val="single" w:color="auto" w:sz="4" w:space="0"/>
            </w:tcBorders>
            <w:vAlign w:val="center"/>
          </w:tcPr>
          <w:p w14:paraId="59ACD9A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王者瓷砖、新濠、强辉陶瓷、四通造、亚细亚</w:t>
            </w:r>
          </w:p>
        </w:tc>
        <w:tc>
          <w:tcPr>
            <w:tcW w:w="1204" w:type="dxa"/>
            <w:tcBorders>
              <w:bottom w:val="single" w:color="auto" w:sz="4" w:space="0"/>
            </w:tcBorders>
            <w:vAlign w:val="center"/>
          </w:tcPr>
          <w:p w14:paraId="0C35B8FE">
            <w:pPr>
              <w:spacing w:line="240" w:lineRule="exact"/>
              <w:rPr>
                <w:rFonts w:hint="eastAsia" w:ascii="宋体" w:hAnsi="宋体" w:eastAsia="宋体" w:cs="宋体"/>
                <w:color w:val="auto"/>
                <w:sz w:val="18"/>
                <w:szCs w:val="18"/>
                <w:highlight w:val="none"/>
              </w:rPr>
            </w:pPr>
          </w:p>
        </w:tc>
      </w:tr>
      <w:tr w14:paraId="62D3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DC47C2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w:t>
            </w:r>
          </w:p>
        </w:tc>
        <w:tc>
          <w:tcPr>
            <w:tcW w:w="2271" w:type="dxa"/>
            <w:tcBorders>
              <w:bottom w:val="single" w:color="auto" w:sz="4" w:space="0"/>
            </w:tcBorders>
            <w:vAlign w:val="center"/>
          </w:tcPr>
          <w:p w14:paraId="4A87A36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铸铁雨污检查井盖</w:t>
            </w:r>
          </w:p>
        </w:tc>
        <w:tc>
          <w:tcPr>
            <w:tcW w:w="5528" w:type="dxa"/>
            <w:tcBorders>
              <w:bottom w:val="single" w:color="auto" w:sz="4" w:space="0"/>
            </w:tcBorders>
            <w:vAlign w:val="center"/>
          </w:tcPr>
          <w:p w14:paraId="1FFFB3B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井源、路盾、金晋秋</w:t>
            </w:r>
          </w:p>
        </w:tc>
        <w:tc>
          <w:tcPr>
            <w:tcW w:w="1204" w:type="dxa"/>
            <w:tcBorders>
              <w:bottom w:val="single" w:color="auto" w:sz="4" w:space="0"/>
            </w:tcBorders>
            <w:vAlign w:val="center"/>
          </w:tcPr>
          <w:p w14:paraId="2EFF0D84">
            <w:pPr>
              <w:spacing w:line="240" w:lineRule="exact"/>
              <w:rPr>
                <w:rFonts w:hint="eastAsia" w:ascii="宋体" w:hAnsi="宋体" w:eastAsia="宋体" w:cs="宋体"/>
                <w:color w:val="auto"/>
                <w:sz w:val="18"/>
                <w:szCs w:val="18"/>
                <w:highlight w:val="none"/>
              </w:rPr>
            </w:pPr>
          </w:p>
        </w:tc>
      </w:tr>
      <w:tr w14:paraId="1D08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D913C6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w:t>
            </w:r>
          </w:p>
        </w:tc>
        <w:tc>
          <w:tcPr>
            <w:tcW w:w="2271" w:type="dxa"/>
            <w:tcBorders>
              <w:bottom w:val="single" w:color="auto" w:sz="4" w:space="0"/>
            </w:tcBorders>
            <w:vAlign w:val="center"/>
          </w:tcPr>
          <w:p w14:paraId="6997EDA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塑料排水板</w:t>
            </w:r>
          </w:p>
        </w:tc>
        <w:tc>
          <w:tcPr>
            <w:tcW w:w="5528" w:type="dxa"/>
            <w:tcBorders>
              <w:bottom w:val="single" w:color="auto" w:sz="4" w:space="0"/>
            </w:tcBorders>
            <w:vAlign w:val="center"/>
          </w:tcPr>
          <w:p w14:paraId="79FFB8A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1204" w:type="dxa"/>
            <w:tcBorders>
              <w:bottom w:val="single" w:color="auto" w:sz="4" w:space="0"/>
            </w:tcBorders>
            <w:vAlign w:val="center"/>
          </w:tcPr>
          <w:p w14:paraId="0BA7B03B">
            <w:pPr>
              <w:spacing w:line="240" w:lineRule="exact"/>
              <w:rPr>
                <w:rFonts w:hint="eastAsia" w:ascii="宋体" w:hAnsi="宋体" w:eastAsia="宋体" w:cs="宋体"/>
                <w:color w:val="auto"/>
                <w:sz w:val="18"/>
                <w:szCs w:val="18"/>
                <w:highlight w:val="none"/>
              </w:rPr>
            </w:pPr>
          </w:p>
        </w:tc>
      </w:tr>
      <w:tr w14:paraId="6EB4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E685B6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（六）</w:t>
            </w:r>
          </w:p>
        </w:tc>
        <w:tc>
          <w:tcPr>
            <w:tcW w:w="2271" w:type="dxa"/>
            <w:tcBorders>
              <w:bottom w:val="single" w:color="auto" w:sz="4" w:space="0"/>
            </w:tcBorders>
            <w:vAlign w:val="center"/>
          </w:tcPr>
          <w:p w14:paraId="72DA4B3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塑料检查井</w:t>
            </w:r>
          </w:p>
        </w:tc>
        <w:tc>
          <w:tcPr>
            <w:tcW w:w="5528" w:type="dxa"/>
            <w:tcBorders>
              <w:bottom w:val="single" w:color="auto" w:sz="4" w:space="0"/>
            </w:tcBorders>
            <w:vAlign w:val="center"/>
          </w:tcPr>
          <w:p w14:paraId="6C4D897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锦程、龙康、文远、瑞瑶、风采</w:t>
            </w:r>
          </w:p>
        </w:tc>
        <w:tc>
          <w:tcPr>
            <w:tcW w:w="1204" w:type="dxa"/>
            <w:tcBorders>
              <w:bottom w:val="single" w:color="auto" w:sz="4" w:space="0"/>
            </w:tcBorders>
            <w:vAlign w:val="center"/>
          </w:tcPr>
          <w:p w14:paraId="09735034">
            <w:pPr>
              <w:spacing w:line="240" w:lineRule="exact"/>
              <w:rPr>
                <w:rFonts w:hint="eastAsia" w:ascii="宋体" w:hAnsi="宋体" w:eastAsia="宋体" w:cs="宋体"/>
                <w:color w:val="auto"/>
                <w:sz w:val="18"/>
                <w:szCs w:val="18"/>
                <w:highlight w:val="none"/>
              </w:rPr>
            </w:pPr>
          </w:p>
        </w:tc>
      </w:tr>
      <w:tr w14:paraId="27BB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B40F01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（七）</w:t>
            </w:r>
          </w:p>
        </w:tc>
        <w:tc>
          <w:tcPr>
            <w:tcW w:w="2271" w:type="dxa"/>
            <w:tcBorders>
              <w:bottom w:val="single" w:color="auto" w:sz="4" w:space="0"/>
            </w:tcBorders>
            <w:vAlign w:val="center"/>
          </w:tcPr>
          <w:p w14:paraId="4823610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运动场预制型卷材橡胶面层</w:t>
            </w:r>
          </w:p>
        </w:tc>
        <w:tc>
          <w:tcPr>
            <w:tcW w:w="5528" w:type="dxa"/>
            <w:tcBorders>
              <w:bottom w:val="single" w:color="auto" w:sz="4" w:space="0"/>
            </w:tcBorders>
            <w:vAlign w:val="center"/>
          </w:tcPr>
          <w:p w14:paraId="7087D95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格林斯柏、信源SiNG YOUNG、丽美时Newtime、百米胜、耐奥腾、盛邦康体、飞特朗、柏康</w:t>
            </w:r>
          </w:p>
        </w:tc>
        <w:tc>
          <w:tcPr>
            <w:tcW w:w="1204" w:type="dxa"/>
            <w:tcBorders>
              <w:bottom w:val="single" w:color="auto" w:sz="4" w:space="0"/>
            </w:tcBorders>
            <w:vAlign w:val="center"/>
          </w:tcPr>
          <w:p w14:paraId="2A53B034">
            <w:pPr>
              <w:spacing w:line="240" w:lineRule="exact"/>
              <w:rPr>
                <w:rFonts w:hint="eastAsia" w:ascii="宋体" w:hAnsi="宋体" w:eastAsia="宋体" w:cs="宋体"/>
                <w:color w:val="auto"/>
                <w:sz w:val="18"/>
                <w:szCs w:val="18"/>
                <w:highlight w:val="none"/>
              </w:rPr>
            </w:pPr>
          </w:p>
        </w:tc>
      </w:tr>
      <w:tr w14:paraId="4E8B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6BCC34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（八）</w:t>
            </w:r>
          </w:p>
        </w:tc>
        <w:tc>
          <w:tcPr>
            <w:tcW w:w="2271" w:type="dxa"/>
            <w:tcBorders>
              <w:bottom w:val="single" w:color="auto" w:sz="4" w:space="0"/>
            </w:tcBorders>
            <w:vAlign w:val="center"/>
          </w:tcPr>
          <w:p w14:paraId="0CFF653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运动场现浇型塑胶面层</w:t>
            </w:r>
          </w:p>
        </w:tc>
        <w:tc>
          <w:tcPr>
            <w:tcW w:w="5528" w:type="dxa"/>
            <w:tcBorders>
              <w:bottom w:val="single" w:color="auto" w:sz="4" w:space="0"/>
            </w:tcBorders>
            <w:vAlign w:val="center"/>
          </w:tcPr>
          <w:p w14:paraId="4988C04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宏康、佰信、CATY川奥体育、DISEEM、盛邦康体、飞特朗、耐奥腾、灏元体育、迪耐斯、柏康</w:t>
            </w:r>
          </w:p>
        </w:tc>
        <w:tc>
          <w:tcPr>
            <w:tcW w:w="1204" w:type="dxa"/>
            <w:tcBorders>
              <w:bottom w:val="single" w:color="auto" w:sz="4" w:space="0"/>
            </w:tcBorders>
            <w:vAlign w:val="center"/>
          </w:tcPr>
          <w:p w14:paraId="5C61C986">
            <w:pPr>
              <w:spacing w:line="240" w:lineRule="exact"/>
              <w:rPr>
                <w:rFonts w:hint="eastAsia" w:ascii="宋体" w:hAnsi="宋体" w:eastAsia="宋体" w:cs="宋体"/>
                <w:color w:val="auto"/>
                <w:sz w:val="18"/>
                <w:szCs w:val="18"/>
                <w:highlight w:val="none"/>
              </w:rPr>
            </w:pPr>
          </w:p>
        </w:tc>
      </w:tr>
      <w:tr w14:paraId="408C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A87148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（九）</w:t>
            </w:r>
          </w:p>
        </w:tc>
        <w:tc>
          <w:tcPr>
            <w:tcW w:w="2271" w:type="dxa"/>
            <w:tcBorders>
              <w:bottom w:val="single" w:color="auto" w:sz="4" w:space="0"/>
            </w:tcBorders>
            <w:vAlign w:val="center"/>
          </w:tcPr>
          <w:p w14:paraId="14F9D95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足球场人造草皮</w:t>
            </w:r>
          </w:p>
        </w:tc>
        <w:tc>
          <w:tcPr>
            <w:tcW w:w="5528" w:type="dxa"/>
            <w:tcBorders>
              <w:bottom w:val="single" w:color="auto" w:sz="4" w:space="0"/>
            </w:tcBorders>
            <w:vAlign w:val="center"/>
          </w:tcPr>
          <w:p w14:paraId="0870CE8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1204" w:type="dxa"/>
            <w:tcBorders>
              <w:bottom w:val="single" w:color="auto" w:sz="4" w:space="0"/>
            </w:tcBorders>
            <w:vAlign w:val="center"/>
          </w:tcPr>
          <w:p w14:paraId="17EBB1AE">
            <w:pPr>
              <w:spacing w:line="240" w:lineRule="exact"/>
              <w:rPr>
                <w:rFonts w:hint="eastAsia" w:ascii="宋体" w:hAnsi="宋体" w:eastAsia="宋体" w:cs="宋体"/>
                <w:color w:val="auto"/>
                <w:sz w:val="18"/>
                <w:szCs w:val="18"/>
                <w:highlight w:val="none"/>
              </w:rPr>
            </w:pPr>
          </w:p>
        </w:tc>
      </w:tr>
      <w:tr w14:paraId="25D5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77385D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w:t>
            </w:r>
          </w:p>
        </w:tc>
        <w:tc>
          <w:tcPr>
            <w:tcW w:w="2271" w:type="dxa"/>
            <w:tcBorders>
              <w:bottom w:val="single" w:color="auto" w:sz="4" w:space="0"/>
            </w:tcBorders>
            <w:vAlign w:val="center"/>
          </w:tcPr>
          <w:p w14:paraId="5EEECAB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篮球、排球、网球场弹性硅PU面层</w:t>
            </w:r>
          </w:p>
        </w:tc>
        <w:tc>
          <w:tcPr>
            <w:tcW w:w="5528" w:type="dxa"/>
            <w:tcBorders>
              <w:bottom w:val="single" w:color="auto" w:sz="4" w:space="0"/>
            </w:tcBorders>
            <w:vAlign w:val="center"/>
          </w:tcPr>
          <w:p w14:paraId="18F80F6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信源SiNG YOUNG、丽美时Newtime、宏康、佰信、盛邦康体、飞特朗、耐奥腾、鸿实牌、柏康、迪耐斯、天骄体育GURU大师、灏元体育</w:t>
            </w:r>
          </w:p>
        </w:tc>
        <w:tc>
          <w:tcPr>
            <w:tcW w:w="1204" w:type="dxa"/>
            <w:tcBorders>
              <w:bottom w:val="single" w:color="auto" w:sz="4" w:space="0"/>
            </w:tcBorders>
            <w:vAlign w:val="center"/>
          </w:tcPr>
          <w:p w14:paraId="2F44C1F8">
            <w:pPr>
              <w:spacing w:line="240" w:lineRule="exact"/>
              <w:rPr>
                <w:rFonts w:hint="eastAsia" w:ascii="宋体" w:hAnsi="宋体" w:eastAsia="宋体" w:cs="宋体"/>
                <w:color w:val="auto"/>
                <w:sz w:val="18"/>
                <w:szCs w:val="18"/>
                <w:highlight w:val="none"/>
              </w:rPr>
            </w:pPr>
          </w:p>
        </w:tc>
      </w:tr>
      <w:tr w14:paraId="46DB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D68E7C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（十一）</w:t>
            </w:r>
          </w:p>
        </w:tc>
        <w:tc>
          <w:tcPr>
            <w:tcW w:w="2271" w:type="dxa"/>
            <w:tcBorders>
              <w:bottom w:val="single" w:color="auto" w:sz="4" w:space="0"/>
            </w:tcBorders>
            <w:vAlign w:val="center"/>
          </w:tcPr>
          <w:p w14:paraId="69DF8F7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篮球、排球、网球场丙烯酸涂料面层</w:t>
            </w:r>
          </w:p>
        </w:tc>
        <w:tc>
          <w:tcPr>
            <w:tcW w:w="5528" w:type="dxa"/>
            <w:tcBorders>
              <w:bottom w:val="single" w:color="auto" w:sz="4" w:space="0"/>
            </w:tcBorders>
            <w:vAlign w:val="center"/>
          </w:tcPr>
          <w:p w14:paraId="5423417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天骄体育GURU大师、耐奥腾、盛邦康体、飞特朗、柏康、迪耐斯、灏元体育</w:t>
            </w:r>
          </w:p>
        </w:tc>
        <w:tc>
          <w:tcPr>
            <w:tcW w:w="1204" w:type="dxa"/>
            <w:tcBorders>
              <w:bottom w:val="single" w:color="auto" w:sz="4" w:space="0"/>
            </w:tcBorders>
            <w:vAlign w:val="center"/>
          </w:tcPr>
          <w:p w14:paraId="0D321864">
            <w:pPr>
              <w:spacing w:line="240" w:lineRule="exact"/>
              <w:rPr>
                <w:rFonts w:hint="eastAsia" w:ascii="宋体" w:hAnsi="宋体" w:eastAsia="宋体" w:cs="宋体"/>
                <w:color w:val="auto"/>
                <w:sz w:val="18"/>
                <w:szCs w:val="18"/>
                <w:highlight w:val="none"/>
              </w:rPr>
            </w:pPr>
          </w:p>
        </w:tc>
      </w:tr>
      <w:tr w14:paraId="2E05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67CE23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（十二）</w:t>
            </w:r>
          </w:p>
        </w:tc>
        <w:tc>
          <w:tcPr>
            <w:tcW w:w="2271" w:type="dxa"/>
            <w:tcBorders>
              <w:bottom w:val="single" w:color="auto" w:sz="4" w:space="0"/>
            </w:tcBorders>
            <w:vAlign w:val="center"/>
          </w:tcPr>
          <w:p w14:paraId="160C32F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标识标牌系统</w:t>
            </w:r>
          </w:p>
        </w:tc>
        <w:tc>
          <w:tcPr>
            <w:tcW w:w="5528" w:type="dxa"/>
            <w:tcBorders>
              <w:bottom w:val="single" w:color="auto" w:sz="4" w:space="0"/>
            </w:tcBorders>
            <w:vAlign w:val="center"/>
          </w:tcPr>
          <w:p w14:paraId="0777865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1204" w:type="dxa"/>
            <w:tcBorders>
              <w:bottom w:val="single" w:color="auto" w:sz="4" w:space="0"/>
            </w:tcBorders>
            <w:vAlign w:val="center"/>
          </w:tcPr>
          <w:p w14:paraId="301E82A1">
            <w:pPr>
              <w:spacing w:line="240" w:lineRule="exact"/>
              <w:rPr>
                <w:rFonts w:hint="eastAsia" w:ascii="宋体" w:hAnsi="宋体" w:eastAsia="宋体" w:cs="宋体"/>
                <w:color w:val="auto"/>
                <w:sz w:val="18"/>
                <w:szCs w:val="18"/>
                <w:highlight w:val="none"/>
              </w:rPr>
            </w:pPr>
          </w:p>
        </w:tc>
      </w:tr>
      <w:tr w14:paraId="5DE6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7CADB3D">
            <w:pPr>
              <w:spacing w:line="26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kern w:val="0"/>
                <w:sz w:val="18"/>
                <w:szCs w:val="18"/>
                <w:highlight w:val="none"/>
                <w:lang w:val="en-US" w:eastAsia="zh-CN"/>
              </w:rPr>
              <w:t>四</w:t>
            </w:r>
            <w:r>
              <w:rPr>
                <w:rFonts w:hint="eastAsia" w:ascii="宋体" w:hAnsi="宋体" w:eastAsia="宋体" w:cs="宋体"/>
                <w:b/>
                <w:color w:val="auto"/>
                <w:kern w:val="0"/>
                <w:sz w:val="18"/>
                <w:szCs w:val="18"/>
                <w:highlight w:val="none"/>
              </w:rPr>
              <w:t>十</w:t>
            </w:r>
            <w:r>
              <w:rPr>
                <w:rFonts w:hint="eastAsia" w:ascii="宋体" w:hAnsi="宋体" w:eastAsia="宋体" w:cs="宋体"/>
                <w:b/>
                <w:color w:val="auto"/>
                <w:kern w:val="0"/>
                <w:sz w:val="18"/>
                <w:szCs w:val="18"/>
                <w:highlight w:val="none"/>
                <w:lang w:val="en-US" w:eastAsia="zh-CN"/>
              </w:rPr>
              <w:t>九</w:t>
            </w:r>
          </w:p>
        </w:tc>
        <w:tc>
          <w:tcPr>
            <w:tcW w:w="2271" w:type="dxa"/>
            <w:tcBorders>
              <w:bottom w:val="single" w:color="auto" w:sz="4" w:space="0"/>
            </w:tcBorders>
            <w:vAlign w:val="center"/>
          </w:tcPr>
          <w:p w14:paraId="7738776D">
            <w:pPr>
              <w:spacing w:line="26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医用系统</w:t>
            </w:r>
          </w:p>
        </w:tc>
        <w:tc>
          <w:tcPr>
            <w:tcW w:w="5528" w:type="dxa"/>
            <w:tcBorders>
              <w:left w:val="nil"/>
              <w:bottom w:val="single" w:color="auto" w:sz="4" w:space="0"/>
            </w:tcBorders>
            <w:vAlign w:val="center"/>
          </w:tcPr>
          <w:p w14:paraId="6D4B11FF">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1EC03799">
            <w:pPr>
              <w:spacing w:line="240" w:lineRule="exact"/>
              <w:rPr>
                <w:rFonts w:hint="eastAsia" w:ascii="宋体" w:hAnsi="宋体" w:eastAsia="宋体" w:cs="宋体"/>
                <w:color w:val="auto"/>
                <w:sz w:val="18"/>
                <w:szCs w:val="18"/>
                <w:highlight w:val="none"/>
              </w:rPr>
            </w:pPr>
          </w:p>
        </w:tc>
      </w:tr>
      <w:tr w14:paraId="23F0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A4D8136">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2271" w:type="dxa"/>
            <w:tcBorders>
              <w:bottom w:val="single" w:color="auto" w:sz="4" w:space="0"/>
            </w:tcBorders>
            <w:vAlign w:val="center"/>
          </w:tcPr>
          <w:p w14:paraId="25029F6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装饰</w:t>
            </w:r>
          </w:p>
        </w:tc>
        <w:tc>
          <w:tcPr>
            <w:tcW w:w="5528" w:type="dxa"/>
            <w:tcBorders>
              <w:left w:val="nil"/>
              <w:bottom w:val="single" w:color="auto" w:sz="4" w:space="0"/>
            </w:tcBorders>
            <w:vAlign w:val="center"/>
          </w:tcPr>
          <w:p w14:paraId="1E95CED8">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2AD99A6D">
            <w:pPr>
              <w:spacing w:line="240" w:lineRule="exact"/>
              <w:rPr>
                <w:rFonts w:hint="eastAsia" w:ascii="宋体" w:hAnsi="宋体" w:eastAsia="宋体" w:cs="宋体"/>
                <w:color w:val="auto"/>
                <w:sz w:val="18"/>
                <w:szCs w:val="18"/>
                <w:highlight w:val="none"/>
              </w:rPr>
            </w:pPr>
          </w:p>
        </w:tc>
      </w:tr>
      <w:tr w14:paraId="697D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E5C3FD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750549A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气密封电动门（含防辐射自动门）</w:t>
            </w:r>
          </w:p>
        </w:tc>
        <w:tc>
          <w:tcPr>
            <w:tcW w:w="5528" w:type="dxa"/>
            <w:tcBorders>
              <w:bottom w:val="single" w:color="auto" w:sz="4" w:space="0"/>
            </w:tcBorders>
            <w:vAlign w:val="center"/>
          </w:tcPr>
          <w:p w14:paraId="745962A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广州佰朗、鹏驰、瑟路绅、广州路平</w:t>
            </w:r>
          </w:p>
        </w:tc>
        <w:tc>
          <w:tcPr>
            <w:tcW w:w="1204" w:type="dxa"/>
            <w:tcBorders>
              <w:bottom w:val="single" w:color="auto" w:sz="4" w:space="0"/>
            </w:tcBorders>
            <w:vAlign w:val="center"/>
          </w:tcPr>
          <w:p w14:paraId="251092A3">
            <w:pPr>
              <w:spacing w:line="240" w:lineRule="exact"/>
              <w:rPr>
                <w:rFonts w:hint="eastAsia" w:ascii="宋体" w:hAnsi="宋体" w:eastAsia="宋体" w:cs="宋体"/>
                <w:color w:val="auto"/>
                <w:sz w:val="18"/>
                <w:szCs w:val="18"/>
                <w:highlight w:val="none"/>
                <w:lang w:eastAsia="zh"/>
                <w:woUserID w:val="6"/>
              </w:rPr>
            </w:pPr>
          </w:p>
        </w:tc>
      </w:tr>
      <w:tr w14:paraId="118E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57C1E8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37840F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气密封手动平开门（含防辐射平开门）</w:t>
            </w:r>
          </w:p>
        </w:tc>
        <w:tc>
          <w:tcPr>
            <w:tcW w:w="5528" w:type="dxa"/>
            <w:tcBorders>
              <w:bottom w:val="single" w:color="auto" w:sz="4" w:space="0"/>
            </w:tcBorders>
            <w:vAlign w:val="center"/>
          </w:tcPr>
          <w:p w14:paraId="0C5BA5D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广州佰朗、鹏驰、瑟路绅、广州路平</w:t>
            </w:r>
          </w:p>
        </w:tc>
        <w:tc>
          <w:tcPr>
            <w:tcW w:w="1204" w:type="dxa"/>
            <w:tcBorders>
              <w:bottom w:val="single" w:color="auto" w:sz="4" w:space="0"/>
            </w:tcBorders>
            <w:vAlign w:val="center"/>
          </w:tcPr>
          <w:p w14:paraId="35BCCAFD">
            <w:pPr>
              <w:spacing w:line="240" w:lineRule="exact"/>
              <w:rPr>
                <w:rFonts w:hint="eastAsia" w:ascii="宋体" w:hAnsi="宋体" w:eastAsia="宋体" w:cs="宋体"/>
                <w:color w:val="auto"/>
                <w:sz w:val="18"/>
                <w:szCs w:val="18"/>
                <w:highlight w:val="none"/>
              </w:rPr>
            </w:pPr>
          </w:p>
        </w:tc>
      </w:tr>
      <w:tr w14:paraId="6C06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1CB335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0B3E048E">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手动平开门</w:t>
            </w:r>
          </w:p>
        </w:tc>
        <w:tc>
          <w:tcPr>
            <w:tcW w:w="5528" w:type="dxa"/>
            <w:tcBorders>
              <w:bottom w:val="single" w:color="auto" w:sz="4" w:space="0"/>
            </w:tcBorders>
            <w:vAlign w:val="center"/>
          </w:tcPr>
          <w:p w14:paraId="127DA4A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菲戈特、鹏驰、广州佰朗、开顺</w:t>
            </w:r>
          </w:p>
        </w:tc>
        <w:tc>
          <w:tcPr>
            <w:tcW w:w="1204" w:type="dxa"/>
            <w:tcBorders>
              <w:bottom w:val="single" w:color="auto" w:sz="4" w:space="0"/>
            </w:tcBorders>
            <w:vAlign w:val="center"/>
          </w:tcPr>
          <w:p w14:paraId="112D36EA">
            <w:pPr>
              <w:spacing w:line="240" w:lineRule="exact"/>
              <w:rPr>
                <w:rFonts w:hint="eastAsia" w:ascii="宋体" w:hAnsi="宋体" w:eastAsia="宋体" w:cs="宋体"/>
                <w:color w:val="auto"/>
                <w:sz w:val="18"/>
                <w:szCs w:val="18"/>
                <w:highlight w:val="none"/>
              </w:rPr>
            </w:pPr>
          </w:p>
        </w:tc>
      </w:tr>
      <w:tr w14:paraId="5B9F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69E5DF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0A3215B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医疗器械柜、药品柜、麻醉柜、导管柜、液体柜</w:t>
            </w:r>
          </w:p>
        </w:tc>
        <w:tc>
          <w:tcPr>
            <w:tcW w:w="5528" w:type="dxa"/>
            <w:tcBorders>
              <w:bottom w:val="single" w:color="auto" w:sz="4" w:space="0"/>
            </w:tcBorders>
            <w:vAlign w:val="center"/>
          </w:tcPr>
          <w:p w14:paraId="0EFCAB2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华展医疗、半宙实验室设备、VOLAB沃尔莱博、卫域VOU、海洁尔、GDPW、广州佰朗</w:t>
            </w:r>
          </w:p>
        </w:tc>
        <w:tc>
          <w:tcPr>
            <w:tcW w:w="1204" w:type="dxa"/>
            <w:tcBorders>
              <w:bottom w:val="single" w:color="auto" w:sz="4" w:space="0"/>
            </w:tcBorders>
            <w:vAlign w:val="center"/>
          </w:tcPr>
          <w:p w14:paraId="14DE5EE2">
            <w:pPr>
              <w:spacing w:line="240" w:lineRule="exact"/>
              <w:rPr>
                <w:rFonts w:hint="eastAsia" w:ascii="宋体" w:hAnsi="宋体" w:eastAsia="宋体" w:cs="宋体"/>
                <w:color w:val="auto"/>
                <w:sz w:val="18"/>
                <w:szCs w:val="18"/>
                <w:highlight w:val="none"/>
              </w:rPr>
            </w:pPr>
          </w:p>
        </w:tc>
      </w:tr>
      <w:tr w14:paraId="5764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0FB58A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4A281CB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层流送风天花</w:t>
            </w:r>
          </w:p>
        </w:tc>
        <w:tc>
          <w:tcPr>
            <w:tcW w:w="5528" w:type="dxa"/>
            <w:tcBorders>
              <w:bottom w:val="single" w:color="auto" w:sz="4" w:space="0"/>
            </w:tcBorders>
            <w:vAlign w:val="center"/>
          </w:tcPr>
          <w:p w14:paraId="2356EF6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EZONG、易洁门、菲戈特、GDPW、海洁尔、鹏驰、广州佰朗、SinoDeu</w:t>
            </w:r>
          </w:p>
        </w:tc>
        <w:tc>
          <w:tcPr>
            <w:tcW w:w="1204" w:type="dxa"/>
            <w:tcBorders>
              <w:bottom w:val="single" w:color="auto" w:sz="4" w:space="0"/>
            </w:tcBorders>
            <w:vAlign w:val="center"/>
          </w:tcPr>
          <w:p w14:paraId="7AE7222B">
            <w:pPr>
              <w:spacing w:line="240" w:lineRule="exact"/>
              <w:rPr>
                <w:rFonts w:hint="eastAsia" w:ascii="宋体" w:hAnsi="宋体" w:eastAsia="宋体" w:cs="宋体"/>
                <w:color w:val="auto"/>
                <w:sz w:val="18"/>
                <w:szCs w:val="18"/>
                <w:highlight w:val="none"/>
              </w:rPr>
            </w:pPr>
          </w:p>
        </w:tc>
      </w:tr>
      <w:tr w14:paraId="319D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DF9881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271" w:type="dxa"/>
            <w:tcBorders>
              <w:bottom w:val="single" w:color="auto" w:sz="4" w:space="0"/>
            </w:tcBorders>
            <w:vAlign w:val="center"/>
          </w:tcPr>
          <w:p w14:paraId="5C8FDD1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医院天花系统集成</w:t>
            </w:r>
          </w:p>
        </w:tc>
        <w:tc>
          <w:tcPr>
            <w:tcW w:w="5528" w:type="dxa"/>
            <w:tcBorders>
              <w:bottom w:val="single" w:color="auto" w:sz="4" w:space="0"/>
            </w:tcBorders>
            <w:vAlign w:val="center"/>
          </w:tcPr>
          <w:p w14:paraId="431B000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南海雷诺尔、廓鑫建材、欧陆、鑫满溢</w:t>
            </w:r>
          </w:p>
        </w:tc>
        <w:tc>
          <w:tcPr>
            <w:tcW w:w="1204" w:type="dxa"/>
            <w:tcBorders>
              <w:bottom w:val="single" w:color="auto" w:sz="4" w:space="0"/>
            </w:tcBorders>
            <w:vAlign w:val="center"/>
          </w:tcPr>
          <w:p w14:paraId="0BDBD495">
            <w:pPr>
              <w:spacing w:line="240" w:lineRule="exact"/>
              <w:rPr>
                <w:rFonts w:hint="eastAsia" w:ascii="宋体" w:hAnsi="宋体" w:eastAsia="宋体" w:cs="宋体"/>
                <w:color w:val="auto"/>
                <w:sz w:val="18"/>
                <w:szCs w:val="18"/>
                <w:highlight w:val="none"/>
              </w:rPr>
            </w:pPr>
          </w:p>
        </w:tc>
      </w:tr>
      <w:tr w14:paraId="45ED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95907D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2271" w:type="dxa"/>
            <w:tcBorders>
              <w:bottom w:val="single" w:color="auto" w:sz="4" w:space="0"/>
            </w:tcBorders>
            <w:vAlign w:val="center"/>
          </w:tcPr>
          <w:p w14:paraId="694F3785">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医用刷手池、清洗池</w:t>
            </w:r>
          </w:p>
        </w:tc>
        <w:tc>
          <w:tcPr>
            <w:tcW w:w="5528" w:type="dxa"/>
            <w:tcBorders>
              <w:bottom w:val="single" w:color="auto" w:sz="4" w:space="0"/>
            </w:tcBorders>
            <w:vAlign w:val="center"/>
          </w:tcPr>
          <w:p w14:paraId="02D149B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GDPW、华展医疗、海洁尔、菲戈特、广州佰朗、卫域VOU</w:t>
            </w:r>
          </w:p>
        </w:tc>
        <w:tc>
          <w:tcPr>
            <w:tcW w:w="1204" w:type="dxa"/>
            <w:tcBorders>
              <w:bottom w:val="single" w:color="auto" w:sz="4" w:space="0"/>
            </w:tcBorders>
            <w:vAlign w:val="center"/>
          </w:tcPr>
          <w:p w14:paraId="3A282574">
            <w:pPr>
              <w:spacing w:line="240" w:lineRule="exact"/>
              <w:rPr>
                <w:rFonts w:hint="eastAsia" w:ascii="宋体" w:hAnsi="宋体" w:eastAsia="宋体" w:cs="宋体"/>
                <w:color w:val="auto"/>
                <w:sz w:val="18"/>
                <w:szCs w:val="18"/>
                <w:highlight w:val="none"/>
              </w:rPr>
            </w:pPr>
          </w:p>
        </w:tc>
      </w:tr>
      <w:tr w14:paraId="79C7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5201F8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2271" w:type="dxa"/>
            <w:tcBorders>
              <w:bottom w:val="single" w:color="auto" w:sz="4" w:space="0"/>
            </w:tcBorders>
            <w:vAlign w:val="center"/>
          </w:tcPr>
          <w:p w14:paraId="7306AC5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护士工作站、书写台</w:t>
            </w:r>
          </w:p>
        </w:tc>
        <w:tc>
          <w:tcPr>
            <w:tcW w:w="5528" w:type="dxa"/>
            <w:tcBorders>
              <w:bottom w:val="single" w:color="auto" w:sz="4" w:space="0"/>
            </w:tcBorders>
            <w:vAlign w:val="center"/>
          </w:tcPr>
          <w:p w14:paraId="5A3A2ED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仪美医科、华展医疗、广州佰朗、海洁尔、卫域VOU、博生</w:t>
            </w:r>
          </w:p>
        </w:tc>
        <w:tc>
          <w:tcPr>
            <w:tcW w:w="1204" w:type="dxa"/>
            <w:tcBorders>
              <w:bottom w:val="single" w:color="auto" w:sz="4" w:space="0"/>
            </w:tcBorders>
            <w:vAlign w:val="center"/>
          </w:tcPr>
          <w:p w14:paraId="5C4233E8">
            <w:pPr>
              <w:spacing w:line="240" w:lineRule="exact"/>
              <w:rPr>
                <w:rFonts w:hint="eastAsia" w:ascii="宋体" w:hAnsi="宋体" w:eastAsia="宋体" w:cs="宋体"/>
                <w:color w:val="auto"/>
                <w:sz w:val="18"/>
                <w:szCs w:val="18"/>
                <w:highlight w:val="none"/>
              </w:rPr>
            </w:pPr>
          </w:p>
        </w:tc>
      </w:tr>
      <w:tr w14:paraId="4EB8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5D3F52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2271" w:type="dxa"/>
            <w:tcBorders>
              <w:bottom w:val="single" w:color="auto" w:sz="4" w:space="0"/>
            </w:tcBorders>
            <w:vAlign w:val="center"/>
          </w:tcPr>
          <w:p w14:paraId="4EFC92A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硫酸钡</w:t>
            </w:r>
          </w:p>
        </w:tc>
        <w:tc>
          <w:tcPr>
            <w:tcW w:w="5528" w:type="dxa"/>
            <w:tcBorders>
              <w:bottom w:val="single" w:color="auto" w:sz="4" w:space="0"/>
            </w:tcBorders>
            <w:vAlign w:val="center"/>
          </w:tcPr>
          <w:p w14:paraId="3F77212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广州鑫美、广州路平、广州邦翔</w:t>
            </w:r>
          </w:p>
        </w:tc>
        <w:tc>
          <w:tcPr>
            <w:tcW w:w="1204" w:type="dxa"/>
            <w:tcBorders>
              <w:bottom w:val="single" w:color="auto" w:sz="4" w:space="0"/>
            </w:tcBorders>
            <w:vAlign w:val="center"/>
          </w:tcPr>
          <w:p w14:paraId="6560E27D">
            <w:pPr>
              <w:spacing w:line="240" w:lineRule="exact"/>
              <w:rPr>
                <w:rFonts w:hint="eastAsia" w:ascii="宋体" w:hAnsi="宋体" w:eastAsia="宋体" w:cs="宋体"/>
                <w:color w:val="auto"/>
                <w:sz w:val="18"/>
                <w:szCs w:val="18"/>
                <w:highlight w:val="none"/>
              </w:rPr>
            </w:pPr>
          </w:p>
        </w:tc>
      </w:tr>
      <w:tr w14:paraId="6DDD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E27136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2271" w:type="dxa"/>
            <w:tcBorders>
              <w:bottom w:val="single" w:color="auto" w:sz="4" w:space="0"/>
            </w:tcBorders>
            <w:vAlign w:val="center"/>
          </w:tcPr>
          <w:p w14:paraId="48B6469B">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防辐射铅板</w:t>
            </w:r>
          </w:p>
        </w:tc>
        <w:tc>
          <w:tcPr>
            <w:tcW w:w="5528" w:type="dxa"/>
            <w:tcBorders>
              <w:bottom w:val="single" w:color="auto" w:sz="4" w:space="0"/>
            </w:tcBorders>
            <w:vAlign w:val="center"/>
          </w:tcPr>
          <w:p w14:paraId="732C71C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广州鑫美、广州路平、广州邦翔</w:t>
            </w:r>
          </w:p>
        </w:tc>
        <w:tc>
          <w:tcPr>
            <w:tcW w:w="1204" w:type="dxa"/>
            <w:tcBorders>
              <w:bottom w:val="single" w:color="auto" w:sz="4" w:space="0"/>
            </w:tcBorders>
            <w:vAlign w:val="center"/>
          </w:tcPr>
          <w:p w14:paraId="51340631">
            <w:pPr>
              <w:spacing w:line="240" w:lineRule="exact"/>
              <w:rPr>
                <w:rFonts w:hint="eastAsia" w:ascii="宋体" w:hAnsi="宋体" w:eastAsia="宋体" w:cs="宋体"/>
                <w:color w:val="auto"/>
                <w:sz w:val="18"/>
                <w:szCs w:val="18"/>
                <w:highlight w:val="none"/>
              </w:rPr>
            </w:pPr>
          </w:p>
        </w:tc>
      </w:tr>
      <w:tr w14:paraId="00E5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55FE8776">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2271" w:type="dxa"/>
            <w:tcBorders>
              <w:bottom w:val="single" w:color="auto" w:sz="4" w:space="0"/>
            </w:tcBorders>
            <w:vAlign w:val="center"/>
          </w:tcPr>
          <w:p w14:paraId="6C60C71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电解钢板</w:t>
            </w:r>
          </w:p>
        </w:tc>
        <w:tc>
          <w:tcPr>
            <w:tcW w:w="5528" w:type="dxa"/>
            <w:tcBorders>
              <w:bottom w:val="single" w:color="auto" w:sz="4" w:space="0"/>
            </w:tcBorders>
            <w:vAlign w:val="center"/>
          </w:tcPr>
          <w:p w14:paraId="0949AD6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四川港通、华展医疗、海洁尔、GDPW</w:t>
            </w:r>
          </w:p>
        </w:tc>
        <w:tc>
          <w:tcPr>
            <w:tcW w:w="1204" w:type="dxa"/>
            <w:tcBorders>
              <w:bottom w:val="single" w:color="auto" w:sz="4" w:space="0"/>
            </w:tcBorders>
            <w:vAlign w:val="center"/>
          </w:tcPr>
          <w:p w14:paraId="7F37AC47">
            <w:pPr>
              <w:spacing w:line="240" w:lineRule="exact"/>
              <w:rPr>
                <w:rFonts w:hint="eastAsia" w:ascii="宋体" w:hAnsi="宋体" w:eastAsia="宋体" w:cs="宋体"/>
                <w:color w:val="auto"/>
                <w:sz w:val="18"/>
                <w:szCs w:val="18"/>
                <w:highlight w:val="none"/>
              </w:rPr>
            </w:pPr>
          </w:p>
        </w:tc>
      </w:tr>
      <w:tr w14:paraId="37FC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4B17B3E">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2271" w:type="dxa"/>
            <w:tcBorders>
              <w:bottom w:val="single" w:color="auto" w:sz="4" w:space="0"/>
            </w:tcBorders>
            <w:vAlign w:val="center"/>
          </w:tcPr>
          <w:p w14:paraId="6244B76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机电</w:t>
            </w:r>
          </w:p>
        </w:tc>
        <w:tc>
          <w:tcPr>
            <w:tcW w:w="5528" w:type="dxa"/>
            <w:tcBorders>
              <w:left w:val="nil"/>
              <w:bottom w:val="single" w:color="auto" w:sz="4" w:space="0"/>
            </w:tcBorders>
            <w:vAlign w:val="center"/>
          </w:tcPr>
          <w:p w14:paraId="4EA76FBE">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A645BC4">
            <w:pPr>
              <w:spacing w:line="240" w:lineRule="exact"/>
              <w:rPr>
                <w:rFonts w:hint="eastAsia" w:ascii="宋体" w:hAnsi="宋体" w:eastAsia="宋体" w:cs="宋体"/>
                <w:color w:val="auto"/>
                <w:sz w:val="18"/>
                <w:szCs w:val="18"/>
                <w:highlight w:val="none"/>
              </w:rPr>
            </w:pPr>
          </w:p>
        </w:tc>
      </w:tr>
      <w:tr w14:paraId="761A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CEE4BF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552CFCB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高效过滤器</w:t>
            </w:r>
          </w:p>
        </w:tc>
        <w:tc>
          <w:tcPr>
            <w:tcW w:w="5528" w:type="dxa"/>
            <w:tcBorders>
              <w:bottom w:val="single" w:color="auto" w:sz="4" w:space="0"/>
            </w:tcBorders>
            <w:vAlign w:val="center"/>
          </w:tcPr>
          <w:p w14:paraId="574E34E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灵洁、鹏驰、佰伦</w:t>
            </w:r>
          </w:p>
        </w:tc>
        <w:tc>
          <w:tcPr>
            <w:tcW w:w="1204" w:type="dxa"/>
            <w:tcBorders>
              <w:bottom w:val="single" w:color="auto" w:sz="4" w:space="0"/>
            </w:tcBorders>
            <w:vAlign w:val="center"/>
          </w:tcPr>
          <w:p w14:paraId="2D949DA2">
            <w:pPr>
              <w:spacing w:line="240" w:lineRule="exact"/>
              <w:rPr>
                <w:rFonts w:hint="eastAsia" w:ascii="宋体" w:hAnsi="宋体" w:eastAsia="宋体" w:cs="宋体"/>
                <w:color w:val="auto"/>
                <w:sz w:val="18"/>
                <w:szCs w:val="18"/>
                <w:highlight w:val="none"/>
              </w:rPr>
            </w:pPr>
          </w:p>
        </w:tc>
      </w:tr>
      <w:tr w14:paraId="0CF5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EC3516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6F874E1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净化空调自控系统</w:t>
            </w:r>
          </w:p>
        </w:tc>
        <w:tc>
          <w:tcPr>
            <w:tcW w:w="5528" w:type="dxa"/>
            <w:tcBorders>
              <w:bottom w:val="single" w:color="auto" w:sz="4" w:space="0"/>
            </w:tcBorders>
            <w:vAlign w:val="center"/>
          </w:tcPr>
          <w:p w14:paraId="5A0DCAF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同方瑞风、环都拓普、奥揽达</w:t>
            </w:r>
          </w:p>
        </w:tc>
        <w:tc>
          <w:tcPr>
            <w:tcW w:w="1204" w:type="dxa"/>
            <w:tcBorders>
              <w:bottom w:val="single" w:color="auto" w:sz="4" w:space="0"/>
            </w:tcBorders>
            <w:vAlign w:val="center"/>
          </w:tcPr>
          <w:p w14:paraId="298FFD57">
            <w:pPr>
              <w:spacing w:line="240" w:lineRule="exact"/>
              <w:rPr>
                <w:rFonts w:hint="eastAsia" w:ascii="宋体" w:hAnsi="宋体" w:eastAsia="宋体" w:cs="宋体"/>
                <w:color w:val="auto"/>
                <w:sz w:val="18"/>
                <w:szCs w:val="18"/>
                <w:highlight w:val="none"/>
              </w:rPr>
            </w:pPr>
          </w:p>
        </w:tc>
      </w:tr>
      <w:tr w14:paraId="0F9A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915C3BD">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37ABA79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医用IT隔离电源系统</w:t>
            </w:r>
          </w:p>
        </w:tc>
        <w:tc>
          <w:tcPr>
            <w:tcW w:w="5528" w:type="dxa"/>
            <w:tcBorders>
              <w:bottom w:val="single" w:color="auto" w:sz="4" w:space="0"/>
            </w:tcBorders>
            <w:vAlign w:val="center"/>
          </w:tcPr>
          <w:p w14:paraId="56E4E59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菲戈特、奥斯塔娜、杭州集力、深海诺</w:t>
            </w:r>
          </w:p>
        </w:tc>
        <w:tc>
          <w:tcPr>
            <w:tcW w:w="1204" w:type="dxa"/>
            <w:tcBorders>
              <w:bottom w:val="single" w:color="auto" w:sz="4" w:space="0"/>
            </w:tcBorders>
            <w:vAlign w:val="center"/>
          </w:tcPr>
          <w:p w14:paraId="0805913F">
            <w:pPr>
              <w:spacing w:line="240" w:lineRule="exact"/>
              <w:rPr>
                <w:rFonts w:hint="eastAsia" w:ascii="宋体" w:hAnsi="宋体" w:eastAsia="宋体" w:cs="宋体"/>
                <w:color w:val="auto"/>
                <w:sz w:val="18"/>
                <w:szCs w:val="18"/>
                <w:highlight w:val="none"/>
              </w:rPr>
            </w:pPr>
          </w:p>
        </w:tc>
      </w:tr>
      <w:tr w14:paraId="6617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FC31A0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22EEF06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嵌入式观片灯</w:t>
            </w:r>
          </w:p>
        </w:tc>
        <w:tc>
          <w:tcPr>
            <w:tcW w:w="5528" w:type="dxa"/>
            <w:tcBorders>
              <w:bottom w:val="single" w:color="auto" w:sz="4" w:space="0"/>
            </w:tcBorders>
            <w:vAlign w:val="center"/>
          </w:tcPr>
          <w:p w14:paraId="01D987F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广州佰朗、海洁尔、广州唯迪</w:t>
            </w:r>
          </w:p>
        </w:tc>
        <w:tc>
          <w:tcPr>
            <w:tcW w:w="1204" w:type="dxa"/>
            <w:tcBorders>
              <w:bottom w:val="single" w:color="auto" w:sz="4" w:space="0"/>
            </w:tcBorders>
            <w:vAlign w:val="center"/>
          </w:tcPr>
          <w:p w14:paraId="56D6F8A8">
            <w:pPr>
              <w:spacing w:line="240" w:lineRule="exact"/>
              <w:rPr>
                <w:rFonts w:hint="eastAsia" w:ascii="宋体" w:hAnsi="宋体" w:eastAsia="宋体" w:cs="宋体"/>
                <w:color w:val="auto"/>
                <w:sz w:val="18"/>
                <w:szCs w:val="18"/>
                <w:highlight w:val="none"/>
              </w:rPr>
            </w:pPr>
          </w:p>
        </w:tc>
      </w:tr>
      <w:tr w14:paraId="234C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433CF2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0E340DB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多功能控制面板</w:t>
            </w:r>
          </w:p>
        </w:tc>
        <w:tc>
          <w:tcPr>
            <w:tcW w:w="5528" w:type="dxa"/>
            <w:tcBorders>
              <w:bottom w:val="single" w:color="auto" w:sz="4" w:space="0"/>
            </w:tcBorders>
            <w:vAlign w:val="center"/>
          </w:tcPr>
          <w:p w14:paraId="4DC3453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菲戈特、海洁尔、广州佰朗、奥凌、赛洁、佛山飞星</w:t>
            </w:r>
          </w:p>
        </w:tc>
        <w:tc>
          <w:tcPr>
            <w:tcW w:w="1204" w:type="dxa"/>
            <w:tcBorders>
              <w:bottom w:val="single" w:color="auto" w:sz="4" w:space="0"/>
            </w:tcBorders>
            <w:vAlign w:val="center"/>
          </w:tcPr>
          <w:p w14:paraId="7B84883E">
            <w:pPr>
              <w:spacing w:line="240" w:lineRule="exact"/>
              <w:rPr>
                <w:rFonts w:hint="eastAsia" w:ascii="宋体" w:hAnsi="宋体" w:eastAsia="宋体" w:cs="宋体"/>
                <w:color w:val="auto"/>
                <w:sz w:val="18"/>
                <w:szCs w:val="18"/>
                <w:highlight w:val="none"/>
              </w:rPr>
            </w:pPr>
          </w:p>
        </w:tc>
      </w:tr>
      <w:tr w14:paraId="5D37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37DE57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271" w:type="dxa"/>
            <w:tcBorders>
              <w:bottom w:val="single" w:color="auto" w:sz="4" w:space="0"/>
            </w:tcBorders>
            <w:vAlign w:val="center"/>
          </w:tcPr>
          <w:p w14:paraId="0A42C8B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电源插座箱</w:t>
            </w:r>
          </w:p>
        </w:tc>
        <w:tc>
          <w:tcPr>
            <w:tcW w:w="5528" w:type="dxa"/>
            <w:tcBorders>
              <w:bottom w:val="single" w:color="auto" w:sz="4" w:space="0"/>
            </w:tcBorders>
            <w:vAlign w:val="center"/>
          </w:tcPr>
          <w:p w14:paraId="41FE75B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GDPW、广州佰朗、海洁尔、菲戈特</w:t>
            </w:r>
          </w:p>
        </w:tc>
        <w:tc>
          <w:tcPr>
            <w:tcW w:w="1204" w:type="dxa"/>
            <w:tcBorders>
              <w:bottom w:val="single" w:color="auto" w:sz="4" w:space="0"/>
            </w:tcBorders>
            <w:vAlign w:val="center"/>
          </w:tcPr>
          <w:p w14:paraId="370ED666">
            <w:pPr>
              <w:spacing w:line="240" w:lineRule="exact"/>
              <w:rPr>
                <w:rFonts w:hint="eastAsia" w:ascii="宋体" w:hAnsi="宋体" w:eastAsia="宋体" w:cs="宋体"/>
                <w:color w:val="auto"/>
                <w:sz w:val="18"/>
                <w:szCs w:val="18"/>
                <w:highlight w:val="none"/>
              </w:rPr>
            </w:pPr>
          </w:p>
        </w:tc>
      </w:tr>
      <w:tr w14:paraId="313E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455558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2271" w:type="dxa"/>
            <w:tcBorders>
              <w:bottom w:val="single" w:color="auto" w:sz="4" w:space="0"/>
            </w:tcBorders>
            <w:vAlign w:val="center"/>
          </w:tcPr>
          <w:p w14:paraId="0C2FC9D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医护呼叫对讲系统</w:t>
            </w:r>
          </w:p>
        </w:tc>
        <w:tc>
          <w:tcPr>
            <w:tcW w:w="5528" w:type="dxa"/>
            <w:tcBorders>
              <w:bottom w:val="single" w:color="auto" w:sz="4" w:space="0"/>
            </w:tcBorders>
            <w:vAlign w:val="center"/>
          </w:tcPr>
          <w:p w14:paraId="7BE85FF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联德、欧纳思（HONORS）、GVS视声、佛山飞星、德亮</w:t>
            </w:r>
          </w:p>
        </w:tc>
        <w:tc>
          <w:tcPr>
            <w:tcW w:w="1204" w:type="dxa"/>
            <w:tcBorders>
              <w:bottom w:val="single" w:color="auto" w:sz="4" w:space="0"/>
            </w:tcBorders>
            <w:vAlign w:val="center"/>
          </w:tcPr>
          <w:p w14:paraId="1FE242B3">
            <w:pPr>
              <w:spacing w:line="240" w:lineRule="exact"/>
              <w:rPr>
                <w:rFonts w:hint="eastAsia" w:ascii="宋体" w:hAnsi="宋体" w:eastAsia="宋体" w:cs="宋体"/>
                <w:color w:val="auto"/>
                <w:sz w:val="18"/>
                <w:szCs w:val="18"/>
                <w:highlight w:val="none"/>
              </w:rPr>
            </w:pPr>
          </w:p>
        </w:tc>
      </w:tr>
      <w:tr w14:paraId="5BC6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595243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2271" w:type="dxa"/>
            <w:tcBorders>
              <w:bottom w:val="single" w:color="auto" w:sz="4" w:space="0"/>
            </w:tcBorders>
            <w:vAlign w:val="center"/>
          </w:tcPr>
          <w:p w14:paraId="5B0A7A9B">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探视系统</w:t>
            </w:r>
          </w:p>
        </w:tc>
        <w:tc>
          <w:tcPr>
            <w:tcW w:w="5528" w:type="dxa"/>
            <w:tcBorders>
              <w:bottom w:val="single" w:color="auto" w:sz="4" w:space="0"/>
            </w:tcBorders>
            <w:vAlign w:val="center"/>
          </w:tcPr>
          <w:p w14:paraId="49726F9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联德、欧纳思（HONORS）、佛山飞星</w:t>
            </w:r>
          </w:p>
        </w:tc>
        <w:tc>
          <w:tcPr>
            <w:tcW w:w="1204" w:type="dxa"/>
            <w:tcBorders>
              <w:bottom w:val="single" w:color="auto" w:sz="4" w:space="0"/>
            </w:tcBorders>
            <w:vAlign w:val="center"/>
          </w:tcPr>
          <w:p w14:paraId="2D71D94C">
            <w:pPr>
              <w:spacing w:line="240" w:lineRule="exact"/>
              <w:rPr>
                <w:rFonts w:hint="eastAsia" w:ascii="宋体" w:hAnsi="宋体" w:eastAsia="宋体" w:cs="宋体"/>
                <w:color w:val="auto"/>
                <w:sz w:val="18"/>
                <w:szCs w:val="18"/>
                <w:highlight w:val="none"/>
              </w:rPr>
            </w:pPr>
          </w:p>
        </w:tc>
      </w:tr>
      <w:tr w14:paraId="7F81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7F0B9D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2271" w:type="dxa"/>
            <w:tcBorders>
              <w:bottom w:val="single" w:color="auto" w:sz="4" w:space="0"/>
            </w:tcBorders>
            <w:vAlign w:val="center"/>
          </w:tcPr>
          <w:p w14:paraId="26C2C44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w:t>
            </w:r>
          </w:p>
        </w:tc>
        <w:tc>
          <w:tcPr>
            <w:tcW w:w="5528" w:type="dxa"/>
            <w:tcBorders>
              <w:left w:val="nil"/>
              <w:bottom w:val="single" w:color="auto" w:sz="4" w:space="0"/>
            </w:tcBorders>
            <w:vAlign w:val="center"/>
          </w:tcPr>
          <w:p w14:paraId="5777CD70">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0E4C0E0E">
            <w:pPr>
              <w:spacing w:line="240" w:lineRule="exact"/>
              <w:rPr>
                <w:rFonts w:hint="eastAsia" w:ascii="宋体" w:hAnsi="宋体" w:eastAsia="宋体" w:cs="宋体"/>
                <w:color w:val="auto"/>
                <w:sz w:val="18"/>
                <w:szCs w:val="18"/>
                <w:highlight w:val="none"/>
              </w:rPr>
            </w:pPr>
          </w:p>
        </w:tc>
      </w:tr>
      <w:tr w14:paraId="73BB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3D479FC9">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7A4FCB3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医疗空气机组</w:t>
            </w:r>
          </w:p>
        </w:tc>
        <w:tc>
          <w:tcPr>
            <w:tcW w:w="5528" w:type="dxa"/>
            <w:tcBorders>
              <w:bottom w:val="single" w:color="auto" w:sz="4" w:space="0"/>
            </w:tcBorders>
            <w:vAlign w:val="center"/>
          </w:tcPr>
          <w:p w14:paraId="6E52966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四川港通、捷工、萨柏美格、湖南泰瑞、雅森</w:t>
            </w:r>
          </w:p>
        </w:tc>
        <w:tc>
          <w:tcPr>
            <w:tcW w:w="1204" w:type="dxa"/>
            <w:tcBorders>
              <w:bottom w:val="single" w:color="auto" w:sz="4" w:space="0"/>
            </w:tcBorders>
            <w:vAlign w:val="center"/>
          </w:tcPr>
          <w:p w14:paraId="32F981D4">
            <w:pPr>
              <w:spacing w:line="240" w:lineRule="exact"/>
              <w:rPr>
                <w:rFonts w:hint="eastAsia" w:ascii="宋体" w:hAnsi="宋体" w:eastAsia="宋体" w:cs="宋体"/>
                <w:color w:val="auto"/>
                <w:sz w:val="18"/>
                <w:szCs w:val="18"/>
                <w:highlight w:val="none"/>
              </w:rPr>
            </w:pPr>
          </w:p>
        </w:tc>
      </w:tr>
      <w:tr w14:paraId="1602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123423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157BEDB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器械空气机组</w:t>
            </w:r>
          </w:p>
        </w:tc>
        <w:tc>
          <w:tcPr>
            <w:tcW w:w="5528" w:type="dxa"/>
            <w:tcBorders>
              <w:bottom w:val="single" w:color="auto" w:sz="4" w:space="0"/>
            </w:tcBorders>
            <w:vAlign w:val="center"/>
          </w:tcPr>
          <w:p w14:paraId="5DF5CCB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四川港通、德尔格、捷工、雅森</w:t>
            </w:r>
          </w:p>
        </w:tc>
        <w:tc>
          <w:tcPr>
            <w:tcW w:w="1204" w:type="dxa"/>
            <w:tcBorders>
              <w:bottom w:val="single" w:color="auto" w:sz="4" w:space="0"/>
            </w:tcBorders>
            <w:vAlign w:val="center"/>
          </w:tcPr>
          <w:p w14:paraId="12F22030">
            <w:pPr>
              <w:spacing w:line="240" w:lineRule="exact"/>
              <w:rPr>
                <w:rFonts w:hint="eastAsia" w:ascii="宋体" w:hAnsi="宋体" w:eastAsia="宋体" w:cs="宋体"/>
                <w:color w:val="auto"/>
                <w:sz w:val="18"/>
                <w:szCs w:val="18"/>
                <w:highlight w:val="none"/>
              </w:rPr>
            </w:pPr>
          </w:p>
        </w:tc>
      </w:tr>
      <w:tr w14:paraId="18A4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5D2DE35">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12311BC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牙科空气机组</w:t>
            </w:r>
          </w:p>
        </w:tc>
        <w:tc>
          <w:tcPr>
            <w:tcW w:w="5528" w:type="dxa"/>
            <w:tcBorders>
              <w:bottom w:val="single" w:color="auto" w:sz="4" w:space="0"/>
            </w:tcBorders>
            <w:vAlign w:val="center"/>
          </w:tcPr>
          <w:p w14:paraId="2F2F29B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四川港通、德尔格、捷工、雅森、凌腾</w:t>
            </w:r>
          </w:p>
        </w:tc>
        <w:tc>
          <w:tcPr>
            <w:tcW w:w="1204" w:type="dxa"/>
            <w:tcBorders>
              <w:bottom w:val="single" w:color="auto" w:sz="4" w:space="0"/>
            </w:tcBorders>
            <w:vAlign w:val="center"/>
          </w:tcPr>
          <w:p w14:paraId="03583758">
            <w:pPr>
              <w:spacing w:line="240" w:lineRule="exact"/>
              <w:rPr>
                <w:rFonts w:hint="eastAsia" w:ascii="宋体" w:hAnsi="宋体" w:eastAsia="宋体" w:cs="宋体"/>
                <w:color w:val="auto"/>
                <w:sz w:val="18"/>
                <w:szCs w:val="18"/>
                <w:highlight w:val="none"/>
              </w:rPr>
            </w:pPr>
          </w:p>
        </w:tc>
      </w:tr>
      <w:tr w14:paraId="630B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19569B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00F7C15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医用真空机组</w:t>
            </w:r>
          </w:p>
        </w:tc>
        <w:tc>
          <w:tcPr>
            <w:tcW w:w="5528" w:type="dxa"/>
            <w:tcBorders>
              <w:bottom w:val="single" w:color="auto" w:sz="4" w:space="0"/>
            </w:tcBorders>
            <w:vAlign w:val="center"/>
          </w:tcPr>
          <w:p w14:paraId="3B864B2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四川港通、德尔格、捷工、萨柏美格、湖南泰瑞、雅森</w:t>
            </w:r>
          </w:p>
        </w:tc>
        <w:tc>
          <w:tcPr>
            <w:tcW w:w="1204" w:type="dxa"/>
            <w:tcBorders>
              <w:bottom w:val="single" w:color="auto" w:sz="4" w:space="0"/>
            </w:tcBorders>
            <w:vAlign w:val="center"/>
          </w:tcPr>
          <w:p w14:paraId="2AE5D590">
            <w:pPr>
              <w:spacing w:line="240" w:lineRule="exact"/>
              <w:rPr>
                <w:rFonts w:hint="eastAsia" w:ascii="宋体" w:hAnsi="宋体" w:eastAsia="宋体" w:cs="宋体"/>
                <w:color w:val="auto"/>
                <w:sz w:val="18"/>
                <w:szCs w:val="18"/>
                <w:highlight w:val="none"/>
              </w:rPr>
            </w:pPr>
          </w:p>
        </w:tc>
      </w:tr>
      <w:tr w14:paraId="2E00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4A79A6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52FF70A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牙科电动抽吸系统</w:t>
            </w:r>
          </w:p>
        </w:tc>
        <w:tc>
          <w:tcPr>
            <w:tcW w:w="5528" w:type="dxa"/>
            <w:tcBorders>
              <w:bottom w:val="single" w:color="auto" w:sz="4" w:space="0"/>
            </w:tcBorders>
            <w:vAlign w:val="center"/>
          </w:tcPr>
          <w:p w14:paraId="6E7854B4">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德尔格、四川港通、捷工、雅森</w:t>
            </w:r>
          </w:p>
        </w:tc>
        <w:tc>
          <w:tcPr>
            <w:tcW w:w="1204" w:type="dxa"/>
            <w:tcBorders>
              <w:bottom w:val="single" w:color="auto" w:sz="4" w:space="0"/>
            </w:tcBorders>
            <w:vAlign w:val="center"/>
          </w:tcPr>
          <w:p w14:paraId="3F553C82">
            <w:pPr>
              <w:spacing w:line="240" w:lineRule="exact"/>
              <w:rPr>
                <w:rFonts w:hint="eastAsia" w:ascii="宋体" w:hAnsi="宋体" w:eastAsia="宋体" w:cs="宋体"/>
                <w:color w:val="auto"/>
                <w:sz w:val="18"/>
                <w:szCs w:val="18"/>
                <w:highlight w:val="none"/>
              </w:rPr>
            </w:pPr>
          </w:p>
        </w:tc>
      </w:tr>
      <w:tr w14:paraId="7EB7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F9E05C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271" w:type="dxa"/>
            <w:tcBorders>
              <w:bottom w:val="single" w:color="auto" w:sz="4" w:space="0"/>
            </w:tcBorders>
            <w:vAlign w:val="center"/>
          </w:tcPr>
          <w:p w14:paraId="434B3ED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麻醉废气机组</w:t>
            </w:r>
          </w:p>
        </w:tc>
        <w:tc>
          <w:tcPr>
            <w:tcW w:w="5528" w:type="dxa"/>
            <w:tcBorders>
              <w:bottom w:val="single" w:color="auto" w:sz="4" w:space="0"/>
            </w:tcBorders>
            <w:vAlign w:val="center"/>
          </w:tcPr>
          <w:p w14:paraId="16FB1C38">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德尔格、四川港通、捷工、雅森</w:t>
            </w:r>
          </w:p>
        </w:tc>
        <w:tc>
          <w:tcPr>
            <w:tcW w:w="1204" w:type="dxa"/>
            <w:tcBorders>
              <w:bottom w:val="single" w:color="auto" w:sz="4" w:space="0"/>
            </w:tcBorders>
            <w:vAlign w:val="center"/>
          </w:tcPr>
          <w:p w14:paraId="621267C8">
            <w:pPr>
              <w:spacing w:line="240" w:lineRule="exact"/>
              <w:rPr>
                <w:rFonts w:hint="eastAsia" w:ascii="宋体" w:hAnsi="宋体" w:eastAsia="宋体" w:cs="宋体"/>
                <w:color w:val="auto"/>
                <w:sz w:val="18"/>
                <w:szCs w:val="18"/>
                <w:highlight w:val="none"/>
              </w:rPr>
            </w:pPr>
          </w:p>
        </w:tc>
      </w:tr>
      <w:tr w14:paraId="71DD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1" w:type="dxa"/>
            <w:gridSpan w:val="2"/>
            <w:tcBorders>
              <w:bottom w:val="single" w:color="auto" w:sz="4" w:space="0"/>
            </w:tcBorders>
            <w:vAlign w:val="center"/>
          </w:tcPr>
          <w:p w14:paraId="71F210E3">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2271" w:type="dxa"/>
            <w:tcBorders>
              <w:bottom w:val="single" w:color="auto" w:sz="4" w:space="0"/>
            </w:tcBorders>
            <w:vAlign w:val="center"/>
          </w:tcPr>
          <w:p w14:paraId="3AFA13B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医用分子筛制氧系统</w:t>
            </w:r>
          </w:p>
        </w:tc>
        <w:tc>
          <w:tcPr>
            <w:tcW w:w="5528" w:type="dxa"/>
            <w:tcBorders>
              <w:bottom w:val="single" w:color="auto" w:sz="4" w:space="0"/>
            </w:tcBorders>
            <w:vAlign w:val="center"/>
          </w:tcPr>
          <w:p w14:paraId="7AEE4BF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四川港通、捷工、湖南泰瑞、雅森</w:t>
            </w:r>
          </w:p>
        </w:tc>
        <w:tc>
          <w:tcPr>
            <w:tcW w:w="1204" w:type="dxa"/>
            <w:tcBorders>
              <w:bottom w:val="single" w:color="auto" w:sz="4" w:space="0"/>
            </w:tcBorders>
            <w:vAlign w:val="center"/>
          </w:tcPr>
          <w:p w14:paraId="3E51C01F">
            <w:pPr>
              <w:spacing w:line="240" w:lineRule="exact"/>
              <w:rPr>
                <w:rFonts w:hint="eastAsia" w:ascii="宋体" w:hAnsi="宋体" w:eastAsia="宋体" w:cs="宋体"/>
                <w:color w:val="auto"/>
                <w:sz w:val="18"/>
                <w:szCs w:val="18"/>
                <w:highlight w:val="none"/>
              </w:rPr>
            </w:pPr>
          </w:p>
        </w:tc>
      </w:tr>
      <w:tr w14:paraId="495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gridSpan w:val="2"/>
            <w:tcBorders>
              <w:bottom w:val="single" w:color="auto" w:sz="4" w:space="0"/>
            </w:tcBorders>
            <w:vAlign w:val="center"/>
          </w:tcPr>
          <w:p w14:paraId="1726A82A">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2271" w:type="dxa"/>
            <w:tcBorders>
              <w:bottom w:val="single" w:color="auto" w:sz="4" w:space="0"/>
            </w:tcBorders>
            <w:vAlign w:val="center"/>
          </w:tcPr>
          <w:p w14:paraId="5E4C57C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医用气体汇流排</w:t>
            </w:r>
          </w:p>
        </w:tc>
        <w:tc>
          <w:tcPr>
            <w:tcW w:w="5528" w:type="dxa"/>
            <w:tcBorders>
              <w:bottom w:val="single" w:color="auto" w:sz="4" w:space="0"/>
            </w:tcBorders>
            <w:vAlign w:val="center"/>
          </w:tcPr>
          <w:p w14:paraId="54916BF6">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德尔格、四川港通、捷工、湖南泰瑞、雅森</w:t>
            </w:r>
          </w:p>
        </w:tc>
        <w:tc>
          <w:tcPr>
            <w:tcW w:w="1204" w:type="dxa"/>
            <w:tcBorders>
              <w:bottom w:val="single" w:color="auto" w:sz="4" w:space="0"/>
            </w:tcBorders>
            <w:vAlign w:val="center"/>
          </w:tcPr>
          <w:p w14:paraId="57FCBB21">
            <w:pPr>
              <w:spacing w:line="240" w:lineRule="exact"/>
              <w:rPr>
                <w:rFonts w:hint="eastAsia" w:ascii="宋体" w:hAnsi="宋体" w:eastAsia="宋体" w:cs="宋体"/>
                <w:color w:val="auto"/>
                <w:sz w:val="18"/>
                <w:szCs w:val="18"/>
                <w:highlight w:val="none"/>
              </w:rPr>
            </w:pPr>
          </w:p>
        </w:tc>
      </w:tr>
      <w:tr w14:paraId="6E50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4EDEEF7">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2271" w:type="dxa"/>
            <w:tcBorders>
              <w:bottom w:val="single" w:color="auto" w:sz="4" w:space="0"/>
            </w:tcBorders>
            <w:vAlign w:val="center"/>
          </w:tcPr>
          <w:p w14:paraId="4C9BBA8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医用气体阀门箱</w:t>
            </w:r>
          </w:p>
        </w:tc>
        <w:tc>
          <w:tcPr>
            <w:tcW w:w="5528" w:type="dxa"/>
            <w:tcBorders>
              <w:bottom w:val="single" w:color="auto" w:sz="4" w:space="0"/>
            </w:tcBorders>
            <w:vAlign w:val="center"/>
          </w:tcPr>
          <w:p w14:paraId="39C257F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德尔格、四川港通、捷工、雅森</w:t>
            </w:r>
          </w:p>
        </w:tc>
        <w:tc>
          <w:tcPr>
            <w:tcW w:w="1204" w:type="dxa"/>
            <w:tcBorders>
              <w:bottom w:val="single" w:color="auto" w:sz="4" w:space="0"/>
            </w:tcBorders>
            <w:vAlign w:val="center"/>
          </w:tcPr>
          <w:p w14:paraId="2B6B8946">
            <w:pPr>
              <w:spacing w:line="240" w:lineRule="exact"/>
              <w:rPr>
                <w:rFonts w:hint="eastAsia" w:ascii="宋体" w:hAnsi="宋体" w:eastAsia="宋体" w:cs="宋体"/>
                <w:color w:val="auto"/>
                <w:sz w:val="18"/>
                <w:szCs w:val="18"/>
                <w:highlight w:val="none"/>
              </w:rPr>
            </w:pPr>
          </w:p>
        </w:tc>
      </w:tr>
      <w:tr w14:paraId="21EE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C729332">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2271" w:type="dxa"/>
            <w:tcBorders>
              <w:bottom w:val="single" w:color="auto" w:sz="4" w:space="0"/>
            </w:tcBorders>
            <w:vAlign w:val="center"/>
          </w:tcPr>
          <w:p w14:paraId="29031EC3">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医用气体减压箱</w:t>
            </w:r>
          </w:p>
        </w:tc>
        <w:tc>
          <w:tcPr>
            <w:tcW w:w="5528" w:type="dxa"/>
            <w:tcBorders>
              <w:bottom w:val="single" w:color="auto" w:sz="4" w:space="0"/>
            </w:tcBorders>
            <w:vAlign w:val="center"/>
          </w:tcPr>
          <w:p w14:paraId="4FD4865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四川港通、捷工、雅森</w:t>
            </w:r>
          </w:p>
        </w:tc>
        <w:tc>
          <w:tcPr>
            <w:tcW w:w="1204" w:type="dxa"/>
            <w:tcBorders>
              <w:bottom w:val="single" w:color="auto" w:sz="4" w:space="0"/>
            </w:tcBorders>
            <w:vAlign w:val="center"/>
          </w:tcPr>
          <w:p w14:paraId="47A06A72">
            <w:pPr>
              <w:spacing w:line="240" w:lineRule="exact"/>
              <w:rPr>
                <w:rFonts w:hint="eastAsia" w:ascii="宋体" w:hAnsi="宋体" w:eastAsia="宋体" w:cs="宋体"/>
                <w:color w:val="auto"/>
                <w:sz w:val="18"/>
                <w:szCs w:val="18"/>
                <w:highlight w:val="none"/>
              </w:rPr>
            </w:pPr>
          </w:p>
        </w:tc>
      </w:tr>
      <w:tr w14:paraId="0B9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gridSpan w:val="2"/>
            <w:tcBorders>
              <w:bottom w:val="single" w:color="auto" w:sz="4" w:space="0"/>
            </w:tcBorders>
            <w:vAlign w:val="center"/>
          </w:tcPr>
          <w:p w14:paraId="36B7601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271" w:type="dxa"/>
            <w:tcBorders>
              <w:bottom w:val="single" w:color="auto" w:sz="4" w:space="0"/>
            </w:tcBorders>
            <w:vAlign w:val="center"/>
          </w:tcPr>
          <w:p w14:paraId="2D7C442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医用设备带</w:t>
            </w:r>
          </w:p>
        </w:tc>
        <w:tc>
          <w:tcPr>
            <w:tcW w:w="5528" w:type="dxa"/>
            <w:tcBorders>
              <w:bottom w:val="single" w:color="auto" w:sz="4" w:space="0"/>
            </w:tcBorders>
            <w:vAlign w:val="center"/>
          </w:tcPr>
          <w:p w14:paraId="6D23E67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昊翔、雅森、尚哲医健</w:t>
            </w:r>
          </w:p>
        </w:tc>
        <w:tc>
          <w:tcPr>
            <w:tcW w:w="1204" w:type="dxa"/>
            <w:tcBorders>
              <w:bottom w:val="single" w:color="auto" w:sz="4" w:space="0"/>
            </w:tcBorders>
            <w:vAlign w:val="center"/>
          </w:tcPr>
          <w:p w14:paraId="60CF5601">
            <w:pPr>
              <w:spacing w:line="240" w:lineRule="exact"/>
              <w:rPr>
                <w:rFonts w:hint="eastAsia" w:ascii="宋体" w:hAnsi="宋体" w:eastAsia="宋体" w:cs="宋体"/>
                <w:color w:val="auto"/>
                <w:sz w:val="18"/>
                <w:szCs w:val="18"/>
                <w:highlight w:val="none"/>
              </w:rPr>
            </w:pPr>
          </w:p>
        </w:tc>
      </w:tr>
      <w:tr w14:paraId="7102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D095A90">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2271" w:type="dxa"/>
            <w:tcBorders>
              <w:bottom w:val="single" w:color="auto" w:sz="4" w:space="0"/>
            </w:tcBorders>
            <w:vAlign w:val="center"/>
          </w:tcPr>
          <w:p w14:paraId="28FFF9A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医用气体终端</w:t>
            </w:r>
          </w:p>
        </w:tc>
        <w:tc>
          <w:tcPr>
            <w:tcW w:w="5528" w:type="dxa"/>
            <w:tcBorders>
              <w:bottom w:val="single" w:color="auto" w:sz="4" w:space="0"/>
            </w:tcBorders>
            <w:vAlign w:val="center"/>
          </w:tcPr>
          <w:p w14:paraId="553256C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德尔格、四川港通、捷工、雅森</w:t>
            </w:r>
          </w:p>
        </w:tc>
        <w:tc>
          <w:tcPr>
            <w:tcW w:w="1204" w:type="dxa"/>
            <w:tcBorders>
              <w:bottom w:val="single" w:color="auto" w:sz="4" w:space="0"/>
            </w:tcBorders>
            <w:vAlign w:val="center"/>
          </w:tcPr>
          <w:p w14:paraId="546ABADB">
            <w:pPr>
              <w:spacing w:line="240" w:lineRule="exact"/>
              <w:rPr>
                <w:rFonts w:hint="eastAsia" w:ascii="宋体" w:hAnsi="宋体" w:eastAsia="宋体" w:cs="宋体"/>
                <w:color w:val="auto"/>
                <w:sz w:val="18"/>
                <w:szCs w:val="18"/>
                <w:highlight w:val="none"/>
              </w:rPr>
            </w:pPr>
          </w:p>
        </w:tc>
      </w:tr>
      <w:tr w14:paraId="668B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DE111B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2271" w:type="dxa"/>
            <w:tcBorders>
              <w:bottom w:val="single" w:color="auto" w:sz="4" w:space="0"/>
            </w:tcBorders>
            <w:vAlign w:val="center"/>
          </w:tcPr>
          <w:p w14:paraId="08F3DE3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医用气体区域报警器</w:t>
            </w:r>
          </w:p>
        </w:tc>
        <w:tc>
          <w:tcPr>
            <w:tcW w:w="5528" w:type="dxa"/>
            <w:tcBorders>
              <w:bottom w:val="single" w:color="auto" w:sz="4" w:space="0"/>
            </w:tcBorders>
            <w:vAlign w:val="center"/>
          </w:tcPr>
          <w:p w14:paraId="74CB95D5">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四川港通、德尔格、捷工、雅森</w:t>
            </w:r>
          </w:p>
        </w:tc>
        <w:tc>
          <w:tcPr>
            <w:tcW w:w="1204" w:type="dxa"/>
            <w:tcBorders>
              <w:bottom w:val="single" w:color="auto" w:sz="4" w:space="0"/>
            </w:tcBorders>
            <w:vAlign w:val="center"/>
          </w:tcPr>
          <w:p w14:paraId="423EA331">
            <w:pPr>
              <w:spacing w:line="240" w:lineRule="exact"/>
              <w:rPr>
                <w:rFonts w:hint="eastAsia" w:ascii="宋体" w:hAnsi="宋体" w:eastAsia="宋体" w:cs="宋体"/>
                <w:color w:val="auto"/>
                <w:sz w:val="18"/>
                <w:szCs w:val="18"/>
                <w:highlight w:val="none"/>
              </w:rPr>
            </w:pPr>
          </w:p>
        </w:tc>
      </w:tr>
      <w:tr w14:paraId="0FB5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84E34D8">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2271" w:type="dxa"/>
            <w:tcBorders>
              <w:bottom w:val="single" w:color="auto" w:sz="4" w:space="0"/>
            </w:tcBorders>
            <w:vAlign w:val="center"/>
          </w:tcPr>
          <w:p w14:paraId="350C5B7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医用气体气源报警器</w:t>
            </w:r>
          </w:p>
        </w:tc>
        <w:tc>
          <w:tcPr>
            <w:tcW w:w="5528" w:type="dxa"/>
            <w:tcBorders>
              <w:bottom w:val="single" w:color="auto" w:sz="4" w:space="0"/>
            </w:tcBorders>
            <w:vAlign w:val="center"/>
          </w:tcPr>
          <w:p w14:paraId="1BE6C149">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德尔格、四川港通、捷工、雅森</w:t>
            </w:r>
          </w:p>
        </w:tc>
        <w:tc>
          <w:tcPr>
            <w:tcW w:w="1204" w:type="dxa"/>
            <w:tcBorders>
              <w:bottom w:val="single" w:color="auto" w:sz="4" w:space="0"/>
            </w:tcBorders>
            <w:vAlign w:val="center"/>
          </w:tcPr>
          <w:p w14:paraId="68869D2F">
            <w:pPr>
              <w:spacing w:line="240" w:lineRule="exact"/>
              <w:rPr>
                <w:rFonts w:hint="eastAsia" w:ascii="宋体" w:hAnsi="宋体" w:eastAsia="宋体" w:cs="宋体"/>
                <w:color w:val="auto"/>
                <w:sz w:val="18"/>
                <w:szCs w:val="18"/>
                <w:highlight w:val="none"/>
              </w:rPr>
            </w:pPr>
          </w:p>
        </w:tc>
      </w:tr>
      <w:tr w14:paraId="0877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62ECB5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2271" w:type="dxa"/>
            <w:tcBorders>
              <w:bottom w:val="single" w:color="auto" w:sz="4" w:space="0"/>
            </w:tcBorders>
            <w:vAlign w:val="center"/>
          </w:tcPr>
          <w:p w14:paraId="0263C46F">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医用液氧报警器</w:t>
            </w:r>
          </w:p>
        </w:tc>
        <w:tc>
          <w:tcPr>
            <w:tcW w:w="5528" w:type="dxa"/>
            <w:tcBorders>
              <w:bottom w:val="single" w:color="auto" w:sz="4" w:space="0"/>
            </w:tcBorders>
            <w:vAlign w:val="center"/>
          </w:tcPr>
          <w:p w14:paraId="2A7B6821">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四川港通、捷工、雅森</w:t>
            </w:r>
          </w:p>
        </w:tc>
        <w:tc>
          <w:tcPr>
            <w:tcW w:w="1204" w:type="dxa"/>
            <w:tcBorders>
              <w:bottom w:val="single" w:color="auto" w:sz="4" w:space="0"/>
            </w:tcBorders>
            <w:vAlign w:val="center"/>
          </w:tcPr>
          <w:p w14:paraId="74B0E889">
            <w:pPr>
              <w:spacing w:line="240" w:lineRule="exact"/>
              <w:rPr>
                <w:rFonts w:hint="eastAsia" w:ascii="宋体" w:hAnsi="宋体" w:eastAsia="宋体" w:cs="宋体"/>
                <w:color w:val="auto"/>
                <w:sz w:val="18"/>
                <w:szCs w:val="18"/>
                <w:highlight w:val="none"/>
              </w:rPr>
            </w:pPr>
          </w:p>
        </w:tc>
      </w:tr>
      <w:tr w14:paraId="3067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15CD8B2F">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2271" w:type="dxa"/>
            <w:tcBorders>
              <w:bottom w:val="single" w:color="auto" w:sz="4" w:space="0"/>
            </w:tcBorders>
            <w:vAlign w:val="center"/>
          </w:tcPr>
          <w:p w14:paraId="04DDF3A6">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医用气体集中监测与报警系统</w:t>
            </w:r>
          </w:p>
        </w:tc>
        <w:tc>
          <w:tcPr>
            <w:tcW w:w="5528" w:type="dxa"/>
            <w:tcBorders>
              <w:bottom w:val="single" w:color="auto" w:sz="4" w:space="0"/>
            </w:tcBorders>
            <w:vAlign w:val="center"/>
          </w:tcPr>
          <w:p w14:paraId="2A980D2A">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德尔格、四川港通、捷工、湖南泰瑞、海洁尔、雅森</w:t>
            </w:r>
          </w:p>
        </w:tc>
        <w:tc>
          <w:tcPr>
            <w:tcW w:w="1204" w:type="dxa"/>
            <w:tcBorders>
              <w:bottom w:val="single" w:color="auto" w:sz="4" w:space="0"/>
            </w:tcBorders>
            <w:vAlign w:val="center"/>
          </w:tcPr>
          <w:p w14:paraId="1A87EC45">
            <w:pPr>
              <w:spacing w:line="240" w:lineRule="exact"/>
              <w:rPr>
                <w:rFonts w:hint="eastAsia" w:ascii="宋体" w:hAnsi="宋体" w:eastAsia="宋体" w:cs="宋体"/>
                <w:color w:val="auto"/>
                <w:sz w:val="18"/>
                <w:szCs w:val="18"/>
                <w:highlight w:val="none"/>
              </w:rPr>
            </w:pPr>
          </w:p>
        </w:tc>
      </w:tr>
      <w:tr w14:paraId="0B58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8E0396C">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2271" w:type="dxa"/>
            <w:tcBorders>
              <w:bottom w:val="single" w:color="auto" w:sz="4" w:space="0"/>
            </w:tcBorders>
            <w:vAlign w:val="center"/>
          </w:tcPr>
          <w:p w14:paraId="384D892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物流传输系统</w:t>
            </w:r>
          </w:p>
        </w:tc>
        <w:tc>
          <w:tcPr>
            <w:tcW w:w="5528" w:type="dxa"/>
            <w:tcBorders>
              <w:left w:val="nil"/>
              <w:bottom w:val="single" w:color="auto" w:sz="4" w:space="0"/>
            </w:tcBorders>
            <w:vAlign w:val="center"/>
          </w:tcPr>
          <w:p w14:paraId="435BDDCD">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tcBorders>
              <w:bottom w:val="single" w:color="auto" w:sz="4" w:space="0"/>
            </w:tcBorders>
            <w:vAlign w:val="center"/>
          </w:tcPr>
          <w:p w14:paraId="52FBB603">
            <w:pPr>
              <w:spacing w:line="240" w:lineRule="exact"/>
              <w:rPr>
                <w:rFonts w:hint="eastAsia" w:ascii="宋体" w:hAnsi="宋体" w:eastAsia="宋体" w:cs="宋体"/>
                <w:color w:val="auto"/>
                <w:sz w:val="18"/>
                <w:szCs w:val="18"/>
                <w:highlight w:val="none"/>
              </w:rPr>
            </w:pPr>
          </w:p>
        </w:tc>
      </w:tr>
      <w:tr w14:paraId="0D68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09E022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271" w:type="dxa"/>
            <w:tcBorders>
              <w:bottom w:val="single" w:color="auto" w:sz="4" w:space="0"/>
            </w:tcBorders>
            <w:vAlign w:val="center"/>
          </w:tcPr>
          <w:p w14:paraId="4DF75C8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轨道物流传输系统</w:t>
            </w:r>
          </w:p>
        </w:tc>
        <w:tc>
          <w:tcPr>
            <w:tcW w:w="5528" w:type="dxa"/>
            <w:tcBorders>
              <w:bottom w:val="single" w:color="auto" w:sz="4" w:space="0"/>
            </w:tcBorders>
            <w:vAlign w:val="center"/>
          </w:tcPr>
          <w:p w14:paraId="1C7691F2">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三慧、特力、恒创源</w:t>
            </w:r>
          </w:p>
          <w:p w14:paraId="1C22EF9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圣诺格</w:t>
            </w:r>
          </w:p>
        </w:tc>
        <w:tc>
          <w:tcPr>
            <w:tcW w:w="1204" w:type="dxa"/>
            <w:tcBorders>
              <w:bottom w:val="single" w:color="auto" w:sz="4" w:space="0"/>
            </w:tcBorders>
            <w:vAlign w:val="center"/>
          </w:tcPr>
          <w:p w14:paraId="364FC48B">
            <w:pPr>
              <w:spacing w:line="240" w:lineRule="exact"/>
              <w:rPr>
                <w:rFonts w:hint="eastAsia" w:ascii="宋体" w:hAnsi="宋体" w:eastAsia="宋体" w:cs="宋体"/>
                <w:color w:val="auto"/>
                <w:sz w:val="18"/>
                <w:szCs w:val="18"/>
                <w:highlight w:val="none"/>
              </w:rPr>
            </w:pPr>
          </w:p>
        </w:tc>
      </w:tr>
      <w:tr w14:paraId="3BCA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E2423CB">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271" w:type="dxa"/>
            <w:tcBorders>
              <w:bottom w:val="single" w:color="auto" w:sz="4" w:space="0"/>
            </w:tcBorders>
            <w:vAlign w:val="center"/>
          </w:tcPr>
          <w:p w14:paraId="0BFA9422">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气动物流传输系统</w:t>
            </w:r>
          </w:p>
        </w:tc>
        <w:tc>
          <w:tcPr>
            <w:tcW w:w="5528" w:type="dxa"/>
            <w:tcBorders>
              <w:bottom w:val="single" w:color="auto" w:sz="4" w:space="0"/>
            </w:tcBorders>
            <w:vAlign w:val="center"/>
          </w:tcPr>
          <w:p w14:paraId="148651C0">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三维海容、特力、三慧、恒创源</w:t>
            </w:r>
          </w:p>
        </w:tc>
        <w:tc>
          <w:tcPr>
            <w:tcW w:w="1204" w:type="dxa"/>
            <w:tcBorders>
              <w:bottom w:val="single" w:color="auto" w:sz="4" w:space="0"/>
            </w:tcBorders>
            <w:vAlign w:val="center"/>
          </w:tcPr>
          <w:p w14:paraId="42A4C115">
            <w:pPr>
              <w:spacing w:line="240" w:lineRule="exact"/>
              <w:rPr>
                <w:rFonts w:hint="eastAsia" w:ascii="宋体" w:hAnsi="宋体" w:eastAsia="宋体" w:cs="宋体"/>
                <w:color w:val="auto"/>
                <w:sz w:val="18"/>
                <w:szCs w:val="18"/>
                <w:highlight w:val="none"/>
              </w:rPr>
            </w:pPr>
          </w:p>
        </w:tc>
      </w:tr>
      <w:tr w14:paraId="48B0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2318F84">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271" w:type="dxa"/>
            <w:tcBorders>
              <w:bottom w:val="single" w:color="auto" w:sz="4" w:space="0"/>
            </w:tcBorders>
            <w:vAlign w:val="center"/>
          </w:tcPr>
          <w:p w14:paraId="48F03791">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污物被服收集转运系统</w:t>
            </w:r>
          </w:p>
        </w:tc>
        <w:tc>
          <w:tcPr>
            <w:tcW w:w="5528" w:type="dxa"/>
            <w:tcBorders>
              <w:bottom w:val="single" w:color="auto" w:sz="4" w:space="0"/>
            </w:tcBorders>
            <w:vAlign w:val="center"/>
          </w:tcPr>
          <w:p w14:paraId="13C3E79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普慧、三维海容、特力、三慧、圣诺格</w:t>
            </w:r>
          </w:p>
        </w:tc>
        <w:tc>
          <w:tcPr>
            <w:tcW w:w="1204" w:type="dxa"/>
            <w:tcBorders>
              <w:bottom w:val="single" w:color="auto" w:sz="4" w:space="0"/>
            </w:tcBorders>
            <w:vAlign w:val="center"/>
          </w:tcPr>
          <w:p w14:paraId="4AF8198E">
            <w:pPr>
              <w:spacing w:line="240" w:lineRule="exact"/>
              <w:rPr>
                <w:rFonts w:hint="eastAsia" w:ascii="宋体" w:hAnsi="宋体" w:eastAsia="宋体" w:cs="宋体"/>
                <w:color w:val="auto"/>
                <w:sz w:val="18"/>
                <w:szCs w:val="18"/>
                <w:highlight w:val="none"/>
              </w:rPr>
            </w:pPr>
          </w:p>
        </w:tc>
      </w:tr>
      <w:tr w14:paraId="607C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73D1992C">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271" w:type="dxa"/>
            <w:tcBorders>
              <w:bottom w:val="single" w:color="auto" w:sz="4" w:space="0"/>
            </w:tcBorders>
            <w:vAlign w:val="center"/>
          </w:tcPr>
          <w:p w14:paraId="75982AFD">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中型箱式物流传输系统</w:t>
            </w:r>
          </w:p>
        </w:tc>
        <w:tc>
          <w:tcPr>
            <w:tcW w:w="5528" w:type="dxa"/>
            <w:tcBorders>
              <w:bottom w:val="single" w:color="auto" w:sz="4" w:space="0"/>
            </w:tcBorders>
            <w:vAlign w:val="center"/>
          </w:tcPr>
          <w:p w14:paraId="1E73CDB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三慧、特力、圣诺格</w:t>
            </w:r>
          </w:p>
        </w:tc>
        <w:tc>
          <w:tcPr>
            <w:tcW w:w="1204" w:type="dxa"/>
            <w:tcBorders>
              <w:bottom w:val="single" w:color="auto" w:sz="4" w:space="0"/>
            </w:tcBorders>
            <w:vAlign w:val="center"/>
          </w:tcPr>
          <w:p w14:paraId="76320433">
            <w:pPr>
              <w:spacing w:line="240" w:lineRule="exact"/>
              <w:rPr>
                <w:rFonts w:hint="eastAsia" w:ascii="宋体" w:hAnsi="宋体" w:eastAsia="宋体" w:cs="宋体"/>
                <w:color w:val="auto"/>
                <w:sz w:val="18"/>
                <w:szCs w:val="18"/>
                <w:highlight w:val="none"/>
              </w:rPr>
            </w:pPr>
          </w:p>
        </w:tc>
      </w:tr>
      <w:tr w14:paraId="7F39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7A925F1">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271" w:type="dxa"/>
            <w:tcBorders>
              <w:bottom w:val="single" w:color="auto" w:sz="4" w:space="0"/>
            </w:tcBorders>
            <w:vAlign w:val="center"/>
          </w:tcPr>
          <w:p w14:paraId="23E20128">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物流机器人</w:t>
            </w:r>
          </w:p>
        </w:tc>
        <w:tc>
          <w:tcPr>
            <w:tcW w:w="5528" w:type="dxa"/>
            <w:tcBorders>
              <w:bottom w:val="single" w:color="auto" w:sz="4" w:space="0"/>
            </w:tcBorders>
            <w:vAlign w:val="center"/>
          </w:tcPr>
          <w:p w14:paraId="785F230E">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赛特智能、三维海容、三慧、特力、圣诺格</w:t>
            </w:r>
          </w:p>
        </w:tc>
        <w:tc>
          <w:tcPr>
            <w:tcW w:w="1204" w:type="dxa"/>
            <w:tcBorders>
              <w:bottom w:val="single" w:color="auto" w:sz="4" w:space="0"/>
            </w:tcBorders>
            <w:vAlign w:val="center"/>
          </w:tcPr>
          <w:p w14:paraId="2B65F335">
            <w:pPr>
              <w:spacing w:line="240" w:lineRule="exact"/>
              <w:rPr>
                <w:rFonts w:hint="eastAsia" w:ascii="宋体" w:hAnsi="宋体" w:eastAsia="宋体" w:cs="宋体"/>
                <w:color w:val="auto"/>
                <w:sz w:val="18"/>
                <w:szCs w:val="18"/>
                <w:highlight w:val="none"/>
              </w:rPr>
            </w:pPr>
          </w:p>
        </w:tc>
      </w:tr>
      <w:tr w14:paraId="2A43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0816B26E">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271" w:type="dxa"/>
            <w:tcBorders>
              <w:bottom w:val="single" w:color="auto" w:sz="4" w:space="0"/>
            </w:tcBorders>
            <w:vAlign w:val="center"/>
          </w:tcPr>
          <w:p w14:paraId="5872E15A">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手供一体智能存储管理系统</w:t>
            </w:r>
          </w:p>
        </w:tc>
        <w:tc>
          <w:tcPr>
            <w:tcW w:w="5528" w:type="dxa"/>
            <w:tcBorders>
              <w:bottom w:val="single" w:color="auto" w:sz="4" w:space="0"/>
            </w:tcBorders>
            <w:vAlign w:val="center"/>
          </w:tcPr>
          <w:p w14:paraId="6529594F">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三维海容、三慧、特力、圣诺格</w:t>
            </w:r>
          </w:p>
        </w:tc>
        <w:tc>
          <w:tcPr>
            <w:tcW w:w="1204" w:type="dxa"/>
            <w:tcBorders>
              <w:bottom w:val="single" w:color="auto" w:sz="4" w:space="0"/>
            </w:tcBorders>
            <w:vAlign w:val="center"/>
          </w:tcPr>
          <w:p w14:paraId="47151B72">
            <w:pPr>
              <w:spacing w:line="240" w:lineRule="exact"/>
              <w:rPr>
                <w:rFonts w:hint="eastAsia" w:ascii="宋体" w:hAnsi="宋体" w:eastAsia="宋体" w:cs="宋体"/>
                <w:color w:val="auto"/>
                <w:sz w:val="18"/>
                <w:szCs w:val="18"/>
                <w:highlight w:val="none"/>
              </w:rPr>
            </w:pPr>
          </w:p>
        </w:tc>
      </w:tr>
      <w:tr w14:paraId="0BAC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27C6BD7E">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2271" w:type="dxa"/>
            <w:tcBorders>
              <w:bottom w:val="single" w:color="auto" w:sz="4" w:space="0"/>
            </w:tcBorders>
            <w:vAlign w:val="center"/>
          </w:tcPr>
          <w:p w14:paraId="6A857604">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bCs/>
                <w:color w:val="auto"/>
                <w:kern w:val="0"/>
                <w:sz w:val="18"/>
                <w:szCs w:val="18"/>
                <w:highlight w:val="none"/>
              </w:rPr>
              <w:t>数字化手术室</w:t>
            </w:r>
          </w:p>
        </w:tc>
        <w:tc>
          <w:tcPr>
            <w:tcW w:w="5528" w:type="dxa"/>
            <w:tcBorders>
              <w:bottom w:val="single" w:color="auto" w:sz="4" w:space="0"/>
            </w:tcBorders>
            <w:vAlign w:val="center"/>
          </w:tcPr>
          <w:p w14:paraId="24E314E7">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1204" w:type="dxa"/>
            <w:tcBorders>
              <w:bottom w:val="single" w:color="auto" w:sz="4" w:space="0"/>
            </w:tcBorders>
            <w:vAlign w:val="center"/>
          </w:tcPr>
          <w:p w14:paraId="609682FC">
            <w:pPr>
              <w:spacing w:line="240" w:lineRule="exact"/>
              <w:rPr>
                <w:rFonts w:hint="eastAsia" w:ascii="宋体" w:hAnsi="宋体" w:eastAsia="宋体" w:cs="宋体"/>
                <w:color w:val="auto"/>
                <w:sz w:val="18"/>
                <w:szCs w:val="18"/>
                <w:highlight w:val="none"/>
              </w:rPr>
            </w:pPr>
          </w:p>
        </w:tc>
      </w:tr>
      <w:tr w14:paraId="0899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1" w:type="dxa"/>
            <w:gridSpan w:val="2"/>
            <w:tcBorders>
              <w:bottom w:val="single" w:color="auto" w:sz="4" w:space="0"/>
            </w:tcBorders>
            <w:vAlign w:val="center"/>
          </w:tcPr>
          <w:p w14:paraId="07AAD238">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2271" w:type="dxa"/>
            <w:tcBorders>
              <w:bottom w:val="single" w:color="auto" w:sz="4" w:space="0"/>
            </w:tcBorders>
            <w:vAlign w:val="center"/>
          </w:tcPr>
          <w:p w14:paraId="6EFA1340">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普通实验台柜</w:t>
            </w:r>
          </w:p>
        </w:tc>
        <w:tc>
          <w:tcPr>
            <w:tcW w:w="5528" w:type="dxa"/>
            <w:tcBorders>
              <w:bottom w:val="single" w:color="auto" w:sz="4" w:space="0"/>
            </w:tcBorders>
            <w:vAlign w:val="center"/>
          </w:tcPr>
          <w:p w14:paraId="7C397D1D">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半宙实验室设备、华展医疗、澳企/AOQI、VOLAB沃尔莱博、MYTOP(迈拓）、卫域VOU</w:t>
            </w:r>
          </w:p>
        </w:tc>
        <w:tc>
          <w:tcPr>
            <w:tcW w:w="1204" w:type="dxa"/>
            <w:tcBorders>
              <w:bottom w:val="single" w:color="auto" w:sz="4" w:space="0"/>
            </w:tcBorders>
            <w:vAlign w:val="center"/>
          </w:tcPr>
          <w:p w14:paraId="75059AD1">
            <w:pPr>
              <w:spacing w:line="240" w:lineRule="exact"/>
              <w:rPr>
                <w:rFonts w:hint="eastAsia" w:ascii="宋体" w:hAnsi="宋体" w:eastAsia="宋体" w:cs="宋体"/>
                <w:color w:val="auto"/>
                <w:sz w:val="18"/>
                <w:szCs w:val="18"/>
                <w:highlight w:val="none"/>
              </w:rPr>
            </w:pPr>
          </w:p>
        </w:tc>
      </w:tr>
      <w:tr w14:paraId="79A7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tcBorders>
              <w:bottom w:val="single" w:color="auto" w:sz="4" w:space="0"/>
            </w:tcBorders>
            <w:vAlign w:val="center"/>
          </w:tcPr>
          <w:p w14:paraId="4966B401">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（七）</w:t>
            </w:r>
          </w:p>
        </w:tc>
        <w:tc>
          <w:tcPr>
            <w:tcW w:w="2271" w:type="dxa"/>
            <w:tcBorders>
              <w:bottom w:val="single" w:color="auto" w:sz="4" w:space="0"/>
            </w:tcBorders>
            <w:vAlign w:val="center"/>
          </w:tcPr>
          <w:p w14:paraId="5E7BBBF9">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病理取材台、通风标本柜</w:t>
            </w:r>
          </w:p>
        </w:tc>
        <w:tc>
          <w:tcPr>
            <w:tcW w:w="5528" w:type="dxa"/>
            <w:tcBorders>
              <w:bottom w:val="single" w:color="auto" w:sz="4" w:space="0"/>
            </w:tcBorders>
            <w:vAlign w:val="center"/>
          </w:tcPr>
          <w:p w14:paraId="57E652AC">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半宙实验室设备、VOLAB沃尔莱博、MYTOP(迈拓）、华展医疗、福卡斯</w:t>
            </w:r>
          </w:p>
        </w:tc>
        <w:tc>
          <w:tcPr>
            <w:tcW w:w="1204" w:type="dxa"/>
            <w:tcBorders>
              <w:bottom w:val="single" w:color="auto" w:sz="4" w:space="0"/>
            </w:tcBorders>
            <w:vAlign w:val="center"/>
          </w:tcPr>
          <w:p w14:paraId="1B867BBB">
            <w:pPr>
              <w:spacing w:line="240" w:lineRule="exact"/>
              <w:rPr>
                <w:rFonts w:hint="eastAsia" w:ascii="宋体" w:hAnsi="宋体" w:eastAsia="宋体" w:cs="宋体"/>
                <w:color w:val="auto"/>
                <w:sz w:val="18"/>
                <w:szCs w:val="18"/>
                <w:highlight w:val="none"/>
              </w:rPr>
            </w:pPr>
          </w:p>
        </w:tc>
      </w:tr>
      <w:tr w14:paraId="59AC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vAlign w:val="center"/>
          </w:tcPr>
          <w:p w14:paraId="7F004A02">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（八）</w:t>
            </w:r>
          </w:p>
        </w:tc>
        <w:tc>
          <w:tcPr>
            <w:tcW w:w="2271" w:type="dxa"/>
            <w:vAlign w:val="center"/>
          </w:tcPr>
          <w:p w14:paraId="1026698C">
            <w:pPr>
              <w:spacing w:line="2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医用纯水系统集成</w:t>
            </w:r>
          </w:p>
        </w:tc>
        <w:tc>
          <w:tcPr>
            <w:tcW w:w="5528" w:type="dxa"/>
            <w:vAlign w:val="center"/>
          </w:tcPr>
          <w:p w14:paraId="02FB32F3">
            <w:pPr>
              <w:autoSpaceDE w:val="0"/>
              <w:autoSpaceDN w:val="0"/>
              <w:adjustRightInd w:val="0"/>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摩尔、Ｋertone、广州水大陆、LONG XIN JING SHUI、高得、衡茂</w:t>
            </w:r>
          </w:p>
        </w:tc>
        <w:tc>
          <w:tcPr>
            <w:tcW w:w="1204" w:type="dxa"/>
            <w:vAlign w:val="center"/>
          </w:tcPr>
          <w:p w14:paraId="7B26B453">
            <w:pPr>
              <w:spacing w:line="240" w:lineRule="exact"/>
              <w:rPr>
                <w:rFonts w:hint="eastAsia" w:ascii="宋体" w:hAnsi="宋体" w:eastAsia="宋体" w:cs="宋体"/>
                <w:color w:val="auto"/>
                <w:sz w:val="18"/>
                <w:szCs w:val="18"/>
                <w:highlight w:val="none"/>
              </w:rPr>
            </w:pPr>
          </w:p>
        </w:tc>
      </w:tr>
      <w:tr w14:paraId="2D7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vAlign w:val="center"/>
          </w:tcPr>
          <w:p w14:paraId="2B180A58">
            <w:pPr>
              <w:spacing w:line="260" w:lineRule="exact"/>
              <w:jc w:val="center"/>
              <w:rPr>
                <w:rFonts w:hint="eastAsia" w:ascii="宋体" w:hAnsi="宋体" w:eastAsia="宋体" w:cs="宋体"/>
                <w:color w:val="auto"/>
                <w:sz w:val="18"/>
                <w:szCs w:val="18"/>
                <w:highlight w:val="none"/>
              </w:rPr>
            </w:pPr>
          </w:p>
        </w:tc>
        <w:tc>
          <w:tcPr>
            <w:tcW w:w="2271" w:type="dxa"/>
            <w:vAlign w:val="center"/>
          </w:tcPr>
          <w:p w14:paraId="430CF0D2">
            <w:pPr>
              <w:spacing w:line="260" w:lineRule="exact"/>
              <w:rPr>
                <w:rFonts w:hint="eastAsia" w:ascii="宋体" w:hAnsi="宋体" w:eastAsia="宋体" w:cs="宋体"/>
                <w:color w:val="auto"/>
                <w:kern w:val="0"/>
                <w:sz w:val="18"/>
                <w:szCs w:val="18"/>
                <w:highlight w:val="none"/>
              </w:rPr>
            </w:pPr>
          </w:p>
        </w:tc>
        <w:tc>
          <w:tcPr>
            <w:tcW w:w="5528" w:type="dxa"/>
            <w:vAlign w:val="center"/>
          </w:tcPr>
          <w:p w14:paraId="7F3070F0">
            <w:pPr>
              <w:autoSpaceDE w:val="0"/>
              <w:autoSpaceDN w:val="0"/>
              <w:adjustRightInd w:val="0"/>
              <w:spacing w:line="240" w:lineRule="exact"/>
              <w:rPr>
                <w:rFonts w:hint="eastAsia" w:ascii="宋体" w:hAnsi="宋体" w:eastAsia="宋体" w:cs="宋体"/>
                <w:color w:val="auto"/>
                <w:kern w:val="0"/>
                <w:sz w:val="18"/>
                <w:szCs w:val="18"/>
                <w:highlight w:val="none"/>
              </w:rPr>
            </w:pPr>
          </w:p>
        </w:tc>
        <w:tc>
          <w:tcPr>
            <w:tcW w:w="1204" w:type="dxa"/>
            <w:vAlign w:val="center"/>
          </w:tcPr>
          <w:p w14:paraId="22D580E5">
            <w:pPr>
              <w:spacing w:line="240" w:lineRule="exact"/>
              <w:rPr>
                <w:rFonts w:hint="eastAsia" w:ascii="宋体" w:hAnsi="宋体" w:eastAsia="宋体" w:cs="宋体"/>
                <w:color w:val="auto"/>
                <w:sz w:val="18"/>
                <w:szCs w:val="18"/>
                <w:highlight w:val="none"/>
              </w:rPr>
            </w:pPr>
          </w:p>
        </w:tc>
      </w:tr>
      <w:tr w14:paraId="751D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shd w:val="clear" w:color="auto" w:fill="auto"/>
            <w:vAlign w:val="center"/>
          </w:tcPr>
          <w:p w14:paraId="33A5317F">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其他</w:t>
            </w:r>
          </w:p>
        </w:tc>
        <w:tc>
          <w:tcPr>
            <w:tcW w:w="2271" w:type="dxa"/>
            <w:shd w:val="clear" w:color="auto" w:fill="auto"/>
            <w:vAlign w:val="center"/>
          </w:tcPr>
          <w:p w14:paraId="72FECD2C">
            <w:pPr>
              <w:spacing w:line="260" w:lineRule="exac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新增主材</w:t>
            </w:r>
          </w:p>
        </w:tc>
        <w:tc>
          <w:tcPr>
            <w:tcW w:w="5528" w:type="dxa"/>
            <w:shd w:val="clear" w:color="auto" w:fill="auto"/>
            <w:vAlign w:val="center"/>
          </w:tcPr>
          <w:p w14:paraId="2CF43C4D">
            <w:pPr>
              <w:spacing w:line="240" w:lineRule="exact"/>
              <w:rPr>
                <w:rFonts w:hint="eastAsia" w:ascii="宋体" w:hAnsi="宋体" w:eastAsia="宋体" w:cs="宋体"/>
                <w:color w:val="auto"/>
                <w:kern w:val="2"/>
                <w:sz w:val="18"/>
                <w:szCs w:val="18"/>
                <w:highlight w:val="none"/>
                <w:lang w:val="en-US" w:eastAsia="zh-CN" w:bidi="ar-SA"/>
              </w:rPr>
            </w:pPr>
          </w:p>
        </w:tc>
        <w:tc>
          <w:tcPr>
            <w:tcW w:w="1204" w:type="dxa"/>
            <w:vAlign w:val="center"/>
          </w:tcPr>
          <w:p w14:paraId="7A0BF0F5">
            <w:pPr>
              <w:spacing w:line="240" w:lineRule="exact"/>
              <w:rPr>
                <w:rFonts w:hint="eastAsia" w:ascii="宋体" w:hAnsi="宋体" w:eastAsia="宋体" w:cs="宋体"/>
                <w:color w:val="auto"/>
                <w:sz w:val="18"/>
                <w:szCs w:val="18"/>
                <w:highlight w:val="none"/>
              </w:rPr>
            </w:pPr>
          </w:p>
        </w:tc>
      </w:tr>
      <w:tr w14:paraId="4FC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shd w:val="clear" w:color="auto" w:fill="auto"/>
            <w:vAlign w:val="center"/>
          </w:tcPr>
          <w:p w14:paraId="5A4D3C7F">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eastAsia="zh"/>
                <w:woUserID w:val="1"/>
              </w:rPr>
              <w:t>1</w:t>
            </w:r>
            <w:r>
              <w:rPr>
                <w:rFonts w:hint="eastAsia" w:ascii="宋体" w:hAnsi="宋体" w:eastAsia="宋体" w:cs="宋体"/>
                <w:color w:val="auto"/>
                <w:kern w:val="0"/>
                <w:sz w:val="18"/>
                <w:szCs w:val="18"/>
                <w:highlight w:val="none"/>
              </w:rPr>
              <w:t>）</w:t>
            </w:r>
          </w:p>
        </w:tc>
        <w:tc>
          <w:tcPr>
            <w:tcW w:w="2271" w:type="dxa"/>
            <w:shd w:val="clear" w:color="auto" w:fill="auto"/>
            <w:vAlign w:val="center"/>
          </w:tcPr>
          <w:p w14:paraId="27EC6255">
            <w:pPr>
              <w:spacing w:line="260" w:lineRule="exac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高效送风口</w:t>
            </w:r>
            <w:r>
              <w:rPr>
                <w:rFonts w:hint="eastAsia" w:ascii="宋体" w:hAnsi="宋体" w:eastAsia="宋体" w:cs="宋体"/>
                <w:color w:val="auto"/>
                <w:kern w:val="0"/>
                <w:sz w:val="18"/>
                <w:szCs w:val="18"/>
                <w:highlight w:val="none"/>
                <w:lang w:val="en-US" w:eastAsia="zh" w:bidi="ar"/>
              </w:rPr>
              <w:t>、洁净风口</w:t>
            </w:r>
          </w:p>
        </w:tc>
        <w:tc>
          <w:tcPr>
            <w:tcW w:w="5528" w:type="dxa"/>
            <w:shd w:val="clear" w:color="auto" w:fill="auto"/>
            <w:vAlign w:val="center"/>
          </w:tcPr>
          <w:p w14:paraId="33464A8D">
            <w:pPr>
              <w:autoSpaceDE w:val="0"/>
              <w:autoSpaceDN w:val="0"/>
              <w:adjustRightInd w:val="0"/>
              <w:spacing w:line="240" w:lineRule="exact"/>
              <w:rPr>
                <w:rFonts w:hint="eastAsia" w:ascii="宋体" w:hAnsi="宋体" w:eastAsia="宋体" w:cs="宋体"/>
                <w:color w:val="auto"/>
                <w:kern w:val="0"/>
                <w:sz w:val="18"/>
                <w:szCs w:val="18"/>
                <w:highlight w:val="none"/>
                <w:lang w:val="en-US" w:eastAsia="zh-CN" w:bidi="ar-SA"/>
              </w:rPr>
            </w:pPr>
          </w:p>
        </w:tc>
        <w:tc>
          <w:tcPr>
            <w:tcW w:w="1204" w:type="dxa"/>
            <w:shd w:val="clear" w:color="auto" w:fill="auto"/>
            <w:vAlign w:val="center"/>
          </w:tcPr>
          <w:p w14:paraId="498BED8F">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新增主材</w:t>
            </w:r>
          </w:p>
        </w:tc>
      </w:tr>
      <w:tr w14:paraId="0F5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shd w:val="clear" w:color="auto" w:fill="auto"/>
            <w:vAlign w:val="center"/>
          </w:tcPr>
          <w:p w14:paraId="1A0EC3EC">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eastAsia="zh"/>
                <w:woUserID w:val="1"/>
              </w:rPr>
              <w:t>2</w:t>
            </w:r>
            <w:r>
              <w:rPr>
                <w:rFonts w:hint="eastAsia" w:ascii="宋体" w:hAnsi="宋体" w:eastAsia="宋体" w:cs="宋体"/>
                <w:color w:val="auto"/>
                <w:kern w:val="0"/>
                <w:sz w:val="18"/>
                <w:szCs w:val="18"/>
                <w:highlight w:val="none"/>
              </w:rPr>
              <w:t>）</w:t>
            </w:r>
          </w:p>
        </w:tc>
        <w:tc>
          <w:tcPr>
            <w:tcW w:w="2271" w:type="dxa"/>
            <w:shd w:val="clear" w:color="auto" w:fill="auto"/>
            <w:vAlign w:val="center"/>
          </w:tcPr>
          <w:p w14:paraId="55081289">
            <w:pPr>
              <w:keepNext w:val="0"/>
              <w:keepLines w:val="0"/>
              <w:suppressLineNumbers w:val="0"/>
              <w:spacing w:before="0" w:beforeAutospacing="0" w:after="0" w:afterAutospacing="0" w:line="260" w:lineRule="exact"/>
              <w:ind w:left="0" w:leftChars="0" w:right="0" w:rightChars="0"/>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eastAsia="zh"/>
              </w:rPr>
              <w:t>米白钢板</w:t>
            </w:r>
          </w:p>
        </w:tc>
        <w:tc>
          <w:tcPr>
            <w:tcW w:w="5528" w:type="dxa"/>
            <w:shd w:val="clear" w:color="auto" w:fill="auto"/>
            <w:vAlign w:val="center"/>
          </w:tcPr>
          <w:p w14:paraId="48AE6A79">
            <w:pPr>
              <w:keepNext w:val="0"/>
              <w:keepLines w:val="0"/>
              <w:suppressLineNumbers w:val="0"/>
              <w:autoSpaceDE w:val="0"/>
              <w:autoSpaceDN w:val="0"/>
              <w:adjustRightInd w:val="0"/>
              <w:spacing w:before="0" w:beforeAutospacing="0" w:after="0" w:afterAutospacing="0" w:line="240" w:lineRule="exact"/>
              <w:ind w:left="0" w:leftChars="0" w:right="0" w:rightChars="0"/>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八和建材</w:t>
            </w:r>
            <w:r>
              <w:rPr>
                <w:rFonts w:hint="eastAsia" w:ascii="宋体" w:hAnsi="宋体" w:eastAsia="宋体" w:cs="宋体"/>
                <w:color w:val="auto"/>
                <w:kern w:val="0"/>
                <w:sz w:val="18"/>
                <w:szCs w:val="18"/>
                <w:highlight w:val="none"/>
                <w:lang w:eastAsia="zh-CN"/>
              </w:rPr>
              <w:t>、欧标托浦、欧佰</w:t>
            </w:r>
          </w:p>
        </w:tc>
        <w:tc>
          <w:tcPr>
            <w:tcW w:w="1204" w:type="dxa"/>
            <w:shd w:val="clear" w:color="auto" w:fill="auto"/>
            <w:vAlign w:val="center"/>
          </w:tcPr>
          <w:p w14:paraId="5115AE35">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新增主材，慧讯网品牌</w:t>
            </w:r>
          </w:p>
        </w:tc>
      </w:tr>
      <w:tr w14:paraId="368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gridSpan w:val="2"/>
            <w:shd w:val="clear" w:color="auto" w:fill="auto"/>
            <w:vAlign w:val="center"/>
          </w:tcPr>
          <w:p w14:paraId="559A387C">
            <w:pPr>
              <w:widowControl/>
              <w:spacing w:line="2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eastAsia="zh"/>
                <w:woUserID w:val="1"/>
              </w:rPr>
              <w:t>3</w:t>
            </w:r>
            <w:r>
              <w:rPr>
                <w:rFonts w:hint="eastAsia" w:ascii="宋体" w:hAnsi="宋体" w:eastAsia="宋体" w:cs="宋体"/>
                <w:color w:val="auto"/>
                <w:kern w:val="0"/>
                <w:sz w:val="18"/>
                <w:szCs w:val="18"/>
                <w:highlight w:val="none"/>
              </w:rPr>
              <w:t>）</w:t>
            </w:r>
          </w:p>
        </w:tc>
        <w:tc>
          <w:tcPr>
            <w:tcW w:w="2271" w:type="dxa"/>
            <w:shd w:val="clear" w:color="auto" w:fill="auto"/>
            <w:vAlign w:val="center"/>
          </w:tcPr>
          <w:p w14:paraId="6AB3EFDC">
            <w:pPr>
              <w:keepNext w:val="0"/>
              <w:keepLines w:val="0"/>
              <w:suppressLineNumbers w:val="0"/>
              <w:spacing w:before="0" w:beforeAutospacing="0" w:after="0" w:afterAutospacing="0" w:line="260" w:lineRule="exact"/>
              <w:ind w:left="0" w:leftChars="0" w:right="0" w:rightChars="0"/>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eastAsia="zh"/>
              </w:rPr>
              <w:t>钢制墙板</w:t>
            </w:r>
          </w:p>
        </w:tc>
        <w:tc>
          <w:tcPr>
            <w:tcW w:w="5528" w:type="dxa"/>
            <w:shd w:val="clear" w:color="auto" w:fill="auto"/>
            <w:vAlign w:val="center"/>
          </w:tcPr>
          <w:p w14:paraId="01699490">
            <w:pPr>
              <w:keepNext w:val="0"/>
              <w:keepLines w:val="0"/>
              <w:suppressLineNumbers w:val="0"/>
              <w:autoSpaceDE w:val="0"/>
              <w:autoSpaceDN w:val="0"/>
              <w:adjustRightInd w:val="0"/>
              <w:spacing w:before="0" w:beforeAutospacing="0" w:after="0" w:afterAutospacing="0" w:line="240" w:lineRule="exact"/>
              <w:ind w:left="0" w:leftChars="0" w:right="0" w:rightChars="0"/>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马尔斯、</w:t>
            </w:r>
            <w:r>
              <w:rPr>
                <w:rFonts w:hint="eastAsia" w:ascii="宋体" w:hAnsi="宋体" w:eastAsia="宋体" w:cs="宋体"/>
                <w:color w:val="auto"/>
                <w:kern w:val="0"/>
                <w:sz w:val="18"/>
                <w:szCs w:val="18"/>
                <w:highlight w:val="none"/>
              </w:rPr>
              <w:t>康纳天花</w:t>
            </w:r>
            <w:r>
              <w:rPr>
                <w:rFonts w:hint="eastAsia" w:ascii="宋体" w:hAnsi="宋体" w:eastAsia="宋体" w:cs="宋体"/>
                <w:color w:val="auto"/>
                <w:kern w:val="0"/>
                <w:sz w:val="18"/>
                <w:szCs w:val="18"/>
                <w:highlight w:val="none"/>
                <w:lang w:eastAsia="zh-CN"/>
              </w:rPr>
              <w:t>、格满林、乐思龙、汉尔姆</w:t>
            </w:r>
          </w:p>
        </w:tc>
        <w:tc>
          <w:tcPr>
            <w:tcW w:w="1204" w:type="dxa"/>
            <w:shd w:val="clear" w:color="auto" w:fill="auto"/>
            <w:vAlign w:val="center"/>
          </w:tcPr>
          <w:p w14:paraId="1D9F00A4">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新增主材，慧讯网品牌</w:t>
            </w:r>
          </w:p>
        </w:tc>
      </w:tr>
      <w:tr w14:paraId="7C74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104" w:type="dxa"/>
            <w:gridSpan w:val="5"/>
            <w:tcBorders>
              <w:bottom w:val="single" w:color="auto" w:sz="4" w:space="0"/>
            </w:tcBorders>
            <w:shd w:val="clear" w:color="auto" w:fill="auto"/>
            <w:vAlign w:val="center"/>
          </w:tcPr>
          <w:p w14:paraId="45C4F7BE">
            <w:pPr>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sz w:val="20"/>
                <w:szCs w:val="20"/>
                <w:highlight w:val="none"/>
              </w:rPr>
              <w:t>注：若投标人（承包人）选用相当于或优于上述标准的，须提供有效的证明材料，有效证明材料是指材料设备的技术手册、供货证明（含供货合同及清单），否则，视为不符合招标文件要求。</w:t>
            </w:r>
          </w:p>
        </w:tc>
      </w:tr>
    </w:tbl>
    <w:p w14:paraId="7A5B731C">
      <w:pPr>
        <w:rPr>
          <w:rFonts w:hint="eastAsia" w:ascii="宋体" w:hAnsi="宋体" w:eastAsia="宋体" w:cs="宋体"/>
          <w:highlight w:val="none"/>
        </w:rPr>
      </w:pPr>
    </w:p>
    <w:p w14:paraId="4D96AD96">
      <w:pPr>
        <w:rPr>
          <w:rFonts w:hint="eastAsia" w:ascii="宋体" w:hAnsi="宋体" w:eastAsia="宋体" w:cs="宋体"/>
          <w:highlight w:val="none"/>
        </w:rPr>
      </w:pPr>
    </w:p>
    <w:p w14:paraId="11E3A3E3"/>
    <w:p w14:paraId="692A7C5F"/>
    <w:sectPr>
      <w:footerReference r:id="rId3" w:type="default"/>
      <w:pgSz w:w="11906" w:h="16838"/>
      <w:pgMar w:top="1134" w:right="964"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6BAAAFE">
        <w:pPr>
          <w:pStyle w:val="3"/>
          <w:jc w:val="center"/>
        </w:pPr>
        <w:r>
          <w:fldChar w:fldCharType="begin"/>
        </w:r>
        <w:r>
          <w:instrText xml:space="preserve">PAGE   \* MERGEFORMAT</w:instrText>
        </w:r>
        <w:r>
          <w:fldChar w:fldCharType="separate"/>
        </w:r>
        <w:r>
          <w:rPr>
            <w:lang w:val="zh-CN"/>
          </w:rPr>
          <w:t>12</w:t>
        </w:r>
        <w:r>
          <w:fldChar w:fldCharType="end"/>
        </w:r>
      </w:p>
    </w:sdtContent>
  </w:sdt>
  <w:p w14:paraId="6096193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jM5OWI1Yzg3MjMyNzdkMDlkYmZkZWQzM2YzNmUifQ=="/>
  </w:docVars>
  <w:rsids>
    <w:rsidRoot w:val="003D3FED"/>
    <w:rsid w:val="00016924"/>
    <w:rsid w:val="00043724"/>
    <w:rsid w:val="00043B31"/>
    <w:rsid w:val="000468EB"/>
    <w:rsid w:val="00047D56"/>
    <w:rsid w:val="00066D91"/>
    <w:rsid w:val="000C7404"/>
    <w:rsid w:val="000D76C1"/>
    <w:rsid w:val="00115FC8"/>
    <w:rsid w:val="00120A2C"/>
    <w:rsid w:val="0015684D"/>
    <w:rsid w:val="001778A1"/>
    <w:rsid w:val="00184B9F"/>
    <w:rsid w:val="00194C5C"/>
    <w:rsid w:val="00196B6F"/>
    <w:rsid w:val="001D132E"/>
    <w:rsid w:val="001D4C49"/>
    <w:rsid w:val="002668FC"/>
    <w:rsid w:val="00297BC4"/>
    <w:rsid w:val="002C0AF0"/>
    <w:rsid w:val="002C103A"/>
    <w:rsid w:val="002D1F07"/>
    <w:rsid w:val="002E1FD0"/>
    <w:rsid w:val="002F2E67"/>
    <w:rsid w:val="002F6B02"/>
    <w:rsid w:val="0032236A"/>
    <w:rsid w:val="00347F26"/>
    <w:rsid w:val="00357453"/>
    <w:rsid w:val="0036384E"/>
    <w:rsid w:val="00376DA6"/>
    <w:rsid w:val="003D3FED"/>
    <w:rsid w:val="003D4A37"/>
    <w:rsid w:val="003F0E0B"/>
    <w:rsid w:val="00407D2B"/>
    <w:rsid w:val="0041168D"/>
    <w:rsid w:val="004411D2"/>
    <w:rsid w:val="0046072C"/>
    <w:rsid w:val="00467308"/>
    <w:rsid w:val="0047254C"/>
    <w:rsid w:val="00484098"/>
    <w:rsid w:val="00496E34"/>
    <w:rsid w:val="004E4B0B"/>
    <w:rsid w:val="004F3B09"/>
    <w:rsid w:val="00571586"/>
    <w:rsid w:val="00587D5E"/>
    <w:rsid w:val="00594075"/>
    <w:rsid w:val="005D2D86"/>
    <w:rsid w:val="005D513D"/>
    <w:rsid w:val="005E1C1E"/>
    <w:rsid w:val="005E73B4"/>
    <w:rsid w:val="006024C6"/>
    <w:rsid w:val="00610470"/>
    <w:rsid w:val="0065122C"/>
    <w:rsid w:val="00677600"/>
    <w:rsid w:val="0069516C"/>
    <w:rsid w:val="00697010"/>
    <w:rsid w:val="006A1D69"/>
    <w:rsid w:val="006B2D65"/>
    <w:rsid w:val="006C54B5"/>
    <w:rsid w:val="006D5A7E"/>
    <w:rsid w:val="006D6F13"/>
    <w:rsid w:val="007030EE"/>
    <w:rsid w:val="007261AF"/>
    <w:rsid w:val="007A27A9"/>
    <w:rsid w:val="007C3FAA"/>
    <w:rsid w:val="007E617A"/>
    <w:rsid w:val="00823029"/>
    <w:rsid w:val="0083037F"/>
    <w:rsid w:val="00841FD0"/>
    <w:rsid w:val="00867A89"/>
    <w:rsid w:val="00877C90"/>
    <w:rsid w:val="008D3089"/>
    <w:rsid w:val="009170E8"/>
    <w:rsid w:val="00923F3B"/>
    <w:rsid w:val="009508EB"/>
    <w:rsid w:val="00A05088"/>
    <w:rsid w:val="00A17B0D"/>
    <w:rsid w:val="00A94560"/>
    <w:rsid w:val="00AD2138"/>
    <w:rsid w:val="00AE74DE"/>
    <w:rsid w:val="00B12CE0"/>
    <w:rsid w:val="00B22FA5"/>
    <w:rsid w:val="00B54AD0"/>
    <w:rsid w:val="00B61801"/>
    <w:rsid w:val="00BC01B6"/>
    <w:rsid w:val="00BF686A"/>
    <w:rsid w:val="00C00866"/>
    <w:rsid w:val="00C200CD"/>
    <w:rsid w:val="00C44255"/>
    <w:rsid w:val="00C57593"/>
    <w:rsid w:val="00C7120C"/>
    <w:rsid w:val="00C841C2"/>
    <w:rsid w:val="00C97511"/>
    <w:rsid w:val="00CB3EE5"/>
    <w:rsid w:val="00CC26D7"/>
    <w:rsid w:val="00CC566C"/>
    <w:rsid w:val="00CD754D"/>
    <w:rsid w:val="00CE031F"/>
    <w:rsid w:val="00D16FC7"/>
    <w:rsid w:val="00D25D9D"/>
    <w:rsid w:val="00D33B01"/>
    <w:rsid w:val="00D44683"/>
    <w:rsid w:val="00D56DE0"/>
    <w:rsid w:val="00DF486C"/>
    <w:rsid w:val="00DF5C67"/>
    <w:rsid w:val="00DF7E12"/>
    <w:rsid w:val="00E262B1"/>
    <w:rsid w:val="00E52228"/>
    <w:rsid w:val="00E65D23"/>
    <w:rsid w:val="00E745B5"/>
    <w:rsid w:val="00EE68C1"/>
    <w:rsid w:val="00F1732B"/>
    <w:rsid w:val="00F276E7"/>
    <w:rsid w:val="00F31FF3"/>
    <w:rsid w:val="00F84285"/>
    <w:rsid w:val="00FD3CE8"/>
    <w:rsid w:val="00FF18FB"/>
    <w:rsid w:val="026E34D7"/>
    <w:rsid w:val="06361B7E"/>
    <w:rsid w:val="0B0660AB"/>
    <w:rsid w:val="100B7BD7"/>
    <w:rsid w:val="154962EE"/>
    <w:rsid w:val="1CD74BF5"/>
    <w:rsid w:val="1D7E7C3A"/>
    <w:rsid w:val="22645FCD"/>
    <w:rsid w:val="25FB7349"/>
    <w:rsid w:val="2A6D301D"/>
    <w:rsid w:val="2DDFC8C7"/>
    <w:rsid w:val="333BA5A7"/>
    <w:rsid w:val="3509652C"/>
    <w:rsid w:val="3579545F"/>
    <w:rsid w:val="35D22DC1"/>
    <w:rsid w:val="398B9180"/>
    <w:rsid w:val="3ABC7B9C"/>
    <w:rsid w:val="3BFEBAFF"/>
    <w:rsid w:val="3E3C7B2A"/>
    <w:rsid w:val="3EDFA9C8"/>
    <w:rsid w:val="3FFFCF3E"/>
    <w:rsid w:val="4113490A"/>
    <w:rsid w:val="412463CA"/>
    <w:rsid w:val="419453CF"/>
    <w:rsid w:val="44311E30"/>
    <w:rsid w:val="4BEB208F"/>
    <w:rsid w:val="4D3C7046"/>
    <w:rsid w:val="4DDF168D"/>
    <w:rsid w:val="53F02FBD"/>
    <w:rsid w:val="578F4738"/>
    <w:rsid w:val="57FF1846"/>
    <w:rsid w:val="614D5EC2"/>
    <w:rsid w:val="63FDEFF8"/>
    <w:rsid w:val="657722F1"/>
    <w:rsid w:val="68844FC1"/>
    <w:rsid w:val="6A4F12CD"/>
    <w:rsid w:val="6CFA71AA"/>
    <w:rsid w:val="6DBFF74E"/>
    <w:rsid w:val="71BF52E5"/>
    <w:rsid w:val="73F70B4F"/>
    <w:rsid w:val="752C70F1"/>
    <w:rsid w:val="77E769CC"/>
    <w:rsid w:val="77E90165"/>
    <w:rsid w:val="78FD3CF8"/>
    <w:rsid w:val="79FB24BE"/>
    <w:rsid w:val="79FB78C9"/>
    <w:rsid w:val="7BAFE1FD"/>
    <w:rsid w:val="7BCFD874"/>
    <w:rsid w:val="7BD7A43B"/>
    <w:rsid w:val="7EBEEB9C"/>
    <w:rsid w:val="7EFF0495"/>
    <w:rsid w:val="7FEAEEEF"/>
    <w:rsid w:val="7FFE79DE"/>
    <w:rsid w:val="957F6D79"/>
    <w:rsid w:val="9B95DC09"/>
    <w:rsid w:val="9F7F192A"/>
    <w:rsid w:val="AB9D8BBF"/>
    <w:rsid w:val="B6DF6E66"/>
    <w:rsid w:val="BD5D95C9"/>
    <w:rsid w:val="BDFB2626"/>
    <w:rsid w:val="BDFFCE92"/>
    <w:rsid w:val="BFA7E27C"/>
    <w:rsid w:val="BFAB7D47"/>
    <w:rsid w:val="BFB72C15"/>
    <w:rsid w:val="CB27E357"/>
    <w:rsid w:val="CFD3F988"/>
    <w:rsid w:val="DB77521E"/>
    <w:rsid w:val="DBC7FB89"/>
    <w:rsid w:val="DFFFE4AF"/>
    <w:rsid w:val="EE6FEBD1"/>
    <w:rsid w:val="EF8BD0A2"/>
    <w:rsid w:val="EFF56CEE"/>
    <w:rsid w:val="EFFD21E3"/>
    <w:rsid w:val="F2FFD70B"/>
    <w:rsid w:val="F3BCE130"/>
    <w:rsid w:val="F58769BE"/>
    <w:rsid w:val="F6FF0178"/>
    <w:rsid w:val="F7DF9969"/>
    <w:rsid w:val="FD7F2E23"/>
    <w:rsid w:val="FDDC71B0"/>
    <w:rsid w:val="FEFA1BB0"/>
    <w:rsid w:val="FF7DAF29"/>
    <w:rsid w:val="FF87E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神州网信技术有限公司</Company>
  <Pages>15</Pages>
  <Words>13487</Words>
  <Characters>15419</Characters>
  <Lines>1</Lines>
  <Paragraphs>1</Paragraphs>
  <TotalTime>2</TotalTime>
  <ScaleCrop>false</ScaleCrop>
  <LinksUpToDate>false</LinksUpToDate>
  <CharactersWithSpaces>15441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2024-05-13T07:19:00Z</dcterms:created>
  <dc:creator>朱华振</dc:creator>
  <cp:lastModifiedBy>能猫</cp:lastModifiedBy>
  <cp:lastPrinted>2024-05-22T06:36:00Z</cp:lastPrinted>
  <dcterms:modified xsi:type="dcterms:W3CDTF">2024-09-04T03:13:18Z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9BF9CC667A6C23FEDF28D5664D8B55B3_43</vt:lpwstr>
  </property>
</Properties>
</file>