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16" w:rsidRPr="00FF6916" w:rsidRDefault="00FF6916" w:rsidP="00FF6916">
      <w:pPr>
        <w:jc w:val="center"/>
        <w:rPr>
          <w:b/>
          <w:sz w:val="36"/>
          <w:szCs w:val="36"/>
        </w:rPr>
      </w:pPr>
      <w:r w:rsidRPr="00FF6916">
        <w:rPr>
          <w:rFonts w:hint="eastAsia"/>
          <w:b/>
          <w:sz w:val="36"/>
          <w:szCs w:val="36"/>
        </w:rPr>
        <w:t>茂南区城镇建成区改造工程项目（鳌头镇）工程总承包</w:t>
      </w:r>
    </w:p>
    <w:p w:rsidR="00FF6916" w:rsidRPr="00FF6916" w:rsidRDefault="00FF6916" w:rsidP="00FF6916">
      <w:pPr>
        <w:jc w:val="center"/>
        <w:rPr>
          <w:b/>
          <w:sz w:val="36"/>
          <w:szCs w:val="36"/>
        </w:rPr>
      </w:pPr>
      <w:r w:rsidRPr="00FF6916">
        <w:rPr>
          <w:rFonts w:hint="eastAsia"/>
          <w:b/>
          <w:sz w:val="36"/>
          <w:szCs w:val="36"/>
        </w:rPr>
        <w:t>招标公告</w:t>
      </w:r>
    </w:p>
    <w:p w:rsidR="00FF6916" w:rsidRPr="00FF6916" w:rsidRDefault="00FF6916" w:rsidP="00FF6916">
      <w:pPr>
        <w:tabs>
          <w:tab w:val="left" w:pos="360"/>
          <w:tab w:val="left" w:pos="1080"/>
        </w:tabs>
        <w:spacing w:line="360" w:lineRule="auto"/>
        <w:ind w:firstLineChars="200" w:firstLine="482"/>
        <w:outlineLvl w:val="0"/>
        <w:rPr>
          <w:rFonts w:ascii="宋体" w:hAnsi="宋体"/>
          <w:b/>
          <w:bCs/>
          <w:sz w:val="24"/>
          <w:szCs w:val="24"/>
        </w:rPr>
      </w:pPr>
      <w:r w:rsidRPr="00FF6916">
        <w:rPr>
          <w:rFonts w:ascii="宋体" w:hAnsi="宋体" w:hint="eastAsia"/>
          <w:b/>
          <w:bCs/>
          <w:sz w:val="24"/>
          <w:szCs w:val="24"/>
        </w:rPr>
        <w:t>一、招标条件</w:t>
      </w:r>
    </w:p>
    <w:p w:rsidR="00FF6916" w:rsidRPr="00FF6916" w:rsidRDefault="00FF6916" w:rsidP="00FF6916">
      <w:pPr>
        <w:tabs>
          <w:tab w:val="center" w:pos="4415"/>
        </w:tabs>
        <w:adjustRightInd w:val="0"/>
        <w:snapToGrid w:val="0"/>
        <w:spacing w:line="360" w:lineRule="auto"/>
        <w:ind w:firstLineChars="200" w:firstLine="480"/>
        <w:rPr>
          <w:rFonts w:ascii="宋体" w:hAnsi="宋体"/>
          <w:sz w:val="24"/>
          <w:szCs w:val="24"/>
          <w:u w:val="single"/>
        </w:rPr>
      </w:pPr>
      <w:r w:rsidRPr="00FF6916">
        <w:rPr>
          <w:rFonts w:ascii="宋体" w:hAnsi="宋体" w:hint="eastAsia"/>
          <w:sz w:val="24"/>
          <w:szCs w:val="24"/>
        </w:rPr>
        <w:t>本招标项目</w:t>
      </w:r>
      <w:r w:rsidRPr="00FF6916">
        <w:rPr>
          <w:rFonts w:ascii="宋体" w:hAnsi="宋体" w:hint="eastAsia"/>
          <w:b/>
          <w:bCs/>
          <w:sz w:val="24"/>
          <w:szCs w:val="24"/>
          <w:u w:val="single"/>
        </w:rPr>
        <w:t>茂南区城镇建成区改造工程</w:t>
      </w:r>
      <w:r w:rsidRPr="00FF6916">
        <w:rPr>
          <w:rFonts w:ascii="宋体" w:hAnsi="宋体" w:hint="eastAsia"/>
          <w:sz w:val="24"/>
          <w:szCs w:val="24"/>
        </w:rPr>
        <w:t>已由</w:t>
      </w:r>
      <w:r w:rsidRPr="00FF6916">
        <w:rPr>
          <w:rFonts w:ascii="宋体" w:hAnsi="宋体" w:hint="eastAsia"/>
          <w:b/>
          <w:bCs/>
          <w:sz w:val="24"/>
          <w:szCs w:val="24"/>
          <w:u w:val="single"/>
        </w:rPr>
        <w:t>茂名市茂南区发展和改革局</w:t>
      </w:r>
      <w:r w:rsidRPr="00FF6916">
        <w:rPr>
          <w:rFonts w:ascii="宋体" w:hAnsi="宋体" w:hint="eastAsia"/>
          <w:sz w:val="24"/>
          <w:szCs w:val="24"/>
        </w:rPr>
        <w:t>以</w:t>
      </w:r>
      <w:r w:rsidRPr="00FF6916">
        <w:rPr>
          <w:rFonts w:ascii="宋体" w:hAnsi="宋体" w:hint="eastAsia"/>
          <w:b/>
          <w:bCs/>
          <w:sz w:val="24"/>
          <w:szCs w:val="24"/>
          <w:u w:val="single"/>
        </w:rPr>
        <w:t>茂南发改投资[2020]22号、茂南发改投资[2022]4号</w:t>
      </w:r>
      <w:r w:rsidRPr="00FF6916">
        <w:rPr>
          <w:rFonts w:ascii="宋体" w:hAnsi="宋体" w:hint="eastAsia"/>
          <w:sz w:val="24"/>
          <w:szCs w:val="24"/>
        </w:rPr>
        <w:t>文批准立项建设。招标人为</w:t>
      </w:r>
      <w:r w:rsidRPr="00FF6916">
        <w:rPr>
          <w:rFonts w:ascii="宋体" w:hAnsi="宋体" w:hint="eastAsia"/>
          <w:b/>
          <w:bCs/>
          <w:sz w:val="24"/>
          <w:szCs w:val="24"/>
          <w:u w:val="single"/>
        </w:rPr>
        <w:t>茂名市茂南区鳌头镇人民政府</w:t>
      </w:r>
      <w:r w:rsidRPr="00FF6916">
        <w:rPr>
          <w:rFonts w:ascii="宋体" w:hAnsi="宋体" w:hint="eastAsia"/>
          <w:sz w:val="24"/>
          <w:szCs w:val="24"/>
        </w:rPr>
        <w:t>，建设资金来自</w:t>
      </w:r>
      <w:r w:rsidRPr="00FF6916">
        <w:rPr>
          <w:rFonts w:ascii="宋体" w:hAnsi="宋体" w:hint="eastAsia"/>
          <w:b/>
          <w:sz w:val="24"/>
          <w:szCs w:val="24"/>
          <w:u w:val="single"/>
        </w:rPr>
        <w:t>除争取上级资金外，其余部分由财政统筹解决</w:t>
      </w:r>
      <w:r w:rsidRPr="00FF6916">
        <w:rPr>
          <w:rFonts w:ascii="宋体" w:hAnsi="宋体" w:hint="eastAsia"/>
          <w:sz w:val="24"/>
          <w:szCs w:val="24"/>
        </w:rPr>
        <w:t>，项目</w:t>
      </w:r>
      <w:r w:rsidRPr="00FF6916">
        <w:rPr>
          <w:rFonts w:ascii="宋体" w:hAnsi="宋体" w:cs="宋体" w:hint="eastAsia"/>
          <w:kern w:val="0"/>
          <w:sz w:val="24"/>
          <w:szCs w:val="24"/>
        </w:rPr>
        <w:t>已具备招</w:t>
      </w:r>
      <w:r w:rsidRPr="00FF6916">
        <w:rPr>
          <w:rFonts w:ascii="宋体" w:hAnsi="宋体" w:hint="eastAsia"/>
          <w:sz w:val="24"/>
          <w:szCs w:val="24"/>
        </w:rPr>
        <w:t>标条件，现对该项目工程总承包采用资格后审方式进行公开招标。</w:t>
      </w:r>
    </w:p>
    <w:p w:rsidR="00FF6916" w:rsidRPr="00FF6916" w:rsidRDefault="00FF6916" w:rsidP="00FF6916">
      <w:pPr>
        <w:adjustRightInd w:val="0"/>
        <w:snapToGrid w:val="0"/>
        <w:spacing w:line="360" w:lineRule="auto"/>
        <w:ind w:firstLineChars="224" w:firstLine="538"/>
        <w:rPr>
          <w:rFonts w:ascii="宋体" w:hAnsi="宋体"/>
          <w:sz w:val="24"/>
          <w:szCs w:val="24"/>
        </w:rPr>
      </w:pPr>
      <w:r w:rsidRPr="00FF6916">
        <w:rPr>
          <w:rFonts w:ascii="宋体" w:hAnsi="宋体" w:hint="eastAsia"/>
          <w:sz w:val="24"/>
          <w:szCs w:val="24"/>
        </w:rPr>
        <w:t>二、</w:t>
      </w:r>
      <w:r w:rsidRPr="00FF6916">
        <w:rPr>
          <w:rFonts w:ascii="宋体" w:hAnsi="宋体" w:hint="eastAsia"/>
          <w:b/>
          <w:bCs/>
          <w:sz w:val="24"/>
          <w:szCs w:val="24"/>
        </w:rPr>
        <w:t>工程概况与招标内容</w:t>
      </w:r>
      <w:bookmarkStart w:id="0" w:name="_Toc17165"/>
      <w:bookmarkStart w:id="1" w:name="_Toc1887"/>
      <w:bookmarkStart w:id="2" w:name="_Toc414"/>
      <w:bookmarkStart w:id="3" w:name="_Toc17241"/>
    </w:p>
    <w:p w:rsidR="00FF6916" w:rsidRPr="00FF6916" w:rsidRDefault="00FF6916" w:rsidP="00FF6916">
      <w:pPr>
        <w:spacing w:line="360" w:lineRule="auto"/>
        <w:ind w:firstLineChars="200" w:firstLine="480"/>
        <w:rPr>
          <w:rFonts w:ascii="宋体" w:hAnsi="宋体"/>
          <w:sz w:val="24"/>
          <w:szCs w:val="24"/>
        </w:rPr>
      </w:pPr>
      <w:r w:rsidRPr="00FF6916">
        <w:rPr>
          <w:rFonts w:ascii="宋体" w:hAnsi="宋体" w:hint="eastAsia"/>
          <w:sz w:val="24"/>
          <w:szCs w:val="24"/>
        </w:rPr>
        <w:t>1 工程概况：茂南区城镇建成区改造工程项目（鳌头镇）建设内容包含道路工程、绿化工程、园建工程、电气工程、给排水工程。</w:t>
      </w:r>
    </w:p>
    <w:p w:rsidR="00FF6916" w:rsidRPr="00FF6916" w:rsidRDefault="00FF6916" w:rsidP="00FF6916">
      <w:pPr>
        <w:spacing w:line="360" w:lineRule="auto"/>
        <w:ind w:firstLineChars="200" w:firstLine="480"/>
        <w:rPr>
          <w:rFonts w:ascii="宋体" w:hAnsi="宋体"/>
          <w:sz w:val="24"/>
          <w:szCs w:val="24"/>
        </w:rPr>
      </w:pPr>
      <w:r w:rsidRPr="00FF6916">
        <w:rPr>
          <w:rFonts w:ascii="宋体" w:hAnsi="宋体" w:hint="eastAsia"/>
          <w:sz w:val="24"/>
          <w:szCs w:val="24"/>
        </w:rPr>
        <w:t>2</w:t>
      </w:r>
      <w:r w:rsidRPr="00FF6916">
        <w:rPr>
          <w:rFonts w:ascii="宋体" w:hAnsi="宋体"/>
          <w:sz w:val="24"/>
          <w:szCs w:val="24"/>
        </w:rPr>
        <w:t>招标范围</w:t>
      </w:r>
      <w:r w:rsidRPr="00FF6916">
        <w:rPr>
          <w:rFonts w:ascii="宋体" w:hAnsi="宋体" w:hint="eastAsia"/>
          <w:sz w:val="24"/>
          <w:szCs w:val="24"/>
        </w:rPr>
        <w:t>：本项目招标范围为项目施工图设计、采购、施工。本次招标确定工程总承包承担主体，中标后负责本项目的施工图设计、采购、施工等工作。</w:t>
      </w:r>
    </w:p>
    <w:p w:rsidR="00FF6916" w:rsidRPr="00FF6916" w:rsidRDefault="00FF6916" w:rsidP="00FF6916">
      <w:pPr>
        <w:spacing w:line="360" w:lineRule="auto"/>
        <w:ind w:firstLineChars="200" w:firstLine="480"/>
        <w:rPr>
          <w:rFonts w:ascii="宋体" w:hAnsi="宋体"/>
          <w:sz w:val="24"/>
          <w:szCs w:val="24"/>
        </w:rPr>
      </w:pPr>
      <w:r w:rsidRPr="00FF6916">
        <w:rPr>
          <w:rFonts w:ascii="宋体" w:hAnsi="宋体" w:hint="eastAsia"/>
          <w:sz w:val="24"/>
          <w:szCs w:val="24"/>
        </w:rPr>
        <w:t>（1）设计内容：在经批准初步设计及概算的基础上，编制施工图设计，设计后续服务等。</w:t>
      </w:r>
    </w:p>
    <w:p w:rsidR="00FF6916" w:rsidRPr="00FF6916" w:rsidRDefault="00FF6916" w:rsidP="00FF6916">
      <w:pPr>
        <w:spacing w:line="360" w:lineRule="auto"/>
        <w:ind w:firstLineChars="200" w:firstLine="480"/>
        <w:rPr>
          <w:rFonts w:ascii="宋体" w:hAnsi="宋体"/>
          <w:sz w:val="24"/>
          <w:szCs w:val="24"/>
        </w:rPr>
      </w:pPr>
      <w:r w:rsidRPr="00FF6916">
        <w:rPr>
          <w:rFonts w:ascii="宋体" w:hAnsi="宋体" w:hint="eastAsia"/>
          <w:sz w:val="24"/>
          <w:szCs w:val="24"/>
        </w:rPr>
        <w:t>（2）施工内容：设计范围内所有工程内容的施工（包工、包料、包质量、包安全生产、包文明施工、包工期、包承包范围内工程验收通过、包移交、包结算、包资料整理、包施工承包管理和现场整体组织、包专业协调及配合等）、设备采购及安装、竣工图及结算编制。配合招标人完成相关报批、报建和竣工备案等工作。</w:t>
      </w:r>
    </w:p>
    <w:p w:rsidR="00FF6916" w:rsidRPr="00FF6916" w:rsidRDefault="00FF6916" w:rsidP="00FF6916">
      <w:pPr>
        <w:pStyle w:val="2"/>
        <w:spacing w:before="0" w:line="360" w:lineRule="auto"/>
        <w:ind w:left="0" w:firstLineChars="200" w:firstLine="480"/>
        <w:rPr>
          <w:rFonts w:hAnsi="宋体"/>
          <w:sz w:val="24"/>
          <w:szCs w:val="24"/>
        </w:rPr>
      </w:pPr>
      <w:r w:rsidRPr="00FF6916">
        <w:rPr>
          <w:rFonts w:hAnsi="宋体" w:hint="eastAsia"/>
          <w:sz w:val="24"/>
          <w:szCs w:val="24"/>
        </w:rPr>
        <w:t>3.招标控制价：</w:t>
      </w:r>
      <w:r w:rsidRPr="00FF6916">
        <w:rPr>
          <w:rFonts w:hAnsi="宋体" w:hint="eastAsia"/>
          <w:sz w:val="24"/>
          <w:szCs w:val="24"/>
          <w:u w:val="single"/>
        </w:rPr>
        <w:t>5119.808万元</w:t>
      </w:r>
      <w:r w:rsidRPr="00FF6916">
        <w:rPr>
          <w:rFonts w:hAnsi="宋体" w:hint="eastAsia"/>
          <w:sz w:val="24"/>
          <w:szCs w:val="24"/>
        </w:rPr>
        <w:t>，其中，设计费</w:t>
      </w:r>
      <w:r w:rsidRPr="00FF6916">
        <w:rPr>
          <w:rFonts w:hAnsi="宋体" w:hint="eastAsia"/>
          <w:sz w:val="24"/>
          <w:szCs w:val="24"/>
          <w:u w:val="single"/>
        </w:rPr>
        <w:t>：92.388万元</w:t>
      </w:r>
      <w:r w:rsidRPr="00FF6916">
        <w:rPr>
          <w:rFonts w:hAnsi="宋体" w:hint="eastAsia"/>
          <w:sz w:val="24"/>
          <w:szCs w:val="24"/>
        </w:rPr>
        <w:t>，建安费：</w:t>
      </w:r>
      <w:r w:rsidRPr="00FF6916">
        <w:rPr>
          <w:rFonts w:hAnsi="宋体"/>
          <w:sz w:val="24"/>
          <w:szCs w:val="24"/>
          <w:u w:val="single"/>
        </w:rPr>
        <w:t>5027.42</w:t>
      </w:r>
      <w:r w:rsidRPr="00FF6916">
        <w:rPr>
          <w:rFonts w:hAnsi="宋体" w:hint="eastAsia"/>
          <w:sz w:val="24"/>
          <w:szCs w:val="24"/>
          <w:u w:val="single"/>
        </w:rPr>
        <w:t>万元</w:t>
      </w:r>
      <w:r w:rsidRPr="00FF6916">
        <w:rPr>
          <w:rFonts w:hAnsi="宋体" w:hint="eastAsia"/>
          <w:sz w:val="24"/>
          <w:szCs w:val="24"/>
        </w:rPr>
        <w:t>。</w:t>
      </w:r>
    </w:p>
    <w:p w:rsidR="00FF6916" w:rsidRPr="00FF6916" w:rsidRDefault="00FF6916" w:rsidP="00FF6916">
      <w:pPr>
        <w:spacing w:line="360" w:lineRule="auto"/>
        <w:ind w:firstLineChars="200" w:firstLine="480"/>
        <w:rPr>
          <w:rFonts w:ascii="宋体" w:hAnsi="宋体"/>
          <w:bCs/>
          <w:kern w:val="0"/>
          <w:sz w:val="24"/>
          <w:szCs w:val="24"/>
        </w:rPr>
      </w:pPr>
      <w:r w:rsidRPr="00FF6916">
        <w:rPr>
          <w:rFonts w:ascii="宋体" w:hAnsi="宋体" w:hint="eastAsia"/>
          <w:bCs/>
          <w:kern w:val="0"/>
          <w:sz w:val="24"/>
          <w:szCs w:val="24"/>
        </w:rPr>
        <w:t>4.工期：项目总工期</w:t>
      </w:r>
      <w:r w:rsidRPr="00FF6916">
        <w:rPr>
          <w:rFonts w:ascii="宋体" w:hAnsi="宋体" w:hint="eastAsia"/>
          <w:bCs/>
          <w:kern w:val="0"/>
          <w:sz w:val="24"/>
          <w:szCs w:val="24"/>
          <w:u w:val="single"/>
        </w:rPr>
        <w:t xml:space="preserve"> </w:t>
      </w:r>
      <w:r w:rsidR="00E76B4B">
        <w:rPr>
          <w:rFonts w:ascii="宋体" w:hAnsi="宋体" w:hint="eastAsia"/>
          <w:bCs/>
          <w:kern w:val="0"/>
          <w:sz w:val="24"/>
          <w:szCs w:val="24"/>
          <w:u w:val="single"/>
        </w:rPr>
        <w:t>110</w:t>
      </w:r>
      <w:r w:rsidRPr="00FF6916">
        <w:rPr>
          <w:rFonts w:ascii="宋体" w:hAnsi="宋体" w:hint="eastAsia"/>
          <w:bCs/>
          <w:kern w:val="0"/>
          <w:sz w:val="24"/>
          <w:szCs w:val="24"/>
          <w:u w:val="single"/>
        </w:rPr>
        <w:t xml:space="preserve"> </w:t>
      </w:r>
      <w:r w:rsidRPr="00FF6916">
        <w:rPr>
          <w:rFonts w:ascii="宋体" w:hAnsi="宋体" w:hint="eastAsia"/>
          <w:bCs/>
          <w:kern w:val="0"/>
          <w:sz w:val="24"/>
          <w:szCs w:val="24"/>
        </w:rPr>
        <w:t>日历天。施工图设计工期</w:t>
      </w:r>
      <w:r w:rsidRPr="00FF6916">
        <w:rPr>
          <w:rFonts w:ascii="宋体" w:hAnsi="宋体" w:hint="eastAsia"/>
          <w:bCs/>
          <w:kern w:val="0"/>
          <w:sz w:val="24"/>
          <w:szCs w:val="24"/>
          <w:u w:val="single"/>
        </w:rPr>
        <w:t xml:space="preserve"> </w:t>
      </w:r>
      <w:r w:rsidR="00E76B4B">
        <w:rPr>
          <w:rFonts w:ascii="宋体" w:hAnsi="宋体" w:hint="eastAsia"/>
          <w:bCs/>
          <w:kern w:val="0"/>
          <w:sz w:val="24"/>
          <w:szCs w:val="24"/>
          <w:u w:val="single"/>
        </w:rPr>
        <w:t>20</w:t>
      </w:r>
      <w:r w:rsidRPr="00FF6916">
        <w:rPr>
          <w:rFonts w:ascii="宋体" w:hAnsi="宋体" w:hint="eastAsia"/>
          <w:bCs/>
          <w:kern w:val="0"/>
          <w:sz w:val="24"/>
          <w:szCs w:val="24"/>
          <w:u w:val="single"/>
        </w:rPr>
        <w:t xml:space="preserve"> </w:t>
      </w:r>
      <w:r w:rsidRPr="00FF6916">
        <w:rPr>
          <w:rFonts w:ascii="宋体" w:hAnsi="宋体" w:hint="eastAsia"/>
          <w:bCs/>
          <w:kern w:val="0"/>
          <w:sz w:val="24"/>
          <w:szCs w:val="24"/>
        </w:rPr>
        <w:t>日历天；施工工期</w:t>
      </w:r>
      <w:r w:rsidRPr="00FF6916">
        <w:rPr>
          <w:rFonts w:ascii="宋体" w:hAnsi="宋体" w:hint="eastAsia"/>
          <w:bCs/>
          <w:kern w:val="0"/>
          <w:sz w:val="24"/>
          <w:szCs w:val="24"/>
          <w:u w:val="single"/>
        </w:rPr>
        <w:t xml:space="preserve"> </w:t>
      </w:r>
      <w:r w:rsidR="00E76B4B">
        <w:rPr>
          <w:rFonts w:ascii="宋体" w:hAnsi="宋体" w:hint="eastAsia"/>
          <w:bCs/>
          <w:kern w:val="0"/>
          <w:sz w:val="24"/>
          <w:szCs w:val="24"/>
          <w:u w:val="single"/>
        </w:rPr>
        <w:t>90</w:t>
      </w:r>
      <w:r w:rsidRPr="00FF6916">
        <w:rPr>
          <w:rFonts w:ascii="宋体" w:hAnsi="宋体" w:hint="eastAsia"/>
          <w:bCs/>
          <w:kern w:val="0"/>
          <w:sz w:val="24"/>
          <w:szCs w:val="24"/>
          <w:u w:val="single"/>
        </w:rPr>
        <w:t xml:space="preserve"> </w:t>
      </w:r>
      <w:r w:rsidRPr="00FF6916">
        <w:rPr>
          <w:rFonts w:ascii="宋体" w:hAnsi="宋体" w:hint="eastAsia"/>
          <w:bCs/>
          <w:kern w:val="0"/>
          <w:sz w:val="24"/>
          <w:szCs w:val="24"/>
        </w:rPr>
        <w:t>日历天，具体开工时间以监理人发出的开工通知为准。</w:t>
      </w:r>
    </w:p>
    <w:p w:rsidR="00FF6916" w:rsidRPr="00FF6916" w:rsidRDefault="00FF6916" w:rsidP="00FF6916">
      <w:pPr>
        <w:adjustRightInd w:val="0"/>
        <w:snapToGrid w:val="0"/>
        <w:spacing w:line="360" w:lineRule="auto"/>
        <w:ind w:firstLineChars="273" w:firstLine="658"/>
        <w:rPr>
          <w:rFonts w:ascii="宋体" w:hAnsi="宋体" w:cs="宋体"/>
          <w:b/>
          <w:bCs/>
          <w:sz w:val="24"/>
          <w:szCs w:val="24"/>
        </w:rPr>
      </w:pPr>
      <w:r w:rsidRPr="00FF6916">
        <w:rPr>
          <w:rFonts w:ascii="宋体" w:hAnsi="宋体" w:hint="eastAsia"/>
          <w:b/>
          <w:sz w:val="24"/>
          <w:szCs w:val="24"/>
        </w:rPr>
        <w:t>三、</w:t>
      </w:r>
      <w:r w:rsidRPr="00FF6916">
        <w:rPr>
          <w:rFonts w:ascii="宋体" w:hAnsi="宋体" w:cs="宋体" w:hint="eastAsia"/>
          <w:b/>
          <w:bCs/>
          <w:sz w:val="24"/>
          <w:szCs w:val="24"/>
        </w:rPr>
        <w:t>投标人资格要求</w:t>
      </w:r>
      <w:bookmarkEnd w:id="0"/>
      <w:bookmarkEnd w:id="1"/>
      <w:bookmarkEnd w:id="2"/>
      <w:bookmarkEnd w:id="3"/>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t>1.投标人必须是在中国大陆依法注册的企业法人，工商营业执照有效。</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t>2.投标人需同时具备①建设主管部门认定的工程设计综合资质甲级，或市政行业（给水工程、排水工程、道路工程）专业设计乙级（或以上）资质，或市政行业设计乙级（或以上）资质，或市政行业（燃气工程、轨道交通工程除外）设计乙级（或以上）资质；②建设主管部门认定的市政公用工程施工总承包三级（或以上）资质；且获得建设行政主管部门核发的安全生产许可证（在有效期内）。</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lastRenderedPageBreak/>
        <w:t>3.本次招标接受联合体投标。如为联合体投标允许1家资质的设计单位和1家资质的施工单位组成联合体，联合体投标时，应约定</w:t>
      </w:r>
      <w:r w:rsidR="00A50B11">
        <w:rPr>
          <w:rFonts w:ascii="宋体" w:hAnsi="宋体" w:cs="宋体" w:hint="eastAsia"/>
          <w:bCs/>
          <w:spacing w:val="10"/>
          <w:sz w:val="24"/>
          <w:szCs w:val="24"/>
        </w:rPr>
        <w:t>施工</w:t>
      </w:r>
      <w:r w:rsidRPr="00FF6916">
        <w:rPr>
          <w:rFonts w:ascii="宋体" w:hAnsi="宋体" w:cs="宋体" w:hint="eastAsia"/>
          <w:bCs/>
          <w:spacing w:val="10"/>
          <w:sz w:val="24"/>
          <w:szCs w:val="24"/>
        </w:rPr>
        <w:t>方作为联合体牵头人，且为工程总承包单位，必须签订联合体协议书，明确联合体成员各方的权利和义务；已组成联合体各方不得再以自己名义单独或加入其它联合体在本项目中参加投标。</w:t>
      </w:r>
    </w:p>
    <w:p w:rsidR="00FF6916" w:rsidRPr="00FF6916" w:rsidRDefault="00FF6916" w:rsidP="00FF6916">
      <w:pPr>
        <w:spacing w:line="360" w:lineRule="auto"/>
        <w:ind w:firstLineChars="200" w:firstLine="520"/>
        <w:rPr>
          <w:rFonts w:ascii="宋体" w:hAnsi="宋体"/>
          <w:sz w:val="24"/>
        </w:rPr>
      </w:pPr>
      <w:r w:rsidRPr="00FF6916">
        <w:rPr>
          <w:rFonts w:ascii="宋体" w:hAnsi="宋体" w:cs="宋体" w:hint="eastAsia"/>
          <w:bCs/>
          <w:spacing w:val="10"/>
          <w:sz w:val="24"/>
          <w:szCs w:val="24"/>
        </w:rPr>
        <w:t>4.</w:t>
      </w:r>
      <w:r w:rsidR="0045492E">
        <w:rPr>
          <w:rFonts w:ascii="宋体" w:hAnsi="宋体" w:cs="宋体" w:hint="eastAsia"/>
          <w:bCs/>
          <w:spacing w:val="10"/>
          <w:sz w:val="24"/>
          <w:szCs w:val="24"/>
        </w:rPr>
        <w:t>拟委任的工程总承包项目经理须具备</w:t>
      </w:r>
      <w:r w:rsidR="0045492E">
        <w:rPr>
          <w:rFonts w:ascii="宋体" w:hAnsi="宋体" w:cs="宋体" w:hint="eastAsia"/>
          <w:bCs/>
          <w:spacing w:val="10"/>
          <w:sz w:val="24"/>
          <w:szCs w:val="24"/>
          <w:u w:val="single"/>
        </w:rPr>
        <w:t>市政公用工程建设类二级（或以上）</w:t>
      </w:r>
      <w:r w:rsidR="0045492E">
        <w:rPr>
          <w:rFonts w:ascii="宋体" w:hAnsi="宋体" w:cs="宋体" w:hint="eastAsia"/>
          <w:bCs/>
          <w:spacing w:val="10"/>
          <w:sz w:val="24"/>
          <w:szCs w:val="24"/>
        </w:rPr>
        <w:t>注册执业资格</w:t>
      </w:r>
      <w:r w:rsidR="0045492E">
        <w:rPr>
          <w:rFonts w:ascii="宋体" w:hAnsi="宋体" w:cs="宋体"/>
          <w:bCs/>
          <w:spacing w:val="10"/>
          <w:sz w:val="24"/>
          <w:szCs w:val="24"/>
        </w:rPr>
        <w:t>[</w:t>
      </w:r>
      <w:r w:rsidR="0045492E">
        <w:rPr>
          <w:rFonts w:ascii="宋体" w:hAnsi="宋体" w:cs="宋体" w:hint="eastAsia"/>
          <w:bCs/>
          <w:spacing w:val="10"/>
          <w:sz w:val="24"/>
          <w:szCs w:val="24"/>
        </w:rPr>
        <w:t>包括：注册建筑师、勘察设计注册工程师、注册建造师（广东省外企业所委任的项目经理须为一级注册建造师）或者注册监理工程师</w:t>
      </w:r>
      <w:r w:rsidR="0045492E">
        <w:rPr>
          <w:rFonts w:ascii="宋体" w:hAnsi="宋体" w:cs="宋体"/>
          <w:bCs/>
          <w:spacing w:val="10"/>
          <w:sz w:val="24"/>
          <w:szCs w:val="24"/>
        </w:rPr>
        <w:t>]</w:t>
      </w:r>
      <w:r w:rsidR="0045492E">
        <w:rPr>
          <w:rFonts w:ascii="宋体" w:hAnsi="宋体" w:cs="宋体" w:hint="eastAsia"/>
          <w:bCs/>
          <w:spacing w:val="10"/>
          <w:sz w:val="24"/>
          <w:szCs w:val="24"/>
        </w:rPr>
        <w:t>或者未实施注册执业资格的，取得高级专业技术职称；</w:t>
      </w:r>
      <w:r w:rsidR="0045492E">
        <w:rPr>
          <w:rFonts w:ascii="宋体" w:hAnsi="宋体" w:hint="eastAsia"/>
          <w:sz w:val="24"/>
        </w:rPr>
        <w:t>且担任过与拟建项目相类似的工程总承包项目经理、设计项目负责人、施工项目负责人或者项目总监理工程师。目前工程总承包项目经理不得同时在两个或两个以上工程项目担任工程总承包项目经理、施工项目负责人，严禁有在建项目的项目经理作为本项目的项目经理参与本项目投标，一经发现，列为恶意竞标线索排查</w:t>
      </w:r>
      <w:r w:rsidRPr="00FF6916">
        <w:rPr>
          <w:rFonts w:ascii="宋体" w:hAnsi="宋体" w:hint="eastAsia"/>
          <w:sz w:val="24"/>
        </w:rPr>
        <w:t>。</w:t>
      </w:r>
    </w:p>
    <w:p w:rsidR="00FF6916" w:rsidRPr="00FF6916" w:rsidRDefault="00FF6916" w:rsidP="00FF6916">
      <w:pPr>
        <w:pStyle w:val="a0"/>
        <w:spacing w:line="360" w:lineRule="auto"/>
        <w:ind w:left="0" w:firstLine="0"/>
      </w:pPr>
      <w:r w:rsidRPr="00FF6916">
        <w:rPr>
          <w:rFonts w:hAnsi="宋体" w:hint="eastAsia"/>
          <w:b/>
          <w:bCs/>
          <w:szCs w:val="24"/>
        </w:rPr>
        <w:t>注：在本招标项目中，项目经理是指项目负责人，在其它在建项目担任项目经理的时间界定为：该项目经理已存在担任其它项目中标结果公告的中标人项目经理至工程竣工验收的期限或在广东省“三库一平台”中被锁定的项目经理。</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2"/>
        </w:rPr>
        <w:t>5.</w:t>
      </w:r>
      <w:r w:rsidRPr="00FF6916">
        <w:rPr>
          <w:rFonts w:ascii="宋体" w:hAnsi="宋体" w:cs="宋体" w:hint="eastAsia"/>
          <w:bCs/>
          <w:spacing w:val="10"/>
          <w:sz w:val="24"/>
          <w:szCs w:val="24"/>
        </w:rPr>
        <w:t>“信用中国”网站（www.creditchina.gov.cn)查询：投标人被列为失信惩戒对象或严重拖欠农民工工资失信主体或被人民法院列为失信被执行人的，投标活动依法予以限制，不接受其投标。</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t>6.广东省外设计、施工企业还须在进粤企业和人员诚信信息登记平台录入信息并通过数据规范检查。</w:t>
      </w:r>
      <w:bookmarkStart w:id="4" w:name="_GoBack"/>
      <w:bookmarkEnd w:id="4"/>
    </w:p>
    <w:p w:rsidR="00FF6916" w:rsidRPr="0045492E" w:rsidRDefault="00FF6916" w:rsidP="0045492E">
      <w:pPr>
        <w:spacing w:line="360" w:lineRule="auto"/>
        <w:ind w:firstLineChars="200" w:firstLine="520"/>
        <w:rPr>
          <w:rFonts w:ascii="宋体" w:hAnsi="宋体" w:cs="宋体"/>
          <w:bCs/>
          <w:spacing w:val="10"/>
          <w:sz w:val="24"/>
          <w:szCs w:val="24"/>
        </w:rPr>
      </w:pPr>
      <w:r w:rsidRPr="0045492E">
        <w:rPr>
          <w:rFonts w:ascii="宋体" w:hAnsi="宋体" w:cs="宋体" w:hint="eastAsia"/>
          <w:bCs/>
          <w:spacing w:val="10"/>
          <w:sz w:val="24"/>
          <w:szCs w:val="24"/>
        </w:rPr>
        <w:t>7.根据广州公共资源交易中心要求，投标人及拟委派的项目经理等人员在投标登记前应已在广州公共资源交易中心办理企业信息登记，企业信息登记的办理详见广州公共资源交易中心网站服务指南栏目。</w:t>
      </w:r>
    </w:p>
    <w:p w:rsidR="00FF6916" w:rsidRPr="00FF6916" w:rsidRDefault="00FF6916" w:rsidP="00FF6916">
      <w:pPr>
        <w:tabs>
          <w:tab w:val="left" w:pos="360"/>
          <w:tab w:val="left" w:pos="1080"/>
        </w:tabs>
        <w:spacing w:line="360" w:lineRule="auto"/>
        <w:ind w:firstLineChars="200" w:firstLine="482"/>
        <w:outlineLvl w:val="0"/>
        <w:rPr>
          <w:rFonts w:ascii="宋体" w:hAnsi="宋体" w:cs="宋体"/>
          <w:b/>
          <w:kern w:val="0"/>
          <w:sz w:val="24"/>
          <w:szCs w:val="24"/>
        </w:rPr>
      </w:pPr>
      <w:r w:rsidRPr="00FF6916">
        <w:rPr>
          <w:rFonts w:ascii="宋体" w:hAnsi="宋体" w:hint="eastAsia"/>
          <w:b/>
          <w:sz w:val="24"/>
          <w:szCs w:val="24"/>
        </w:rPr>
        <w:t>四、</w:t>
      </w:r>
      <w:bookmarkStart w:id="5" w:name="_Toc26057"/>
      <w:r w:rsidRPr="00FF6916">
        <w:rPr>
          <w:rFonts w:ascii="宋体" w:hAnsi="宋体" w:cs="宋体" w:hint="eastAsia"/>
          <w:b/>
          <w:kern w:val="0"/>
          <w:sz w:val="24"/>
          <w:szCs w:val="24"/>
        </w:rPr>
        <w:t>招标文件的获取</w:t>
      </w:r>
      <w:bookmarkEnd w:id="5"/>
    </w:p>
    <w:p w:rsidR="00FF6916" w:rsidRPr="00FF6916" w:rsidRDefault="00FF6916" w:rsidP="00FF6916">
      <w:pPr>
        <w:spacing w:line="360" w:lineRule="auto"/>
        <w:ind w:firstLineChars="200" w:firstLine="520"/>
        <w:rPr>
          <w:rFonts w:ascii="宋体" w:hAnsi="宋体" w:cs="宋体"/>
          <w:bCs/>
          <w:spacing w:val="10"/>
          <w:sz w:val="24"/>
          <w:szCs w:val="24"/>
        </w:rPr>
      </w:pPr>
      <w:bookmarkStart w:id="6" w:name="_Toc28881_WPSOffice_Level1"/>
      <w:bookmarkStart w:id="7" w:name="_Toc24746"/>
      <w:r w:rsidRPr="00FF6916">
        <w:rPr>
          <w:rFonts w:ascii="宋体" w:hAnsi="宋体" w:cs="宋体" w:hint="eastAsia"/>
          <w:bCs/>
          <w:spacing w:val="10"/>
          <w:sz w:val="24"/>
          <w:szCs w:val="24"/>
        </w:rPr>
        <w:t>1.招标文件于</w:t>
      </w:r>
      <w:r w:rsidRPr="00FF6916">
        <w:rPr>
          <w:rFonts w:ascii="宋体" w:hAnsi="宋体" w:cs="宋体" w:hint="eastAsia"/>
          <w:bCs/>
          <w:spacing w:val="10"/>
          <w:sz w:val="24"/>
          <w:szCs w:val="24"/>
          <w:u w:val="single"/>
        </w:rPr>
        <w:t xml:space="preserve">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日发出，投标人自行登录广州公共资源交易中心（http://ggzy.gz.gov.cn/html/index.html）网站首页“建设工程</w:t>
      </w:r>
      <w:r w:rsidRPr="00FF6916">
        <w:rPr>
          <w:rFonts w:ascii="宋体" w:hAnsi="宋体" w:cs="宋体"/>
          <w:bCs/>
          <w:spacing w:val="10"/>
          <w:sz w:val="24"/>
          <w:szCs w:val="24"/>
        </w:rPr>
        <w:t>-</w:t>
      </w:r>
      <w:r w:rsidRPr="00FF6916">
        <w:rPr>
          <w:rFonts w:ascii="宋体" w:hAnsi="宋体" w:cs="宋体" w:hint="eastAsia"/>
          <w:bCs/>
          <w:spacing w:val="10"/>
          <w:sz w:val="24"/>
          <w:szCs w:val="24"/>
        </w:rPr>
        <w:t>招标公告”找到本项目的招标公告后，下载招标文件及相关资料。符合本项目资格要求的投标人根据招标文件要求编制投标文件及</w:t>
      </w:r>
      <w:r w:rsidRPr="00FF6916">
        <w:rPr>
          <w:rFonts w:ascii="宋体" w:hAnsi="宋体" w:hint="eastAsia"/>
          <w:bCs/>
          <w:spacing w:val="10"/>
          <w:sz w:val="24"/>
          <w:szCs w:val="24"/>
        </w:rPr>
        <w:t>缴纳投标保证金或</w:t>
      </w:r>
      <w:r w:rsidRPr="00FF6916">
        <w:rPr>
          <w:rFonts w:ascii="宋体" w:hAnsi="宋体" w:cs="宋体" w:hint="eastAsia"/>
          <w:bCs/>
          <w:spacing w:val="10"/>
          <w:sz w:val="24"/>
          <w:szCs w:val="24"/>
        </w:rPr>
        <w:t>投标保证金银行保函或投标保证金保证保险保函</w:t>
      </w:r>
      <w:r w:rsidRPr="00FF6916">
        <w:rPr>
          <w:rFonts w:ascii="宋体" w:hAnsi="宋体" w:hint="eastAsia"/>
          <w:bCs/>
          <w:spacing w:val="10"/>
          <w:sz w:val="24"/>
          <w:szCs w:val="24"/>
        </w:rPr>
        <w:t>的</w:t>
      </w:r>
      <w:r w:rsidRPr="00FF6916">
        <w:rPr>
          <w:rFonts w:ascii="宋体" w:hAnsi="宋体" w:cs="宋体" w:hint="eastAsia"/>
          <w:bCs/>
          <w:spacing w:val="10"/>
          <w:sz w:val="24"/>
          <w:szCs w:val="24"/>
        </w:rPr>
        <w:t>，均可直接参与本项目的投标。</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lastRenderedPageBreak/>
        <w:t>2.投标人缴交资料费人民币</w:t>
      </w:r>
      <w:r w:rsidRPr="00FF6916">
        <w:rPr>
          <w:rFonts w:ascii="宋体" w:hAnsi="宋体" w:cs="宋体" w:hint="eastAsia"/>
          <w:bCs/>
          <w:spacing w:val="10"/>
          <w:sz w:val="24"/>
          <w:szCs w:val="24"/>
          <w:u w:val="single"/>
        </w:rPr>
        <w:t>100.00</w:t>
      </w:r>
      <w:r w:rsidRPr="00FF6916">
        <w:rPr>
          <w:rFonts w:ascii="宋体" w:hAnsi="宋体" w:cs="宋体" w:hint="eastAsia"/>
          <w:bCs/>
          <w:spacing w:val="10"/>
          <w:sz w:val="24"/>
          <w:szCs w:val="24"/>
        </w:rPr>
        <w:t>元。</w:t>
      </w:r>
    </w:p>
    <w:p w:rsidR="00FF6916" w:rsidRPr="00FF6916" w:rsidRDefault="00FF6916" w:rsidP="00FF6916">
      <w:pPr>
        <w:spacing w:line="360" w:lineRule="auto"/>
        <w:ind w:firstLineChars="200" w:firstLine="482"/>
        <w:rPr>
          <w:rFonts w:ascii="宋体" w:hAnsi="宋体" w:cs="宋体"/>
          <w:b/>
          <w:kern w:val="0"/>
          <w:sz w:val="24"/>
          <w:szCs w:val="24"/>
        </w:rPr>
      </w:pPr>
      <w:r w:rsidRPr="00FF6916">
        <w:rPr>
          <w:rFonts w:ascii="宋体" w:hAnsi="宋体" w:cs="宋体" w:hint="eastAsia"/>
          <w:b/>
          <w:kern w:val="0"/>
          <w:sz w:val="24"/>
          <w:szCs w:val="24"/>
        </w:rPr>
        <w:t>五、发布公告日期、递交投标文件时间与开标时间</w:t>
      </w:r>
      <w:bookmarkEnd w:id="6"/>
      <w:bookmarkEnd w:id="7"/>
      <w:r w:rsidRPr="00FF6916">
        <w:rPr>
          <w:rFonts w:ascii="宋体" w:hAnsi="宋体" w:cs="宋体" w:hint="eastAsia"/>
          <w:b/>
          <w:kern w:val="0"/>
          <w:sz w:val="24"/>
          <w:szCs w:val="24"/>
        </w:rPr>
        <w:t>：</w:t>
      </w:r>
    </w:p>
    <w:p w:rsidR="00FF6916" w:rsidRPr="00FF6916" w:rsidRDefault="00FF6916" w:rsidP="00FF6916">
      <w:pPr>
        <w:spacing w:line="360" w:lineRule="auto"/>
        <w:ind w:firstLineChars="200" w:firstLine="520"/>
        <w:jc w:val="left"/>
        <w:rPr>
          <w:rFonts w:ascii="宋体" w:hAnsi="宋体" w:cs="宋体"/>
          <w:bCs/>
          <w:spacing w:val="10"/>
          <w:sz w:val="24"/>
          <w:szCs w:val="24"/>
        </w:rPr>
      </w:pPr>
      <w:r w:rsidRPr="00FF6916">
        <w:rPr>
          <w:rFonts w:ascii="宋体" w:hAnsi="宋体" w:cs="宋体" w:hint="eastAsia"/>
          <w:bCs/>
          <w:spacing w:val="10"/>
          <w:sz w:val="24"/>
          <w:szCs w:val="24"/>
        </w:rPr>
        <w:t>1.公告发布日期（含本日）</w:t>
      </w:r>
      <w:r w:rsidRPr="00FF6916">
        <w:rPr>
          <w:rFonts w:ascii="宋体" w:hAnsi="宋体" w:cs="宋体" w:hint="eastAsia"/>
          <w:bCs/>
          <w:spacing w:val="10"/>
          <w:sz w:val="24"/>
          <w:szCs w:val="24"/>
          <w:u w:val="single"/>
        </w:rPr>
        <w:t xml:space="preserve">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日至</w:t>
      </w:r>
      <w:r w:rsidRPr="00FF6916">
        <w:rPr>
          <w:rFonts w:ascii="宋体" w:hAnsi="宋体" w:cs="宋体" w:hint="eastAsia"/>
          <w:bCs/>
          <w:spacing w:val="10"/>
          <w:sz w:val="24"/>
          <w:szCs w:val="24"/>
          <w:u w:val="single"/>
        </w:rPr>
        <w:t xml:space="preserve"> 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w:t>
      </w:r>
    </w:p>
    <w:p w:rsidR="00FF6916" w:rsidRPr="00FF6916" w:rsidRDefault="00FF6916" w:rsidP="00FF6916">
      <w:pPr>
        <w:spacing w:line="360" w:lineRule="auto"/>
        <w:ind w:firstLineChars="200" w:firstLine="520"/>
        <w:jc w:val="left"/>
        <w:rPr>
          <w:rFonts w:ascii="宋体" w:hAnsi="宋体" w:cs="宋体"/>
          <w:bCs/>
          <w:spacing w:val="10"/>
          <w:sz w:val="24"/>
          <w:szCs w:val="24"/>
        </w:rPr>
      </w:pPr>
      <w:r w:rsidRPr="00FF6916">
        <w:rPr>
          <w:rFonts w:ascii="宋体" w:hAnsi="宋体" w:cs="宋体" w:hint="eastAsia"/>
          <w:bCs/>
          <w:spacing w:val="10"/>
          <w:sz w:val="24"/>
          <w:szCs w:val="24"/>
        </w:rPr>
        <w:t>2.递交投标文件起始时间：</w:t>
      </w:r>
      <w:r w:rsidRPr="00FF6916">
        <w:rPr>
          <w:rFonts w:ascii="宋体" w:hAnsi="宋体" w:cs="宋体" w:hint="eastAsia"/>
          <w:bCs/>
          <w:spacing w:val="10"/>
          <w:sz w:val="24"/>
          <w:szCs w:val="24"/>
          <w:u w:val="single"/>
        </w:rPr>
        <w:t xml:space="preserve">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日至</w:t>
      </w:r>
      <w:r w:rsidRPr="00FF6916">
        <w:rPr>
          <w:rFonts w:ascii="宋体" w:hAnsi="宋体" w:cs="宋体" w:hint="eastAsia"/>
          <w:bCs/>
          <w:spacing w:val="10"/>
          <w:sz w:val="24"/>
          <w:szCs w:val="24"/>
          <w:u w:val="single"/>
        </w:rPr>
        <w:t xml:space="preserve"> 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w:t>
      </w:r>
    </w:p>
    <w:p w:rsidR="00FF6916" w:rsidRPr="00FF6916" w:rsidRDefault="00FF6916" w:rsidP="00FF6916">
      <w:pPr>
        <w:spacing w:line="360" w:lineRule="auto"/>
        <w:ind w:firstLineChars="950" w:firstLine="2280"/>
        <w:jc w:val="left"/>
        <w:rPr>
          <w:rFonts w:ascii="宋体" w:hAnsi="宋体" w:cs="宋体"/>
          <w:bCs/>
          <w:spacing w:val="10"/>
          <w:sz w:val="24"/>
          <w:szCs w:val="24"/>
        </w:rPr>
      </w:pPr>
      <w:r w:rsidRPr="00FF6916">
        <w:rPr>
          <w:rFonts w:ascii="宋体" w:hAnsi="宋体" w:hint="eastAsia"/>
          <w:sz w:val="24"/>
          <w:szCs w:val="24"/>
        </w:rPr>
        <w:t>截止时间：</w:t>
      </w:r>
      <w:r w:rsidRPr="00FF6916">
        <w:rPr>
          <w:rFonts w:ascii="宋体" w:hAnsi="宋体" w:cs="宋体" w:hint="eastAsia"/>
          <w:bCs/>
          <w:spacing w:val="10"/>
          <w:sz w:val="24"/>
          <w:szCs w:val="24"/>
          <w:u w:val="single"/>
        </w:rPr>
        <w:t xml:space="preserve">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日至</w:t>
      </w:r>
      <w:r w:rsidRPr="00FF6916">
        <w:rPr>
          <w:rFonts w:ascii="宋体" w:hAnsi="宋体" w:cs="宋体" w:hint="eastAsia"/>
          <w:bCs/>
          <w:spacing w:val="10"/>
          <w:sz w:val="24"/>
          <w:szCs w:val="24"/>
          <w:u w:val="single"/>
        </w:rPr>
        <w:t xml:space="preserve"> 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t>3.开标时间：</w:t>
      </w:r>
      <w:r w:rsidRPr="00FF6916">
        <w:rPr>
          <w:rFonts w:ascii="宋体" w:hAnsi="宋体" w:cs="宋体" w:hint="eastAsia"/>
          <w:bCs/>
          <w:spacing w:val="10"/>
          <w:sz w:val="24"/>
          <w:szCs w:val="24"/>
          <w:u w:val="single"/>
        </w:rPr>
        <w:t xml:space="preserve">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日至</w:t>
      </w:r>
      <w:r w:rsidRPr="00FF6916">
        <w:rPr>
          <w:rFonts w:ascii="宋体" w:hAnsi="宋体" w:cs="宋体" w:hint="eastAsia"/>
          <w:bCs/>
          <w:spacing w:val="10"/>
          <w:sz w:val="24"/>
          <w:szCs w:val="24"/>
          <w:u w:val="single"/>
        </w:rPr>
        <w:t xml:space="preserve"> 2022 </w:t>
      </w:r>
      <w:r w:rsidRPr="00FF6916">
        <w:rPr>
          <w:rFonts w:ascii="宋体" w:hAnsi="宋体" w:cs="宋体" w:hint="eastAsia"/>
          <w:bCs/>
          <w:spacing w:val="10"/>
          <w:sz w:val="24"/>
          <w:szCs w:val="24"/>
        </w:rPr>
        <w:t>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w:t>
      </w:r>
    </w:p>
    <w:p w:rsidR="00FF6916" w:rsidRPr="00FF6916" w:rsidRDefault="00FF6916" w:rsidP="00FF6916">
      <w:pPr>
        <w:spacing w:line="360" w:lineRule="auto"/>
        <w:ind w:firstLineChars="200" w:firstLine="520"/>
        <w:rPr>
          <w:rFonts w:ascii="宋体" w:hAnsi="宋体" w:cs="宋体"/>
          <w:sz w:val="24"/>
          <w:szCs w:val="24"/>
        </w:rPr>
      </w:pPr>
      <w:r w:rsidRPr="00FF6916">
        <w:rPr>
          <w:rFonts w:ascii="宋体" w:hAnsi="宋体" w:cs="宋体" w:hint="eastAsia"/>
          <w:bCs/>
          <w:spacing w:val="10"/>
          <w:sz w:val="24"/>
          <w:szCs w:val="24"/>
        </w:rPr>
        <w:t>4.</w:t>
      </w:r>
      <w:r w:rsidRPr="00FF6916">
        <w:rPr>
          <w:rFonts w:ascii="宋体" w:hAnsi="宋体" w:cs="宋体" w:hint="eastAsia"/>
          <w:sz w:val="24"/>
          <w:szCs w:val="24"/>
        </w:rPr>
        <w:t>地点：广州公共资源交易中心</w:t>
      </w:r>
      <w:r w:rsidRPr="00FF6916">
        <w:rPr>
          <w:rFonts w:ascii="宋体" w:hAnsi="宋体" w:cs="宋体" w:hint="eastAsia"/>
          <w:sz w:val="24"/>
          <w:szCs w:val="24"/>
          <w:u w:val="single"/>
        </w:rPr>
        <w:t xml:space="preserve">    </w:t>
      </w:r>
      <w:r w:rsidRPr="00FF6916">
        <w:rPr>
          <w:rFonts w:ascii="宋体" w:hAnsi="宋体" w:cs="宋体" w:hint="eastAsia"/>
          <w:sz w:val="24"/>
          <w:szCs w:val="24"/>
        </w:rPr>
        <w:t>开标室（广州市天河区天润路333号）。</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5</w:t>
      </w:r>
      <w:r w:rsidRPr="00FF6916">
        <w:rPr>
          <w:rFonts w:ascii="宋体" w:hAnsi="宋体" w:cs="宋体"/>
          <w:sz w:val="24"/>
          <w:szCs w:val="24"/>
        </w:rPr>
        <w:t xml:space="preserve">. </w:t>
      </w:r>
      <w:r w:rsidRPr="00FF6916">
        <w:rPr>
          <w:rFonts w:ascii="宋体" w:hAnsi="宋体" w:cs="宋体" w:hint="eastAsia"/>
          <w:sz w:val="24"/>
          <w:szCs w:val="24"/>
        </w:rPr>
        <w:t>逾期送达的或者未送达指定地点的投标文件，招标人不予受理。</w:t>
      </w:r>
    </w:p>
    <w:p w:rsidR="00FF6916" w:rsidRPr="00FF6916" w:rsidRDefault="00FF6916" w:rsidP="00FF6916">
      <w:pPr>
        <w:spacing w:line="360" w:lineRule="auto"/>
        <w:ind w:firstLineChars="200" w:firstLine="522"/>
        <w:rPr>
          <w:rFonts w:ascii="宋体" w:hAnsi="宋体" w:cs="宋体"/>
          <w:b/>
          <w:bCs/>
          <w:spacing w:val="10"/>
          <w:sz w:val="24"/>
          <w:szCs w:val="24"/>
          <w:u w:val="single"/>
        </w:rPr>
      </w:pPr>
      <w:r w:rsidRPr="00FF6916">
        <w:rPr>
          <w:rFonts w:ascii="宋体" w:hAnsi="宋体" w:cs="宋体" w:hint="eastAsia"/>
          <w:b/>
          <w:bCs/>
          <w:spacing w:val="10"/>
          <w:sz w:val="24"/>
          <w:szCs w:val="24"/>
          <w:u w:val="single"/>
        </w:rPr>
        <w:t>注：因疫情原因，本项目采用投标登记手续在网上办理。投标人应在招标公告发布后至递交投标文件截止时间前，登录广州公共资源交易中心交易平台网站办理网上投标登记手续；未办理投标登记手续的，提交的投标文件将被拒绝接收。</w:t>
      </w:r>
    </w:p>
    <w:p w:rsidR="00FF6916" w:rsidRPr="00FF6916" w:rsidRDefault="00FF6916" w:rsidP="00FF6916">
      <w:pPr>
        <w:spacing w:line="360" w:lineRule="auto"/>
        <w:ind w:firstLineChars="200" w:firstLine="522"/>
        <w:rPr>
          <w:rFonts w:ascii="宋体" w:hAnsi="宋体" w:cs="宋体"/>
          <w:b/>
          <w:bCs/>
          <w:spacing w:val="10"/>
          <w:sz w:val="24"/>
          <w:szCs w:val="24"/>
          <w:u w:val="single"/>
        </w:rPr>
      </w:pPr>
      <w:r w:rsidRPr="00FF6916">
        <w:rPr>
          <w:rFonts w:ascii="宋体" w:hAnsi="宋体" w:cs="宋体" w:hint="eastAsia"/>
          <w:b/>
          <w:bCs/>
          <w:spacing w:val="10"/>
          <w:sz w:val="24"/>
          <w:szCs w:val="24"/>
          <w:u w:val="single"/>
        </w:rPr>
        <w:t>投标人应在递交投标文件截止时间前，凭法定代表人证明书原件、法定代表人授权委托证明书原件（非法定代表人递交时提供）、法定代表人或</w:t>
      </w:r>
      <w:r w:rsidR="00E76B4B">
        <w:rPr>
          <w:rFonts w:ascii="宋体" w:hAnsi="宋体" w:cs="宋体" w:hint="eastAsia"/>
          <w:b/>
          <w:bCs/>
          <w:spacing w:val="10"/>
          <w:sz w:val="24"/>
          <w:szCs w:val="24"/>
          <w:u w:val="single"/>
        </w:rPr>
        <w:t>拟派的项目经理</w:t>
      </w:r>
      <w:r w:rsidRPr="00FF6916">
        <w:rPr>
          <w:rFonts w:ascii="宋体" w:hAnsi="宋体" w:cs="宋体" w:hint="eastAsia"/>
          <w:b/>
          <w:bCs/>
          <w:spacing w:val="10"/>
          <w:sz w:val="24"/>
          <w:szCs w:val="24"/>
          <w:u w:val="single"/>
        </w:rPr>
        <w:t>身份证原件、投标保证金银行保函原件或投标保证金保证保险保函原件（投标保证金如采用银行转账形式可不提供保函原件）到达递交投标文件地点递交投标文件及需提交核查的原件。没有按上述要求提交资料的，投标文件将被拒绝接收。</w:t>
      </w:r>
    </w:p>
    <w:p w:rsidR="00FF6916" w:rsidRPr="00FF6916" w:rsidRDefault="00FF6916" w:rsidP="00FF6916">
      <w:pPr>
        <w:tabs>
          <w:tab w:val="left" w:pos="360"/>
          <w:tab w:val="left" w:pos="1080"/>
        </w:tabs>
        <w:spacing w:line="360" w:lineRule="auto"/>
        <w:ind w:firstLineChars="200" w:firstLine="482"/>
        <w:outlineLvl w:val="0"/>
        <w:rPr>
          <w:rFonts w:ascii="宋体" w:hAnsi="宋体" w:cs="宋体"/>
          <w:b/>
          <w:kern w:val="0"/>
          <w:sz w:val="24"/>
          <w:szCs w:val="24"/>
        </w:rPr>
      </w:pPr>
      <w:r w:rsidRPr="00FF6916">
        <w:rPr>
          <w:rFonts w:ascii="宋体" w:hAnsi="宋体" w:cs="宋体" w:hint="eastAsia"/>
          <w:b/>
          <w:kern w:val="0"/>
          <w:sz w:val="24"/>
          <w:szCs w:val="24"/>
        </w:rPr>
        <w:t>六、投标注意事项</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cs="宋体" w:hint="eastAsia"/>
          <w:bCs/>
          <w:spacing w:val="10"/>
          <w:sz w:val="24"/>
          <w:szCs w:val="24"/>
        </w:rPr>
        <w:t>1.</w:t>
      </w:r>
      <w:r w:rsidRPr="00FF6916">
        <w:rPr>
          <w:rFonts w:ascii="宋体" w:hAnsi="宋体" w:cs="仿宋_GB2312" w:hint="eastAsia"/>
          <w:sz w:val="24"/>
          <w:szCs w:val="24"/>
        </w:rPr>
        <w:t xml:space="preserve"> 投标人若对招标文件有疑问，在招标文件《投标人须知》规定时间内以匿名方式</w:t>
      </w:r>
      <w:r w:rsidRPr="00FF6916">
        <w:rPr>
          <w:rFonts w:ascii="宋体" w:hAnsi="宋体" w:hint="eastAsia"/>
          <w:bCs/>
          <w:spacing w:val="10"/>
          <w:sz w:val="24"/>
          <w:szCs w:val="24"/>
        </w:rPr>
        <w:t>在</w:t>
      </w:r>
      <w:r w:rsidRPr="00FF6916">
        <w:rPr>
          <w:rFonts w:ascii="宋体" w:hAnsi="宋体" w:cs="仿宋_GB2312" w:hint="eastAsia"/>
          <w:sz w:val="24"/>
          <w:szCs w:val="24"/>
        </w:rPr>
        <w:t>广州公共资源交易中心网站进行网上提问。招标人（或招标代理）将对投标人的问题统一做出澄清和解答，并发布在广州公共资源交易中心。投标人应自行留意招标人（或招标代理）发布的招标文件澄清、修改或补充内容。否则，造成的一切后果由投标人自行承担。</w:t>
      </w:r>
    </w:p>
    <w:p w:rsidR="00FF6916" w:rsidRPr="00FF6916" w:rsidRDefault="00FF6916" w:rsidP="00FF6916">
      <w:pPr>
        <w:spacing w:line="360" w:lineRule="auto"/>
        <w:ind w:firstLineChars="200" w:firstLine="520"/>
        <w:rPr>
          <w:rFonts w:ascii="宋体" w:hAnsi="宋体" w:cs="宋体"/>
          <w:bCs/>
          <w:spacing w:val="10"/>
          <w:sz w:val="24"/>
          <w:szCs w:val="24"/>
        </w:rPr>
      </w:pPr>
      <w:r w:rsidRPr="00FF6916">
        <w:rPr>
          <w:rFonts w:ascii="宋体" w:hAnsi="宋体" w:hint="eastAsia"/>
          <w:bCs/>
          <w:spacing w:val="10"/>
          <w:sz w:val="24"/>
          <w:szCs w:val="24"/>
        </w:rPr>
        <w:t xml:space="preserve">2. </w:t>
      </w:r>
      <w:r w:rsidRPr="00FF6916">
        <w:rPr>
          <w:rFonts w:ascii="宋体" w:hAnsi="宋体" w:cs="宋体" w:hint="eastAsia"/>
          <w:bCs/>
          <w:spacing w:val="10"/>
          <w:sz w:val="24"/>
          <w:szCs w:val="24"/>
        </w:rPr>
        <w:t>开标时要求投标人的企业法定代表人(联合体投标的指牵头人)或拟委派本项目的项目经理作为委托代理人准时参加开标会,且需在开标截止时间前进场做签到工作,手持本人身份证原件</w:t>
      </w:r>
      <w:r w:rsidRPr="00FF6916">
        <w:rPr>
          <w:rFonts w:ascii="宋体" w:hAnsi="宋体" w:cs="宋体" w:hint="eastAsia"/>
          <w:bCs/>
          <w:sz w:val="24"/>
          <w:szCs w:val="24"/>
        </w:rPr>
        <w:t>、法定代表人身份证明书原件、法人授权委托证明书原件（法定代表人出席开标会的，则无需提供）</w:t>
      </w:r>
      <w:r w:rsidRPr="00FF6916">
        <w:rPr>
          <w:rFonts w:ascii="宋体" w:hAnsi="宋体" w:cs="宋体" w:hint="eastAsia"/>
          <w:bCs/>
          <w:spacing w:val="10"/>
          <w:sz w:val="24"/>
          <w:szCs w:val="24"/>
        </w:rPr>
        <w:t>和投标保证金银行保函原件或投标保证金保证保险保函原件（投标保证金如采用银行转账形式可不提供保函原件）。</w:t>
      </w:r>
    </w:p>
    <w:p w:rsidR="00FF6916" w:rsidRPr="00FF6916" w:rsidRDefault="00FF6916" w:rsidP="00FF6916">
      <w:pPr>
        <w:spacing w:line="360" w:lineRule="auto"/>
        <w:ind w:firstLineChars="200" w:firstLine="520"/>
        <w:rPr>
          <w:rFonts w:ascii="宋体" w:hAnsi="宋体"/>
          <w:bCs/>
          <w:spacing w:val="10"/>
          <w:sz w:val="24"/>
          <w:szCs w:val="24"/>
        </w:rPr>
      </w:pPr>
      <w:r w:rsidRPr="00FF6916">
        <w:rPr>
          <w:rFonts w:ascii="宋体" w:hAnsi="宋体" w:hint="eastAsia"/>
          <w:bCs/>
          <w:spacing w:val="10"/>
          <w:sz w:val="24"/>
          <w:szCs w:val="24"/>
        </w:rPr>
        <w:t>3. 招标、投标活动需要遵守相关部门的防疫有关规定，确保经办人员、参加投标活动人员的身体健康状况符合新冠肺炎疫情防控要求。如出现经办人员、</w:t>
      </w:r>
      <w:r w:rsidRPr="00FF6916">
        <w:rPr>
          <w:rFonts w:ascii="宋体" w:hAnsi="宋体" w:hint="eastAsia"/>
          <w:bCs/>
          <w:spacing w:val="10"/>
          <w:sz w:val="24"/>
          <w:szCs w:val="24"/>
        </w:rPr>
        <w:lastRenderedPageBreak/>
        <w:t>参加投标活动人员身体健康状况不达标（如体温异常或不带口罩等），造成投标不成功，责任自负。详情可登陆广州公共资源交易中心网站（网址：http://www.gzzb.gd.cn/）查询“关于落实广州市疫情防控政策的通知”。</w:t>
      </w:r>
    </w:p>
    <w:p w:rsidR="00FF6916" w:rsidRPr="00FF6916" w:rsidRDefault="00FF6916" w:rsidP="00FF6916">
      <w:pPr>
        <w:tabs>
          <w:tab w:val="left" w:pos="360"/>
          <w:tab w:val="left" w:pos="1080"/>
        </w:tabs>
        <w:spacing w:line="360" w:lineRule="auto"/>
        <w:ind w:firstLineChars="200" w:firstLine="482"/>
        <w:outlineLvl w:val="0"/>
        <w:rPr>
          <w:rFonts w:ascii="宋体" w:hAnsi="宋体" w:cs="宋体"/>
          <w:b/>
          <w:bCs/>
          <w:sz w:val="24"/>
          <w:szCs w:val="24"/>
        </w:rPr>
      </w:pPr>
      <w:r w:rsidRPr="00FF6916">
        <w:rPr>
          <w:rFonts w:ascii="宋体" w:hAnsi="宋体" w:cs="宋体" w:hint="eastAsia"/>
          <w:b/>
          <w:bCs/>
          <w:sz w:val="24"/>
          <w:szCs w:val="24"/>
        </w:rPr>
        <w:t>七、发布公告的媒介</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本次招标公告同时在</w:t>
      </w:r>
      <w:r w:rsidRPr="00FF6916">
        <w:rPr>
          <w:rFonts w:ascii="宋体" w:hAnsi="宋体" w:cs="宋体" w:hint="eastAsia"/>
          <w:sz w:val="24"/>
          <w:szCs w:val="24"/>
          <w:u w:val="single"/>
        </w:rPr>
        <w:t>广州公共资源交易中心、广东省招标投标监管网</w:t>
      </w:r>
      <w:r w:rsidRPr="00FF6916">
        <w:rPr>
          <w:rFonts w:ascii="宋体" w:hAnsi="宋体" w:cs="宋体" w:hint="eastAsia"/>
          <w:sz w:val="24"/>
          <w:szCs w:val="24"/>
        </w:rPr>
        <w:t>上公布。</w:t>
      </w:r>
    </w:p>
    <w:p w:rsidR="00FF6916" w:rsidRPr="00FF6916" w:rsidRDefault="00FF6916" w:rsidP="00FF6916">
      <w:pPr>
        <w:tabs>
          <w:tab w:val="left" w:pos="360"/>
          <w:tab w:val="left" w:pos="1080"/>
        </w:tabs>
        <w:spacing w:line="360" w:lineRule="auto"/>
        <w:ind w:firstLineChars="200" w:firstLine="482"/>
        <w:outlineLvl w:val="0"/>
        <w:rPr>
          <w:rFonts w:ascii="宋体" w:hAnsi="宋体" w:cs="宋体"/>
          <w:b/>
          <w:bCs/>
          <w:sz w:val="24"/>
          <w:szCs w:val="24"/>
        </w:rPr>
      </w:pPr>
      <w:r w:rsidRPr="00FF6916">
        <w:rPr>
          <w:rFonts w:ascii="宋体" w:hAnsi="宋体" w:cs="宋体" w:hint="eastAsia"/>
          <w:b/>
          <w:bCs/>
          <w:sz w:val="24"/>
          <w:szCs w:val="24"/>
        </w:rPr>
        <w:t>八、联系方式</w:t>
      </w:r>
    </w:p>
    <w:p w:rsidR="00FF6916" w:rsidRPr="00FF6916" w:rsidRDefault="00FF6916" w:rsidP="00FF6916">
      <w:pPr>
        <w:spacing w:line="360" w:lineRule="auto"/>
        <w:ind w:firstLineChars="200" w:firstLine="480"/>
        <w:rPr>
          <w:rFonts w:ascii="宋体" w:hAnsi="宋体" w:cs="宋体"/>
          <w:sz w:val="24"/>
          <w:szCs w:val="24"/>
          <w:u w:val="single"/>
        </w:rPr>
      </w:pPr>
      <w:r w:rsidRPr="00FF6916">
        <w:rPr>
          <w:rFonts w:ascii="宋体" w:hAnsi="宋体" w:cs="宋体" w:hint="eastAsia"/>
          <w:sz w:val="24"/>
          <w:szCs w:val="24"/>
        </w:rPr>
        <w:t>招标人</w:t>
      </w:r>
      <w:r w:rsidRPr="00FF6916">
        <w:rPr>
          <w:rFonts w:ascii="宋体" w:hAnsi="宋体" w:cs="宋体"/>
          <w:sz w:val="24"/>
          <w:szCs w:val="24"/>
        </w:rPr>
        <w:t>:</w:t>
      </w:r>
      <w:r w:rsidRPr="00FF6916">
        <w:rPr>
          <w:rFonts w:ascii="宋体" w:hAnsi="宋体" w:hint="eastAsia"/>
          <w:sz w:val="24"/>
          <w:szCs w:val="24"/>
        </w:rPr>
        <w:t xml:space="preserve"> </w:t>
      </w:r>
      <w:r w:rsidRPr="00FF6916">
        <w:rPr>
          <w:rFonts w:ascii="宋体" w:hAnsi="宋体" w:cs="宋体" w:hint="eastAsia"/>
          <w:sz w:val="24"/>
          <w:szCs w:val="24"/>
        </w:rPr>
        <w:t>茂名市茂南区鳌头镇人民政府</w:t>
      </w:r>
    </w:p>
    <w:p w:rsidR="00FF6916" w:rsidRPr="00FF6916" w:rsidRDefault="00FF6916" w:rsidP="00FF6916">
      <w:pPr>
        <w:spacing w:line="360" w:lineRule="auto"/>
        <w:ind w:firstLineChars="200" w:firstLine="480"/>
        <w:rPr>
          <w:rFonts w:ascii="宋体" w:hAnsi="宋体"/>
          <w:bCs/>
          <w:sz w:val="24"/>
          <w:szCs w:val="24"/>
        </w:rPr>
      </w:pPr>
      <w:r w:rsidRPr="00FF6916">
        <w:rPr>
          <w:rFonts w:ascii="宋体" w:hAnsi="宋体" w:cs="宋体" w:hint="eastAsia"/>
          <w:sz w:val="24"/>
          <w:szCs w:val="24"/>
        </w:rPr>
        <w:t>地址：</w:t>
      </w:r>
      <w:r w:rsidRPr="00FF6916">
        <w:rPr>
          <w:rFonts w:ascii="宋体" w:hAnsi="宋体" w:hint="eastAsia"/>
          <w:bCs/>
          <w:sz w:val="24"/>
          <w:szCs w:val="24"/>
        </w:rPr>
        <w:t>茂名市茂南区鳌头镇正街1号</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联系人：</w:t>
      </w:r>
      <w:r w:rsidRPr="00FF6916">
        <w:rPr>
          <w:rFonts w:ascii="宋体" w:hAnsi="宋体" w:hint="eastAsia"/>
          <w:bCs/>
          <w:sz w:val="24"/>
          <w:szCs w:val="24"/>
        </w:rPr>
        <w:t xml:space="preserve">余先生    </w:t>
      </w:r>
      <w:r w:rsidRPr="00FF6916">
        <w:rPr>
          <w:rFonts w:ascii="宋体" w:hAnsi="宋体" w:cs="宋体" w:hint="eastAsia"/>
          <w:sz w:val="24"/>
          <w:szCs w:val="24"/>
        </w:rPr>
        <w:t>电话：</w:t>
      </w:r>
      <w:r w:rsidRPr="00FF6916">
        <w:rPr>
          <w:rFonts w:ascii="宋体" w:hAnsi="宋体"/>
          <w:bCs/>
          <w:sz w:val="24"/>
          <w:szCs w:val="24"/>
        </w:rPr>
        <w:t>0668-2787006</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招标代理：</w:t>
      </w:r>
      <w:r w:rsidRPr="00FF6916">
        <w:rPr>
          <w:rFonts w:ascii="宋体" w:hAnsi="宋体" w:hint="eastAsia"/>
          <w:sz w:val="24"/>
          <w:szCs w:val="24"/>
        </w:rPr>
        <w:t>茂名市华洲招标代理有限公司</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地址：</w:t>
      </w:r>
      <w:r w:rsidRPr="00FF6916">
        <w:rPr>
          <w:rFonts w:ascii="宋体" w:hAnsi="宋体" w:hint="eastAsia"/>
          <w:sz w:val="24"/>
          <w:szCs w:val="24"/>
        </w:rPr>
        <w:t>茂名市高凉南路6号大院4号302房</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联系人：</w:t>
      </w:r>
      <w:r w:rsidRPr="00FF6916">
        <w:rPr>
          <w:rFonts w:ascii="宋体" w:hAnsi="宋体" w:hint="eastAsia"/>
          <w:sz w:val="24"/>
          <w:szCs w:val="24"/>
        </w:rPr>
        <w:t xml:space="preserve">邓先生    </w:t>
      </w:r>
      <w:r w:rsidRPr="00FF6916">
        <w:rPr>
          <w:rFonts w:ascii="宋体" w:hAnsi="宋体" w:cs="宋体" w:hint="eastAsia"/>
          <w:sz w:val="24"/>
          <w:szCs w:val="24"/>
        </w:rPr>
        <w:t>电话：</w:t>
      </w:r>
      <w:r w:rsidRPr="00FF6916">
        <w:rPr>
          <w:rFonts w:ascii="宋体" w:hAnsi="宋体"/>
          <w:sz w:val="24"/>
          <w:szCs w:val="24"/>
        </w:rPr>
        <w:t>0668-2299560</w:t>
      </w:r>
    </w:p>
    <w:p w:rsidR="00FF6916" w:rsidRPr="00FF6916" w:rsidRDefault="00FF6916" w:rsidP="00FF6916">
      <w:pPr>
        <w:spacing w:line="360" w:lineRule="auto"/>
        <w:ind w:firstLineChars="200" w:firstLine="480"/>
        <w:rPr>
          <w:rFonts w:ascii="宋体" w:hAnsi="宋体" w:cs="宋体"/>
          <w:sz w:val="24"/>
          <w:szCs w:val="24"/>
        </w:rPr>
      </w:pPr>
      <w:r w:rsidRPr="00FF6916">
        <w:rPr>
          <w:rFonts w:ascii="宋体" w:hAnsi="宋体" w:cs="宋体" w:hint="eastAsia"/>
          <w:sz w:val="24"/>
          <w:szCs w:val="24"/>
        </w:rPr>
        <w:t>监管部门：茂名市建设工程招标投标办公室   电话：0668-2293023、2280606</w:t>
      </w:r>
    </w:p>
    <w:p w:rsidR="00FF6916" w:rsidRPr="00FF6916" w:rsidRDefault="00FF6916" w:rsidP="00FF6916">
      <w:pPr>
        <w:spacing w:line="360" w:lineRule="auto"/>
        <w:ind w:firstLineChars="2488" w:firstLine="6469"/>
        <w:rPr>
          <w:rFonts w:ascii="宋体" w:hAnsi="宋体" w:cs="宋体"/>
          <w:bCs/>
          <w:spacing w:val="10"/>
          <w:sz w:val="24"/>
          <w:szCs w:val="24"/>
        </w:rPr>
      </w:pPr>
    </w:p>
    <w:p w:rsidR="00FF6916" w:rsidRPr="00FF6916" w:rsidRDefault="00FF6916" w:rsidP="00FF6916">
      <w:pPr>
        <w:spacing w:line="360" w:lineRule="auto"/>
        <w:ind w:firstLineChars="2488" w:firstLine="6469"/>
        <w:rPr>
          <w:rFonts w:ascii="宋体" w:hAnsi="宋体" w:cs="宋体"/>
          <w:b/>
          <w:kern w:val="0"/>
          <w:sz w:val="24"/>
          <w:szCs w:val="24"/>
        </w:rPr>
      </w:pPr>
      <w:r w:rsidRPr="00FF6916">
        <w:rPr>
          <w:rFonts w:ascii="宋体" w:hAnsi="宋体" w:cs="宋体" w:hint="eastAsia"/>
          <w:bCs/>
          <w:spacing w:val="10"/>
          <w:sz w:val="24"/>
          <w:szCs w:val="24"/>
        </w:rPr>
        <w:t>2022年</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月</w:t>
      </w:r>
      <w:r w:rsidRPr="00FF6916">
        <w:rPr>
          <w:rFonts w:ascii="宋体" w:hAnsi="宋体" w:cs="宋体" w:hint="eastAsia"/>
          <w:bCs/>
          <w:spacing w:val="10"/>
          <w:sz w:val="24"/>
          <w:szCs w:val="24"/>
          <w:u w:val="single"/>
        </w:rPr>
        <w:t xml:space="preserve">   </w:t>
      </w:r>
      <w:r w:rsidRPr="00FF6916">
        <w:rPr>
          <w:rFonts w:ascii="宋体" w:hAnsi="宋体" w:cs="宋体" w:hint="eastAsia"/>
          <w:bCs/>
          <w:spacing w:val="10"/>
          <w:sz w:val="24"/>
          <w:szCs w:val="24"/>
        </w:rPr>
        <w:t>日</w:t>
      </w: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p>
    <w:p w:rsidR="00FF6916" w:rsidRPr="00FF6916" w:rsidRDefault="00FF6916" w:rsidP="00FF6916">
      <w:pPr>
        <w:rPr>
          <w:b/>
          <w:spacing w:val="6"/>
          <w:sz w:val="24"/>
          <w:szCs w:val="24"/>
        </w:rPr>
      </w:pPr>
      <w:r w:rsidRPr="00FF6916">
        <w:rPr>
          <w:b/>
          <w:spacing w:val="6"/>
          <w:sz w:val="24"/>
          <w:szCs w:val="24"/>
        </w:rPr>
        <w:br w:type="page"/>
      </w:r>
      <w:r w:rsidRPr="00FF6916">
        <w:rPr>
          <w:rFonts w:hint="eastAsia"/>
          <w:b/>
          <w:spacing w:val="6"/>
          <w:sz w:val="24"/>
          <w:szCs w:val="24"/>
        </w:rPr>
        <w:lastRenderedPageBreak/>
        <w:t>附件一：</w:t>
      </w:r>
    </w:p>
    <w:p w:rsidR="00FF6916" w:rsidRPr="00FF6916" w:rsidRDefault="00FF6916" w:rsidP="00FF6916">
      <w:pPr>
        <w:jc w:val="center"/>
        <w:rPr>
          <w:rFonts w:ascii="宋体" w:hAnsi="宋体"/>
          <w:sz w:val="24"/>
          <w:szCs w:val="24"/>
        </w:rPr>
      </w:pPr>
      <w:r w:rsidRPr="00FF6916">
        <w:rPr>
          <w:rFonts w:ascii="宋体" w:hAnsi="宋体" w:hint="eastAsia"/>
          <w:b/>
          <w:sz w:val="24"/>
          <w:szCs w:val="24"/>
          <w:u w:val="single"/>
        </w:rPr>
        <w:t>茂南区城镇建成区改造工程项目（鳌头镇）工程总承包</w:t>
      </w:r>
      <w:r w:rsidRPr="00FF6916">
        <w:rPr>
          <w:rFonts w:ascii="宋体" w:hAnsi="宋体" w:hint="eastAsia"/>
          <w:sz w:val="24"/>
          <w:szCs w:val="24"/>
        </w:rPr>
        <w:t>拒绝投标单位名单（部分）</w:t>
      </w:r>
    </w:p>
    <w:p w:rsidR="00FF6916" w:rsidRPr="00FF6916" w:rsidRDefault="00FF6916" w:rsidP="00FF6916">
      <w:pPr>
        <w:pStyle w:val="a0"/>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2071"/>
        <w:gridCol w:w="2153"/>
        <w:gridCol w:w="955"/>
      </w:tblGrid>
      <w:tr w:rsidR="00FF6916" w:rsidRPr="00FF6916" w:rsidTr="00963E44">
        <w:trPr>
          <w:trHeight w:val="567"/>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序号</w:t>
            </w:r>
          </w:p>
        </w:tc>
        <w:tc>
          <w:tcPr>
            <w:tcW w:w="1711" w:type="pct"/>
            <w:vMerge w:val="restar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单位</w:t>
            </w:r>
          </w:p>
        </w:tc>
        <w:tc>
          <w:tcPr>
            <w:tcW w:w="2317" w:type="pct"/>
            <w:gridSpan w:val="2"/>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拒绝投标期</w:t>
            </w:r>
          </w:p>
        </w:tc>
        <w:tc>
          <w:tcPr>
            <w:tcW w:w="524" w:type="pct"/>
            <w:vMerge w:val="restart"/>
            <w:tcBorders>
              <w:top w:val="single" w:sz="4" w:space="0" w:color="auto"/>
              <w:left w:val="nil"/>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备注</w:t>
            </w:r>
          </w:p>
        </w:tc>
      </w:tr>
      <w:tr w:rsidR="00FF6916" w:rsidRPr="00FF6916" w:rsidTr="00963E44">
        <w:trPr>
          <w:trHeight w:val="567"/>
        </w:trPr>
        <w:tc>
          <w:tcPr>
            <w:tcW w:w="448" w:type="pct"/>
            <w:vMerge/>
            <w:tcBorders>
              <w:top w:val="single" w:sz="4" w:space="0" w:color="auto"/>
              <w:left w:val="single" w:sz="4" w:space="0" w:color="auto"/>
              <w:bottom w:val="single" w:sz="4" w:space="0" w:color="auto"/>
              <w:right w:val="single" w:sz="4" w:space="0" w:color="auto"/>
            </w:tcBorders>
            <w:vAlign w:val="center"/>
          </w:tcPr>
          <w:p w:rsidR="00FF6916" w:rsidRPr="00FF6916" w:rsidRDefault="00FF6916" w:rsidP="00963E44">
            <w:pPr>
              <w:widowControl/>
              <w:jc w:val="left"/>
              <w:rPr>
                <w:rFonts w:ascii="宋体" w:hAnsi="宋体"/>
                <w:sz w:val="28"/>
                <w:szCs w:val="28"/>
              </w:rPr>
            </w:pPr>
          </w:p>
        </w:tc>
        <w:tc>
          <w:tcPr>
            <w:tcW w:w="1711" w:type="pct"/>
            <w:vMerge/>
            <w:tcBorders>
              <w:top w:val="single" w:sz="4" w:space="0" w:color="auto"/>
              <w:left w:val="nil"/>
              <w:bottom w:val="single" w:sz="4" w:space="0" w:color="auto"/>
              <w:right w:val="single" w:sz="4" w:space="0" w:color="auto"/>
            </w:tcBorders>
            <w:vAlign w:val="center"/>
          </w:tcPr>
          <w:p w:rsidR="00FF6916" w:rsidRPr="00FF6916" w:rsidRDefault="00FF6916" w:rsidP="00963E44">
            <w:pPr>
              <w:widowControl/>
              <w:jc w:val="left"/>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起始日期</w:t>
            </w: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截止日期</w:t>
            </w:r>
          </w:p>
        </w:tc>
        <w:tc>
          <w:tcPr>
            <w:tcW w:w="524" w:type="pct"/>
            <w:vMerge/>
            <w:tcBorders>
              <w:left w:val="nil"/>
              <w:bottom w:val="single" w:sz="4" w:space="0" w:color="auto"/>
              <w:right w:val="single" w:sz="4" w:space="0" w:color="auto"/>
            </w:tcBorders>
          </w:tcPr>
          <w:p w:rsidR="00FF6916" w:rsidRPr="00FF6916" w:rsidRDefault="00FF6916" w:rsidP="00963E44">
            <w:pPr>
              <w:jc w:val="cente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1</w:t>
            </w:r>
          </w:p>
        </w:tc>
        <w:tc>
          <w:tcPr>
            <w:tcW w:w="171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cs="宋体" w:hint="eastAsia"/>
                <w:sz w:val="24"/>
                <w:szCs w:val="24"/>
              </w:rPr>
              <w:t>广西幸福建筑工程有限公司</w:t>
            </w:r>
          </w:p>
        </w:tc>
        <w:tc>
          <w:tcPr>
            <w:tcW w:w="1136"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cs="宋体" w:hint="eastAsia"/>
                <w:sz w:val="24"/>
                <w:szCs w:val="24"/>
              </w:rPr>
              <w:t>2021年1月1日</w:t>
            </w:r>
          </w:p>
        </w:tc>
        <w:tc>
          <w:tcPr>
            <w:tcW w:w="118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jc w:val="cente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2</w:t>
            </w:r>
          </w:p>
        </w:tc>
        <w:tc>
          <w:tcPr>
            <w:tcW w:w="171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cs="宋体" w:hint="eastAsia"/>
                <w:sz w:val="24"/>
                <w:szCs w:val="24"/>
              </w:rPr>
              <w:t>四川华爵建筑有限公司</w:t>
            </w:r>
          </w:p>
        </w:tc>
        <w:tc>
          <w:tcPr>
            <w:tcW w:w="1136"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cs="宋体" w:hint="eastAsia"/>
                <w:sz w:val="24"/>
                <w:szCs w:val="24"/>
              </w:rPr>
              <w:t>2021年1月1日</w:t>
            </w:r>
          </w:p>
        </w:tc>
        <w:tc>
          <w:tcPr>
            <w:tcW w:w="118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3</w:t>
            </w:r>
          </w:p>
        </w:tc>
        <w:tc>
          <w:tcPr>
            <w:tcW w:w="171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cs="宋体"/>
                <w:sz w:val="24"/>
                <w:szCs w:val="24"/>
              </w:rPr>
            </w:pPr>
            <w:r w:rsidRPr="00FF6916">
              <w:rPr>
                <w:rFonts w:ascii="宋体" w:hAnsi="宋体" w:cs="宋体" w:hint="eastAsia"/>
                <w:sz w:val="24"/>
                <w:szCs w:val="24"/>
              </w:rPr>
              <w:t>中国中铁二局集团有限公司</w:t>
            </w:r>
          </w:p>
        </w:tc>
        <w:tc>
          <w:tcPr>
            <w:tcW w:w="1136"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cs="宋体"/>
                <w:sz w:val="24"/>
                <w:szCs w:val="24"/>
              </w:rPr>
            </w:pPr>
            <w:r w:rsidRPr="00FF6916">
              <w:rPr>
                <w:rFonts w:ascii="宋体" w:hAnsi="宋体" w:cs="宋体" w:hint="eastAsia"/>
                <w:sz w:val="24"/>
                <w:szCs w:val="24"/>
              </w:rPr>
              <w:t>2021年7月31日</w:t>
            </w:r>
          </w:p>
        </w:tc>
        <w:tc>
          <w:tcPr>
            <w:tcW w:w="118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cs="宋体"/>
                <w:sz w:val="24"/>
                <w:szCs w:val="24"/>
              </w:rPr>
            </w:pPr>
            <w:r w:rsidRPr="00FF6916">
              <w:rPr>
                <w:rFonts w:ascii="宋体" w:hAnsi="宋体" w:cs="宋体" w:hint="eastAsia"/>
                <w:sz w:val="24"/>
                <w:szCs w:val="24"/>
              </w:rPr>
              <w:t>2022年7月31日</w:t>
            </w: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FF6916" w:rsidRPr="00FF6916" w:rsidRDefault="00FF6916" w:rsidP="00963E44">
            <w:pPr>
              <w:jc w:val="center"/>
              <w:rPr>
                <w:rFonts w:ascii="宋体" w:hAnsi="宋体"/>
                <w:sz w:val="28"/>
                <w:szCs w:val="28"/>
              </w:rPr>
            </w:pPr>
            <w:r w:rsidRPr="00FF6916">
              <w:rPr>
                <w:rFonts w:ascii="宋体" w:hAnsi="宋体" w:hint="eastAsia"/>
                <w:sz w:val="28"/>
                <w:szCs w:val="28"/>
              </w:rPr>
              <w:t>4</w:t>
            </w:r>
          </w:p>
        </w:tc>
        <w:tc>
          <w:tcPr>
            <w:tcW w:w="171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cs="宋体"/>
                <w:sz w:val="24"/>
                <w:szCs w:val="24"/>
              </w:rPr>
            </w:pPr>
            <w:r w:rsidRPr="00FF6916">
              <w:rPr>
                <w:rFonts w:ascii="宋体" w:hAnsi="宋体" w:cs="宋体" w:hint="eastAsia"/>
                <w:sz w:val="24"/>
                <w:szCs w:val="24"/>
              </w:rPr>
              <w:t>中铁二局第三工程有限公司</w:t>
            </w:r>
          </w:p>
        </w:tc>
        <w:tc>
          <w:tcPr>
            <w:tcW w:w="1136"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cs="宋体"/>
                <w:sz w:val="24"/>
                <w:szCs w:val="24"/>
              </w:rPr>
            </w:pPr>
            <w:r w:rsidRPr="00FF6916">
              <w:rPr>
                <w:rFonts w:ascii="宋体" w:hAnsi="宋体" w:cs="宋体" w:hint="eastAsia"/>
                <w:sz w:val="24"/>
                <w:szCs w:val="24"/>
              </w:rPr>
              <w:t>2021年7月31日</w:t>
            </w:r>
          </w:p>
        </w:tc>
        <w:tc>
          <w:tcPr>
            <w:tcW w:w="1181" w:type="pct"/>
            <w:tcBorders>
              <w:top w:val="single" w:sz="4" w:space="0" w:color="auto"/>
              <w:left w:val="nil"/>
              <w:bottom w:val="single" w:sz="4" w:space="0" w:color="auto"/>
              <w:right w:val="single" w:sz="4" w:space="0" w:color="auto"/>
            </w:tcBorders>
            <w:vAlign w:val="center"/>
          </w:tcPr>
          <w:p w:rsidR="00FF6916" w:rsidRPr="00FF6916" w:rsidRDefault="00FF6916" w:rsidP="00963E44">
            <w:pPr>
              <w:jc w:val="center"/>
              <w:rPr>
                <w:rFonts w:ascii="宋体" w:hAnsi="宋体" w:cs="宋体"/>
                <w:sz w:val="24"/>
                <w:szCs w:val="24"/>
              </w:rPr>
            </w:pPr>
            <w:r w:rsidRPr="00FF6916">
              <w:rPr>
                <w:rFonts w:ascii="宋体" w:hAnsi="宋体" w:cs="宋体" w:hint="eastAsia"/>
                <w:sz w:val="24"/>
                <w:szCs w:val="24"/>
              </w:rPr>
              <w:t>2022年7月31日</w:t>
            </w: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5</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6</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7</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8</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9</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10</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11</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12</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13</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14</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r w:rsidR="00FF6916" w:rsidRPr="00FF6916"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FF6916" w:rsidRPr="00FF6916" w:rsidRDefault="00FF6916" w:rsidP="00963E44">
            <w:pPr>
              <w:jc w:val="center"/>
              <w:rPr>
                <w:rFonts w:ascii="宋体" w:hAnsi="宋体"/>
                <w:sz w:val="28"/>
                <w:szCs w:val="28"/>
              </w:rPr>
            </w:pPr>
            <w:r w:rsidRPr="00FF6916">
              <w:rPr>
                <w:rFonts w:ascii="宋体" w:hAnsi="宋体" w:hint="eastAsia"/>
                <w:sz w:val="28"/>
                <w:szCs w:val="28"/>
              </w:rPr>
              <w:t>15</w:t>
            </w:r>
          </w:p>
        </w:tc>
        <w:tc>
          <w:tcPr>
            <w:tcW w:w="171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FF6916" w:rsidRPr="00FF6916" w:rsidRDefault="00FF6916" w:rsidP="00963E44">
            <w:pPr>
              <w:rPr>
                <w:rFonts w:ascii="宋体" w:hAnsi="宋体"/>
                <w:sz w:val="28"/>
                <w:szCs w:val="28"/>
              </w:rPr>
            </w:pPr>
          </w:p>
        </w:tc>
      </w:tr>
    </w:tbl>
    <w:p w:rsidR="00FF6916" w:rsidRPr="00FF6916" w:rsidRDefault="00FF6916" w:rsidP="00FF6916">
      <w:pPr>
        <w:adjustRightInd w:val="0"/>
        <w:snapToGrid w:val="0"/>
        <w:spacing w:line="360" w:lineRule="auto"/>
        <w:ind w:left="960" w:hangingChars="400" w:hanging="960"/>
        <w:rPr>
          <w:rFonts w:ascii="宋体" w:hAnsi="宋体"/>
          <w:b/>
          <w:sz w:val="24"/>
          <w:szCs w:val="28"/>
          <w:u w:val="single"/>
        </w:rPr>
      </w:pPr>
      <w:r w:rsidRPr="00FF6916">
        <w:rPr>
          <w:rFonts w:ascii="宋体" w:hAnsi="宋体" w:hint="eastAsia"/>
          <w:sz w:val="24"/>
          <w:szCs w:val="28"/>
        </w:rPr>
        <w:t>说明：1.在拒绝投标期内，拒绝上述单位参与</w:t>
      </w:r>
      <w:r w:rsidRPr="00FF6916">
        <w:rPr>
          <w:rFonts w:ascii="宋体" w:hAnsi="宋体" w:hint="eastAsia"/>
          <w:b/>
          <w:sz w:val="24"/>
          <w:szCs w:val="28"/>
          <w:u w:val="single"/>
        </w:rPr>
        <w:t>茂南区城镇建成区改造工程项目（鳌头镇）</w:t>
      </w:r>
    </w:p>
    <w:p w:rsidR="00FF6916" w:rsidRPr="00FF6916" w:rsidRDefault="00FF6916" w:rsidP="00FF6916">
      <w:pPr>
        <w:adjustRightInd w:val="0"/>
        <w:snapToGrid w:val="0"/>
        <w:spacing w:line="360" w:lineRule="auto"/>
        <w:ind w:left="964" w:hangingChars="400" w:hanging="964"/>
        <w:rPr>
          <w:rFonts w:ascii="宋体" w:hAnsi="宋体"/>
          <w:sz w:val="24"/>
          <w:szCs w:val="28"/>
        </w:rPr>
      </w:pPr>
      <w:r w:rsidRPr="00FF6916">
        <w:rPr>
          <w:rFonts w:ascii="宋体" w:hAnsi="宋体" w:hint="eastAsia"/>
          <w:b/>
          <w:sz w:val="24"/>
          <w:szCs w:val="28"/>
          <w:u w:val="single"/>
        </w:rPr>
        <w:t>工程总承包</w:t>
      </w:r>
      <w:r w:rsidRPr="00FF6916">
        <w:rPr>
          <w:rFonts w:ascii="宋体" w:hAnsi="宋体" w:hint="eastAsia"/>
          <w:sz w:val="24"/>
          <w:szCs w:val="28"/>
        </w:rPr>
        <w:t>的投标。</w:t>
      </w:r>
    </w:p>
    <w:p w:rsidR="00FF6916" w:rsidRPr="00FF6916" w:rsidRDefault="00FF6916" w:rsidP="00FF6916">
      <w:pPr>
        <w:adjustRightInd w:val="0"/>
        <w:snapToGrid w:val="0"/>
        <w:spacing w:line="360" w:lineRule="auto"/>
        <w:rPr>
          <w:rFonts w:ascii="宋体" w:hAnsi="宋体"/>
          <w:sz w:val="24"/>
          <w:szCs w:val="28"/>
          <w:u w:val="single"/>
        </w:rPr>
      </w:pPr>
      <w:r w:rsidRPr="00FF6916">
        <w:rPr>
          <w:rFonts w:ascii="宋体" w:hAnsi="宋体" w:hint="eastAsia"/>
          <w:sz w:val="24"/>
          <w:szCs w:val="28"/>
        </w:rPr>
        <w:t>2.若上述单位及拒绝期限发生变化的，则以最新书面文件为准。</w:t>
      </w:r>
    </w:p>
    <w:p w:rsidR="00FF6916" w:rsidRPr="00FF6916" w:rsidRDefault="00FF6916" w:rsidP="00FF6916">
      <w:pPr>
        <w:spacing w:line="360" w:lineRule="auto"/>
        <w:jc w:val="left"/>
        <w:rPr>
          <w:rFonts w:hAnsi="宋体"/>
          <w:bCs/>
          <w:sz w:val="24"/>
          <w:szCs w:val="24"/>
        </w:rPr>
      </w:pPr>
      <w:r w:rsidRPr="00FF6916">
        <w:rPr>
          <w:rFonts w:ascii="宋体" w:hAnsi="宋体" w:hint="eastAsia"/>
          <w:bCs/>
          <w:sz w:val="24"/>
          <w:szCs w:val="28"/>
        </w:rPr>
        <w:t>3.上述单位名单未含被人民法院列为失信被执行人企业</w:t>
      </w:r>
      <w:r w:rsidRPr="00FF6916">
        <w:rPr>
          <w:rFonts w:hAnsi="宋体" w:hint="eastAsia"/>
          <w:bCs/>
          <w:sz w:val="24"/>
          <w:szCs w:val="24"/>
        </w:rPr>
        <w:t>。</w:t>
      </w:r>
    </w:p>
    <w:p w:rsidR="00FF6916" w:rsidRPr="00FF6916" w:rsidRDefault="00FF6916" w:rsidP="00FF6916">
      <w:pPr>
        <w:pStyle w:val="a0"/>
        <w:ind w:left="0" w:firstLine="0"/>
      </w:pPr>
    </w:p>
    <w:p w:rsidR="00FF6916" w:rsidRDefault="00FF6916" w:rsidP="00FF6916">
      <w:pPr>
        <w:rPr>
          <w:b/>
          <w:spacing w:val="6"/>
          <w:sz w:val="24"/>
          <w:szCs w:val="24"/>
        </w:rPr>
      </w:pPr>
    </w:p>
    <w:p w:rsidR="00FF6916" w:rsidRPr="00FF6916" w:rsidRDefault="00FF6916" w:rsidP="00FF6916">
      <w:pPr>
        <w:rPr>
          <w:b/>
          <w:spacing w:val="6"/>
          <w:sz w:val="24"/>
          <w:szCs w:val="24"/>
        </w:rPr>
      </w:pPr>
      <w:r w:rsidRPr="00FF6916">
        <w:rPr>
          <w:rFonts w:hint="eastAsia"/>
          <w:b/>
          <w:spacing w:val="6"/>
          <w:sz w:val="24"/>
          <w:szCs w:val="24"/>
        </w:rPr>
        <w:t>附件二：</w:t>
      </w:r>
    </w:p>
    <w:p w:rsidR="00FF6916" w:rsidRPr="00FF6916" w:rsidRDefault="00FF6916" w:rsidP="00FF6916">
      <w:pPr>
        <w:spacing w:line="360" w:lineRule="auto"/>
        <w:jc w:val="center"/>
        <w:rPr>
          <w:b/>
          <w:spacing w:val="6"/>
          <w:sz w:val="32"/>
        </w:rPr>
      </w:pPr>
      <w:r w:rsidRPr="00FF6916">
        <w:rPr>
          <w:rFonts w:hint="eastAsia"/>
          <w:b/>
          <w:spacing w:val="6"/>
          <w:sz w:val="32"/>
        </w:rPr>
        <w:t>联合体协议书（如果有）</w:t>
      </w:r>
    </w:p>
    <w:p w:rsidR="00FF6916" w:rsidRPr="00FF6916" w:rsidRDefault="00FF6916" w:rsidP="00FF6916">
      <w:pPr>
        <w:spacing w:line="500" w:lineRule="exact"/>
        <w:ind w:firstLineChars="200" w:firstLine="480"/>
        <w:rPr>
          <w:rFonts w:ascii="宋体" w:hAnsi="宋体"/>
          <w:sz w:val="24"/>
        </w:rPr>
      </w:pPr>
      <w:r w:rsidRPr="00FF6916">
        <w:rPr>
          <w:rFonts w:ascii="宋体" w:hAnsi="宋体" w:hint="eastAsia"/>
          <w:sz w:val="24"/>
          <w:u w:val="single"/>
        </w:rPr>
        <w:t xml:space="preserve">       </w:t>
      </w:r>
      <w:r w:rsidRPr="00FF6916">
        <w:rPr>
          <w:rFonts w:ascii="宋体" w:hAnsi="宋体" w:hint="eastAsia"/>
          <w:sz w:val="24"/>
        </w:rPr>
        <w:t>（所有成员单位名称）自愿组成联合体，共同参加</w:t>
      </w:r>
      <w:r w:rsidRPr="00FF6916">
        <w:rPr>
          <w:rFonts w:ascii="宋体" w:hAnsi="宋体" w:hint="eastAsia"/>
          <w:sz w:val="24"/>
          <w:u w:val="single"/>
        </w:rPr>
        <w:t xml:space="preserve">            </w:t>
      </w:r>
      <w:r w:rsidRPr="00FF6916">
        <w:rPr>
          <w:rFonts w:ascii="宋体" w:hAnsi="宋体" w:hint="eastAsia"/>
          <w:sz w:val="24"/>
        </w:rPr>
        <w:t>工程总承包投标。现就联合体投标事宜订立如下协议。</w:t>
      </w:r>
    </w:p>
    <w:p w:rsidR="00FF6916" w:rsidRPr="00FF6916" w:rsidRDefault="00FF6916" w:rsidP="00FF6916">
      <w:pPr>
        <w:spacing w:line="500" w:lineRule="exact"/>
        <w:ind w:firstLineChars="200" w:firstLine="480"/>
        <w:rPr>
          <w:rFonts w:ascii="宋体" w:hAnsi="宋体"/>
          <w:sz w:val="24"/>
        </w:rPr>
      </w:pPr>
      <w:r w:rsidRPr="00FF6916">
        <w:rPr>
          <w:rFonts w:ascii="宋体" w:hAnsi="宋体"/>
          <w:sz w:val="24"/>
        </w:rPr>
        <w:t>1</w:t>
      </w:r>
      <w:r w:rsidRPr="00FF6916">
        <w:rPr>
          <w:rFonts w:ascii="宋体" w:hAnsi="宋体" w:hint="eastAsia"/>
          <w:sz w:val="24"/>
        </w:rPr>
        <w:t>.</w:t>
      </w:r>
      <w:r w:rsidRPr="00FF6916">
        <w:rPr>
          <w:rFonts w:ascii="宋体" w:hAnsi="宋体" w:hint="eastAsia"/>
          <w:sz w:val="24"/>
          <w:u w:val="single"/>
        </w:rPr>
        <w:t xml:space="preserve">        </w:t>
      </w:r>
      <w:r w:rsidRPr="00FF6916">
        <w:rPr>
          <w:rFonts w:ascii="宋体" w:hAnsi="宋体" w:hint="eastAsia"/>
          <w:sz w:val="24"/>
        </w:rPr>
        <w:t>（某成员单位名称）为牵头人。</w:t>
      </w:r>
    </w:p>
    <w:p w:rsidR="00FF6916" w:rsidRPr="00FF6916" w:rsidRDefault="00FF6916" w:rsidP="00FF6916">
      <w:pPr>
        <w:spacing w:line="500" w:lineRule="exact"/>
        <w:ind w:firstLineChars="200" w:firstLine="480"/>
        <w:rPr>
          <w:rFonts w:ascii="宋体" w:hAnsi="宋体"/>
          <w:sz w:val="24"/>
        </w:rPr>
      </w:pPr>
      <w:r w:rsidRPr="00FF6916">
        <w:rPr>
          <w:rFonts w:ascii="宋体" w:hAnsi="宋体"/>
          <w:sz w:val="24"/>
        </w:rPr>
        <w:t>2</w:t>
      </w:r>
      <w:r w:rsidRPr="00FF6916">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FF6916" w:rsidRPr="00FF6916" w:rsidRDefault="00FF6916" w:rsidP="00FF6916">
      <w:pPr>
        <w:spacing w:line="500" w:lineRule="exact"/>
        <w:ind w:firstLineChars="200" w:firstLine="480"/>
        <w:rPr>
          <w:rFonts w:ascii="宋体" w:hAnsi="宋体"/>
          <w:sz w:val="24"/>
        </w:rPr>
      </w:pPr>
      <w:r w:rsidRPr="00FF6916">
        <w:rPr>
          <w:rFonts w:ascii="宋体" w:hAnsi="宋体"/>
          <w:sz w:val="24"/>
        </w:rPr>
        <w:t>3</w:t>
      </w:r>
      <w:r w:rsidRPr="00FF6916">
        <w:rPr>
          <w:rFonts w:ascii="宋体" w:hAnsi="宋体" w:hint="eastAsia"/>
          <w:sz w:val="24"/>
        </w:rPr>
        <w:t>.联合体将严格按照招标文件的各项要求，递交投标文件，履行合同，并对外承担连带责任。</w:t>
      </w:r>
    </w:p>
    <w:p w:rsidR="00FF6916" w:rsidRPr="00FF6916" w:rsidRDefault="00FF6916" w:rsidP="00FF6916">
      <w:pPr>
        <w:spacing w:line="500" w:lineRule="exact"/>
        <w:ind w:firstLineChars="200" w:firstLine="480"/>
        <w:rPr>
          <w:rFonts w:ascii="宋体" w:hAnsi="宋体"/>
          <w:sz w:val="24"/>
        </w:rPr>
      </w:pPr>
      <w:r w:rsidRPr="00FF6916">
        <w:rPr>
          <w:rFonts w:ascii="宋体" w:hAnsi="宋体" w:hint="eastAsia"/>
          <w:sz w:val="24"/>
        </w:rPr>
        <w:t>4.联合体牵头人代表联合体签署投标文件，联合体牵头人的所有承诺均认为代表了联合体各成员。</w:t>
      </w:r>
    </w:p>
    <w:p w:rsidR="00FF6916" w:rsidRPr="00FF6916" w:rsidRDefault="00FF6916" w:rsidP="00FF6916">
      <w:pPr>
        <w:spacing w:line="500" w:lineRule="exact"/>
        <w:ind w:firstLineChars="200" w:firstLine="480"/>
        <w:rPr>
          <w:rFonts w:ascii="宋体" w:hAnsi="宋体"/>
          <w:sz w:val="24"/>
        </w:rPr>
      </w:pPr>
      <w:r w:rsidRPr="00FF6916">
        <w:rPr>
          <w:rFonts w:ascii="宋体" w:hAnsi="宋体" w:hint="eastAsia"/>
          <w:sz w:val="24"/>
        </w:rPr>
        <w:t>5.联合体各成员单位内部的职责分工如下：</w:t>
      </w:r>
      <w:r w:rsidRPr="00FF6916">
        <w:rPr>
          <w:rFonts w:ascii="宋体" w:hAnsi="宋体" w:hint="eastAsia"/>
          <w:sz w:val="24"/>
          <w:u w:val="single"/>
        </w:rPr>
        <w:t xml:space="preserve"> （牵头人名称）</w:t>
      </w:r>
      <w:r w:rsidRPr="00FF6916">
        <w:rPr>
          <w:rFonts w:ascii="宋体" w:hAnsi="宋体" w:hint="eastAsia"/>
          <w:sz w:val="24"/>
        </w:rPr>
        <w:t>承担</w:t>
      </w:r>
      <w:r w:rsidRPr="00FF6916">
        <w:rPr>
          <w:rFonts w:ascii="宋体" w:hAnsi="宋体" w:hint="eastAsia"/>
          <w:sz w:val="24"/>
          <w:u w:val="single"/>
        </w:rPr>
        <w:t xml:space="preserve">       </w:t>
      </w:r>
      <w:r w:rsidRPr="00FF6916">
        <w:rPr>
          <w:rFonts w:ascii="宋体" w:hAnsi="宋体" w:hint="eastAsia"/>
          <w:sz w:val="24"/>
        </w:rPr>
        <w:t>工作，</w:t>
      </w:r>
      <w:r w:rsidRPr="00FF6916">
        <w:rPr>
          <w:rFonts w:ascii="宋体" w:hAnsi="宋体" w:hint="eastAsia"/>
          <w:sz w:val="24"/>
          <w:u w:val="single"/>
        </w:rPr>
        <w:t>（成员名称）</w:t>
      </w:r>
      <w:r w:rsidRPr="00FF6916">
        <w:rPr>
          <w:rFonts w:ascii="宋体" w:hAnsi="宋体" w:hint="eastAsia"/>
          <w:sz w:val="24"/>
        </w:rPr>
        <w:t>承担</w:t>
      </w:r>
      <w:r w:rsidRPr="00FF6916">
        <w:rPr>
          <w:rFonts w:ascii="宋体" w:hAnsi="宋体" w:hint="eastAsia"/>
          <w:sz w:val="24"/>
          <w:u w:val="single"/>
        </w:rPr>
        <w:t xml:space="preserve">      </w:t>
      </w:r>
      <w:r w:rsidRPr="00FF6916">
        <w:rPr>
          <w:rFonts w:ascii="宋体" w:hAnsi="宋体" w:hint="eastAsia"/>
          <w:sz w:val="24"/>
        </w:rPr>
        <w:t>工作。</w:t>
      </w:r>
    </w:p>
    <w:p w:rsidR="00FF6916" w:rsidRPr="00FF6916" w:rsidRDefault="00FF6916" w:rsidP="00FF6916">
      <w:pPr>
        <w:spacing w:line="500" w:lineRule="exact"/>
        <w:ind w:firstLineChars="200" w:firstLine="480"/>
        <w:rPr>
          <w:rFonts w:ascii="宋体" w:hAnsi="宋体"/>
          <w:sz w:val="24"/>
          <w:u w:val="single"/>
        </w:rPr>
      </w:pPr>
      <w:r w:rsidRPr="00FF6916">
        <w:rPr>
          <w:rFonts w:ascii="宋体" w:hAnsi="宋体" w:hint="eastAsia"/>
          <w:sz w:val="24"/>
        </w:rPr>
        <w:t>6.投标工作和联合体在中标后工程实施过程中的有关费用由其自行协定。</w:t>
      </w:r>
    </w:p>
    <w:p w:rsidR="00FF6916" w:rsidRPr="00FF6916" w:rsidRDefault="00FF6916" w:rsidP="00FF6916">
      <w:pPr>
        <w:spacing w:line="500" w:lineRule="exact"/>
        <w:ind w:firstLineChars="200" w:firstLine="480"/>
        <w:rPr>
          <w:rFonts w:ascii="宋体" w:hAnsi="宋体"/>
          <w:sz w:val="24"/>
        </w:rPr>
      </w:pPr>
      <w:r w:rsidRPr="00FF6916">
        <w:rPr>
          <w:rFonts w:ascii="宋体" w:hAnsi="宋体" w:hint="eastAsia"/>
          <w:sz w:val="24"/>
        </w:rPr>
        <w:t>7.本协议书自签署之日起生效，合同履行完毕后自动失效。</w:t>
      </w:r>
    </w:p>
    <w:p w:rsidR="00FF6916" w:rsidRPr="00FF6916" w:rsidRDefault="00FF6916" w:rsidP="00FF6916">
      <w:pPr>
        <w:spacing w:line="500" w:lineRule="exact"/>
        <w:ind w:firstLineChars="200" w:firstLine="480"/>
        <w:rPr>
          <w:rFonts w:ascii="宋体" w:hAnsi="宋体"/>
          <w:sz w:val="24"/>
        </w:rPr>
      </w:pPr>
      <w:r w:rsidRPr="00FF6916">
        <w:rPr>
          <w:rFonts w:ascii="宋体" w:hAnsi="宋体" w:hint="eastAsia"/>
          <w:sz w:val="24"/>
        </w:rPr>
        <w:t>8.本协议书一式</w:t>
      </w:r>
      <w:r w:rsidRPr="00FF6916">
        <w:rPr>
          <w:rFonts w:ascii="宋体" w:hAnsi="宋体" w:hint="eastAsia"/>
          <w:sz w:val="24"/>
          <w:u w:val="single"/>
        </w:rPr>
        <w:t xml:space="preserve">    </w:t>
      </w:r>
      <w:r w:rsidRPr="00FF6916">
        <w:rPr>
          <w:rFonts w:ascii="宋体" w:hAnsi="宋体" w:hint="eastAsia"/>
          <w:sz w:val="24"/>
        </w:rPr>
        <w:t>份，联合体成员和招标人各执一份。</w:t>
      </w:r>
    </w:p>
    <w:p w:rsidR="00FF6916" w:rsidRPr="00FF6916" w:rsidRDefault="00FF6916" w:rsidP="00FF6916">
      <w:pPr>
        <w:spacing w:line="480" w:lineRule="exact"/>
        <w:ind w:firstLineChars="200" w:firstLine="480"/>
        <w:rPr>
          <w:rFonts w:ascii="宋体" w:hAnsi="宋体"/>
          <w:sz w:val="24"/>
        </w:rPr>
      </w:pPr>
    </w:p>
    <w:p w:rsidR="00FF6916" w:rsidRPr="00FF6916" w:rsidRDefault="00FF6916" w:rsidP="00FF6916">
      <w:pPr>
        <w:spacing w:beforeLines="50" w:before="156" w:line="700" w:lineRule="exact"/>
        <w:rPr>
          <w:rFonts w:ascii="宋体" w:hAnsi="宋体"/>
          <w:sz w:val="24"/>
        </w:rPr>
      </w:pPr>
      <w:r w:rsidRPr="00FF6916">
        <w:rPr>
          <w:rFonts w:ascii="宋体" w:hAnsi="宋体" w:hint="eastAsia"/>
          <w:sz w:val="24"/>
        </w:rPr>
        <w:t>牵头人名称：</w:t>
      </w:r>
      <w:r w:rsidRPr="00FF6916">
        <w:rPr>
          <w:rFonts w:ascii="宋体" w:hAnsi="宋体" w:hint="eastAsia"/>
          <w:sz w:val="24"/>
          <w:u w:val="single"/>
        </w:rPr>
        <w:t xml:space="preserve">            </w:t>
      </w:r>
      <w:r w:rsidRPr="00FF6916">
        <w:rPr>
          <w:rFonts w:ascii="宋体" w:hAnsi="宋体" w:hint="eastAsia"/>
          <w:sz w:val="24"/>
        </w:rPr>
        <w:t xml:space="preserve">（盖单位章）    </w:t>
      </w:r>
    </w:p>
    <w:p w:rsidR="00FF6916" w:rsidRPr="00FF6916" w:rsidRDefault="00FF6916" w:rsidP="00FF6916">
      <w:pPr>
        <w:spacing w:line="700" w:lineRule="exact"/>
        <w:rPr>
          <w:rFonts w:ascii="宋体" w:hAnsi="宋体"/>
          <w:sz w:val="24"/>
        </w:rPr>
      </w:pPr>
      <w:r w:rsidRPr="00FF6916">
        <w:rPr>
          <w:rFonts w:ascii="宋体" w:hAnsi="宋体" w:hint="eastAsia"/>
          <w:sz w:val="24"/>
        </w:rPr>
        <w:t>法定代表人：</w:t>
      </w:r>
      <w:r w:rsidRPr="00FF6916">
        <w:rPr>
          <w:rFonts w:ascii="宋体" w:hAnsi="宋体" w:hint="eastAsia"/>
          <w:sz w:val="24"/>
          <w:u w:val="single"/>
        </w:rPr>
        <w:t xml:space="preserve">            </w:t>
      </w:r>
      <w:r w:rsidRPr="00FF6916">
        <w:rPr>
          <w:rFonts w:ascii="宋体" w:hAnsi="宋体" w:hint="eastAsia"/>
          <w:sz w:val="24"/>
        </w:rPr>
        <w:t xml:space="preserve">（签    字）    </w:t>
      </w:r>
    </w:p>
    <w:p w:rsidR="00FF6916" w:rsidRPr="00FF6916" w:rsidRDefault="00FF6916" w:rsidP="00FF6916">
      <w:pPr>
        <w:spacing w:beforeLines="50" w:before="156" w:line="700" w:lineRule="exact"/>
        <w:rPr>
          <w:rFonts w:ascii="宋体" w:hAnsi="宋体"/>
          <w:sz w:val="24"/>
        </w:rPr>
      </w:pPr>
      <w:r w:rsidRPr="00FF6916">
        <w:rPr>
          <w:rFonts w:ascii="宋体" w:hAnsi="宋体" w:hint="eastAsia"/>
          <w:sz w:val="24"/>
        </w:rPr>
        <w:t>成员名称：</w:t>
      </w:r>
      <w:r w:rsidRPr="00FF6916">
        <w:rPr>
          <w:rFonts w:ascii="宋体" w:hAnsi="宋体" w:hint="eastAsia"/>
          <w:sz w:val="24"/>
          <w:u w:val="single"/>
        </w:rPr>
        <w:t xml:space="preserve">            </w:t>
      </w:r>
      <w:r w:rsidRPr="00FF6916">
        <w:rPr>
          <w:rFonts w:ascii="宋体" w:hAnsi="宋体" w:hint="eastAsia"/>
          <w:sz w:val="24"/>
        </w:rPr>
        <w:t xml:space="preserve">（盖单位章） </w:t>
      </w:r>
    </w:p>
    <w:p w:rsidR="00FF6916" w:rsidRPr="00FF6916" w:rsidRDefault="00FF6916" w:rsidP="00FF6916">
      <w:pPr>
        <w:spacing w:beforeLines="50" w:before="156" w:line="700" w:lineRule="exact"/>
        <w:rPr>
          <w:rFonts w:ascii="宋体" w:hAnsi="宋体"/>
          <w:sz w:val="24"/>
        </w:rPr>
      </w:pPr>
      <w:r w:rsidRPr="00FF6916">
        <w:rPr>
          <w:rFonts w:ascii="宋体" w:hAnsi="宋体" w:hint="eastAsia"/>
          <w:sz w:val="24"/>
        </w:rPr>
        <w:t>法定代表人：</w:t>
      </w:r>
      <w:r w:rsidRPr="00FF6916">
        <w:rPr>
          <w:rFonts w:ascii="宋体" w:hAnsi="宋体" w:hint="eastAsia"/>
          <w:sz w:val="24"/>
          <w:u w:val="single"/>
        </w:rPr>
        <w:t xml:space="preserve">            </w:t>
      </w:r>
      <w:r w:rsidRPr="00FF6916">
        <w:rPr>
          <w:rFonts w:ascii="宋体" w:hAnsi="宋体" w:hint="eastAsia"/>
          <w:sz w:val="24"/>
        </w:rPr>
        <w:t xml:space="preserve">（签    字） </w:t>
      </w:r>
      <w:r w:rsidRPr="00FF6916">
        <w:rPr>
          <w:rFonts w:ascii="宋体" w:hAnsi="宋体" w:hint="eastAsia"/>
          <w:b/>
          <w:sz w:val="24"/>
        </w:rPr>
        <w:t xml:space="preserve">  </w:t>
      </w:r>
    </w:p>
    <w:p w:rsidR="00FF6916" w:rsidRPr="00FF6916" w:rsidRDefault="00FF6916" w:rsidP="00FF6916">
      <w:pPr>
        <w:spacing w:line="500" w:lineRule="exact"/>
        <w:rPr>
          <w:rFonts w:ascii="宋体" w:hAnsi="宋体"/>
          <w:sz w:val="24"/>
        </w:rPr>
      </w:pPr>
    </w:p>
    <w:p w:rsidR="00FF6916" w:rsidRDefault="00FF6916" w:rsidP="00FF6916">
      <w:pPr>
        <w:rPr>
          <w:b/>
          <w:spacing w:val="6"/>
          <w:sz w:val="44"/>
        </w:rPr>
      </w:pPr>
      <w:r w:rsidRPr="00FF6916">
        <w:rPr>
          <w:rFonts w:ascii="宋体" w:hAnsi="宋体" w:hint="eastAsia"/>
          <w:sz w:val="24"/>
        </w:rPr>
        <w:t xml:space="preserve">       </w:t>
      </w:r>
      <w:r w:rsidRPr="00FF6916">
        <w:rPr>
          <w:rFonts w:ascii="宋体" w:hAnsi="宋体" w:hint="eastAsia"/>
          <w:sz w:val="24"/>
          <w:u w:val="single"/>
        </w:rPr>
        <w:t xml:space="preserve">      </w:t>
      </w:r>
      <w:r w:rsidRPr="00FF6916">
        <w:rPr>
          <w:rFonts w:ascii="宋体" w:hAnsi="宋体" w:hint="eastAsia"/>
          <w:sz w:val="24"/>
        </w:rPr>
        <w:t>年</w:t>
      </w:r>
      <w:r w:rsidRPr="00FF6916">
        <w:rPr>
          <w:rFonts w:ascii="宋体" w:hAnsi="宋体" w:hint="eastAsia"/>
          <w:sz w:val="24"/>
          <w:u w:val="single"/>
        </w:rPr>
        <w:t xml:space="preserve">    </w:t>
      </w:r>
      <w:r w:rsidRPr="00FF6916">
        <w:rPr>
          <w:rFonts w:ascii="宋体" w:hAnsi="宋体" w:hint="eastAsia"/>
          <w:sz w:val="24"/>
        </w:rPr>
        <w:t>月</w:t>
      </w:r>
      <w:r w:rsidRPr="00FF6916">
        <w:rPr>
          <w:rFonts w:ascii="宋体" w:hAnsi="宋体" w:hint="eastAsia"/>
          <w:sz w:val="24"/>
          <w:u w:val="single"/>
        </w:rPr>
        <w:t xml:space="preserve">    </w:t>
      </w:r>
      <w:r w:rsidRPr="00FF6916">
        <w:rPr>
          <w:rFonts w:ascii="宋体" w:hAnsi="宋体" w:hint="eastAsia"/>
          <w:sz w:val="24"/>
        </w:rPr>
        <w:t>日</w:t>
      </w:r>
    </w:p>
    <w:p w:rsidR="00E87EBB" w:rsidRDefault="00E87EBB"/>
    <w:sectPr w:rsidR="00E87EBB" w:rsidSect="00FF691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0B" w:rsidRDefault="00C91E0B" w:rsidP="00FF6916">
      <w:r>
        <w:separator/>
      </w:r>
    </w:p>
  </w:endnote>
  <w:endnote w:type="continuationSeparator" w:id="0">
    <w:p w:rsidR="00C91E0B" w:rsidRDefault="00C91E0B" w:rsidP="00F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689160"/>
      <w:docPartObj>
        <w:docPartGallery w:val="Page Numbers (Bottom of Page)"/>
        <w:docPartUnique/>
      </w:docPartObj>
    </w:sdtPr>
    <w:sdtEndPr/>
    <w:sdtContent>
      <w:p w:rsidR="007819F5" w:rsidRDefault="007819F5">
        <w:pPr>
          <w:pStyle w:val="a5"/>
          <w:jc w:val="center"/>
        </w:pPr>
        <w:r>
          <w:fldChar w:fldCharType="begin"/>
        </w:r>
        <w:r>
          <w:instrText>PAGE   \* MERGEFORMAT</w:instrText>
        </w:r>
        <w:r>
          <w:fldChar w:fldCharType="separate"/>
        </w:r>
        <w:r w:rsidR="0045492E" w:rsidRPr="0045492E">
          <w:rPr>
            <w:noProof/>
            <w:lang w:val="zh-CN"/>
          </w:rPr>
          <w:t>2</w:t>
        </w:r>
        <w:r>
          <w:fldChar w:fldCharType="end"/>
        </w:r>
      </w:p>
    </w:sdtContent>
  </w:sdt>
  <w:p w:rsidR="007819F5" w:rsidRDefault="007819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0B" w:rsidRDefault="00C91E0B" w:rsidP="00FF6916">
      <w:r>
        <w:separator/>
      </w:r>
    </w:p>
  </w:footnote>
  <w:footnote w:type="continuationSeparator" w:id="0">
    <w:p w:rsidR="00C91E0B" w:rsidRDefault="00C91E0B" w:rsidP="00FF6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B1"/>
    <w:rsid w:val="0045492E"/>
    <w:rsid w:val="005458B1"/>
    <w:rsid w:val="006407AB"/>
    <w:rsid w:val="007508EB"/>
    <w:rsid w:val="007819F5"/>
    <w:rsid w:val="00911534"/>
    <w:rsid w:val="00A50B11"/>
    <w:rsid w:val="00C91E0B"/>
    <w:rsid w:val="00E76B4B"/>
    <w:rsid w:val="00E87EBB"/>
    <w:rsid w:val="00FF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6916"/>
    <w:pPr>
      <w:widowControl w:val="0"/>
      <w:jc w:val="both"/>
    </w:pPr>
    <w:rPr>
      <w:rFonts w:ascii="Times New Roman" w:eastAsia="宋体" w:hAnsi="Times New Roman" w:cs="Times New Roman"/>
      <w:szCs w:val="20"/>
    </w:rPr>
  </w:style>
  <w:style w:type="paragraph" w:styleId="2">
    <w:name w:val="heading 2"/>
    <w:basedOn w:val="a"/>
    <w:next w:val="a"/>
    <w:link w:val="2Char"/>
    <w:qFormat/>
    <w:rsid w:val="00FF6916"/>
    <w:pPr>
      <w:tabs>
        <w:tab w:val="left" w:pos="576"/>
      </w:tabs>
      <w:spacing w:before="260"/>
      <w:ind w:left="576" w:hanging="576"/>
      <w:jc w:val="left"/>
      <w:outlineLvl w:val="1"/>
    </w:pPr>
    <w:rPr>
      <w:rFonts w:ascii="宋体" w:hAnsi="Arial"/>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916"/>
    <w:rPr>
      <w:sz w:val="18"/>
      <w:szCs w:val="18"/>
    </w:rPr>
  </w:style>
  <w:style w:type="paragraph" w:styleId="a5">
    <w:name w:val="footer"/>
    <w:basedOn w:val="a"/>
    <w:link w:val="Char0"/>
    <w:uiPriority w:val="99"/>
    <w:unhideWhenUsed/>
    <w:rsid w:val="00FF6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916"/>
    <w:rPr>
      <w:sz w:val="18"/>
      <w:szCs w:val="18"/>
    </w:rPr>
  </w:style>
  <w:style w:type="character" w:customStyle="1" w:styleId="2Char">
    <w:name w:val="标题 2 Char"/>
    <w:basedOn w:val="a1"/>
    <w:link w:val="2"/>
    <w:qFormat/>
    <w:rsid w:val="00FF6916"/>
    <w:rPr>
      <w:rFonts w:ascii="宋体" w:eastAsia="宋体" w:hAnsi="Arial" w:cs="Times New Roman"/>
      <w:bCs/>
      <w:kern w:val="0"/>
      <w:sz w:val="28"/>
      <w:szCs w:val="32"/>
    </w:rPr>
  </w:style>
  <w:style w:type="paragraph" w:styleId="a0">
    <w:name w:val="Plain Text"/>
    <w:basedOn w:val="a"/>
    <w:next w:val="a"/>
    <w:link w:val="Char1"/>
    <w:qFormat/>
    <w:rsid w:val="00FF6916"/>
    <w:pPr>
      <w:widowControl/>
      <w:ind w:left="1800" w:hanging="360"/>
      <w:jc w:val="left"/>
    </w:pPr>
    <w:rPr>
      <w:rFonts w:ascii="宋体" w:hAnsi="Courier New"/>
      <w:kern w:val="0"/>
      <w:sz w:val="24"/>
    </w:rPr>
  </w:style>
  <w:style w:type="character" w:customStyle="1" w:styleId="Char1">
    <w:name w:val="纯文本 Char"/>
    <w:basedOn w:val="a1"/>
    <w:link w:val="a0"/>
    <w:qFormat/>
    <w:rsid w:val="00FF6916"/>
    <w:rPr>
      <w:rFonts w:ascii="宋体" w:eastAsia="宋体" w:hAnsi="Courier New"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6916"/>
    <w:pPr>
      <w:widowControl w:val="0"/>
      <w:jc w:val="both"/>
    </w:pPr>
    <w:rPr>
      <w:rFonts w:ascii="Times New Roman" w:eastAsia="宋体" w:hAnsi="Times New Roman" w:cs="Times New Roman"/>
      <w:szCs w:val="20"/>
    </w:rPr>
  </w:style>
  <w:style w:type="paragraph" w:styleId="2">
    <w:name w:val="heading 2"/>
    <w:basedOn w:val="a"/>
    <w:next w:val="a"/>
    <w:link w:val="2Char"/>
    <w:qFormat/>
    <w:rsid w:val="00FF6916"/>
    <w:pPr>
      <w:tabs>
        <w:tab w:val="left" w:pos="576"/>
      </w:tabs>
      <w:spacing w:before="260"/>
      <w:ind w:left="576" w:hanging="576"/>
      <w:jc w:val="left"/>
      <w:outlineLvl w:val="1"/>
    </w:pPr>
    <w:rPr>
      <w:rFonts w:ascii="宋体" w:hAnsi="Arial"/>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916"/>
    <w:rPr>
      <w:sz w:val="18"/>
      <w:szCs w:val="18"/>
    </w:rPr>
  </w:style>
  <w:style w:type="paragraph" w:styleId="a5">
    <w:name w:val="footer"/>
    <w:basedOn w:val="a"/>
    <w:link w:val="Char0"/>
    <w:uiPriority w:val="99"/>
    <w:unhideWhenUsed/>
    <w:rsid w:val="00FF6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916"/>
    <w:rPr>
      <w:sz w:val="18"/>
      <w:szCs w:val="18"/>
    </w:rPr>
  </w:style>
  <w:style w:type="character" w:customStyle="1" w:styleId="2Char">
    <w:name w:val="标题 2 Char"/>
    <w:basedOn w:val="a1"/>
    <w:link w:val="2"/>
    <w:qFormat/>
    <w:rsid w:val="00FF6916"/>
    <w:rPr>
      <w:rFonts w:ascii="宋体" w:eastAsia="宋体" w:hAnsi="Arial" w:cs="Times New Roman"/>
      <w:bCs/>
      <w:kern w:val="0"/>
      <w:sz w:val="28"/>
      <w:szCs w:val="32"/>
    </w:rPr>
  </w:style>
  <w:style w:type="paragraph" w:styleId="a0">
    <w:name w:val="Plain Text"/>
    <w:basedOn w:val="a"/>
    <w:next w:val="a"/>
    <w:link w:val="Char1"/>
    <w:qFormat/>
    <w:rsid w:val="00FF6916"/>
    <w:pPr>
      <w:widowControl/>
      <w:ind w:left="1800" w:hanging="360"/>
      <w:jc w:val="left"/>
    </w:pPr>
    <w:rPr>
      <w:rFonts w:ascii="宋体" w:hAnsi="Courier New"/>
      <w:kern w:val="0"/>
      <w:sz w:val="24"/>
    </w:rPr>
  </w:style>
  <w:style w:type="character" w:customStyle="1" w:styleId="Char1">
    <w:name w:val="纯文本 Char"/>
    <w:basedOn w:val="a1"/>
    <w:link w:val="a0"/>
    <w:qFormat/>
    <w:rsid w:val="00FF6916"/>
    <w:rPr>
      <w:rFonts w:ascii="宋体" w:eastAsia="宋体" w:hAnsi="Courier Ne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956E-6E0E-4FFC-BD1A-620F3795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3517</Characters>
  <Application>Microsoft Office Word</Application>
  <DocSecurity>0</DocSecurity>
  <Lines>29</Lines>
  <Paragraphs>8</Paragraphs>
  <ScaleCrop>false</ScaleCrop>
  <Company>Home</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7</cp:revision>
  <dcterms:created xsi:type="dcterms:W3CDTF">2022-04-28T01:27:00Z</dcterms:created>
  <dcterms:modified xsi:type="dcterms:W3CDTF">2022-05-09T07:21:00Z</dcterms:modified>
</cp:coreProperties>
</file>