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7A14A">
      <w:pPr>
        <w:pStyle w:val="45"/>
      </w:pPr>
      <w:bookmarkStart w:id="0" w:name="投标文件格式"/>
    </w:p>
    <w:p w14:paraId="25C36733">
      <w:pPr>
        <w:pStyle w:val="45"/>
      </w:pPr>
    </w:p>
    <w:p w14:paraId="035025F5">
      <w:pPr>
        <w:pStyle w:val="45"/>
      </w:pPr>
    </w:p>
    <w:p w14:paraId="2217E266">
      <w:pPr>
        <w:pStyle w:val="45"/>
      </w:pPr>
    </w:p>
    <w:p w14:paraId="67332A8A">
      <w:pPr>
        <w:pStyle w:val="45"/>
      </w:pPr>
    </w:p>
    <w:p w14:paraId="7B271956">
      <w:pPr>
        <w:pStyle w:val="45"/>
      </w:pPr>
    </w:p>
    <w:p w14:paraId="510F7351">
      <w:pPr>
        <w:pStyle w:val="45"/>
      </w:pPr>
    </w:p>
    <w:p w14:paraId="19A190BB">
      <w:pPr>
        <w:pStyle w:val="45"/>
      </w:pPr>
    </w:p>
    <w:p w14:paraId="127EBD13">
      <w:pPr>
        <w:pStyle w:val="45"/>
      </w:pPr>
    </w:p>
    <w:p w14:paraId="44120838">
      <w:pPr>
        <w:pStyle w:val="45"/>
      </w:pPr>
      <w:bookmarkStart w:id="1" w:name="_Toc128406326"/>
      <w:r>
        <w:rPr>
          <w:rFonts w:hint="eastAsia"/>
        </w:rPr>
        <w:t>第六章投标文件格式</w:t>
      </w:r>
      <w:bookmarkEnd w:id="1"/>
    </w:p>
    <w:bookmarkEnd w:id="0"/>
    <w:p w14:paraId="2769557C">
      <w:pPr>
        <w:pStyle w:val="47"/>
        <w:ind w:firstLine="210"/>
        <w:sectPr>
          <w:headerReference r:id="rId3" w:type="default"/>
          <w:footerReference r:id="rId4" w:type="default"/>
          <w:pgSz w:w="11906" w:h="16838"/>
          <w:pgMar w:top="1418" w:right="1418" w:bottom="1418" w:left="1418" w:header="851" w:footer="567" w:gutter="0"/>
          <w:cols w:space="720" w:num="1"/>
          <w:docGrid w:type="lines" w:linePitch="312" w:charSpace="0"/>
        </w:sectPr>
      </w:pPr>
    </w:p>
    <w:p w14:paraId="33B0F948">
      <w:pPr>
        <w:pStyle w:val="59"/>
        <w:jc w:val="center"/>
        <w:rPr>
          <w:rFonts w:hAnsi="宋体"/>
          <w:b/>
          <w:color w:val="auto"/>
          <w:sz w:val="44"/>
          <w:szCs w:val="44"/>
        </w:rPr>
      </w:pPr>
    </w:p>
    <w:p w14:paraId="2E8BD925">
      <w:pPr>
        <w:pStyle w:val="59"/>
        <w:jc w:val="center"/>
        <w:rPr>
          <w:rFonts w:hAnsi="宋体"/>
          <w:b/>
          <w:color w:val="auto"/>
          <w:sz w:val="44"/>
          <w:szCs w:val="44"/>
        </w:rPr>
      </w:pPr>
      <w:r>
        <w:rPr>
          <w:rFonts w:hint="eastAsia" w:hAnsi="宋体"/>
          <w:b/>
          <w:color w:val="auto"/>
          <w:sz w:val="44"/>
          <w:szCs w:val="44"/>
        </w:rPr>
        <w:t>********************</w:t>
      </w:r>
    </w:p>
    <w:p w14:paraId="02444E46">
      <w:pPr>
        <w:pStyle w:val="59"/>
        <w:jc w:val="center"/>
        <w:rPr>
          <w:rFonts w:hAnsi="宋体"/>
          <w:color w:val="auto"/>
        </w:rPr>
      </w:pPr>
      <w:r>
        <w:rPr>
          <w:rFonts w:hint="eastAsia" w:hAnsi="宋体"/>
          <w:b/>
          <w:color w:val="auto"/>
          <w:sz w:val="44"/>
          <w:szCs w:val="44"/>
        </w:rPr>
        <w:t>勘察设计</w:t>
      </w:r>
    </w:p>
    <w:p w14:paraId="6BA27811">
      <w:pPr>
        <w:pStyle w:val="59"/>
        <w:rPr>
          <w:rFonts w:hAnsi="宋体"/>
          <w:color w:val="auto"/>
        </w:rPr>
      </w:pPr>
    </w:p>
    <w:p w14:paraId="00A6DCE1">
      <w:pPr>
        <w:pStyle w:val="59"/>
        <w:rPr>
          <w:rFonts w:hAnsi="宋体"/>
          <w:color w:val="auto"/>
        </w:rPr>
      </w:pPr>
    </w:p>
    <w:p w14:paraId="0B2923E7">
      <w:pPr>
        <w:pStyle w:val="59"/>
        <w:rPr>
          <w:rFonts w:hAnsi="宋体"/>
          <w:color w:val="auto"/>
        </w:rPr>
      </w:pPr>
    </w:p>
    <w:p w14:paraId="6814D375">
      <w:pPr>
        <w:pStyle w:val="59"/>
        <w:rPr>
          <w:rFonts w:hAnsi="宋体"/>
          <w:color w:val="auto"/>
        </w:rPr>
      </w:pPr>
    </w:p>
    <w:p w14:paraId="4F576655">
      <w:pPr>
        <w:pStyle w:val="59"/>
        <w:rPr>
          <w:rFonts w:hAnsi="宋体"/>
          <w:color w:val="auto"/>
        </w:rPr>
      </w:pPr>
    </w:p>
    <w:p w14:paraId="56CF9B9C">
      <w:pPr>
        <w:pStyle w:val="200"/>
        <w:jc w:val="center"/>
        <w:rPr>
          <w:rFonts w:hAnsi="宋体"/>
          <w:b/>
          <w:bCs/>
          <w:sz w:val="72"/>
          <w:szCs w:val="72"/>
        </w:rPr>
      </w:pPr>
      <w:r>
        <w:rPr>
          <w:rFonts w:hint="eastAsia" w:hAnsi="宋体"/>
          <w:b/>
          <w:bCs/>
          <w:sz w:val="72"/>
          <w:szCs w:val="72"/>
        </w:rPr>
        <w:t>投标文件</w:t>
      </w:r>
    </w:p>
    <w:p w14:paraId="4EFF8FBE">
      <w:pPr>
        <w:pStyle w:val="225"/>
        <w:tabs>
          <w:tab w:val="left" w:pos="3600"/>
        </w:tabs>
        <w:autoSpaceDE w:val="0"/>
        <w:autoSpaceDN w:val="0"/>
        <w:spacing w:line="500" w:lineRule="atLeast"/>
        <w:jc w:val="center"/>
        <w:textAlignment w:val="bottom"/>
        <w:rPr>
          <w:rFonts w:hAnsi="宋体" w:cs="宋体"/>
          <w:b/>
          <w:sz w:val="52"/>
          <w:szCs w:val="52"/>
        </w:rPr>
      </w:pPr>
      <w:r>
        <w:rPr>
          <w:rFonts w:hint="eastAsia" w:hAnsi="宋体" w:cs="宋体"/>
          <w:b/>
          <w:sz w:val="52"/>
          <w:szCs w:val="52"/>
        </w:rPr>
        <w:t>(商务文件)</w:t>
      </w:r>
    </w:p>
    <w:p w14:paraId="0E7F5632">
      <w:pPr>
        <w:pStyle w:val="59"/>
        <w:rPr>
          <w:rFonts w:hAnsi="宋体"/>
          <w:color w:val="auto"/>
        </w:rPr>
      </w:pPr>
    </w:p>
    <w:p w14:paraId="343D04F6">
      <w:pPr>
        <w:pStyle w:val="59"/>
        <w:rPr>
          <w:rFonts w:hAnsi="宋体"/>
          <w:color w:val="auto"/>
        </w:rPr>
      </w:pPr>
    </w:p>
    <w:p w14:paraId="5F37DD3B">
      <w:pPr>
        <w:pStyle w:val="59"/>
        <w:rPr>
          <w:rFonts w:hAnsi="宋体"/>
          <w:color w:val="auto"/>
        </w:rPr>
      </w:pPr>
    </w:p>
    <w:p w14:paraId="50CB0DBC">
      <w:pPr>
        <w:pStyle w:val="59"/>
        <w:rPr>
          <w:rFonts w:hAnsi="宋体"/>
          <w:color w:val="auto"/>
        </w:rPr>
      </w:pPr>
    </w:p>
    <w:p w14:paraId="6D312539">
      <w:pPr>
        <w:pStyle w:val="59"/>
        <w:rPr>
          <w:rFonts w:hAnsi="宋体"/>
          <w:color w:val="auto"/>
        </w:rPr>
      </w:pPr>
    </w:p>
    <w:p w14:paraId="09C5EC65">
      <w:pPr>
        <w:pStyle w:val="59"/>
        <w:rPr>
          <w:rFonts w:hAnsi="宋体"/>
          <w:color w:val="auto"/>
        </w:rPr>
      </w:pPr>
    </w:p>
    <w:p w14:paraId="63BB9C0E">
      <w:pPr>
        <w:pStyle w:val="59"/>
        <w:rPr>
          <w:rFonts w:hAnsi="宋体"/>
          <w:color w:val="auto"/>
        </w:rPr>
      </w:pPr>
    </w:p>
    <w:p w14:paraId="2C97BD79">
      <w:pPr>
        <w:pStyle w:val="59"/>
        <w:rPr>
          <w:rFonts w:hAnsi="宋体"/>
          <w:color w:val="auto"/>
        </w:rPr>
      </w:pPr>
    </w:p>
    <w:p w14:paraId="12F30E2B">
      <w:pPr>
        <w:pStyle w:val="59"/>
        <w:rPr>
          <w:rFonts w:hAnsi="宋体"/>
          <w:color w:val="auto"/>
        </w:rPr>
      </w:pPr>
    </w:p>
    <w:p w14:paraId="7626CBD0">
      <w:pPr>
        <w:pStyle w:val="59"/>
        <w:rPr>
          <w:rFonts w:hAnsi="宋体"/>
          <w:color w:val="auto"/>
        </w:rPr>
      </w:pPr>
    </w:p>
    <w:p w14:paraId="498BF873">
      <w:pPr>
        <w:pStyle w:val="59"/>
        <w:rPr>
          <w:rFonts w:hAnsi="宋体"/>
          <w:color w:val="auto"/>
        </w:rPr>
      </w:pPr>
    </w:p>
    <w:p w14:paraId="35B2F826">
      <w:pPr>
        <w:pStyle w:val="59"/>
        <w:rPr>
          <w:rFonts w:hAnsi="宋体"/>
          <w:color w:val="auto"/>
        </w:rPr>
      </w:pPr>
    </w:p>
    <w:p w14:paraId="0EDAE8D0">
      <w:pPr>
        <w:pStyle w:val="59"/>
        <w:rPr>
          <w:rFonts w:hAnsi="宋体"/>
          <w:color w:val="auto"/>
        </w:rPr>
      </w:pPr>
    </w:p>
    <w:p w14:paraId="0DAC42CC">
      <w:pPr>
        <w:pStyle w:val="59"/>
        <w:rPr>
          <w:rFonts w:hAnsi="宋体"/>
          <w:color w:val="auto"/>
        </w:rPr>
      </w:pPr>
    </w:p>
    <w:p w14:paraId="1BA12CF7">
      <w:pPr>
        <w:pStyle w:val="59"/>
        <w:rPr>
          <w:rFonts w:hAnsi="宋体"/>
          <w:color w:val="auto"/>
        </w:rPr>
      </w:pPr>
    </w:p>
    <w:p w14:paraId="26FC21D3">
      <w:pPr>
        <w:autoSpaceDE w:val="0"/>
        <w:autoSpaceDN w:val="0"/>
        <w:adjustRightInd w:val="0"/>
        <w:spacing w:line="480" w:lineRule="auto"/>
        <w:ind w:firstLine="840" w:firstLineChars="300"/>
        <w:jc w:val="left"/>
        <w:rPr>
          <w:rFonts w:hAnsi="宋体" w:cs="宋体"/>
          <w:kern w:val="0"/>
          <w:sz w:val="28"/>
          <w:szCs w:val="28"/>
        </w:rPr>
      </w:pPr>
      <w:r>
        <w:rPr>
          <w:rFonts w:hint="eastAsia" w:hAnsi="宋体" w:cs="宋体"/>
          <w:kern w:val="0"/>
          <w:sz w:val="28"/>
          <w:szCs w:val="28"/>
        </w:rPr>
        <w:t>投标人：（盖公章）</w:t>
      </w:r>
    </w:p>
    <w:p w14:paraId="5AE2D3DE">
      <w:pPr>
        <w:autoSpaceDE w:val="0"/>
        <w:autoSpaceDN w:val="0"/>
        <w:adjustRightInd w:val="0"/>
        <w:spacing w:line="480" w:lineRule="auto"/>
        <w:ind w:firstLine="840" w:firstLineChars="300"/>
        <w:jc w:val="left"/>
        <w:rPr>
          <w:rFonts w:hAnsi="宋体" w:cs="宋体"/>
          <w:kern w:val="0"/>
          <w:sz w:val="28"/>
          <w:szCs w:val="28"/>
        </w:rPr>
      </w:pPr>
      <w:r>
        <w:rPr>
          <w:rFonts w:hint="eastAsia" w:hAnsi="宋体" w:cs="宋体"/>
          <w:kern w:val="0"/>
          <w:sz w:val="28"/>
          <w:szCs w:val="28"/>
        </w:rPr>
        <w:t>法定代表人（或其委托代理人）：（签字或盖章）</w:t>
      </w:r>
    </w:p>
    <w:p w14:paraId="5B7914DF">
      <w:pPr>
        <w:autoSpaceDE w:val="0"/>
        <w:autoSpaceDN w:val="0"/>
        <w:adjustRightInd w:val="0"/>
        <w:spacing w:line="500" w:lineRule="exact"/>
        <w:ind w:firstLine="840" w:firstLineChars="300"/>
        <w:jc w:val="left"/>
        <w:rPr>
          <w:rFonts w:hAnsi="宋体" w:cs="宋体"/>
          <w:kern w:val="0"/>
          <w:sz w:val="28"/>
          <w:szCs w:val="28"/>
        </w:rPr>
      </w:pPr>
      <w:r>
        <w:rPr>
          <w:rFonts w:hint="eastAsia" w:hAnsi="宋体" w:cs="宋体"/>
          <w:kern w:val="0"/>
          <w:sz w:val="28"/>
          <w:szCs w:val="28"/>
        </w:rPr>
        <w:t>日期：  年  月  日</w:t>
      </w:r>
    </w:p>
    <w:p w14:paraId="298AC42E">
      <w:pPr>
        <w:pStyle w:val="225"/>
        <w:tabs>
          <w:tab w:val="left" w:pos="3600"/>
        </w:tabs>
        <w:autoSpaceDE w:val="0"/>
        <w:autoSpaceDN w:val="0"/>
        <w:spacing w:line="480" w:lineRule="auto"/>
        <w:ind w:firstLine="2409" w:firstLineChars="750"/>
        <w:jc w:val="left"/>
        <w:textAlignment w:val="bottom"/>
        <w:rPr>
          <w:rFonts w:hAnsi="宋体" w:cs="宋体"/>
          <w:b/>
          <w:sz w:val="32"/>
          <w:szCs w:val="32"/>
        </w:rPr>
      </w:pPr>
    </w:p>
    <w:p w14:paraId="4CE22454">
      <w:pPr>
        <w:pStyle w:val="59"/>
        <w:snapToGrid w:val="0"/>
        <w:rPr>
          <w:rFonts w:hAnsi="宋体"/>
          <w:color w:val="auto"/>
          <w:kern w:val="2"/>
          <w:sz w:val="21"/>
        </w:rPr>
      </w:pPr>
    </w:p>
    <w:p w14:paraId="760BEB2D">
      <w:pPr>
        <w:pStyle w:val="59"/>
        <w:spacing w:line="540" w:lineRule="atLeast"/>
        <w:ind w:right="71"/>
        <w:jc w:val="center"/>
        <w:rPr>
          <w:rFonts w:hAnsi="宋体"/>
          <w:b/>
          <w:bCs/>
          <w:color w:val="auto"/>
          <w:sz w:val="32"/>
          <w:szCs w:val="32"/>
        </w:rPr>
      </w:pPr>
      <w:r>
        <w:rPr>
          <w:rFonts w:hint="eastAsia" w:hAnsi="宋体"/>
          <w:color w:val="auto"/>
          <w:sz w:val="28"/>
          <w:szCs w:val="28"/>
        </w:rPr>
        <w:br w:type="page"/>
      </w:r>
      <w:r>
        <w:rPr>
          <w:rFonts w:hint="eastAsia" w:hAnsi="宋体"/>
          <w:b/>
          <w:bCs/>
          <w:color w:val="auto"/>
          <w:sz w:val="32"/>
          <w:szCs w:val="32"/>
        </w:rPr>
        <w:t>目  录</w:t>
      </w:r>
    </w:p>
    <w:p w14:paraId="40B08ACF">
      <w:pPr>
        <w:pStyle w:val="59"/>
        <w:snapToGrid w:val="0"/>
        <w:rPr>
          <w:rFonts w:hAnsi="宋体"/>
          <w:color w:val="auto"/>
          <w:kern w:val="2"/>
          <w:sz w:val="21"/>
        </w:rPr>
      </w:pPr>
    </w:p>
    <w:p w14:paraId="000BC529">
      <w:pPr>
        <w:pStyle w:val="25"/>
        <w:snapToGrid w:val="0"/>
        <w:spacing w:line="360" w:lineRule="auto"/>
        <w:ind w:firstLine="420" w:firstLineChars="200"/>
        <w:rPr>
          <w:rFonts w:hAnsi="宋体" w:cs="宋体"/>
          <w:szCs w:val="21"/>
        </w:rPr>
      </w:pPr>
      <w:r>
        <w:rPr>
          <w:rFonts w:hint="eastAsia" w:hAnsi="宋体" w:cs="宋体"/>
          <w:szCs w:val="21"/>
        </w:rPr>
        <w:t>一、投标函及投标函附录</w:t>
      </w:r>
    </w:p>
    <w:p w14:paraId="742B6B19">
      <w:pPr>
        <w:pStyle w:val="25"/>
        <w:snapToGrid w:val="0"/>
        <w:spacing w:line="360" w:lineRule="auto"/>
        <w:ind w:firstLine="420" w:firstLineChars="200"/>
        <w:rPr>
          <w:rFonts w:hAnsi="宋体" w:cs="宋体"/>
          <w:szCs w:val="21"/>
        </w:rPr>
      </w:pPr>
      <w:r>
        <w:rPr>
          <w:rFonts w:hint="eastAsia" w:hAnsi="宋体" w:cs="宋体"/>
          <w:szCs w:val="21"/>
        </w:rPr>
        <w:t>二、法定代表人身份证明</w:t>
      </w:r>
    </w:p>
    <w:p w14:paraId="6D678C11">
      <w:pPr>
        <w:pStyle w:val="25"/>
        <w:snapToGrid w:val="0"/>
        <w:spacing w:line="360" w:lineRule="auto"/>
        <w:ind w:firstLine="420" w:firstLineChars="200"/>
        <w:rPr>
          <w:rFonts w:hAnsi="宋体" w:cs="宋体"/>
          <w:szCs w:val="21"/>
        </w:rPr>
      </w:pPr>
      <w:r>
        <w:rPr>
          <w:rFonts w:hint="eastAsia" w:hAnsi="宋体" w:cs="宋体"/>
          <w:szCs w:val="21"/>
        </w:rPr>
        <w:t>三、授权委托书</w:t>
      </w:r>
    </w:p>
    <w:p w14:paraId="7F14D589">
      <w:pPr>
        <w:pStyle w:val="25"/>
        <w:snapToGrid w:val="0"/>
        <w:spacing w:line="360" w:lineRule="auto"/>
        <w:ind w:firstLine="420" w:firstLineChars="200"/>
        <w:rPr>
          <w:rFonts w:hAnsi="宋体" w:cs="宋体"/>
          <w:szCs w:val="21"/>
        </w:rPr>
      </w:pPr>
      <w:r>
        <w:rPr>
          <w:rFonts w:hint="eastAsia" w:hAnsi="宋体" w:cs="宋体"/>
          <w:szCs w:val="21"/>
        </w:rPr>
        <w:t>四、联合体协议</w:t>
      </w:r>
    </w:p>
    <w:p w14:paraId="64911B5E">
      <w:pPr>
        <w:pStyle w:val="25"/>
        <w:snapToGrid w:val="0"/>
        <w:spacing w:line="360" w:lineRule="auto"/>
        <w:ind w:firstLine="420" w:firstLineChars="200"/>
        <w:rPr>
          <w:rFonts w:hAnsi="宋体" w:cs="宋体"/>
          <w:szCs w:val="21"/>
        </w:rPr>
      </w:pPr>
      <w:r>
        <w:rPr>
          <w:rFonts w:hint="eastAsia" w:hAnsi="宋体" w:cs="宋体"/>
          <w:szCs w:val="21"/>
        </w:rPr>
        <w:t xml:space="preserve">五、资格审查资料 </w:t>
      </w:r>
    </w:p>
    <w:p w14:paraId="4F1A9848">
      <w:pPr>
        <w:pStyle w:val="25"/>
        <w:snapToGrid w:val="0"/>
        <w:spacing w:line="360" w:lineRule="auto"/>
        <w:ind w:firstLine="420" w:firstLineChars="200"/>
        <w:rPr>
          <w:rFonts w:hAnsi="宋体" w:cs="宋体"/>
          <w:szCs w:val="21"/>
        </w:rPr>
      </w:pPr>
      <w:r>
        <w:rPr>
          <w:rFonts w:hint="eastAsia" w:hAnsi="宋体" w:cs="宋体"/>
          <w:szCs w:val="21"/>
        </w:rPr>
        <w:t>六、投标辅助资料</w:t>
      </w:r>
    </w:p>
    <w:p w14:paraId="0444E34C">
      <w:pPr>
        <w:spacing w:line="540" w:lineRule="atLeast"/>
        <w:ind w:left="1470" w:leftChars="700" w:right="2402" w:rightChars="1144" w:firstLine="240"/>
        <w:rPr>
          <w:rFonts w:hAnsi="宋体" w:cs="宋体"/>
          <w:sz w:val="24"/>
          <w:szCs w:val="24"/>
        </w:rPr>
      </w:pPr>
    </w:p>
    <w:p w14:paraId="2FAAAEAA">
      <w:pPr>
        <w:spacing w:line="540" w:lineRule="atLeast"/>
        <w:ind w:firstLine="232"/>
        <w:rPr>
          <w:rFonts w:hAnsi="宋体" w:cs="宋体"/>
          <w:lang w:val="zh-CN"/>
        </w:rPr>
      </w:pPr>
      <w:r>
        <w:rPr>
          <w:rFonts w:hint="eastAsia" w:hAnsi="宋体" w:cs="宋体"/>
          <w:lang w:val="zh-CN"/>
        </w:rPr>
        <w:t>注：为便于评标委员会评审，投标人可对目录进一步细化并编制页码</w:t>
      </w:r>
    </w:p>
    <w:p w14:paraId="5826EDDA"/>
    <w:p w14:paraId="4EEC90E7"/>
    <w:p w14:paraId="5715C188"/>
    <w:p w14:paraId="40EF4CA0"/>
    <w:p w14:paraId="71C1BD41"/>
    <w:p w14:paraId="135DC29A"/>
    <w:p w14:paraId="744A4763"/>
    <w:p w14:paraId="5E908578">
      <w:r>
        <w:br w:type="page"/>
      </w:r>
    </w:p>
    <w:p w14:paraId="7F81205B">
      <w:pPr>
        <w:pStyle w:val="4"/>
        <w:overflowPunct/>
        <w:topLinePunct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一、投标函及投标函附录</w:t>
      </w:r>
    </w:p>
    <w:p w14:paraId="5AA45979">
      <w:pPr>
        <w:pStyle w:val="5"/>
        <w:jc w:val="center"/>
        <w:rPr>
          <w:rStyle w:val="99"/>
          <w:rFonts w:cs="宋体"/>
          <w:bCs/>
          <w:i w:val="0"/>
          <w:iCs w:val="0"/>
          <w:color w:val="auto"/>
          <w:spacing w:val="0"/>
          <w:kern w:val="2"/>
          <w:sz w:val="24"/>
          <w:lang w:eastAsia="zh-CN"/>
        </w:rPr>
      </w:pPr>
      <w:r>
        <w:rPr>
          <w:rFonts w:hint="eastAsia" w:ascii="宋体" w:hAnsi="宋体" w:cs="宋体"/>
          <w:b/>
          <w:bCs/>
        </w:rPr>
        <w:t>(一)投标函</w:t>
      </w:r>
    </w:p>
    <w:p w14:paraId="6B7012D1">
      <w:r>
        <w:rPr>
          <w:u w:val="single"/>
        </w:rPr>
        <w:t>（招标人名称）</w:t>
      </w:r>
      <w:r>
        <w:t>：</w:t>
      </w:r>
    </w:p>
    <w:p w14:paraId="068A5FCD">
      <w:pPr>
        <w:numPr>
          <w:ilvl w:val="0"/>
          <w:numId w:val="5"/>
        </w:numPr>
        <w:spacing w:line="360" w:lineRule="auto"/>
        <w:ind w:firstLine="420"/>
      </w:pPr>
      <w:r>
        <w:rPr>
          <w:rFonts w:hint="eastAsia"/>
        </w:rPr>
        <w:t>我方已仔细研究了</w:t>
      </w:r>
      <w:r>
        <w:rPr>
          <w:rFonts w:hint="eastAsia"/>
          <w:u w:val="single"/>
        </w:rPr>
        <w:t>（项目名称）</w:t>
      </w:r>
      <w:r>
        <w:rPr>
          <w:rFonts w:hint="eastAsia"/>
        </w:rPr>
        <w:t>招标文件（含：招标文件答疑和补充、修改通知）的全部内容和考察工程现场后，我方投标报价下浮率为</w:t>
      </w:r>
      <w:r>
        <w:rPr>
          <w:u w:val="single"/>
        </w:rPr>
        <w:t xml:space="preserve">         </w:t>
      </w:r>
      <w:r>
        <w:rPr>
          <w:rFonts w:hint="eastAsia"/>
        </w:rPr>
        <w:t>%，愿意以人民币</w:t>
      </w:r>
      <w:r>
        <w:rPr>
          <w:rFonts w:hint="eastAsia"/>
          <w:u w:val="single"/>
        </w:rPr>
        <w:t xml:space="preserve">         </w:t>
      </w:r>
      <w:r>
        <w:rPr>
          <w:rFonts w:hint="eastAsia"/>
        </w:rPr>
        <w:t>（</w:t>
      </w:r>
      <w:r>
        <w:t>¥</w:t>
      </w:r>
      <w:r>
        <w:rPr>
          <w:rFonts w:hint="eastAsia"/>
          <w:u w:val="single"/>
        </w:rPr>
        <w:t xml:space="preserve">         </w:t>
      </w:r>
      <w:r>
        <w:rPr>
          <w:rFonts w:hint="eastAsia"/>
        </w:rPr>
        <w:t>）的投标总报价，其中，</w:t>
      </w:r>
      <w:r>
        <w:rPr>
          <w:rFonts w:hint="eastAsia" w:cs="宋体"/>
        </w:rPr>
        <w:t>勘察费：</w:t>
      </w:r>
      <w:r>
        <w:rPr>
          <w:rFonts w:hint="eastAsia"/>
        </w:rPr>
        <w:t>人民币</w:t>
      </w:r>
      <w:r>
        <w:rPr>
          <w:rFonts w:hint="eastAsia"/>
          <w:u w:val="single"/>
        </w:rPr>
        <w:t xml:space="preserve">         </w:t>
      </w:r>
      <w:r>
        <w:rPr>
          <w:rFonts w:hint="eastAsia"/>
        </w:rPr>
        <w:t>（</w:t>
      </w:r>
      <w:r>
        <w:t>¥</w:t>
      </w:r>
      <w:r>
        <w:rPr>
          <w:rFonts w:hint="eastAsia"/>
          <w:u w:val="single"/>
        </w:rPr>
        <w:t xml:space="preserve">         </w:t>
      </w:r>
      <w:r>
        <w:rPr>
          <w:rFonts w:hint="eastAsia"/>
        </w:rPr>
        <w:t>），</w:t>
      </w:r>
      <w:r>
        <w:rPr>
          <w:rFonts w:hint="eastAsia" w:hAnsi="宋体"/>
          <w:bCs/>
        </w:rPr>
        <w:t>设计费</w:t>
      </w:r>
      <w:r>
        <w:rPr>
          <w:rFonts w:hint="eastAsia" w:cs="宋体"/>
        </w:rPr>
        <w:t>：</w:t>
      </w:r>
      <w:r>
        <w:rPr>
          <w:rFonts w:hint="eastAsia"/>
        </w:rPr>
        <w:t>人民币</w:t>
      </w:r>
      <w:r>
        <w:rPr>
          <w:rFonts w:hint="eastAsia"/>
          <w:u w:val="single"/>
        </w:rPr>
        <w:t xml:space="preserve">         </w:t>
      </w:r>
      <w:r>
        <w:rPr>
          <w:rFonts w:hint="eastAsia"/>
        </w:rPr>
        <w:t>（</w:t>
      </w:r>
      <w:r>
        <w:t>¥</w:t>
      </w:r>
      <w:r>
        <w:rPr>
          <w:rFonts w:hint="eastAsia"/>
          <w:u w:val="single"/>
        </w:rPr>
        <w:t xml:space="preserve">         </w:t>
      </w:r>
      <w:r>
        <w:rPr>
          <w:rFonts w:hint="eastAsia"/>
        </w:rPr>
        <w:t>）。</w:t>
      </w:r>
    </w:p>
    <w:p w14:paraId="6D827BC2">
      <w:pPr>
        <w:pStyle w:val="20"/>
        <w:spacing w:after="0" w:line="360" w:lineRule="auto"/>
        <w:ind w:right="-7" w:firstLine="0" w:firstLineChars="0"/>
        <w:rPr>
          <w:rFonts w:hAnsi="宋体"/>
          <w:szCs w:val="21"/>
        </w:rPr>
      </w:pPr>
      <w:r>
        <w:rPr>
          <w:rFonts w:hint="eastAsia" w:hAnsi="宋体"/>
          <w:szCs w:val="21"/>
        </w:rPr>
        <w:t>专题报告费按实际发生的另计算。</w:t>
      </w:r>
    </w:p>
    <w:p w14:paraId="0B4C66A3">
      <w:pPr>
        <w:spacing w:line="360" w:lineRule="auto"/>
        <w:ind w:firstLine="420" w:firstLineChars="200"/>
      </w:pPr>
      <w:r>
        <w:rPr>
          <w:rFonts w:hint="eastAsia"/>
        </w:rPr>
        <w:t>工期承诺：</w:t>
      </w:r>
      <w:r>
        <w:rPr>
          <w:rFonts w:hint="eastAsia" w:hAnsi="宋体"/>
        </w:rPr>
        <w:t>中标人在合同签订后6</w:t>
      </w:r>
      <w:r>
        <w:rPr>
          <w:rFonts w:hAnsi="宋体"/>
        </w:rPr>
        <w:t>0日历天内完成初步设计，初步设计批复后45日历天内完成招标设计图纸及相应的技术规范和技术条款；施工图设计阶段在收到建设单位发出的供图通知后30日历天内提供施工图纸，按要求提供变更图纸等。各阶段进度应满足招标人建设进度要求，具体实施中根据招标人批准计划落实,总的进度要求以满足招标人要求为原则。</w:t>
      </w:r>
    </w:p>
    <w:p w14:paraId="002DF21C">
      <w:pPr>
        <w:spacing w:line="360" w:lineRule="auto"/>
        <w:ind w:firstLine="420" w:firstLineChars="200"/>
      </w:pPr>
      <w:r>
        <w:t>2．我方承诺在</w:t>
      </w:r>
      <w:r>
        <w:rPr>
          <w:rFonts w:hint="eastAsia"/>
        </w:rPr>
        <w:t>招标文件规定的</w:t>
      </w:r>
      <w:r>
        <w:t>投标有效期内不修改、撤销投标文件</w:t>
      </w:r>
      <w:r>
        <w:rPr>
          <w:rFonts w:hint="eastAsia"/>
        </w:rPr>
        <w:t>。</w:t>
      </w:r>
    </w:p>
    <w:p w14:paraId="1836E1BE">
      <w:pPr>
        <w:spacing w:line="360" w:lineRule="auto"/>
        <w:ind w:firstLine="420" w:firstLineChars="200"/>
      </w:pPr>
      <w:r>
        <w:t>3．随同本投标函提交投标保证金一份，金额为人民币</w:t>
      </w:r>
      <w:r>
        <w:rPr>
          <w:rFonts w:hint="eastAsia"/>
          <w:u w:val="single"/>
        </w:rPr>
        <w:t xml:space="preserve">         </w:t>
      </w:r>
      <w:r>
        <w:t>（¥</w:t>
      </w:r>
      <w:r>
        <w:rPr>
          <w:rFonts w:hint="eastAsia"/>
          <w:u w:val="single"/>
        </w:rPr>
        <w:t xml:space="preserve">         </w:t>
      </w:r>
      <w:r>
        <w:t>）。</w:t>
      </w:r>
    </w:p>
    <w:p w14:paraId="6B85BF55">
      <w:pPr>
        <w:spacing w:line="360" w:lineRule="auto"/>
        <w:ind w:firstLine="420" w:firstLineChars="200"/>
      </w:pPr>
      <w:r>
        <w:t>4．如我方中标：</w:t>
      </w:r>
    </w:p>
    <w:p w14:paraId="4B261B90">
      <w:pPr>
        <w:spacing w:line="360" w:lineRule="auto"/>
        <w:ind w:firstLine="718" w:firstLineChars="342"/>
      </w:pPr>
      <w:r>
        <w:t>（1）我方承诺在收到中标通知书后，在中标通知书规定的期限内与你方签订合同。</w:t>
      </w:r>
    </w:p>
    <w:p w14:paraId="71168A84">
      <w:pPr>
        <w:spacing w:line="360" w:lineRule="auto"/>
        <w:ind w:firstLine="718" w:firstLineChars="342"/>
      </w:pPr>
      <w:r>
        <w:t>（2）随同本投标函递交的投标函附录属于合同文件的组成部分。</w:t>
      </w:r>
    </w:p>
    <w:p w14:paraId="64F4498B">
      <w:pPr>
        <w:spacing w:line="360" w:lineRule="auto"/>
        <w:ind w:firstLine="718" w:firstLineChars="342"/>
      </w:pPr>
      <w:r>
        <w:t>（3）我方承诺按照招标文件规定向你方递交履约担保。</w:t>
      </w:r>
    </w:p>
    <w:p w14:paraId="151F9CEC">
      <w:pPr>
        <w:spacing w:line="360" w:lineRule="auto"/>
        <w:ind w:firstLine="718" w:firstLineChars="342"/>
      </w:pPr>
      <w:r>
        <w:t>（4）我方承诺在合同约定的期限内完成并移交全部合同工程。</w:t>
      </w:r>
    </w:p>
    <w:p w14:paraId="674B76DA">
      <w:pPr>
        <w:spacing w:line="360" w:lineRule="auto"/>
        <w:ind w:firstLine="420" w:firstLineChars="200"/>
      </w:pPr>
      <w:r>
        <w:t>5．</w:t>
      </w:r>
      <w:r>
        <w:rPr>
          <w:rFonts w:hint="eastAsia"/>
        </w:rPr>
        <w:t>我方在此声明，所递交的投标文件及有关资料内容完整、真实和准确，且不存在第二章“投标人须知”第1.4.3项和第1.4.4项规定的任何一种情形。</w:t>
      </w:r>
    </w:p>
    <w:p w14:paraId="377B9067">
      <w:pPr>
        <w:spacing w:line="360" w:lineRule="auto"/>
        <w:ind w:firstLine="420" w:firstLineChars="200"/>
        <w:rPr>
          <w:rFonts w:hAnsi="宋体" w:cs="宋体"/>
        </w:rPr>
      </w:pPr>
      <w:r>
        <w:rPr>
          <w:rFonts w:hint="eastAsia"/>
        </w:rPr>
        <w:t>6．</w:t>
      </w:r>
      <w:r>
        <w:t>（</w:t>
      </w:r>
      <w:r>
        <w:rPr>
          <w:rFonts w:hint="eastAsia"/>
        </w:rPr>
        <w:t>其他</w:t>
      </w:r>
      <w:r>
        <w:t>补充说明）。</w:t>
      </w:r>
    </w:p>
    <w:p w14:paraId="17F8B155">
      <w:pPr>
        <w:spacing w:line="400" w:lineRule="exact"/>
        <w:ind w:firstLine="3570" w:firstLineChars="1700"/>
        <w:rPr>
          <w:rFonts w:hAnsi="宋体" w:cs="宋体"/>
        </w:rPr>
      </w:pPr>
      <w:r>
        <w:rPr>
          <w:rFonts w:hint="eastAsia" w:hAnsi="宋体" w:cs="宋体"/>
        </w:rPr>
        <w:t>投标人：（盖公章）</w:t>
      </w:r>
    </w:p>
    <w:p w14:paraId="4C69B562">
      <w:pPr>
        <w:spacing w:line="400" w:lineRule="exact"/>
        <w:ind w:firstLine="3570" w:firstLineChars="1700"/>
        <w:rPr>
          <w:rFonts w:hAnsi="宋体" w:cs="宋体"/>
        </w:rPr>
      </w:pPr>
      <w:r>
        <w:rPr>
          <w:rFonts w:hint="eastAsia" w:hAnsi="宋体" w:cs="宋体"/>
        </w:rPr>
        <w:t>法定代表人或其委托代理人：（签字或盖章）</w:t>
      </w:r>
    </w:p>
    <w:p w14:paraId="26494A0E">
      <w:pPr>
        <w:pStyle w:val="25"/>
        <w:snapToGrid w:val="0"/>
        <w:spacing w:line="400" w:lineRule="exact"/>
        <w:ind w:firstLine="3570" w:firstLineChars="1700"/>
        <w:rPr>
          <w:rFonts w:hAnsi="宋体" w:cs="宋体"/>
          <w:szCs w:val="21"/>
        </w:rPr>
      </w:pPr>
      <w:r>
        <w:rPr>
          <w:rFonts w:hint="eastAsia" w:hAnsi="宋体" w:cs="宋体"/>
          <w:szCs w:val="21"/>
        </w:rPr>
        <w:t>项目负责人：（签字）</w:t>
      </w:r>
    </w:p>
    <w:p w14:paraId="2C6B84FB">
      <w:pPr>
        <w:spacing w:line="400" w:lineRule="exact"/>
        <w:ind w:firstLine="3570" w:firstLineChars="1700"/>
        <w:rPr>
          <w:rFonts w:hAnsi="宋体" w:cs="宋体"/>
          <w:u w:val="single"/>
        </w:rPr>
      </w:pPr>
      <w:r>
        <w:rPr>
          <w:rFonts w:hint="eastAsia" w:hAnsi="宋体" w:cs="宋体"/>
        </w:rPr>
        <w:t>地址：</w:t>
      </w:r>
    </w:p>
    <w:p w14:paraId="3BFAB9EF">
      <w:pPr>
        <w:spacing w:line="400" w:lineRule="exact"/>
        <w:ind w:firstLine="3570" w:firstLineChars="1700"/>
        <w:rPr>
          <w:rFonts w:hAnsi="宋体" w:cs="宋体"/>
        </w:rPr>
      </w:pPr>
      <w:r>
        <w:rPr>
          <w:rFonts w:hint="eastAsia" w:hAnsi="宋体" w:cs="宋体"/>
        </w:rPr>
        <w:t>电话：</w:t>
      </w:r>
    </w:p>
    <w:p w14:paraId="3D0243E2">
      <w:pPr>
        <w:spacing w:line="400" w:lineRule="exact"/>
        <w:ind w:firstLine="3570" w:firstLineChars="1700"/>
        <w:rPr>
          <w:rFonts w:hAnsi="宋体" w:cs="宋体"/>
        </w:rPr>
      </w:pPr>
      <w:r>
        <w:rPr>
          <w:rFonts w:hint="eastAsia" w:hAnsi="宋体" w:cs="宋体"/>
        </w:rPr>
        <w:t>传真：</w:t>
      </w:r>
    </w:p>
    <w:p w14:paraId="5BBD49F0">
      <w:pPr>
        <w:spacing w:line="400" w:lineRule="exact"/>
        <w:ind w:firstLine="3570" w:firstLineChars="1700"/>
        <w:rPr>
          <w:rFonts w:hAnsi="宋体" w:cs="宋体"/>
        </w:rPr>
      </w:pPr>
      <w:r>
        <w:rPr>
          <w:rFonts w:hint="eastAsia" w:hAnsi="宋体" w:cs="宋体"/>
        </w:rPr>
        <w:t>邮政编码：</w:t>
      </w:r>
    </w:p>
    <w:p w14:paraId="0B5CD696">
      <w:pPr>
        <w:spacing w:line="400" w:lineRule="exact"/>
        <w:ind w:firstLine="735" w:firstLineChars="350"/>
        <w:jc w:val="center"/>
      </w:pPr>
      <w:r>
        <w:rPr>
          <w:rFonts w:hint="eastAsia" w:hAnsi="宋体" w:cs="宋体"/>
        </w:rPr>
        <w:t>年   月   日</w:t>
      </w:r>
    </w:p>
    <w:p w14:paraId="3374F39B">
      <w:pPr>
        <w:widowControl/>
        <w:jc w:val="left"/>
        <w:rPr>
          <w:rFonts w:hAnsi="宋体" w:cs="宋体"/>
          <w:b/>
          <w:bCs/>
        </w:rPr>
      </w:pPr>
    </w:p>
    <w:p w14:paraId="0A2E48CC">
      <w:pPr>
        <w:widowControl/>
        <w:jc w:val="left"/>
        <w:rPr>
          <w:rFonts w:hAnsi="宋体" w:cs="宋体"/>
          <w:b/>
          <w:bCs/>
        </w:rPr>
      </w:pPr>
      <w:r>
        <w:rPr>
          <w:rFonts w:hint="eastAsia" w:hAnsi="宋体" w:cs="宋体"/>
          <w:b/>
          <w:bCs/>
        </w:rPr>
        <w:t>附</w:t>
      </w:r>
      <w:r>
        <w:t>投标保证金</w:t>
      </w:r>
      <w:r>
        <w:rPr>
          <w:rFonts w:hint="eastAsia"/>
        </w:rPr>
        <w:t>凭证</w:t>
      </w:r>
      <w:r>
        <w:rPr>
          <w:rFonts w:hAnsi="宋体" w:cs="宋体"/>
          <w:b/>
          <w:bCs/>
        </w:rPr>
        <w:br w:type="page"/>
      </w:r>
      <w:r>
        <w:rPr>
          <w:rFonts w:hint="eastAsia" w:hAnsi="宋体" w:cs="宋体"/>
          <w:b/>
          <w:bCs/>
        </w:rPr>
        <w:t>(二)投标函附录</w:t>
      </w:r>
    </w:p>
    <w:p w14:paraId="1BB82294">
      <w:pPr>
        <w:pStyle w:val="59"/>
        <w:snapToGrid w:val="0"/>
        <w:rPr>
          <w:rFonts w:hAnsi="宋体"/>
          <w:color w:val="auto"/>
          <w:kern w:val="2"/>
          <w:sz w:val="21"/>
        </w:rPr>
      </w:pPr>
    </w:p>
    <w:tbl>
      <w:tblPr>
        <w:tblStyle w:val="49"/>
        <w:tblW w:w="441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23"/>
        <w:gridCol w:w="2547"/>
        <w:gridCol w:w="4602"/>
        <w:gridCol w:w="928"/>
      </w:tblGrid>
      <w:tr w14:paraId="1CE6F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1" w:type="pct"/>
            <w:vAlign w:val="center"/>
          </w:tcPr>
          <w:p w14:paraId="632AB2F4">
            <w:pPr>
              <w:pStyle w:val="59"/>
              <w:spacing w:line="276" w:lineRule="auto"/>
              <w:jc w:val="center"/>
              <w:rPr>
                <w:rFonts w:hAnsi="宋体"/>
                <w:b/>
                <w:color w:val="auto"/>
                <w:sz w:val="21"/>
                <w:szCs w:val="21"/>
              </w:rPr>
            </w:pPr>
            <w:r>
              <w:rPr>
                <w:rFonts w:hint="eastAsia" w:hAnsi="宋体"/>
                <w:b/>
                <w:color w:val="auto"/>
                <w:sz w:val="21"/>
                <w:szCs w:val="21"/>
              </w:rPr>
              <w:t>序号</w:t>
            </w:r>
          </w:p>
        </w:tc>
        <w:tc>
          <w:tcPr>
            <w:tcW w:w="1447" w:type="pct"/>
            <w:vAlign w:val="center"/>
          </w:tcPr>
          <w:p w14:paraId="7C5E2CCF">
            <w:pPr>
              <w:pStyle w:val="59"/>
              <w:spacing w:line="276" w:lineRule="auto"/>
              <w:jc w:val="center"/>
              <w:rPr>
                <w:rFonts w:hAnsi="宋体"/>
                <w:b/>
                <w:color w:val="auto"/>
                <w:sz w:val="21"/>
                <w:szCs w:val="21"/>
              </w:rPr>
            </w:pPr>
            <w:r>
              <w:rPr>
                <w:rFonts w:hint="eastAsia" w:hAnsi="宋体"/>
                <w:b/>
                <w:color w:val="auto"/>
                <w:sz w:val="21"/>
                <w:szCs w:val="21"/>
              </w:rPr>
              <w:t>条 款 名 称</w:t>
            </w:r>
          </w:p>
        </w:tc>
        <w:tc>
          <w:tcPr>
            <w:tcW w:w="2614" w:type="pct"/>
            <w:vAlign w:val="center"/>
          </w:tcPr>
          <w:p w14:paraId="2170B923">
            <w:pPr>
              <w:pStyle w:val="59"/>
              <w:spacing w:line="276" w:lineRule="auto"/>
              <w:jc w:val="center"/>
              <w:rPr>
                <w:rFonts w:hAnsi="宋体"/>
                <w:b/>
                <w:color w:val="auto"/>
                <w:sz w:val="21"/>
                <w:szCs w:val="21"/>
              </w:rPr>
            </w:pPr>
            <w:r>
              <w:rPr>
                <w:rFonts w:hint="eastAsia" w:hAnsi="宋体"/>
                <w:b/>
                <w:color w:val="auto"/>
                <w:sz w:val="21"/>
                <w:szCs w:val="21"/>
              </w:rPr>
              <w:t>约 定 内 容</w:t>
            </w:r>
          </w:p>
        </w:tc>
        <w:tc>
          <w:tcPr>
            <w:tcW w:w="527" w:type="pct"/>
            <w:vAlign w:val="center"/>
          </w:tcPr>
          <w:p w14:paraId="296492D7">
            <w:pPr>
              <w:pStyle w:val="59"/>
              <w:spacing w:line="276" w:lineRule="auto"/>
              <w:jc w:val="center"/>
              <w:rPr>
                <w:rFonts w:hAnsi="宋体"/>
                <w:b/>
                <w:color w:val="auto"/>
                <w:sz w:val="21"/>
                <w:szCs w:val="21"/>
              </w:rPr>
            </w:pPr>
            <w:r>
              <w:rPr>
                <w:rFonts w:hint="eastAsia" w:hAnsi="宋体"/>
                <w:b/>
                <w:color w:val="auto"/>
                <w:sz w:val="21"/>
                <w:szCs w:val="21"/>
              </w:rPr>
              <w:t>备注</w:t>
            </w:r>
          </w:p>
        </w:tc>
      </w:tr>
      <w:tr w14:paraId="28851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411" w:type="pct"/>
            <w:vAlign w:val="center"/>
          </w:tcPr>
          <w:p w14:paraId="28D46F4B">
            <w:pPr>
              <w:pStyle w:val="59"/>
              <w:spacing w:line="276" w:lineRule="auto"/>
              <w:jc w:val="center"/>
              <w:rPr>
                <w:rFonts w:hAnsi="宋体"/>
                <w:color w:val="auto"/>
                <w:sz w:val="21"/>
                <w:szCs w:val="21"/>
              </w:rPr>
            </w:pPr>
            <w:r>
              <w:rPr>
                <w:rFonts w:hint="eastAsia" w:hAnsi="宋体"/>
                <w:color w:val="auto"/>
                <w:sz w:val="21"/>
                <w:szCs w:val="21"/>
              </w:rPr>
              <w:t>1</w:t>
            </w:r>
          </w:p>
        </w:tc>
        <w:tc>
          <w:tcPr>
            <w:tcW w:w="1447" w:type="pct"/>
            <w:vAlign w:val="center"/>
          </w:tcPr>
          <w:p w14:paraId="5EA8750A">
            <w:pPr>
              <w:pStyle w:val="59"/>
              <w:spacing w:line="276" w:lineRule="auto"/>
              <w:jc w:val="center"/>
              <w:rPr>
                <w:rFonts w:hAnsi="宋体"/>
                <w:color w:val="auto"/>
                <w:sz w:val="21"/>
                <w:szCs w:val="21"/>
              </w:rPr>
            </w:pPr>
            <w:r>
              <w:rPr>
                <w:rFonts w:hint="eastAsia" w:hAnsi="宋体"/>
                <w:color w:val="auto"/>
                <w:sz w:val="21"/>
                <w:szCs w:val="21"/>
              </w:rPr>
              <w:t>项目负责人</w:t>
            </w:r>
          </w:p>
        </w:tc>
        <w:tc>
          <w:tcPr>
            <w:tcW w:w="2614" w:type="pct"/>
            <w:vAlign w:val="center"/>
          </w:tcPr>
          <w:p w14:paraId="51F5E097">
            <w:pPr>
              <w:pStyle w:val="59"/>
              <w:spacing w:line="276" w:lineRule="auto"/>
              <w:ind w:firstLine="315" w:firstLineChars="150"/>
              <w:rPr>
                <w:rFonts w:hAnsi="宋体"/>
                <w:color w:val="auto"/>
                <w:sz w:val="21"/>
                <w:szCs w:val="21"/>
                <w:u w:val="single"/>
              </w:rPr>
            </w:pPr>
            <w:r>
              <w:rPr>
                <w:rFonts w:hint="eastAsia" w:hAnsi="宋体"/>
                <w:color w:val="auto"/>
                <w:sz w:val="21"/>
                <w:szCs w:val="21"/>
              </w:rPr>
              <w:t>姓名：</w:t>
            </w:r>
          </w:p>
        </w:tc>
        <w:tc>
          <w:tcPr>
            <w:tcW w:w="527" w:type="pct"/>
            <w:vAlign w:val="center"/>
          </w:tcPr>
          <w:p w14:paraId="239A47D9">
            <w:pPr>
              <w:pStyle w:val="59"/>
              <w:spacing w:line="276" w:lineRule="auto"/>
              <w:jc w:val="center"/>
              <w:rPr>
                <w:rFonts w:hAnsi="宋体"/>
                <w:color w:val="auto"/>
                <w:sz w:val="21"/>
                <w:szCs w:val="21"/>
              </w:rPr>
            </w:pPr>
          </w:p>
        </w:tc>
      </w:tr>
      <w:tr w14:paraId="77765E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13" w:hRule="atLeast"/>
          <w:jc w:val="center"/>
        </w:trPr>
        <w:tc>
          <w:tcPr>
            <w:tcW w:w="411" w:type="pct"/>
            <w:vAlign w:val="center"/>
          </w:tcPr>
          <w:p w14:paraId="6ABCA78F">
            <w:pPr>
              <w:pStyle w:val="59"/>
              <w:spacing w:line="276" w:lineRule="auto"/>
              <w:jc w:val="center"/>
              <w:rPr>
                <w:rFonts w:hAnsi="宋体"/>
                <w:color w:val="auto"/>
                <w:sz w:val="21"/>
                <w:szCs w:val="21"/>
              </w:rPr>
            </w:pPr>
            <w:r>
              <w:rPr>
                <w:rFonts w:hint="eastAsia" w:hAnsi="宋体"/>
                <w:color w:val="auto"/>
                <w:sz w:val="21"/>
                <w:szCs w:val="21"/>
              </w:rPr>
              <w:t>2</w:t>
            </w:r>
          </w:p>
        </w:tc>
        <w:tc>
          <w:tcPr>
            <w:tcW w:w="1447" w:type="pct"/>
            <w:vAlign w:val="center"/>
          </w:tcPr>
          <w:p w14:paraId="26839780">
            <w:pPr>
              <w:pStyle w:val="59"/>
              <w:spacing w:line="276" w:lineRule="auto"/>
              <w:jc w:val="center"/>
              <w:rPr>
                <w:rFonts w:hAnsi="宋体"/>
                <w:color w:val="auto"/>
                <w:sz w:val="21"/>
                <w:szCs w:val="21"/>
              </w:rPr>
            </w:pPr>
            <w:r>
              <w:rPr>
                <w:rFonts w:hint="eastAsia" w:hAnsi="宋体"/>
                <w:color w:val="auto"/>
                <w:sz w:val="21"/>
                <w:szCs w:val="21"/>
              </w:rPr>
              <w:t>计划工期</w:t>
            </w:r>
          </w:p>
        </w:tc>
        <w:tc>
          <w:tcPr>
            <w:tcW w:w="2614" w:type="pct"/>
            <w:vAlign w:val="center"/>
          </w:tcPr>
          <w:p w14:paraId="2725E332">
            <w:pPr>
              <w:pStyle w:val="59"/>
              <w:spacing w:line="276" w:lineRule="auto"/>
              <w:rPr>
                <w:color w:val="auto"/>
              </w:rPr>
            </w:pPr>
            <w:r>
              <w:rPr>
                <w:rFonts w:hint="eastAsia"/>
                <w:color w:val="auto"/>
                <w:sz w:val="21"/>
                <w:szCs w:val="21"/>
              </w:rPr>
              <w:t>A 初步设计周期：自合同签订之日起，（</w:t>
            </w:r>
            <w:r>
              <w:rPr>
                <w:rFonts w:hint="eastAsia"/>
                <w:color w:val="auto"/>
                <w:sz w:val="21"/>
                <w:szCs w:val="21"/>
                <w:u w:val="single"/>
              </w:rPr>
              <w:t xml:space="preserve">     ）</w:t>
            </w:r>
            <w:r>
              <w:rPr>
                <w:rFonts w:hint="eastAsia"/>
                <w:color w:val="auto"/>
                <w:sz w:val="21"/>
                <w:szCs w:val="21"/>
              </w:rPr>
              <w:t>日历天内完成初步设计；</w:t>
            </w:r>
          </w:p>
          <w:p w14:paraId="23DFB7A1">
            <w:pPr>
              <w:pStyle w:val="59"/>
              <w:spacing w:line="276" w:lineRule="auto"/>
              <w:rPr>
                <w:color w:val="auto"/>
                <w:sz w:val="21"/>
                <w:szCs w:val="21"/>
              </w:rPr>
            </w:pPr>
            <w:r>
              <w:rPr>
                <w:rFonts w:hint="eastAsia"/>
                <w:color w:val="auto"/>
                <w:sz w:val="21"/>
                <w:szCs w:val="21"/>
              </w:rPr>
              <w:t>B 招标设计图纸：自初步设计批复批准后（</w:t>
            </w:r>
            <w:r>
              <w:rPr>
                <w:rFonts w:hint="eastAsia"/>
                <w:color w:val="auto"/>
                <w:sz w:val="21"/>
                <w:szCs w:val="21"/>
                <w:u w:val="single"/>
              </w:rPr>
              <w:t xml:space="preserve">     ）</w:t>
            </w:r>
            <w:r>
              <w:rPr>
                <w:rFonts w:hint="eastAsia"/>
                <w:color w:val="auto"/>
                <w:sz w:val="21"/>
                <w:szCs w:val="21"/>
              </w:rPr>
              <w:t>日历天内完成；</w:t>
            </w:r>
          </w:p>
          <w:p w14:paraId="0533C988">
            <w:pPr>
              <w:pStyle w:val="59"/>
              <w:spacing w:line="276" w:lineRule="auto"/>
              <w:rPr>
                <w:rFonts w:hAnsi="宋体"/>
                <w:color w:val="auto"/>
                <w:sz w:val="21"/>
                <w:szCs w:val="21"/>
              </w:rPr>
            </w:pPr>
            <w:r>
              <w:rPr>
                <w:rFonts w:hint="eastAsia"/>
                <w:color w:val="auto"/>
                <w:sz w:val="21"/>
                <w:szCs w:val="21"/>
              </w:rPr>
              <w:t>C 施工图设计：收到建设单位发出的供图通知后</w:t>
            </w:r>
            <w:r>
              <w:rPr>
                <w:rFonts w:hint="eastAsia"/>
                <w:color w:val="auto"/>
                <w:sz w:val="21"/>
                <w:szCs w:val="21"/>
                <w:u w:val="single"/>
              </w:rPr>
              <w:t>（    ）</w:t>
            </w:r>
            <w:r>
              <w:rPr>
                <w:rFonts w:hint="eastAsia"/>
                <w:color w:val="auto"/>
                <w:sz w:val="21"/>
                <w:szCs w:val="21"/>
              </w:rPr>
              <w:t>日历天内提供施工图纸，按要求提供变更图纸等。</w:t>
            </w:r>
          </w:p>
        </w:tc>
        <w:tc>
          <w:tcPr>
            <w:tcW w:w="527" w:type="pct"/>
            <w:vAlign w:val="center"/>
          </w:tcPr>
          <w:p w14:paraId="4D708A05">
            <w:pPr>
              <w:pStyle w:val="59"/>
              <w:spacing w:line="276" w:lineRule="auto"/>
              <w:jc w:val="center"/>
              <w:rPr>
                <w:rFonts w:hAnsi="宋体"/>
                <w:color w:val="auto"/>
                <w:sz w:val="21"/>
                <w:szCs w:val="21"/>
              </w:rPr>
            </w:pPr>
          </w:p>
        </w:tc>
      </w:tr>
      <w:tr w14:paraId="22EF0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90" w:hRule="atLeast"/>
          <w:jc w:val="center"/>
        </w:trPr>
        <w:tc>
          <w:tcPr>
            <w:tcW w:w="411" w:type="pct"/>
            <w:vAlign w:val="center"/>
          </w:tcPr>
          <w:p w14:paraId="30085A82">
            <w:pPr>
              <w:pStyle w:val="59"/>
              <w:spacing w:line="276" w:lineRule="auto"/>
              <w:jc w:val="center"/>
              <w:rPr>
                <w:rFonts w:hAnsi="宋体"/>
                <w:color w:val="auto"/>
                <w:sz w:val="21"/>
                <w:szCs w:val="21"/>
              </w:rPr>
            </w:pPr>
            <w:r>
              <w:rPr>
                <w:rFonts w:hint="eastAsia" w:hAnsi="宋体"/>
                <w:color w:val="auto"/>
                <w:sz w:val="21"/>
                <w:szCs w:val="21"/>
              </w:rPr>
              <w:t>3</w:t>
            </w:r>
          </w:p>
        </w:tc>
        <w:tc>
          <w:tcPr>
            <w:tcW w:w="1447" w:type="pct"/>
            <w:vAlign w:val="center"/>
          </w:tcPr>
          <w:p w14:paraId="73416479">
            <w:pPr>
              <w:pStyle w:val="59"/>
              <w:spacing w:line="276" w:lineRule="auto"/>
              <w:jc w:val="center"/>
              <w:rPr>
                <w:rFonts w:hAnsi="宋体"/>
                <w:color w:val="auto"/>
                <w:sz w:val="21"/>
                <w:szCs w:val="21"/>
              </w:rPr>
            </w:pPr>
            <w:r>
              <w:rPr>
                <w:rFonts w:hint="eastAsia" w:hAnsi="宋体"/>
                <w:color w:val="auto"/>
                <w:sz w:val="21"/>
                <w:szCs w:val="21"/>
              </w:rPr>
              <w:t>工程质量标准</w:t>
            </w:r>
          </w:p>
        </w:tc>
        <w:tc>
          <w:tcPr>
            <w:tcW w:w="2614" w:type="pct"/>
            <w:vAlign w:val="center"/>
          </w:tcPr>
          <w:p w14:paraId="4F4E72B7">
            <w:pPr>
              <w:pStyle w:val="59"/>
              <w:spacing w:line="276" w:lineRule="auto"/>
              <w:rPr>
                <w:color w:val="auto"/>
                <w:sz w:val="21"/>
                <w:szCs w:val="21"/>
              </w:rPr>
            </w:pPr>
            <w:r>
              <w:rPr>
                <w:rFonts w:hint="eastAsia" w:hAnsi="宋体" w:cs="Times New Roman"/>
                <w:color w:val="auto"/>
                <w:sz w:val="21"/>
                <w:szCs w:val="21"/>
              </w:rPr>
              <w:t>符合《建设工程勘察设计管理条例》等国家及地方有关工程勘察设计管理法规和规章，以及行业相关规范技术标准、本项目勘察设计工作任务等要求</w:t>
            </w:r>
          </w:p>
        </w:tc>
        <w:tc>
          <w:tcPr>
            <w:tcW w:w="527" w:type="pct"/>
            <w:vAlign w:val="center"/>
          </w:tcPr>
          <w:p w14:paraId="05992FB0">
            <w:pPr>
              <w:pStyle w:val="59"/>
              <w:spacing w:line="276" w:lineRule="auto"/>
              <w:jc w:val="center"/>
              <w:rPr>
                <w:rFonts w:hAnsi="宋体"/>
                <w:color w:val="auto"/>
                <w:sz w:val="21"/>
                <w:szCs w:val="21"/>
              </w:rPr>
            </w:pPr>
          </w:p>
        </w:tc>
      </w:tr>
      <w:tr w14:paraId="29CBF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9" w:hRule="atLeast"/>
          <w:jc w:val="center"/>
        </w:trPr>
        <w:tc>
          <w:tcPr>
            <w:tcW w:w="411" w:type="pct"/>
            <w:vAlign w:val="center"/>
          </w:tcPr>
          <w:p w14:paraId="7C79642D">
            <w:pPr>
              <w:pStyle w:val="59"/>
              <w:spacing w:line="276" w:lineRule="auto"/>
              <w:jc w:val="center"/>
              <w:rPr>
                <w:rFonts w:hAnsi="宋体"/>
                <w:color w:val="auto"/>
                <w:sz w:val="21"/>
                <w:szCs w:val="21"/>
              </w:rPr>
            </w:pPr>
            <w:r>
              <w:rPr>
                <w:rFonts w:hint="eastAsia" w:hAnsi="宋体"/>
                <w:color w:val="auto"/>
                <w:sz w:val="21"/>
                <w:szCs w:val="21"/>
              </w:rPr>
              <w:t>4</w:t>
            </w:r>
          </w:p>
        </w:tc>
        <w:tc>
          <w:tcPr>
            <w:tcW w:w="1447" w:type="pct"/>
            <w:vAlign w:val="center"/>
          </w:tcPr>
          <w:p w14:paraId="2BF023D9">
            <w:pPr>
              <w:pStyle w:val="59"/>
              <w:spacing w:line="276" w:lineRule="auto"/>
              <w:jc w:val="center"/>
              <w:rPr>
                <w:rFonts w:hAnsi="宋体"/>
                <w:color w:val="auto"/>
                <w:sz w:val="21"/>
                <w:szCs w:val="21"/>
              </w:rPr>
            </w:pPr>
            <w:r>
              <w:rPr>
                <w:rFonts w:hint="eastAsia" w:hAnsi="宋体"/>
                <w:color w:val="auto"/>
                <w:sz w:val="21"/>
                <w:szCs w:val="21"/>
              </w:rPr>
              <w:t>服务期限</w:t>
            </w:r>
          </w:p>
        </w:tc>
        <w:tc>
          <w:tcPr>
            <w:tcW w:w="2614" w:type="pct"/>
            <w:vAlign w:val="center"/>
          </w:tcPr>
          <w:p w14:paraId="7A04421A">
            <w:pPr>
              <w:pStyle w:val="59"/>
              <w:spacing w:line="276" w:lineRule="auto"/>
              <w:jc w:val="center"/>
              <w:rPr>
                <w:rFonts w:hAnsi="宋体"/>
                <w:color w:val="auto"/>
                <w:sz w:val="21"/>
                <w:szCs w:val="21"/>
              </w:rPr>
            </w:pPr>
            <w:r>
              <w:rPr>
                <w:rFonts w:hint="eastAsia" w:hAnsi="宋体"/>
                <w:color w:val="auto"/>
                <w:sz w:val="21"/>
                <w:szCs w:val="21"/>
              </w:rPr>
              <w:t>签订合同之日起至工程竣工验收完成止</w:t>
            </w:r>
          </w:p>
        </w:tc>
        <w:tc>
          <w:tcPr>
            <w:tcW w:w="527" w:type="pct"/>
            <w:vAlign w:val="center"/>
          </w:tcPr>
          <w:p w14:paraId="37F8F191">
            <w:pPr>
              <w:pStyle w:val="59"/>
              <w:spacing w:line="276" w:lineRule="auto"/>
              <w:jc w:val="center"/>
              <w:rPr>
                <w:rFonts w:hAnsi="宋体"/>
                <w:color w:val="auto"/>
                <w:sz w:val="21"/>
                <w:szCs w:val="21"/>
              </w:rPr>
            </w:pPr>
          </w:p>
        </w:tc>
      </w:tr>
      <w:tr w14:paraId="69665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9" w:hRule="atLeast"/>
          <w:jc w:val="center"/>
        </w:trPr>
        <w:tc>
          <w:tcPr>
            <w:tcW w:w="411" w:type="pct"/>
            <w:tcBorders>
              <w:top w:val="single" w:color="auto" w:sz="2" w:space="0"/>
              <w:left w:val="single" w:color="auto" w:sz="2" w:space="0"/>
              <w:bottom w:val="single" w:color="auto" w:sz="2" w:space="0"/>
              <w:right w:val="single" w:color="auto" w:sz="2" w:space="0"/>
            </w:tcBorders>
            <w:vAlign w:val="center"/>
          </w:tcPr>
          <w:p w14:paraId="2F9055C1">
            <w:pPr>
              <w:pStyle w:val="59"/>
              <w:spacing w:line="276" w:lineRule="auto"/>
              <w:jc w:val="center"/>
              <w:rPr>
                <w:rFonts w:hAnsi="宋体"/>
                <w:color w:val="auto"/>
                <w:sz w:val="21"/>
                <w:szCs w:val="21"/>
              </w:rPr>
            </w:pPr>
            <w:r>
              <w:rPr>
                <w:rFonts w:hint="eastAsia" w:hAnsi="宋体"/>
                <w:color w:val="auto"/>
                <w:sz w:val="21"/>
                <w:szCs w:val="21"/>
              </w:rPr>
              <w:t>5</w:t>
            </w:r>
          </w:p>
        </w:tc>
        <w:tc>
          <w:tcPr>
            <w:tcW w:w="1447" w:type="pct"/>
            <w:tcBorders>
              <w:top w:val="single" w:color="auto" w:sz="2" w:space="0"/>
              <w:left w:val="single" w:color="auto" w:sz="2" w:space="0"/>
              <w:bottom w:val="single" w:color="auto" w:sz="2" w:space="0"/>
              <w:right w:val="single" w:color="auto" w:sz="2" w:space="0"/>
            </w:tcBorders>
            <w:vAlign w:val="center"/>
          </w:tcPr>
          <w:p w14:paraId="3AEEF44C">
            <w:pPr>
              <w:pStyle w:val="59"/>
              <w:spacing w:line="276" w:lineRule="auto"/>
              <w:jc w:val="center"/>
              <w:rPr>
                <w:rFonts w:hAnsi="宋体"/>
                <w:color w:val="auto"/>
                <w:sz w:val="21"/>
                <w:szCs w:val="21"/>
              </w:rPr>
            </w:pPr>
            <w:r>
              <w:rPr>
                <w:rFonts w:hint="eastAsia" w:hAnsi="宋体"/>
                <w:color w:val="auto"/>
                <w:sz w:val="21"/>
                <w:szCs w:val="21"/>
              </w:rPr>
              <w:t>投标有效期</w:t>
            </w:r>
          </w:p>
        </w:tc>
        <w:tc>
          <w:tcPr>
            <w:tcW w:w="2614" w:type="pct"/>
            <w:tcBorders>
              <w:top w:val="single" w:color="auto" w:sz="2" w:space="0"/>
              <w:left w:val="single" w:color="auto" w:sz="2" w:space="0"/>
              <w:bottom w:val="single" w:color="auto" w:sz="2" w:space="0"/>
              <w:right w:val="single" w:color="auto" w:sz="2" w:space="0"/>
            </w:tcBorders>
            <w:vAlign w:val="center"/>
          </w:tcPr>
          <w:p w14:paraId="39013469">
            <w:pPr>
              <w:pStyle w:val="59"/>
              <w:spacing w:line="276" w:lineRule="auto"/>
              <w:jc w:val="center"/>
              <w:rPr>
                <w:rFonts w:hAnsi="宋体"/>
                <w:color w:val="auto"/>
                <w:sz w:val="21"/>
                <w:szCs w:val="21"/>
              </w:rPr>
            </w:pPr>
            <w:r>
              <w:rPr>
                <w:rFonts w:hint="eastAsia" w:hAnsi="宋体"/>
                <w:color w:val="auto"/>
                <w:sz w:val="21"/>
                <w:szCs w:val="21"/>
                <w:u w:val="single"/>
              </w:rPr>
              <w:t>（     ）</w:t>
            </w:r>
            <w:r>
              <w:rPr>
                <w:rFonts w:hint="eastAsia" w:hAnsi="宋体"/>
                <w:color w:val="auto"/>
                <w:sz w:val="21"/>
                <w:szCs w:val="21"/>
              </w:rPr>
              <w:t>日历天</w:t>
            </w:r>
          </w:p>
        </w:tc>
        <w:tc>
          <w:tcPr>
            <w:tcW w:w="527" w:type="pct"/>
            <w:tcBorders>
              <w:top w:val="single" w:color="auto" w:sz="2" w:space="0"/>
              <w:left w:val="single" w:color="auto" w:sz="2" w:space="0"/>
              <w:bottom w:val="single" w:color="auto" w:sz="2" w:space="0"/>
              <w:right w:val="single" w:color="auto" w:sz="2" w:space="0"/>
            </w:tcBorders>
            <w:vAlign w:val="center"/>
          </w:tcPr>
          <w:p w14:paraId="0754C0BB">
            <w:pPr>
              <w:pStyle w:val="59"/>
              <w:spacing w:line="276" w:lineRule="auto"/>
              <w:jc w:val="center"/>
              <w:rPr>
                <w:rFonts w:hAnsi="宋体"/>
                <w:color w:val="auto"/>
                <w:sz w:val="21"/>
                <w:szCs w:val="21"/>
              </w:rPr>
            </w:pPr>
          </w:p>
        </w:tc>
      </w:tr>
      <w:tr w14:paraId="12963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92" w:hRule="atLeast"/>
          <w:jc w:val="center"/>
        </w:trPr>
        <w:tc>
          <w:tcPr>
            <w:tcW w:w="411" w:type="pct"/>
            <w:tcBorders>
              <w:top w:val="single" w:color="auto" w:sz="2" w:space="0"/>
              <w:left w:val="single" w:color="auto" w:sz="2" w:space="0"/>
              <w:bottom w:val="single" w:color="auto" w:sz="2" w:space="0"/>
              <w:right w:val="single" w:color="auto" w:sz="2" w:space="0"/>
            </w:tcBorders>
            <w:vAlign w:val="center"/>
          </w:tcPr>
          <w:p w14:paraId="77E4EA42">
            <w:pPr>
              <w:pStyle w:val="59"/>
              <w:spacing w:line="276" w:lineRule="auto"/>
              <w:jc w:val="center"/>
              <w:rPr>
                <w:rFonts w:hAnsi="宋体"/>
                <w:color w:val="auto"/>
                <w:sz w:val="21"/>
                <w:szCs w:val="21"/>
              </w:rPr>
            </w:pPr>
            <w:r>
              <w:rPr>
                <w:rFonts w:hint="eastAsia" w:hAnsi="宋体"/>
                <w:color w:val="auto"/>
                <w:sz w:val="21"/>
                <w:szCs w:val="21"/>
              </w:rPr>
              <w:t>6</w:t>
            </w:r>
          </w:p>
        </w:tc>
        <w:tc>
          <w:tcPr>
            <w:tcW w:w="1447" w:type="pct"/>
            <w:tcBorders>
              <w:top w:val="single" w:color="auto" w:sz="2" w:space="0"/>
              <w:left w:val="single" w:color="auto" w:sz="2" w:space="0"/>
              <w:bottom w:val="single" w:color="auto" w:sz="2" w:space="0"/>
              <w:right w:val="single" w:color="auto" w:sz="2" w:space="0"/>
            </w:tcBorders>
            <w:vAlign w:val="center"/>
          </w:tcPr>
          <w:p w14:paraId="00BED1B0">
            <w:pPr>
              <w:pStyle w:val="59"/>
              <w:spacing w:line="276" w:lineRule="auto"/>
              <w:jc w:val="center"/>
              <w:rPr>
                <w:rFonts w:hAnsi="宋体"/>
                <w:color w:val="auto"/>
                <w:sz w:val="21"/>
                <w:szCs w:val="21"/>
              </w:rPr>
            </w:pPr>
            <w:r>
              <w:rPr>
                <w:rFonts w:hint="eastAsia" w:hAnsi="宋体"/>
                <w:color w:val="auto"/>
                <w:sz w:val="21"/>
                <w:szCs w:val="21"/>
              </w:rPr>
              <w:t>是否响应招标文件要求的投标内容、权利义务</w:t>
            </w:r>
          </w:p>
        </w:tc>
        <w:tc>
          <w:tcPr>
            <w:tcW w:w="2614" w:type="pct"/>
            <w:tcBorders>
              <w:top w:val="single" w:color="auto" w:sz="2" w:space="0"/>
              <w:left w:val="single" w:color="auto" w:sz="2" w:space="0"/>
              <w:bottom w:val="single" w:color="auto" w:sz="2" w:space="0"/>
              <w:right w:val="single" w:color="auto" w:sz="2" w:space="0"/>
            </w:tcBorders>
            <w:vAlign w:val="center"/>
          </w:tcPr>
          <w:p w14:paraId="1E208D59">
            <w:pPr>
              <w:pStyle w:val="59"/>
              <w:spacing w:line="276" w:lineRule="auto"/>
              <w:jc w:val="center"/>
              <w:rPr>
                <w:rFonts w:hAnsi="宋体"/>
                <w:color w:val="auto"/>
                <w:sz w:val="21"/>
                <w:szCs w:val="21"/>
                <w:u w:val="single"/>
              </w:rPr>
            </w:pPr>
            <w:r>
              <w:rPr>
                <w:rFonts w:hint="eastAsia" w:hAnsi="宋体"/>
                <w:color w:val="auto"/>
                <w:sz w:val="21"/>
                <w:szCs w:val="21"/>
              </w:rPr>
              <w:t>响应招标文件要求</w:t>
            </w:r>
          </w:p>
        </w:tc>
        <w:tc>
          <w:tcPr>
            <w:tcW w:w="527" w:type="pct"/>
            <w:tcBorders>
              <w:top w:val="single" w:color="auto" w:sz="2" w:space="0"/>
              <w:left w:val="single" w:color="auto" w:sz="2" w:space="0"/>
              <w:bottom w:val="single" w:color="auto" w:sz="2" w:space="0"/>
              <w:right w:val="single" w:color="auto" w:sz="2" w:space="0"/>
            </w:tcBorders>
            <w:vAlign w:val="center"/>
          </w:tcPr>
          <w:p w14:paraId="3A696A2F">
            <w:pPr>
              <w:pStyle w:val="59"/>
              <w:spacing w:line="276" w:lineRule="auto"/>
              <w:jc w:val="center"/>
              <w:rPr>
                <w:rFonts w:hAnsi="宋体"/>
                <w:color w:val="auto"/>
                <w:sz w:val="21"/>
                <w:szCs w:val="21"/>
              </w:rPr>
            </w:pPr>
          </w:p>
        </w:tc>
      </w:tr>
    </w:tbl>
    <w:p w14:paraId="09232502">
      <w:pPr>
        <w:pStyle w:val="59"/>
        <w:snapToGrid w:val="0"/>
        <w:rPr>
          <w:rFonts w:hAnsi="宋体"/>
          <w:color w:val="auto"/>
          <w:kern w:val="2"/>
        </w:rPr>
      </w:pPr>
    </w:p>
    <w:p w14:paraId="5301FA42">
      <w:pPr>
        <w:pStyle w:val="59"/>
        <w:snapToGrid w:val="0"/>
        <w:rPr>
          <w:rFonts w:hAnsi="宋体"/>
          <w:color w:val="auto"/>
          <w:kern w:val="2"/>
        </w:rPr>
      </w:pPr>
    </w:p>
    <w:p w14:paraId="1318BBEC">
      <w:pPr>
        <w:autoSpaceDE w:val="0"/>
        <w:autoSpaceDN w:val="0"/>
        <w:adjustRightInd w:val="0"/>
        <w:spacing w:line="480" w:lineRule="auto"/>
        <w:ind w:firstLine="3570" w:firstLineChars="1700"/>
        <w:jc w:val="left"/>
        <w:rPr>
          <w:rFonts w:hAnsi="宋体" w:cs="宋体"/>
          <w:kern w:val="0"/>
        </w:rPr>
      </w:pPr>
      <w:r>
        <w:rPr>
          <w:rFonts w:hint="eastAsia" w:hAnsi="宋体" w:cs="宋体"/>
          <w:kern w:val="0"/>
        </w:rPr>
        <w:t>投标人：（盖公章）</w:t>
      </w:r>
    </w:p>
    <w:p w14:paraId="3EEA821D">
      <w:pPr>
        <w:autoSpaceDE w:val="0"/>
        <w:autoSpaceDN w:val="0"/>
        <w:adjustRightInd w:val="0"/>
        <w:spacing w:line="480" w:lineRule="auto"/>
        <w:ind w:firstLine="3542" w:firstLineChars="1687"/>
        <w:jc w:val="left"/>
        <w:rPr>
          <w:rFonts w:hAnsi="宋体" w:cs="宋体"/>
          <w:kern w:val="0"/>
        </w:rPr>
      </w:pPr>
      <w:r>
        <w:rPr>
          <w:rFonts w:hint="eastAsia" w:hAnsi="宋体" w:cs="宋体"/>
          <w:kern w:val="0"/>
        </w:rPr>
        <w:t>法定代表人（或授权代理人）：（签名或盖章）</w:t>
      </w:r>
    </w:p>
    <w:p w14:paraId="1C512660">
      <w:pPr>
        <w:spacing w:line="480" w:lineRule="auto"/>
        <w:ind w:firstLine="3542" w:firstLineChars="1687"/>
        <w:rPr>
          <w:rFonts w:hAnsi="宋体" w:cs="宋体"/>
          <w:b/>
          <w:bCs/>
          <w:sz w:val="28"/>
          <w:szCs w:val="28"/>
        </w:rPr>
      </w:pPr>
      <w:r>
        <w:rPr>
          <w:rFonts w:hint="eastAsia" w:hAnsi="宋体" w:cs="宋体"/>
          <w:kern w:val="0"/>
        </w:rPr>
        <w:t xml:space="preserve">日期：   </w:t>
      </w:r>
      <w:r>
        <w:rPr>
          <w:rFonts w:hint="eastAsia" w:hAnsi="宋体"/>
        </w:rPr>
        <w:t>年   月   日</w:t>
      </w:r>
    </w:p>
    <w:p w14:paraId="1A6C444D">
      <w:r>
        <w:br w:type="page"/>
      </w:r>
    </w:p>
    <w:p w14:paraId="2F2F76D1">
      <w:pPr>
        <w:spacing w:line="288" w:lineRule="auto"/>
      </w:pPr>
    </w:p>
    <w:p w14:paraId="38B3683D">
      <w:pPr>
        <w:pStyle w:val="4"/>
        <w:overflowPunct/>
        <w:topLinePunct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二、法定代表人身份证明</w:t>
      </w:r>
    </w:p>
    <w:p w14:paraId="39915B13">
      <w:pPr>
        <w:pStyle w:val="59"/>
        <w:snapToGrid w:val="0"/>
        <w:rPr>
          <w:rFonts w:hAnsi="宋体"/>
          <w:color w:val="auto"/>
          <w:kern w:val="2"/>
          <w:sz w:val="21"/>
        </w:rPr>
      </w:pPr>
    </w:p>
    <w:p w14:paraId="58458D3B">
      <w:pPr>
        <w:pStyle w:val="193"/>
        <w:spacing w:after="100" w:afterAutospacing="1" w:line="360" w:lineRule="auto"/>
        <w:ind w:firstLine="539" w:firstLineChars="257"/>
        <w:jc w:val="both"/>
        <w:rPr>
          <w:rFonts w:hAnsi="宋体"/>
          <w:sz w:val="21"/>
          <w:szCs w:val="21"/>
          <w:u w:val="single"/>
        </w:rPr>
      </w:pPr>
      <w:r>
        <w:rPr>
          <w:rFonts w:hint="eastAsia" w:hAnsi="宋体"/>
          <w:sz w:val="21"/>
          <w:szCs w:val="21"/>
        </w:rPr>
        <w:t>投标人名称：</w:t>
      </w:r>
    </w:p>
    <w:p w14:paraId="40908DE6">
      <w:pPr>
        <w:pStyle w:val="193"/>
        <w:spacing w:after="100" w:afterAutospacing="1" w:line="360" w:lineRule="auto"/>
        <w:ind w:firstLine="539" w:firstLineChars="257"/>
        <w:jc w:val="both"/>
        <w:rPr>
          <w:rFonts w:hAnsi="宋体"/>
          <w:sz w:val="21"/>
          <w:szCs w:val="21"/>
          <w:u w:val="single"/>
        </w:rPr>
      </w:pPr>
      <w:r>
        <w:rPr>
          <w:rFonts w:hint="eastAsia" w:hAnsi="宋体"/>
          <w:sz w:val="21"/>
          <w:szCs w:val="21"/>
        </w:rPr>
        <w:t>单位性质：</w:t>
      </w:r>
    </w:p>
    <w:p w14:paraId="4D71B899">
      <w:pPr>
        <w:pStyle w:val="193"/>
        <w:spacing w:after="100" w:afterAutospacing="1" w:line="360" w:lineRule="auto"/>
        <w:ind w:firstLine="539" w:firstLineChars="257"/>
        <w:jc w:val="both"/>
        <w:rPr>
          <w:rFonts w:hAnsi="宋体"/>
          <w:sz w:val="21"/>
          <w:szCs w:val="21"/>
          <w:u w:val="single"/>
        </w:rPr>
      </w:pPr>
      <w:r>
        <w:rPr>
          <w:rFonts w:hint="eastAsia" w:hAnsi="宋体"/>
          <w:sz w:val="21"/>
          <w:szCs w:val="21"/>
        </w:rPr>
        <w:t>地    址：</w:t>
      </w:r>
    </w:p>
    <w:p w14:paraId="3CA91E10">
      <w:pPr>
        <w:pStyle w:val="59"/>
        <w:spacing w:after="100" w:afterAutospacing="1" w:line="360" w:lineRule="auto"/>
        <w:ind w:firstLine="539" w:firstLineChars="257"/>
        <w:rPr>
          <w:rFonts w:hAnsi="宋体"/>
          <w:color w:val="auto"/>
          <w:sz w:val="21"/>
          <w:szCs w:val="21"/>
        </w:rPr>
      </w:pPr>
      <w:r>
        <w:rPr>
          <w:rFonts w:hint="eastAsia" w:hAnsi="宋体"/>
          <w:color w:val="auto"/>
          <w:sz w:val="21"/>
          <w:szCs w:val="21"/>
        </w:rPr>
        <w:t>成立时间：   年   月   日</w:t>
      </w:r>
    </w:p>
    <w:p w14:paraId="792CAD7D">
      <w:pPr>
        <w:pStyle w:val="59"/>
        <w:spacing w:after="100" w:afterAutospacing="1" w:line="360" w:lineRule="auto"/>
        <w:ind w:firstLine="539" w:firstLineChars="257"/>
        <w:rPr>
          <w:rFonts w:hAnsi="宋体"/>
          <w:color w:val="auto"/>
          <w:sz w:val="21"/>
          <w:szCs w:val="21"/>
          <w:u w:val="single"/>
        </w:rPr>
      </w:pPr>
      <w:r>
        <w:rPr>
          <w:rFonts w:hint="eastAsia" w:hAnsi="宋体"/>
          <w:color w:val="auto"/>
          <w:sz w:val="21"/>
          <w:szCs w:val="21"/>
        </w:rPr>
        <w:t>经营期限：</w:t>
      </w:r>
    </w:p>
    <w:p w14:paraId="282F2BA1">
      <w:pPr>
        <w:pStyle w:val="59"/>
        <w:spacing w:after="100" w:afterAutospacing="1" w:line="360" w:lineRule="auto"/>
        <w:ind w:firstLine="539" w:firstLineChars="257"/>
        <w:rPr>
          <w:rFonts w:hAnsi="宋体"/>
          <w:color w:val="auto"/>
          <w:sz w:val="21"/>
          <w:szCs w:val="21"/>
          <w:u w:val="single"/>
        </w:rPr>
      </w:pPr>
      <w:r>
        <w:rPr>
          <w:rFonts w:hint="eastAsia" w:hAnsi="宋体"/>
          <w:color w:val="auto"/>
          <w:sz w:val="21"/>
          <w:szCs w:val="21"/>
        </w:rPr>
        <w:t>姓名：          性别：      年龄：       身份证号码：</w:t>
      </w:r>
    </w:p>
    <w:p w14:paraId="2F55F5DB">
      <w:pPr>
        <w:pStyle w:val="59"/>
        <w:spacing w:after="100" w:afterAutospacing="1" w:line="360" w:lineRule="auto"/>
        <w:ind w:firstLine="539" w:firstLineChars="257"/>
        <w:rPr>
          <w:rFonts w:hAnsi="宋体"/>
          <w:color w:val="auto"/>
          <w:sz w:val="21"/>
          <w:szCs w:val="21"/>
        </w:rPr>
      </w:pPr>
      <w:r>
        <w:rPr>
          <w:rFonts w:hint="eastAsia" w:hAnsi="宋体"/>
          <w:color w:val="auto"/>
          <w:sz w:val="21"/>
          <w:szCs w:val="21"/>
        </w:rPr>
        <w:t xml:space="preserve">职务：          系 </w:t>
      </w:r>
      <w:r>
        <w:rPr>
          <w:rFonts w:hint="eastAsia" w:hAnsi="宋体"/>
          <w:color w:val="auto"/>
          <w:sz w:val="21"/>
          <w:szCs w:val="21"/>
          <w:u w:val="single"/>
        </w:rPr>
        <w:t xml:space="preserve"> (投标人名称)</w:t>
      </w:r>
      <w:r>
        <w:rPr>
          <w:rFonts w:hint="eastAsia" w:hAnsi="宋体"/>
          <w:color w:val="auto"/>
          <w:sz w:val="21"/>
          <w:szCs w:val="21"/>
        </w:rPr>
        <w:t>的法定代表人。</w:t>
      </w:r>
    </w:p>
    <w:p w14:paraId="1A77A2E0">
      <w:pPr>
        <w:pStyle w:val="59"/>
        <w:spacing w:after="100" w:afterAutospacing="1" w:line="360" w:lineRule="auto"/>
        <w:ind w:firstLine="898" w:firstLineChars="428"/>
        <w:rPr>
          <w:rFonts w:hAnsi="宋体"/>
          <w:color w:val="auto"/>
          <w:sz w:val="21"/>
          <w:szCs w:val="21"/>
        </w:rPr>
      </w:pPr>
      <w:r>
        <w:rPr>
          <w:rFonts w:hint="eastAsia" w:hAnsi="宋体"/>
          <w:color w:val="auto"/>
          <w:sz w:val="21"/>
          <w:szCs w:val="21"/>
        </w:rPr>
        <w:t>特此证明。</w:t>
      </w:r>
    </w:p>
    <w:p w14:paraId="500F6342">
      <w:pPr>
        <w:pStyle w:val="59"/>
        <w:spacing w:line="360" w:lineRule="auto"/>
        <w:ind w:firstLine="420" w:firstLineChars="200"/>
        <w:rPr>
          <w:rFonts w:hAnsi="宋体"/>
          <w:color w:val="auto"/>
          <w:sz w:val="21"/>
          <w:szCs w:val="21"/>
        </w:rPr>
      </w:pPr>
    </w:p>
    <w:p w14:paraId="1A540C55">
      <w:pPr>
        <w:pStyle w:val="59"/>
        <w:ind w:firstLine="480" w:firstLineChars="200"/>
        <w:rPr>
          <w:rFonts w:hAnsi="宋体"/>
          <w:color w:val="auto"/>
        </w:rPr>
      </w:pPr>
    </w:p>
    <w:tbl>
      <w:tblPr>
        <w:tblStyle w:val="49"/>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8081"/>
      </w:tblGrid>
      <w:tr w14:paraId="505E6EC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8081" w:type="dxa"/>
          </w:tcPr>
          <w:p w14:paraId="3347920D">
            <w:pPr>
              <w:ind w:firstLine="502"/>
              <w:jc w:val="center"/>
              <w:rPr>
                <w:rFonts w:hAnsi="宋体" w:cs="宋体"/>
                <w:sz w:val="24"/>
                <w:szCs w:val="24"/>
              </w:rPr>
            </w:pPr>
          </w:p>
          <w:p w14:paraId="3220FE5D">
            <w:pPr>
              <w:ind w:firstLine="502"/>
              <w:jc w:val="center"/>
              <w:rPr>
                <w:rFonts w:hAnsi="宋体" w:cs="宋体"/>
              </w:rPr>
            </w:pPr>
          </w:p>
          <w:p w14:paraId="144A598E">
            <w:pPr>
              <w:pStyle w:val="59"/>
              <w:spacing w:after="100" w:afterAutospacing="1" w:line="360" w:lineRule="auto"/>
              <w:jc w:val="center"/>
              <w:rPr>
                <w:rFonts w:hAnsi="宋体"/>
                <w:color w:val="auto"/>
                <w:sz w:val="21"/>
                <w:szCs w:val="21"/>
              </w:rPr>
            </w:pPr>
            <w:r>
              <w:rPr>
                <w:rFonts w:hint="eastAsia" w:hAnsi="宋体"/>
                <w:color w:val="auto"/>
                <w:sz w:val="21"/>
                <w:szCs w:val="21"/>
              </w:rPr>
              <w:t>附：法定代表人身份证</w:t>
            </w:r>
            <w:r>
              <w:rPr>
                <w:rFonts w:hint="eastAsia" w:hAnsi="宋体"/>
                <w:b/>
                <w:color w:val="auto"/>
                <w:sz w:val="21"/>
                <w:szCs w:val="21"/>
              </w:rPr>
              <w:t>正面及背面</w:t>
            </w:r>
            <w:r>
              <w:rPr>
                <w:rFonts w:hint="eastAsia" w:hAnsi="宋体"/>
                <w:color w:val="auto"/>
                <w:sz w:val="21"/>
                <w:szCs w:val="21"/>
              </w:rPr>
              <w:t>复印件</w:t>
            </w:r>
          </w:p>
          <w:p w14:paraId="065F18E1">
            <w:pPr>
              <w:jc w:val="center"/>
              <w:rPr>
                <w:rFonts w:hAnsi="宋体" w:cs="宋体"/>
                <w:sz w:val="24"/>
                <w:szCs w:val="24"/>
              </w:rPr>
            </w:pPr>
          </w:p>
        </w:tc>
      </w:tr>
    </w:tbl>
    <w:p w14:paraId="1CC42368">
      <w:pPr>
        <w:pStyle w:val="59"/>
        <w:ind w:firstLine="480" w:firstLineChars="200"/>
        <w:rPr>
          <w:rFonts w:hAnsi="宋体"/>
          <w:color w:val="auto"/>
        </w:rPr>
      </w:pPr>
    </w:p>
    <w:p w14:paraId="5BD1F4B2">
      <w:pPr>
        <w:pStyle w:val="59"/>
        <w:ind w:firstLine="480" w:firstLineChars="200"/>
        <w:rPr>
          <w:rFonts w:hAnsi="宋体"/>
          <w:color w:val="auto"/>
        </w:rPr>
      </w:pPr>
    </w:p>
    <w:p w14:paraId="2C098B04">
      <w:pPr>
        <w:pStyle w:val="59"/>
        <w:ind w:firstLine="480" w:firstLineChars="200"/>
        <w:rPr>
          <w:rFonts w:hAnsi="宋体"/>
          <w:color w:val="auto"/>
        </w:rPr>
      </w:pPr>
    </w:p>
    <w:p w14:paraId="1C716DB2">
      <w:pPr>
        <w:pStyle w:val="59"/>
        <w:ind w:firstLine="480" w:firstLineChars="200"/>
        <w:rPr>
          <w:rFonts w:hAnsi="宋体"/>
          <w:color w:val="auto"/>
        </w:rPr>
      </w:pPr>
    </w:p>
    <w:p w14:paraId="2EA24556">
      <w:pPr>
        <w:pStyle w:val="59"/>
        <w:ind w:firstLine="480" w:firstLineChars="200"/>
        <w:rPr>
          <w:rFonts w:hAnsi="宋体"/>
          <w:color w:val="auto"/>
        </w:rPr>
      </w:pPr>
    </w:p>
    <w:p w14:paraId="346D9DA3">
      <w:pPr>
        <w:pStyle w:val="59"/>
        <w:spacing w:after="240" w:line="360" w:lineRule="auto"/>
        <w:ind w:firstLine="4393" w:firstLineChars="2092"/>
        <w:rPr>
          <w:rFonts w:hAnsi="宋体"/>
          <w:color w:val="auto"/>
          <w:sz w:val="21"/>
          <w:szCs w:val="21"/>
        </w:rPr>
      </w:pPr>
    </w:p>
    <w:p w14:paraId="0E4A6304">
      <w:pPr>
        <w:pStyle w:val="32"/>
        <w:ind w:firstLine="5021"/>
      </w:pPr>
    </w:p>
    <w:p w14:paraId="46324D9D">
      <w:pPr>
        <w:pStyle w:val="32"/>
        <w:ind w:firstLine="5021"/>
      </w:pPr>
    </w:p>
    <w:p w14:paraId="5216CEC1">
      <w:pPr>
        <w:autoSpaceDE w:val="0"/>
        <w:autoSpaceDN w:val="0"/>
        <w:adjustRightInd w:val="0"/>
        <w:jc w:val="center"/>
        <w:rPr>
          <w:rFonts w:hAnsi="宋体" w:cs="宋体"/>
          <w:kern w:val="0"/>
        </w:rPr>
      </w:pPr>
    </w:p>
    <w:p w14:paraId="7FA44BD7">
      <w:pPr>
        <w:pStyle w:val="33"/>
        <w:ind w:firstLine="482"/>
      </w:pPr>
    </w:p>
    <w:p w14:paraId="750F2FA4">
      <w:pPr>
        <w:autoSpaceDE w:val="0"/>
        <w:autoSpaceDN w:val="0"/>
        <w:adjustRightInd w:val="0"/>
        <w:jc w:val="right"/>
        <w:rPr>
          <w:rFonts w:hAnsi="宋体"/>
          <w:kern w:val="0"/>
        </w:rPr>
      </w:pPr>
      <w:r>
        <w:rPr>
          <w:rFonts w:hint="eastAsia" w:hAnsi="宋体" w:cs="宋体"/>
          <w:kern w:val="0"/>
        </w:rPr>
        <w:t>投标人：</w:t>
      </w:r>
      <w:r>
        <w:rPr>
          <w:rFonts w:hint="eastAsia" w:hAnsi="宋体"/>
          <w:kern w:val="0"/>
        </w:rPr>
        <w:t>（</w:t>
      </w:r>
      <w:r>
        <w:rPr>
          <w:rFonts w:hint="eastAsia" w:hAnsi="宋体" w:cs="宋体"/>
          <w:kern w:val="0"/>
        </w:rPr>
        <w:t>盖公章</w:t>
      </w:r>
      <w:r>
        <w:rPr>
          <w:rFonts w:hint="eastAsia" w:hAnsi="宋体"/>
          <w:kern w:val="0"/>
        </w:rPr>
        <w:t>）</w:t>
      </w:r>
    </w:p>
    <w:p w14:paraId="352CDAA8">
      <w:pPr>
        <w:wordWrap w:val="0"/>
        <w:autoSpaceDE w:val="0"/>
        <w:autoSpaceDN w:val="0"/>
        <w:adjustRightInd w:val="0"/>
        <w:spacing w:line="600" w:lineRule="auto"/>
        <w:jc w:val="right"/>
        <w:rPr>
          <w:rFonts w:hAnsi="宋体" w:cs="宋体"/>
          <w:kern w:val="0"/>
        </w:rPr>
      </w:pPr>
      <w:r>
        <w:rPr>
          <w:rFonts w:hint="eastAsia" w:hAnsi="宋体" w:cs="宋体"/>
          <w:kern w:val="0"/>
        </w:rPr>
        <w:t>日期：   年   月   日</w:t>
      </w:r>
    </w:p>
    <w:p w14:paraId="53F59BC5">
      <w:r>
        <w:rPr>
          <w:rFonts w:hint="eastAsia"/>
        </w:rPr>
        <w:br w:type="page"/>
      </w:r>
    </w:p>
    <w:p w14:paraId="54700E7F">
      <w:pPr>
        <w:pStyle w:val="4"/>
        <w:overflowPunct/>
        <w:topLinePunct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三、授权委托书</w:t>
      </w:r>
    </w:p>
    <w:p w14:paraId="69AE83D5">
      <w:pPr>
        <w:pStyle w:val="59"/>
        <w:snapToGrid w:val="0"/>
        <w:rPr>
          <w:rFonts w:hAnsi="宋体"/>
          <w:color w:val="auto"/>
        </w:rPr>
      </w:pPr>
    </w:p>
    <w:p w14:paraId="2C6D890B">
      <w:pPr>
        <w:spacing w:line="360" w:lineRule="auto"/>
        <w:ind w:firstLine="588"/>
        <w:rPr>
          <w:rFonts w:hAnsi="宋体" w:cs="宋体"/>
        </w:rPr>
      </w:pPr>
      <w:r>
        <w:rPr>
          <w:rFonts w:hint="eastAsia" w:hAnsi="宋体" w:cs="宋体"/>
        </w:rPr>
        <w:t>本人</w:t>
      </w:r>
      <w:r>
        <w:rPr>
          <w:rFonts w:hint="eastAsia" w:hAnsi="宋体" w:cs="宋体"/>
          <w:u w:val="single"/>
        </w:rPr>
        <w:t>(姓名)</w:t>
      </w:r>
      <w:r>
        <w:rPr>
          <w:rFonts w:hint="eastAsia" w:hAnsi="宋体" w:cs="宋体"/>
        </w:rPr>
        <w:t>系</w:t>
      </w:r>
      <w:r>
        <w:rPr>
          <w:rFonts w:hint="eastAsia" w:hAnsi="宋体" w:cs="宋体"/>
          <w:u w:val="single"/>
        </w:rPr>
        <w:t>(投标人名称)</w:t>
      </w:r>
      <w:r>
        <w:rPr>
          <w:rFonts w:hint="eastAsia" w:hAnsi="宋体" w:cs="宋体"/>
        </w:rPr>
        <w:t>的法定代表人，现委托</w:t>
      </w:r>
      <w:r>
        <w:rPr>
          <w:rFonts w:hint="eastAsia" w:hAnsi="宋体" w:cs="宋体"/>
          <w:u w:val="single"/>
        </w:rPr>
        <w:t>(姓名)</w:t>
      </w:r>
      <w:r>
        <w:rPr>
          <w:rFonts w:hint="eastAsia" w:hAnsi="宋体" w:cs="宋体"/>
        </w:rPr>
        <w:t>为我方代理人。代理人根据授权，以我方名义签署、澄清、说明、补正、递交、撤回、修改</w:t>
      </w:r>
      <w:r>
        <w:rPr>
          <w:rFonts w:hint="eastAsia" w:hAnsi="宋体" w:cs="宋体"/>
          <w:u w:val="single"/>
        </w:rPr>
        <w:t xml:space="preserve">  (项目名称)  </w:t>
      </w:r>
      <w:r>
        <w:rPr>
          <w:rFonts w:hint="eastAsia" w:hAnsi="宋体" w:cs="宋体"/>
        </w:rPr>
        <w:t>投标文件、签订合同和处理有关事宜，其法律后果由我方承担。</w:t>
      </w:r>
    </w:p>
    <w:p w14:paraId="5FF6E7EE">
      <w:pPr>
        <w:spacing w:line="360" w:lineRule="auto"/>
        <w:ind w:firstLine="588"/>
        <w:rPr>
          <w:rFonts w:hAnsi="宋体" w:cs="宋体"/>
        </w:rPr>
      </w:pPr>
      <w:r>
        <w:rPr>
          <w:rFonts w:hint="eastAsia" w:hAnsi="宋体" w:cs="宋体"/>
        </w:rPr>
        <w:t>委托期限：。</w:t>
      </w:r>
    </w:p>
    <w:p w14:paraId="6CAE5A36">
      <w:pPr>
        <w:spacing w:line="360" w:lineRule="auto"/>
        <w:ind w:firstLine="588"/>
        <w:rPr>
          <w:rFonts w:hAnsi="宋体" w:cs="宋体"/>
        </w:rPr>
      </w:pPr>
      <w:r>
        <w:rPr>
          <w:rFonts w:hint="eastAsia" w:hAnsi="宋体" w:cs="宋体"/>
        </w:rPr>
        <w:t>代理人无转委托权。</w:t>
      </w:r>
    </w:p>
    <w:p w14:paraId="47CE8C30">
      <w:pPr>
        <w:spacing w:line="360" w:lineRule="auto"/>
        <w:ind w:firstLine="588"/>
        <w:rPr>
          <w:rFonts w:hAnsi="宋体" w:cs="宋体"/>
        </w:rPr>
      </w:pPr>
    </w:p>
    <w:tbl>
      <w:tblPr>
        <w:tblStyle w:val="49"/>
        <w:tblpPr w:leftFromText="180" w:rightFromText="180" w:vertAnchor="text" w:horzAnchor="margin" w:tblpXSpec="center" w:tblpY="75"/>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7248"/>
      </w:tblGrid>
      <w:tr w14:paraId="0AF8B2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57" w:hRule="atLeast"/>
        </w:trPr>
        <w:tc>
          <w:tcPr>
            <w:tcW w:w="7248" w:type="dxa"/>
          </w:tcPr>
          <w:p w14:paraId="5370B410">
            <w:pPr>
              <w:ind w:firstLine="502"/>
              <w:jc w:val="center"/>
              <w:rPr>
                <w:rFonts w:hAnsi="宋体" w:cs="宋体"/>
              </w:rPr>
            </w:pPr>
          </w:p>
          <w:p w14:paraId="27DD275C">
            <w:pPr>
              <w:ind w:firstLine="502"/>
              <w:jc w:val="center"/>
              <w:rPr>
                <w:rFonts w:hAnsi="宋体" w:cs="宋体"/>
              </w:rPr>
            </w:pPr>
          </w:p>
          <w:p w14:paraId="3631B46C">
            <w:pPr>
              <w:pStyle w:val="59"/>
              <w:spacing w:after="100" w:afterAutospacing="1" w:line="360" w:lineRule="auto"/>
              <w:jc w:val="center"/>
              <w:rPr>
                <w:rFonts w:hAnsi="宋体"/>
                <w:color w:val="auto"/>
                <w:sz w:val="21"/>
                <w:szCs w:val="21"/>
              </w:rPr>
            </w:pPr>
            <w:r>
              <w:rPr>
                <w:rFonts w:hint="eastAsia" w:hAnsi="宋体"/>
                <w:color w:val="auto"/>
                <w:sz w:val="21"/>
                <w:szCs w:val="21"/>
              </w:rPr>
              <w:t>附：委托代理人身份证</w:t>
            </w:r>
            <w:r>
              <w:rPr>
                <w:rFonts w:hint="eastAsia" w:hAnsi="宋体"/>
                <w:b/>
                <w:color w:val="auto"/>
                <w:sz w:val="21"/>
                <w:szCs w:val="21"/>
              </w:rPr>
              <w:t>正面及背面</w:t>
            </w:r>
            <w:r>
              <w:rPr>
                <w:rFonts w:hint="eastAsia" w:hAnsi="宋体"/>
                <w:color w:val="auto"/>
                <w:sz w:val="21"/>
                <w:szCs w:val="21"/>
              </w:rPr>
              <w:t>复印件</w:t>
            </w:r>
          </w:p>
          <w:p w14:paraId="6CBEA26E">
            <w:pPr>
              <w:jc w:val="center"/>
              <w:rPr>
                <w:rFonts w:hAnsi="宋体" w:cs="宋体"/>
              </w:rPr>
            </w:pPr>
          </w:p>
        </w:tc>
      </w:tr>
    </w:tbl>
    <w:p w14:paraId="01EFA405">
      <w:pPr>
        <w:spacing w:line="360" w:lineRule="auto"/>
        <w:ind w:firstLine="588"/>
        <w:rPr>
          <w:rFonts w:hAnsi="宋体" w:cs="宋体"/>
        </w:rPr>
      </w:pPr>
    </w:p>
    <w:p w14:paraId="014296AB">
      <w:pPr>
        <w:spacing w:line="360" w:lineRule="auto"/>
        <w:ind w:firstLine="588"/>
        <w:rPr>
          <w:rFonts w:hAnsi="宋体" w:cs="宋体"/>
        </w:rPr>
      </w:pPr>
    </w:p>
    <w:p w14:paraId="5913F454">
      <w:pPr>
        <w:spacing w:line="360" w:lineRule="auto"/>
        <w:ind w:firstLine="588"/>
        <w:rPr>
          <w:rFonts w:hAnsi="宋体" w:cs="宋体"/>
        </w:rPr>
      </w:pPr>
    </w:p>
    <w:p w14:paraId="648775A3">
      <w:pPr>
        <w:spacing w:line="360" w:lineRule="auto"/>
        <w:ind w:firstLine="588"/>
        <w:rPr>
          <w:rFonts w:hAnsi="宋体" w:cs="宋体"/>
        </w:rPr>
      </w:pPr>
    </w:p>
    <w:p w14:paraId="71475C93">
      <w:pPr>
        <w:spacing w:line="360" w:lineRule="auto"/>
        <w:ind w:firstLine="588"/>
        <w:rPr>
          <w:rFonts w:hAnsi="宋体" w:cs="宋体"/>
        </w:rPr>
      </w:pPr>
    </w:p>
    <w:p w14:paraId="39AAF964">
      <w:pPr>
        <w:pStyle w:val="59"/>
        <w:spacing w:line="480" w:lineRule="auto"/>
        <w:ind w:firstLine="3059" w:firstLineChars="1457"/>
        <w:rPr>
          <w:rFonts w:hAnsi="宋体"/>
          <w:color w:val="auto"/>
          <w:sz w:val="21"/>
          <w:szCs w:val="21"/>
        </w:rPr>
      </w:pPr>
    </w:p>
    <w:p w14:paraId="093FDE11">
      <w:pPr>
        <w:pStyle w:val="59"/>
        <w:spacing w:line="480" w:lineRule="auto"/>
        <w:ind w:firstLine="3059" w:firstLineChars="1457"/>
        <w:rPr>
          <w:rFonts w:hAnsi="宋体"/>
          <w:color w:val="auto"/>
          <w:sz w:val="21"/>
          <w:szCs w:val="21"/>
        </w:rPr>
      </w:pPr>
    </w:p>
    <w:p w14:paraId="1A9E5659">
      <w:pPr>
        <w:spacing w:line="600" w:lineRule="auto"/>
        <w:ind w:firstLine="3360" w:firstLineChars="1600"/>
        <w:rPr>
          <w:rFonts w:hAnsi="宋体"/>
          <w:u w:val="single"/>
        </w:rPr>
      </w:pPr>
      <w:r>
        <w:rPr>
          <w:rFonts w:hint="eastAsia" w:hAnsi="宋体"/>
        </w:rPr>
        <w:t>授权委托人：（签字）  性别 ：年龄：</w:t>
      </w:r>
    </w:p>
    <w:p w14:paraId="513082DC">
      <w:pPr>
        <w:spacing w:line="600" w:lineRule="auto"/>
        <w:ind w:firstLine="3360" w:firstLineChars="1600"/>
        <w:rPr>
          <w:rFonts w:hAnsi="宋体"/>
        </w:rPr>
      </w:pPr>
      <w:r>
        <w:rPr>
          <w:rFonts w:hint="eastAsia" w:hAnsi="宋体"/>
        </w:rPr>
        <w:t>身份证号码：职务：</w:t>
      </w:r>
    </w:p>
    <w:p w14:paraId="40DFD114">
      <w:pPr>
        <w:spacing w:line="600" w:lineRule="auto"/>
        <w:ind w:firstLine="3360" w:firstLineChars="1600"/>
        <w:rPr>
          <w:rFonts w:hAnsi="宋体"/>
        </w:rPr>
      </w:pPr>
      <w:r>
        <w:rPr>
          <w:rFonts w:hint="eastAsia" w:hAnsi="宋体"/>
        </w:rPr>
        <w:t>投标人：（盖章）</w:t>
      </w:r>
    </w:p>
    <w:p w14:paraId="1574F1F1">
      <w:pPr>
        <w:spacing w:line="600" w:lineRule="auto"/>
        <w:ind w:firstLine="3360" w:firstLineChars="1600"/>
        <w:rPr>
          <w:rFonts w:hAnsi="宋体"/>
        </w:rPr>
      </w:pPr>
      <w:r>
        <w:rPr>
          <w:rFonts w:hint="eastAsia" w:hAnsi="宋体"/>
        </w:rPr>
        <w:t>法定代表人：（签字或盖章）</w:t>
      </w:r>
    </w:p>
    <w:p w14:paraId="3704F86C">
      <w:pPr>
        <w:spacing w:line="600" w:lineRule="auto"/>
        <w:ind w:firstLine="3360" w:firstLineChars="1600"/>
        <w:rPr>
          <w:rFonts w:hAnsi="宋体"/>
        </w:rPr>
      </w:pPr>
      <w:r>
        <w:rPr>
          <w:rFonts w:hint="eastAsia" w:hAnsi="宋体"/>
        </w:rPr>
        <w:t>授权委托日期：   年   月   日</w:t>
      </w:r>
    </w:p>
    <w:p w14:paraId="63A56CB8"/>
    <w:p w14:paraId="1DDC1159">
      <w:pPr>
        <w:pStyle w:val="275"/>
        <w:pBdr>
          <w:top w:val="none" w:color="auto" w:sz="0" w:space="0"/>
          <w:left w:val="none" w:color="auto" w:sz="0" w:space="0"/>
          <w:bottom w:val="none" w:color="auto" w:sz="0" w:space="0"/>
          <w:right w:val="none" w:color="auto" w:sz="0" w:space="0"/>
        </w:pBdr>
        <w:spacing w:line="360" w:lineRule="auto"/>
        <w:ind w:right="210"/>
        <w:rPr>
          <w:rFonts w:hAnsi="宋体" w:cs="宋体"/>
          <w:color w:val="auto"/>
        </w:rPr>
      </w:pPr>
    </w:p>
    <w:p w14:paraId="590BEF6E">
      <w:pPr>
        <w:pStyle w:val="275"/>
        <w:pBdr>
          <w:top w:val="none" w:color="auto" w:sz="0" w:space="0"/>
          <w:left w:val="none" w:color="auto" w:sz="0" w:space="0"/>
          <w:bottom w:val="none" w:color="auto" w:sz="0" w:space="0"/>
          <w:right w:val="none" w:color="auto" w:sz="0" w:space="0"/>
        </w:pBdr>
        <w:spacing w:line="360" w:lineRule="auto"/>
        <w:ind w:right="210"/>
        <w:rPr>
          <w:rFonts w:hAnsi="宋体" w:cs="宋体"/>
          <w:color w:val="auto"/>
        </w:rPr>
      </w:pPr>
    </w:p>
    <w:p w14:paraId="2C43F159">
      <w:pPr>
        <w:pStyle w:val="275"/>
        <w:pBdr>
          <w:top w:val="none" w:color="auto" w:sz="0" w:space="0"/>
          <w:left w:val="none" w:color="auto" w:sz="0" w:space="0"/>
          <w:bottom w:val="none" w:color="auto" w:sz="0" w:space="0"/>
          <w:right w:val="none" w:color="auto" w:sz="0" w:space="0"/>
        </w:pBdr>
        <w:spacing w:line="360" w:lineRule="auto"/>
        <w:ind w:right="210"/>
        <w:rPr>
          <w:rFonts w:hAnsi="宋体" w:cs="宋体"/>
          <w:color w:val="auto"/>
        </w:rPr>
      </w:pPr>
    </w:p>
    <w:p w14:paraId="1121B194">
      <w:pPr>
        <w:pStyle w:val="275"/>
        <w:pBdr>
          <w:top w:val="none" w:color="auto" w:sz="0" w:space="0"/>
          <w:left w:val="none" w:color="auto" w:sz="0" w:space="0"/>
          <w:bottom w:val="none" w:color="auto" w:sz="0" w:space="0"/>
          <w:right w:val="none" w:color="auto" w:sz="0" w:space="0"/>
        </w:pBdr>
        <w:spacing w:line="360" w:lineRule="auto"/>
        <w:ind w:right="210"/>
        <w:rPr>
          <w:rFonts w:hAnsi="宋体" w:cs="宋体"/>
          <w:color w:val="auto"/>
        </w:rPr>
      </w:pPr>
    </w:p>
    <w:p w14:paraId="52DE8438">
      <w:pPr>
        <w:pStyle w:val="4"/>
        <w:overflowPunct/>
        <w:topLinePunct w:val="0"/>
        <w:spacing w:line="360" w:lineRule="auto"/>
        <w:jc w:val="center"/>
        <w:rPr>
          <w:rFonts w:ascii="宋体" w:hAnsi="宋体" w:eastAsia="宋体" w:cs="宋体"/>
          <w:b/>
          <w:color w:val="auto"/>
          <w:sz w:val="30"/>
          <w:szCs w:val="30"/>
        </w:rPr>
      </w:pPr>
      <w:r>
        <w:rPr>
          <w:rFonts w:hAnsi="宋体" w:cs="宋体"/>
          <w:b/>
          <w:color w:val="auto"/>
          <w:sz w:val="30"/>
          <w:szCs w:val="30"/>
        </w:rPr>
        <w:br w:type="page"/>
      </w:r>
      <w:r>
        <w:rPr>
          <w:rFonts w:hint="eastAsia" w:ascii="宋体" w:hAnsi="宋体" w:eastAsia="宋体" w:cs="宋体"/>
          <w:b/>
          <w:color w:val="auto"/>
          <w:sz w:val="30"/>
          <w:szCs w:val="30"/>
        </w:rPr>
        <w:t>四、联合体协议书（如有）</w:t>
      </w:r>
    </w:p>
    <w:p w14:paraId="1B8B0D81">
      <w:pPr>
        <w:topLinePunct/>
        <w:jc w:val="left"/>
        <w:rPr>
          <w:rFonts w:hAnsi="宋体" w:cs="宋体"/>
        </w:rPr>
      </w:pPr>
      <w:r>
        <w:rPr>
          <w:rFonts w:hint="eastAsia" w:hAnsi="宋体" w:cs="宋体"/>
        </w:rPr>
        <w:t>投标项目名称：</w:t>
      </w:r>
      <w:r>
        <w:rPr>
          <w:rFonts w:hint="eastAsia" w:hAnsi="宋体" w:cs="宋体"/>
          <w:u w:val="single"/>
        </w:rPr>
        <w:t xml:space="preserve">                                           </w:t>
      </w:r>
      <w:r>
        <w:rPr>
          <w:rFonts w:hint="eastAsia" w:hAnsi="宋体" w:cs="宋体"/>
        </w:rPr>
        <w:t>。</w:t>
      </w:r>
    </w:p>
    <w:p w14:paraId="4C018CB5">
      <w:pPr>
        <w:pStyle w:val="25"/>
        <w:topLinePunct/>
        <w:rPr>
          <w:rFonts w:hAnsi="宋体" w:cs="宋体"/>
        </w:rPr>
      </w:pPr>
    </w:p>
    <w:p w14:paraId="00915B3B">
      <w:pPr>
        <w:pStyle w:val="25"/>
        <w:topLinePunct/>
        <w:rPr>
          <w:rFonts w:hAnsi="宋体" w:cs="宋体"/>
        </w:rPr>
      </w:pPr>
      <w:r>
        <w:rPr>
          <w:rFonts w:hint="eastAsia" w:hAnsi="宋体" w:cs="宋体"/>
        </w:rPr>
        <w:t>致：</w:t>
      </w:r>
      <w:r>
        <w:rPr>
          <w:rFonts w:hint="eastAsia" w:hAnsi="宋体" w:cs="宋体"/>
          <w:u w:val="single"/>
        </w:rPr>
        <w:t xml:space="preserve">                                    </w:t>
      </w:r>
      <w:r>
        <w:rPr>
          <w:rFonts w:hint="eastAsia" w:hAnsi="宋体" w:cs="宋体"/>
        </w:rPr>
        <w:t>（招标人）</w:t>
      </w:r>
    </w:p>
    <w:p w14:paraId="00987F45">
      <w:pPr>
        <w:topLinePunct/>
        <w:jc w:val="left"/>
        <w:rPr>
          <w:rFonts w:hAnsi="宋体" w:cs="宋体"/>
          <w:sz w:val="24"/>
        </w:rPr>
      </w:pPr>
    </w:p>
    <w:p w14:paraId="75F64CEA">
      <w:pPr>
        <w:topLinePunct/>
        <w:ind w:firstLine="420" w:firstLineChars="200"/>
        <w:rPr>
          <w:rFonts w:hAnsi="宋体" w:cs="宋体"/>
        </w:rPr>
      </w:pPr>
      <w:r>
        <w:rPr>
          <w:rFonts w:hAnsi="宋体"/>
        </w:rPr>
        <w:t>我方决定组成联合体共同参加以上项目的投标，若中标，联合体各成员向招标人承担连带责任。我方授权委托本协议</w:t>
      </w:r>
      <w:r>
        <w:rPr>
          <w:rFonts w:hint="eastAsia" w:hAnsi="宋体"/>
        </w:rPr>
        <w:t>牵头方</w:t>
      </w:r>
      <w:r>
        <w:rPr>
          <w:rFonts w:hAnsi="宋体"/>
        </w:rPr>
        <w:t>，代表所有联合体成员参加投标、提交投标文件，以及与招标人签订合同，负责整个合同实施阶段的协调工作。</w:t>
      </w:r>
    </w:p>
    <w:p w14:paraId="698E621D">
      <w:pPr>
        <w:pStyle w:val="25"/>
        <w:topLinePunct/>
        <w:rPr>
          <w:rFonts w:hAnsi="宋体" w:cs="宋体"/>
        </w:rPr>
      </w:pPr>
    </w:p>
    <w:p w14:paraId="1CEAC625">
      <w:pPr>
        <w:pStyle w:val="25"/>
        <w:topLinePunct/>
        <w:spacing w:line="360" w:lineRule="atLeast"/>
        <w:rPr>
          <w:rFonts w:hAnsi="宋体" w:cs="宋体"/>
        </w:rPr>
      </w:pPr>
      <w:r>
        <w:rPr>
          <w:rFonts w:hint="eastAsia" w:hAnsi="宋体" w:cs="宋体"/>
        </w:rPr>
        <w:t xml:space="preserve">    联合体牵头方：（盖章）</w:t>
      </w:r>
      <w:r>
        <w:rPr>
          <w:rFonts w:hint="eastAsia" w:hAnsi="宋体" w:cs="宋体"/>
          <w:u w:val="single"/>
        </w:rPr>
        <w:t xml:space="preserve">                                         </w:t>
      </w:r>
    </w:p>
    <w:p w14:paraId="6E8846CE">
      <w:pPr>
        <w:pStyle w:val="25"/>
        <w:topLinePunct/>
        <w:spacing w:line="360" w:lineRule="atLeast"/>
        <w:rPr>
          <w:rFonts w:hAnsi="宋体" w:cs="宋体"/>
        </w:rPr>
      </w:pPr>
      <w:r>
        <w:rPr>
          <w:rFonts w:hint="eastAsia" w:hAnsi="宋体" w:cs="宋体"/>
        </w:rPr>
        <w:t xml:space="preserve">    法定代表人：（签名或盖章）</w:t>
      </w:r>
      <w:r>
        <w:rPr>
          <w:rFonts w:hint="eastAsia" w:hAnsi="宋体" w:cs="宋体"/>
          <w:u w:val="single"/>
        </w:rPr>
        <w:t xml:space="preserve">                                   </w:t>
      </w:r>
    </w:p>
    <w:p w14:paraId="18E7E1AE">
      <w:pPr>
        <w:pStyle w:val="25"/>
        <w:topLinePunct/>
        <w:spacing w:line="360" w:lineRule="atLeast"/>
        <w:rPr>
          <w:rFonts w:hAnsi="宋体" w:cs="宋体"/>
        </w:rPr>
      </w:pPr>
      <w:r>
        <w:rPr>
          <w:rFonts w:hint="eastAsia" w:hAnsi="宋体" w:cs="宋体"/>
        </w:rPr>
        <w:t xml:space="preserve">    委托代理人：（签名或盖章）</w:t>
      </w:r>
      <w:r>
        <w:rPr>
          <w:rFonts w:hint="eastAsia" w:hAnsi="宋体" w:cs="宋体"/>
          <w:u w:val="single"/>
        </w:rPr>
        <w:t xml:space="preserve">                                   </w:t>
      </w:r>
    </w:p>
    <w:p w14:paraId="24D3794E">
      <w:pPr>
        <w:pStyle w:val="25"/>
        <w:topLinePunct/>
        <w:spacing w:line="360" w:lineRule="atLeast"/>
        <w:rPr>
          <w:rFonts w:hAnsi="宋体" w:cs="宋体"/>
        </w:rPr>
      </w:pPr>
      <w:r>
        <w:rPr>
          <w:rFonts w:hint="eastAsia" w:hAnsi="宋体" w:cs="宋体"/>
        </w:rPr>
        <w:t xml:space="preserve">    地址：</w:t>
      </w:r>
      <w:r>
        <w:rPr>
          <w:rFonts w:hint="eastAsia" w:hAnsi="宋体" w:cs="宋体"/>
          <w:u w:val="single"/>
        </w:rPr>
        <w:t xml:space="preserve">                                                      </w:t>
      </w:r>
    </w:p>
    <w:p w14:paraId="4C5482D2">
      <w:pPr>
        <w:pStyle w:val="25"/>
        <w:topLinePunct/>
        <w:spacing w:line="360" w:lineRule="atLeast"/>
        <w:rPr>
          <w:rFonts w:hAnsi="宋体" w:cs="宋体"/>
        </w:rPr>
      </w:pPr>
      <w:r>
        <w:rPr>
          <w:rFonts w:hint="eastAsia" w:hAnsi="宋体" w:cs="宋体"/>
        </w:rPr>
        <w:t xml:space="preserve">    邮政编码：</w:t>
      </w:r>
      <w:r>
        <w:rPr>
          <w:rFonts w:hint="eastAsia" w:hAnsi="宋体" w:cs="宋体"/>
          <w:u w:val="single"/>
        </w:rPr>
        <w:t xml:space="preserve">          </w:t>
      </w:r>
      <w:r>
        <w:rPr>
          <w:rFonts w:hint="eastAsia" w:hAnsi="宋体" w:cs="宋体"/>
        </w:rPr>
        <w:t>电话/传真：</w:t>
      </w:r>
      <w:r>
        <w:rPr>
          <w:rFonts w:hint="eastAsia" w:hAnsi="宋体" w:cs="宋体"/>
          <w:u w:val="single"/>
        </w:rPr>
        <w:t xml:space="preserve">                             </w:t>
      </w:r>
    </w:p>
    <w:p w14:paraId="6E506421">
      <w:pPr>
        <w:pStyle w:val="25"/>
        <w:topLinePunct/>
        <w:spacing w:line="360" w:lineRule="atLeast"/>
        <w:rPr>
          <w:rFonts w:hAnsi="宋体" w:cs="宋体"/>
        </w:rPr>
      </w:pPr>
      <w:r>
        <w:rPr>
          <w:rFonts w:hint="eastAsia" w:hAnsi="宋体" w:cs="宋体"/>
        </w:rPr>
        <w:t xml:space="preserve">    分工内容：</w:t>
      </w:r>
      <w:r>
        <w:rPr>
          <w:rFonts w:hint="eastAsia" w:hAnsi="宋体" w:cs="宋体"/>
          <w:u w:val="single"/>
        </w:rPr>
        <w:t xml:space="preserve">                                                  </w:t>
      </w:r>
    </w:p>
    <w:p w14:paraId="7AE662AB">
      <w:pPr>
        <w:pStyle w:val="25"/>
        <w:topLinePunct/>
        <w:spacing w:line="360" w:lineRule="atLeast"/>
        <w:rPr>
          <w:rFonts w:hAnsi="宋体" w:cs="宋体"/>
        </w:rPr>
      </w:pPr>
    </w:p>
    <w:p w14:paraId="1633DE68">
      <w:pPr>
        <w:pStyle w:val="25"/>
        <w:topLinePunct/>
        <w:spacing w:line="360" w:lineRule="atLeast"/>
        <w:rPr>
          <w:rFonts w:hAnsi="宋体" w:cs="宋体"/>
        </w:rPr>
      </w:pPr>
      <w:r>
        <w:rPr>
          <w:rFonts w:hint="eastAsia" w:hAnsi="宋体" w:cs="宋体"/>
        </w:rPr>
        <w:t xml:space="preserve">    联合体成员：（盖章）</w:t>
      </w:r>
      <w:r>
        <w:rPr>
          <w:rFonts w:hint="eastAsia" w:hAnsi="宋体" w:cs="宋体"/>
          <w:u w:val="single"/>
        </w:rPr>
        <w:t xml:space="preserve">                                         </w:t>
      </w:r>
    </w:p>
    <w:p w14:paraId="56D1FC31">
      <w:pPr>
        <w:pStyle w:val="25"/>
        <w:topLinePunct/>
        <w:spacing w:line="360" w:lineRule="atLeast"/>
        <w:rPr>
          <w:rFonts w:hAnsi="宋体" w:cs="宋体"/>
        </w:rPr>
      </w:pPr>
      <w:r>
        <w:rPr>
          <w:rFonts w:hint="eastAsia" w:hAnsi="宋体" w:cs="宋体"/>
        </w:rPr>
        <w:t xml:space="preserve">    法定代表人：（签名或盖章）</w:t>
      </w:r>
      <w:r>
        <w:rPr>
          <w:rFonts w:hint="eastAsia" w:hAnsi="宋体" w:cs="宋体"/>
          <w:u w:val="single"/>
        </w:rPr>
        <w:t xml:space="preserve">                                   </w:t>
      </w:r>
    </w:p>
    <w:p w14:paraId="20E9AA88">
      <w:pPr>
        <w:pStyle w:val="25"/>
        <w:topLinePunct/>
        <w:spacing w:line="360" w:lineRule="atLeast"/>
        <w:rPr>
          <w:rFonts w:hAnsi="宋体" w:cs="宋体"/>
        </w:rPr>
      </w:pPr>
      <w:r>
        <w:rPr>
          <w:rFonts w:hint="eastAsia" w:hAnsi="宋体" w:cs="宋体"/>
        </w:rPr>
        <w:t xml:space="preserve">    委托代理人：（签名或盖章）</w:t>
      </w:r>
      <w:r>
        <w:rPr>
          <w:rFonts w:hint="eastAsia" w:hAnsi="宋体" w:cs="宋体"/>
          <w:u w:val="single"/>
        </w:rPr>
        <w:t xml:space="preserve">                                   </w:t>
      </w:r>
    </w:p>
    <w:p w14:paraId="13BA1619">
      <w:pPr>
        <w:pStyle w:val="25"/>
        <w:topLinePunct/>
        <w:spacing w:line="360" w:lineRule="atLeast"/>
        <w:rPr>
          <w:rFonts w:hAnsi="宋体" w:cs="宋体"/>
        </w:rPr>
      </w:pPr>
      <w:r>
        <w:rPr>
          <w:rFonts w:hint="eastAsia" w:hAnsi="宋体" w:cs="宋体"/>
        </w:rPr>
        <w:t xml:space="preserve">    地址：</w:t>
      </w:r>
      <w:r>
        <w:rPr>
          <w:rFonts w:hint="eastAsia" w:hAnsi="宋体" w:cs="宋体"/>
          <w:u w:val="single"/>
        </w:rPr>
        <w:t xml:space="preserve">                                                      </w:t>
      </w:r>
    </w:p>
    <w:p w14:paraId="0771187B">
      <w:pPr>
        <w:pStyle w:val="25"/>
        <w:topLinePunct/>
        <w:spacing w:line="360" w:lineRule="atLeast"/>
        <w:rPr>
          <w:rFonts w:hAnsi="宋体" w:cs="宋体"/>
        </w:rPr>
      </w:pPr>
      <w:r>
        <w:rPr>
          <w:rFonts w:hint="eastAsia" w:hAnsi="宋体" w:cs="宋体"/>
        </w:rPr>
        <w:t xml:space="preserve">    邮政编码：</w:t>
      </w:r>
      <w:r>
        <w:rPr>
          <w:rFonts w:hint="eastAsia" w:hAnsi="宋体" w:cs="宋体"/>
          <w:u w:val="single"/>
        </w:rPr>
        <w:t xml:space="preserve">          </w:t>
      </w:r>
      <w:r>
        <w:rPr>
          <w:rFonts w:hint="eastAsia" w:hAnsi="宋体" w:cs="宋体"/>
        </w:rPr>
        <w:t>电话/传真：</w:t>
      </w:r>
      <w:r>
        <w:rPr>
          <w:rFonts w:hint="eastAsia" w:hAnsi="宋体" w:cs="宋体"/>
          <w:u w:val="single"/>
        </w:rPr>
        <w:t xml:space="preserve">                             </w:t>
      </w:r>
    </w:p>
    <w:p w14:paraId="0FB9A388">
      <w:pPr>
        <w:pStyle w:val="25"/>
        <w:topLinePunct/>
        <w:spacing w:line="360" w:lineRule="atLeast"/>
        <w:ind w:firstLine="400"/>
        <w:rPr>
          <w:rFonts w:hAnsi="宋体" w:cs="宋体"/>
          <w:u w:val="single"/>
        </w:rPr>
      </w:pPr>
      <w:r>
        <w:rPr>
          <w:rFonts w:hint="eastAsia" w:hAnsi="宋体" w:cs="宋体"/>
        </w:rPr>
        <w:t>分工内容：</w:t>
      </w:r>
      <w:r>
        <w:rPr>
          <w:rFonts w:hint="eastAsia" w:hAnsi="宋体" w:cs="宋体"/>
          <w:u w:val="single"/>
        </w:rPr>
        <w:t xml:space="preserve">                                                  </w:t>
      </w:r>
    </w:p>
    <w:p w14:paraId="2016C1D2">
      <w:pPr>
        <w:pStyle w:val="25"/>
        <w:topLinePunct/>
        <w:spacing w:line="360" w:lineRule="atLeast"/>
        <w:ind w:firstLine="400"/>
        <w:rPr>
          <w:rFonts w:hAnsi="宋体" w:cs="宋体"/>
          <w:u w:val="single"/>
        </w:rPr>
      </w:pPr>
    </w:p>
    <w:p w14:paraId="37F0C009">
      <w:pPr>
        <w:pStyle w:val="25"/>
        <w:topLinePunct/>
        <w:spacing w:line="360" w:lineRule="atLeast"/>
        <w:rPr>
          <w:rFonts w:hAnsi="宋体" w:cs="宋体"/>
        </w:rPr>
      </w:pPr>
      <w:r>
        <w:rPr>
          <w:rFonts w:hint="eastAsia" w:hAnsi="宋体" w:cs="宋体"/>
        </w:rPr>
        <w:t xml:space="preserve">   </w:t>
      </w:r>
    </w:p>
    <w:p w14:paraId="38FA6193">
      <w:pPr>
        <w:spacing w:line="400" w:lineRule="exact"/>
        <w:ind w:left="424" w:leftChars="202"/>
        <w:rPr>
          <w:rFonts w:hAnsi="宋体"/>
          <w:sz w:val="24"/>
          <w:szCs w:val="24"/>
        </w:rPr>
      </w:pPr>
      <w:r>
        <w:rPr>
          <w:rFonts w:hint="eastAsia" w:hAnsi="宋体" w:cs="宋体"/>
        </w:rPr>
        <w:t xml:space="preserve">                                 签订日期：       年    月    日</w:t>
      </w:r>
    </w:p>
    <w:p w14:paraId="72963CA1">
      <w:pPr>
        <w:spacing w:line="400" w:lineRule="exact"/>
        <w:ind w:left="424" w:leftChars="202"/>
        <w:rPr>
          <w:rFonts w:hAnsi="宋体"/>
          <w:sz w:val="24"/>
          <w:szCs w:val="24"/>
        </w:rPr>
      </w:pPr>
    </w:p>
    <w:p w14:paraId="607F320C">
      <w:pPr>
        <w:widowControl/>
        <w:jc w:val="left"/>
        <w:rPr>
          <w:rFonts w:hAnsi="宋体" w:cs="宋体"/>
          <w:b/>
          <w:sz w:val="30"/>
          <w:szCs w:val="30"/>
        </w:rPr>
      </w:pPr>
      <w:r>
        <w:rPr>
          <w:rFonts w:hAnsi="宋体" w:cs="宋体"/>
          <w:b/>
          <w:sz w:val="30"/>
          <w:szCs w:val="30"/>
        </w:rPr>
        <w:br w:type="page"/>
      </w:r>
    </w:p>
    <w:p w14:paraId="123C3D04">
      <w:pPr>
        <w:pStyle w:val="4"/>
        <w:overflowPunct/>
        <w:topLinePunct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五、资格审查资料</w:t>
      </w:r>
    </w:p>
    <w:p w14:paraId="5F861EC8">
      <w:pPr>
        <w:pStyle w:val="5"/>
        <w:jc w:val="center"/>
        <w:rPr>
          <w:rFonts w:ascii="宋体" w:hAnsi="宋体" w:cs="宋体"/>
          <w:b/>
          <w:bCs/>
          <w:szCs w:val="24"/>
        </w:rPr>
      </w:pPr>
      <w:r>
        <w:rPr>
          <w:rFonts w:hint="eastAsia" w:ascii="宋体" w:hAnsi="宋体" w:cs="宋体"/>
          <w:b/>
          <w:bCs/>
          <w:szCs w:val="24"/>
        </w:rPr>
        <w:t>5.1 投标人基本情况表</w:t>
      </w:r>
    </w:p>
    <w:p w14:paraId="165E3CED">
      <w:pPr>
        <w:rPr>
          <w:rFonts w:hAnsi="宋体" w:cs="宋体"/>
          <w:b/>
          <w:sz w:val="24"/>
          <w:szCs w:val="24"/>
        </w:rPr>
      </w:pPr>
    </w:p>
    <w:tbl>
      <w:tblPr>
        <w:tblStyle w:val="4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029"/>
        <w:gridCol w:w="1040"/>
        <w:gridCol w:w="1104"/>
        <w:gridCol w:w="1319"/>
        <w:gridCol w:w="2104"/>
        <w:gridCol w:w="1150"/>
        <w:gridCol w:w="1216"/>
      </w:tblGrid>
      <w:tr w14:paraId="5C28A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73519E72">
            <w:pPr>
              <w:pStyle w:val="59"/>
              <w:jc w:val="center"/>
              <w:rPr>
                <w:rFonts w:hAnsi="宋体"/>
                <w:color w:val="auto"/>
                <w:sz w:val="21"/>
                <w:szCs w:val="21"/>
              </w:rPr>
            </w:pPr>
            <w:r>
              <w:rPr>
                <w:rFonts w:hint="eastAsia" w:hAnsi="宋体"/>
                <w:color w:val="auto"/>
                <w:sz w:val="21"/>
                <w:szCs w:val="21"/>
              </w:rPr>
              <w:t>投标人名称</w:t>
            </w:r>
          </w:p>
        </w:tc>
        <w:tc>
          <w:tcPr>
            <w:tcW w:w="3981" w:type="pct"/>
            <w:gridSpan w:val="6"/>
            <w:vAlign w:val="center"/>
          </w:tcPr>
          <w:p w14:paraId="77F6AE01">
            <w:pPr>
              <w:pStyle w:val="59"/>
              <w:ind w:firstLine="480"/>
              <w:jc w:val="center"/>
              <w:outlineLvl w:val="0"/>
              <w:rPr>
                <w:rFonts w:hAnsi="宋体"/>
                <w:color w:val="auto"/>
                <w:sz w:val="21"/>
                <w:szCs w:val="21"/>
              </w:rPr>
            </w:pPr>
          </w:p>
        </w:tc>
      </w:tr>
      <w:tr w14:paraId="3ABE4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275D1ECD">
            <w:pPr>
              <w:pStyle w:val="59"/>
              <w:jc w:val="center"/>
              <w:rPr>
                <w:rFonts w:hAnsi="宋体"/>
                <w:color w:val="auto"/>
                <w:sz w:val="21"/>
                <w:szCs w:val="21"/>
              </w:rPr>
            </w:pPr>
            <w:r>
              <w:rPr>
                <w:rFonts w:hint="eastAsia" w:hAnsi="宋体"/>
                <w:color w:val="auto"/>
                <w:sz w:val="21"/>
                <w:szCs w:val="21"/>
              </w:rPr>
              <w:t>注册地址</w:t>
            </w:r>
          </w:p>
        </w:tc>
        <w:tc>
          <w:tcPr>
            <w:tcW w:w="1738" w:type="pct"/>
            <w:gridSpan w:val="3"/>
            <w:vAlign w:val="center"/>
          </w:tcPr>
          <w:p w14:paraId="23946FB8">
            <w:pPr>
              <w:pStyle w:val="59"/>
              <w:ind w:firstLine="480"/>
              <w:jc w:val="center"/>
              <w:rPr>
                <w:rFonts w:hAnsi="宋体"/>
                <w:color w:val="auto"/>
                <w:sz w:val="21"/>
                <w:szCs w:val="21"/>
              </w:rPr>
            </w:pPr>
          </w:p>
        </w:tc>
        <w:tc>
          <w:tcPr>
            <w:tcW w:w="1056" w:type="pct"/>
            <w:vAlign w:val="center"/>
          </w:tcPr>
          <w:p w14:paraId="43A5A91B">
            <w:pPr>
              <w:pStyle w:val="59"/>
              <w:jc w:val="center"/>
              <w:rPr>
                <w:rFonts w:hAnsi="宋体"/>
                <w:color w:val="auto"/>
                <w:sz w:val="21"/>
                <w:szCs w:val="21"/>
              </w:rPr>
            </w:pPr>
            <w:r>
              <w:rPr>
                <w:rFonts w:hint="eastAsia" w:hAnsi="宋体"/>
                <w:color w:val="auto"/>
                <w:sz w:val="21"/>
                <w:szCs w:val="21"/>
              </w:rPr>
              <w:t>邮政编码</w:t>
            </w:r>
          </w:p>
        </w:tc>
        <w:tc>
          <w:tcPr>
            <w:tcW w:w="1186" w:type="pct"/>
            <w:gridSpan w:val="2"/>
            <w:vAlign w:val="center"/>
          </w:tcPr>
          <w:p w14:paraId="31EC3542">
            <w:pPr>
              <w:pStyle w:val="59"/>
              <w:ind w:firstLine="480"/>
              <w:jc w:val="center"/>
              <w:rPr>
                <w:rFonts w:hAnsi="宋体"/>
                <w:color w:val="auto"/>
                <w:sz w:val="21"/>
                <w:szCs w:val="21"/>
              </w:rPr>
            </w:pPr>
          </w:p>
        </w:tc>
      </w:tr>
      <w:tr w14:paraId="10119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Merge w:val="restart"/>
            <w:vAlign w:val="center"/>
          </w:tcPr>
          <w:p w14:paraId="0AD57E49">
            <w:pPr>
              <w:pStyle w:val="59"/>
              <w:jc w:val="center"/>
              <w:rPr>
                <w:rFonts w:hAnsi="宋体"/>
                <w:color w:val="auto"/>
                <w:sz w:val="21"/>
                <w:szCs w:val="21"/>
              </w:rPr>
            </w:pPr>
            <w:r>
              <w:rPr>
                <w:rFonts w:hint="eastAsia" w:hAnsi="宋体"/>
                <w:color w:val="auto"/>
                <w:sz w:val="21"/>
                <w:szCs w:val="21"/>
              </w:rPr>
              <w:t>联系方式</w:t>
            </w:r>
          </w:p>
        </w:tc>
        <w:tc>
          <w:tcPr>
            <w:tcW w:w="522" w:type="pct"/>
            <w:vAlign w:val="center"/>
          </w:tcPr>
          <w:p w14:paraId="53A63705">
            <w:pPr>
              <w:pStyle w:val="59"/>
              <w:jc w:val="center"/>
              <w:rPr>
                <w:rFonts w:hAnsi="宋体"/>
                <w:color w:val="auto"/>
                <w:sz w:val="21"/>
                <w:szCs w:val="21"/>
              </w:rPr>
            </w:pPr>
            <w:r>
              <w:rPr>
                <w:rFonts w:hint="eastAsia" w:hAnsi="宋体"/>
                <w:color w:val="auto"/>
                <w:sz w:val="21"/>
                <w:szCs w:val="21"/>
              </w:rPr>
              <w:t>联系人</w:t>
            </w:r>
          </w:p>
        </w:tc>
        <w:tc>
          <w:tcPr>
            <w:tcW w:w="1215" w:type="pct"/>
            <w:gridSpan w:val="2"/>
            <w:vAlign w:val="center"/>
          </w:tcPr>
          <w:p w14:paraId="3644AA29">
            <w:pPr>
              <w:pStyle w:val="59"/>
              <w:ind w:firstLine="480"/>
              <w:jc w:val="center"/>
              <w:rPr>
                <w:rFonts w:hAnsi="宋体"/>
                <w:color w:val="auto"/>
                <w:sz w:val="21"/>
                <w:szCs w:val="21"/>
              </w:rPr>
            </w:pPr>
          </w:p>
        </w:tc>
        <w:tc>
          <w:tcPr>
            <w:tcW w:w="1056" w:type="pct"/>
            <w:vAlign w:val="center"/>
          </w:tcPr>
          <w:p w14:paraId="5DC803E8">
            <w:pPr>
              <w:pStyle w:val="59"/>
              <w:jc w:val="center"/>
              <w:rPr>
                <w:rFonts w:hAnsi="宋体"/>
                <w:color w:val="auto"/>
                <w:sz w:val="21"/>
                <w:szCs w:val="21"/>
              </w:rPr>
            </w:pPr>
            <w:r>
              <w:rPr>
                <w:rFonts w:hint="eastAsia" w:hAnsi="宋体"/>
                <w:color w:val="auto"/>
                <w:sz w:val="21"/>
                <w:szCs w:val="21"/>
              </w:rPr>
              <w:t>电 话</w:t>
            </w:r>
          </w:p>
        </w:tc>
        <w:tc>
          <w:tcPr>
            <w:tcW w:w="1186" w:type="pct"/>
            <w:gridSpan w:val="2"/>
            <w:vAlign w:val="center"/>
          </w:tcPr>
          <w:p w14:paraId="469B4113">
            <w:pPr>
              <w:pStyle w:val="59"/>
              <w:ind w:firstLine="480"/>
              <w:jc w:val="center"/>
              <w:outlineLvl w:val="0"/>
              <w:rPr>
                <w:rFonts w:hAnsi="宋体"/>
                <w:color w:val="auto"/>
                <w:sz w:val="21"/>
                <w:szCs w:val="21"/>
              </w:rPr>
            </w:pPr>
          </w:p>
        </w:tc>
      </w:tr>
      <w:tr w14:paraId="30E1FA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Merge w:val="continue"/>
            <w:vAlign w:val="center"/>
          </w:tcPr>
          <w:p w14:paraId="4D70E557">
            <w:pPr>
              <w:pStyle w:val="59"/>
              <w:ind w:firstLine="480"/>
              <w:jc w:val="center"/>
              <w:rPr>
                <w:rFonts w:hAnsi="宋体"/>
                <w:color w:val="auto"/>
                <w:sz w:val="21"/>
                <w:szCs w:val="21"/>
              </w:rPr>
            </w:pPr>
          </w:p>
        </w:tc>
        <w:tc>
          <w:tcPr>
            <w:tcW w:w="522" w:type="pct"/>
            <w:vAlign w:val="center"/>
          </w:tcPr>
          <w:p w14:paraId="3A8FDC48">
            <w:pPr>
              <w:pStyle w:val="59"/>
              <w:jc w:val="center"/>
              <w:rPr>
                <w:rFonts w:hAnsi="宋体"/>
                <w:color w:val="auto"/>
                <w:sz w:val="21"/>
                <w:szCs w:val="21"/>
              </w:rPr>
            </w:pPr>
            <w:r>
              <w:rPr>
                <w:rFonts w:hint="eastAsia" w:hAnsi="宋体"/>
                <w:color w:val="auto"/>
                <w:sz w:val="21"/>
                <w:szCs w:val="21"/>
              </w:rPr>
              <w:t>传 真</w:t>
            </w:r>
          </w:p>
        </w:tc>
        <w:tc>
          <w:tcPr>
            <w:tcW w:w="1215" w:type="pct"/>
            <w:gridSpan w:val="2"/>
            <w:vAlign w:val="center"/>
          </w:tcPr>
          <w:p w14:paraId="1AF364DA">
            <w:pPr>
              <w:pStyle w:val="59"/>
              <w:ind w:firstLine="480"/>
              <w:jc w:val="center"/>
              <w:rPr>
                <w:rFonts w:hAnsi="宋体"/>
                <w:color w:val="auto"/>
                <w:sz w:val="21"/>
                <w:szCs w:val="21"/>
              </w:rPr>
            </w:pPr>
          </w:p>
        </w:tc>
        <w:tc>
          <w:tcPr>
            <w:tcW w:w="1056" w:type="pct"/>
            <w:vAlign w:val="center"/>
          </w:tcPr>
          <w:p w14:paraId="439A2140">
            <w:pPr>
              <w:pStyle w:val="59"/>
              <w:jc w:val="center"/>
              <w:rPr>
                <w:rFonts w:hAnsi="宋体"/>
                <w:color w:val="auto"/>
                <w:sz w:val="21"/>
                <w:szCs w:val="21"/>
              </w:rPr>
            </w:pPr>
            <w:r>
              <w:rPr>
                <w:rFonts w:hint="eastAsia" w:hAnsi="宋体"/>
                <w:color w:val="auto"/>
                <w:sz w:val="21"/>
                <w:szCs w:val="21"/>
              </w:rPr>
              <w:t>网 址</w:t>
            </w:r>
          </w:p>
        </w:tc>
        <w:tc>
          <w:tcPr>
            <w:tcW w:w="1186" w:type="pct"/>
            <w:gridSpan w:val="2"/>
            <w:vAlign w:val="center"/>
          </w:tcPr>
          <w:p w14:paraId="4E709334">
            <w:pPr>
              <w:pStyle w:val="59"/>
              <w:ind w:firstLine="480"/>
              <w:jc w:val="center"/>
              <w:rPr>
                <w:rFonts w:hAnsi="宋体"/>
                <w:color w:val="auto"/>
                <w:sz w:val="21"/>
                <w:szCs w:val="21"/>
              </w:rPr>
            </w:pPr>
          </w:p>
        </w:tc>
      </w:tr>
      <w:tr w14:paraId="66D59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4B38642E">
            <w:pPr>
              <w:pStyle w:val="59"/>
              <w:jc w:val="center"/>
              <w:rPr>
                <w:rFonts w:hAnsi="宋体"/>
                <w:color w:val="auto"/>
                <w:sz w:val="21"/>
                <w:szCs w:val="21"/>
              </w:rPr>
            </w:pPr>
            <w:r>
              <w:rPr>
                <w:rFonts w:hint="eastAsia" w:hAnsi="宋体"/>
                <w:color w:val="auto"/>
                <w:sz w:val="21"/>
                <w:szCs w:val="21"/>
              </w:rPr>
              <w:t>法定代表人</w:t>
            </w:r>
          </w:p>
          <w:p w14:paraId="09899A88">
            <w:pPr>
              <w:pStyle w:val="59"/>
              <w:jc w:val="center"/>
              <w:rPr>
                <w:rFonts w:hAnsi="宋体"/>
                <w:color w:val="auto"/>
                <w:sz w:val="21"/>
                <w:szCs w:val="21"/>
              </w:rPr>
            </w:pPr>
          </w:p>
        </w:tc>
        <w:tc>
          <w:tcPr>
            <w:tcW w:w="522" w:type="pct"/>
            <w:vAlign w:val="center"/>
          </w:tcPr>
          <w:p w14:paraId="292F5653">
            <w:pPr>
              <w:pStyle w:val="59"/>
              <w:jc w:val="center"/>
              <w:rPr>
                <w:rFonts w:hAnsi="宋体"/>
                <w:color w:val="auto"/>
                <w:sz w:val="21"/>
                <w:szCs w:val="21"/>
              </w:rPr>
            </w:pPr>
            <w:r>
              <w:rPr>
                <w:rFonts w:hint="eastAsia" w:hAnsi="宋体"/>
                <w:color w:val="auto"/>
                <w:sz w:val="21"/>
                <w:szCs w:val="21"/>
              </w:rPr>
              <w:t>姓 名</w:t>
            </w:r>
          </w:p>
        </w:tc>
        <w:tc>
          <w:tcPr>
            <w:tcW w:w="554" w:type="pct"/>
            <w:vAlign w:val="center"/>
          </w:tcPr>
          <w:p w14:paraId="549EE0EB">
            <w:pPr>
              <w:pStyle w:val="59"/>
              <w:ind w:firstLine="480"/>
              <w:jc w:val="center"/>
              <w:rPr>
                <w:rFonts w:hAnsi="宋体"/>
                <w:color w:val="auto"/>
                <w:sz w:val="21"/>
                <w:szCs w:val="21"/>
              </w:rPr>
            </w:pPr>
          </w:p>
        </w:tc>
        <w:tc>
          <w:tcPr>
            <w:tcW w:w="661" w:type="pct"/>
            <w:vAlign w:val="center"/>
          </w:tcPr>
          <w:p w14:paraId="06BC24C5">
            <w:pPr>
              <w:pStyle w:val="59"/>
              <w:jc w:val="center"/>
              <w:rPr>
                <w:rFonts w:hAnsi="宋体"/>
                <w:color w:val="auto"/>
                <w:sz w:val="21"/>
                <w:szCs w:val="21"/>
              </w:rPr>
            </w:pPr>
            <w:r>
              <w:rPr>
                <w:rFonts w:hint="eastAsia" w:hAnsi="宋体"/>
                <w:color w:val="auto"/>
                <w:sz w:val="21"/>
                <w:szCs w:val="21"/>
              </w:rPr>
              <w:t>技术职称</w:t>
            </w:r>
          </w:p>
        </w:tc>
        <w:tc>
          <w:tcPr>
            <w:tcW w:w="1056" w:type="pct"/>
            <w:vAlign w:val="center"/>
          </w:tcPr>
          <w:p w14:paraId="3095618B">
            <w:pPr>
              <w:pStyle w:val="59"/>
              <w:ind w:firstLine="480"/>
              <w:jc w:val="center"/>
              <w:rPr>
                <w:rFonts w:hAnsi="宋体"/>
                <w:color w:val="auto"/>
                <w:sz w:val="21"/>
                <w:szCs w:val="21"/>
              </w:rPr>
            </w:pPr>
          </w:p>
        </w:tc>
        <w:tc>
          <w:tcPr>
            <w:tcW w:w="577" w:type="pct"/>
            <w:vAlign w:val="center"/>
          </w:tcPr>
          <w:p w14:paraId="2C7D5154">
            <w:pPr>
              <w:pStyle w:val="59"/>
              <w:jc w:val="center"/>
              <w:rPr>
                <w:rFonts w:hAnsi="宋体"/>
                <w:color w:val="auto"/>
                <w:sz w:val="21"/>
                <w:szCs w:val="21"/>
              </w:rPr>
            </w:pPr>
            <w:r>
              <w:rPr>
                <w:rFonts w:hint="eastAsia" w:hAnsi="宋体"/>
                <w:color w:val="auto"/>
                <w:sz w:val="21"/>
                <w:szCs w:val="21"/>
              </w:rPr>
              <w:t>电 话</w:t>
            </w:r>
          </w:p>
        </w:tc>
        <w:tc>
          <w:tcPr>
            <w:tcW w:w="608" w:type="pct"/>
            <w:vAlign w:val="center"/>
          </w:tcPr>
          <w:p w14:paraId="51536561">
            <w:pPr>
              <w:pStyle w:val="59"/>
              <w:ind w:firstLine="480"/>
              <w:jc w:val="center"/>
              <w:rPr>
                <w:rFonts w:hAnsi="宋体"/>
                <w:color w:val="auto"/>
                <w:sz w:val="21"/>
                <w:szCs w:val="21"/>
              </w:rPr>
            </w:pPr>
          </w:p>
        </w:tc>
      </w:tr>
      <w:tr w14:paraId="43671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1653FDA2">
            <w:pPr>
              <w:pStyle w:val="59"/>
              <w:jc w:val="center"/>
              <w:rPr>
                <w:rFonts w:hAnsi="宋体"/>
                <w:color w:val="auto"/>
                <w:sz w:val="21"/>
                <w:szCs w:val="21"/>
              </w:rPr>
            </w:pPr>
            <w:r>
              <w:rPr>
                <w:rFonts w:hint="eastAsia" w:hAnsi="宋体"/>
                <w:color w:val="auto"/>
                <w:sz w:val="21"/>
                <w:szCs w:val="21"/>
              </w:rPr>
              <w:t>技术负责人</w:t>
            </w:r>
          </w:p>
        </w:tc>
        <w:tc>
          <w:tcPr>
            <w:tcW w:w="522" w:type="pct"/>
            <w:vAlign w:val="center"/>
          </w:tcPr>
          <w:p w14:paraId="704D88ED">
            <w:pPr>
              <w:pStyle w:val="59"/>
              <w:jc w:val="center"/>
              <w:rPr>
                <w:rFonts w:hAnsi="宋体"/>
                <w:color w:val="auto"/>
                <w:sz w:val="21"/>
                <w:szCs w:val="21"/>
              </w:rPr>
            </w:pPr>
            <w:r>
              <w:rPr>
                <w:rFonts w:hint="eastAsia" w:hAnsi="宋体"/>
                <w:color w:val="auto"/>
                <w:sz w:val="21"/>
                <w:szCs w:val="21"/>
              </w:rPr>
              <w:t>姓 名</w:t>
            </w:r>
          </w:p>
        </w:tc>
        <w:tc>
          <w:tcPr>
            <w:tcW w:w="554" w:type="pct"/>
            <w:vAlign w:val="center"/>
          </w:tcPr>
          <w:p w14:paraId="4CB77038">
            <w:pPr>
              <w:pStyle w:val="59"/>
              <w:ind w:firstLine="480"/>
              <w:jc w:val="center"/>
              <w:rPr>
                <w:rFonts w:hAnsi="宋体"/>
                <w:color w:val="auto"/>
                <w:sz w:val="21"/>
                <w:szCs w:val="21"/>
              </w:rPr>
            </w:pPr>
          </w:p>
        </w:tc>
        <w:tc>
          <w:tcPr>
            <w:tcW w:w="661" w:type="pct"/>
            <w:vAlign w:val="center"/>
          </w:tcPr>
          <w:p w14:paraId="415266EF">
            <w:pPr>
              <w:pStyle w:val="59"/>
              <w:jc w:val="center"/>
              <w:rPr>
                <w:rFonts w:hAnsi="宋体"/>
                <w:color w:val="auto"/>
                <w:sz w:val="21"/>
                <w:szCs w:val="21"/>
              </w:rPr>
            </w:pPr>
            <w:r>
              <w:rPr>
                <w:rFonts w:hint="eastAsia" w:hAnsi="宋体"/>
                <w:color w:val="auto"/>
                <w:sz w:val="21"/>
                <w:szCs w:val="21"/>
              </w:rPr>
              <w:t>技术职称</w:t>
            </w:r>
          </w:p>
        </w:tc>
        <w:tc>
          <w:tcPr>
            <w:tcW w:w="1056" w:type="pct"/>
            <w:vAlign w:val="center"/>
          </w:tcPr>
          <w:p w14:paraId="2E824349">
            <w:pPr>
              <w:pStyle w:val="59"/>
              <w:ind w:firstLine="480"/>
              <w:jc w:val="center"/>
              <w:rPr>
                <w:rFonts w:hAnsi="宋体"/>
                <w:color w:val="auto"/>
                <w:sz w:val="21"/>
                <w:szCs w:val="21"/>
              </w:rPr>
            </w:pPr>
          </w:p>
        </w:tc>
        <w:tc>
          <w:tcPr>
            <w:tcW w:w="577" w:type="pct"/>
            <w:vAlign w:val="center"/>
          </w:tcPr>
          <w:p w14:paraId="0252F9E4">
            <w:pPr>
              <w:pStyle w:val="59"/>
              <w:jc w:val="center"/>
              <w:rPr>
                <w:rFonts w:hAnsi="宋体"/>
                <w:color w:val="auto"/>
                <w:sz w:val="21"/>
                <w:szCs w:val="21"/>
              </w:rPr>
            </w:pPr>
            <w:r>
              <w:rPr>
                <w:rFonts w:hint="eastAsia" w:hAnsi="宋体"/>
                <w:color w:val="auto"/>
                <w:sz w:val="21"/>
                <w:szCs w:val="21"/>
              </w:rPr>
              <w:t>电 话</w:t>
            </w:r>
          </w:p>
        </w:tc>
        <w:tc>
          <w:tcPr>
            <w:tcW w:w="608" w:type="pct"/>
            <w:vAlign w:val="center"/>
          </w:tcPr>
          <w:p w14:paraId="0E69EA8F">
            <w:pPr>
              <w:pStyle w:val="59"/>
              <w:ind w:firstLine="480"/>
              <w:jc w:val="center"/>
              <w:rPr>
                <w:rFonts w:hAnsi="宋体"/>
                <w:color w:val="auto"/>
                <w:sz w:val="21"/>
                <w:szCs w:val="21"/>
              </w:rPr>
            </w:pPr>
          </w:p>
        </w:tc>
      </w:tr>
      <w:tr w14:paraId="1F0F3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731ADBDF">
            <w:pPr>
              <w:pStyle w:val="59"/>
              <w:jc w:val="center"/>
              <w:rPr>
                <w:rFonts w:hAnsi="宋体"/>
                <w:color w:val="auto"/>
                <w:sz w:val="21"/>
                <w:szCs w:val="21"/>
              </w:rPr>
            </w:pPr>
            <w:r>
              <w:rPr>
                <w:rFonts w:hint="eastAsia" w:hAnsi="宋体"/>
                <w:color w:val="auto"/>
                <w:sz w:val="21"/>
                <w:szCs w:val="21"/>
              </w:rPr>
              <w:t>成 立 时 间</w:t>
            </w:r>
          </w:p>
        </w:tc>
        <w:tc>
          <w:tcPr>
            <w:tcW w:w="1076" w:type="pct"/>
            <w:gridSpan w:val="2"/>
            <w:vAlign w:val="center"/>
          </w:tcPr>
          <w:p w14:paraId="11BD96F2">
            <w:pPr>
              <w:pStyle w:val="59"/>
              <w:ind w:firstLine="480"/>
              <w:jc w:val="center"/>
              <w:rPr>
                <w:rFonts w:hAnsi="宋体"/>
                <w:color w:val="auto"/>
                <w:sz w:val="21"/>
                <w:szCs w:val="21"/>
              </w:rPr>
            </w:pPr>
          </w:p>
        </w:tc>
        <w:tc>
          <w:tcPr>
            <w:tcW w:w="1718" w:type="pct"/>
            <w:gridSpan w:val="2"/>
            <w:vAlign w:val="center"/>
          </w:tcPr>
          <w:p w14:paraId="0364D08A">
            <w:pPr>
              <w:pStyle w:val="59"/>
              <w:jc w:val="center"/>
              <w:rPr>
                <w:rFonts w:hAnsi="宋体"/>
                <w:color w:val="auto"/>
                <w:sz w:val="21"/>
                <w:szCs w:val="21"/>
              </w:rPr>
            </w:pPr>
            <w:r>
              <w:rPr>
                <w:rFonts w:hint="eastAsia" w:hAnsi="宋体"/>
                <w:color w:val="auto"/>
                <w:sz w:val="21"/>
                <w:szCs w:val="21"/>
              </w:rPr>
              <w:t>员工总人数</w:t>
            </w:r>
          </w:p>
        </w:tc>
        <w:tc>
          <w:tcPr>
            <w:tcW w:w="1186" w:type="pct"/>
            <w:gridSpan w:val="2"/>
            <w:vAlign w:val="center"/>
          </w:tcPr>
          <w:p w14:paraId="7CC30254">
            <w:pPr>
              <w:pStyle w:val="59"/>
              <w:jc w:val="center"/>
              <w:rPr>
                <w:rFonts w:hAnsi="宋体"/>
                <w:color w:val="auto"/>
                <w:sz w:val="21"/>
                <w:szCs w:val="21"/>
              </w:rPr>
            </w:pPr>
          </w:p>
        </w:tc>
      </w:tr>
      <w:tr w14:paraId="50D28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1BF22BA7">
            <w:pPr>
              <w:pStyle w:val="59"/>
              <w:jc w:val="center"/>
              <w:rPr>
                <w:rFonts w:hAnsi="宋体"/>
                <w:color w:val="auto"/>
                <w:sz w:val="21"/>
                <w:szCs w:val="21"/>
              </w:rPr>
            </w:pPr>
            <w:r>
              <w:rPr>
                <w:rFonts w:hint="eastAsia" w:hAnsi="宋体"/>
                <w:color w:val="auto"/>
                <w:sz w:val="21"/>
                <w:szCs w:val="21"/>
              </w:rPr>
              <w:t>企业资质等级</w:t>
            </w:r>
          </w:p>
        </w:tc>
        <w:tc>
          <w:tcPr>
            <w:tcW w:w="1076" w:type="pct"/>
            <w:gridSpan w:val="2"/>
            <w:vAlign w:val="center"/>
          </w:tcPr>
          <w:p w14:paraId="599D0F00">
            <w:pPr>
              <w:pStyle w:val="59"/>
              <w:ind w:firstLine="480"/>
              <w:jc w:val="center"/>
              <w:rPr>
                <w:rFonts w:hAnsi="宋体"/>
                <w:color w:val="auto"/>
                <w:sz w:val="21"/>
                <w:szCs w:val="21"/>
              </w:rPr>
            </w:pPr>
          </w:p>
        </w:tc>
        <w:tc>
          <w:tcPr>
            <w:tcW w:w="661" w:type="pct"/>
            <w:vMerge w:val="restart"/>
            <w:vAlign w:val="center"/>
          </w:tcPr>
          <w:p w14:paraId="2A45ABEE">
            <w:pPr>
              <w:pStyle w:val="59"/>
              <w:jc w:val="center"/>
              <w:rPr>
                <w:rFonts w:hAnsi="宋体"/>
                <w:color w:val="auto"/>
                <w:sz w:val="21"/>
                <w:szCs w:val="21"/>
              </w:rPr>
            </w:pPr>
            <w:r>
              <w:rPr>
                <w:rFonts w:hint="eastAsia" w:hAnsi="宋体"/>
                <w:color w:val="auto"/>
                <w:sz w:val="21"/>
                <w:szCs w:val="21"/>
              </w:rPr>
              <w:t>其中</w:t>
            </w:r>
          </w:p>
        </w:tc>
        <w:tc>
          <w:tcPr>
            <w:tcW w:w="1056" w:type="pct"/>
            <w:vAlign w:val="center"/>
          </w:tcPr>
          <w:p w14:paraId="0C52BBD8">
            <w:pPr>
              <w:pStyle w:val="59"/>
              <w:jc w:val="center"/>
              <w:rPr>
                <w:rFonts w:hAnsi="宋体"/>
                <w:color w:val="auto"/>
                <w:sz w:val="21"/>
                <w:szCs w:val="21"/>
              </w:rPr>
            </w:pPr>
            <w:r>
              <w:rPr>
                <w:rFonts w:hint="eastAsia" w:hAnsi="宋体"/>
                <w:color w:val="auto"/>
                <w:sz w:val="21"/>
                <w:szCs w:val="21"/>
              </w:rPr>
              <w:t>项 目 经 理</w:t>
            </w:r>
          </w:p>
        </w:tc>
        <w:tc>
          <w:tcPr>
            <w:tcW w:w="1186" w:type="pct"/>
            <w:gridSpan w:val="2"/>
            <w:vAlign w:val="center"/>
          </w:tcPr>
          <w:p w14:paraId="312B7A09">
            <w:pPr>
              <w:pStyle w:val="59"/>
              <w:ind w:firstLine="480"/>
              <w:jc w:val="center"/>
              <w:rPr>
                <w:rFonts w:hAnsi="宋体"/>
                <w:color w:val="auto"/>
                <w:sz w:val="21"/>
                <w:szCs w:val="21"/>
              </w:rPr>
            </w:pPr>
          </w:p>
        </w:tc>
      </w:tr>
      <w:tr w14:paraId="742DB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41FA42D9">
            <w:pPr>
              <w:pStyle w:val="59"/>
              <w:jc w:val="center"/>
              <w:rPr>
                <w:rFonts w:hAnsi="宋体"/>
                <w:color w:val="auto"/>
                <w:sz w:val="21"/>
                <w:szCs w:val="21"/>
              </w:rPr>
            </w:pPr>
            <w:r>
              <w:rPr>
                <w:rFonts w:hint="eastAsia" w:hAnsi="宋体"/>
                <w:color w:val="auto"/>
                <w:sz w:val="21"/>
                <w:szCs w:val="21"/>
              </w:rPr>
              <w:t>营业执照号</w:t>
            </w:r>
          </w:p>
        </w:tc>
        <w:tc>
          <w:tcPr>
            <w:tcW w:w="1076" w:type="pct"/>
            <w:gridSpan w:val="2"/>
            <w:vAlign w:val="center"/>
          </w:tcPr>
          <w:p w14:paraId="230F712D">
            <w:pPr>
              <w:pStyle w:val="59"/>
              <w:ind w:firstLine="480"/>
              <w:jc w:val="center"/>
              <w:rPr>
                <w:rFonts w:hAnsi="宋体"/>
                <w:color w:val="auto"/>
                <w:sz w:val="21"/>
                <w:szCs w:val="21"/>
              </w:rPr>
            </w:pPr>
          </w:p>
        </w:tc>
        <w:tc>
          <w:tcPr>
            <w:tcW w:w="661" w:type="pct"/>
            <w:vMerge w:val="continue"/>
            <w:vAlign w:val="center"/>
          </w:tcPr>
          <w:p w14:paraId="4D08BD3E">
            <w:pPr>
              <w:pStyle w:val="59"/>
              <w:ind w:firstLine="480"/>
              <w:jc w:val="center"/>
              <w:rPr>
                <w:rFonts w:hAnsi="宋体"/>
                <w:color w:val="auto"/>
                <w:sz w:val="21"/>
                <w:szCs w:val="21"/>
              </w:rPr>
            </w:pPr>
          </w:p>
        </w:tc>
        <w:tc>
          <w:tcPr>
            <w:tcW w:w="1056" w:type="pct"/>
            <w:vAlign w:val="center"/>
          </w:tcPr>
          <w:p w14:paraId="38A543AA">
            <w:pPr>
              <w:pStyle w:val="59"/>
              <w:jc w:val="center"/>
              <w:rPr>
                <w:rFonts w:hAnsi="宋体"/>
                <w:color w:val="auto"/>
                <w:sz w:val="21"/>
                <w:szCs w:val="21"/>
              </w:rPr>
            </w:pPr>
            <w:r>
              <w:rPr>
                <w:rFonts w:hint="eastAsia" w:hAnsi="宋体"/>
                <w:color w:val="auto"/>
                <w:sz w:val="21"/>
                <w:szCs w:val="21"/>
              </w:rPr>
              <w:t>高级职称人员</w:t>
            </w:r>
          </w:p>
        </w:tc>
        <w:tc>
          <w:tcPr>
            <w:tcW w:w="1186" w:type="pct"/>
            <w:gridSpan w:val="2"/>
            <w:vAlign w:val="center"/>
          </w:tcPr>
          <w:p w14:paraId="6003B9BA">
            <w:pPr>
              <w:pStyle w:val="59"/>
              <w:ind w:firstLine="480"/>
              <w:jc w:val="center"/>
              <w:rPr>
                <w:rFonts w:hAnsi="宋体"/>
                <w:color w:val="auto"/>
                <w:sz w:val="21"/>
                <w:szCs w:val="21"/>
              </w:rPr>
            </w:pPr>
          </w:p>
        </w:tc>
      </w:tr>
      <w:tr w14:paraId="59D91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31CC5361">
            <w:pPr>
              <w:pStyle w:val="59"/>
              <w:jc w:val="center"/>
              <w:rPr>
                <w:rFonts w:hAnsi="宋体"/>
                <w:color w:val="auto"/>
                <w:sz w:val="21"/>
                <w:szCs w:val="21"/>
              </w:rPr>
            </w:pPr>
            <w:r>
              <w:rPr>
                <w:rFonts w:hint="eastAsia" w:hAnsi="宋体"/>
                <w:color w:val="auto"/>
                <w:sz w:val="21"/>
                <w:szCs w:val="21"/>
              </w:rPr>
              <w:t>注册资金</w:t>
            </w:r>
          </w:p>
        </w:tc>
        <w:tc>
          <w:tcPr>
            <w:tcW w:w="1076" w:type="pct"/>
            <w:gridSpan w:val="2"/>
            <w:vAlign w:val="center"/>
          </w:tcPr>
          <w:p w14:paraId="6F64ED29">
            <w:pPr>
              <w:pStyle w:val="59"/>
              <w:ind w:firstLine="480"/>
              <w:jc w:val="center"/>
              <w:rPr>
                <w:rFonts w:hAnsi="宋体"/>
                <w:color w:val="auto"/>
                <w:sz w:val="21"/>
                <w:szCs w:val="21"/>
              </w:rPr>
            </w:pPr>
          </w:p>
        </w:tc>
        <w:tc>
          <w:tcPr>
            <w:tcW w:w="661" w:type="pct"/>
            <w:vMerge w:val="continue"/>
            <w:vAlign w:val="center"/>
          </w:tcPr>
          <w:p w14:paraId="20AD126F">
            <w:pPr>
              <w:pStyle w:val="59"/>
              <w:jc w:val="center"/>
              <w:rPr>
                <w:rFonts w:hAnsi="宋体"/>
                <w:color w:val="auto"/>
                <w:sz w:val="21"/>
                <w:szCs w:val="21"/>
              </w:rPr>
            </w:pPr>
          </w:p>
        </w:tc>
        <w:tc>
          <w:tcPr>
            <w:tcW w:w="1056" w:type="pct"/>
            <w:vAlign w:val="center"/>
          </w:tcPr>
          <w:p w14:paraId="4001E6A9">
            <w:pPr>
              <w:pStyle w:val="59"/>
              <w:jc w:val="center"/>
              <w:rPr>
                <w:rFonts w:hAnsi="宋体"/>
                <w:color w:val="auto"/>
                <w:sz w:val="21"/>
                <w:szCs w:val="21"/>
              </w:rPr>
            </w:pPr>
            <w:r>
              <w:rPr>
                <w:rFonts w:hint="eastAsia" w:hAnsi="宋体"/>
                <w:color w:val="auto"/>
                <w:sz w:val="21"/>
                <w:szCs w:val="21"/>
              </w:rPr>
              <w:t>中级职称人员</w:t>
            </w:r>
          </w:p>
        </w:tc>
        <w:tc>
          <w:tcPr>
            <w:tcW w:w="1186" w:type="pct"/>
            <w:gridSpan w:val="2"/>
            <w:vAlign w:val="center"/>
          </w:tcPr>
          <w:p w14:paraId="3FD7D1AD">
            <w:pPr>
              <w:pStyle w:val="59"/>
              <w:ind w:firstLine="480"/>
              <w:jc w:val="center"/>
              <w:rPr>
                <w:rFonts w:hAnsi="宋体"/>
                <w:color w:val="auto"/>
                <w:sz w:val="21"/>
                <w:szCs w:val="21"/>
              </w:rPr>
            </w:pPr>
          </w:p>
        </w:tc>
      </w:tr>
      <w:tr w14:paraId="0D109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7F08411B">
            <w:pPr>
              <w:pStyle w:val="59"/>
              <w:jc w:val="center"/>
              <w:rPr>
                <w:rFonts w:hAnsi="宋体"/>
                <w:color w:val="auto"/>
                <w:sz w:val="21"/>
                <w:szCs w:val="21"/>
              </w:rPr>
            </w:pPr>
            <w:r>
              <w:rPr>
                <w:rFonts w:hint="eastAsia" w:hAnsi="宋体"/>
                <w:color w:val="auto"/>
                <w:sz w:val="21"/>
                <w:szCs w:val="21"/>
              </w:rPr>
              <w:t>开户银行</w:t>
            </w:r>
          </w:p>
        </w:tc>
        <w:tc>
          <w:tcPr>
            <w:tcW w:w="1076" w:type="pct"/>
            <w:gridSpan w:val="2"/>
            <w:vAlign w:val="center"/>
          </w:tcPr>
          <w:p w14:paraId="7F56AFBE">
            <w:pPr>
              <w:pStyle w:val="59"/>
              <w:ind w:firstLine="480"/>
              <w:jc w:val="center"/>
              <w:outlineLvl w:val="0"/>
              <w:rPr>
                <w:rFonts w:hAnsi="宋体"/>
                <w:color w:val="auto"/>
                <w:sz w:val="21"/>
                <w:szCs w:val="21"/>
              </w:rPr>
            </w:pPr>
          </w:p>
        </w:tc>
        <w:tc>
          <w:tcPr>
            <w:tcW w:w="661" w:type="pct"/>
            <w:vMerge w:val="continue"/>
            <w:vAlign w:val="center"/>
          </w:tcPr>
          <w:p w14:paraId="0867D308">
            <w:pPr>
              <w:pStyle w:val="59"/>
              <w:ind w:firstLine="480"/>
              <w:jc w:val="center"/>
              <w:rPr>
                <w:rFonts w:hAnsi="宋体"/>
                <w:color w:val="auto"/>
                <w:sz w:val="21"/>
                <w:szCs w:val="21"/>
              </w:rPr>
            </w:pPr>
          </w:p>
        </w:tc>
        <w:tc>
          <w:tcPr>
            <w:tcW w:w="1056" w:type="pct"/>
            <w:vAlign w:val="center"/>
          </w:tcPr>
          <w:p w14:paraId="09D1B8BD">
            <w:pPr>
              <w:pStyle w:val="59"/>
              <w:jc w:val="center"/>
              <w:rPr>
                <w:rFonts w:hAnsi="宋体"/>
                <w:color w:val="auto"/>
                <w:sz w:val="21"/>
                <w:szCs w:val="21"/>
              </w:rPr>
            </w:pPr>
            <w:r>
              <w:rPr>
                <w:rFonts w:hint="eastAsia" w:hAnsi="宋体"/>
                <w:color w:val="auto"/>
                <w:sz w:val="21"/>
                <w:szCs w:val="21"/>
              </w:rPr>
              <w:t>初级职称人员</w:t>
            </w:r>
          </w:p>
        </w:tc>
        <w:tc>
          <w:tcPr>
            <w:tcW w:w="1186" w:type="pct"/>
            <w:gridSpan w:val="2"/>
            <w:vAlign w:val="center"/>
          </w:tcPr>
          <w:p w14:paraId="6BFDF4D4">
            <w:pPr>
              <w:pStyle w:val="59"/>
              <w:ind w:firstLine="480"/>
              <w:jc w:val="center"/>
              <w:rPr>
                <w:rFonts w:hAnsi="宋体"/>
                <w:color w:val="auto"/>
                <w:sz w:val="21"/>
                <w:szCs w:val="21"/>
              </w:rPr>
            </w:pPr>
          </w:p>
        </w:tc>
      </w:tr>
      <w:tr w14:paraId="3BCC6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47823A4D">
            <w:pPr>
              <w:pStyle w:val="59"/>
              <w:jc w:val="center"/>
              <w:rPr>
                <w:rFonts w:hAnsi="宋体"/>
                <w:color w:val="auto"/>
                <w:sz w:val="21"/>
                <w:szCs w:val="21"/>
              </w:rPr>
            </w:pPr>
            <w:r>
              <w:rPr>
                <w:rFonts w:hint="eastAsia" w:hAnsi="宋体"/>
                <w:color w:val="auto"/>
                <w:sz w:val="21"/>
                <w:szCs w:val="21"/>
              </w:rPr>
              <w:t>账    号</w:t>
            </w:r>
          </w:p>
        </w:tc>
        <w:tc>
          <w:tcPr>
            <w:tcW w:w="1076" w:type="pct"/>
            <w:gridSpan w:val="2"/>
            <w:vAlign w:val="center"/>
          </w:tcPr>
          <w:p w14:paraId="17E590A8">
            <w:pPr>
              <w:pStyle w:val="59"/>
              <w:ind w:firstLine="480"/>
              <w:jc w:val="center"/>
              <w:rPr>
                <w:rFonts w:hAnsi="宋体"/>
                <w:color w:val="auto"/>
                <w:sz w:val="21"/>
                <w:szCs w:val="21"/>
              </w:rPr>
            </w:pPr>
          </w:p>
        </w:tc>
        <w:tc>
          <w:tcPr>
            <w:tcW w:w="661" w:type="pct"/>
            <w:vMerge w:val="continue"/>
            <w:vAlign w:val="center"/>
          </w:tcPr>
          <w:p w14:paraId="06B080C1">
            <w:pPr>
              <w:pStyle w:val="59"/>
              <w:ind w:firstLine="480"/>
              <w:jc w:val="center"/>
              <w:rPr>
                <w:rFonts w:hAnsi="宋体"/>
                <w:color w:val="auto"/>
                <w:sz w:val="21"/>
                <w:szCs w:val="21"/>
              </w:rPr>
            </w:pPr>
          </w:p>
        </w:tc>
        <w:tc>
          <w:tcPr>
            <w:tcW w:w="1056" w:type="pct"/>
            <w:vAlign w:val="center"/>
          </w:tcPr>
          <w:p w14:paraId="3702CE34">
            <w:pPr>
              <w:pStyle w:val="59"/>
              <w:jc w:val="center"/>
              <w:rPr>
                <w:rFonts w:hAnsi="宋体"/>
                <w:color w:val="auto"/>
                <w:sz w:val="21"/>
                <w:szCs w:val="21"/>
              </w:rPr>
            </w:pPr>
            <w:r>
              <w:rPr>
                <w:rFonts w:hint="eastAsia" w:hAnsi="宋体"/>
                <w:color w:val="auto"/>
                <w:sz w:val="21"/>
                <w:szCs w:val="21"/>
              </w:rPr>
              <w:t>技        工</w:t>
            </w:r>
          </w:p>
        </w:tc>
        <w:tc>
          <w:tcPr>
            <w:tcW w:w="1186" w:type="pct"/>
            <w:gridSpan w:val="2"/>
            <w:vAlign w:val="center"/>
          </w:tcPr>
          <w:p w14:paraId="656B0132">
            <w:pPr>
              <w:pStyle w:val="59"/>
              <w:ind w:firstLine="480"/>
              <w:jc w:val="center"/>
              <w:rPr>
                <w:rFonts w:hAnsi="宋体"/>
                <w:color w:val="auto"/>
                <w:sz w:val="21"/>
                <w:szCs w:val="21"/>
              </w:rPr>
            </w:pPr>
          </w:p>
        </w:tc>
      </w:tr>
      <w:tr w14:paraId="346AB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018" w:type="pct"/>
            <w:vAlign w:val="center"/>
          </w:tcPr>
          <w:p w14:paraId="040F642B">
            <w:pPr>
              <w:pStyle w:val="59"/>
              <w:jc w:val="center"/>
              <w:rPr>
                <w:rFonts w:hAnsi="宋体"/>
                <w:color w:val="auto"/>
                <w:sz w:val="21"/>
                <w:szCs w:val="21"/>
              </w:rPr>
            </w:pPr>
            <w:r>
              <w:rPr>
                <w:rFonts w:hint="eastAsia" w:hAnsi="宋体"/>
                <w:color w:val="auto"/>
                <w:sz w:val="21"/>
                <w:szCs w:val="21"/>
              </w:rPr>
              <w:t>经营范围</w:t>
            </w:r>
          </w:p>
        </w:tc>
        <w:tc>
          <w:tcPr>
            <w:tcW w:w="3981" w:type="pct"/>
            <w:gridSpan w:val="6"/>
            <w:vAlign w:val="center"/>
          </w:tcPr>
          <w:p w14:paraId="42EC0A2C">
            <w:pPr>
              <w:pStyle w:val="59"/>
              <w:ind w:firstLine="480"/>
              <w:jc w:val="center"/>
              <w:rPr>
                <w:rFonts w:hAnsi="宋体"/>
                <w:color w:val="auto"/>
                <w:sz w:val="21"/>
                <w:szCs w:val="21"/>
              </w:rPr>
            </w:pPr>
          </w:p>
        </w:tc>
      </w:tr>
      <w:tr w14:paraId="448EE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5" w:hRule="atLeast"/>
        </w:trPr>
        <w:tc>
          <w:tcPr>
            <w:tcW w:w="1018" w:type="pct"/>
            <w:vAlign w:val="center"/>
          </w:tcPr>
          <w:p w14:paraId="58B22A86">
            <w:pPr>
              <w:pStyle w:val="59"/>
              <w:jc w:val="center"/>
              <w:rPr>
                <w:rFonts w:hAnsi="宋体"/>
                <w:color w:val="auto"/>
                <w:sz w:val="21"/>
                <w:szCs w:val="21"/>
              </w:rPr>
            </w:pPr>
            <w:r>
              <w:rPr>
                <w:rFonts w:hint="eastAsia" w:hAnsi="宋体"/>
                <w:color w:val="auto"/>
                <w:sz w:val="21"/>
                <w:szCs w:val="21"/>
              </w:rPr>
              <w:t>备    注</w:t>
            </w:r>
          </w:p>
        </w:tc>
        <w:tc>
          <w:tcPr>
            <w:tcW w:w="3981" w:type="pct"/>
            <w:gridSpan w:val="6"/>
            <w:vAlign w:val="center"/>
          </w:tcPr>
          <w:p w14:paraId="4F17C214">
            <w:pPr>
              <w:pStyle w:val="59"/>
              <w:ind w:firstLine="480"/>
              <w:jc w:val="center"/>
              <w:rPr>
                <w:rFonts w:hAnsi="宋体"/>
                <w:color w:val="auto"/>
                <w:sz w:val="21"/>
                <w:szCs w:val="21"/>
              </w:rPr>
            </w:pPr>
          </w:p>
        </w:tc>
      </w:tr>
    </w:tbl>
    <w:p w14:paraId="7E148C67">
      <w:pPr>
        <w:spacing w:after="240" w:line="360" w:lineRule="auto"/>
        <w:rPr>
          <w:rFonts w:hAnsi="宋体" w:cs="宋体"/>
        </w:rPr>
      </w:pPr>
    </w:p>
    <w:p w14:paraId="3C71BDE9">
      <w:pPr>
        <w:autoSpaceDE w:val="0"/>
        <w:autoSpaceDN w:val="0"/>
        <w:adjustRightInd w:val="0"/>
        <w:spacing w:line="480" w:lineRule="auto"/>
        <w:ind w:firstLine="3968" w:firstLineChars="1890"/>
        <w:jc w:val="left"/>
        <w:rPr>
          <w:rFonts w:hAnsi="宋体" w:cs="宋体"/>
          <w:kern w:val="0"/>
        </w:rPr>
      </w:pPr>
    </w:p>
    <w:p w14:paraId="6312FB14">
      <w:pPr>
        <w:autoSpaceDE w:val="0"/>
        <w:autoSpaceDN w:val="0"/>
        <w:adjustRightInd w:val="0"/>
        <w:spacing w:line="480" w:lineRule="auto"/>
        <w:ind w:firstLine="3570" w:firstLineChars="1700"/>
        <w:jc w:val="left"/>
        <w:rPr>
          <w:rFonts w:hAnsi="宋体" w:cs="宋体"/>
          <w:kern w:val="0"/>
        </w:rPr>
      </w:pPr>
      <w:r>
        <w:rPr>
          <w:rFonts w:hint="eastAsia" w:hAnsi="宋体" w:cs="宋体"/>
          <w:kern w:val="0"/>
        </w:rPr>
        <w:t>投标人：（盖公章）</w:t>
      </w:r>
    </w:p>
    <w:p w14:paraId="3EF0FF45">
      <w:pPr>
        <w:autoSpaceDE w:val="0"/>
        <w:autoSpaceDN w:val="0"/>
        <w:adjustRightInd w:val="0"/>
        <w:spacing w:line="480" w:lineRule="auto"/>
        <w:ind w:firstLine="3542" w:firstLineChars="1687"/>
        <w:jc w:val="left"/>
        <w:rPr>
          <w:rFonts w:hAnsi="宋体" w:cs="宋体"/>
          <w:kern w:val="0"/>
        </w:rPr>
      </w:pPr>
      <w:r>
        <w:rPr>
          <w:rFonts w:hint="eastAsia" w:hAnsi="宋体" w:cs="宋体"/>
          <w:kern w:val="0"/>
        </w:rPr>
        <w:t>法定代表人（或授权代理人）：（签名或盖章）</w:t>
      </w:r>
    </w:p>
    <w:p w14:paraId="741B8AA4">
      <w:pPr>
        <w:spacing w:line="480" w:lineRule="auto"/>
        <w:ind w:firstLine="3542" w:firstLineChars="1687"/>
        <w:rPr>
          <w:rFonts w:hAnsi="宋体" w:cs="宋体"/>
          <w:b/>
          <w:bCs/>
          <w:sz w:val="28"/>
          <w:szCs w:val="28"/>
        </w:rPr>
      </w:pPr>
      <w:r>
        <w:rPr>
          <w:rFonts w:hint="eastAsia" w:hAnsi="宋体" w:cs="宋体"/>
          <w:kern w:val="0"/>
        </w:rPr>
        <w:t xml:space="preserve">日期：    </w:t>
      </w:r>
      <w:r>
        <w:rPr>
          <w:rFonts w:hint="eastAsia" w:hAnsi="宋体"/>
        </w:rPr>
        <w:t>年    月   日</w:t>
      </w:r>
    </w:p>
    <w:p w14:paraId="3F607A3B">
      <w:pPr>
        <w:rPr>
          <w:rFonts w:hAnsi="宋体" w:cs="宋体"/>
        </w:rPr>
      </w:pPr>
      <w:r>
        <w:rPr>
          <w:rFonts w:hint="eastAsia" w:hAnsi="宋体" w:cs="宋体"/>
        </w:rPr>
        <w:br w:type="page"/>
      </w:r>
    </w:p>
    <w:p w14:paraId="2BE648E9">
      <w:pPr>
        <w:pStyle w:val="5"/>
        <w:spacing w:line="360" w:lineRule="auto"/>
        <w:rPr>
          <w:rFonts w:ascii="宋体" w:hAnsi="宋体" w:cs="宋体"/>
          <w:b/>
          <w:sz w:val="21"/>
        </w:rPr>
      </w:pPr>
      <w:r>
        <w:rPr>
          <w:rFonts w:hint="eastAsia" w:ascii="宋体" w:hAnsi="宋体" w:cs="宋体"/>
          <w:b/>
          <w:sz w:val="21"/>
        </w:rPr>
        <w:t>5</w:t>
      </w:r>
      <w:r>
        <w:rPr>
          <w:rFonts w:hint="eastAsia" w:ascii="宋体" w:hAnsi="宋体" w:cs="宋体"/>
          <w:b/>
          <w:bCs/>
          <w:sz w:val="21"/>
        </w:rPr>
        <w:t>.2 营业执照</w:t>
      </w:r>
    </w:p>
    <w:p w14:paraId="596BCDA4">
      <w:pPr>
        <w:spacing w:line="360" w:lineRule="auto"/>
        <w:ind w:firstLine="412" w:firstLineChars="200"/>
        <w:rPr>
          <w:rFonts w:hAnsi="宋体" w:cs="宋体"/>
          <w:spacing w:val="-2"/>
        </w:rPr>
      </w:pPr>
      <w:r>
        <w:rPr>
          <w:rFonts w:hint="eastAsia" w:hAnsi="宋体" w:cs="宋体"/>
          <w:spacing w:val="-2"/>
        </w:rPr>
        <w:t>附：营业执照副本复印件。</w:t>
      </w:r>
    </w:p>
    <w:p w14:paraId="71F2E52D">
      <w:pPr>
        <w:pStyle w:val="5"/>
        <w:spacing w:line="360" w:lineRule="auto"/>
        <w:rPr>
          <w:rFonts w:ascii="宋体" w:hAnsi="宋体" w:cs="宋体"/>
          <w:b/>
          <w:bCs/>
          <w:sz w:val="21"/>
        </w:rPr>
      </w:pPr>
      <w:r>
        <w:rPr>
          <w:rFonts w:hint="eastAsia" w:ascii="宋体" w:hAnsi="宋体" w:cs="宋体"/>
          <w:b/>
          <w:bCs/>
          <w:sz w:val="21"/>
        </w:rPr>
        <w:t>5.3勘察、设计资质证书</w:t>
      </w:r>
    </w:p>
    <w:p w14:paraId="28618457">
      <w:pPr>
        <w:spacing w:line="360" w:lineRule="auto"/>
        <w:ind w:firstLine="420" w:firstLineChars="200"/>
        <w:rPr>
          <w:rFonts w:hAnsi="宋体" w:cs="宋体"/>
          <w:b/>
        </w:rPr>
      </w:pPr>
      <w:r>
        <w:rPr>
          <w:rFonts w:hint="eastAsia" w:hAnsi="宋体" w:cs="宋体"/>
        </w:rPr>
        <w:t>附：勘察、设计资质证书副本。</w:t>
      </w:r>
    </w:p>
    <w:p w14:paraId="343E724A">
      <w:pPr>
        <w:pStyle w:val="5"/>
        <w:spacing w:line="360" w:lineRule="auto"/>
        <w:rPr>
          <w:rFonts w:ascii="宋体" w:hAnsi="宋体" w:cs="宋体"/>
          <w:b/>
          <w:bCs/>
          <w:sz w:val="21"/>
        </w:rPr>
      </w:pPr>
      <w:r>
        <w:rPr>
          <w:rFonts w:hint="eastAsia" w:ascii="宋体" w:hAnsi="宋体" w:cs="宋体"/>
          <w:b/>
          <w:bCs/>
          <w:sz w:val="21"/>
        </w:rPr>
        <w:t>5.4 其他</w:t>
      </w:r>
    </w:p>
    <w:p w14:paraId="2E5F2DDF">
      <w:pPr>
        <w:spacing w:line="360" w:lineRule="auto"/>
        <w:ind w:firstLine="420" w:firstLineChars="200"/>
        <w:rPr>
          <w:rFonts w:hAnsi="宋体" w:cs="宋体"/>
        </w:rPr>
      </w:pPr>
      <w:r>
        <w:rPr>
          <w:rFonts w:hint="eastAsia" w:hAnsi="宋体" w:cs="宋体"/>
        </w:rPr>
        <w:t>5.4.1没有在“信用中国”网站查询相关主体被列为失信惩戒对象；没有在“信用中国（广东）”网站被列为执行期内的失信被执行人；没有在“中国执行信息公开网”网站查询相关主体被列为处罚期内的失信被执行人（上述内容网页截图）。</w:t>
      </w:r>
    </w:p>
    <w:p w14:paraId="297BD6BA">
      <w:pPr>
        <w:spacing w:line="360" w:lineRule="auto"/>
        <w:ind w:firstLine="420" w:firstLineChars="200"/>
        <w:rPr>
          <w:rFonts w:hAnsi="宋体"/>
        </w:rPr>
      </w:pPr>
      <w:r>
        <w:rPr>
          <w:rFonts w:hint="eastAsia" w:hAnsi="宋体"/>
        </w:rPr>
        <w:t>5.4.2凡在广东省水利建设市场信用信息平台公布禁止参加省内水利工程建设投标期限内的投标人不得参加本项目的投标（声明自拟）。</w:t>
      </w:r>
    </w:p>
    <w:p w14:paraId="643CE4BB">
      <w:pPr>
        <w:pStyle w:val="5"/>
        <w:spacing w:line="360" w:lineRule="auto"/>
        <w:rPr>
          <w:rFonts w:ascii="宋体" w:hAnsi="宋体" w:cs="宋体"/>
          <w:b/>
          <w:bCs/>
          <w:sz w:val="21"/>
        </w:rPr>
      </w:pPr>
      <w:r>
        <w:rPr>
          <w:rFonts w:hint="eastAsia" w:ascii="宋体" w:hAnsi="宋体" w:cs="宋体"/>
          <w:b/>
          <w:bCs/>
          <w:sz w:val="21"/>
        </w:rPr>
        <w:t>5.5 人员资格审查资料</w:t>
      </w:r>
    </w:p>
    <w:p w14:paraId="1C456324">
      <w:pPr>
        <w:spacing w:line="360" w:lineRule="auto"/>
        <w:ind w:firstLine="420" w:firstLineChars="200"/>
        <w:rPr>
          <w:rFonts w:hAnsi="宋体" w:cs="宋体"/>
        </w:rPr>
      </w:pPr>
      <w:r>
        <w:rPr>
          <w:rFonts w:hint="eastAsia" w:hAnsi="宋体" w:cs="宋体"/>
        </w:rPr>
        <w:t>(1)项目负责人具备水利水电工程相关专业中级或以上职称证书；</w:t>
      </w:r>
    </w:p>
    <w:p w14:paraId="3DD2FC9E">
      <w:pPr>
        <w:spacing w:line="360" w:lineRule="auto"/>
        <w:ind w:firstLine="315" w:firstLineChars="150"/>
        <w:rPr>
          <w:rFonts w:hAnsi="宋体" w:cs="宋体"/>
        </w:rPr>
      </w:pPr>
      <w:r>
        <w:rPr>
          <w:rFonts w:hint="eastAsia" w:hAnsi="宋体" w:cs="宋体"/>
        </w:rPr>
        <w:t xml:space="preserve"> (2)项目负责人开标前在本单位缴纳的连续6个月社保证明。</w:t>
      </w:r>
    </w:p>
    <w:p w14:paraId="5EBB07F0">
      <w:pPr>
        <w:spacing w:line="360" w:lineRule="auto"/>
      </w:pPr>
    </w:p>
    <w:p w14:paraId="694BEFFF">
      <w:pPr>
        <w:spacing w:line="360" w:lineRule="auto"/>
      </w:pPr>
      <w:r>
        <w:rPr>
          <w:rFonts w:hint="eastAsia"/>
        </w:rPr>
        <w:t>注：以上资料附复印件加盖公章。</w:t>
      </w:r>
    </w:p>
    <w:p w14:paraId="7E1EA354">
      <w:pPr>
        <w:pStyle w:val="47"/>
        <w:spacing w:line="360" w:lineRule="auto"/>
        <w:ind w:firstLine="240"/>
        <w:rPr>
          <w:rFonts w:ascii="宋体" w:hAnsi="宋体" w:cs="宋体"/>
          <w:sz w:val="24"/>
        </w:rPr>
        <w:sectPr>
          <w:pgSz w:w="11906" w:h="16838"/>
          <w:pgMar w:top="1440" w:right="1080" w:bottom="1440" w:left="1080" w:header="851" w:footer="992" w:gutter="0"/>
          <w:cols w:space="720" w:num="1"/>
          <w:docGrid w:type="lines" w:linePitch="312" w:charSpace="0"/>
        </w:sectPr>
      </w:pPr>
    </w:p>
    <w:p w14:paraId="6F854966">
      <w:pPr>
        <w:pStyle w:val="4"/>
        <w:overflowPunct/>
        <w:topLinePunct w:val="0"/>
        <w:spacing w:line="360" w:lineRule="auto"/>
        <w:jc w:val="center"/>
        <w:rPr>
          <w:rFonts w:ascii="宋体" w:hAnsi="宋体" w:eastAsia="宋体" w:cs="宋体"/>
          <w:b/>
          <w:color w:val="auto"/>
          <w:sz w:val="30"/>
          <w:szCs w:val="30"/>
        </w:rPr>
      </w:pPr>
      <w:r>
        <w:rPr>
          <w:rFonts w:hint="eastAsia" w:ascii="宋体" w:hAnsi="宋体" w:eastAsia="宋体" w:cs="宋体"/>
          <w:b/>
          <w:color w:val="auto"/>
          <w:sz w:val="30"/>
          <w:szCs w:val="30"/>
        </w:rPr>
        <w:t>六、投标辅助资料</w:t>
      </w:r>
    </w:p>
    <w:p w14:paraId="77EC657D">
      <w:pPr>
        <w:pStyle w:val="5"/>
        <w:spacing w:line="360" w:lineRule="auto"/>
        <w:jc w:val="center"/>
        <w:rPr>
          <w:rFonts w:ascii="宋体" w:hAnsi="宋体" w:cs="宋体"/>
          <w:b/>
          <w:bCs/>
          <w:szCs w:val="24"/>
        </w:rPr>
      </w:pPr>
      <w:r>
        <w:rPr>
          <w:rFonts w:hint="eastAsia" w:ascii="宋体" w:hAnsi="宋体" w:cs="宋体"/>
          <w:b/>
          <w:bCs/>
          <w:szCs w:val="24"/>
        </w:rPr>
        <w:t>6.1、商务资信资料</w:t>
      </w:r>
    </w:p>
    <w:p w14:paraId="519787A8">
      <w:pPr>
        <w:autoSpaceDE w:val="0"/>
        <w:autoSpaceDN w:val="0"/>
        <w:adjustRightInd w:val="0"/>
        <w:spacing w:line="360" w:lineRule="auto"/>
        <w:jc w:val="center"/>
        <w:rPr>
          <w:rFonts w:hAnsi="宋体"/>
          <w:b/>
          <w:bCs/>
          <w:sz w:val="24"/>
        </w:rPr>
      </w:pPr>
      <w:r>
        <w:rPr>
          <w:rFonts w:hint="eastAsia" w:hAnsi="宋体"/>
          <w:b/>
          <w:bCs/>
          <w:sz w:val="24"/>
        </w:rPr>
        <w:t>（一）投标人信用情况</w:t>
      </w:r>
    </w:p>
    <w:tbl>
      <w:tblPr>
        <w:tblStyle w:val="49"/>
        <w:tblW w:w="988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3402"/>
        <w:gridCol w:w="3872"/>
        <w:gridCol w:w="1656"/>
      </w:tblGrid>
      <w:tr w14:paraId="37222C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959" w:type="dxa"/>
            <w:vAlign w:val="center"/>
          </w:tcPr>
          <w:p w14:paraId="18367759">
            <w:pPr>
              <w:jc w:val="center"/>
              <w:rPr>
                <w:rFonts w:hAnsi="宋体"/>
                <w:b/>
              </w:rPr>
            </w:pPr>
            <w:r>
              <w:rPr>
                <w:rFonts w:hint="eastAsia" w:hAnsi="宋体"/>
                <w:b/>
              </w:rPr>
              <w:t>序号</w:t>
            </w:r>
          </w:p>
        </w:tc>
        <w:tc>
          <w:tcPr>
            <w:tcW w:w="3402" w:type="dxa"/>
            <w:tcBorders>
              <w:right w:val="single" w:color="auto" w:sz="4" w:space="0"/>
            </w:tcBorders>
            <w:vAlign w:val="center"/>
          </w:tcPr>
          <w:p w14:paraId="6BF16A02">
            <w:pPr>
              <w:jc w:val="center"/>
              <w:rPr>
                <w:rFonts w:hAnsi="宋体"/>
                <w:b/>
              </w:rPr>
            </w:pPr>
            <w:r>
              <w:rPr>
                <w:rFonts w:hint="eastAsia" w:hAnsi="宋体"/>
                <w:b/>
                <w:bCs/>
                <w:sz w:val="24"/>
              </w:rPr>
              <w:t>信用情况</w:t>
            </w:r>
          </w:p>
        </w:tc>
        <w:tc>
          <w:tcPr>
            <w:tcW w:w="3872" w:type="dxa"/>
            <w:tcBorders>
              <w:left w:val="single" w:color="auto" w:sz="4" w:space="0"/>
            </w:tcBorders>
            <w:vAlign w:val="center"/>
          </w:tcPr>
          <w:p w14:paraId="4AF27172">
            <w:pPr>
              <w:jc w:val="center"/>
              <w:rPr>
                <w:rFonts w:hAnsi="宋体"/>
                <w:b/>
              </w:rPr>
            </w:pPr>
            <w:r>
              <w:rPr>
                <w:rFonts w:hint="eastAsia" w:hAnsi="宋体"/>
                <w:b/>
              </w:rPr>
              <w:t>信用等级（信用分）</w:t>
            </w:r>
          </w:p>
        </w:tc>
        <w:tc>
          <w:tcPr>
            <w:tcW w:w="1656" w:type="dxa"/>
            <w:vAlign w:val="center"/>
          </w:tcPr>
          <w:p w14:paraId="0A492748">
            <w:pPr>
              <w:jc w:val="center"/>
              <w:rPr>
                <w:rFonts w:hAnsi="宋体"/>
                <w:b/>
              </w:rPr>
            </w:pPr>
            <w:r>
              <w:rPr>
                <w:rFonts w:hint="eastAsia" w:hAnsi="宋体"/>
                <w:b/>
              </w:rPr>
              <w:t>备注</w:t>
            </w:r>
          </w:p>
        </w:tc>
      </w:tr>
      <w:tr w14:paraId="4D212D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59" w:type="dxa"/>
            <w:vAlign w:val="center"/>
          </w:tcPr>
          <w:p w14:paraId="342440C4">
            <w:pPr>
              <w:jc w:val="center"/>
              <w:rPr>
                <w:rFonts w:hAnsi="宋体"/>
              </w:rPr>
            </w:pPr>
            <w:r>
              <w:rPr>
                <w:rFonts w:hint="eastAsia" w:hAnsi="宋体"/>
              </w:rPr>
              <w:t>1</w:t>
            </w:r>
          </w:p>
        </w:tc>
        <w:tc>
          <w:tcPr>
            <w:tcW w:w="3402" w:type="dxa"/>
            <w:tcBorders>
              <w:right w:val="single" w:color="auto" w:sz="4" w:space="0"/>
            </w:tcBorders>
            <w:vAlign w:val="center"/>
          </w:tcPr>
          <w:p w14:paraId="247DE0DD">
            <w:pPr>
              <w:jc w:val="center"/>
              <w:rPr>
                <w:rFonts w:hAnsi="宋体"/>
              </w:rPr>
            </w:pPr>
          </w:p>
        </w:tc>
        <w:tc>
          <w:tcPr>
            <w:tcW w:w="3872" w:type="dxa"/>
            <w:tcBorders>
              <w:left w:val="single" w:color="auto" w:sz="4" w:space="0"/>
            </w:tcBorders>
            <w:vAlign w:val="center"/>
          </w:tcPr>
          <w:p w14:paraId="5B258232">
            <w:pPr>
              <w:jc w:val="center"/>
              <w:rPr>
                <w:rFonts w:hAnsi="宋体"/>
              </w:rPr>
            </w:pPr>
          </w:p>
        </w:tc>
        <w:tc>
          <w:tcPr>
            <w:tcW w:w="1656" w:type="dxa"/>
            <w:vAlign w:val="center"/>
          </w:tcPr>
          <w:p w14:paraId="19255A06">
            <w:pPr>
              <w:jc w:val="center"/>
              <w:rPr>
                <w:rFonts w:hAnsi="宋体"/>
              </w:rPr>
            </w:pPr>
          </w:p>
        </w:tc>
      </w:tr>
      <w:tr w14:paraId="64A09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959" w:type="dxa"/>
            <w:vAlign w:val="center"/>
          </w:tcPr>
          <w:p w14:paraId="33EDBC7D">
            <w:pPr>
              <w:jc w:val="center"/>
              <w:rPr>
                <w:rFonts w:hAnsi="宋体"/>
              </w:rPr>
            </w:pPr>
            <w:r>
              <w:rPr>
                <w:rFonts w:hAnsi="宋体"/>
              </w:rPr>
              <w:t>…</w:t>
            </w:r>
          </w:p>
        </w:tc>
        <w:tc>
          <w:tcPr>
            <w:tcW w:w="3402" w:type="dxa"/>
            <w:tcBorders>
              <w:right w:val="single" w:color="auto" w:sz="4" w:space="0"/>
            </w:tcBorders>
            <w:vAlign w:val="center"/>
          </w:tcPr>
          <w:p w14:paraId="0940AF26">
            <w:pPr>
              <w:jc w:val="center"/>
              <w:rPr>
                <w:rFonts w:hAnsi="宋体" w:cs="宋体"/>
                <w:b/>
                <w:bCs/>
                <w:kern w:val="0"/>
              </w:rPr>
            </w:pPr>
          </w:p>
        </w:tc>
        <w:tc>
          <w:tcPr>
            <w:tcW w:w="3872" w:type="dxa"/>
            <w:tcBorders>
              <w:left w:val="single" w:color="auto" w:sz="4" w:space="0"/>
            </w:tcBorders>
            <w:vAlign w:val="center"/>
          </w:tcPr>
          <w:p w14:paraId="7038D7B0">
            <w:pPr>
              <w:jc w:val="center"/>
              <w:rPr>
                <w:rFonts w:hAnsi="宋体"/>
              </w:rPr>
            </w:pPr>
          </w:p>
        </w:tc>
        <w:tc>
          <w:tcPr>
            <w:tcW w:w="1656" w:type="dxa"/>
            <w:vAlign w:val="center"/>
          </w:tcPr>
          <w:p w14:paraId="69ACD67D">
            <w:pPr>
              <w:jc w:val="center"/>
              <w:rPr>
                <w:rFonts w:hAnsi="宋体"/>
              </w:rPr>
            </w:pPr>
          </w:p>
        </w:tc>
      </w:tr>
    </w:tbl>
    <w:p w14:paraId="30C8B448">
      <w:pPr>
        <w:autoSpaceDE w:val="0"/>
        <w:autoSpaceDN w:val="0"/>
        <w:adjustRightInd w:val="0"/>
        <w:spacing w:before="240" w:line="360" w:lineRule="auto"/>
        <w:rPr>
          <w:rFonts w:hAnsi="宋体"/>
          <w:b/>
        </w:rPr>
      </w:pPr>
      <w:r>
        <w:rPr>
          <w:rFonts w:hint="eastAsia" w:hAnsi="宋体"/>
          <w:b/>
        </w:rPr>
        <w:t>说明：根据第三章评分细则后附</w:t>
      </w:r>
      <w:r>
        <w:rPr>
          <w:rFonts w:hint="eastAsia" w:hAnsi="宋体" w:cs="宋体"/>
          <w:b/>
        </w:rPr>
        <w:t>证明材料复印件。</w:t>
      </w:r>
    </w:p>
    <w:p w14:paraId="7A4BB778">
      <w:pPr>
        <w:autoSpaceDE w:val="0"/>
        <w:autoSpaceDN w:val="0"/>
        <w:adjustRightInd w:val="0"/>
        <w:spacing w:line="480" w:lineRule="auto"/>
        <w:ind w:firstLine="3570" w:firstLineChars="1700"/>
        <w:jc w:val="left"/>
        <w:rPr>
          <w:rFonts w:hAnsi="宋体" w:cs="宋体"/>
          <w:kern w:val="0"/>
        </w:rPr>
      </w:pPr>
      <w:r>
        <w:rPr>
          <w:rFonts w:hint="eastAsia" w:hAnsi="宋体" w:cs="宋体"/>
          <w:kern w:val="0"/>
        </w:rPr>
        <w:t>投标人：（盖公章）</w:t>
      </w:r>
    </w:p>
    <w:p w14:paraId="7EF7976A">
      <w:pPr>
        <w:autoSpaceDE w:val="0"/>
        <w:autoSpaceDN w:val="0"/>
        <w:adjustRightInd w:val="0"/>
        <w:spacing w:line="480" w:lineRule="auto"/>
        <w:ind w:firstLine="3542" w:firstLineChars="1687"/>
        <w:jc w:val="left"/>
        <w:rPr>
          <w:rFonts w:hAnsi="宋体" w:cs="宋体"/>
          <w:kern w:val="0"/>
        </w:rPr>
      </w:pPr>
      <w:r>
        <w:rPr>
          <w:rFonts w:hint="eastAsia" w:hAnsi="宋体" w:cs="宋体"/>
          <w:kern w:val="0"/>
        </w:rPr>
        <w:t>法定代表人（或授权代理人）：（签名或盖章）</w:t>
      </w:r>
    </w:p>
    <w:p w14:paraId="1F736D9D">
      <w:pPr>
        <w:spacing w:line="480" w:lineRule="auto"/>
        <w:ind w:firstLine="3542" w:firstLineChars="1687"/>
        <w:rPr>
          <w:rFonts w:hAnsi="宋体" w:cs="宋体"/>
          <w:b/>
          <w:bCs/>
          <w:sz w:val="28"/>
          <w:szCs w:val="28"/>
        </w:rPr>
      </w:pPr>
      <w:r>
        <w:rPr>
          <w:rFonts w:hint="eastAsia" w:hAnsi="宋体" w:cs="宋体"/>
          <w:kern w:val="0"/>
        </w:rPr>
        <w:t xml:space="preserve">日期：   </w:t>
      </w:r>
      <w:r>
        <w:rPr>
          <w:rFonts w:hint="eastAsia" w:hAnsi="宋体"/>
        </w:rPr>
        <w:t>年   月   日</w:t>
      </w:r>
    </w:p>
    <w:p w14:paraId="2967B92F">
      <w:pPr>
        <w:spacing w:line="480" w:lineRule="auto"/>
        <w:ind w:firstLine="3968" w:firstLineChars="1890"/>
        <w:rPr>
          <w:rFonts w:hAnsi="宋体"/>
          <w:bCs/>
        </w:rPr>
      </w:pPr>
    </w:p>
    <w:p w14:paraId="7FA657CD">
      <w:pPr>
        <w:rPr>
          <w:rStyle w:val="88"/>
          <w:rFonts w:cs="宋体"/>
          <w:b w:val="0"/>
          <w:i w:val="0"/>
          <w:color w:val="auto"/>
          <w:sz w:val="21"/>
          <w:lang w:eastAsia="zh-CN"/>
        </w:rPr>
      </w:pPr>
      <w:r>
        <w:rPr>
          <w:rStyle w:val="88"/>
          <w:rFonts w:hint="eastAsia" w:cs="宋体"/>
          <w:b w:val="0"/>
          <w:i w:val="0"/>
          <w:color w:val="auto"/>
          <w:sz w:val="21"/>
          <w:lang w:eastAsia="zh-CN"/>
        </w:rPr>
        <w:br w:type="page"/>
      </w:r>
    </w:p>
    <w:p w14:paraId="2195ABA9">
      <w:pPr>
        <w:autoSpaceDE w:val="0"/>
        <w:autoSpaceDN w:val="0"/>
        <w:adjustRightInd w:val="0"/>
        <w:spacing w:after="240" w:line="360" w:lineRule="auto"/>
        <w:jc w:val="center"/>
        <w:rPr>
          <w:rFonts w:hAnsi="宋体"/>
          <w:b/>
          <w:bCs/>
          <w:sz w:val="24"/>
        </w:rPr>
      </w:pPr>
      <w:r>
        <w:rPr>
          <w:rFonts w:hint="eastAsia" w:hAnsi="宋体"/>
          <w:b/>
          <w:bCs/>
          <w:sz w:val="24"/>
        </w:rPr>
        <w:t>（二）企业荣誉和资信情况</w:t>
      </w:r>
    </w:p>
    <w:tbl>
      <w:tblPr>
        <w:tblStyle w:val="49"/>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440"/>
        <w:gridCol w:w="1923"/>
        <w:gridCol w:w="2067"/>
        <w:gridCol w:w="2500"/>
      </w:tblGrid>
      <w:tr w14:paraId="04BC1F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889" w:type="dxa"/>
            <w:gridSpan w:val="5"/>
            <w:vAlign w:val="center"/>
          </w:tcPr>
          <w:p w14:paraId="16771235">
            <w:pPr>
              <w:jc w:val="center"/>
              <w:rPr>
                <w:rFonts w:hAnsi="宋体"/>
                <w:b/>
              </w:rPr>
            </w:pPr>
            <w:r>
              <w:rPr>
                <w:rFonts w:hint="eastAsia" w:hAnsi="宋体" w:cs="宋体"/>
                <w:b/>
              </w:rPr>
              <w:t>勘察类、设计类奖项</w:t>
            </w:r>
          </w:p>
        </w:tc>
      </w:tr>
      <w:tr w14:paraId="381319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67A0B377">
            <w:pPr>
              <w:jc w:val="center"/>
              <w:rPr>
                <w:rFonts w:hAnsi="宋体"/>
                <w:b/>
              </w:rPr>
            </w:pPr>
            <w:r>
              <w:rPr>
                <w:rFonts w:hint="eastAsia" w:hAnsi="宋体"/>
                <w:b/>
              </w:rPr>
              <w:t>序号</w:t>
            </w:r>
          </w:p>
        </w:tc>
        <w:tc>
          <w:tcPr>
            <w:tcW w:w="2440" w:type="dxa"/>
            <w:tcBorders>
              <w:right w:val="single" w:color="auto" w:sz="4" w:space="0"/>
            </w:tcBorders>
            <w:vAlign w:val="center"/>
          </w:tcPr>
          <w:p w14:paraId="626B8540">
            <w:pPr>
              <w:jc w:val="center"/>
              <w:rPr>
                <w:rFonts w:hAnsi="宋体"/>
                <w:b/>
              </w:rPr>
            </w:pPr>
            <w:r>
              <w:rPr>
                <w:rFonts w:hint="eastAsia" w:hAnsi="宋体"/>
                <w:b/>
              </w:rPr>
              <w:t>获奖年份</w:t>
            </w:r>
          </w:p>
        </w:tc>
        <w:tc>
          <w:tcPr>
            <w:tcW w:w="1923" w:type="dxa"/>
            <w:tcBorders>
              <w:left w:val="single" w:color="auto" w:sz="4" w:space="0"/>
            </w:tcBorders>
            <w:vAlign w:val="center"/>
          </w:tcPr>
          <w:p w14:paraId="5A59C3B9">
            <w:pPr>
              <w:jc w:val="center"/>
              <w:rPr>
                <w:rFonts w:hAnsi="宋体"/>
                <w:b/>
              </w:rPr>
            </w:pPr>
            <w:r>
              <w:rPr>
                <w:rFonts w:hint="eastAsia" w:hAnsi="宋体"/>
                <w:b/>
              </w:rPr>
              <w:t>项目名称</w:t>
            </w:r>
          </w:p>
        </w:tc>
        <w:tc>
          <w:tcPr>
            <w:tcW w:w="2067" w:type="dxa"/>
            <w:tcBorders>
              <w:left w:val="single" w:color="auto" w:sz="4" w:space="0"/>
            </w:tcBorders>
            <w:vAlign w:val="center"/>
          </w:tcPr>
          <w:p w14:paraId="7A5C8511">
            <w:pPr>
              <w:jc w:val="center"/>
              <w:rPr>
                <w:rFonts w:hAnsi="宋体"/>
                <w:b/>
              </w:rPr>
            </w:pPr>
            <w:r>
              <w:rPr>
                <w:rFonts w:hAnsi="宋体"/>
                <w:b/>
              </w:rPr>
              <w:t>获奖名称</w:t>
            </w:r>
          </w:p>
        </w:tc>
        <w:tc>
          <w:tcPr>
            <w:tcW w:w="2500" w:type="dxa"/>
            <w:vAlign w:val="center"/>
          </w:tcPr>
          <w:p w14:paraId="01CE86F6">
            <w:pPr>
              <w:jc w:val="center"/>
              <w:rPr>
                <w:rFonts w:hAnsi="宋体"/>
                <w:b/>
              </w:rPr>
            </w:pPr>
            <w:r>
              <w:rPr>
                <w:rFonts w:hint="eastAsia" w:hAnsi="宋体"/>
                <w:b/>
              </w:rPr>
              <w:t>颁发部门</w:t>
            </w:r>
          </w:p>
        </w:tc>
      </w:tr>
      <w:tr w14:paraId="6D0972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40D54A97">
            <w:pPr>
              <w:jc w:val="center"/>
              <w:rPr>
                <w:rFonts w:hAnsi="宋体"/>
              </w:rPr>
            </w:pPr>
            <w:r>
              <w:rPr>
                <w:rFonts w:hint="eastAsia" w:hAnsi="宋体"/>
              </w:rPr>
              <w:t>1</w:t>
            </w:r>
          </w:p>
        </w:tc>
        <w:tc>
          <w:tcPr>
            <w:tcW w:w="2440" w:type="dxa"/>
            <w:tcBorders>
              <w:right w:val="single" w:color="auto" w:sz="4" w:space="0"/>
            </w:tcBorders>
            <w:vAlign w:val="center"/>
          </w:tcPr>
          <w:p w14:paraId="3B534FFC">
            <w:pPr>
              <w:jc w:val="center"/>
              <w:rPr>
                <w:rFonts w:hAnsi="宋体"/>
              </w:rPr>
            </w:pPr>
          </w:p>
        </w:tc>
        <w:tc>
          <w:tcPr>
            <w:tcW w:w="1923" w:type="dxa"/>
            <w:tcBorders>
              <w:left w:val="single" w:color="auto" w:sz="4" w:space="0"/>
            </w:tcBorders>
            <w:vAlign w:val="center"/>
          </w:tcPr>
          <w:p w14:paraId="2DB7903B">
            <w:pPr>
              <w:jc w:val="center"/>
              <w:rPr>
                <w:rFonts w:hAnsi="宋体"/>
              </w:rPr>
            </w:pPr>
          </w:p>
        </w:tc>
        <w:tc>
          <w:tcPr>
            <w:tcW w:w="2067" w:type="dxa"/>
            <w:tcBorders>
              <w:left w:val="single" w:color="auto" w:sz="4" w:space="0"/>
            </w:tcBorders>
            <w:vAlign w:val="center"/>
          </w:tcPr>
          <w:p w14:paraId="51844F85">
            <w:pPr>
              <w:jc w:val="center"/>
              <w:rPr>
                <w:rFonts w:hAnsi="宋体"/>
              </w:rPr>
            </w:pPr>
          </w:p>
        </w:tc>
        <w:tc>
          <w:tcPr>
            <w:tcW w:w="2500" w:type="dxa"/>
            <w:vAlign w:val="center"/>
          </w:tcPr>
          <w:p w14:paraId="6A3B1AD7">
            <w:pPr>
              <w:jc w:val="center"/>
              <w:rPr>
                <w:rFonts w:hAnsi="宋体"/>
              </w:rPr>
            </w:pPr>
          </w:p>
        </w:tc>
      </w:tr>
      <w:tr w14:paraId="2E655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1559D21A">
            <w:pPr>
              <w:jc w:val="center"/>
              <w:rPr>
                <w:rFonts w:hAnsi="宋体"/>
              </w:rPr>
            </w:pPr>
            <w:r>
              <w:rPr>
                <w:rFonts w:hint="eastAsia" w:hAnsi="宋体"/>
              </w:rPr>
              <w:t>2</w:t>
            </w:r>
          </w:p>
        </w:tc>
        <w:tc>
          <w:tcPr>
            <w:tcW w:w="2440" w:type="dxa"/>
            <w:tcBorders>
              <w:right w:val="single" w:color="auto" w:sz="4" w:space="0"/>
            </w:tcBorders>
            <w:vAlign w:val="center"/>
          </w:tcPr>
          <w:p w14:paraId="018954F0">
            <w:pPr>
              <w:jc w:val="center"/>
              <w:rPr>
                <w:rFonts w:hAnsi="宋体"/>
              </w:rPr>
            </w:pPr>
          </w:p>
        </w:tc>
        <w:tc>
          <w:tcPr>
            <w:tcW w:w="1923" w:type="dxa"/>
            <w:tcBorders>
              <w:left w:val="single" w:color="auto" w:sz="4" w:space="0"/>
            </w:tcBorders>
            <w:vAlign w:val="center"/>
          </w:tcPr>
          <w:p w14:paraId="649C9B9B">
            <w:pPr>
              <w:jc w:val="center"/>
              <w:rPr>
                <w:rFonts w:hAnsi="宋体"/>
              </w:rPr>
            </w:pPr>
          </w:p>
        </w:tc>
        <w:tc>
          <w:tcPr>
            <w:tcW w:w="2067" w:type="dxa"/>
            <w:tcBorders>
              <w:left w:val="single" w:color="auto" w:sz="4" w:space="0"/>
            </w:tcBorders>
            <w:vAlign w:val="center"/>
          </w:tcPr>
          <w:p w14:paraId="41F03101">
            <w:pPr>
              <w:jc w:val="center"/>
              <w:rPr>
                <w:rFonts w:hAnsi="宋体"/>
              </w:rPr>
            </w:pPr>
          </w:p>
        </w:tc>
        <w:tc>
          <w:tcPr>
            <w:tcW w:w="2500" w:type="dxa"/>
            <w:vAlign w:val="center"/>
          </w:tcPr>
          <w:p w14:paraId="18C021CF">
            <w:pPr>
              <w:jc w:val="center"/>
              <w:rPr>
                <w:rFonts w:hAnsi="宋体"/>
              </w:rPr>
            </w:pPr>
          </w:p>
        </w:tc>
      </w:tr>
      <w:tr w14:paraId="14315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59" w:type="dxa"/>
            <w:vAlign w:val="center"/>
          </w:tcPr>
          <w:p w14:paraId="450CD4A9">
            <w:pPr>
              <w:jc w:val="center"/>
              <w:rPr>
                <w:rFonts w:hAnsi="宋体"/>
              </w:rPr>
            </w:pPr>
            <w:r>
              <w:rPr>
                <w:rFonts w:hint="eastAsia" w:hAnsi="宋体"/>
              </w:rPr>
              <w:t>……</w:t>
            </w:r>
          </w:p>
        </w:tc>
        <w:tc>
          <w:tcPr>
            <w:tcW w:w="2440" w:type="dxa"/>
            <w:tcBorders>
              <w:right w:val="single" w:color="auto" w:sz="4" w:space="0"/>
            </w:tcBorders>
            <w:vAlign w:val="center"/>
          </w:tcPr>
          <w:p w14:paraId="70E8B8B7">
            <w:pPr>
              <w:jc w:val="center"/>
              <w:rPr>
                <w:rFonts w:hAnsi="宋体"/>
              </w:rPr>
            </w:pPr>
            <w:r>
              <w:rPr>
                <w:rFonts w:hint="eastAsia" w:hAnsi="宋体"/>
              </w:rPr>
              <w:t>……</w:t>
            </w:r>
          </w:p>
        </w:tc>
        <w:tc>
          <w:tcPr>
            <w:tcW w:w="1923" w:type="dxa"/>
            <w:tcBorders>
              <w:left w:val="single" w:color="auto" w:sz="4" w:space="0"/>
            </w:tcBorders>
            <w:vAlign w:val="center"/>
          </w:tcPr>
          <w:p w14:paraId="533051C4">
            <w:pPr>
              <w:jc w:val="center"/>
              <w:rPr>
                <w:rFonts w:hAnsi="宋体"/>
              </w:rPr>
            </w:pPr>
            <w:r>
              <w:rPr>
                <w:rFonts w:hint="eastAsia" w:hAnsi="宋体"/>
              </w:rPr>
              <w:t>……</w:t>
            </w:r>
          </w:p>
        </w:tc>
        <w:tc>
          <w:tcPr>
            <w:tcW w:w="2067" w:type="dxa"/>
            <w:tcBorders>
              <w:left w:val="single" w:color="auto" w:sz="4" w:space="0"/>
            </w:tcBorders>
            <w:vAlign w:val="center"/>
          </w:tcPr>
          <w:p w14:paraId="5E3FC2E2">
            <w:pPr>
              <w:jc w:val="center"/>
              <w:rPr>
                <w:rFonts w:hAnsi="宋体"/>
              </w:rPr>
            </w:pPr>
            <w:r>
              <w:rPr>
                <w:rFonts w:hint="eastAsia" w:hAnsi="宋体"/>
              </w:rPr>
              <w:t>……</w:t>
            </w:r>
          </w:p>
        </w:tc>
        <w:tc>
          <w:tcPr>
            <w:tcW w:w="2500" w:type="dxa"/>
            <w:vAlign w:val="center"/>
          </w:tcPr>
          <w:p w14:paraId="58C6D758">
            <w:pPr>
              <w:jc w:val="center"/>
              <w:rPr>
                <w:rFonts w:hAnsi="宋体"/>
              </w:rPr>
            </w:pPr>
            <w:r>
              <w:rPr>
                <w:rFonts w:hint="eastAsia" w:hAnsi="宋体"/>
              </w:rPr>
              <w:t>……</w:t>
            </w:r>
          </w:p>
        </w:tc>
      </w:tr>
    </w:tbl>
    <w:p w14:paraId="439FEB7E">
      <w:pPr>
        <w:pStyle w:val="47"/>
        <w:spacing w:before="240"/>
        <w:ind w:firstLine="211"/>
        <w:rPr>
          <w:rFonts w:ascii="宋体" w:hAnsi="宋体" w:cs="宋体"/>
          <w:b/>
        </w:rPr>
      </w:pPr>
      <w:r>
        <w:rPr>
          <w:rFonts w:hint="eastAsia" w:ascii="宋体" w:hAnsi="宋体"/>
          <w:b/>
        </w:rPr>
        <w:t>说明：根据第三章评分细则后附</w:t>
      </w:r>
      <w:r>
        <w:rPr>
          <w:rFonts w:hint="eastAsia" w:ascii="宋体" w:hAnsi="宋体" w:cs="宋体"/>
          <w:b/>
        </w:rPr>
        <w:t>证明材料复印件。</w:t>
      </w:r>
    </w:p>
    <w:p w14:paraId="013B9CEB">
      <w:pPr>
        <w:autoSpaceDE w:val="0"/>
        <w:autoSpaceDN w:val="0"/>
        <w:adjustRightInd w:val="0"/>
        <w:spacing w:line="480" w:lineRule="auto"/>
        <w:ind w:firstLine="3584" w:firstLineChars="1700"/>
        <w:jc w:val="left"/>
        <w:rPr>
          <w:rFonts w:hAnsi="宋体" w:cs="宋体"/>
          <w:b/>
          <w:kern w:val="0"/>
        </w:rPr>
      </w:pPr>
    </w:p>
    <w:p w14:paraId="1194BC58">
      <w:pPr>
        <w:autoSpaceDE w:val="0"/>
        <w:autoSpaceDN w:val="0"/>
        <w:adjustRightInd w:val="0"/>
        <w:spacing w:line="480" w:lineRule="auto"/>
        <w:ind w:firstLine="3584" w:firstLineChars="1700"/>
        <w:jc w:val="left"/>
        <w:rPr>
          <w:rFonts w:hAnsi="宋体" w:cs="宋体"/>
          <w:b/>
          <w:kern w:val="0"/>
        </w:rPr>
      </w:pPr>
      <w:r>
        <w:rPr>
          <w:rFonts w:hint="eastAsia" w:hAnsi="宋体" w:cs="宋体"/>
          <w:b/>
          <w:kern w:val="0"/>
        </w:rPr>
        <w:t>投标人：（盖公章）</w:t>
      </w:r>
    </w:p>
    <w:p w14:paraId="72A8F2CB">
      <w:pPr>
        <w:autoSpaceDE w:val="0"/>
        <w:autoSpaceDN w:val="0"/>
        <w:adjustRightInd w:val="0"/>
        <w:spacing w:line="480" w:lineRule="auto"/>
        <w:ind w:firstLine="3557" w:firstLineChars="1687"/>
        <w:jc w:val="left"/>
        <w:rPr>
          <w:rFonts w:hAnsi="宋体" w:cs="宋体"/>
          <w:b/>
          <w:kern w:val="0"/>
        </w:rPr>
      </w:pPr>
      <w:r>
        <w:rPr>
          <w:rFonts w:hint="eastAsia" w:hAnsi="宋体" w:cs="宋体"/>
          <w:b/>
          <w:kern w:val="0"/>
        </w:rPr>
        <w:t>法定代表人（或授权代理人）：（签名或盖章）</w:t>
      </w:r>
    </w:p>
    <w:p w14:paraId="189647CF">
      <w:pPr>
        <w:spacing w:line="480" w:lineRule="auto"/>
        <w:ind w:firstLine="3557" w:firstLineChars="1687"/>
        <w:rPr>
          <w:rFonts w:hAnsi="宋体" w:cs="宋体"/>
          <w:b/>
          <w:bCs/>
          <w:sz w:val="28"/>
          <w:szCs w:val="28"/>
        </w:rPr>
      </w:pPr>
      <w:r>
        <w:rPr>
          <w:rFonts w:hint="eastAsia" w:hAnsi="宋体" w:cs="宋体"/>
          <w:b/>
          <w:kern w:val="0"/>
        </w:rPr>
        <w:t xml:space="preserve">日期：   </w:t>
      </w:r>
      <w:r>
        <w:rPr>
          <w:rFonts w:hint="eastAsia" w:hAnsi="宋体"/>
          <w:b/>
        </w:rPr>
        <w:t>年   月   日</w:t>
      </w:r>
    </w:p>
    <w:p w14:paraId="4F963009">
      <w:pPr>
        <w:rPr>
          <w:rFonts w:hAnsi="宋体"/>
          <w:b/>
          <w:bCs/>
          <w:sz w:val="24"/>
        </w:rPr>
      </w:pPr>
      <w:r>
        <w:rPr>
          <w:rFonts w:hint="eastAsia" w:hAnsi="宋体"/>
          <w:b/>
          <w:bCs/>
          <w:sz w:val="24"/>
        </w:rPr>
        <w:br w:type="page"/>
      </w:r>
    </w:p>
    <w:p w14:paraId="09294AB2">
      <w:pPr>
        <w:spacing w:line="360" w:lineRule="auto"/>
        <w:jc w:val="center"/>
        <w:rPr>
          <w:rFonts w:hAnsi="宋体"/>
          <w:b/>
          <w:color w:val="auto"/>
          <w:highlight w:val="none"/>
        </w:rPr>
      </w:pPr>
      <w:r>
        <w:rPr>
          <w:rFonts w:hint="eastAsia" w:hAnsi="宋体"/>
          <w:b/>
          <w:bCs/>
          <w:color w:val="auto"/>
          <w:sz w:val="24"/>
          <w:highlight w:val="none"/>
        </w:rPr>
        <w:t>（三）企业业绩情况</w:t>
      </w:r>
    </w:p>
    <w:tbl>
      <w:tblPr>
        <w:tblStyle w:val="49"/>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3458"/>
        <w:gridCol w:w="2260"/>
        <w:gridCol w:w="1419"/>
        <w:gridCol w:w="1081"/>
        <w:gridCol w:w="606"/>
      </w:tblGrid>
      <w:tr w14:paraId="0B92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jc w:val="center"/>
        </w:trPr>
        <w:tc>
          <w:tcPr>
            <w:tcW w:w="267" w:type="pct"/>
            <w:vAlign w:val="center"/>
          </w:tcPr>
          <w:p w14:paraId="4053E50B">
            <w:pPr>
              <w:spacing w:line="0" w:lineRule="atLeast"/>
              <w:ind w:left="-105" w:leftChars="-50" w:right="-105" w:rightChars="-50"/>
              <w:jc w:val="center"/>
              <w:rPr>
                <w:rFonts w:ascii="Times New Roman"/>
              </w:rPr>
            </w:pPr>
            <w:r>
              <w:rPr>
                <w:rFonts w:ascii="Times New Roman"/>
              </w:rPr>
              <w:t>序号</w:t>
            </w:r>
          </w:p>
        </w:tc>
        <w:tc>
          <w:tcPr>
            <w:tcW w:w="1855" w:type="pct"/>
            <w:vAlign w:val="center"/>
          </w:tcPr>
          <w:p w14:paraId="5D03991A">
            <w:pPr>
              <w:spacing w:line="0" w:lineRule="atLeast"/>
              <w:ind w:left="-105" w:leftChars="-50" w:right="-105" w:rightChars="-50"/>
              <w:jc w:val="center"/>
              <w:rPr>
                <w:rFonts w:ascii="Times New Roman"/>
              </w:rPr>
            </w:pPr>
            <w:r>
              <w:rPr>
                <w:rFonts w:hint="eastAsia" w:ascii="Times New Roman"/>
              </w:rPr>
              <w:t>工程名称</w:t>
            </w:r>
          </w:p>
        </w:tc>
        <w:tc>
          <w:tcPr>
            <w:tcW w:w="1212" w:type="pct"/>
            <w:vAlign w:val="center"/>
          </w:tcPr>
          <w:p w14:paraId="59A1790A">
            <w:pPr>
              <w:spacing w:line="0" w:lineRule="atLeast"/>
              <w:ind w:left="-105" w:leftChars="-50" w:right="-105" w:rightChars="-50"/>
              <w:jc w:val="center"/>
              <w:rPr>
                <w:rFonts w:ascii="Times New Roman"/>
              </w:rPr>
            </w:pPr>
            <w:r>
              <w:rPr>
                <w:rFonts w:hint="eastAsia" w:ascii="Times New Roman"/>
              </w:rPr>
              <w:t>发包人名称</w:t>
            </w:r>
          </w:p>
        </w:tc>
        <w:tc>
          <w:tcPr>
            <w:tcW w:w="761" w:type="pct"/>
            <w:vAlign w:val="center"/>
          </w:tcPr>
          <w:p w14:paraId="2BAEFA2B">
            <w:pPr>
              <w:spacing w:line="0" w:lineRule="atLeast"/>
              <w:ind w:left="-105" w:leftChars="-50" w:right="-105" w:rightChars="-50"/>
              <w:jc w:val="center"/>
              <w:rPr>
                <w:rFonts w:ascii="Times New Roman"/>
              </w:rPr>
            </w:pPr>
            <w:r>
              <w:rPr>
                <w:rFonts w:hint="eastAsia" w:ascii="Times New Roman"/>
              </w:rPr>
              <w:t>合同价格</w:t>
            </w:r>
          </w:p>
        </w:tc>
        <w:tc>
          <w:tcPr>
            <w:tcW w:w="580" w:type="pct"/>
            <w:vAlign w:val="center"/>
          </w:tcPr>
          <w:p w14:paraId="414943CC">
            <w:pPr>
              <w:spacing w:line="0" w:lineRule="atLeast"/>
              <w:ind w:left="-105" w:leftChars="-50" w:right="-105" w:rightChars="-50"/>
              <w:jc w:val="center"/>
              <w:rPr>
                <w:rFonts w:ascii="Times New Roman"/>
              </w:rPr>
            </w:pPr>
            <w:r>
              <w:rPr>
                <w:rFonts w:hint="eastAsia" w:ascii="Times New Roman"/>
              </w:rPr>
              <w:t>签订</w:t>
            </w:r>
          </w:p>
          <w:p w14:paraId="62DE153A">
            <w:pPr>
              <w:spacing w:line="0" w:lineRule="atLeast"/>
              <w:ind w:left="-105" w:leftChars="-50" w:right="-105" w:rightChars="-50"/>
              <w:jc w:val="center"/>
              <w:rPr>
                <w:rFonts w:ascii="Times New Roman"/>
              </w:rPr>
            </w:pPr>
            <w:r>
              <w:rPr>
                <w:rFonts w:hint="eastAsia" w:ascii="Times New Roman"/>
              </w:rPr>
              <w:t>时间</w:t>
            </w:r>
          </w:p>
        </w:tc>
        <w:tc>
          <w:tcPr>
            <w:tcW w:w="325" w:type="pct"/>
            <w:vAlign w:val="center"/>
          </w:tcPr>
          <w:p w14:paraId="5275C8A5">
            <w:pPr>
              <w:spacing w:line="0" w:lineRule="atLeast"/>
              <w:ind w:left="-105" w:leftChars="-50" w:right="-105" w:rightChars="-50"/>
              <w:jc w:val="center"/>
              <w:rPr>
                <w:rFonts w:ascii="Times New Roman"/>
              </w:rPr>
            </w:pPr>
            <w:r>
              <w:rPr>
                <w:rFonts w:ascii="Times New Roman"/>
              </w:rPr>
              <w:t>备注</w:t>
            </w:r>
          </w:p>
        </w:tc>
      </w:tr>
      <w:tr w14:paraId="3A91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267" w:type="pct"/>
            <w:vAlign w:val="center"/>
          </w:tcPr>
          <w:p w14:paraId="695EA86E">
            <w:pPr>
              <w:spacing w:line="0" w:lineRule="atLeast"/>
              <w:ind w:left="-105" w:leftChars="-50" w:right="-105" w:rightChars="-50"/>
              <w:jc w:val="center"/>
              <w:rPr>
                <w:rFonts w:ascii="Times New Roman"/>
              </w:rPr>
            </w:pPr>
            <w:r>
              <w:rPr>
                <w:rFonts w:ascii="Times New Roman"/>
              </w:rPr>
              <w:t>1</w:t>
            </w:r>
          </w:p>
        </w:tc>
        <w:tc>
          <w:tcPr>
            <w:tcW w:w="1855" w:type="pct"/>
            <w:vAlign w:val="center"/>
          </w:tcPr>
          <w:p w14:paraId="53426B48">
            <w:pPr>
              <w:spacing w:line="0" w:lineRule="atLeast"/>
              <w:ind w:left="-105" w:leftChars="-50" w:right="-105" w:rightChars="-50"/>
              <w:jc w:val="center"/>
              <w:rPr>
                <w:rFonts w:ascii="Times New Roman"/>
              </w:rPr>
            </w:pPr>
          </w:p>
        </w:tc>
        <w:tc>
          <w:tcPr>
            <w:tcW w:w="1212" w:type="pct"/>
            <w:vAlign w:val="center"/>
          </w:tcPr>
          <w:p w14:paraId="5B812C29">
            <w:pPr>
              <w:spacing w:line="0" w:lineRule="atLeast"/>
              <w:ind w:left="-105" w:leftChars="-50" w:right="-105" w:rightChars="-50"/>
              <w:jc w:val="center"/>
              <w:rPr>
                <w:rFonts w:ascii="Times New Roman"/>
              </w:rPr>
            </w:pPr>
          </w:p>
        </w:tc>
        <w:tc>
          <w:tcPr>
            <w:tcW w:w="761" w:type="pct"/>
            <w:vAlign w:val="center"/>
          </w:tcPr>
          <w:p w14:paraId="7A9134AA">
            <w:pPr>
              <w:spacing w:line="0" w:lineRule="atLeast"/>
              <w:ind w:left="-105" w:leftChars="-50" w:right="-105" w:rightChars="-50"/>
              <w:jc w:val="center"/>
              <w:rPr>
                <w:rFonts w:ascii="Times New Roman"/>
              </w:rPr>
            </w:pPr>
          </w:p>
        </w:tc>
        <w:tc>
          <w:tcPr>
            <w:tcW w:w="580" w:type="pct"/>
            <w:vAlign w:val="center"/>
          </w:tcPr>
          <w:p w14:paraId="71D796EB">
            <w:pPr>
              <w:spacing w:line="0" w:lineRule="atLeast"/>
              <w:ind w:left="-105" w:leftChars="-50" w:right="-105" w:rightChars="-50"/>
              <w:jc w:val="center"/>
              <w:rPr>
                <w:rFonts w:ascii="Times New Roman"/>
              </w:rPr>
            </w:pPr>
          </w:p>
        </w:tc>
        <w:tc>
          <w:tcPr>
            <w:tcW w:w="325" w:type="pct"/>
            <w:vAlign w:val="center"/>
          </w:tcPr>
          <w:p w14:paraId="20565FAB">
            <w:pPr>
              <w:spacing w:line="0" w:lineRule="atLeast"/>
              <w:ind w:left="-105" w:leftChars="-50" w:right="-105" w:rightChars="-50"/>
              <w:jc w:val="center"/>
              <w:rPr>
                <w:rFonts w:ascii="Times New Roman"/>
              </w:rPr>
            </w:pPr>
          </w:p>
        </w:tc>
      </w:tr>
      <w:tr w14:paraId="6CAD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267" w:type="pct"/>
            <w:vAlign w:val="center"/>
          </w:tcPr>
          <w:p w14:paraId="33C757EE">
            <w:pPr>
              <w:spacing w:line="0" w:lineRule="atLeast"/>
              <w:ind w:left="-105" w:leftChars="-50" w:right="-105" w:rightChars="-50"/>
              <w:jc w:val="center"/>
              <w:rPr>
                <w:rFonts w:ascii="Times New Roman"/>
              </w:rPr>
            </w:pPr>
            <w:r>
              <w:rPr>
                <w:rFonts w:ascii="Times New Roman"/>
              </w:rPr>
              <w:t>2</w:t>
            </w:r>
          </w:p>
        </w:tc>
        <w:tc>
          <w:tcPr>
            <w:tcW w:w="1855" w:type="pct"/>
            <w:vAlign w:val="center"/>
          </w:tcPr>
          <w:p w14:paraId="07747E4C">
            <w:pPr>
              <w:spacing w:line="0" w:lineRule="atLeast"/>
              <w:ind w:left="-105" w:leftChars="-50" w:right="-105" w:rightChars="-50"/>
              <w:jc w:val="center"/>
              <w:rPr>
                <w:rFonts w:ascii="Times New Roman"/>
              </w:rPr>
            </w:pPr>
          </w:p>
        </w:tc>
        <w:tc>
          <w:tcPr>
            <w:tcW w:w="1212" w:type="pct"/>
            <w:vAlign w:val="center"/>
          </w:tcPr>
          <w:p w14:paraId="4039B248">
            <w:pPr>
              <w:spacing w:line="0" w:lineRule="atLeast"/>
              <w:ind w:left="-105" w:leftChars="-50" w:right="-105" w:rightChars="-50"/>
              <w:jc w:val="center"/>
              <w:rPr>
                <w:rFonts w:ascii="Times New Roman"/>
              </w:rPr>
            </w:pPr>
          </w:p>
        </w:tc>
        <w:tc>
          <w:tcPr>
            <w:tcW w:w="761" w:type="pct"/>
            <w:vAlign w:val="center"/>
          </w:tcPr>
          <w:p w14:paraId="769C4F47">
            <w:pPr>
              <w:spacing w:line="0" w:lineRule="atLeast"/>
              <w:ind w:left="-105" w:leftChars="-50" w:right="-105" w:rightChars="-50"/>
              <w:jc w:val="center"/>
              <w:rPr>
                <w:rFonts w:ascii="Times New Roman"/>
              </w:rPr>
            </w:pPr>
          </w:p>
        </w:tc>
        <w:tc>
          <w:tcPr>
            <w:tcW w:w="580" w:type="pct"/>
            <w:vAlign w:val="center"/>
          </w:tcPr>
          <w:p w14:paraId="1C3D677F">
            <w:pPr>
              <w:spacing w:line="0" w:lineRule="atLeast"/>
              <w:ind w:left="-105" w:leftChars="-50" w:right="-105" w:rightChars="-50"/>
              <w:jc w:val="center"/>
              <w:rPr>
                <w:rFonts w:ascii="Times New Roman"/>
              </w:rPr>
            </w:pPr>
          </w:p>
        </w:tc>
        <w:tc>
          <w:tcPr>
            <w:tcW w:w="325" w:type="pct"/>
            <w:vAlign w:val="center"/>
          </w:tcPr>
          <w:p w14:paraId="6B579569">
            <w:pPr>
              <w:spacing w:line="0" w:lineRule="atLeast"/>
              <w:ind w:left="-105" w:leftChars="-50" w:right="-105" w:rightChars="-50"/>
              <w:jc w:val="center"/>
              <w:rPr>
                <w:rFonts w:ascii="Times New Roman"/>
              </w:rPr>
            </w:pPr>
          </w:p>
        </w:tc>
      </w:tr>
      <w:tr w14:paraId="5B46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267" w:type="pct"/>
            <w:vAlign w:val="center"/>
          </w:tcPr>
          <w:p w14:paraId="1EBB4AEC">
            <w:pPr>
              <w:spacing w:line="0" w:lineRule="atLeast"/>
              <w:ind w:left="-105" w:leftChars="-50" w:right="-105" w:rightChars="-50"/>
              <w:jc w:val="center"/>
              <w:rPr>
                <w:rFonts w:ascii="Times New Roman"/>
              </w:rPr>
            </w:pPr>
            <w:r>
              <w:rPr>
                <w:rFonts w:hint="eastAsia" w:ascii="Times New Roman"/>
              </w:rPr>
              <w:t>3</w:t>
            </w:r>
          </w:p>
        </w:tc>
        <w:tc>
          <w:tcPr>
            <w:tcW w:w="1855" w:type="pct"/>
            <w:vAlign w:val="center"/>
          </w:tcPr>
          <w:p w14:paraId="0352E988">
            <w:pPr>
              <w:spacing w:line="0" w:lineRule="atLeast"/>
              <w:ind w:left="-105" w:leftChars="-50" w:right="-105" w:rightChars="-50"/>
              <w:jc w:val="center"/>
              <w:rPr>
                <w:rFonts w:ascii="Times New Roman"/>
              </w:rPr>
            </w:pPr>
          </w:p>
        </w:tc>
        <w:tc>
          <w:tcPr>
            <w:tcW w:w="1212" w:type="pct"/>
            <w:vAlign w:val="center"/>
          </w:tcPr>
          <w:p w14:paraId="6D366CC0">
            <w:pPr>
              <w:spacing w:line="0" w:lineRule="atLeast"/>
              <w:ind w:left="-105" w:leftChars="-50" w:right="-105" w:rightChars="-50"/>
              <w:jc w:val="center"/>
              <w:rPr>
                <w:rFonts w:ascii="Times New Roman"/>
              </w:rPr>
            </w:pPr>
          </w:p>
        </w:tc>
        <w:tc>
          <w:tcPr>
            <w:tcW w:w="761" w:type="pct"/>
            <w:vAlign w:val="center"/>
          </w:tcPr>
          <w:p w14:paraId="0133EF9C">
            <w:pPr>
              <w:spacing w:line="0" w:lineRule="atLeast"/>
              <w:ind w:left="-105" w:leftChars="-50" w:right="-105" w:rightChars="-50"/>
              <w:jc w:val="center"/>
              <w:rPr>
                <w:rFonts w:ascii="Times New Roman"/>
              </w:rPr>
            </w:pPr>
          </w:p>
        </w:tc>
        <w:tc>
          <w:tcPr>
            <w:tcW w:w="580" w:type="pct"/>
            <w:vAlign w:val="center"/>
          </w:tcPr>
          <w:p w14:paraId="7E136AAD">
            <w:pPr>
              <w:spacing w:line="0" w:lineRule="atLeast"/>
              <w:ind w:left="-105" w:leftChars="-50" w:right="-105" w:rightChars="-50"/>
              <w:jc w:val="center"/>
              <w:rPr>
                <w:rFonts w:ascii="Times New Roman"/>
              </w:rPr>
            </w:pPr>
          </w:p>
        </w:tc>
        <w:tc>
          <w:tcPr>
            <w:tcW w:w="325" w:type="pct"/>
            <w:vAlign w:val="center"/>
          </w:tcPr>
          <w:p w14:paraId="486A8122">
            <w:pPr>
              <w:spacing w:line="0" w:lineRule="atLeast"/>
              <w:ind w:left="-105" w:leftChars="-50" w:right="-105" w:rightChars="-50"/>
              <w:jc w:val="center"/>
              <w:rPr>
                <w:rFonts w:ascii="Times New Roman"/>
              </w:rPr>
            </w:pPr>
          </w:p>
        </w:tc>
      </w:tr>
      <w:tr w14:paraId="6506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267" w:type="pct"/>
            <w:vAlign w:val="center"/>
          </w:tcPr>
          <w:p w14:paraId="5250461C">
            <w:pPr>
              <w:spacing w:line="0" w:lineRule="atLeast"/>
              <w:ind w:left="-105" w:leftChars="-50" w:right="-105" w:rightChars="-50"/>
              <w:jc w:val="center"/>
              <w:rPr>
                <w:rFonts w:ascii="Times New Roman"/>
              </w:rPr>
            </w:pPr>
            <w:r>
              <w:rPr>
                <w:rFonts w:hint="eastAsia" w:ascii="Times New Roman"/>
              </w:rPr>
              <w:t>4</w:t>
            </w:r>
          </w:p>
        </w:tc>
        <w:tc>
          <w:tcPr>
            <w:tcW w:w="1855" w:type="pct"/>
            <w:vAlign w:val="center"/>
          </w:tcPr>
          <w:p w14:paraId="1772258E">
            <w:pPr>
              <w:spacing w:line="0" w:lineRule="atLeast"/>
              <w:ind w:left="-105" w:leftChars="-50" w:right="-105" w:rightChars="-50"/>
              <w:jc w:val="center"/>
              <w:rPr>
                <w:rFonts w:ascii="Times New Roman"/>
              </w:rPr>
            </w:pPr>
          </w:p>
        </w:tc>
        <w:tc>
          <w:tcPr>
            <w:tcW w:w="1212" w:type="pct"/>
            <w:vAlign w:val="center"/>
          </w:tcPr>
          <w:p w14:paraId="13A8C1A3">
            <w:pPr>
              <w:spacing w:line="0" w:lineRule="atLeast"/>
              <w:ind w:left="-105" w:leftChars="-50" w:right="-105" w:rightChars="-50"/>
              <w:jc w:val="center"/>
              <w:rPr>
                <w:rFonts w:ascii="Times New Roman"/>
              </w:rPr>
            </w:pPr>
          </w:p>
        </w:tc>
        <w:tc>
          <w:tcPr>
            <w:tcW w:w="761" w:type="pct"/>
            <w:vAlign w:val="center"/>
          </w:tcPr>
          <w:p w14:paraId="737A35F6">
            <w:pPr>
              <w:spacing w:line="0" w:lineRule="atLeast"/>
              <w:ind w:left="-105" w:leftChars="-50" w:right="-105" w:rightChars="-50"/>
              <w:jc w:val="center"/>
              <w:rPr>
                <w:rFonts w:ascii="Times New Roman"/>
              </w:rPr>
            </w:pPr>
          </w:p>
        </w:tc>
        <w:tc>
          <w:tcPr>
            <w:tcW w:w="580" w:type="pct"/>
            <w:vAlign w:val="center"/>
          </w:tcPr>
          <w:p w14:paraId="474F1042">
            <w:pPr>
              <w:spacing w:line="0" w:lineRule="atLeast"/>
              <w:ind w:left="-105" w:leftChars="-50" w:right="-105" w:rightChars="-50"/>
              <w:jc w:val="center"/>
              <w:rPr>
                <w:rFonts w:ascii="Times New Roman"/>
              </w:rPr>
            </w:pPr>
          </w:p>
        </w:tc>
        <w:tc>
          <w:tcPr>
            <w:tcW w:w="325" w:type="pct"/>
            <w:vAlign w:val="center"/>
          </w:tcPr>
          <w:p w14:paraId="1663C3A3">
            <w:pPr>
              <w:spacing w:line="0" w:lineRule="atLeast"/>
              <w:ind w:left="-105" w:leftChars="-50" w:right="-105" w:rightChars="-50"/>
              <w:jc w:val="center"/>
              <w:rPr>
                <w:rFonts w:ascii="Times New Roman"/>
              </w:rPr>
            </w:pPr>
          </w:p>
        </w:tc>
      </w:tr>
      <w:tr w14:paraId="6563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67" w:type="pct"/>
            <w:vAlign w:val="center"/>
          </w:tcPr>
          <w:p w14:paraId="7A37BEEE">
            <w:pPr>
              <w:spacing w:line="0" w:lineRule="atLeast"/>
              <w:ind w:left="-105" w:leftChars="-50" w:right="-105" w:rightChars="-50"/>
              <w:jc w:val="center"/>
              <w:rPr>
                <w:rFonts w:ascii="Times New Roman"/>
              </w:rPr>
            </w:pPr>
            <w:r>
              <w:rPr>
                <w:rFonts w:hint="eastAsia" w:ascii="Times New Roman"/>
              </w:rPr>
              <w:t>5</w:t>
            </w:r>
          </w:p>
        </w:tc>
        <w:tc>
          <w:tcPr>
            <w:tcW w:w="1855" w:type="pct"/>
            <w:vAlign w:val="center"/>
          </w:tcPr>
          <w:p w14:paraId="6CB1787C">
            <w:pPr>
              <w:spacing w:line="0" w:lineRule="atLeast"/>
              <w:ind w:left="-105" w:leftChars="-50" w:right="-105" w:rightChars="-50"/>
              <w:jc w:val="center"/>
              <w:rPr>
                <w:rFonts w:ascii="Times New Roman"/>
              </w:rPr>
            </w:pPr>
          </w:p>
        </w:tc>
        <w:tc>
          <w:tcPr>
            <w:tcW w:w="1212" w:type="pct"/>
            <w:vAlign w:val="center"/>
          </w:tcPr>
          <w:p w14:paraId="49FCFDBE">
            <w:pPr>
              <w:spacing w:line="0" w:lineRule="atLeast"/>
              <w:ind w:left="-105" w:leftChars="-50" w:right="-105" w:rightChars="-50"/>
              <w:jc w:val="center"/>
              <w:rPr>
                <w:rFonts w:ascii="Times New Roman"/>
              </w:rPr>
            </w:pPr>
          </w:p>
        </w:tc>
        <w:tc>
          <w:tcPr>
            <w:tcW w:w="761" w:type="pct"/>
            <w:vAlign w:val="center"/>
          </w:tcPr>
          <w:p w14:paraId="66AE0B43">
            <w:pPr>
              <w:spacing w:line="0" w:lineRule="atLeast"/>
              <w:ind w:left="-105" w:leftChars="-50" w:right="-105" w:rightChars="-50"/>
              <w:jc w:val="center"/>
              <w:rPr>
                <w:rFonts w:ascii="Times New Roman"/>
              </w:rPr>
            </w:pPr>
          </w:p>
        </w:tc>
        <w:tc>
          <w:tcPr>
            <w:tcW w:w="580" w:type="pct"/>
            <w:vAlign w:val="center"/>
          </w:tcPr>
          <w:p w14:paraId="1F049F3F">
            <w:pPr>
              <w:spacing w:line="0" w:lineRule="atLeast"/>
              <w:ind w:left="-105" w:leftChars="-50" w:right="-105" w:rightChars="-50"/>
              <w:jc w:val="center"/>
              <w:rPr>
                <w:rFonts w:ascii="Times New Roman"/>
              </w:rPr>
            </w:pPr>
          </w:p>
        </w:tc>
        <w:tc>
          <w:tcPr>
            <w:tcW w:w="325" w:type="pct"/>
            <w:vAlign w:val="center"/>
          </w:tcPr>
          <w:p w14:paraId="2D2CA37E">
            <w:pPr>
              <w:spacing w:line="0" w:lineRule="atLeast"/>
              <w:ind w:left="-105" w:leftChars="-50" w:right="-105" w:rightChars="-50"/>
              <w:jc w:val="center"/>
              <w:rPr>
                <w:rFonts w:ascii="Times New Roman"/>
              </w:rPr>
            </w:pPr>
          </w:p>
        </w:tc>
      </w:tr>
    </w:tbl>
    <w:p w14:paraId="18D17BD3">
      <w:pPr>
        <w:autoSpaceDE w:val="0"/>
        <w:autoSpaceDN w:val="0"/>
        <w:adjustRightInd w:val="0"/>
        <w:spacing w:line="360" w:lineRule="auto"/>
        <w:rPr>
          <w:rFonts w:hAnsi="宋体"/>
          <w:b/>
        </w:rPr>
      </w:pPr>
    </w:p>
    <w:p w14:paraId="7916B09A">
      <w:pPr>
        <w:autoSpaceDE w:val="0"/>
        <w:autoSpaceDN w:val="0"/>
        <w:adjustRightInd w:val="0"/>
        <w:spacing w:line="360" w:lineRule="auto"/>
        <w:rPr>
          <w:rFonts w:hAnsi="宋体"/>
          <w:b/>
        </w:rPr>
      </w:pPr>
      <w:r>
        <w:rPr>
          <w:rFonts w:hint="eastAsia" w:hAnsi="宋体"/>
          <w:b/>
        </w:rPr>
        <w:t>说明：根据第三章评分细则后附证明材料复印件。</w:t>
      </w:r>
    </w:p>
    <w:p w14:paraId="1FDAE06B">
      <w:pPr>
        <w:spacing w:after="240" w:line="360" w:lineRule="auto"/>
        <w:ind w:firstLine="3968" w:firstLineChars="1890"/>
        <w:rPr>
          <w:rFonts w:hAnsi="宋体" w:cs="宋体"/>
        </w:rPr>
      </w:pPr>
    </w:p>
    <w:p w14:paraId="518D7E0C">
      <w:pPr>
        <w:autoSpaceDE w:val="0"/>
        <w:autoSpaceDN w:val="0"/>
        <w:adjustRightInd w:val="0"/>
        <w:spacing w:line="480" w:lineRule="auto"/>
        <w:ind w:firstLine="3570" w:firstLineChars="1700"/>
        <w:jc w:val="left"/>
        <w:rPr>
          <w:rFonts w:hAnsi="宋体" w:cs="宋体"/>
          <w:kern w:val="0"/>
        </w:rPr>
      </w:pPr>
      <w:r>
        <w:rPr>
          <w:rFonts w:hint="eastAsia" w:hAnsi="宋体" w:cs="宋体"/>
          <w:kern w:val="0"/>
        </w:rPr>
        <w:t>投标人：（盖公章）</w:t>
      </w:r>
    </w:p>
    <w:p w14:paraId="52BFE51C">
      <w:pPr>
        <w:autoSpaceDE w:val="0"/>
        <w:autoSpaceDN w:val="0"/>
        <w:adjustRightInd w:val="0"/>
        <w:spacing w:line="480" w:lineRule="auto"/>
        <w:ind w:firstLine="3542" w:firstLineChars="1687"/>
        <w:jc w:val="left"/>
        <w:rPr>
          <w:rFonts w:hAnsi="宋体" w:cs="宋体"/>
          <w:kern w:val="0"/>
        </w:rPr>
      </w:pPr>
      <w:r>
        <w:rPr>
          <w:rFonts w:hint="eastAsia" w:hAnsi="宋体" w:cs="宋体"/>
          <w:kern w:val="0"/>
        </w:rPr>
        <w:t>法定代表人（或授权代理人）：（签名或盖章）</w:t>
      </w:r>
    </w:p>
    <w:p w14:paraId="6A82EFFC">
      <w:pPr>
        <w:spacing w:line="480" w:lineRule="auto"/>
        <w:ind w:firstLine="3542" w:firstLineChars="1687"/>
        <w:rPr>
          <w:rFonts w:hAnsi="宋体" w:cs="宋体"/>
          <w:b/>
          <w:bCs/>
          <w:sz w:val="28"/>
          <w:szCs w:val="28"/>
        </w:rPr>
      </w:pPr>
      <w:r>
        <w:rPr>
          <w:rFonts w:hint="eastAsia" w:hAnsi="宋体" w:cs="宋体"/>
          <w:kern w:val="0"/>
        </w:rPr>
        <w:t xml:space="preserve">日期：   </w:t>
      </w:r>
      <w:r>
        <w:rPr>
          <w:rFonts w:hint="eastAsia" w:hAnsi="宋体"/>
        </w:rPr>
        <w:t>年   月   日</w:t>
      </w:r>
    </w:p>
    <w:p w14:paraId="040779DA">
      <w:pPr>
        <w:rPr>
          <w:rStyle w:val="88"/>
          <w:rFonts w:cs="宋体"/>
          <w:b w:val="0"/>
          <w:i w:val="0"/>
          <w:color w:val="auto"/>
          <w:sz w:val="21"/>
          <w:lang w:eastAsia="zh-CN"/>
        </w:rPr>
      </w:pPr>
      <w:r>
        <w:rPr>
          <w:rStyle w:val="88"/>
          <w:rFonts w:hint="eastAsia" w:cs="宋体"/>
          <w:b w:val="0"/>
          <w:i w:val="0"/>
          <w:color w:val="auto"/>
          <w:sz w:val="21"/>
          <w:lang w:eastAsia="zh-CN"/>
        </w:rPr>
        <w:br w:type="page"/>
      </w:r>
    </w:p>
    <w:p w14:paraId="34AA4608">
      <w:pPr>
        <w:spacing w:after="240" w:line="440" w:lineRule="exact"/>
        <w:jc w:val="center"/>
        <w:rPr>
          <w:rFonts w:hAnsi="宋体"/>
          <w:b/>
          <w:bCs/>
          <w:sz w:val="24"/>
          <w:szCs w:val="24"/>
        </w:rPr>
      </w:pPr>
      <w:r>
        <w:rPr>
          <w:rFonts w:hint="eastAsia" w:hAnsi="宋体"/>
          <w:b/>
          <w:bCs/>
          <w:sz w:val="24"/>
        </w:rPr>
        <w:t>（四）</w:t>
      </w:r>
      <w:r>
        <w:rPr>
          <w:rFonts w:hint="eastAsia" w:hAnsi="宋体" w:cs="宋体"/>
          <w:b/>
          <w:sz w:val="24"/>
          <w:szCs w:val="24"/>
        </w:rPr>
        <w:t>拟投入本项目管理机构人员工作资历和能力</w:t>
      </w:r>
    </w:p>
    <w:p w14:paraId="64CCE078">
      <w:pPr>
        <w:pStyle w:val="47"/>
        <w:spacing w:line="360" w:lineRule="auto"/>
        <w:ind w:firstLine="2520" w:firstLineChars="1200"/>
      </w:pPr>
      <w:r>
        <w:rPr>
          <w:rFonts w:hint="eastAsia"/>
        </w:rPr>
        <w:t>（根据第三章评分细则后附证明材料复印件）</w:t>
      </w:r>
    </w:p>
    <w:p w14:paraId="2151A122">
      <w:pPr>
        <w:pStyle w:val="5"/>
        <w:spacing w:line="360" w:lineRule="auto"/>
        <w:jc w:val="center"/>
        <w:rPr>
          <w:rFonts w:hAnsi="宋体" w:cs="宋体"/>
          <w:b/>
          <w:bCs/>
          <w:szCs w:val="24"/>
        </w:rPr>
      </w:pPr>
      <w:r>
        <w:rPr>
          <w:rFonts w:hAnsi="宋体" w:cs="宋体"/>
          <w:b/>
          <w:bCs/>
          <w:szCs w:val="24"/>
        </w:rPr>
        <w:br w:type="page"/>
      </w:r>
      <w:r>
        <w:rPr>
          <w:rFonts w:hint="eastAsia" w:ascii="宋体" w:hAnsi="宋体" w:cs="宋体"/>
          <w:b/>
          <w:bCs/>
          <w:szCs w:val="24"/>
        </w:rPr>
        <w:t>（五）投标人认为其他所需资料</w:t>
      </w:r>
    </w:p>
    <w:p w14:paraId="5BB2E69B">
      <w:pPr>
        <w:pStyle w:val="47"/>
        <w:ind w:firstLine="211"/>
        <w:rPr>
          <w:rFonts w:hAnsi="宋体" w:cs="宋体"/>
          <w:b/>
          <w:bCs/>
          <w:szCs w:val="24"/>
        </w:rPr>
      </w:pPr>
    </w:p>
    <w:p w14:paraId="0F62C878">
      <w:pPr>
        <w:pStyle w:val="47"/>
        <w:ind w:firstLine="211"/>
        <w:rPr>
          <w:rFonts w:hAnsi="宋体" w:cs="宋体"/>
          <w:b/>
          <w:bCs/>
          <w:szCs w:val="24"/>
        </w:rPr>
      </w:pPr>
    </w:p>
    <w:p w14:paraId="5F9A4470">
      <w:pPr>
        <w:pStyle w:val="47"/>
        <w:ind w:firstLine="211"/>
        <w:rPr>
          <w:rFonts w:hAnsi="宋体" w:cs="宋体"/>
          <w:b/>
          <w:bCs/>
          <w:szCs w:val="24"/>
        </w:rPr>
      </w:pPr>
    </w:p>
    <w:p w14:paraId="4BAB3551">
      <w:pPr>
        <w:pStyle w:val="47"/>
        <w:ind w:firstLine="211"/>
        <w:rPr>
          <w:rFonts w:hAnsi="宋体" w:cs="宋体"/>
          <w:b/>
          <w:bCs/>
          <w:szCs w:val="24"/>
        </w:rPr>
      </w:pPr>
    </w:p>
    <w:p w14:paraId="4F47FFA6">
      <w:pPr>
        <w:pStyle w:val="47"/>
        <w:ind w:firstLine="211"/>
        <w:rPr>
          <w:rFonts w:hAnsi="宋体" w:cs="宋体"/>
          <w:b/>
          <w:bCs/>
          <w:szCs w:val="24"/>
        </w:rPr>
      </w:pPr>
    </w:p>
    <w:p w14:paraId="5D30C5FD">
      <w:pPr>
        <w:pStyle w:val="47"/>
        <w:ind w:firstLine="0" w:firstLineChars="0"/>
        <w:rPr>
          <w:rFonts w:hAnsi="宋体" w:cs="宋体"/>
          <w:b/>
          <w:bCs/>
          <w:szCs w:val="24"/>
        </w:rPr>
        <w:sectPr>
          <w:pgSz w:w="11906" w:h="16838"/>
          <w:pgMar w:top="1440" w:right="1080" w:bottom="1440" w:left="1080" w:header="851" w:footer="992" w:gutter="0"/>
          <w:cols w:space="720" w:num="1"/>
          <w:docGrid w:type="lines" w:linePitch="312" w:charSpace="0"/>
        </w:sectPr>
      </w:pPr>
    </w:p>
    <w:p w14:paraId="6D28E41C">
      <w:pPr>
        <w:pStyle w:val="59"/>
        <w:jc w:val="center"/>
        <w:rPr>
          <w:rFonts w:hAnsi="宋体"/>
          <w:b/>
          <w:color w:val="auto"/>
          <w:sz w:val="44"/>
          <w:szCs w:val="44"/>
        </w:rPr>
      </w:pPr>
    </w:p>
    <w:p w14:paraId="06E68F4B">
      <w:pPr>
        <w:pStyle w:val="47"/>
        <w:ind w:firstLine="522"/>
        <w:jc w:val="center"/>
        <w:rPr>
          <w:rFonts w:ascii="宋体" w:hAnsi="宋体" w:cs="宋体"/>
          <w:b/>
          <w:kern w:val="0"/>
          <w:sz w:val="52"/>
          <w:szCs w:val="52"/>
        </w:rPr>
      </w:pPr>
      <w:r>
        <w:rPr>
          <w:rFonts w:hint="eastAsia" w:ascii="宋体" w:hAnsi="宋体" w:cs="宋体"/>
          <w:b/>
          <w:kern w:val="0"/>
          <w:sz w:val="52"/>
          <w:szCs w:val="52"/>
        </w:rPr>
        <w:t>罗定市城乡一体化供水提升工程</w:t>
      </w:r>
    </w:p>
    <w:p w14:paraId="5BBC8844">
      <w:pPr>
        <w:pStyle w:val="47"/>
        <w:ind w:firstLine="522"/>
        <w:jc w:val="center"/>
        <w:rPr>
          <w:rFonts w:hAnsi="宋体"/>
          <w:b/>
          <w:sz w:val="52"/>
          <w:szCs w:val="52"/>
        </w:rPr>
      </w:pPr>
      <w:r>
        <w:rPr>
          <w:rFonts w:hint="eastAsia" w:ascii="宋体" w:hAnsi="宋体" w:cs="宋体"/>
          <w:b/>
          <w:kern w:val="0"/>
          <w:sz w:val="52"/>
          <w:szCs w:val="52"/>
        </w:rPr>
        <w:t>勘察设计</w:t>
      </w:r>
    </w:p>
    <w:p w14:paraId="27D3ACC9">
      <w:pPr>
        <w:pStyle w:val="59"/>
        <w:rPr>
          <w:rFonts w:hAnsi="宋体"/>
          <w:color w:val="auto"/>
        </w:rPr>
      </w:pPr>
    </w:p>
    <w:p w14:paraId="7A396B40">
      <w:pPr>
        <w:pStyle w:val="59"/>
        <w:rPr>
          <w:rFonts w:hAnsi="宋体"/>
          <w:color w:val="auto"/>
        </w:rPr>
      </w:pPr>
    </w:p>
    <w:p w14:paraId="5C1682FC">
      <w:pPr>
        <w:pStyle w:val="59"/>
        <w:rPr>
          <w:rFonts w:hAnsi="宋体"/>
          <w:color w:val="auto"/>
        </w:rPr>
      </w:pPr>
    </w:p>
    <w:p w14:paraId="30C41ABF">
      <w:pPr>
        <w:pStyle w:val="200"/>
        <w:jc w:val="center"/>
        <w:rPr>
          <w:rFonts w:hAnsi="宋体"/>
          <w:b/>
          <w:bCs/>
          <w:sz w:val="72"/>
          <w:szCs w:val="72"/>
        </w:rPr>
      </w:pPr>
      <w:r>
        <w:rPr>
          <w:rFonts w:hint="eastAsia" w:hAnsi="宋体"/>
          <w:b/>
          <w:bCs/>
          <w:sz w:val="72"/>
          <w:szCs w:val="72"/>
        </w:rPr>
        <w:t>投标文件</w:t>
      </w:r>
    </w:p>
    <w:p w14:paraId="2986334D">
      <w:pPr>
        <w:pStyle w:val="225"/>
        <w:tabs>
          <w:tab w:val="left" w:pos="3600"/>
        </w:tabs>
        <w:autoSpaceDE w:val="0"/>
        <w:autoSpaceDN w:val="0"/>
        <w:spacing w:line="500" w:lineRule="atLeast"/>
        <w:jc w:val="center"/>
        <w:textAlignment w:val="bottom"/>
        <w:rPr>
          <w:rFonts w:hAnsi="宋体" w:cs="宋体"/>
          <w:b/>
          <w:sz w:val="52"/>
          <w:szCs w:val="52"/>
        </w:rPr>
      </w:pPr>
      <w:r>
        <w:rPr>
          <w:rFonts w:hint="eastAsia" w:hAnsi="宋体" w:cs="宋体"/>
          <w:b/>
          <w:sz w:val="52"/>
          <w:szCs w:val="52"/>
        </w:rPr>
        <w:t>(技术文件)</w:t>
      </w:r>
    </w:p>
    <w:p w14:paraId="634819C8">
      <w:pPr>
        <w:pStyle w:val="59"/>
        <w:rPr>
          <w:rFonts w:hAnsi="宋体"/>
          <w:color w:val="auto"/>
        </w:rPr>
      </w:pPr>
    </w:p>
    <w:p w14:paraId="7F8F509B">
      <w:pPr>
        <w:pStyle w:val="59"/>
        <w:rPr>
          <w:rFonts w:hAnsi="宋体"/>
          <w:color w:val="auto"/>
        </w:rPr>
      </w:pPr>
    </w:p>
    <w:p w14:paraId="2467BA2C">
      <w:pPr>
        <w:pStyle w:val="59"/>
        <w:rPr>
          <w:rFonts w:hAnsi="宋体"/>
          <w:color w:val="auto"/>
        </w:rPr>
      </w:pPr>
    </w:p>
    <w:p w14:paraId="1299F8B4">
      <w:pPr>
        <w:pStyle w:val="59"/>
        <w:rPr>
          <w:rFonts w:hAnsi="宋体"/>
          <w:color w:val="auto"/>
        </w:rPr>
      </w:pPr>
    </w:p>
    <w:p w14:paraId="50A09BFA">
      <w:pPr>
        <w:pStyle w:val="59"/>
        <w:rPr>
          <w:rFonts w:hAnsi="宋体"/>
          <w:color w:val="auto"/>
        </w:rPr>
      </w:pPr>
    </w:p>
    <w:p w14:paraId="2E226387">
      <w:pPr>
        <w:pStyle w:val="59"/>
        <w:rPr>
          <w:rFonts w:hAnsi="宋体"/>
          <w:color w:val="auto"/>
        </w:rPr>
      </w:pPr>
    </w:p>
    <w:p w14:paraId="06EDB1CF">
      <w:pPr>
        <w:pStyle w:val="59"/>
        <w:rPr>
          <w:rFonts w:hAnsi="宋体"/>
          <w:color w:val="auto"/>
        </w:rPr>
      </w:pPr>
    </w:p>
    <w:p w14:paraId="304B44C6">
      <w:pPr>
        <w:pStyle w:val="59"/>
        <w:rPr>
          <w:rFonts w:hAnsi="宋体"/>
          <w:color w:val="auto"/>
        </w:rPr>
      </w:pPr>
    </w:p>
    <w:p w14:paraId="4536DC96">
      <w:pPr>
        <w:pStyle w:val="59"/>
        <w:rPr>
          <w:rFonts w:hAnsi="宋体"/>
          <w:color w:val="auto"/>
        </w:rPr>
      </w:pPr>
    </w:p>
    <w:p w14:paraId="76289967">
      <w:pPr>
        <w:pStyle w:val="59"/>
        <w:rPr>
          <w:rFonts w:hAnsi="宋体"/>
          <w:color w:val="auto"/>
        </w:rPr>
      </w:pPr>
    </w:p>
    <w:p w14:paraId="7F7D8A65">
      <w:pPr>
        <w:pStyle w:val="59"/>
        <w:rPr>
          <w:rFonts w:hAnsi="宋体"/>
          <w:color w:val="auto"/>
        </w:rPr>
      </w:pPr>
    </w:p>
    <w:p w14:paraId="134A5A28">
      <w:pPr>
        <w:pStyle w:val="59"/>
        <w:spacing w:line="480" w:lineRule="auto"/>
        <w:rPr>
          <w:rFonts w:hAnsi="宋体"/>
          <w:color w:val="auto"/>
        </w:rPr>
      </w:pPr>
    </w:p>
    <w:p w14:paraId="20B45956">
      <w:pPr>
        <w:autoSpaceDE w:val="0"/>
        <w:autoSpaceDN w:val="0"/>
        <w:adjustRightInd w:val="0"/>
        <w:spacing w:line="480" w:lineRule="auto"/>
        <w:ind w:firstLine="840" w:firstLineChars="300"/>
        <w:jc w:val="left"/>
        <w:rPr>
          <w:rFonts w:hAnsi="宋体" w:cs="宋体"/>
          <w:kern w:val="0"/>
          <w:sz w:val="28"/>
          <w:szCs w:val="28"/>
        </w:rPr>
      </w:pPr>
      <w:r>
        <w:rPr>
          <w:rFonts w:hint="eastAsia" w:hAnsi="宋体" w:cs="宋体"/>
          <w:kern w:val="0"/>
          <w:sz w:val="28"/>
          <w:szCs w:val="28"/>
        </w:rPr>
        <w:t>投标人：（盖公章）</w:t>
      </w:r>
    </w:p>
    <w:p w14:paraId="37314DC6">
      <w:pPr>
        <w:autoSpaceDE w:val="0"/>
        <w:autoSpaceDN w:val="0"/>
        <w:adjustRightInd w:val="0"/>
        <w:spacing w:line="480" w:lineRule="auto"/>
        <w:ind w:firstLine="840" w:firstLineChars="300"/>
        <w:jc w:val="left"/>
        <w:rPr>
          <w:rFonts w:hAnsi="宋体" w:cs="宋体"/>
          <w:kern w:val="0"/>
          <w:sz w:val="28"/>
          <w:szCs w:val="28"/>
        </w:rPr>
      </w:pPr>
      <w:r>
        <w:rPr>
          <w:rFonts w:hint="eastAsia" w:hAnsi="宋体" w:cs="宋体"/>
          <w:kern w:val="0"/>
          <w:sz w:val="28"/>
          <w:szCs w:val="28"/>
        </w:rPr>
        <w:t>法定代表人（或其委托代理人）：（签字或盖章）</w:t>
      </w:r>
    </w:p>
    <w:p w14:paraId="0098FD4C">
      <w:pPr>
        <w:autoSpaceDE w:val="0"/>
        <w:autoSpaceDN w:val="0"/>
        <w:adjustRightInd w:val="0"/>
        <w:spacing w:line="500" w:lineRule="exact"/>
        <w:ind w:firstLine="840" w:firstLineChars="300"/>
        <w:jc w:val="left"/>
        <w:rPr>
          <w:rFonts w:hAnsi="宋体" w:cs="宋体"/>
          <w:kern w:val="0"/>
          <w:sz w:val="28"/>
          <w:szCs w:val="28"/>
        </w:rPr>
      </w:pPr>
      <w:r>
        <w:rPr>
          <w:rFonts w:hint="eastAsia" w:hAnsi="宋体" w:cs="宋体"/>
          <w:kern w:val="0"/>
          <w:sz w:val="28"/>
          <w:szCs w:val="28"/>
        </w:rPr>
        <w:t>日期：   年   月   日</w:t>
      </w:r>
    </w:p>
    <w:p w14:paraId="34E12255">
      <w:pPr>
        <w:pStyle w:val="59"/>
        <w:snapToGrid w:val="0"/>
        <w:rPr>
          <w:rFonts w:hAnsi="宋体"/>
          <w:color w:val="auto"/>
          <w:kern w:val="2"/>
          <w:sz w:val="21"/>
        </w:rPr>
      </w:pPr>
    </w:p>
    <w:p w14:paraId="4B53D6C7">
      <w:pPr>
        <w:pStyle w:val="59"/>
        <w:snapToGrid w:val="0"/>
        <w:rPr>
          <w:rFonts w:hAnsi="宋体"/>
          <w:color w:val="auto"/>
          <w:kern w:val="2"/>
          <w:sz w:val="21"/>
        </w:rPr>
      </w:pPr>
    </w:p>
    <w:p w14:paraId="4A855449">
      <w:pPr>
        <w:pStyle w:val="59"/>
        <w:snapToGrid w:val="0"/>
        <w:rPr>
          <w:rFonts w:hAnsi="宋体"/>
          <w:color w:val="auto"/>
          <w:kern w:val="2"/>
          <w:sz w:val="21"/>
        </w:rPr>
      </w:pPr>
    </w:p>
    <w:p w14:paraId="1355C4BF">
      <w:pPr>
        <w:pStyle w:val="47"/>
        <w:ind w:firstLine="0" w:firstLineChars="0"/>
        <w:jc w:val="center"/>
        <w:rPr>
          <w:rFonts w:ascii="宋体" w:hAnsi="宋体" w:cs="宋体"/>
          <w:b/>
          <w:bCs/>
          <w:sz w:val="32"/>
          <w:szCs w:val="32"/>
        </w:rPr>
      </w:pPr>
    </w:p>
    <w:p w14:paraId="0AEA5FD8">
      <w:pPr>
        <w:pStyle w:val="47"/>
        <w:ind w:firstLine="0" w:firstLineChars="0"/>
        <w:jc w:val="center"/>
        <w:rPr>
          <w:rFonts w:ascii="宋体" w:hAnsi="宋体" w:cs="宋体"/>
          <w:b/>
          <w:bCs/>
          <w:sz w:val="32"/>
          <w:szCs w:val="32"/>
        </w:rPr>
      </w:pPr>
    </w:p>
    <w:p w14:paraId="44F06BAD">
      <w:pPr>
        <w:pStyle w:val="47"/>
        <w:ind w:firstLine="0" w:firstLineChars="0"/>
        <w:jc w:val="center"/>
        <w:rPr>
          <w:rFonts w:ascii="宋体" w:hAnsi="宋体" w:cs="宋体"/>
          <w:b/>
          <w:bCs/>
          <w:sz w:val="32"/>
          <w:szCs w:val="32"/>
        </w:rPr>
      </w:pPr>
    </w:p>
    <w:p w14:paraId="638A508E">
      <w:pPr>
        <w:pStyle w:val="47"/>
        <w:ind w:firstLine="0" w:firstLineChars="0"/>
        <w:jc w:val="center"/>
        <w:rPr>
          <w:rFonts w:ascii="宋体" w:hAnsi="宋体" w:cs="宋体"/>
          <w:b/>
          <w:bCs/>
          <w:sz w:val="32"/>
          <w:szCs w:val="32"/>
        </w:rPr>
      </w:pPr>
      <w:r>
        <w:rPr>
          <w:rFonts w:hint="eastAsia" w:ascii="宋体" w:hAnsi="宋体" w:cs="宋体"/>
          <w:b/>
          <w:bCs/>
          <w:sz w:val="32"/>
          <w:szCs w:val="32"/>
        </w:rPr>
        <w:t>目  录</w:t>
      </w:r>
    </w:p>
    <w:p w14:paraId="7D79581B">
      <w:pPr>
        <w:pStyle w:val="25"/>
        <w:snapToGrid w:val="0"/>
        <w:spacing w:line="360" w:lineRule="auto"/>
        <w:ind w:left="462"/>
        <w:rPr>
          <w:rFonts w:hAnsi="宋体" w:cs="宋体"/>
          <w:sz w:val="24"/>
          <w:szCs w:val="24"/>
        </w:rPr>
      </w:pPr>
    </w:p>
    <w:p w14:paraId="720A692C">
      <w:pPr>
        <w:pStyle w:val="25"/>
        <w:snapToGrid w:val="0"/>
        <w:spacing w:line="360" w:lineRule="auto"/>
        <w:ind w:left="462"/>
        <w:rPr>
          <w:rFonts w:hAnsi="宋体" w:cs="宋体"/>
          <w:sz w:val="24"/>
          <w:szCs w:val="24"/>
          <w:lang w:val="zh-CN"/>
        </w:rPr>
      </w:pPr>
      <w:r>
        <w:rPr>
          <w:rFonts w:hint="eastAsia" w:hAnsi="宋体" w:cs="宋体"/>
          <w:sz w:val="24"/>
          <w:szCs w:val="24"/>
          <w:lang w:val="zh-CN"/>
        </w:rPr>
        <w:t>1、对工程的理解及重点难点分析</w:t>
      </w:r>
    </w:p>
    <w:p w14:paraId="05688E05">
      <w:pPr>
        <w:pStyle w:val="25"/>
        <w:snapToGrid w:val="0"/>
        <w:spacing w:line="360" w:lineRule="auto"/>
        <w:ind w:left="462"/>
        <w:rPr>
          <w:rFonts w:hAnsi="宋体" w:cs="宋体"/>
          <w:sz w:val="24"/>
          <w:szCs w:val="24"/>
          <w:lang w:val="zh-CN"/>
        </w:rPr>
      </w:pPr>
      <w:r>
        <w:rPr>
          <w:rFonts w:hint="eastAsia" w:hAnsi="宋体" w:cs="宋体"/>
          <w:sz w:val="24"/>
          <w:szCs w:val="24"/>
          <w:lang w:val="zh-CN"/>
        </w:rPr>
        <w:t>2、初步设计、施工图设计阶段勘察设计实施方案</w:t>
      </w:r>
    </w:p>
    <w:p w14:paraId="04B4D317">
      <w:pPr>
        <w:pStyle w:val="25"/>
        <w:snapToGrid w:val="0"/>
        <w:spacing w:line="360" w:lineRule="auto"/>
        <w:ind w:left="462"/>
        <w:rPr>
          <w:rFonts w:hAnsi="宋体" w:cs="宋体"/>
          <w:sz w:val="24"/>
          <w:szCs w:val="24"/>
          <w:lang w:val="zh-CN"/>
        </w:rPr>
      </w:pPr>
      <w:r>
        <w:rPr>
          <w:rFonts w:hint="eastAsia" w:hAnsi="宋体" w:cs="宋体"/>
          <w:sz w:val="24"/>
          <w:szCs w:val="24"/>
          <w:lang w:val="zh-CN"/>
        </w:rPr>
        <w:t>3、进度安排</w:t>
      </w:r>
    </w:p>
    <w:p w14:paraId="76790BBE">
      <w:pPr>
        <w:pStyle w:val="25"/>
        <w:snapToGrid w:val="0"/>
        <w:spacing w:line="360" w:lineRule="auto"/>
        <w:ind w:left="462"/>
        <w:rPr>
          <w:rFonts w:hAnsi="宋体" w:cs="宋体"/>
          <w:sz w:val="24"/>
          <w:szCs w:val="24"/>
          <w:lang w:val="zh-CN"/>
        </w:rPr>
      </w:pPr>
      <w:r>
        <w:rPr>
          <w:rFonts w:hint="eastAsia" w:hAnsi="宋体" w:cs="宋体"/>
          <w:sz w:val="24"/>
          <w:szCs w:val="24"/>
          <w:lang w:val="zh-CN"/>
        </w:rPr>
        <w:t>4、质量标准及管理措施</w:t>
      </w:r>
    </w:p>
    <w:p w14:paraId="38265360">
      <w:pPr>
        <w:pStyle w:val="25"/>
        <w:snapToGrid w:val="0"/>
        <w:spacing w:line="360" w:lineRule="auto"/>
        <w:ind w:left="462"/>
        <w:rPr>
          <w:rFonts w:hAnsi="宋体" w:cs="宋体"/>
          <w:sz w:val="24"/>
          <w:szCs w:val="24"/>
          <w:lang w:val="zh-CN"/>
        </w:rPr>
      </w:pPr>
    </w:p>
    <w:p w14:paraId="04689A19">
      <w:pPr>
        <w:pStyle w:val="25"/>
        <w:snapToGrid w:val="0"/>
        <w:spacing w:line="360" w:lineRule="auto"/>
        <w:ind w:left="462"/>
        <w:rPr>
          <w:rFonts w:hAnsi="宋体" w:cs="宋体"/>
          <w:sz w:val="24"/>
          <w:szCs w:val="24"/>
          <w:lang w:val="zh-CN"/>
        </w:rPr>
      </w:pPr>
      <w:r>
        <w:rPr>
          <w:rFonts w:hint="eastAsia" w:hAnsi="宋体" w:cs="宋体"/>
          <w:sz w:val="24"/>
          <w:szCs w:val="24"/>
          <w:lang w:val="zh-CN"/>
        </w:rPr>
        <w:t>注：为便于评标委员会评审，投标人可对目录进一步细化并编制页码</w:t>
      </w:r>
    </w:p>
    <w:p w14:paraId="5B2E1FCF">
      <w:pPr>
        <w:pStyle w:val="25"/>
        <w:snapToGrid w:val="0"/>
        <w:spacing w:line="360" w:lineRule="auto"/>
        <w:ind w:left="462"/>
        <w:rPr>
          <w:rFonts w:hAnsi="宋体" w:cs="宋体"/>
          <w:sz w:val="24"/>
          <w:szCs w:val="24"/>
          <w:lang w:val="zh-CN"/>
        </w:rPr>
      </w:pPr>
    </w:p>
    <w:p w14:paraId="249289BA">
      <w:pPr>
        <w:pStyle w:val="47"/>
        <w:ind w:firstLine="0" w:firstLineChars="0"/>
        <w:rPr>
          <w:rFonts w:hAnsi="宋体" w:cs="宋体"/>
          <w:b/>
          <w:bCs/>
          <w:szCs w:val="24"/>
        </w:rPr>
      </w:pPr>
    </w:p>
    <w:p w14:paraId="0BE9A003">
      <w:pPr>
        <w:widowControl/>
        <w:jc w:val="left"/>
        <w:rPr>
          <w:rFonts w:ascii="Times New Roman"/>
        </w:rPr>
      </w:pPr>
      <w:bookmarkStart w:id="2" w:name="_GoBack"/>
      <w:bookmarkEnd w:id="2"/>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B Frutiger Bold">
    <w:altName w:val="Impact"/>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Droid Sans Fallback">
    <w:altName w:val="微软雅黑"/>
    <w:panose1 w:val="00000000000000000000"/>
    <w:charset w:val="00"/>
    <w:family w:val="swiss"/>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MS Mincho">
    <w:altName w:val="Yu Gothic UI"/>
    <w:panose1 w:val="02020609040205080304"/>
    <w:charset w:val="80"/>
    <w:family w:val="modern"/>
    <w:pitch w:val="default"/>
    <w:sig w:usb0="00000000" w:usb1="00000000" w:usb2="00000012" w:usb3="00000000" w:csb0="0002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71DB">
    <w:pPr>
      <w:snapToGrid w:val="0"/>
      <w:jc w:val="left"/>
      <w:rPr>
        <w:rFonts w:ascii="Times New Roman"/>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E88045">
                          <w:pPr>
                            <w:pStyle w:val="31"/>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40</w:t>
                          </w:r>
                          <w:r>
                            <w:rPr>
                              <w:rFonts w:ascii="Times New Roman"/>
                              <w:sz w:val="21"/>
                              <w:szCs w:val="21"/>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UiG6TxgEAAJwDAAAOAAAAAAAAAAEAIAAAAB4BAABkcnMvZTJvRG9jLnht&#10;bFBLBQYAAAAABgAGAFkBAABWBQAAAAA=&#10;">
              <v:fill on="f" focussize="0,0"/>
              <v:stroke on="f"/>
              <v:imagedata o:title=""/>
              <o:lock v:ext="edit" aspectratio="f"/>
              <v:textbox inset="0mm,0mm,0mm,0mm" style="mso-fit-shape-to-text:t;">
                <w:txbxContent>
                  <w:p w14:paraId="39E88045">
                    <w:pPr>
                      <w:pStyle w:val="31"/>
                      <w:rPr>
                        <w:rFonts w:ascii="Times New Roman"/>
                        <w:sz w:val="21"/>
                        <w:szCs w:val="21"/>
                      </w:rPr>
                    </w:pPr>
                    <w:r>
                      <w:rPr>
                        <w:rFonts w:ascii="Times New Roman"/>
                        <w:sz w:val="21"/>
                        <w:szCs w:val="21"/>
                      </w:rPr>
                      <w:fldChar w:fldCharType="begin"/>
                    </w:r>
                    <w:r>
                      <w:rPr>
                        <w:rFonts w:ascii="Times New Roman"/>
                        <w:sz w:val="21"/>
                        <w:szCs w:val="21"/>
                      </w:rPr>
                      <w:instrText xml:space="preserve"> PAGE  \* MERGEFORMAT </w:instrText>
                    </w:r>
                    <w:r>
                      <w:rPr>
                        <w:rFonts w:ascii="Times New Roman"/>
                        <w:sz w:val="21"/>
                        <w:szCs w:val="21"/>
                      </w:rPr>
                      <w:fldChar w:fldCharType="separate"/>
                    </w:r>
                    <w:r>
                      <w:rPr>
                        <w:rFonts w:ascii="Times New Roman"/>
                        <w:sz w:val="21"/>
                        <w:szCs w:val="21"/>
                      </w:rPr>
                      <w:t>40</w:t>
                    </w:r>
                    <w:r>
                      <w:rPr>
                        <w:rFonts w:ascii="Times New Roman"/>
                        <w:sz w:val="21"/>
                        <w:szCs w:val="21"/>
                      </w:rPr>
                      <w:fldChar w:fldCharType="end"/>
                    </w:r>
                  </w:p>
                </w:txbxContent>
              </v:textbox>
            </v:shape>
          </w:pict>
        </mc:Fallback>
      </mc:AlternateContent>
    </w:r>
  </w:p>
  <w:p w14:paraId="7954258F">
    <w:pPr>
      <w:snapToGrid w:val="0"/>
      <w:rPr>
        <w:rFonts w:ascii="Times New Roman"/>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A38A">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0C81C"/>
    <w:multiLevelType w:val="singleLevel"/>
    <w:tmpl w:val="E390C81C"/>
    <w:lvl w:ilvl="0" w:tentative="0">
      <w:start w:val="1"/>
      <w:numFmt w:val="decimal"/>
      <w:suff w:val="nothing"/>
      <w:lvlText w:val="%1．"/>
      <w:lvlJc w:val="left"/>
    </w:lvl>
  </w:abstractNum>
  <w:abstractNum w:abstractNumId="1">
    <w:nsid w:val="FFFFFF83"/>
    <w:multiLevelType w:val="singleLevel"/>
    <w:tmpl w:val="FFFFFF83"/>
    <w:lvl w:ilvl="0" w:tentative="0">
      <w:start w:val="1"/>
      <w:numFmt w:val="bullet"/>
      <w:pStyle w:val="121"/>
      <w:lvlText w:val=""/>
      <w:lvlJc w:val="left"/>
      <w:pPr>
        <w:tabs>
          <w:tab w:val="left" w:pos="780"/>
        </w:tabs>
        <w:ind w:left="780" w:hanging="360"/>
      </w:pPr>
      <w:rPr>
        <w:rFonts w:hint="default" w:ascii="Wingdings" w:hAnsi="Wingdings"/>
      </w:rPr>
    </w:lvl>
  </w:abstractNum>
  <w:abstractNum w:abstractNumId="2">
    <w:nsid w:val="3D0E7D39"/>
    <w:multiLevelType w:val="multilevel"/>
    <w:tmpl w:val="3D0E7D39"/>
    <w:lvl w:ilvl="0" w:tentative="0">
      <w:start w:val="1"/>
      <w:numFmt w:val="decimal"/>
      <w:suff w:val="nothing"/>
      <w:lvlText w:val="SCHEDULE %1"/>
      <w:lvlJc w:val="left"/>
      <w:pPr>
        <w:ind w:left="0" w:firstLine="0"/>
      </w:pPr>
      <w:rPr>
        <w:b/>
        <w:i w:val="0"/>
      </w:rPr>
    </w:lvl>
    <w:lvl w:ilvl="1" w:tentative="0">
      <w:start w:val="1"/>
      <w:numFmt w:val="decimal"/>
      <w:suff w:val="nothing"/>
      <w:lvlText w:val="PART %2"/>
      <w:lvlJc w:val="left"/>
      <w:pPr>
        <w:ind w:left="0" w:firstLine="0"/>
      </w:pPr>
      <w:rPr>
        <w:b/>
        <w:i w:val="0"/>
      </w:rPr>
    </w:lvl>
    <w:lvl w:ilvl="2" w:tentative="0">
      <w:start w:val="1"/>
      <w:numFmt w:val="none"/>
      <w:lvlRestart w:val="0"/>
      <w:pStyle w:val="166"/>
      <w:suff w:val="nothing"/>
      <w:lvlText w:val=""/>
      <w:lvlJc w:val="left"/>
      <w:pPr>
        <w:ind w:left="0" w:firstLine="0"/>
      </w:pPr>
    </w:lvl>
    <w:lvl w:ilvl="3" w:tentative="0">
      <w:start w:val="1"/>
      <w:numFmt w:val="none"/>
      <w:lvlRestart w:val="0"/>
      <w:pStyle w:val="108"/>
      <w:suff w:val="nothing"/>
      <w:lvlText w:val=""/>
      <w:lvlJc w:val="left"/>
      <w:pPr>
        <w:ind w:left="0" w:firstLine="0"/>
      </w:pPr>
    </w:lvl>
    <w:lvl w:ilvl="4" w:tentative="0">
      <w:start w:val="1"/>
      <w:numFmt w:val="none"/>
      <w:lvlRestart w:val="0"/>
      <w:pStyle w:val="117"/>
      <w:suff w:val="nothing"/>
      <w:lvlText w:val=""/>
      <w:lvlJc w:val="left"/>
      <w:pPr>
        <w:ind w:left="0" w:firstLine="0"/>
      </w:pPr>
    </w:lvl>
    <w:lvl w:ilvl="5" w:tentative="0">
      <w:start w:val="1"/>
      <w:numFmt w:val="none"/>
      <w:lvlRestart w:val="0"/>
      <w:suff w:val="nothing"/>
      <w:lvlText w:val=""/>
      <w:lvlJc w:val="left"/>
      <w:pPr>
        <w:ind w:left="0" w:firstLine="0"/>
      </w:pPr>
    </w:lvl>
    <w:lvl w:ilvl="6" w:tentative="0">
      <w:start w:val="1"/>
      <w:numFmt w:val="none"/>
      <w:lvlRestart w:val="0"/>
      <w:suff w:val="nothing"/>
      <w:lvlText w:val=""/>
      <w:lvlJc w:val="left"/>
      <w:pPr>
        <w:ind w:left="0" w:firstLine="0"/>
      </w:pPr>
    </w:lvl>
    <w:lvl w:ilvl="7" w:tentative="0">
      <w:start w:val="1"/>
      <w:numFmt w:val="none"/>
      <w:lvlRestart w:val="0"/>
      <w:suff w:val="nothing"/>
      <w:lvlText w:val=""/>
      <w:lvlJc w:val="left"/>
      <w:pPr>
        <w:ind w:left="0" w:firstLine="0"/>
      </w:pPr>
    </w:lvl>
    <w:lvl w:ilvl="8" w:tentative="0">
      <w:start w:val="1"/>
      <w:numFmt w:val="none"/>
      <w:lvlRestart w:val="0"/>
      <w:suff w:val="nothing"/>
      <w:lvlText w:val=""/>
      <w:lvlJc w:val="left"/>
      <w:pPr>
        <w:ind w:left="0" w:firstLine="0"/>
      </w:pPr>
    </w:lvl>
  </w:abstractNum>
  <w:abstractNum w:abstractNumId="3">
    <w:nsid w:val="51031568"/>
    <w:multiLevelType w:val="multilevel"/>
    <w:tmpl w:val="51031568"/>
    <w:lvl w:ilvl="0" w:tentative="0">
      <w:start w:val="1"/>
      <w:numFmt w:val="decimal"/>
      <w:suff w:val="nothing"/>
      <w:lvlText w:val="第%1章"/>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223"/>
      <w:suff w:val="nothing"/>
      <w:lvlText w:val=""/>
      <w:lvlJc w:val="left"/>
      <w:pPr>
        <w:ind w:left="0" w:firstLine="0"/>
      </w:pPr>
      <w:rPr>
        <w:rFonts w:hint="eastAsia"/>
      </w:rPr>
    </w:lvl>
    <w:lvl w:ilvl="4" w:tentative="0">
      <w:start w:val="1"/>
      <w:numFmt w:val="none"/>
      <w:pStyle w:val="135"/>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4">
    <w:nsid w:val="63AD3CDC"/>
    <w:multiLevelType w:val="multilevel"/>
    <w:tmpl w:val="63AD3CDC"/>
    <w:lvl w:ilvl="0" w:tentative="0">
      <w:start w:val="1"/>
      <w:numFmt w:val="decimal"/>
      <w:lvlText w:val="(%1)"/>
      <w:lvlJc w:val="left"/>
      <w:pPr>
        <w:tabs>
          <w:tab w:val="left" w:pos="735"/>
        </w:tabs>
        <w:ind w:left="735" w:hanging="315"/>
      </w:pPr>
      <w:rPr>
        <w:rFonts w:hint="default"/>
      </w:rPr>
    </w:lvl>
    <w:lvl w:ilvl="1" w:tentative="0">
      <w:start w:val="1"/>
      <w:numFmt w:val="lowerLetter"/>
      <w:lvlText w:val="%2)"/>
      <w:lvlJc w:val="left"/>
      <w:pPr>
        <w:tabs>
          <w:tab w:val="left" w:pos="1260"/>
        </w:tabs>
        <w:ind w:left="1260" w:hanging="420"/>
      </w:pPr>
    </w:lvl>
    <w:lvl w:ilvl="2" w:tentative="0">
      <w:start w:val="1"/>
      <w:numFmt w:val="lowerRoman"/>
      <w:pStyle w:val="198"/>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documentProtection w:enforcement="0"/>
  <w:defaultTabStop w:val="425"/>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ViMzRlODQ4ZWI5M2M5NGM4ZDU0NDExM2RiZDEifQ=="/>
  </w:docVars>
  <w:rsids>
    <w:rsidRoot w:val="00D73598"/>
    <w:rsid w:val="0000066D"/>
    <w:rsid w:val="00002040"/>
    <w:rsid w:val="0000219A"/>
    <w:rsid w:val="00002537"/>
    <w:rsid w:val="00002592"/>
    <w:rsid w:val="00004356"/>
    <w:rsid w:val="000050D9"/>
    <w:rsid w:val="000059B1"/>
    <w:rsid w:val="000066B1"/>
    <w:rsid w:val="00010334"/>
    <w:rsid w:val="00012EA9"/>
    <w:rsid w:val="00014A9D"/>
    <w:rsid w:val="00015807"/>
    <w:rsid w:val="00016117"/>
    <w:rsid w:val="00016489"/>
    <w:rsid w:val="00017B7C"/>
    <w:rsid w:val="00020866"/>
    <w:rsid w:val="000212FF"/>
    <w:rsid w:val="00021E65"/>
    <w:rsid w:val="000228FB"/>
    <w:rsid w:val="0002405B"/>
    <w:rsid w:val="000242FA"/>
    <w:rsid w:val="00024583"/>
    <w:rsid w:val="00024657"/>
    <w:rsid w:val="00024ED8"/>
    <w:rsid w:val="00025695"/>
    <w:rsid w:val="00025A36"/>
    <w:rsid w:val="00025B12"/>
    <w:rsid w:val="00026159"/>
    <w:rsid w:val="00026313"/>
    <w:rsid w:val="0002745C"/>
    <w:rsid w:val="0003091F"/>
    <w:rsid w:val="000319B9"/>
    <w:rsid w:val="00032214"/>
    <w:rsid w:val="000326B4"/>
    <w:rsid w:val="000400BF"/>
    <w:rsid w:val="000408F2"/>
    <w:rsid w:val="00040D7B"/>
    <w:rsid w:val="00040F1D"/>
    <w:rsid w:val="0004103C"/>
    <w:rsid w:val="000428B1"/>
    <w:rsid w:val="000435B5"/>
    <w:rsid w:val="00043F4B"/>
    <w:rsid w:val="000448BA"/>
    <w:rsid w:val="00046D0A"/>
    <w:rsid w:val="00047EEF"/>
    <w:rsid w:val="00050C79"/>
    <w:rsid w:val="00050FD5"/>
    <w:rsid w:val="00051045"/>
    <w:rsid w:val="00052F2F"/>
    <w:rsid w:val="00056AB4"/>
    <w:rsid w:val="00056B0B"/>
    <w:rsid w:val="00057DC4"/>
    <w:rsid w:val="00060981"/>
    <w:rsid w:val="00060B5B"/>
    <w:rsid w:val="000616AB"/>
    <w:rsid w:val="000617C0"/>
    <w:rsid w:val="00061A64"/>
    <w:rsid w:val="00063D77"/>
    <w:rsid w:val="000663B1"/>
    <w:rsid w:val="00066F18"/>
    <w:rsid w:val="0006728B"/>
    <w:rsid w:val="000676B8"/>
    <w:rsid w:val="00071621"/>
    <w:rsid w:val="000729B4"/>
    <w:rsid w:val="00073108"/>
    <w:rsid w:val="00073A2E"/>
    <w:rsid w:val="000740D2"/>
    <w:rsid w:val="00075C6D"/>
    <w:rsid w:val="00077604"/>
    <w:rsid w:val="0007768D"/>
    <w:rsid w:val="00077FD0"/>
    <w:rsid w:val="000806F1"/>
    <w:rsid w:val="00080874"/>
    <w:rsid w:val="00080CFC"/>
    <w:rsid w:val="00080E38"/>
    <w:rsid w:val="000835B6"/>
    <w:rsid w:val="0008395F"/>
    <w:rsid w:val="00083E01"/>
    <w:rsid w:val="00083F14"/>
    <w:rsid w:val="0008440E"/>
    <w:rsid w:val="000847A8"/>
    <w:rsid w:val="00084813"/>
    <w:rsid w:val="00085287"/>
    <w:rsid w:val="0008534D"/>
    <w:rsid w:val="000853C9"/>
    <w:rsid w:val="00085837"/>
    <w:rsid w:val="00085FC5"/>
    <w:rsid w:val="00086AC4"/>
    <w:rsid w:val="00087853"/>
    <w:rsid w:val="00087D49"/>
    <w:rsid w:val="00090836"/>
    <w:rsid w:val="00091BE5"/>
    <w:rsid w:val="00093DCA"/>
    <w:rsid w:val="00094064"/>
    <w:rsid w:val="000975E3"/>
    <w:rsid w:val="00097F55"/>
    <w:rsid w:val="000A01AF"/>
    <w:rsid w:val="000A2448"/>
    <w:rsid w:val="000A2C50"/>
    <w:rsid w:val="000A343A"/>
    <w:rsid w:val="000A36E1"/>
    <w:rsid w:val="000A4BE6"/>
    <w:rsid w:val="000A63A4"/>
    <w:rsid w:val="000A680B"/>
    <w:rsid w:val="000A7561"/>
    <w:rsid w:val="000A79E2"/>
    <w:rsid w:val="000B128F"/>
    <w:rsid w:val="000B21F1"/>
    <w:rsid w:val="000B23DD"/>
    <w:rsid w:val="000B3BC2"/>
    <w:rsid w:val="000B3CDE"/>
    <w:rsid w:val="000B7B41"/>
    <w:rsid w:val="000C1CF1"/>
    <w:rsid w:val="000C1D70"/>
    <w:rsid w:val="000C278C"/>
    <w:rsid w:val="000C31CD"/>
    <w:rsid w:val="000C7EDE"/>
    <w:rsid w:val="000D1046"/>
    <w:rsid w:val="000D1220"/>
    <w:rsid w:val="000D201B"/>
    <w:rsid w:val="000D41E7"/>
    <w:rsid w:val="000D4BAC"/>
    <w:rsid w:val="000D5AF3"/>
    <w:rsid w:val="000D6C53"/>
    <w:rsid w:val="000D7F26"/>
    <w:rsid w:val="000E1ED2"/>
    <w:rsid w:val="000E2E0D"/>
    <w:rsid w:val="000E554A"/>
    <w:rsid w:val="000E5D23"/>
    <w:rsid w:val="000E669A"/>
    <w:rsid w:val="000E7573"/>
    <w:rsid w:val="000F37BA"/>
    <w:rsid w:val="001014EB"/>
    <w:rsid w:val="00101907"/>
    <w:rsid w:val="0010240A"/>
    <w:rsid w:val="00102504"/>
    <w:rsid w:val="00102916"/>
    <w:rsid w:val="0010625D"/>
    <w:rsid w:val="00107DB6"/>
    <w:rsid w:val="00107DB9"/>
    <w:rsid w:val="00107E6A"/>
    <w:rsid w:val="0011030C"/>
    <w:rsid w:val="00110343"/>
    <w:rsid w:val="00110D18"/>
    <w:rsid w:val="001133FF"/>
    <w:rsid w:val="001136E5"/>
    <w:rsid w:val="00114BD8"/>
    <w:rsid w:val="00115300"/>
    <w:rsid w:val="0011543F"/>
    <w:rsid w:val="001154A9"/>
    <w:rsid w:val="00116849"/>
    <w:rsid w:val="00116C0E"/>
    <w:rsid w:val="00120222"/>
    <w:rsid w:val="00122768"/>
    <w:rsid w:val="001234AF"/>
    <w:rsid w:val="00124B3C"/>
    <w:rsid w:val="00125956"/>
    <w:rsid w:val="001270CC"/>
    <w:rsid w:val="001307BE"/>
    <w:rsid w:val="00130B1F"/>
    <w:rsid w:val="001317EA"/>
    <w:rsid w:val="00132291"/>
    <w:rsid w:val="0013265B"/>
    <w:rsid w:val="00133790"/>
    <w:rsid w:val="00133CD5"/>
    <w:rsid w:val="00137257"/>
    <w:rsid w:val="00137B01"/>
    <w:rsid w:val="001410FF"/>
    <w:rsid w:val="0014157E"/>
    <w:rsid w:val="00142675"/>
    <w:rsid w:val="00145D64"/>
    <w:rsid w:val="0014601F"/>
    <w:rsid w:val="001468A2"/>
    <w:rsid w:val="00147D21"/>
    <w:rsid w:val="0015017E"/>
    <w:rsid w:val="00150263"/>
    <w:rsid w:val="00151427"/>
    <w:rsid w:val="00151C95"/>
    <w:rsid w:val="001523F2"/>
    <w:rsid w:val="001539FA"/>
    <w:rsid w:val="00154450"/>
    <w:rsid w:val="00155351"/>
    <w:rsid w:val="0015644D"/>
    <w:rsid w:val="001611D1"/>
    <w:rsid w:val="0016187A"/>
    <w:rsid w:val="00162202"/>
    <w:rsid w:val="00162E74"/>
    <w:rsid w:val="00163A90"/>
    <w:rsid w:val="00164E28"/>
    <w:rsid w:val="00166C81"/>
    <w:rsid w:val="0017065B"/>
    <w:rsid w:val="00171450"/>
    <w:rsid w:val="00171CDE"/>
    <w:rsid w:val="0017227C"/>
    <w:rsid w:val="00173D59"/>
    <w:rsid w:val="00173EFB"/>
    <w:rsid w:val="00173FAF"/>
    <w:rsid w:val="00175004"/>
    <w:rsid w:val="001755A1"/>
    <w:rsid w:val="001755D2"/>
    <w:rsid w:val="00177896"/>
    <w:rsid w:val="00177D2B"/>
    <w:rsid w:val="00180A6C"/>
    <w:rsid w:val="00180BCC"/>
    <w:rsid w:val="00180C55"/>
    <w:rsid w:val="0018200B"/>
    <w:rsid w:val="00183247"/>
    <w:rsid w:val="00183E8F"/>
    <w:rsid w:val="001848DE"/>
    <w:rsid w:val="00185AF1"/>
    <w:rsid w:val="00185AFF"/>
    <w:rsid w:val="00187584"/>
    <w:rsid w:val="00187670"/>
    <w:rsid w:val="001912EB"/>
    <w:rsid w:val="00192DE7"/>
    <w:rsid w:val="00193A0A"/>
    <w:rsid w:val="0019616A"/>
    <w:rsid w:val="001A0C8A"/>
    <w:rsid w:val="001A1011"/>
    <w:rsid w:val="001A1161"/>
    <w:rsid w:val="001A1D05"/>
    <w:rsid w:val="001A4E51"/>
    <w:rsid w:val="001A51CA"/>
    <w:rsid w:val="001A5C14"/>
    <w:rsid w:val="001A683A"/>
    <w:rsid w:val="001A6A13"/>
    <w:rsid w:val="001A6CD3"/>
    <w:rsid w:val="001A70BB"/>
    <w:rsid w:val="001A78B5"/>
    <w:rsid w:val="001B1B02"/>
    <w:rsid w:val="001B1FE4"/>
    <w:rsid w:val="001B2898"/>
    <w:rsid w:val="001B35F6"/>
    <w:rsid w:val="001B3718"/>
    <w:rsid w:val="001B3809"/>
    <w:rsid w:val="001B3826"/>
    <w:rsid w:val="001B77E2"/>
    <w:rsid w:val="001C1D52"/>
    <w:rsid w:val="001C40C3"/>
    <w:rsid w:val="001C44A3"/>
    <w:rsid w:val="001C5CD0"/>
    <w:rsid w:val="001C68AD"/>
    <w:rsid w:val="001D0176"/>
    <w:rsid w:val="001D0BC7"/>
    <w:rsid w:val="001D10A4"/>
    <w:rsid w:val="001D2727"/>
    <w:rsid w:val="001D2AFE"/>
    <w:rsid w:val="001D2F88"/>
    <w:rsid w:val="001D357F"/>
    <w:rsid w:val="001D3C12"/>
    <w:rsid w:val="001D4CAB"/>
    <w:rsid w:val="001D53BA"/>
    <w:rsid w:val="001D65FE"/>
    <w:rsid w:val="001D66F3"/>
    <w:rsid w:val="001D6730"/>
    <w:rsid w:val="001D72F0"/>
    <w:rsid w:val="001E0EDD"/>
    <w:rsid w:val="001E138A"/>
    <w:rsid w:val="001E431A"/>
    <w:rsid w:val="001E53F6"/>
    <w:rsid w:val="001F0FF5"/>
    <w:rsid w:val="001F531F"/>
    <w:rsid w:val="001F54A3"/>
    <w:rsid w:val="001F6A5C"/>
    <w:rsid w:val="00200E9D"/>
    <w:rsid w:val="0020134D"/>
    <w:rsid w:val="00201B19"/>
    <w:rsid w:val="002022F2"/>
    <w:rsid w:val="0020236D"/>
    <w:rsid w:val="0020244A"/>
    <w:rsid w:val="00202932"/>
    <w:rsid w:val="00202EA6"/>
    <w:rsid w:val="002056E1"/>
    <w:rsid w:val="00205BCB"/>
    <w:rsid w:val="002072BC"/>
    <w:rsid w:val="00207A1A"/>
    <w:rsid w:val="0021022B"/>
    <w:rsid w:val="0021048D"/>
    <w:rsid w:val="00211B40"/>
    <w:rsid w:val="0021228E"/>
    <w:rsid w:val="00213490"/>
    <w:rsid w:val="0021381D"/>
    <w:rsid w:val="00215659"/>
    <w:rsid w:val="00216A0C"/>
    <w:rsid w:val="00216BE7"/>
    <w:rsid w:val="002202F3"/>
    <w:rsid w:val="002261D0"/>
    <w:rsid w:val="00226E74"/>
    <w:rsid w:val="00227EAC"/>
    <w:rsid w:val="00230570"/>
    <w:rsid w:val="002311C6"/>
    <w:rsid w:val="00231A17"/>
    <w:rsid w:val="00231AAE"/>
    <w:rsid w:val="00234581"/>
    <w:rsid w:val="002354FC"/>
    <w:rsid w:val="00236225"/>
    <w:rsid w:val="00236C20"/>
    <w:rsid w:val="00237112"/>
    <w:rsid w:val="0024019D"/>
    <w:rsid w:val="00242225"/>
    <w:rsid w:val="00243058"/>
    <w:rsid w:val="00245A76"/>
    <w:rsid w:val="00247552"/>
    <w:rsid w:val="0024789F"/>
    <w:rsid w:val="002557A6"/>
    <w:rsid w:val="00256D93"/>
    <w:rsid w:val="00257889"/>
    <w:rsid w:val="00257BB2"/>
    <w:rsid w:val="002618B6"/>
    <w:rsid w:val="00262109"/>
    <w:rsid w:val="0026248D"/>
    <w:rsid w:val="00263269"/>
    <w:rsid w:val="00264674"/>
    <w:rsid w:val="00264A2A"/>
    <w:rsid w:val="00265407"/>
    <w:rsid w:val="00265A30"/>
    <w:rsid w:val="00267B23"/>
    <w:rsid w:val="0027000E"/>
    <w:rsid w:val="0027127F"/>
    <w:rsid w:val="002730CF"/>
    <w:rsid w:val="00273671"/>
    <w:rsid w:val="00273D66"/>
    <w:rsid w:val="00275407"/>
    <w:rsid w:val="002757CB"/>
    <w:rsid w:val="00275D6B"/>
    <w:rsid w:val="0027640C"/>
    <w:rsid w:val="00277191"/>
    <w:rsid w:val="00277D08"/>
    <w:rsid w:val="00280165"/>
    <w:rsid w:val="00280ACA"/>
    <w:rsid w:val="00283F0D"/>
    <w:rsid w:val="00285BED"/>
    <w:rsid w:val="00285C3B"/>
    <w:rsid w:val="00286048"/>
    <w:rsid w:val="0028760A"/>
    <w:rsid w:val="00291597"/>
    <w:rsid w:val="00291EB8"/>
    <w:rsid w:val="002925A0"/>
    <w:rsid w:val="0029377C"/>
    <w:rsid w:val="002949A6"/>
    <w:rsid w:val="00294E94"/>
    <w:rsid w:val="00295222"/>
    <w:rsid w:val="00295431"/>
    <w:rsid w:val="002A261F"/>
    <w:rsid w:val="002A28F3"/>
    <w:rsid w:val="002A2B1E"/>
    <w:rsid w:val="002A37CA"/>
    <w:rsid w:val="002A48C4"/>
    <w:rsid w:val="002A52BC"/>
    <w:rsid w:val="002A777E"/>
    <w:rsid w:val="002B0D9A"/>
    <w:rsid w:val="002B2196"/>
    <w:rsid w:val="002B2273"/>
    <w:rsid w:val="002B2865"/>
    <w:rsid w:val="002B2F50"/>
    <w:rsid w:val="002B32C7"/>
    <w:rsid w:val="002B495E"/>
    <w:rsid w:val="002B6033"/>
    <w:rsid w:val="002C04EE"/>
    <w:rsid w:val="002C19C0"/>
    <w:rsid w:val="002C230C"/>
    <w:rsid w:val="002C29DF"/>
    <w:rsid w:val="002C323D"/>
    <w:rsid w:val="002C3354"/>
    <w:rsid w:val="002C3C78"/>
    <w:rsid w:val="002C404A"/>
    <w:rsid w:val="002C418F"/>
    <w:rsid w:val="002C5D74"/>
    <w:rsid w:val="002C5FFE"/>
    <w:rsid w:val="002C6AFF"/>
    <w:rsid w:val="002C7865"/>
    <w:rsid w:val="002C7893"/>
    <w:rsid w:val="002C7B18"/>
    <w:rsid w:val="002D0425"/>
    <w:rsid w:val="002D2CDF"/>
    <w:rsid w:val="002D3F04"/>
    <w:rsid w:val="002D3FF9"/>
    <w:rsid w:val="002D4053"/>
    <w:rsid w:val="002D435E"/>
    <w:rsid w:val="002D4FFC"/>
    <w:rsid w:val="002D5562"/>
    <w:rsid w:val="002D5D3E"/>
    <w:rsid w:val="002D6587"/>
    <w:rsid w:val="002E0670"/>
    <w:rsid w:val="002E0D30"/>
    <w:rsid w:val="002E17C8"/>
    <w:rsid w:val="002E1D0A"/>
    <w:rsid w:val="002E1E2A"/>
    <w:rsid w:val="002E487F"/>
    <w:rsid w:val="002E50A8"/>
    <w:rsid w:val="002E60E6"/>
    <w:rsid w:val="002E66BB"/>
    <w:rsid w:val="002E73FE"/>
    <w:rsid w:val="002E788D"/>
    <w:rsid w:val="002F00C3"/>
    <w:rsid w:val="002F0742"/>
    <w:rsid w:val="002F1FA9"/>
    <w:rsid w:val="002F2B66"/>
    <w:rsid w:val="002F6A1D"/>
    <w:rsid w:val="002F73D7"/>
    <w:rsid w:val="003003B0"/>
    <w:rsid w:val="003037D2"/>
    <w:rsid w:val="003044DD"/>
    <w:rsid w:val="003045C0"/>
    <w:rsid w:val="003047DE"/>
    <w:rsid w:val="00305AE2"/>
    <w:rsid w:val="00307766"/>
    <w:rsid w:val="003109DC"/>
    <w:rsid w:val="00311EE9"/>
    <w:rsid w:val="0031383F"/>
    <w:rsid w:val="00313AD7"/>
    <w:rsid w:val="00314FC5"/>
    <w:rsid w:val="00315B40"/>
    <w:rsid w:val="00315CEC"/>
    <w:rsid w:val="0031601A"/>
    <w:rsid w:val="00317873"/>
    <w:rsid w:val="00320BDE"/>
    <w:rsid w:val="00322C6C"/>
    <w:rsid w:val="00322ECE"/>
    <w:rsid w:val="003235FC"/>
    <w:rsid w:val="00325BBC"/>
    <w:rsid w:val="003302C7"/>
    <w:rsid w:val="00331B65"/>
    <w:rsid w:val="00331DF9"/>
    <w:rsid w:val="003321A8"/>
    <w:rsid w:val="003327C1"/>
    <w:rsid w:val="00333FD3"/>
    <w:rsid w:val="00335306"/>
    <w:rsid w:val="003362DF"/>
    <w:rsid w:val="00336326"/>
    <w:rsid w:val="0033769B"/>
    <w:rsid w:val="0034164A"/>
    <w:rsid w:val="00342878"/>
    <w:rsid w:val="003437AF"/>
    <w:rsid w:val="00344553"/>
    <w:rsid w:val="00344CDB"/>
    <w:rsid w:val="00345CF4"/>
    <w:rsid w:val="00346C1B"/>
    <w:rsid w:val="00347E4A"/>
    <w:rsid w:val="00350DFE"/>
    <w:rsid w:val="003513CC"/>
    <w:rsid w:val="0035300A"/>
    <w:rsid w:val="00357C37"/>
    <w:rsid w:val="00360BF1"/>
    <w:rsid w:val="00361E5E"/>
    <w:rsid w:val="00362B51"/>
    <w:rsid w:val="003674DC"/>
    <w:rsid w:val="00371EA3"/>
    <w:rsid w:val="00372DC0"/>
    <w:rsid w:val="003736AE"/>
    <w:rsid w:val="0037392B"/>
    <w:rsid w:val="00376848"/>
    <w:rsid w:val="00376916"/>
    <w:rsid w:val="003772D9"/>
    <w:rsid w:val="00377B38"/>
    <w:rsid w:val="003827DB"/>
    <w:rsid w:val="00382953"/>
    <w:rsid w:val="0038397D"/>
    <w:rsid w:val="0038422E"/>
    <w:rsid w:val="00384B9C"/>
    <w:rsid w:val="00385540"/>
    <w:rsid w:val="00385939"/>
    <w:rsid w:val="00385FE6"/>
    <w:rsid w:val="00386779"/>
    <w:rsid w:val="00386B25"/>
    <w:rsid w:val="00386CBE"/>
    <w:rsid w:val="00387A2A"/>
    <w:rsid w:val="00390445"/>
    <w:rsid w:val="00390EEC"/>
    <w:rsid w:val="003919E2"/>
    <w:rsid w:val="00392D13"/>
    <w:rsid w:val="003935E5"/>
    <w:rsid w:val="003941FE"/>
    <w:rsid w:val="00394DC4"/>
    <w:rsid w:val="003959C8"/>
    <w:rsid w:val="00395F11"/>
    <w:rsid w:val="003A0379"/>
    <w:rsid w:val="003A647F"/>
    <w:rsid w:val="003A6518"/>
    <w:rsid w:val="003A7525"/>
    <w:rsid w:val="003A76F5"/>
    <w:rsid w:val="003A7BF8"/>
    <w:rsid w:val="003B0D79"/>
    <w:rsid w:val="003B0E3F"/>
    <w:rsid w:val="003B1E92"/>
    <w:rsid w:val="003B2453"/>
    <w:rsid w:val="003B24CC"/>
    <w:rsid w:val="003B2553"/>
    <w:rsid w:val="003B293D"/>
    <w:rsid w:val="003B2A43"/>
    <w:rsid w:val="003B2FDC"/>
    <w:rsid w:val="003B4B01"/>
    <w:rsid w:val="003B604C"/>
    <w:rsid w:val="003B6A9A"/>
    <w:rsid w:val="003B770B"/>
    <w:rsid w:val="003C28DE"/>
    <w:rsid w:val="003C3397"/>
    <w:rsid w:val="003C4298"/>
    <w:rsid w:val="003C451A"/>
    <w:rsid w:val="003C6615"/>
    <w:rsid w:val="003C6662"/>
    <w:rsid w:val="003C68A9"/>
    <w:rsid w:val="003C6C02"/>
    <w:rsid w:val="003C6ED3"/>
    <w:rsid w:val="003C76E1"/>
    <w:rsid w:val="003C792E"/>
    <w:rsid w:val="003C7C91"/>
    <w:rsid w:val="003C7EB1"/>
    <w:rsid w:val="003D25C6"/>
    <w:rsid w:val="003D2DCA"/>
    <w:rsid w:val="003D30C0"/>
    <w:rsid w:val="003D4643"/>
    <w:rsid w:val="003D7145"/>
    <w:rsid w:val="003E03E3"/>
    <w:rsid w:val="003E0F83"/>
    <w:rsid w:val="003E1980"/>
    <w:rsid w:val="003E1DAD"/>
    <w:rsid w:val="003E3E40"/>
    <w:rsid w:val="003E46C1"/>
    <w:rsid w:val="003E7AD7"/>
    <w:rsid w:val="003F11E9"/>
    <w:rsid w:val="003F1273"/>
    <w:rsid w:val="003F2DC3"/>
    <w:rsid w:val="003F36EA"/>
    <w:rsid w:val="003F4861"/>
    <w:rsid w:val="003F747C"/>
    <w:rsid w:val="00401319"/>
    <w:rsid w:val="00402669"/>
    <w:rsid w:val="00402D6B"/>
    <w:rsid w:val="00404598"/>
    <w:rsid w:val="00405107"/>
    <w:rsid w:val="00405C25"/>
    <w:rsid w:val="00405E86"/>
    <w:rsid w:val="004061FB"/>
    <w:rsid w:val="004065A0"/>
    <w:rsid w:val="004072E5"/>
    <w:rsid w:val="00407AF6"/>
    <w:rsid w:val="00410040"/>
    <w:rsid w:val="00410F47"/>
    <w:rsid w:val="00411B46"/>
    <w:rsid w:val="004145B7"/>
    <w:rsid w:val="0041664B"/>
    <w:rsid w:val="00416A0F"/>
    <w:rsid w:val="00417C29"/>
    <w:rsid w:val="00420441"/>
    <w:rsid w:val="004212C5"/>
    <w:rsid w:val="0042147D"/>
    <w:rsid w:val="00422CB2"/>
    <w:rsid w:val="0042318F"/>
    <w:rsid w:val="004234F4"/>
    <w:rsid w:val="0042391E"/>
    <w:rsid w:val="004242A1"/>
    <w:rsid w:val="004245A4"/>
    <w:rsid w:val="0042786A"/>
    <w:rsid w:val="00430565"/>
    <w:rsid w:val="00430C2B"/>
    <w:rsid w:val="00431DBA"/>
    <w:rsid w:val="004350B3"/>
    <w:rsid w:val="004362A9"/>
    <w:rsid w:val="004376A4"/>
    <w:rsid w:val="0044070C"/>
    <w:rsid w:val="00440811"/>
    <w:rsid w:val="004408B9"/>
    <w:rsid w:val="00441663"/>
    <w:rsid w:val="00442563"/>
    <w:rsid w:val="00445CA8"/>
    <w:rsid w:val="00445CB8"/>
    <w:rsid w:val="004461F1"/>
    <w:rsid w:val="004465A7"/>
    <w:rsid w:val="00447C19"/>
    <w:rsid w:val="00450128"/>
    <w:rsid w:val="00450432"/>
    <w:rsid w:val="004512E1"/>
    <w:rsid w:val="00451CBD"/>
    <w:rsid w:val="0045299F"/>
    <w:rsid w:val="00454648"/>
    <w:rsid w:val="00455EC5"/>
    <w:rsid w:val="00456BC4"/>
    <w:rsid w:val="004577C6"/>
    <w:rsid w:val="00460DE6"/>
    <w:rsid w:val="004620A3"/>
    <w:rsid w:val="0046228B"/>
    <w:rsid w:val="004624AF"/>
    <w:rsid w:val="004627ED"/>
    <w:rsid w:val="00462DAB"/>
    <w:rsid w:val="00464212"/>
    <w:rsid w:val="00464332"/>
    <w:rsid w:val="00465862"/>
    <w:rsid w:val="004679A1"/>
    <w:rsid w:val="00470A0F"/>
    <w:rsid w:val="0047117C"/>
    <w:rsid w:val="004729F0"/>
    <w:rsid w:val="00473789"/>
    <w:rsid w:val="00473E0E"/>
    <w:rsid w:val="00475270"/>
    <w:rsid w:val="00475AEC"/>
    <w:rsid w:val="00475B18"/>
    <w:rsid w:val="00477864"/>
    <w:rsid w:val="00480344"/>
    <w:rsid w:val="0048041C"/>
    <w:rsid w:val="0048178D"/>
    <w:rsid w:val="00481A44"/>
    <w:rsid w:val="00482EF0"/>
    <w:rsid w:val="00483E17"/>
    <w:rsid w:val="00483F2A"/>
    <w:rsid w:val="00485241"/>
    <w:rsid w:val="00487D7A"/>
    <w:rsid w:val="0049063B"/>
    <w:rsid w:val="00490DD7"/>
    <w:rsid w:val="0049170F"/>
    <w:rsid w:val="00491C6A"/>
    <w:rsid w:val="00491E3C"/>
    <w:rsid w:val="00494042"/>
    <w:rsid w:val="004944AC"/>
    <w:rsid w:val="004951F9"/>
    <w:rsid w:val="004953DF"/>
    <w:rsid w:val="0049651F"/>
    <w:rsid w:val="00496A81"/>
    <w:rsid w:val="004975C7"/>
    <w:rsid w:val="004A132D"/>
    <w:rsid w:val="004A1A9B"/>
    <w:rsid w:val="004A38A1"/>
    <w:rsid w:val="004A720B"/>
    <w:rsid w:val="004A744C"/>
    <w:rsid w:val="004A77A0"/>
    <w:rsid w:val="004B0433"/>
    <w:rsid w:val="004B1730"/>
    <w:rsid w:val="004B208E"/>
    <w:rsid w:val="004B28AB"/>
    <w:rsid w:val="004B2E9B"/>
    <w:rsid w:val="004B4CFB"/>
    <w:rsid w:val="004B4D1D"/>
    <w:rsid w:val="004B5A66"/>
    <w:rsid w:val="004B79E1"/>
    <w:rsid w:val="004C22D2"/>
    <w:rsid w:val="004C2E39"/>
    <w:rsid w:val="004C35A5"/>
    <w:rsid w:val="004C37F1"/>
    <w:rsid w:val="004C3A80"/>
    <w:rsid w:val="004C4822"/>
    <w:rsid w:val="004C71B9"/>
    <w:rsid w:val="004C78BA"/>
    <w:rsid w:val="004D30C1"/>
    <w:rsid w:val="004D34A6"/>
    <w:rsid w:val="004D4A4C"/>
    <w:rsid w:val="004D6105"/>
    <w:rsid w:val="004D65CF"/>
    <w:rsid w:val="004D763E"/>
    <w:rsid w:val="004E1510"/>
    <w:rsid w:val="004E2D44"/>
    <w:rsid w:val="004E6258"/>
    <w:rsid w:val="004E6F59"/>
    <w:rsid w:val="004E7E7B"/>
    <w:rsid w:val="004F04DF"/>
    <w:rsid w:val="004F17DE"/>
    <w:rsid w:val="004F19D3"/>
    <w:rsid w:val="004F1D0C"/>
    <w:rsid w:val="004F32FE"/>
    <w:rsid w:val="004F43F5"/>
    <w:rsid w:val="004F5154"/>
    <w:rsid w:val="00500799"/>
    <w:rsid w:val="0050128C"/>
    <w:rsid w:val="00501B81"/>
    <w:rsid w:val="005025DE"/>
    <w:rsid w:val="005037AF"/>
    <w:rsid w:val="00503C06"/>
    <w:rsid w:val="00503C5E"/>
    <w:rsid w:val="00504326"/>
    <w:rsid w:val="005051CB"/>
    <w:rsid w:val="00507BFE"/>
    <w:rsid w:val="00510524"/>
    <w:rsid w:val="0051128F"/>
    <w:rsid w:val="00512001"/>
    <w:rsid w:val="00512A9A"/>
    <w:rsid w:val="00512C5F"/>
    <w:rsid w:val="0051356C"/>
    <w:rsid w:val="0051576E"/>
    <w:rsid w:val="00516359"/>
    <w:rsid w:val="00517DED"/>
    <w:rsid w:val="005204E1"/>
    <w:rsid w:val="005216C2"/>
    <w:rsid w:val="00522036"/>
    <w:rsid w:val="0052379C"/>
    <w:rsid w:val="005249B1"/>
    <w:rsid w:val="0052520A"/>
    <w:rsid w:val="00526B2F"/>
    <w:rsid w:val="00531FD0"/>
    <w:rsid w:val="00533793"/>
    <w:rsid w:val="00533C7D"/>
    <w:rsid w:val="00533EC7"/>
    <w:rsid w:val="005344D2"/>
    <w:rsid w:val="005345DD"/>
    <w:rsid w:val="00535FCA"/>
    <w:rsid w:val="00536C10"/>
    <w:rsid w:val="005371FF"/>
    <w:rsid w:val="00540A67"/>
    <w:rsid w:val="005420CA"/>
    <w:rsid w:val="0055146A"/>
    <w:rsid w:val="00551CCF"/>
    <w:rsid w:val="005529A6"/>
    <w:rsid w:val="0055439A"/>
    <w:rsid w:val="005566C6"/>
    <w:rsid w:val="00556777"/>
    <w:rsid w:val="00557182"/>
    <w:rsid w:val="005601AD"/>
    <w:rsid w:val="0056051A"/>
    <w:rsid w:val="005616A7"/>
    <w:rsid w:val="00562E10"/>
    <w:rsid w:val="00566EC4"/>
    <w:rsid w:val="00567838"/>
    <w:rsid w:val="00570BF2"/>
    <w:rsid w:val="00572BA1"/>
    <w:rsid w:val="00573008"/>
    <w:rsid w:val="005730BF"/>
    <w:rsid w:val="00573411"/>
    <w:rsid w:val="005746F4"/>
    <w:rsid w:val="00575424"/>
    <w:rsid w:val="00575E14"/>
    <w:rsid w:val="005764DD"/>
    <w:rsid w:val="0057694A"/>
    <w:rsid w:val="00576AFB"/>
    <w:rsid w:val="00577D9A"/>
    <w:rsid w:val="00581E41"/>
    <w:rsid w:val="005829DB"/>
    <w:rsid w:val="00584CF5"/>
    <w:rsid w:val="00585F8A"/>
    <w:rsid w:val="00586165"/>
    <w:rsid w:val="00586BD6"/>
    <w:rsid w:val="00586F6C"/>
    <w:rsid w:val="005871A9"/>
    <w:rsid w:val="005872B7"/>
    <w:rsid w:val="00591A1F"/>
    <w:rsid w:val="0059269A"/>
    <w:rsid w:val="0059285D"/>
    <w:rsid w:val="00592B88"/>
    <w:rsid w:val="00592CCE"/>
    <w:rsid w:val="0059491F"/>
    <w:rsid w:val="00594D77"/>
    <w:rsid w:val="0059574C"/>
    <w:rsid w:val="00597BE9"/>
    <w:rsid w:val="005A190B"/>
    <w:rsid w:val="005A1995"/>
    <w:rsid w:val="005A361E"/>
    <w:rsid w:val="005A3ABC"/>
    <w:rsid w:val="005A4F51"/>
    <w:rsid w:val="005A6784"/>
    <w:rsid w:val="005A77A3"/>
    <w:rsid w:val="005B140F"/>
    <w:rsid w:val="005B4948"/>
    <w:rsid w:val="005B5772"/>
    <w:rsid w:val="005B6D55"/>
    <w:rsid w:val="005B70A9"/>
    <w:rsid w:val="005C0350"/>
    <w:rsid w:val="005C0938"/>
    <w:rsid w:val="005C1753"/>
    <w:rsid w:val="005C340B"/>
    <w:rsid w:val="005C369E"/>
    <w:rsid w:val="005D02D5"/>
    <w:rsid w:val="005D1D64"/>
    <w:rsid w:val="005D3068"/>
    <w:rsid w:val="005D3276"/>
    <w:rsid w:val="005D4547"/>
    <w:rsid w:val="005D46B4"/>
    <w:rsid w:val="005D6CA4"/>
    <w:rsid w:val="005D7A66"/>
    <w:rsid w:val="005E2FBB"/>
    <w:rsid w:val="005E3102"/>
    <w:rsid w:val="005E35F3"/>
    <w:rsid w:val="005E5D49"/>
    <w:rsid w:val="005E5E99"/>
    <w:rsid w:val="005E6068"/>
    <w:rsid w:val="005E7137"/>
    <w:rsid w:val="005E7207"/>
    <w:rsid w:val="005E79E1"/>
    <w:rsid w:val="005F0122"/>
    <w:rsid w:val="005F1349"/>
    <w:rsid w:val="005F4377"/>
    <w:rsid w:val="005F49FF"/>
    <w:rsid w:val="005F6437"/>
    <w:rsid w:val="005F7B9D"/>
    <w:rsid w:val="006017A5"/>
    <w:rsid w:val="006022F6"/>
    <w:rsid w:val="00602831"/>
    <w:rsid w:val="00605414"/>
    <w:rsid w:val="006066C8"/>
    <w:rsid w:val="006067CA"/>
    <w:rsid w:val="0060736D"/>
    <w:rsid w:val="00610F98"/>
    <w:rsid w:val="0061132E"/>
    <w:rsid w:val="006122C8"/>
    <w:rsid w:val="006126FA"/>
    <w:rsid w:val="00613967"/>
    <w:rsid w:val="00613B12"/>
    <w:rsid w:val="00613F76"/>
    <w:rsid w:val="0061488B"/>
    <w:rsid w:val="006156E7"/>
    <w:rsid w:val="006164D9"/>
    <w:rsid w:val="0062114D"/>
    <w:rsid w:val="00621BB0"/>
    <w:rsid w:val="00622A8D"/>
    <w:rsid w:val="0062564B"/>
    <w:rsid w:val="00625A5E"/>
    <w:rsid w:val="006267FB"/>
    <w:rsid w:val="00627327"/>
    <w:rsid w:val="00627B79"/>
    <w:rsid w:val="00627C6A"/>
    <w:rsid w:val="00627FAE"/>
    <w:rsid w:val="0063375A"/>
    <w:rsid w:val="006342D8"/>
    <w:rsid w:val="006351F9"/>
    <w:rsid w:val="00636036"/>
    <w:rsid w:val="00636753"/>
    <w:rsid w:val="006379BF"/>
    <w:rsid w:val="006414FC"/>
    <w:rsid w:val="006417C8"/>
    <w:rsid w:val="006449BB"/>
    <w:rsid w:val="0064562D"/>
    <w:rsid w:val="00647EE9"/>
    <w:rsid w:val="006504A5"/>
    <w:rsid w:val="00653312"/>
    <w:rsid w:val="00653613"/>
    <w:rsid w:val="006538E0"/>
    <w:rsid w:val="00654B45"/>
    <w:rsid w:val="00654E2A"/>
    <w:rsid w:val="00655CB8"/>
    <w:rsid w:val="00656B01"/>
    <w:rsid w:val="006570DD"/>
    <w:rsid w:val="006575D6"/>
    <w:rsid w:val="0066009C"/>
    <w:rsid w:val="00662B98"/>
    <w:rsid w:val="00663741"/>
    <w:rsid w:val="00671B42"/>
    <w:rsid w:val="00680A1A"/>
    <w:rsid w:val="00681603"/>
    <w:rsid w:val="006816F9"/>
    <w:rsid w:val="00683DE1"/>
    <w:rsid w:val="00684A40"/>
    <w:rsid w:val="00686DA1"/>
    <w:rsid w:val="0068752E"/>
    <w:rsid w:val="00687AF1"/>
    <w:rsid w:val="00691795"/>
    <w:rsid w:val="00691914"/>
    <w:rsid w:val="0069375A"/>
    <w:rsid w:val="0069413A"/>
    <w:rsid w:val="00694D91"/>
    <w:rsid w:val="0069596B"/>
    <w:rsid w:val="00696685"/>
    <w:rsid w:val="00697FA2"/>
    <w:rsid w:val="006A04E2"/>
    <w:rsid w:val="006A25B6"/>
    <w:rsid w:val="006A30E4"/>
    <w:rsid w:val="006A38B4"/>
    <w:rsid w:val="006A3A97"/>
    <w:rsid w:val="006A4022"/>
    <w:rsid w:val="006A45A9"/>
    <w:rsid w:val="006A48D1"/>
    <w:rsid w:val="006A764F"/>
    <w:rsid w:val="006B2919"/>
    <w:rsid w:val="006B4F41"/>
    <w:rsid w:val="006B556B"/>
    <w:rsid w:val="006B5FDB"/>
    <w:rsid w:val="006C048E"/>
    <w:rsid w:val="006C38ED"/>
    <w:rsid w:val="006C3F0B"/>
    <w:rsid w:val="006C51F5"/>
    <w:rsid w:val="006C5B79"/>
    <w:rsid w:val="006C64BA"/>
    <w:rsid w:val="006C75B0"/>
    <w:rsid w:val="006D0697"/>
    <w:rsid w:val="006D0988"/>
    <w:rsid w:val="006D2118"/>
    <w:rsid w:val="006D21CB"/>
    <w:rsid w:val="006D26ED"/>
    <w:rsid w:val="006D28CA"/>
    <w:rsid w:val="006D2E2A"/>
    <w:rsid w:val="006D795A"/>
    <w:rsid w:val="006E0116"/>
    <w:rsid w:val="006E0482"/>
    <w:rsid w:val="006E0A21"/>
    <w:rsid w:val="006E1FE5"/>
    <w:rsid w:val="006E496D"/>
    <w:rsid w:val="006E54ED"/>
    <w:rsid w:val="006E54F9"/>
    <w:rsid w:val="006E6C71"/>
    <w:rsid w:val="006E6EE3"/>
    <w:rsid w:val="006F0721"/>
    <w:rsid w:val="006F1E5B"/>
    <w:rsid w:val="006F5048"/>
    <w:rsid w:val="006F5B4E"/>
    <w:rsid w:val="006F7289"/>
    <w:rsid w:val="006F7E1D"/>
    <w:rsid w:val="007002BE"/>
    <w:rsid w:val="00700A59"/>
    <w:rsid w:val="00701311"/>
    <w:rsid w:val="00701312"/>
    <w:rsid w:val="00701830"/>
    <w:rsid w:val="00701900"/>
    <w:rsid w:val="00707D39"/>
    <w:rsid w:val="00712AF0"/>
    <w:rsid w:val="007131BA"/>
    <w:rsid w:val="00713215"/>
    <w:rsid w:val="00713A53"/>
    <w:rsid w:val="00713CA5"/>
    <w:rsid w:val="007144EC"/>
    <w:rsid w:val="00714879"/>
    <w:rsid w:val="007175AA"/>
    <w:rsid w:val="00717870"/>
    <w:rsid w:val="0072073A"/>
    <w:rsid w:val="00720921"/>
    <w:rsid w:val="00722901"/>
    <w:rsid w:val="007229FE"/>
    <w:rsid w:val="00723E56"/>
    <w:rsid w:val="00724A96"/>
    <w:rsid w:val="00725EE8"/>
    <w:rsid w:val="00726300"/>
    <w:rsid w:val="00726D58"/>
    <w:rsid w:val="007272B1"/>
    <w:rsid w:val="00730F42"/>
    <w:rsid w:val="00732B07"/>
    <w:rsid w:val="00733951"/>
    <w:rsid w:val="00734599"/>
    <w:rsid w:val="00734FA9"/>
    <w:rsid w:val="00735A42"/>
    <w:rsid w:val="00736B04"/>
    <w:rsid w:val="00740896"/>
    <w:rsid w:val="00740C0B"/>
    <w:rsid w:val="00741383"/>
    <w:rsid w:val="007416D7"/>
    <w:rsid w:val="007424FB"/>
    <w:rsid w:val="00742590"/>
    <w:rsid w:val="00743A87"/>
    <w:rsid w:val="00743B48"/>
    <w:rsid w:val="00744167"/>
    <w:rsid w:val="00744476"/>
    <w:rsid w:val="007453CC"/>
    <w:rsid w:val="00746250"/>
    <w:rsid w:val="007464FC"/>
    <w:rsid w:val="00746CA6"/>
    <w:rsid w:val="00750297"/>
    <w:rsid w:val="00751F44"/>
    <w:rsid w:val="00751F5F"/>
    <w:rsid w:val="0075224C"/>
    <w:rsid w:val="0075391F"/>
    <w:rsid w:val="00753DA1"/>
    <w:rsid w:val="00760B72"/>
    <w:rsid w:val="00761B19"/>
    <w:rsid w:val="00762B8F"/>
    <w:rsid w:val="00762CD0"/>
    <w:rsid w:val="007646EC"/>
    <w:rsid w:val="0076633F"/>
    <w:rsid w:val="00766AB1"/>
    <w:rsid w:val="00766CFA"/>
    <w:rsid w:val="0076749B"/>
    <w:rsid w:val="00767D4C"/>
    <w:rsid w:val="007719AC"/>
    <w:rsid w:val="00771C37"/>
    <w:rsid w:val="00775C40"/>
    <w:rsid w:val="00775D81"/>
    <w:rsid w:val="0077750C"/>
    <w:rsid w:val="007806E9"/>
    <w:rsid w:val="0078154F"/>
    <w:rsid w:val="00781F32"/>
    <w:rsid w:val="007828DD"/>
    <w:rsid w:val="00783E96"/>
    <w:rsid w:val="007848BB"/>
    <w:rsid w:val="00784DA7"/>
    <w:rsid w:val="00785309"/>
    <w:rsid w:val="00786A06"/>
    <w:rsid w:val="00787889"/>
    <w:rsid w:val="00791F4C"/>
    <w:rsid w:val="00792CB6"/>
    <w:rsid w:val="00793D69"/>
    <w:rsid w:val="0079447C"/>
    <w:rsid w:val="00794D3F"/>
    <w:rsid w:val="00794E9B"/>
    <w:rsid w:val="00796654"/>
    <w:rsid w:val="00796E86"/>
    <w:rsid w:val="007A0B10"/>
    <w:rsid w:val="007A1992"/>
    <w:rsid w:val="007A30BF"/>
    <w:rsid w:val="007A3615"/>
    <w:rsid w:val="007A441A"/>
    <w:rsid w:val="007A6891"/>
    <w:rsid w:val="007A69CD"/>
    <w:rsid w:val="007A72E1"/>
    <w:rsid w:val="007B03B3"/>
    <w:rsid w:val="007B04F7"/>
    <w:rsid w:val="007B1174"/>
    <w:rsid w:val="007B1BD9"/>
    <w:rsid w:val="007B3657"/>
    <w:rsid w:val="007B3F7A"/>
    <w:rsid w:val="007B4C3D"/>
    <w:rsid w:val="007B5751"/>
    <w:rsid w:val="007B782F"/>
    <w:rsid w:val="007B79ED"/>
    <w:rsid w:val="007B7C58"/>
    <w:rsid w:val="007C0786"/>
    <w:rsid w:val="007C24A5"/>
    <w:rsid w:val="007C2F6D"/>
    <w:rsid w:val="007C3B32"/>
    <w:rsid w:val="007C5ECA"/>
    <w:rsid w:val="007C7881"/>
    <w:rsid w:val="007C7C82"/>
    <w:rsid w:val="007C7F35"/>
    <w:rsid w:val="007D050E"/>
    <w:rsid w:val="007D157E"/>
    <w:rsid w:val="007D1A61"/>
    <w:rsid w:val="007D237E"/>
    <w:rsid w:val="007D2BDF"/>
    <w:rsid w:val="007D36B5"/>
    <w:rsid w:val="007D4351"/>
    <w:rsid w:val="007D6166"/>
    <w:rsid w:val="007E00BE"/>
    <w:rsid w:val="007E1359"/>
    <w:rsid w:val="007E22E3"/>
    <w:rsid w:val="007E2D87"/>
    <w:rsid w:val="007E2DE3"/>
    <w:rsid w:val="007E438A"/>
    <w:rsid w:val="007E5B84"/>
    <w:rsid w:val="007E5F3C"/>
    <w:rsid w:val="007E7DFB"/>
    <w:rsid w:val="007F0E8A"/>
    <w:rsid w:val="007F1185"/>
    <w:rsid w:val="007F12B7"/>
    <w:rsid w:val="007F1593"/>
    <w:rsid w:val="007F1D1F"/>
    <w:rsid w:val="007F2750"/>
    <w:rsid w:val="007F3898"/>
    <w:rsid w:val="007F424F"/>
    <w:rsid w:val="007F46A5"/>
    <w:rsid w:val="007F514D"/>
    <w:rsid w:val="007F6511"/>
    <w:rsid w:val="007F6DAE"/>
    <w:rsid w:val="0080085C"/>
    <w:rsid w:val="0080195B"/>
    <w:rsid w:val="00803768"/>
    <w:rsid w:val="00803A39"/>
    <w:rsid w:val="00804614"/>
    <w:rsid w:val="00807F45"/>
    <w:rsid w:val="00810059"/>
    <w:rsid w:val="00812FA4"/>
    <w:rsid w:val="0081376E"/>
    <w:rsid w:val="00813C13"/>
    <w:rsid w:val="00814756"/>
    <w:rsid w:val="00814BD9"/>
    <w:rsid w:val="00816158"/>
    <w:rsid w:val="0081748B"/>
    <w:rsid w:val="008176FE"/>
    <w:rsid w:val="0082000B"/>
    <w:rsid w:val="00822484"/>
    <w:rsid w:val="008225B8"/>
    <w:rsid w:val="008231BB"/>
    <w:rsid w:val="00824C0C"/>
    <w:rsid w:val="00825AE0"/>
    <w:rsid w:val="00827A18"/>
    <w:rsid w:val="00827DC4"/>
    <w:rsid w:val="00827E34"/>
    <w:rsid w:val="00827F3A"/>
    <w:rsid w:val="008330BD"/>
    <w:rsid w:val="008332E6"/>
    <w:rsid w:val="00834E04"/>
    <w:rsid w:val="00835930"/>
    <w:rsid w:val="00836979"/>
    <w:rsid w:val="00840BC2"/>
    <w:rsid w:val="00841C27"/>
    <w:rsid w:val="00843111"/>
    <w:rsid w:val="00844B82"/>
    <w:rsid w:val="0084520B"/>
    <w:rsid w:val="00846F28"/>
    <w:rsid w:val="00850C14"/>
    <w:rsid w:val="00850C16"/>
    <w:rsid w:val="0085118B"/>
    <w:rsid w:val="0085146E"/>
    <w:rsid w:val="008529D1"/>
    <w:rsid w:val="008551F4"/>
    <w:rsid w:val="0085545B"/>
    <w:rsid w:val="00856FAB"/>
    <w:rsid w:val="00857267"/>
    <w:rsid w:val="00857FCB"/>
    <w:rsid w:val="00860180"/>
    <w:rsid w:val="008608BD"/>
    <w:rsid w:val="00861AE6"/>
    <w:rsid w:val="008625F8"/>
    <w:rsid w:val="00863253"/>
    <w:rsid w:val="008649EF"/>
    <w:rsid w:val="00866591"/>
    <w:rsid w:val="00866C72"/>
    <w:rsid w:val="00867493"/>
    <w:rsid w:val="00875237"/>
    <w:rsid w:val="008775B4"/>
    <w:rsid w:val="00882024"/>
    <w:rsid w:val="00882787"/>
    <w:rsid w:val="00883F27"/>
    <w:rsid w:val="0088405F"/>
    <w:rsid w:val="00884C11"/>
    <w:rsid w:val="00885366"/>
    <w:rsid w:val="00891638"/>
    <w:rsid w:val="00892114"/>
    <w:rsid w:val="0089375C"/>
    <w:rsid w:val="00893BBC"/>
    <w:rsid w:val="0089430B"/>
    <w:rsid w:val="008975B4"/>
    <w:rsid w:val="00897A90"/>
    <w:rsid w:val="00897D3B"/>
    <w:rsid w:val="008A2082"/>
    <w:rsid w:val="008A261B"/>
    <w:rsid w:val="008A4535"/>
    <w:rsid w:val="008A579A"/>
    <w:rsid w:val="008A5878"/>
    <w:rsid w:val="008A6D36"/>
    <w:rsid w:val="008A75EE"/>
    <w:rsid w:val="008B0866"/>
    <w:rsid w:val="008B0985"/>
    <w:rsid w:val="008B1864"/>
    <w:rsid w:val="008B3231"/>
    <w:rsid w:val="008B44AF"/>
    <w:rsid w:val="008B4719"/>
    <w:rsid w:val="008B706F"/>
    <w:rsid w:val="008C0A8E"/>
    <w:rsid w:val="008C191F"/>
    <w:rsid w:val="008C193F"/>
    <w:rsid w:val="008C39D4"/>
    <w:rsid w:val="008C4155"/>
    <w:rsid w:val="008C54E7"/>
    <w:rsid w:val="008C5AF4"/>
    <w:rsid w:val="008C5E8D"/>
    <w:rsid w:val="008C6D47"/>
    <w:rsid w:val="008C710D"/>
    <w:rsid w:val="008C7535"/>
    <w:rsid w:val="008D0DAF"/>
    <w:rsid w:val="008D138A"/>
    <w:rsid w:val="008D1573"/>
    <w:rsid w:val="008D180D"/>
    <w:rsid w:val="008D284C"/>
    <w:rsid w:val="008D2AAF"/>
    <w:rsid w:val="008D394E"/>
    <w:rsid w:val="008D3B7E"/>
    <w:rsid w:val="008D4488"/>
    <w:rsid w:val="008D525A"/>
    <w:rsid w:val="008D54BD"/>
    <w:rsid w:val="008D61DC"/>
    <w:rsid w:val="008D6865"/>
    <w:rsid w:val="008D7889"/>
    <w:rsid w:val="008D7FFA"/>
    <w:rsid w:val="008E00F2"/>
    <w:rsid w:val="008E0E7F"/>
    <w:rsid w:val="008E1B66"/>
    <w:rsid w:val="008E1C12"/>
    <w:rsid w:val="008E2352"/>
    <w:rsid w:val="008E290B"/>
    <w:rsid w:val="008E428A"/>
    <w:rsid w:val="008E480C"/>
    <w:rsid w:val="008E5190"/>
    <w:rsid w:val="008E59AA"/>
    <w:rsid w:val="008E5B6E"/>
    <w:rsid w:val="008F1A8E"/>
    <w:rsid w:val="008F3329"/>
    <w:rsid w:val="008F3B98"/>
    <w:rsid w:val="008F6BC8"/>
    <w:rsid w:val="009001FE"/>
    <w:rsid w:val="00900441"/>
    <w:rsid w:val="009009F2"/>
    <w:rsid w:val="00900FF6"/>
    <w:rsid w:val="00901EF8"/>
    <w:rsid w:val="0090323C"/>
    <w:rsid w:val="009047D7"/>
    <w:rsid w:val="00904CDC"/>
    <w:rsid w:val="009057FF"/>
    <w:rsid w:val="00905945"/>
    <w:rsid w:val="00905C4D"/>
    <w:rsid w:val="009064B0"/>
    <w:rsid w:val="009067FA"/>
    <w:rsid w:val="00907D27"/>
    <w:rsid w:val="00907E59"/>
    <w:rsid w:val="009107D7"/>
    <w:rsid w:val="00910F64"/>
    <w:rsid w:val="00912A52"/>
    <w:rsid w:val="0091325E"/>
    <w:rsid w:val="0091405C"/>
    <w:rsid w:val="00915FC6"/>
    <w:rsid w:val="00917549"/>
    <w:rsid w:val="00921ACB"/>
    <w:rsid w:val="009236A2"/>
    <w:rsid w:val="0092465B"/>
    <w:rsid w:val="00925B39"/>
    <w:rsid w:val="009263DA"/>
    <w:rsid w:val="00926A45"/>
    <w:rsid w:val="00927F12"/>
    <w:rsid w:val="00931C7A"/>
    <w:rsid w:val="00932AEE"/>
    <w:rsid w:val="00933A15"/>
    <w:rsid w:val="009342A7"/>
    <w:rsid w:val="00934B49"/>
    <w:rsid w:val="00935C54"/>
    <w:rsid w:val="00936401"/>
    <w:rsid w:val="00936715"/>
    <w:rsid w:val="00936C6F"/>
    <w:rsid w:val="00936E33"/>
    <w:rsid w:val="009404A4"/>
    <w:rsid w:val="00941493"/>
    <w:rsid w:val="009419CF"/>
    <w:rsid w:val="00942C95"/>
    <w:rsid w:val="00943DAA"/>
    <w:rsid w:val="00944DE6"/>
    <w:rsid w:val="00945D70"/>
    <w:rsid w:val="00947025"/>
    <w:rsid w:val="00947A77"/>
    <w:rsid w:val="009511C4"/>
    <w:rsid w:val="009579F6"/>
    <w:rsid w:val="00961528"/>
    <w:rsid w:val="0096351B"/>
    <w:rsid w:val="00964706"/>
    <w:rsid w:val="009662BF"/>
    <w:rsid w:val="00967A10"/>
    <w:rsid w:val="00970DD9"/>
    <w:rsid w:val="00973049"/>
    <w:rsid w:val="00973D5A"/>
    <w:rsid w:val="00974971"/>
    <w:rsid w:val="009751DE"/>
    <w:rsid w:val="00975244"/>
    <w:rsid w:val="009759DD"/>
    <w:rsid w:val="00975AAD"/>
    <w:rsid w:val="00976620"/>
    <w:rsid w:val="00980F69"/>
    <w:rsid w:val="00981C74"/>
    <w:rsid w:val="00982D6E"/>
    <w:rsid w:val="00985CC4"/>
    <w:rsid w:val="00986FD8"/>
    <w:rsid w:val="00987087"/>
    <w:rsid w:val="00992D8F"/>
    <w:rsid w:val="00992F53"/>
    <w:rsid w:val="0099528B"/>
    <w:rsid w:val="0099684B"/>
    <w:rsid w:val="0099702B"/>
    <w:rsid w:val="00997EE1"/>
    <w:rsid w:val="009A03E4"/>
    <w:rsid w:val="009A2574"/>
    <w:rsid w:val="009A3C11"/>
    <w:rsid w:val="009A57DB"/>
    <w:rsid w:val="009A58B6"/>
    <w:rsid w:val="009A59E1"/>
    <w:rsid w:val="009A60CE"/>
    <w:rsid w:val="009A7F57"/>
    <w:rsid w:val="009B03A4"/>
    <w:rsid w:val="009B1F4A"/>
    <w:rsid w:val="009B3A10"/>
    <w:rsid w:val="009B403F"/>
    <w:rsid w:val="009B49B1"/>
    <w:rsid w:val="009B4FF1"/>
    <w:rsid w:val="009B5975"/>
    <w:rsid w:val="009B76FD"/>
    <w:rsid w:val="009C0074"/>
    <w:rsid w:val="009C0A16"/>
    <w:rsid w:val="009C1C1D"/>
    <w:rsid w:val="009C215D"/>
    <w:rsid w:val="009C22B0"/>
    <w:rsid w:val="009C23A7"/>
    <w:rsid w:val="009C4A4D"/>
    <w:rsid w:val="009C5DF5"/>
    <w:rsid w:val="009C614C"/>
    <w:rsid w:val="009C63B4"/>
    <w:rsid w:val="009C68B7"/>
    <w:rsid w:val="009C709C"/>
    <w:rsid w:val="009C7C0F"/>
    <w:rsid w:val="009C7C6B"/>
    <w:rsid w:val="009D12AA"/>
    <w:rsid w:val="009D1E17"/>
    <w:rsid w:val="009D35DD"/>
    <w:rsid w:val="009D3F65"/>
    <w:rsid w:val="009D4F23"/>
    <w:rsid w:val="009D79AD"/>
    <w:rsid w:val="009E16CC"/>
    <w:rsid w:val="009E1DFE"/>
    <w:rsid w:val="009E2182"/>
    <w:rsid w:val="009E3EAF"/>
    <w:rsid w:val="009E4166"/>
    <w:rsid w:val="009E5AD7"/>
    <w:rsid w:val="009E66DF"/>
    <w:rsid w:val="009E7C85"/>
    <w:rsid w:val="009F195D"/>
    <w:rsid w:val="009F1D57"/>
    <w:rsid w:val="009F3A2B"/>
    <w:rsid w:val="009F43B4"/>
    <w:rsid w:val="009F6015"/>
    <w:rsid w:val="009F6F52"/>
    <w:rsid w:val="009F74C0"/>
    <w:rsid w:val="009F7936"/>
    <w:rsid w:val="009F7AFC"/>
    <w:rsid w:val="00A0183D"/>
    <w:rsid w:val="00A023F1"/>
    <w:rsid w:val="00A05441"/>
    <w:rsid w:val="00A07904"/>
    <w:rsid w:val="00A079CD"/>
    <w:rsid w:val="00A10FFD"/>
    <w:rsid w:val="00A1123B"/>
    <w:rsid w:val="00A12FE2"/>
    <w:rsid w:val="00A13B25"/>
    <w:rsid w:val="00A140DB"/>
    <w:rsid w:val="00A155D9"/>
    <w:rsid w:val="00A15F4E"/>
    <w:rsid w:val="00A16DF0"/>
    <w:rsid w:val="00A17988"/>
    <w:rsid w:val="00A202D8"/>
    <w:rsid w:val="00A22C9E"/>
    <w:rsid w:val="00A2334B"/>
    <w:rsid w:val="00A239FF"/>
    <w:rsid w:val="00A26E28"/>
    <w:rsid w:val="00A27093"/>
    <w:rsid w:val="00A30ACD"/>
    <w:rsid w:val="00A31B51"/>
    <w:rsid w:val="00A32AB8"/>
    <w:rsid w:val="00A33B8F"/>
    <w:rsid w:val="00A34975"/>
    <w:rsid w:val="00A34AD0"/>
    <w:rsid w:val="00A3533C"/>
    <w:rsid w:val="00A35870"/>
    <w:rsid w:val="00A362AD"/>
    <w:rsid w:val="00A377FC"/>
    <w:rsid w:val="00A40830"/>
    <w:rsid w:val="00A4094A"/>
    <w:rsid w:val="00A409AB"/>
    <w:rsid w:val="00A4155E"/>
    <w:rsid w:val="00A41706"/>
    <w:rsid w:val="00A41F87"/>
    <w:rsid w:val="00A4250E"/>
    <w:rsid w:val="00A43611"/>
    <w:rsid w:val="00A43951"/>
    <w:rsid w:val="00A44654"/>
    <w:rsid w:val="00A44BCD"/>
    <w:rsid w:val="00A463A1"/>
    <w:rsid w:val="00A47398"/>
    <w:rsid w:val="00A47566"/>
    <w:rsid w:val="00A47F2E"/>
    <w:rsid w:val="00A5267D"/>
    <w:rsid w:val="00A5386E"/>
    <w:rsid w:val="00A53A4F"/>
    <w:rsid w:val="00A53AC6"/>
    <w:rsid w:val="00A544AF"/>
    <w:rsid w:val="00A546E3"/>
    <w:rsid w:val="00A54DA5"/>
    <w:rsid w:val="00A550F8"/>
    <w:rsid w:val="00A55417"/>
    <w:rsid w:val="00A55C9F"/>
    <w:rsid w:val="00A56DEF"/>
    <w:rsid w:val="00A57144"/>
    <w:rsid w:val="00A57A24"/>
    <w:rsid w:val="00A61F19"/>
    <w:rsid w:val="00A630F2"/>
    <w:rsid w:val="00A667A9"/>
    <w:rsid w:val="00A709D1"/>
    <w:rsid w:val="00A7257C"/>
    <w:rsid w:val="00A75427"/>
    <w:rsid w:val="00A774EA"/>
    <w:rsid w:val="00A77AE5"/>
    <w:rsid w:val="00A8140F"/>
    <w:rsid w:val="00A81BBD"/>
    <w:rsid w:val="00A8322C"/>
    <w:rsid w:val="00A83531"/>
    <w:rsid w:val="00A84595"/>
    <w:rsid w:val="00A85701"/>
    <w:rsid w:val="00A8690D"/>
    <w:rsid w:val="00A86A11"/>
    <w:rsid w:val="00A86CD6"/>
    <w:rsid w:val="00A9002B"/>
    <w:rsid w:val="00A92EFD"/>
    <w:rsid w:val="00A93983"/>
    <w:rsid w:val="00A94B1C"/>
    <w:rsid w:val="00A95C1B"/>
    <w:rsid w:val="00A95C9E"/>
    <w:rsid w:val="00A95F0E"/>
    <w:rsid w:val="00AA0416"/>
    <w:rsid w:val="00AA05E1"/>
    <w:rsid w:val="00AA0972"/>
    <w:rsid w:val="00AA0B69"/>
    <w:rsid w:val="00AA1DBB"/>
    <w:rsid w:val="00AA2C29"/>
    <w:rsid w:val="00AA3D14"/>
    <w:rsid w:val="00AA45C1"/>
    <w:rsid w:val="00AA485B"/>
    <w:rsid w:val="00AA68C4"/>
    <w:rsid w:val="00AB1C94"/>
    <w:rsid w:val="00AB1E9F"/>
    <w:rsid w:val="00AB33D3"/>
    <w:rsid w:val="00AB6D94"/>
    <w:rsid w:val="00AB77AE"/>
    <w:rsid w:val="00AB78D6"/>
    <w:rsid w:val="00AB7B12"/>
    <w:rsid w:val="00AC0779"/>
    <w:rsid w:val="00AC10D2"/>
    <w:rsid w:val="00AC4A12"/>
    <w:rsid w:val="00AC4EB7"/>
    <w:rsid w:val="00AC5296"/>
    <w:rsid w:val="00AC544E"/>
    <w:rsid w:val="00AC60B7"/>
    <w:rsid w:val="00AC7372"/>
    <w:rsid w:val="00AC73AD"/>
    <w:rsid w:val="00AD085C"/>
    <w:rsid w:val="00AD4603"/>
    <w:rsid w:val="00AD5537"/>
    <w:rsid w:val="00AD5C34"/>
    <w:rsid w:val="00AD64B3"/>
    <w:rsid w:val="00AD6C26"/>
    <w:rsid w:val="00AD7350"/>
    <w:rsid w:val="00AD7E3E"/>
    <w:rsid w:val="00AE06C3"/>
    <w:rsid w:val="00AE0F8A"/>
    <w:rsid w:val="00AE1161"/>
    <w:rsid w:val="00AE16F0"/>
    <w:rsid w:val="00AE45E2"/>
    <w:rsid w:val="00AE4D4E"/>
    <w:rsid w:val="00AE5DD7"/>
    <w:rsid w:val="00AE6FD9"/>
    <w:rsid w:val="00AE7FF0"/>
    <w:rsid w:val="00AF04B1"/>
    <w:rsid w:val="00AF1EB9"/>
    <w:rsid w:val="00AF20EF"/>
    <w:rsid w:val="00AF2505"/>
    <w:rsid w:val="00AF2975"/>
    <w:rsid w:val="00AF47A3"/>
    <w:rsid w:val="00AF564F"/>
    <w:rsid w:val="00B00344"/>
    <w:rsid w:val="00B04AE8"/>
    <w:rsid w:val="00B04ED8"/>
    <w:rsid w:val="00B04F5E"/>
    <w:rsid w:val="00B05507"/>
    <w:rsid w:val="00B0564B"/>
    <w:rsid w:val="00B06C0A"/>
    <w:rsid w:val="00B07626"/>
    <w:rsid w:val="00B102E8"/>
    <w:rsid w:val="00B11FC0"/>
    <w:rsid w:val="00B127B4"/>
    <w:rsid w:val="00B130C4"/>
    <w:rsid w:val="00B14464"/>
    <w:rsid w:val="00B1672D"/>
    <w:rsid w:val="00B20CDB"/>
    <w:rsid w:val="00B2119B"/>
    <w:rsid w:val="00B219B5"/>
    <w:rsid w:val="00B22721"/>
    <w:rsid w:val="00B22CE7"/>
    <w:rsid w:val="00B2359E"/>
    <w:rsid w:val="00B24AE7"/>
    <w:rsid w:val="00B279ED"/>
    <w:rsid w:val="00B312BC"/>
    <w:rsid w:val="00B31796"/>
    <w:rsid w:val="00B327A1"/>
    <w:rsid w:val="00B33B1F"/>
    <w:rsid w:val="00B352B4"/>
    <w:rsid w:val="00B376AB"/>
    <w:rsid w:val="00B37FEF"/>
    <w:rsid w:val="00B413D7"/>
    <w:rsid w:val="00B42572"/>
    <w:rsid w:val="00B44235"/>
    <w:rsid w:val="00B457D7"/>
    <w:rsid w:val="00B47D72"/>
    <w:rsid w:val="00B47FD0"/>
    <w:rsid w:val="00B50ABE"/>
    <w:rsid w:val="00B54AED"/>
    <w:rsid w:val="00B54DD3"/>
    <w:rsid w:val="00B61870"/>
    <w:rsid w:val="00B634F0"/>
    <w:rsid w:val="00B665CB"/>
    <w:rsid w:val="00B67032"/>
    <w:rsid w:val="00B678D6"/>
    <w:rsid w:val="00B70925"/>
    <w:rsid w:val="00B72A8C"/>
    <w:rsid w:val="00B73CD8"/>
    <w:rsid w:val="00B73EE4"/>
    <w:rsid w:val="00B76103"/>
    <w:rsid w:val="00B76BCC"/>
    <w:rsid w:val="00B81A73"/>
    <w:rsid w:val="00B81F2C"/>
    <w:rsid w:val="00B82F5B"/>
    <w:rsid w:val="00B84278"/>
    <w:rsid w:val="00B86F89"/>
    <w:rsid w:val="00B90ECA"/>
    <w:rsid w:val="00B91516"/>
    <w:rsid w:val="00B9183D"/>
    <w:rsid w:val="00B929B8"/>
    <w:rsid w:val="00B92A95"/>
    <w:rsid w:val="00B93847"/>
    <w:rsid w:val="00B94173"/>
    <w:rsid w:val="00B94CB5"/>
    <w:rsid w:val="00B97D80"/>
    <w:rsid w:val="00B97F98"/>
    <w:rsid w:val="00BA1847"/>
    <w:rsid w:val="00BA1E4B"/>
    <w:rsid w:val="00BA412F"/>
    <w:rsid w:val="00BA4E54"/>
    <w:rsid w:val="00BA5045"/>
    <w:rsid w:val="00BA5CF1"/>
    <w:rsid w:val="00BA5DFF"/>
    <w:rsid w:val="00BA7412"/>
    <w:rsid w:val="00BA7640"/>
    <w:rsid w:val="00BB0FB1"/>
    <w:rsid w:val="00BB180F"/>
    <w:rsid w:val="00BB2471"/>
    <w:rsid w:val="00BB3539"/>
    <w:rsid w:val="00BB613B"/>
    <w:rsid w:val="00BB62A1"/>
    <w:rsid w:val="00BC0E0D"/>
    <w:rsid w:val="00BC1929"/>
    <w:rsid w:val="00BC1B64"/>
    <w:rsid w:val="00BC1C9E"/>
    <w:rsid w:val="00BC2145"/>
    <w:rsid w:val="00BC23AA"/>
    <w:rsid w:val="00BC3023"/>
    <w:rsid w:val="00BC355E"/>
    <w:rsid w:val="00BC3B49"/>
    <w:rsid w:val="00BC455F"/>
    <w:rsid w:val="00BC5272"/>
    <w:rsid w:val="00BC59AD"/>
    <w:rsid w:val="00BC66BD"/>
    <w:rsid w:val="00BC6C7D"/>
    <w:rsid w:val="00BC7312"/>
    <w:rsid w:val="00BC7E12"/>
    <w:rsid w:val="00BC7F9A"/>
    <w:rsid w:val="00BD09D8"/>
    <w:rsid w:val="00BD20A9"/>
    <w:rsid w:val="00BD34AA"/>
    <w:rsid w:val="00BD767D"/>
    <w:rsid w:val="00BD7C39"/>
    <w:rsid w:val="00BE0CCF"/>
    <w:rsid w:val="00BE2284"/>
    <w:rsid w:val="00BE371D"/>
    <w:rsid w:val="00BE43BB"/>
    <w:rsid w:val="00BE47C7"/>
    <w:rsid w:val="00BE47EB"/>
    <w:rsid w:val="00BE4A4B"/>
    <w:rsid w:val="00BE6A40"/>
    <w:rsid w:val="00BE7789"/>
    <w:rsid w:val="00BF2CE8"/>
    <w:rsid w:val="00BF4970"/>
    <w:rsid w:val="00C0064E"/>
    <w:rsid w:val="00C00CDD"/>
    <w:rsid w:val="00C01329"/>
    <w:rsid w:val="00C03C1C"/>
    <w:rsid w:val="00C04564"/>
    <w:rsid w:val="00C04720"/>
    <w:rsid w:val="00C04D17"/>
    <w:rsid w:val="00C05916"/>
    <w:rsid w:val="00C0598C"/>
    <w:rsid w:val="00C065F1"/>
    <w:rsid w:val="00C10DEA"/>
    <w:rsid w:val="00C10F98"/>
    <w:rsid w:val="00C1157A"/>
    <w:rsid w:val="00C11C3B"/>
    <w:rsid w:val="00C14936"/>
    <w:rsid w:val="00C207AE"/>
    <w:rsid w:val="00C21795"/>
    <w:rsid w:val="00C21FF9"/>
    <w:rsid w:val="00C23D68"/>
    <w:rsid w:val="00C246F3"/>
    <w:rsid w:val="00C24F2E"/>
    <w:rsid w:val="00C259D9"/>
    <w:rsid w:val="00C25A8D"/>
    <w:rsid w:val="00C274DE"/>
    <w:rsid w:val="00C276FF"/>
    <w:rsid w:val="00C308B8"/>
    <w:rsid w:val="00C30A9E"/>
    <w:rsid w:val="00C32739"/>
    <w:rsid w:val="00C33164"/>
    <w:rsid w:val="00C33FDE"/>
    <w:rsid w:val="00C34151"/>
    <w:rsid w:val="00C34551"/>
    <w:rsid w:val="00C346D7"/>
    <w:rsid w:val="00C35B1D"/>
    <w:rsid w:val="00C40765"/>
    <w:rsid w:val="00C4198E"/>
    <w:rsid w:val="00C41C16"/>
    <w:rsid w:val="00C41EAE"/>
    <w:rsid w:val="00C41F6D"/>
    <w:rsid w:val="00C439EB"/>
    <w:rsid w:val="00C453BF"/>
    <w:rsid w:val="00C4569F"/>
    <w:rsid w:val="00C46584"/>
    <w:rsid w:val="00C4668B"/>
    <w:rsid w:val="00C505AA"/>
    <w:rsid w:val="00C507AB"/>
    <w:rsid w:val="00C50943"/>
    <w:rsid w:val="00C52006"/>
    <w:rsid w:val="00C525FA"/>
    <w:rsid w:val="00C529B6"/>
    <w:rsid w:val="00C54276"/>
    <w:rsid w:val="00C55FAB"/>
    <w:rsid w:val="00C57AAA"/>
    <w:rsid w:val="00C6021D"/>
    <w:rsid w:val="00C6163C"/>
    <w:rsid w:val="00C624DD"/>
    <w:rsid w:val="00C634D0"/>
    <w:rsid w:val="00C635B2"/>
    <w:rsid w:val="00C63F65"/>
    <w:rsid w:val="00C65C51"/>
    <w:rsid w:val="00C6678E"/>
    <w:rsid w:val="00C66CF5"/>
    <w:rsid w:val="00C67666"/>
    <w:rsid w:val="00C71A6A"/>
    <w:rsid w:val="00C71B80"/>
    <w:rsid w:val="00C72363"/>
    <w:rsid w:val="00C73625"/>
    <w:rsid w:val="00C73972"/>
    <w:rsid w:val="00C74DCB"/>
    <w:rsid w:val="00C768B9"/>
    <w:rsid w:val="00C8067D"/>
    <w:rsid w:val="00C83580"/>
    <w:rsid w:val="00C8632A"/>
    <w:rsid w:val="00C8760C"/>
    <w:rsid w:val="00C925FC"/>
    <w:rsid w:val="00C92FD0"/>
    <w:rsid w:val="00C93C5A"/>
    <w:rsid w:val="00C9589E"/>
    <w:rsid w:val="00C9653C"/>
    <w:rsid w:val="00C97197"/>
    <w:rsid w:val="00C97D3E"/>
    <w:rsid w:val="00C97FD3"/>
    <w:rsid w:val="00CA176E"/>
    <w:rsid w:val="00CA1BD3"/>
    <w:rsid w:val="00CA30E1"/>
    <w:rsid w:val="00CA516D"/>
    <w:rsid w:val="00CA6247"/>
    <w:rsid w:val="00CA6E3A"/>
    <w:rsid w:val="00CA7C94"/>
    <w:rsid w:val="00CB06A5"/>
    <w:rsid w:val="00CB1A54"/>
    <w:rsid w:val="00CB23F9"/>
    <w:rsid w:val="00CB25B4"/>
    <w:rsid w:val="00CB3C72"/>
    <w:rsid w:val="00CB405E"/>
    <w:rsid w:val="00CB5240"/>
    <w:rsid w:val="00CC0E22"/>
    <w:rsid w:val="00CC195B"/>
    <w:rsid w:val="00CC2B54"/>
    <w:rsid w:val="00CC3BF2"/>
    <w:rsid w:val="00CC3D56"/>
    <w:rsid w:val="00CC45D7"/>
    <w:rsid w:val="00CC6DA9"/>
    <w:rsid w:val="00CD1C7C"/>
    <w:rsid w:val="00CD2372"/>
    <w:rsid w:val="00CD2E09"/>
    <w:rsid w:val="00CD2F6A"/>
    <w:rsid w:val="00CD378A"/>
    <w:rsid w:val="00CD3A59"/>
    <w:rsid w:val="00CD40F6"/>
    <w:rsid w:val="00CE1931"/>
    <w:rsid w:val="00CE2EB1"/>
    <w:rsid w:val="00CE3278"/>
    <w:rsid w:val="00CE3A5D"/>
    <w:rsid w:val="00CE3B84"/>
    <w:rsid w:val="00CE5D3F"/>
    <w:rsid w:val="00CE6B46"/>
    <w:rsid w:val="00CE798A"/>
    <w:rsid w:val="00CE7DF5"/>
    <w:rsid w:val="00CF060F"/>
    <w:rsid w:val="00CF06D7"/>
    <w:rsid w:val="00CF0EC0"/>
    <w:rsid w:val="00CF19CE"/>
    <w:rsid w:val="00CF24DE"/>
    <w:rsid w:val="00CF2CBC"/>
    <w:rsid w:val="00CF3AEA"/>
    <w:rsid w:val="00CF4AC2"/>
    <w:rsid w:val="00CF54C6"/>
    <w:rsid w:val="00CF607A"/>
    <w:rsid w:val="00CF65BB"/>
    <w:rsid w:val="00CF7D7E"/>
    <w:rsid w:val="00D0016E"/>
    <w:rsid w:val="00D007AA"/>
    <w:rsid w:val="00D018F5"/>
    <w:rsid w:val="00D02B23"/>
    <w:rsid w:val="00D02CF8"/>
    <w:rsid w:val="00D033D2"/>
    <w:rsid w:val="00D034B5"/>
    <w:rsid w:val="00D04748"/>
    <w:rsid w:val="00D0584C"/>
    <w:rsid w:val="00D06408"/>
    <w:rsid w:val="00D06BA9"/>
    <w:rsid w:val="00D07797"/>
    <w:rsid w:val="00D127F5"/>
    <w:rsid w:val="00D12F1F"/>
    <w:rsid w:val="00D1487B"/>
    <w:rsid w:val="00D14C4E"/>
    <w:rsid w:val="00D1796E"/>
    <w:rsid w:val="00D202E4"/>
    <w:rsid w:val="00D21231"/>
    <w:rsid w:val="00D25891"/>
    <w:rsid w:val="00D25A4F"/>
    <w:rsid w:val="00D27DDD"/>
    <w:rsid w:val="00D30D3F"/>
    <w:rsid w:val="00D317B1"/>
    <w:rsid w:val="00D3365D"/>
    <w:rsid w:val="00D33D58"/>
    <w:rsid w:val="00D35BEB"/>
    <w:rsid w:val="00D36897"/>
    <w:rsid w:val="00D36CE8"/>
    <w:rsid w:val="00D37601"/>
    <w:rsid w:val="00D41910"/>
    <w:rsid w:val="00D429CF"/>
    <w:rsid w:val="00D42F6D"/>
    <w:rsid w:val="00D431B2"/>
    <w:rsid w:val="00D44C96"/>
    <w:rsid w:val="00D4756D"/>
    <w:rsid w:val="00D501D8"/>
    <w:rsid w:val="00D5236B"/>
    <w:rsid w:val="00D52F6A"/>
    <w:rsid w:val="00D54286"/>
    <w:rsid w:val="00D5514F"/>
    <w:rsid w:val="00D56E81"/>
    <w:rsid w:val="00D57331"/>
    <w:rsid w:val="00D576BC"/>
    <w:rsid w:val="00D60952"/>
    <w:rsid w:val="00D61B39"/>
    <w:rsid w:val="00D62849"/>
    <w:rsid w:val="00D62C30"/>
    <w:rsid w:val="00D63237"/>
    <w:rsid w:val="00D635E7"/>
    <w:rsid w:val="00D71A2C"/>
    <w:rsid w:val="00D71BBE"/>
    <w:rsid w:val="00D72782"/>
    <w:rsid w:val="00D73598"/>
    <w:rsid w:val="00D73702"/>
    <w:rsid w:val="00D74767"/>
    <w:rsid w:val="00D7476F"/>
    <w:rsid w:val="00D74AE1"/>
    <w:rsid w:val="00D75239"/>
    <w:rsid w:val="00D76024"/>
    <w:rsid w:val="00D762ED"/>
    <w:rsid w:val="00D766FD"/>
    <w:rsid w:val="00D77D42"/>
    <w:rsid w:val="00D77F66"/>
    <w:rsid w:val="00D80C08"/>
    <w:rsid w:val="00D8100A"/>
    <w:rsid w:val="00D826C5"/>
    <w:rsid w:val="00D82F6B"/>
    <w:rsid w:val="00D83FC4"/>
    <w:rsid w:val="00D85880"/>
    <w:rsid w:val="00D86130"/>
    <w:rsid w:val="00D86BDE"/>
    <w:rsid w:val="00D93056"/>
    <w:rsid w:val="00D93B8E"/>
    <w:rsid w:val="00D95B02"/>
    <w:rsid w:val="00DA04CA"/>
    <w:rsid w:val="00DA0B92"/>
    <w:rsid w:val="00DA4698"/>
    <w:rsid w:val="00DA46FA"/>
    <w:rsid w:val="00DA4895"/>
    <w:rsid w:val="00DA4FA9"/>
    <w:rsid w:val="00DA5AB3"/>
    <w:rsid w:val="00DA6562"/>
    <w:rsid w:val="00DA7232"/>
    <w:rsid w:val="00DB572B"/>
    <w:rsid w:val="00DB5EBD"/>
    <w:rsid w:val="00DB6BDF"/>
    <w:rsid w:val="00DC0AE5"/>
    <w:rsid w:val="00DC2631"/>
    <w:rsid w:val="00DC31C4"/>
    <w:rsid w:val="00DC7729"/>
    <w:rsid w:val="00DD0BB8"/>
    <w:rsid w:val="00DD1386"/>
    <w:rsid w:val="00DD1F2E"/>
    <w:rsid w:val="00DD2F0F"/>
    <w:rsid w:val="00DD38D3"/>
    <w:rsid w:val="00DD56AF"/>
    <w:rsid w:val="00DD68B3"/>
    <w:rsid w:val="00DE0134"/>
    <w:rsid w:val="00DE1A8D"/>
    <w:rsid w:val="00DE3834"/>
    <w:rsid w:val="00DE46B7"/>
    <w:rsid w:val="00DE4A24"/>
    <w:rsid w:val="00DE4DFE"/>
    <w:rsid w:val="00DE4E09"/>
    <w:rsid w:val="00DE74B8"/>
    <w:rsid w:val="00DF030D"/>
    <w:rsid w:val="00DF084A"/>
    <w:rsid w:val="00DF149C"/>
    <w:rsid w:val="00DF21DD"/>
    <w:rsid w:val="00DF3296"/>
    <w:rsid w:val="00DF386F"/>
    <w:rsid w:val="00DF4AD6"/>
    <w:rsid w:val="00DF5939"/>
    <w:rsid w:val="00E00601"/>
    <w:rsid w:val="00E0187E"/>
    <w:rsid w:val="00E02027"/>
    <w:rsid w:val="00E02069"/>
    <w:rsid w:val="00E030D3"/>
    <w:rsid w:val="00E04C80"/>
    <w:rsid w:val="00E05270"/>
    <w:rsid w:val="00E05823"/>
    <w:rsid w:val="00E068C7"/>
    <w:rsid w:val="00E07E26"/>
    <w:rsid w:val="00E11221"/>
    <w:rsid w:val="00E13A61"/>
    <w:rsid w:val="00E15E74"/>
    <w:rsid w:val="00E1622F"/>
    <w:rsid w:val="00E171E7"/>
    <w:rsid w:val="00E17CBD"/>
    <w:rsid w:val="00E17F1E"/>
    <w:rsid w:val="00E20FFE"/>
    <w:rsid w:val="00E244EE"/>
    <w:rsid w:val="00E24BA7"/>
    <w:rsid w:val="00E25446"/>
    <w:rsid w:val="00E26275"/>
    <w:rsid w:val="00E26B6D"/>
    <w:rsid w:val="00E26EA2"/>
    <w:rsid w:val="00E27052"/>
    <w:rsid w:val="00E307DC"/>
    <w:rsid w:val="00E30937"/>
    <w:rsid w:val="00E33087"/>
    <w:rsid w:val="00E33D0E"/>
    <w:rsid w:val="00E356C0"/>
    <w:rsid w:val="00E359F6"/>
    <w:rsid w:val="00E367E8"/>
    <w:rsid w:val="00E37F38"/>
    <w:rsid w:val="00E406B6"/>
    <w:rsid w:val="00E40E4A"/>
    <w:rsid w:val="00E40F84"/>
    <w:rsid w:val="00E4198D"/>
    <w:rsid w:val="00E429CC"/>
    <w:rsid w:val="00E43A3C"/>
    <w:rsid w:val="00E43AD2"/>
    <w:rsid w:val="00E43CD1"/>
    <w:rsid w:val="00E43F94"/>
    <w:rsid w:val="00E450A2"/>
    <w:rsid w:val="00E46D4C"/>
    <w:rsid w:val="00E4715B"/>
    <w:rsid w:val="00E472D2"/>
    <w:rsid w:val="00E4778C"/>
    <w:rsid w:val="00E52011"/>
    <w:rsid w:val="00E52663"/>
    <w:rsid w:val="00E5317D"/>
    <w:rsid w:val="00E54513"/>
    <w:rsid w:val="00E54D3F"/>
    <w:rsid w:val="00E55C34"/>
    <w:rsid w:val="00E572A9"/>
    <w:rsid w:val="00E6103E"/>
    <w:rsid w:val="00E63BA1"/>
    <w:rsid w:val="00E64FE5"/>
    <w:rsid w:val="00E65767"/>
    <w:rsid w:val="00E65CA3"/>
    <w:rsid w:val="00E6651A"/>
    <w:rsid w:val="00E66DC4"/>
    <w:rsid w:val="00E67170"/>
    <w:rsid w:val="00E678B2"/>
    <w:rsid w:val="00E67933"/>
    <w:rsid w:val="00E67DE6"/>
    <w:rsid w:val="00E7132D"/>
    <w:rsid w:val="00E724D9"/>
    <w:rsid w:val="00E724FF"/>
    <w:rsid w:val="00E733EB"/>
    <w:rsid w:val="00E73595"/>
    <w:rsid w:val="00E7376E"/>
    <w:rsid w:val="00E73DE7"/>
    <w:rsid w:val="00E75F89"/>
    <w:rsid w:val="00E76A97"/>
    <w:rsid w:val="00E76BB0"/>
    <w:rsid w:val="00E76BEB"/>
    <w:rsid w:val="00E7736E"/>
    <w:rsid w:val="00E77843"/>
    <w:rsid w:val="00E84922"/>
    <w:rsid w:val="00E84994"/>
    <w:rsid w:val="00E863FE"/>
    <w:rsid w:val="00E906BE"/>
    <w:rsid w:val="00E923DA"/>
    <w:rsid w:val="00E932C8"/>
    <w:rsid w:val="00E935CC"/>
    <w:rsid w:val="00E95C23"/>
    <w:rsid w:val="00E95CAB"/>
    <w:rsid w:val="00E96385"/>
    <w:rsid w:val="00E96D08"/>
    <w:rsid w:val="00E977A3"/>
    <w:rsid w:val="00EA0DD4"/>
    <w:rsid w:val="00EA234E"/>
    <w:rsid w:val="00EA469D"/>
    <w:rsid w:val="00EA6DF5"/>
    <w:rsid w:val="00EA75CC"/>
    <w:rsid w:val="00EB0410"/>
    <w:rsid w:val="00EB0598"/>
    <w:rsid w:val="00EB14F6"/>
    <w:rsid w:val="00EB1640"/>
    <w:rsid w:val="00EB17D7"/>
    <w:rsid w:val="00EB1BFF"/>
    <w:rsid w:val="00EB35E3"/>
    <w:rsid w:val="00EB473C"/>
    <w:rsid w:val="00EB777F"/>
    <w:rsid w:val="00EC0340"/>
    <w:rsid w:val="00EC1ACB"/>
    <w:rsid w:val="00EC1C2B"/>
    <w:rsid w:val="00EC24D0"/>
    <w:rsid w:val="00EC2AAA"/>
    <w:rsid w:val="00EC2E24"/>
    <w:rsid w:val="00EC3E42"/>
    <w:rsid w:val="00EC570E"/>
    <w:rsid w:val="00ED115D"/>
    <w:rsid w:val="00ED142D"/>
    <w:rsid w:val="00ED1510"/>
    <w:rsid w:val="00ED4B49"/>
    <w:rsid w:val="00ED53AE"/>
    <w:rsid w:val="00ED5463"/>
    <w:rsid w:val="00ED547F"/>
    <w:rsid w:val="00ED57FA"/>
    <w:rsid w:val="00ED72BF"/>
    <w:rsid w:val="00ED76B2"/>
    <w:rsid w:val="00EE0289"/>
    <w:rsid w:val="00EE2FD5"/>
    <w:rsid w:val="00EE3C94"/>
    <w:rsid w:val="00EE4C35"/>
    <w:rsid w:val="00EE52F2"/>
    <w:rsid w:val="00EE5545"/>
    <w:rsid w:val="00EE62E3"/>
    <w:rsid w:val="00EE75DA"/>
    <w:rsid w:val="00EE7E4A"/>
    <w:rsid w:val="00EF16E4"/>
    <w:rsid w:val="00EF17B0"/>
    <w:rsid w:val="00EF18D4"/>
    <w:rsid w:val="00EF3AFA"/>
    <w:rsid w:val="00EF4D7B"/>
    <w:rsid w:val="00EF4FC0"/>
    <w:rsid w:val="00EF5B6D"/>
    <w:rsid w:val="00EF5DD3"/>
    <w:rsid w:val="00EF674C"/>
    <w:rsid w:val="00EF68BA"/>
    <w:rsid w:val="00EF6E7B"/>
    <w:rsid w:val="00EF7000"/>
    <w:rsid w:val="00EF7697"/>
    <w:rsid w:val="00EF7E48"/>
    <w:rsid w:val="00F00319"/>
    <w:rsid w:val="00F00C63"/>
    <w:rsid w:val="00F00F34"/>
    <w:rsid w:val="00F04D3F"/>
    <w:rsid w:val="00F06005"/>
    <w:rsid w:val="00F10543"/>
    <w:rsid w:val="00F1065A"/>
    <w:rsid w:val="00F13585"/>
    <w:rsid w:val="00F13932"/>
    <w:rsid w:val="00F178B5"/>
    <w:rsid w:val="00F21479"/>
    <w:rsid w:val="00F21484"/>
    <w:rsid w:val="00F23031"/>
    <w:rsid w:val="00F246B7"/>
    <w:rsid w:val="00F25AB4"/>
    <w:rsid w:val="00F270B4"/>
    <w:rsid w:val="00F27FE2"/>
    <w:rsid w:val="00F3197F"/>
    <w:rsid w:val="00F31BF1"/>
    <w:rsid w:val="00F352A9"/>
    <w:rsid w:val="00F352AE"/>
    <w:rsid w:val="00F35D05"/>
    <w:rsid w:val="00F35FC5"/>
    <w:rsid w:val="00F37076"/>
    <w:rsid w:val="00F400ED"/>
    <w:rsid w:val="00F432DE"/>
    <w:rsid w:val="00F44563"/>
    <w:rsid w:val="00F44D73"/>
    <w:rsid w:val="00F474D8"/>
    <w:rsid w:val="00F507DB"/>
    <w:rsid w:val="00F50A59"/>
    <w:rsid w:val="00F513C6"/>
    <w:rsid w:val="00F51717"/>
    <w:rsid w:val="00F53E4C"/>
    <w:rsid w:val="00F5466C"/>
    <w:rsid w:val="00F54C10"/>
    <w:rsid w:val="00F55821"/>
    <w:rsid w:val="00F55F9F"/>
    <w:rsid w:val="00F5642A"/>
    <w:rsid w:val="00F56519"/>
    <w:rsid w:val="00F566B6"/>
    <w:rsid w:val="00F5784A"/>
    <w:rsid w:val="00F57D1B"/>
    <w:rsid w:val="00F60107"/>
    <w:rsid w:val="00F602EA"/>
    <w:rsid w:val="00F6048F"/>
    <w:rsid w:val="00F607C2"/>
    <w:rsid w:val="00F62121"/>
    <w:rsid w:val="00F62962"/>
    <w:rsid w:val="00F62E30"/>
    <w:rsid w:val="00F645EF"/>
    <w:rsid w:val="00F64C11"/>
    <w:rsid w:val="00F654ED"/>
    <w:rsid w:val="00F6725A"/>
    <w:rsid w:val="00F67A9B"/>
    <w:rsid w:val="00F72B2F"/>
    <w:rsid w:val="00F74137"/>
    <w:rsid w:val="00F75596"/>
    <w:rsid w:val="00F75B08"/>
    <w:rsid w:val="00F76630"/>
    <w:rsid w:val="00F766F0"/>
    <w:rsid w:val="00F77249"/>
    <w:rsid w:val="00F806DA"/>
    <w:rsid w:val="00F8346E"/>
    <w:rsid w:val="00F837BA"/>
    <w:rsid w:val="00F843B7"/>
    <w:rsid w:val="00F846AA"/>
    <w:rsid w:val="00F8590F"/>
    <w:rsid w:val="00F87AB7"/>
    <w:rsid w:val="00F90AC5"/>
    <w:rsid w:val="00F91655"/>
    <w:rsid w:val="00F929C2"/>
    <w:rsid w:val="00F9342B"/>
    <w:rsid w:val="00F945F7"/>
    <w:rsid w:val="00F95311"/>
    <w:rsid w:val="00F955BE"/>
    <w:rsid w:val="00F9711E"/>
    <w:rsid w:val="00F978FC"/>
    <w:rsid w:val="00FA1F90"/>
    <w:rsid w:val="00FA2356"/>
    <w:rsid w:val="00FA5B09"/>
    <w:rsid w:val="00FA6145"/>
    <w:rsid w:val="00FA6600"/>
    <w:rsid w:val="00FA730D"/>
    <w:rsid w:val="00FA7ECA"/>
    <w:rsid w:val="00FB0BAA"/>
    <w:rsid w:val="00FB0D7C"/>
    <w:rsid w:val="00FB0DD0"/>
    <w:rsid w:val="00FB2025"/>
    <w:rsid w:val="00FB3192"/>
    <w:rsid w:val="00FB45BC"/>
    <w:rsid w:val="00FB4D96"/>
    <w:rsid w:val="00FB5B25"/>
    <w:rsid w:val="00FB69F4"/>
    <w:rsid w:val="00FB7C11"/>
    <w:rsid w:val="00FC3B12"/>
    <w:rsid w:val="00FC3EF4"/>
    <w:rsid w:val="00FC4207"/>
    <w:rsid w:val="00FC4914"/>
    <w:rsid w:val="00FC4935"/>
    <w:rsid w:val="00FC4CEF"/>
    <w:rsid w:val="00FC4D94"/>
    <w:rsid w:val="00FC5BEA"/>
    <w:rsid w:val="00FC7645"/>
    <w:rsid w:val="00FC7BA0"/>
    <w:rsid w:val="00FC7F08"/>
    <w:rsid w:val="00FD0621"/>
    <w:rsid w:val="00FD07C5"/>
    <w:rsid w:val="00FD0EF6"/>
    <w:rsid w:val="00FD19FC"/>
    <w:rsid w:val="00FD33BA"/>
    <w:rsid w:val="00FD3A4A"/>
    <w:rsid w:val="00FD4256"/>
    <w:rsid w:val="00FD64B1"/>
    <w:rsid w:val="00FD65FB"/>
    <w:rsid w:val="00FD6E95"/>
    <w:rsid w:val="00FD7606"/>
    <w:rsid w:val="00FD7D4A"/>
    <w:rsid w:val="00FE01EA"/>
    <w:rsid w:val="00FE17C8"/>
    <w:rsid w:val="00FE1E4A"/>
    <w:rsid w:val="00FE51A1"/>
    <w:rsid w:val="00FE63BC"/>
    <w:rsid w:val="00FE68A0"/>
    <w:rsid w:val="00FE74F0"/>
    <w:rsid w:val="00FF001D"/>
    <w:rsid w:val="00FF150D"/>
    <w:rsid w:val="00FF1D39"/>
    <w:rsid w:val="00FF2A7A"/>
    <w:rsid w:val="00FF38B4"/>
    <w:rsid w:val="00FF3AA4"/>
    <w:rsid w:val="00FF4386"/>
    <w:rsid w:val="00FF5128"/>
    <w:rsid w:val="00FF56A8"/>
    <w:rsid w:val="00FF5D8D"/>
    <w:rsid w:val="00FF7AF6"/>
    <w:rsid w:val="00FF7C6F"/>
    <w:rsid w:val="01225D05"/>
    <w:rsid w:val="01303AC5"/>
    <w:rsid w:val="01427401"/>
    <w:rsid w:val="015A3E73"/>
    <w:rsid w:val="017F1ADC"/>
    <w:rsid w:val="017F3AA6"/>
    <w:rsid w:val="0180692D"/>
    <w:rsid w:val="018926C4"/>
    <w:rsid w:val="018A7679"/>
    <w:rsid w:val="01973B44"/>
    <w:rsid w:val="01C1482D"/>
    <w:rsid w:val="01C81F50"/>
    <w:rsid w:val="01E70628"/>
    <w:rsid w:val="02104022"/>
    <w:rsid w:val="022278B2"/>
    <w:rsid w:val="022655F4"/>
    <w:rsid w:val="02290C40"/>
    <w:rsid w:val="02326E3B"/>
    <w:rsid w:val="0256383A"/>
    <w:rsid w:val="02693733"/>
    <w:rsid w:val="027D0308"/>
    <w:rsid w:val="03566760"/>
    <w:rsid w:val="038D5F2F"/>
    <w:rsid w:val="03CA0201"/>
    <w:rsid w:val="03E33071"/>
    <w:rsid w:val="03EC185A"/>
    <w:rsid w:val="042C55B7"/>
    <w:rsid w:val="043A2010"/>
    <w:rsid w:val="045E56F9"/>
    <w:rsid w:val="047E74AF"/>
    <w:rsid w:val="049031F8"/>
    <w:rsid w:val="04941056"/>
    <w:rsid w:val="04DE712F"/>
    <w:rsid w:val="04F53325"/>
    <w:rsid w:val="04FA68C4"/>
    <w:rsid w:val="054933A7"/>
    <w:rsid w:val="05637DEA"/>
    <w:rsid w:val="05F0169F"/>
    <w:rsid w:val="05FD2B10"/>
    <w:rsid w:val="06233BF8"/>
    <w:rsid w:val="062F0882"/>
    <w:rsid w:val="06401DDF"/>
    <w:rsid w:val="06CD06D3"/>
    <w:rsid w:val="071C6FC5"/>
    <w:rsid w:val="074E14F9"/>
    <w:rsid w:val="07813FD3"/>
    <w:rsid w:val="07DE4659"/>
    <w:rsid w:val="07F81306"/>
    <w:rsid w:val="08173A7B"/>
    <w:rsid w:val="081F4F29"/>
    <w:rsid w:val="08283748"/>
    <w:rsid w:val="083D5EA1"/>
    <w:rsid w:val="086E1AA3"/>
    <w:rsid w:val="08704705"/>
    <w:rsid w:val="0870581B"/>
    <w:rsid w:val="087C1E01"/>
    <w:rsid w:val="08A2174C"/>
    <w:rsid w:val="08A90D2D"/>
    <w:rsid w:val="08D44BE5"/>
    <w:rsid w:val="09412232"/>
    <w:rsid w:val="098F57B6"/>
    <w:rsid w:val="09D41DD9"/>
    <w:rsid w:val="09DC47EA"/>
    <w:rsid w:val="09F752BC"/>
    <w:rsid w:val="0A1E21F3"/>
    <w:rsid w:val="0A2C5771"/>
    <w:rsid w:val="0A740EC6"/>
    <w:rsid w:val="0A9E1BEA"/>
    <w:rsid w:val="0A9F4195"/>
    <w:rsid w:val="0AC260D6"/>
    <w:rsid w:val="0ACA3D6D"/>
    <w:rsid w:val="0AD35BED"/>
    <w:rsid w:val="0B0E7986"/>
    <w:rsid w:val="0B2525C3"/>
    <w:rsid w:val="0B884C29"/>
    <w:rsid w:val="0BAF3BF6"/>
    <w:rsid w:val="0BC83278"/>
    <w:rsid w:val="0BF95B27"/>
    <w:rsid w:val="0C061DE7"/>
    <w:rsid w:val="0CA259EB"/>
    <w:rsid w:val="0CAD3A94"/>
    <w:rsid w:val="0CFE7E0D"/>
    <w:rsid w:val="0D0B3D64"/>
    <w:rsid w:val="0D1A5D55"/>
    <w:rsid w:val="0D933D59"/>
    <w:rsid w:val="0DCA082B"/>
    <w:rsid w:val="0DFF4F4B"/>
    <w:rsid w:val="0E024F64"/>
    <w:rsid w:val="0E651252"/>
    <w:rsid w:val="0E794CFD"/>
    <w:rsid w:val="0E7F3AAA"/>
    <w:rsid w:val="0E8141FB"/>
    <w:rsid w:val="0E934903"/>
    <w:rsid w:val="0E950550"/>
    <w:rsid w:val="0EBB3568"/>
    <w:rsid w:val="0EC0570C"/>
    <w:rsid w:val="0ED36B29"/>
    <w:rsid w:val="0F2274E7"/>
    <w:rsid w:val="0F317386"/>
    <w:rsid w:val="0F9C55E3"/>
    <w:rsid w:val="0FED7687"/>
    <w:rsid w:val="101538D8"/>
    <w:rsid w:val="102D2970"/>
    <w:rsid w:val="108615F5"/>
    <w:rsid w:val="109B044A"/>
    <w:rsid w:val="10C2298C"/>
    <w:rsid w:val="11014BED"/>
    <w:rsid w:val="116130B4"/>
    <w:rsid w:val="117F5E79"/>
    <w:rsid w:val="11887ADF"/>
    <w:rsid w:val="11934328"/>
    <w:rsid w:val="11A60441"/>
    <w:rsid w:val="11CF541C"/>
    <w:rsid w:val="11D84431"/>
    <w:rsid w:val="11E9781C"/>
    <w:rsid w:val="12203A6B"/>
    <w:rsid w:val="123B59CF"/>
    <w:rsid w:val="127D31D9"/>
    <w:rsid w:val="129C545E"/>
    <w:rsid w:val="12DD3679"/>
    <w:rsid w:val="134B5962"/>
    <w:rsid w:val="137361BF"/>
    <w:rsid w:val="13780B86"/>
    <w:rsid w:val="138C55A6"/>
    <w:rsid w:val="13C77592"/>
    <w:rsid w:val="141229F2"/>
    <w:rsid w:val="14412640"/>
    <w:rsid w:val="145C30F7"/>
    <w:rsid w:val="14AB6E01"/>
    <w:rsid w:val="14AE3227"/>
    <w:rsid w:val="14F52C04"/>
    <w:rsid w:val="150265DF"/>
    <w:rsid w:val="15182C3B"/>
    <w:rsid w:val="15550496"/>
    <w:rsid w:val="15933489"/>
    <w:rsid w:val="15B22329"/>
    <w:rsid w:val="15D867AD"/>
    <w:rsid w:val="15E45FC0"/>
    <w:rsid w:val="1607135C"/>
    <w:rsid w:val="161552E4"/>
    <w:rsid w:val="16160E24"/>
    <w:rsid w:val="16815A84"/>
    <w:rsid w:val="16873D30"/>
    <w:rsid w:val="16924BAE"/>
    <w:rsid w:val="16B63A8A"/>
    <w:rsid w:val="16C25988"/>
    <w:rsid w:val="16F63B29"/>
    <w:rsid w:val="171A0204"/>
    <w:rsid w:val="17333AEB"/>
    <w:rsid w:val="174E0F3C"/>
    <w:rsid w:val="175E1DE4"/>
    <w:rsid w:val="1766147B"/>
    <w:rsid w:val="17BC2BA7"/>
    <w:rsid w:val="17C11670"/>
    <w:rsid w:val="17FE3277"/>
    <w:rsid w:val="183C2F62"/>
    <w:rsid w:val="18711EB8"/>
    <w:rsid w:val="187A7FF0"/>
    <w:rsid w:val="187C3D68"/>
    <w:rsid w:val="187D363C"/>
    <w:rsid w:val="1888270D"/>
    <w:rsid w:val="1895546B"/>
    <w:rsid w:val="18CA42A5"/>
    <w:rsid w:val="18E436BB"/>
    <w:rsid w:val="18EC6C97"/>
    <w:rsid w:val="194874D9"/>
    <w:rsid w:val="194B54E8"/>
    <w:rsid w:val="195550BA"/>
    <w:rsid w:val="195720DF"/>
    <w:rsid w:val="19587234"/>
    <w:rsid w:val="196C6569"/>
    <w:rsid w:val="196F11D7"/>
    <w:rsid w:val="19A1616F"/>
    <w:rsid w:val="19A74E14"/>
    <w:rsid w:val="19A95999"/>
    <w:rsid w:val="19BB08C0"/>
    <w:rsid w:val="19D01012"/>
    <w:rsid w:val="19DF1B5F"/>
    <w:rsid w:val="1A40766C"/>
    <w:rsid w:val="1A5B79AD"/>
    <w:rsid w:val="1AD87D03"/>
    <w:rsid w:val="1B262825"/>
    <w:rsid w:val="1B415B07"/>
    <w:rsid w:val="1B6C00C4"/>
    <w:rsid w:val="1B786ACF"/>
    <w:rsid w:val="1BC608AC"/>
    <w:rsid w:val="1BF27E9D"/>
    <w:rsid w:val="1BF400B9"/>
    <w:rsid w:val="1BFF5535"/>
    <w:rsid w:val="1C4921B3"/>
    <w:rsid w:val="1C560CBB"/>
    <w:rsid w:val="1C671E9C"/>
    <w:rsid w:val="1C9B6DD0"/>
    <w:rsid w:val="1CB73E37"/>
    <w:rsid w:val="1CD221A8"/>
    <w:rsid w:val="1D0A1526"/>
    <w:rsid w:val="1D0B7468"/>
    <w:rsid w:val="1D474E20"/>
    <w:rsid w:val="1D4E37F9"/>
    <w:rsid w:val="1D5C4168"/>
    <w:rsid w:val="1D6E17A5"/>
    <w:rsid w:val="1D76208F"/>
    <w:rsid w:val="1D8B2357"/>
    <w:rsid w:val="1E2374B6"/>
    <w:rsid w:val="1E8901F4"/>
    <w:rsid w:val="1E9030B7"/>
    <w:rsid w:val="1EEE16EE"/>
    <w:rsid w:val="1EF47B4A"/>
    <w:rsid w:val="1F6B68E4"/>
    <w:rsid w:val="1F6F46FC"/>
    <w:rsid w:val="1F813A12"/>
    <w:rsid w:val="1F937E45"/>
    <w:rsid w:val="1FC1189C"/>
    <w:rsid w:val="1FD61FB0"/>
    <w:rsid w:val="20036B1D"/>
    <w:rsid w:val="20377A31"/>
    <w:rsid w:val="204131A1"/>
    <w:rsid w:val="20782283"/>
    <w:rsid w:val="208F20AC"/>
    <w:rsid w:val="20D9162C"/>
    <w:rsid w:val="20E10F6B"/>
    <w:rsid w:val="20E86AF7"/>
    <w:rsid w:val="212B00D9"/>
    <w:rsid w:val="21442F49"/>
    <w:rsid w:val="214D44F3"/>
    <w:rsid w:val="21561BAF"/>
    <w:rsid w:val="215A3BDC"/>
    <w:rsid w:val="216738FB"/>
    <w:rsid w:val="217A2E0F"/>
    <w:rsid w:val="21881BB7"/>
    <w:rsid w:val="219B4C15"/>
    <w:rsid w:val="219E4A96"/>
    <w:rsid w:val="21A07E65"/>
    <w:rsid w:val="21A62A33"/>
    <w:rsid w:val="21D03F67"/>
    <w:rsid w:val="21E87D78"/>
    <w:rsid w:val="22702C5B"/>
    <w:rsid w:val="228201CD"/>
    <w:rsid w:val="228478D4"/>
    <w:rsid w:val="23285CF8"/>
    <w:rsid w:val="232B0959"/>
    <w:rsid w:val="238B1303"/>
    <w:rsid w:val="238E52A9"/>
    <w:rsid w:val="23D020B9"/>
    <w:rsid w:val="24365B93"/>
    <w:rsid w:val="24376D95"/>
    <w:rsid w:val="244B2840"/>
    <w:rsid w:val="24604BD1"/>
    <w:rsid w:val="246E7A18"/>
    <w:rsid w:val="249661B1"/>
    <w:rsid w:val="24B228BF"/>
    <w:rsid w:val="24B4750C"/>
    <w:rsid w:val="24C72E24"/>
    <w:rsid w:val="24C74E6D"/>
    <w:rsid w:val="24CB2307"/>
    <w:rsid w:val="24E33AC1"/>
    <w:rsid w:val="24EB7556"/>
    <w:rsid w:val="24FB7DC2"/>
    <w:rsid w:val="253D487F"/>
    <w:rsid w:val="25535F80"/>
    <w:rsid w:val="25733CF4"/>
    <w:rsid w:val="25772666"/>
    <w:rsid w:val="257D4761"/>
    <w:rsid w:val="25AA0F61"/>
    <w:rsid w:val="25D144BB"/>
    <w:rsid w:val="25EC3AA0"/>
    <w:rsid w:val="262A6585"/>
    <w:rsid w:val="265303ED"/>
    <w:rsid w:val="26584DAF"/>
    <w:rsid w:val="266A6148"/>
    <w:rsid w:val="26A74361"/>
    <w:rsid w:val="26B66402"/>
    <w:rsid w:val="26E34FB2"/>
    <w:rsid w:val="276C4FA7"/>
    <w:rsid w:val="27814A75"/>
    <w:rsid w:val="278F0C96"/>
    <w:rsid w:val="27EC2F3D"/>
    <w:rsid w:val="27FE6547"/>
    <w:rsid w:val="281764DE"/>
    <w:rsid w:val="28634C66"/>
    <w:rsid w:val="28702875"/>
    <w:rsid w:val="287C5891"/>
    <w:rsid w:val="29177195"/>
    <w:rsid w:val="29456494"/>
    <w:rsid w:val="29603AF4"/>
    <w:rsid w:val="29852351"/>
    <w:rsid w:val="29A50D66"/>
    <w:rsid w:val="29D41951"/>
    <w:rsid w:val="29DF37F8"/>
    <w:rsid w:val="29F84342"/>
    <w:rsid w:val="2A1A7B3F"/>
    <w:rsid w:val="2A6C1E80"/>
    <w:rsid w:val="2A9C2048"/>
    <w:rsid w:val="2ABE5B1A"/>
    <w:rsid w:val="2B2109D9"/>
    <w:rsid w:val="2B381D70"/>
    <w:rsid w:val="2B5223F8"/>
    <w:rsid w:val="2B5A4D6A"/>
    <w:rsid w:val="2B676E57"/>
    <w:rsid w:val="2B6955A7"/>
    <w:rsid w:val="2BAD5B8F"/>
    <w:rsid w:val="2C497502"/>
    <w:rsid w:val="2C831189"/>
    <w:rsid w:val="2C8E776E"/>
    <w:rsid w:val="2CA47D57"/>
    <w:rsid w:val="2CA647B7"/>
    <w:rsid w:val="2CDA32A6"/>
    <w:rsid w:val="2D1558E1"/>
    <w:rsid w:val="2D62267C"/>
    <w:rsid w:val="2D85475D"/>
    <w:rsid w:val="2DC9321B"/>
    <w:rsid w:val="2DD92C6B"/>
    <w:rsid w:val="2E092ECC"/>
    <w:rsid w:val="2E4E7018"/>
    <w:rsid w:val="2E50117F"/>
    <w:rsid w:val="2E8E1CA7"/>
    <w:rsid w:val="2EA8182D"/>
    <w:rsid w:val="2EB10865"/>
    <w:rsid w:val="2EB51324"/>
    <w:rsid w:val="2EDA6C9B"/>
    <w:rsid w:val="2EEE238C"/>
    <w:rsid w:val="2F150FBD"/>
    <w:rsid w:val="2F2F6687"/>
    <w:rsid w:val="2F511CE2"/>
    <w:rsid w:val="2FA97F7A"/>
    <w:rsid w:val="2FB463DC"/>
    <w:rsid w:val="2FDA56AD"/>
    <w:rsid w:val="2FDD2BAB"/>
    <w:rsid w:val="30000983"/>
    <w:rsid w:val="307D0BF8"/>
    <w:rsid w:val="30CD2907"/>
    <w:rsid w:val="30EC0F07"/>
    <w:rsid w:val="30FD4EC2"/>
    <w:rsid w:val="311E37B6"/>
    <w:rsid w:val="31490108"/>
    <w:rsid w:val="316D3C0A"/>
    <w:rsid w:val="31792B35"/>
    <w:rsid w:val="31CA6E34"/>
    <w:rsid w:val="31CE52B1"/>
    <w:rsid w:val="31CF685F"/>
    <w:rsid w:val="322035A0"/>
    <w:rsid w:val="32211CED"/>
    <w:rsid w:val="322D17D7"/>
    <w:rsid w:val="323146E1"/>
    <w:rsid w:val="32397E83"/>
    <w:rsid w:val="32607DFF"/>
    <w:rsid w:val="334D5DFF"/>
    <w:rsid w:val="33B03948"/>
    <w:rsid w:val="33B327F4"/>
    <w:rsid w:val="33BC2E13"/>
    <w:rsid w:val="33CB1170"/>
    <w:rsid w:val="33DC3A6E"/>
    <w:rsid w:val="33E10ACB"/>
    <w:rsid w:val="3465447A"/>
    <w:rsid w:val="34CE6BF1"/>
    <w:rsid w:val="351C7179"/>
    <w:rsid w:val="3523318E"/>
    <w:rsid w:val="357D2900"/>
    <w:rsid w:val="36694AD4"/>
    <w:rsid w:val="367943B2"/>
    <w:rsid w:val="368B368F"/>
    <w:rsid w:val="36F34D9D"/>
    <w:rsid w:val="37024B1F"/>
    <w:rsid w:val="370266D7"/>
    <w:rsid w:val="37065933"/>
    <w:rsid w:val="37090A44"/>
    <w:rsid w:val="373136F4"/>
    <w:rsid w:val="37504F4F"/>
    <w:rsid w:val="37826121"/>
    <w:rsid w:val="3797370E"/>
    <w:rsid w:val="37B60708"/>
    <w:rsid w:val="38066C9F"/>
    <w:rsid w:val="381F5177"/>
    <w:rsid w:val="38283467"/>
    <w:rsid w:val="386121DB"/>
    <w:rsid w:val="38B17961"/>
    <w:rsid w:val="38E76B84"/>
    <w:rsid w:val="390A7B22"/>
    <w:rsid w:val="39160AEE"/>
    <w:rsid w:val="393618B9"/>
    <w:rsid w:val="3971469F"/>
    <w:rsid w:val="3971644D"/>
    <w:rsid w:val="398F68E9"/>
    <w:rsid w:val="39FE4DFA"/>
    <w:rsid w:val="3A086772"/>
    <w:rsid w:val="3A6A7A6C"/>
    <w:rsid w:val="3A8F5209"/>
    <w:rsid w:val="3AAC303D"/>
    <w:rsid w:val="3AC36960"/>
    <w:rsid w:val="3AC56A51"/>
    <w:rsid w:val="3AD65437"/>
    <w:rsid w:val="3ADE58CF"/>
    <w:rsid w:val="3B0D4ADA"/>
    <w:rsid w:val="3B204F33"/>
    <w:rsid w:val="3B36794F"/>
    <w:rsid w:val="3B605538"/>
    <w:rsid w:val="3B6817B9"/>
    <w:rsid w:val="3BCA7A9F"/>
    <w:rsid w:val="3BF5061A"/>
    <w:rsid w:val="3C00263F"/>
    <w:rsid w:val="3C2459F9"/>
    <w:rsid w:val="3C2E0626"/>
    <w:rsid w:val="3C3C5147"/>
    <w:rsid w:val="3C6978B0"/>
    <w:rsid w:val="3C7F0E81"/>
    <w:rsid w:val="3C970664"/>
    <w:rsid w:val="3CE60F00"/>
    <w:rsid w:val="3D4C3459"/>
    <w:rsid w:val="3D516964"/>
    <w:rsid w:val="3D6563A7"/>
    <w:rsid w:val="3D6F788E"/>
    <w:rsid w:val="3D7C69D4"/>
    <w:rsid w:val="3D820BF9"/>
    <w:rsid w:val="3DA212CB"/>
    <w:rsid w:val="3DD268C6"/>
    <w:rsid w:val="3DF75439"/>
    <w:rsid w:val="3E25644B"/>
    <w:rsid w:val="3E303FCD"/>
    <w:rsid w:val="3E6C7871"/>
    <w:rsid w:val="3E774506"/>
    <w:rsid w:val="3E9E5F37"/>
    <w:rsid w:val="3EB07A18"/>
    <w:rsid w:val="3ECB20CE"/>
    <w:rsid w:val="3F171845"/>
    <w:rsid w:val="3F4F358B"/>
    <w:rsid w:val="3F553A01"/>
    <w:rsid w:val="3F9B4224"/>
    <w:rsid w:val="3FA113C4"/>
    <w:rsid w:val="3FB853C1"/>
    <w:rsid w:val="3FE060DB"/>
    <w:rsid w:val="4044666A"/>
    <w:rsid w:val="404E1296"/>
    <w:rsid w:val="4070025C"/>
    <w:rsid w:val="40746DE4"/>
    <w:rsid w:val="4093670E"/>
    <w:rsid w:val="409A0980"/>
    <w:rsid w:val="40F83122"/>
    <w:rsid w:val="40FA3E21"/>
    <w:rsid w:val="41037637"/>
    <w:rsid w:val="410E34CA"/>
    <w:rsid w:val="414871DA"/>
    <w:rsid w:val="4152120A"/>
    <w:rsid w:val="416F5CB0"/>
    <w:rsid w:val="4177481D"/>
    <w:rsid w:val="41CA2B9F"/>
    <w:rsid w:val="41E719A3"/>
    <w:rsid w:val="424E37D0"/>
    <w:rsid w:val="42562684"/>
    <w:rsid w:val="42C6199F"/>
    <w:rsid w:val="42F223AD"/>
    <w:rsid w:val="42FA74B4"/>
    <w:rsid w:val="432E715D"/>
    <w:rsid w:val="432F38CB"/>
    <w:rsid w:val="433C5D1E"/>
    <w:rsid w:val="435272F0"/>
    <w:rsid w:val="43AC7A07"/>
    <w:rsid w:val="43DD305D"/>
    <w:rsid w:val="43F15F24"/>
    <w:rsid w:val="44045098"/>
    <w:rsid w:val="4416656F"/>
    <w:rsid w:val="44457D72"/>
    <w:rsid w:val="445B5E8C"/>
    <w:rsid w:val="447119F7"/>
    <w:rsid w:val="448639C0"/>
    <w:rsid w:val="44977B68"/>
    <w:rsid w:val="44A00DD5"/>
    <w:rsid w:val="44DF0FA7"/>
    <w:rsid w:val="44E41ED5"/>
    <w:rsid w:val="45075AB7"/>
    <w:rsid w:val="45222193"/>
    <w:rsid w:val="45381C20"/>
    <w:rsid w:val="454B5444"/>
    <w:rsid w:val="455018F4"/>
    <w:rsid w:val="45525385"/>
    <w:rsid w:val="456C5A0A"/>
    <w:rsid w:val="457D4B08"/>
    <w:rsid w:val="459251B1"/>
    <w:rsid w:val="45AA0B49"/>
    <w:rsid w:val="45C142B9"/>
    <w:rsid w:val="45DE130F"/>
    <w:rsid w:val="46051668"/>
    <w:rsid w:val="46326F64"/>
    <w:rsid w:val="463D6035"/>
    <w:rsid w:val="46675620"/>
    <w:rsid w:val="46C52F56"/>
    <w:rsid w:val="46D17467"/>
    <w:rsid w:val="46D57A48"/>
    <w:rsid w:val="46E6047B"/>
    <w:rsid w:val="46F948BA"/>
    <w:rsid w:val="47400DF5"/>
    <w:rsid w:val="47462C52"/>
    <w:rsid w:val="475353E4"/>
    <w:rsid w:val="476E2ACB"/>
    <w:rsid w:val="47AA594C"/>
    <w:rsid w:val="47C36A0E"/>
    <w:rsid w:val="47C642A6"/>
    <w:rsid w:val="47D12ED9"/>
    <w:rsid w:val="47DC3AFC"/>
    <w:rsid w:val="47F51C84"/>
    <w:rsid w:val="48253552"/>
    <w:rsid w:val="48664192"/>
    <w:rsid w:val="48932FFE"/>
    <w:rsid w:val="489D6A37"/>
    <w:rsid w:val="491677DE"/>
    <w:rsid w:val="491A6BA5"/>
    <w:rsid w:val="494030A4"/>
    <w:rsid w:val="494B6CBB"/>
    <w:rsid w:val="496B437A"/>
    <w:rsid w:val="49A821E0"/>
    <w:rsid w:val="49AA6FDD"/>
    <w:rsid w:val="49CA0BD6"/>
    <w:rsid w:val="49D51EA9"/>
    <w:rsid w:val="49E862B8"/>
    <w:rsid w:val="4A1E05FF"/>
    <w:rsid w:val="4A2525EE"/>
    <w:rsid w:val="4A5021CE"/>
    <w:rsid w:val="4A527BD5"/>
    <w:rsid w:val="4A5342F1"/>
    <w:rsid w:val="4A574AD4"/>
    <w:rsid w:val="4A876DD7"/>
    <w:rsid w:val="4A8F4B86"/>
    <w:rsid w:val="4A90157B"/>
    <w:rsid w:val="4AA2290B"/>
    <w:rsid w:val="4ABE7B93"/>
    <w:rsid w:val="4ADF3EF6"/>
    <w:rsid w:val="4AF03A07"/>
    <w:rsid w:val="4B0E629F"/>
    <w:rsid w:val="4B126F28"/>
    <w:rsid w:val="4B30234D"/>
    <w:rsid w:val="4B3C2D5F"/>
    <w:rsid w:val="4B4568A1"/>
    <w:rsid w:val="4B7122DD"/>
    <w:rsid w:val="4BA97CC9"/>
    <w:rsid w:val="4BCB6F25"/>
    <w:rsid w:val="4C055AE7"/>
    <w:rsid w:val="4C0B44E0"/>
    <w:rsid w:val="4C1B1194"/>
    <w:rsid w:val="4CB041DD"/>
    <w:rsid w:val="4CB745F7"/>
    <w:rsid w:val="4CB77726"/>
    <w:rsid w:val="4D117426"/>
    <w:rsid w:val="4D714816"/>
    <w:rsid w:val="4D736443"/>
    <w:rsid w:val="4D8E2DC7"/>
    <w:rsid w:val="4D9C1893"/>
    <w:rsid w:val="4DCF56AA"/>
    <w:rsid w:val="4DE1374A"/>
    <w:rsid w:val="4DF53699"/>
    <w:rsid w:val="4E0F7E77"/>
    <w:rsid w:val="4E5E11C6"/>
    <w:rsid w:val="4E9A2346"/>
    <w:rsid w:val="4EC24E4C"/>
    <w:rsid w:val="4ECF7A46"/>
    <w:rsid w:val="4EE01C53"/>
    <w:rsid w:val="4EE87026"/>
    <w:rsid w:val="4EF46487"/>
    <w:rsid w:val="4EF536C6"/>
    <w:rsid w:val="4EF87CD4"/>
    <w:rsid w:val="4EFE4AAF"/>
    <w:rsid w:val="4FBA24A4"/>
    <w:rsid w:val="4FFF61D6"/>
    <w:rsid w:val="502332D2"/>
    <w:rsid w:val="50363B77"/>
    <w:rsid w:val="50AA076B"/>
    <w:rsid w:val="50B27620"/>
    <w:rsid w:val="50F934A0"/>
    <w:rsid w:val="51204589"/>
    <w:rsid w:val="51321218"/>
    <w:rsid w:val="51521249"/>
    <w:rsid w:val="515F1555"/>
    <w:rsid w:val="518F402D"/>
    <w:rsid w:val="51E732F9"/>
    <w:rsid w:val="51E829BB"/>
    <w:rsid w:val="51FD2B1C"/>
    <w:rsid w:val="5249612D"/>
    <w:rsid w:val="526F2713"/>
    <w:rsid w:val="52DB1526"/>
    <w:rsid w:val="53174DA6"/>
    <w:rsid w:val="531E7DA9"/>
    <w:rsid w:val="532B1B86"/>
    <w:rsid w:val="53A67A8A"/>
    <w:rsid w:val="53C9498D"/>
    <w:rsid w:val="53D117CF"/>
    <w:rsid w:val="53D855EF"/>
    <w:rsid w:val="53DF7D24"/>
    <w:rsid w:val="53EB5322"/>
    <w:rsid w:val="53EF32F8"/>
    <w:rsid w:val="53F27E9B"/>
    <w:rsid w:val="53F87A3F"/>
    <w:rsid w:val="540B5BDD"/>
    <w:rsid w:val="54146C86"/>
    <w:rsid w:val="543F11CA"/>
    <w:rsid w:val="545A06FF"/>
    <w:rsid w:val="54662D21"/>
    <w:rsid w:val="54B5148C"/>
    <w:rsid w:val="551E34D6"/>
    <w:rsid w:val="552B6C91"/>
    <w:rsid w:val="55576180"/>
    <w:rsid w:val="55794633"/>
    <w:rsid w:val="55985EE0"/>
    <w:rsid w:val="55B02FC0"/>
    <w:rsid w:val="55DF4A13"/>
    <w:rsid w:val="55E43C7F"/>
    <w:rsid w:val="567C26E4"/>
    <w:rsid w:val="56A3623F"/>
    <w:rsid w:val="56A9689B"/>
    <w:rsid w:val="56B57E6A"/>
    <w:rsid w:val="56C02CF3"/>
    <w:rsid w:val="56CF3809"/>
    <w:rsid w:val="571526B6"/>
    <w:rsid w:val="573C533C"/>
    <w:rsid w:val="574955D8"/>
    <w:rsid w:val="575921AA"/>
    <w:rsid w:val="57686C8A"/>
    <w:rsid w:val="57735FC7"/>
    <w:rsid w:val="5886561A"/>
    <w:rsid w:val="588732DA"/>
    <w:rsid w:val="58996AF4"/>
    <w:rsid w:val="58CA5ED8"/>
    <w:rsid w:val="58CD3249"/>
    <w:rsid w:val="58E42A60"/>
    <w:rsid w:val="58EF5D1E"/>
    <w:rsid w:val="58FB7307"/>
    <w:rsid w:val="5901594F"/>
    <w:rsid w:val="59470A52"/>
    <w:rsid w:val="595A7BCD"/>
    <w:rsid w:val="599207AD"/>
    <w:rsid w:val="599D5E41"/>
    <w:rsid w:val="5A151FE3"/>
    <w:rsid w:val="5A570CF7"/>
    <w:rsid w:val="5A6B086C"/>
    <w:rsid w:val="5A741B2B"/>
    <w:rsid w:val="5A755946"/>
    <w:rsid w:val="5A9C7376"/>
    <w:rsid w:val="5AB40744"/>
    <w:rsid w:val="5AC90A7E"/>
    <w:rsid w:val="5AD06930"/>
    <w:rsid w:val="5AF47A7C"/>
    <w:rsid w:val="5B172EA1"/>
    <w:rsid w:val="5B1A029B"/>
    <w:rsid w:val="5B3C6463"/>
    <w:rsid w:val="5B5F03A4"/>
    <w:rsid w:val="5B7E6A7C"/>
    <w:rsid w:val="5B834092"/>
    <w:rsid w:val="5B8C73EB"/>
    <w:rsid w:val="5BA44AE1"/>
    <w:rsid w:val="5BAE401E"/>
    <w:rsid w:val="5C1856F3"/>
    <w:rsid w:val="5C3E43DE"/>
    <w:rsid w:val="5C875B0C"/>
    <w:rsid w:val="5D0E5BDE"/>
    <w:rsid w:val="5D517550"/>
    <w:rsid w:val="5D5702B3"/>
    <w:rsid w:val="5D736462"/>
    <w:rsid w:val="5DA622BA"/>
    <w:rsid w:val="5E08087F"/>
    <w:rsid w:val="5E0F7E5F"/>
    <w:rsid w:val="5E176D14"/>
    <w:rsid w:val="5E2F0BBB"/>
    <w:rsid w:val="5E541D16"/>
    <w:rsid w:val="5E5D506F"/>
    <w:rsid w:val="5E5F62B1"/>
    <w:rsid w:val="5E760F31"/>
    <w:rsid w:val="5E8C325E"/>
    <w:rsid w:val="5EA95BC6"/>
    <w:rsid w:val="5EE11AE9"/>
    <w:rsid w:val="5EE74938"/>
    <w:rsid w:val="5F053159"/>
    <w:rsid w:val="5F5936B9"/>
    <w:rsid w:val="5F74130E"/>
    <w:rsid w:val="5F8D7CE1"/>
    <w:rsid w:val="5FA6729D"/>
    <w:rsid w:val="5FAA1D8F"/>
    <w:rsid w:val="5FAF1E00"/>
    <w:rsid w:val="5FDB49E0"/>
    <w:rsid w:val="605D5329"/>
    <w:rsid w:val="60730687"/>
    <w:rsid w:val="60771CEC"/>
    <w:rsid w:val="60DC4E74"/>
    <w:rsid w:val="60E2185B"/>
    <w:rsid w:val="60E94998"/>
    <w:rsid w:val="610A2B60"/>
    <w:rsid w:val="610E7497"/>
    <w:rsid w:val="613A7725"/>
    <w:rsid w:val="61443B9F"/>
    <w:rsid w:val="615412F6"/>
    <w:rsid w:val="615568A0"/>
    <w:rsid w:val="6159146C"/>
    <w:rsid w:val="61614E76"/>
    <w:rsid w:val="61E96581"/>
    <w:rsid w:val="6204338E"/>
    <w:rsid w:val="62136A36"/>
    <w:rsid w:val="62405BD6"/>
    <w:rsid w:val="626A6B9C"/>
    <w:rsid w:val="629B43B7"/>
    <w:rsid w:val="63043D0B"/>
    <w:rsid w:val="633A6FAE"/>
    <w:rsid w:val="636576C6"/>
    <w:rsid w:val="63901BB8"/>
    <w:rsid w:val="639B7FC5"/>
    <w:rsid w:val="639F3A33"/>
    <w:rsid w:val="64166849"/>
    <w:rsid w:val="641F026E"/>
    <w:rsid w:val="64577359"/>
    <w:rsid w:val="647A4F85"/>
    <w:rsid w:val="649B04D0"/>
    <w:rsid w:val="64B654D9"/>
    <w:rsid w:val="64C5571C"/>
    <w:rsid w:val="65322954"/>
    <w:rsid w:val="654C49B0"/>
    <w:rsid w:val="65550848"/>
    <w:rsid w:val="655A540F"/>
    <w:rsid w:val="656B0071"/>
    <w:rsid w:val="65831D97"/>
    <w:rsid w:val="65866F99"/>
    <w:rsid w:val="659A4D08"/>
    <w:rsid w:val="65CB0B10"/>
    <w:rsid w:val="65D17614"/>
    <w:rsid w:val="661D73CD"/>
    <w:rsid w:val="66377F53"/>
    <w:rsid w:val="6650370B"/>
    <w:rsid w:val="669C425A"/>
    <w:rsid w:val="66CC2D91"/>
    <w:rsid w:val="66EF3C58"/>
    <w:rsid w:val="67564D51"/>
    <w:rsid w:val="67801DCE"/>
    <w:rsid w:val="67877E78"/>
    <w:rsid w:val="67A4786A"/>
    <w:rsid w:val="67AA512B"/>
    <w:rsid w:val="67C223E6"/>
    <w:rsid w:val="67CB3049"/>
    <w:rsid w:val="684921C0"/>
    <w:rsid w:val="684B68AB"/>
    <w:rsid w:val="685E050D"/>
    <w:rsid w:val="686A5F1F"/>
    <w:rsid w:val="68707EE0"/>
    <w:rsid w:val="68BF29B5"/>
    <w:rsid w:val="68C353CB"/>
    <w:rsid w:val="69852CC0"/>
    <w:rsid w:val="698A2A90"/>
    <w:rsid w:val="699B2EEF"/>
    <w:rsid w:val="69BD32C3"/>
    <w:rsid w:val="69C95587"/>
    <w:rsid w:val="69E645F2"/>
    <w:rsid w:val="69F8571C"/>
    <w:rsid w:val="6A0525B2"/>
    <w:rsid w:val="6A1C7B04"/>
    <w:rsid w:val="6A2B0A14"/>
    <w:rsid w:val="6A4470E3"/>
    <w:rsid w:val="6A7259FE"/>
    <w:rsid w:val="6A874789"/>
    <w:rsid w:val="6A890F99"/>
    <w:rsid w:val="6AA63E8E"/>
    <w:rsid w:val="6ACA4315"/>
    <w:rsid w:val="6AE52674"/>
    <w:rsid w:val="6AE96EC2"/>
    <w:rsid w:val="6AF35ADA"/>
    <w:rsid w:val="6B0062C1"/>
    <w:rsid w:val="6B021F23"/>
    <w:rsid w:val="6B8960A3"/>
    <w:rsid w:val="6BDF0147"/>
    <w:rsid w:val="6BE60DC5"/>
    <w:rsid w:val="6BEC7F0B"/>
    <w:rsid w:val="6C1F5711"/>
    <w:rsid w:val="6C793C3F"/>
    <w:rsid w:val="6CB23A51"/>
    <w:rsid w:val="6CCA27CC"/>
    <w:rsid w:val="6CE1330F"/>
    <w:rsid w:val="6CE34991"/>
    <w:rsid w:val="6CE40709"/>
    <w:rsid w:val="6CE66B6E"/>
    <w:rsid w:val="6D061341"/>
    <w:rsid w:val="6D200571"/>
    <w:rsid w:val="6D561607"/>
    <w:rsid w:val="6DAC7479"/>
    <w:rsid w:val="6DB83784"/>
    <w:rsid w:val="6DCC3677"/>
    <w:rsid w:val="6E245261"/>
    <w:rsid w:val="6EB376BB"/>
    <w:rsid w:val="6EB54B54"/>
    <w:rsid w:val="6EE078EB"/>
    <w:rsid w:val="6F1A16D8"/>
    <w:rsid w:val="6F26325B"/>
    <w:rsid w:val="6F2B6DC8"/>
    <w:rsid w:val="6F451933"/>
    <w:rsid w:val="6F563B40"/>
    <w:rsid w:val="6F596514"/>
    <w:rsid w:val="6FA409FF"/>
    <w:rsid w:val="6FBC3C7E"/>
    <w:rsid w:val="6FF45107"/>
    <w:rsid w:val="7056191E"/>
    <w:rsid w:val="70BD626C"/>
    <w:rsid w:val="70BF74C3"/>
    <w:rsid w:val="714C6F4E"/>
    <w:rsid w:val="717958C4"/>
    <w:rsid w:val="71F15DA2"/>
    <w:rsid w:val="72240BF9"/>
    <w:rsid w:val="723828DA"/>
    <w:rsid w:val="72896D3E"/>
    <w:rsid w:val="72B807C9"/>
    <w:rsid w:val="72BF1414"/>
    <w:rsid w:val="72DF3E4C"/>
    <w:rsid w:val="73504D4A"/>
    <w:rsid w:val="73A20E54"/>
    <w:rsid w:val="73AA6208"/>
    <w:rsid w:val="73AF1A71"/>
    <w:rsid w:val="73C3376E"/>
    <w:rsid w:val="73E029DD"/>
    <w:rsid w:val="73E73528"/>
    <w:rsid w:val="742F670E"/>
    <w:rsid w:val="743B3304"/>
    <w:rsid w:val="743B3887"/>
    <w:rsid w:val="7447614D"/>
    <w:rsid w:val="74827185"/>
    <w:rsid w:val="74F82FA3"/>
    <w:rsid w:val="75220020"/>
    <w:rsid w:val="75220F83"/>
    <w:rsid w:val="75705230"/>
    <w:rsid w:val="75706FDE"/>
    <w:rsid w:val="757C5CEB"/>
    <w:rsid w:val="75940FF1"/>
    <w:rsid w:val="76031CE5"/>
    <w:rsid w:val="7621477C"/>
    <w:rsid w:val="76591B77"/>
    <w:rsid w:val="766A3BC8"/>
    <w:rsid w:val="767B2D7A"/>
    <w:rsid w:val="769F1158"/>
    <w:rsid w:val="76A81C18"/>
    <w:rsid w:val="77315CFB"/>
    <w:rsid w:val="78485FF0"/>
    <w:rsid w:val="78952EF4"/>
    <w:rsid w:val="78A23952"/>
    <w:rsid w:val="78AB4620"/>
    <w:rsid w:val="79377ED9"/>
    <w:rsid w:val="794D4BDA"/>
    <w:rsid w:val="79785100"/>
    <w:rsid w:val="797F7BBC"/>
    <w:rsid w:val="7992081D"/>
    <w:rsid w:val="7A2465E9"/>
    <w:rsid w:val="7A4078C7"/>
    <w:rsid w:val="7A796935"/>
    <w:rsid w:val="7ACA3A79"/>
    <w:rsid w:val="7B060822"/>
    <w:rsid w:val="7B1E128A"/>
    <w:rsid w:val="7B260635"/>
    <w:rsid w:val="7B526046"/>
    <w:rsid w:val="7B75534E"/>
    <w:rsid w:val="7BB75B90"/>
    <w:rsid w:val="7BCD1F80"/>
    <w:rsid w:val="7BDF6457"/>
    <w:rsid w:val="7C210A2F"/>
    <w:rsid w:val="7C310934"/>
    <w:rsid w:val="7C3F66CA"/>
    <w:rsid w:val="7C4B2434"/>
    <w:rsid w:val="7C4F26EA"/>
    <w:rsid w:val="7C541407"/>
    <w:rsid w:val="7C5C02BC"/>
    <w:rsid w:val="7C9C621F"/>
    <w:rsid w:val="7CA941A6"/>
    <w:rsid w:val="7CB63D90"/>
    <w:rsid w:val="7CC3033B"/>
    <w:rsid w:val="7CD57D6B"/>
    <w:rsid w:val="7CDD3D0D"/>
    <w:rsid w:val="7CE64029"/>
    <w:rsid w:val="7CFC68F1"/>
    <w:rsid w:val="7D4C6582"/>
    <w:rsid w:val="7D5A2B09"/>
    <w:rsid w:val="7D894D4E"/>
    <w:rsid w:val="7D8A2A1C"/>
    <w:rsid w:val="7D94609D"/>
    <w:rsid w:val="7D9D3A23"/>
    <w:rsid w:val="7DAA5057"/>
    <w:rsid w:val="7DAE4B47"/>
    <w:rsid w:val="7DC36EAF"/>
    <w:rsid w:val="7DDC6AC7"/>
    <w:rsid w:val="7DDF73F6"/>
    <w:rsid w:val="7DF804B8"/>
    <w:rsid w:val="7E3037AE"/>
    <w:rsid w:val="7E48635A"/>
    <w:rsid w:val="7E4E57BA"/>
    <w:rsid w:val="7ED766A2"/>
    <w:rsid w:val="7EDD348C"/>
    <w:rsid w:val="7EFC5F6B"/>
    <w:rsid w:val="7F5259A6"/>
    <w:rsid w:val="7F5D6825"/>
    <w:rsid w:val="7FE7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overflowPunct w:val="0"/>
      <w:topLinePunct/>
      <w:adjustRightInd w:val="0"/>
      <w:snapToGrid w:val="0"/>
      <w:jc w:val="center"/>
      <w:outlineLvl w:val="0"/>
    </w:pPr>
    <w:rPr>
      <w:rFonts w:ascii="黑体" w:hAnsi="Arial" w:eastAsia="黑体"/>
      <w:color w:val="FF0000"/>
      <w:kern w:val="44"/>
      <w:sz w:val="44"/>
      <w:szCs w:val="44"/>
    </w:rPr>
  </w:style>
  <w:style w:type="paragraph" w:styleId="3">
    <w:name w:val="heading 2"/>
    <w:basedOn w:val="1"/>
    <w:next w:val="1"/>
    <w:link w:val="61"/>
    <w:qFormat/>
    <w:uiPriority w:val="0"/>
    <w:pPr>
      <w:keepNext/>
      <w:keepLines/>
      <w:overflowPunct w:val="0"/>
      <w:topLinePunct/>
      <w:adjustRightInd w:val="0"/>
      <w:snapToGrid w:val="0"/>
      <w:jc w:val="left"/>
      <w:outlineLvl w:val="1"/>
    </w:pPr>
    <w:rPr>
      <w:rFonts w:ascii="黑体" w:hAnsi="Arial"/>
      <w:color w:val="FF00FF"/>
      <w:sz w:val="24"/>
      <w:szCs w:val="24"/>
    </w:rPr>
  </w:style>
  <w:style w:type="paragraph" w:styleId="4">
    <w:name w:val="heading 3"/>
    <w:basedOn w:val="1"/>
    <w:next w:val="1"/>
    <w:link w:val="62"/>
    <w:qFormat/>
    <w:uiPriority w:val="0"/>
    <w:pPr>
      <w:keepNext/>
      <w:keepLines/>
      <w:overflowPunct w:val="0"/>
      <w:topLinePunct/>
      <w:snapToGrid w:val="0"/>
      <w:jc w:val="left"/>
      <w:outlineLvl w:val="2"/>
    </w:pPr>
    <w:rPr>
      <w:rFonts w:ascii="黑体" w:eastAsia="黑体"/>
      <w:color w:val="FF99CC"/>
    </w:rPr>
  </w:style>
  <w:style w:type="paragraph" w:styleId="5">
    <w:name w:val="heading 4"/>
    <w:basedOn w:val="1"/>
    <w:next w:val="1"/>
    <w:qFormat/>
    <w:uiPriority w:val="0"/>
    <w:pPr>
      <w:keepNext/>
      <w:keepLines/>
      <w:overflowPunct w:val="0"/>
      <w:topLinePunct/>
      <w:snapToGrid w:val="0"/>
      <w:outlineLvl w:val="3"/>
    </w:pPr>
    <w:rPr>
      <w:rFonts w:ascii="黑体" w:hAnsi="Arial"/>
      <w:sz w:val="24"/>
    </w:rPr>
  </w:style>
  <w:style w:type="paragraph" w:styleId="6">
    <w:name w:val="heading 5"/>
    <w:basedOn w:val="1"/>
    <w:next w:val="1"/>
    <w:qFormat/>
    <w:uiPriority w:val="0"/>
    <w:pPr>
      <w:keepNext/>
      <w:keepLines/>
      <w:overflowPunct w:val="0"/>
      <w:topLinePunct/>
      <w:snapToGrid w:val="0"/>
      <w:outlineLvl w:val="4"/>
    </w:pPr>
    <w:rPr>
      <w:rFonts w:ascii="黑体"/>
      <w:sz w:val="24"/>
    </w:rPr>
  </w:style>
  <w:style w:type="paragraph" w:styleId="7">
    <w:name w:val="heading 6"/>
    <w:basedOn w:val="1"/>
    <w:next w:val="1"/>
    <w:qFormat/>
    <w:uiPriority w:val="0"/>
    <w:pPr>
      <w:keepNext/>
      <w:jc w:val="left"/>
      <w:outlineLvl w:val="5"/>
    </w:pPr>
    <w:rPr>
      <w:rFonts w:hAnsi="Garamond"/>
      <w:sz w:val="24"/>
    </w:rPr>
  </w:style>
  <w:style w:type="paragraph" w:styleId="8">
    <w:name w:val="heading 7"/>
    <w:basedOn w:val="1"/>
    <w:next w:val="1"/>
    <w:qFormat/>
    <w:uiPriority w:val="0"/>
    <w:pPr>
      <w:keepNext/>
      <w:keepLines/>
      <w:numPr>
        <w:ilvl w:val="6"/>
        <w:numId w:val="1"/>
      </w:numPr>
      <w:tabs>
        <w:tab w:val="left" w:pos="360"/>
      </w:tabs>
      <w:snapToGrid w:val="0"/>
      <w:spacing w:before="240" w:after="64" w:line="320" w:lineRule="auto"/>
      <w:ind w:left="360" w:hanging="360"/>
      <w:outlineLvl w:val="6"/>
    </w:pPr>
    <w:rPr>
      <w:rFonts w:ascii="楷体_GB2312" w:eastAsia="楷体_GB2312"/>
      <w:b/>
      <w:bCs/>
      <w:szCs w:val="24"/>
    </w:rPr>
  </w:style>
  <w:style w:type="paragraph" w:styleId="9">
    <w:name w:val="heading 8"/>
    <w:basedOn w:val="1"/>
    <w:next w:val="1"/>
    <w:qFormat/>
    <w:uiPriority w:val="0"/>
    <w:pPr>
      <w:keepNext/>
      <w:keepLines/>
      <w:numPr>
        <w:ilvl w:val="7"/>
        <w:numId w:val="1"/>
      </w:numPr>
      <w:tabs>
        <w:tab w:val="left" w:pos="525"/>
      </w:tabs>
      <w:snapToGrid w:val="0"/>
      <w:spacing w:before="240" w:after="64" w:line="320" w:lineRule="auto"/>
      <w:ind w:left="525" w:hanging="525"/>
      <w:outlineLvl w:val="7"/>
    </w:pPr>
    <w:rPr>
      <w:rFonts w:ascii="Arial" w:hAnsi="Arial" w:eastAsia="黑体"/>
      <w:szCs w:val="24"/>
    </w:rPr>
  </w:style>
  <w:style w:type="paragraph" w:styleId="10">
    <w:name w:val="heading 9"/>
    <w:basedOn w:val="1"/>
    <w:next w:val="1"/>
    <w:qFormat/>
    <w:uiPriority w:val="0"/>
    <w:pPr>
      <w:keepNext/>
      <w:keepLines/>
      <w:numPr>
        <w:ilvl w:val="8"/>
        <w:numId w:val="1"/>
      </w:numPr>
      <w:tabs>
        <w:tab w:val="left" w:pos="525"/>
      </w:tabs>
      <w:snapToGrid w:val="0"/>
      <w:spacing w:before="240" w:after="64" w:line="320" w:lineRule="auto"/>
      <w:ind w:left="525" w:hanging="525"/>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snapToGrid w:val="0"/>
      <w:ind w:left="2520"/>
    </w:pPr>
  </w:style>
  <w:style w:type="paragraph" w:styleId="12">
    <w:name w:val="Note Heading"/>
    <w:basedOn w:val="1"/>
    <w:next w:val="1"/>
    <w:link w:val="63"/>
    <w:qFormat/>
    <w:uiPriority w:val="0"/>
    <w:pPr>
      <w:jc w:val="center"/>
    </w:pPr>
    <w:rPr>
      <w:rFonts w:ascii="Arial" w:hAnsi="Arial" w:eastAsia="黑体"/>
      <w:b/>
      <w:bCs/>
      <w:sz w:val="32"/>
      <w:szCs w:val="32"/>
    </w:rPr>
  </w:style>
  <w:style w:type="paragraph" w:styleId="13">
    <w:name w:val="index 8"/>
    <w:basedOn w:val="1"/>
    <w:next w:val="1"/>
    <w:unhideWhenUsed/>
    <w:qFormat/>
    <w:uiPriority w:val="99"/>
    <w:pPr>
      <w:spacing w:before="100" w:beforeAutospacing="1" w:after="100" w:afterAutospacing="1"/>
      <w:ind w:left="1400" w:leftChars="1400"/>
    </w:pPr>
    <w:rPr>
      <w:rFonts w:ascii="Calibri" w:hAnsi="Calibri" w:cs="Calibri"/>
    </w:rPr>
  </w:style>
  <w:style w:type="paragraph" w:styleId="14">
    <w:name w:val="Normal Indent"/>
    <w:basedOn w:val="1"/>
    <w:link w:val="64"/>
    <w:qFormat/>
    <w:uiPriority w:val="0"/>
    <w:pPr>
      <w:snapToGrid w:val="0"/>
      <w:ind w:firstLine="420" w:firstLineChars="200"/>
    </w:pPr>
    <w:rPr>
      <w:rFonts w:hAnsi="宋体"/>
      <w:szCs w:val="20"/>
    </w:rPr>
  </w:style>
  <w:style w:type="paragraph" w:styleId="15">
    <w:name w:val="List Bullet"/>
    <w:basedOn w:val="1"/>
    <w:qFormat/>
    <w:uiPriority w:val="0"/>
    <w:pPr>
      <w:spacing w:line="500" w:lineRule="atLeast"/>
      <w:ind w:left="360"/>
      <w:jc w:val="center"/>
    </w:pPr>
    <w:rPr>
      <w:rFonts w:ascii="Times New Roman" w:eastAsia="黑体"/>
      <w:sz w:val="28"/>
      <w:szCs w:val="20"/>
    </w:rPr>
  </w:style>
  <w:style w:type="paragraph" w:styleId="16">
    <w:name w:val="Document Map"/>
    <w:basedOn w:val="1"/>
    <w:semiHidden/>
    <w:qFormat/>
    <w:uiPriority w:val="0"/>
    <w:pPr>
      <w:shd w:val="clear" w:color="auto" w:fill="000080"/>
    </w:pPr>
  </w:style>
  <w:style w:type="paragraph" w:styleId="17">
    <w:name w:val="toa heading"/>
    <w:basedOn w:val="1"/>
    <w:next w:val="1"/>
    <w:qFormat/>
    <w:uiPriority w:val="0"/>
    <w:rPr>
      <w:rFonts w:ascii="Arial" w:hAnsi="Arial"/>
      <w:sz w:val="24"/>
      <w:szCs w:val="20"/>
    </w:rPr>
  </w:style>
  <w:style w:type="paragraph" w:styleId="18">
    <w:name w:val="annotation text"/>
    <w:basedOn w:val="1"/>
    <w:semiHidden/>
    <w:qFormat/>
    <w:uiPriority w:val="0"/>
    <w:pPr>
      <w:jc w:val="left"/>
    </w:pPr>
    <w:rPr>
      <w:rFonts w:ascii="Times New Roman"/>
      <w:szCs w:val="24"/>
    </w:rPr>
  </w:style>
  <w:style w:type="paragraph" w:styleId="19">
    <w:name w:val="Body Text 3"/>
    <w:basedOn w:val="1"/>
    <w:link w:val="65"/>
    <w:qFormat/>
    <w:uiPriority w:val="0"/>
    <w:pPr>
      <w:adjustRightInd w:val="0"/>
      <w:spacing w:line="312" w:lineRule="atLeast"/>
      <w:textAlignment w:val="baseline"/>
    </w:pPr>
    <w:rPr>
      <w:rFonts w:hAnsi="宋体"/>
      <w:color w:val="000000"/>
      <w:kern w:val="0"/>
      <w:szCs w:val="20"/>
    </w:rPr>
  </w:style>
  <w:style w:type="paragraph" w:styleId="20">
    <w:name w:val="Body Text"/>
    <w:basedOn w:val="1"/>
    <w:next w:val="1"/>
    <w:link w:val="66"/>
    <w:qFormat/>
    <w:uiPriority w:val="0"/>
    <w:pPr>
      <w:spacing w:after="120"/>
      <w:ind w:firstLine="200" w:firstLineChars="200"/>
    </w:pPr>
    <w:rPr>
      <w:szCs w:val="24"/>
    </w:rPr>
  </w:style>
  <w:style w:type="paragraph" w:styleId="21">
    <w:name w:val="Body Text Indent"/>
    <w:basedOn w:val="1"/>
    <w:link w:val="283"/>
    <w:qFormat/>
    <w:uiPriority w:val="0"/>
    <w:pPr>
      <w:ind w:firstLine="420" w:firstLineChars="200"/>
    </w:pPr>
    <w:rPr>
      <w:rFonts w:hAnsi="宋体"/>
    </w:rPr>
  </w:style>
  <w:style w:type="paragraph" w:styleId="22">
    <w:name w:val="List Bullet 2"/>
    <w:basedOn w:val="1"/>
    <w:qFormat/>
    <w:uiPriority w:val="0"/>
    <w:pPr>
      <w:tabs>
        <w:tab w:val="left" w:pos="780"/>
      </w:tabs>
      <w:snapToGrid w:val="0"/>
      <w:ind w:left="780" w:hanging="360"/>
    </w:pPr>
    <w:rPr>
      <w:szCs w:val="20"/>
    </w:rPr>
  </w:style>
  <w:style w:type="paragraph" w:styleId="23">
    <w:name w:val="toc 5"/>
    <w:basedOn w:val="1"/>
    <w:next w:val="1"/>
    <w:semiHidden/>
    <w:qFormat/>
    <w:uiPriority w:val="0"/>
    <w:pPr>
      <w:snapToGrid w:val="0"/>
      <w:ind w:left="1680"/>
    </w:pPr>
  </w:style>
  <w:style w:type="paragraph" w:styleId="24">
    <w:name w:val="toc 3"/>
    <w:basedOn w:val="1"/>
    <w:next w:val="1"/>
    <w:semiHidden/>
    <w:qFormat/>
    <w:uiPriority w:val="39"/>
    <w:pPr>
      <w:overflowPunct w:val="0"/>
      <w:topLinePunct/>
      <w:snapToGrid w:val="0"/>
      <w:jc w:val="center"/>
    </w:pPr>
    <w:rPr>
      <w:rFonts w:hAnsi="宋体"/>
      <w:szCs w:val="20"/>
    </w:rPr>
  </w:style>
  <w:style w:type="paragraph" w:styleId="25">
    <w:name w:val="Plain Text"/>
    <w:basedOn w:val="1"/>
    <w:link w:val="67"/>
    <w:qFormat/>
    <w:uiPriority w:val="0"/>
    <w:rPr>
      <w:rFonts w:hAnsi="Courier New"/>
      <w:szCs w:val="20"/>
    </w:rPr>
  </w:style>
  <w:style w:type="paragraph" w:styleId="26">
    <w:name w:val="toc 8"/>
    <w:basedOn w:val="1"/>
    <w:next w:val="1"/>
    <w:semiHidden/>
    <w:qFormat/>
    <w:uiPriority w:val="0"/>
    <w:pPr>
      <w:snapToGrid w:val="0"/>
      <w:ind w:left="2940"/>
    </w:pPr>
  </w:style>
  <w:style w:type="paragraph" w:styleId="27">
    <w:name w:val="Date"/>
    <w:basedOn w:val="1"/>
    <w:next w:val="1"/>
    <w:qFormat/>
    <w:uiPriority w:val="0"/>
    <w:pPr>
      <w:snapToGrid w:val="0"/>
    </w:pPr>
    <w:rPr>
      <w:rFonts w:ascii="仿宋_GB2312" w:eastAsia="仿宋_GB2312"/>
      <w:sz w:val="36"/>
      <w:szCs w:val="20"/>
    </w:rPr>
  </w:style>
  <w:style w:type="paragraph" w:styleId="28">
    <w:name w:val="Body Text Indent 2"/>
    <w:basedOn w:val="1"/>
    <w:qFormat/>
    <w:uiPriority w:val="0"/>
    <w:pPr>
      <w:ind w:firstLine="420" w:firstLineChars="200"/>
    </w:pPr>
    <w:rPr>
      <w:rFonts w:hAnsi="宋体"/>
      <w:color w:val="FF0000"/>
    </w:rPr>
  </w:style>
  <w:style w:type="paragraph" w:styleId="29">
    <w:name w:val="endnote text"/>
    <w:basedOn w:val="1"/>
    <w:link w:val="68"/>
    <w:qFormat/>
    <w:uiPriority w:val="0"/>
    <w:pPr>
      <w:widowControl/>
      <w:overflowPunct w:val="0"/>
      <w:autoSpaceDE w:val="0"/>
      <w:autoSpaceDN w:val="0"/>
      <w:ind w:firstLine="200" w:firstLineChars="200"/>
      <w:textAlignment w:val="baseline"/>
    </w:pPr>
    <w:rPr>
      <w:kern w:val="0"/>
      <w:sz w:val="24"/>
      <w:szCs w:val="20"/>
    </w:rPr>
  </w:style>
  <w:style w:type="paragraph" w:styleId="30">
    <w:name w:val="Balloon Text"/>
    <w:basedOn w:val="1"/>
    <w:link w:val="69"/>
    <w:semiHidden/>
    <w:qFormat/>
    <w:uiPriority w:val="0"/>
    <w:pPr>
      <w:snapToGrid w:val="0"/>
    </w:pPr>
    <w:rPr>
      <w:sz w:val="18"/>
    </w:rPr>
  </w:style>
  <w:style w:type="paragraph" w:styleId="31">
    <w:name w:val="footer"/>
    <w:basedOn w:val="1"/>
    <w:link w:val="70"/>
    <w:qFormat/>
    <w:uiPriority w:val="99"/>
    <w:pPr>
      <w:framePr w:hSpace="181" w:vSpace="181" w:wrap="around" w:vAnchor="text" w:hAnchor="text" w:y="1"/>
      <w:tabs>
        <w:tab w:val="center" w:pos="4153"/>
        <w:tab w:val="right" w:pos="8306"/>
      </w:tabs>
      <w:snapToGrid w:val="0"/>
      <w:jc w:val="left"/>
    </w:pPr>
    <w:rPr>
      <w:sz w:val="24"/>
      <w:szCs w:val="18"/>
    </w:rPr>
  </w:style>
  <w:style w:type="paragraph" w:styleId="3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line="360" w:lineRule="auto"/>
      <w:ind w:firstLine="480" w:firstLineChars="200"/>
    </w:pPr>
    <w:rPr>
      <w:rFonts w:hAnsi="宋体"/>
      <w:b/>
      <w:sz w:val="24"/>
      <w:szCs w:val="24"/>
    </w:rPr>
  </w:style>
  <w:style w:type="paragraph" w:styleId="34">
    <w:name w:val="toc 4"/>
    <w:basedOn w:val="1"/>
    <w:next w:val="1"/>
    <w:semiHidden/>
    <w:qFormat/>
    <w:uiPriority w:val="0"/>
    <w:pPr>
      <w:snapToGrid w:val="0"/>
      <w:ind w:left="1260"/>
    </w:pPr>
  </w:style>
  <w:style w:type="paragraph" w:styleId="35">
    <w:name w:val="Subtitle"/>
    <w:basedOn w:val="1"/>
    <w:next w:val="1"/>
    <w:link w:val="71"/>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420" w:hanging="420"/>
    </w:pPr>
    <w:rPr>
      <w:rFonts w:ascii="Times New Roman"/>
      <w:szCs w:val="20"/>
    </w:rPr>
  </w:style>
  <w:style w:type="paragraph" w:styleId="37">
    <w:name w:val="footnote text"/>
    <w:basedOn w:val="1"/>
    <w:link w:val="72"/>
    <w:qFormat/>
    <w:uiPriority w:val="0"/>
    <w:pPr>
      <w:snapToGrid w:val="0"/>
      <w:jc w:val="left"/>
    </w:pPr>
    <w:rPr>
      <w:rFonts w:ascii="Times New Roman"/>
      <w:sz w:val="18"/>
      <w:szCs w:val="18"/>
    </w:rPr>
  </w:style>
  <w:style w:type="paragraph" w:styleId="38">
    <w:name w:val="toc 6"/>
    <w:basedOn w:val="1"/>
    <w:next w:val="1"/>
    <w:semiHidden/>
    <w:qFormat/>
    <w:uiPriority w:val="0"/>
    <w:pPr>
      <w:snapToGrid w:val="0"/>
      <w:ind w:left="2100"/>
    </w:pPr>
  </w:style>
  <w:style w:type="paragraph" w:styleId="39">
    <w:name w:val="Body Text Indent 3"/>
    <w:basedOn w:val="1"/>
    <w:qFormat/>
    <w:uiPriority w:val="0"/>
    <w:pPr>
      <w:spacing w:line="360" w:lineRule="auto"/>
      <w:ind w:right="11" w:firstLine="482"/>
    </w:pPr>
    <w:rPr>
      <w:rFonts w:hAnsi="宋体"/>
    </w:rPr>
  </w:style>
  <w:style w:type="paragraph" w:styleId="40">
    <w:name w:val="toc 2"/>
    <w:basedOn w:val="1"/>
    <w:next w:val="1"/>
    <w:qFormat/>
    <w:uiPriority w:val="39"/>
    <w:pPr>
      <w:overflowPunct w:val="0"/>
      <w:topLinePunct/>
      <w:snapToGrid w:val="0"/>
      <w:spacing w:line="360" w:lineRule="auto"/>
    </w:pPr>
    <w:rPr>
      <w:bCs/>
      <w:sz w:val="24"/>
    </w:rPr>
  </w:style>
  <w:style w:type="paragraph" w:styleId="41">
    <w:name w:val="toc 9"/>
    <w:basedOn w:val="1"/>
    <w:next w:val="1"/>
    <w:semiHidden/>
    <w:qFormat/>
    <w:uiPriority w:val="0"/>
    <w:pPr>
      <w:snapToGrid w:val="0"/>
      <w:ind w:left="3360"/>
    </w:pPr>
  </w:style>
  <w:style w:type="paragraph" w:styleId="42">
    <w:name w:val="Body Text 2"/>
    <w:basedOn w:val="1"/>
    <w:qFormat/>
    <w:uiPriority w:val="0"/>
    <w:rPr>
      <w:rFonts w:hAnsi="宋体"/>
      <w:color w:val="000000"/>
      <w:sz w:val="24"/>
      <w:szCs w:val="20"/>
    </w:rPr>
  </w:style>
  <w:style w:type="paragraph" w:styleId="43">
    <w:name w:val="Normal (Web)"/>
    <w:basedOn w:val="1"/>
    <w:qFormat/>
    <w:uiPriority w:val="99"/>
    <w:pPr>
      <w:widowControl/>
      <w:spacing w:before="100" w:beforeAutospacing="1" w:after="100" w:afterAutospacing="1"/>
      <w:jc w:val="left"/>
    </w:pPr>
    <w:rPr>
      <w:rFonts w:hAnsi="宋体"/>
      <w:kern w:val="0"/>
      <w:sz w:val="24"/>
      <w:szCs w:val="24"/>
    </w:rPr>
  </w:style>
  <w:style w:type="paragraph" w:styleId="44">
    <w:name w:val="index 1"/>
    <w:basedOn w:val="1"/>
    <w:next w:val="1"/>
    <w:semiHidden/>
    <w:qFormat/>
    <w:uiPriority w:val="0"/>
    <w:rPr>
      <w:sz w:val="24"/>
    </w:rPr>
  </w:style>
  <w:style w:type="paragraph" w:styleId="45">
    <w:name w:val="Title"/>
    <w:basedOn w:val="1"/>
    <w:next w:val="1"/>
    <w:qFormat/>
    <w:uiPriority w:val="0"/>
    <w:pPr>
      <w:snapToGrid w:val="0"/>
      <w:jc w:val="center"/>
      <w:outlineLvl w:val="0"/>
    </w:pPr>
    <w:rPr>
      <w:rFonts w:hAnsi="宋体"/>
      <w:b/>
      <w:sz w:val="52"/>
      <w:szCs w:val="20"/>
    </w:rPr>
  </w:style>
  <w:style w:type="paragraph" w:styleId="46">
    <w:name w:val="annotation subject"/>
    <w:basedOn w:val="18"/>
    <w:next w:val="18"/>
    <w:semiHidden/>
    <w:qFormat/>
    <w:uiPriority w:val="0"/>
    <w:rPr>
      <w:b/>
      <w:bCs/>
    </w:rPr>
  </w:style>
  <w:style w:type="paragraph" w:styleId="47">
    <w:name w:val="Body Text First Indent"/>
    <w:basedOn w:val="1"/>
    <w:link w:val="281"/>
    <w:qFormat/>
    <w:uiPriority w:val="0"/>
    <w:pPr>
      <w:ind w:firstLine="420" w:firstLineChars="100"/>
    </w:pPr>
    <w:rPr>
      <w:rFonts w:ascii="Times New Roman"/>
    </w:rPr>
  </w:style>
  <w:style w:type="paragraph" w:styleId="48">
    <w:name w:val="Body Text First Indent 2"/>
    <w:basedOn w:val="21"/>
    <w:link w:val="284"/>
    <w:qFormat/>
    <w:uiPriority w:val="0"/>
    <w:pPr>
      <w:spacing w:after="120"/>
      <w:ind w:left="420" w:leftChars="200"/>
    </w:pPr>
    <w:rPr>
      <w:rFonts w:hAnsi="Times New Roman"/>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qFormat/>
    <w:uiPriority w:val="0"/>
    <w:rPr>
      <w:sz w:val="24"/>
    </w:rPr>
  </w:style>
  <w:style w:type="character" w:styleId="54">
    <w:name w:val="FollowedHyperlink"/>
    <w:qFormat/>
    <w:uiPriority w:val="0"/>
    <w:rPr>
      <w:color w:val="800080"/>
      <w:u w:val="single"/>
    </w:rPr>
  </w:style>
  <w:style w:type="character" w:styleId="55">
    <w:name w:val="Emphasis"/>
    <w:qFormat/>
    <w:uiPriority w:val="20"/>
    <w:rPr>
      <w:color w:val="CC0000"/>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customStyle="1" w:styleId="58">
    <w:name w:val="标题 3 字符"/>
    <w:qFormat/>
    <w:uiPriority w:val="0"/>
    <w:rPr>
      <w:rFonts w:ascii="黑体" w:eastAsia="黑体"/>
      <w:color w:val="FF99CC"/>
      <w:kern w:val="2"/>
      <w:sz w:val="21"/>
      <w:szCs w:val="21"/>
    </w:rPr>
  </w:style>
  <w:style w:type="paragraph" w:customStyle="1" w:styleId="59">
    <w:name w:val="Default"/>
    <w:next w:val="3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0">
    <w:name w:val="标题 1 Char1"/>
    <w:link w:val="2"/>
    <w:qFormat/>
    <w:uiPriority w:val="0"/>
    <w:rPr>
      <w:rFonts w:ascii="黑体" w:hAnsi="Arial" w:eastAsia="黑体"/>
      <w:color w:val="FF0000"/>
      <w:kern w:val="44"/>
      <w:sz w:val="44"/>
      <w:szCs w:val="44"/>
      <w:lang w:val="en-US" w:eastAsia="zh-CN" w:bidi="ar-SA"/>
    </w:rPr>
  </w:style>
  <w:style w:type="character" w:customStyle="1" w:styleId="61">
    <w:name w:val="标题 2 Char"/>
    <w:link w:val="3"/>
    <w:qFormat/>
    <w:uiPriority w:val="0"/>
    <w:rPr>
      <w:rFonts w:ascii="黑体" w:hAnsi="Arial" w:eastAsia="宋体"/>
      <w:color w:val="FF00FF"/>
      <w:kern w:val="2"/>
      <w:sz w:val="24"/>
      <w:szCs w:val="24"/>
      <w:lang w:val="en-US" w:eastAsia="zh-CN" w:bidi="ar-SA"/>
    </w:rPr>
  </w:style>
  <w:style w:type="character" w:customStyle="1" w:styleId="62">
    <w:name w:val="标题 3 Char"/>
    <w:link w:val="4"/>
    <w:qFormat/>
    <w:uiPriority w:val="0"/>
    <w:rPr>
      <w:rFonts w:ascii="黑体" w:eastAsia="黑体"/>
      <w:color w:val="FF99CC"/>
      <w:kern w:val="2"/>
      <w:sz w:val="21"/>
      <w:szCs w:val="21"/>
    </w:rPr>
  </w:style>
  <w:style w:type="character" w:customStyle="1" w:styleId="63">
    <w:name w:val="注释标题 Char"/>
    <w:link w:val="12"/>
    <w:qFormat/>
    <w:uiPriority w:val="0"/>
    <w:rPr>
      <w:rFonts w:ascii="Arial" w:hAnsi="Arial" w:eastAsia="黑体"/>
      <w:b/>
      <w:bCs/>
      <w:kern w:val="2"/>
      <w:sz w:val="32"/>
      <w:szCs w:val="32"/>
      <w:lang w:val="en-US" w:eastAsia="zh-CN" w:bidi="ar-SA"/>
    </w:rPr>
  </w:style>
  <w:style w:type="character" w:customStyle="1" w:styleId="64">
    <w:name w:val="正文缩进 Char"/>
    <w:link w:val="14"/>
    <w:qFormat/>
    <w:uiPriority w:val="0"/>
    <w:rPr>
      <w:rFonts w:ascii="宋体" w:hAnsi="宋体" w:eastAsia="宋体"/>
      <w:kern w:val="2"/>
      <w:sz w:val="21"/>
      <w:lang w:val="en-US" w:eastAsia="zh-CN" w:bidi="ar-SA"/>
    </w:rPr>
  </w:style>
  <w:style w:type="character" w:customStyle="1" w:styleId="65">
    <w:name w:val="正文文本 3 Char"/>
    <w:link w:val="19"/>
    <w:qFormat/>
    <w:uiPriority w:val="0"/>
    <w:rPr>
      <w:rFonts w:ascii="宋体" w:hAnsi="宋体"/>
      <w:color w:val="000000"/>
      <w:sz w:val="21"/>
    </w:rPr>
  </w:style>
  <w:style w:type="character" w:customStyle="1" w:styleId="66">
    <w:name w:val="正文文本 Char"/>
    <w:link w:val="20"/>
    <w:qFormat/>
    <w:uiPriority w:val="0"/>
    <w:rPr>
      <w:rFonts w:ascii="宋体" w:eastAsia="宋体"/>
      <w:kern w:val="2"/>
      <w:sz w:val="21"/>
      <w:szCs w:val="24"/>
      <w:lang w:val="en-US" w:eastAsia="zh-CN" w:bidi="ar-SA"/>
    </w:rPr>
  </w:style>
  <w:style w:type="character" w:customStyle="1" w:styleId="67">
    <w:name w:val="纯文本 Char"/>
    <w:link w:val="25"/>
    <w:qFormat/>
    <w:uiPriority w:val="0"/>
    <w:rPr>
      <w:rFonts w:ascii="宋体" w:hAnsi="Courier New"/>
      <w:kern w:val="2"/>
      <w:sz w:val="21"/>
    </w:rPr>
  </w:style>
  <w:style w:type="character" w:customStyle="1" w:styleId="68">
    <w:name w:val="尾注文本 Char"/>
    <w:link w:val="29"/>
    <w:qFormat/>
    <w:uiPriority w:val="0"/>
    <w:rPr>
      <w:rFonts w:ascii="宋体"/>
      <w:sz w:val="24"/>
    </w:rPr>
  </w:style>
  <w:style w:type="character" w:customStyle="1" w:styleId="69">
    <w:name w:val="批注框文本 Char"/>
    <w:link w:val="30"/>
    <w:semiHidden/>
    <w:qFormat/>
    <w:uiPriority w:val="0"/>
    <w:rPr>
      <w:rFonts w:ascii="宋体" w:eastAsia="宋体"/>
      <w:kern w:val="2"/>
      <w:sz w:val="18"/>
      <w:szCs w:val="21"/>
      <w:lang w:val="en-US" w:eastAsia="zh-CN" w:bidi="ar-SA"/>
    </w:rPr>
  </w:style>
  <w:style w:type="character" w:customStyle="1" w:styleId="70">
    <w:name w:val="页脚 Char"/>
    <w:link w:val="31"/>
    <w:qFormat/>
    <w:uiPriority w:val="99"/>
    <w:rPr>
      <w:rFonts w:ascii="宋体"/>
      <w:kern w:val="2"/>
      <w:sz w:val="24"/>
      <w:szCs w:val="18"/>
    </w:rPr>
  </w:style>
  <w:style w:type="character" w:customStyle="1" w:styleId="71">
    <w:name w:val="副标题 Char"/>
    <w:link w:val="35"/>
    <w:qFormat/>
    <w:uiPriority w:val="0"/>
    <w:rPr>
      <w:rFonts w:ascii="Cambria" w:hAnsi="Cambria" w:cs="Times New Roman"/>
      <w:b/>
      <w:bCs/>
      <w:kern w:val="28"/>
      <w:sz w:val="32"/>
      <w:szCs w:val="32"/>
    </w:rPr>
  </w:style>
  <w:style w:type="character" w:customStyle="1" w:styleId="72">
    <w:name w:val="脚注文本 Char"/>
    <w:link w:val="37"/>
    <w:qFormat/>
    <w:uiPriority w:val="0"/>
    <w:rPr>
      <w:rFonts w:ascii="Times New Roman"/>
      <w:kern w:val="2"/>
      <w:sz w:val="18"/>
      <w:szCs w:val="18"/>
    </w:rPr>
  </w:style>
  <w:style w:type="paragraph" w:customStyle="1" w:styleId="73">
    <w:name w:val="正文首行缩进1"/>
    <w:basedOn w:val="1"/>
    <w:qFormat/>
    <w:uiPriority w:val="0"/>
    <w:pPr>
      <w:ind w:firstLine="420"/>
    </w:pPr>
    <w:rPr>
      <w:rFonts w:ascii="Times New Roman"/>
    </w:rPr>
  </w:style>
  <w:style w:type="character" w:customStyle="1" w:styleId="74">
    <w:name w:val="小标题 Char"/>
    <w:qFormat/>
    <w:uiPriority w:val="0"/>
    <w:rPr>
      <w:rFonts w:ascii="仿宋_GB2312" w:eastAsia="仿宋_GB2312"/>
      <w:b/>
      <w:sz w:val="28"/>
      <w:szCs w:val="28"/>
      <w:lang w:val="en-US" w:eastAsia="zh-CN" w:bidi="ar-SA"/>
    </w:rPr>
  </w:style>
  <w:style w:type="character" w:customStyle="1" w:styleId="75">
    <w:name w:val="标题1 Char1"/>
    <w:qFormat/>
    <w:uiPriority w:val="0"/>
    <w:rPr>
      <w:rFonts w:ascii="宋体" w:hAnsi="Courier New" w:eastAsia="宋体"/>
      <w:kern w:val="2"/>
      <w:sz w:val="21"/>
      <w:lang w:val="en-US" w:eastAsia="zh-CN" w:bidi="ar-SA"/>
    </w:rPr>
  </w:style>
  <w:style w:type="character" w:customStyle="1" w:styleId="76">
    <w:name w:val="样式 粉红 下划线"/>
    <w:qFormat/>
    <w:uiPriority w:val="0"/>
    <w:rPr>
      <w:color w:val="auto"/>
      <w:u w:val="none"/>
    </w:rPr>
  </w:style>
  <w:style w:type="character" w:customStyle="1" w:styleId="77">
    <w:name w:val="Char Char2"/>
    <w:qFormat/>
    <w:uiPriority w:val="0"/>
    <w:rPr>
      <w:rFonts w:ascii="宋体"/>
      <w:kern w:val="2"/>
      <w:sz w:val="24"/>
      <w:szCs w:val="18"/>
    </w:rPr>
  </w:style>
  <w:style w:type="character" w:customStyle="1" w:styleId="78">
    <w:name w:val="一级 Ctrl+Alt+1 Char"/>
    <w:qFormat/>
    <w:uiPriority w:val="0"/>
    <w:rPr>
      <w:rFonts w:ascii="黑体" w:eastAsia="黑体"/>
      <w:color w:val="FF99CC"/>
      <w:kern w:val="2"/>
      <w:sz w:val="21"/>
      <w:szCs w:val="21"/>
      <w:lang w:val="en-US" w:eastAsia="zh-CN" w:bidi="ar-SA"/>
    </w:rPr>
  </w:style>
  <w:style w:type="character" w:customStyle="1" w:styleId="79">
    <w:name w:val="表头"/>
    <w:qFormat/>
    <w:uiPriority w:val="0"/>
    <w:rPr>
      <w:rFonts w:ascii="黑体" w:eastAsia="黑体"/>
      <w:color w:val="auto"/>
      <w:sz w:val="24"/>
      <w:szCs w:val="24"/>
    </w:rPr>
  </w:style>
  <w:style w:type="character" w:customStyle="1" w:styleId="80">
    <w:name w:val="标题 4 Char Char Char"/>
    <w:qFormat/>
    <w:uiPriority w:val="0"/>
    <w:rPr>
      <w:rFonts w:ascii="黑体" w:hAnsi="Arial" w:eastAsia="宋体"/>
      <w:kern w:val="2"/>
      <w:sz w:val="24"/>
      <w:szCs w:val="21"/>
      <w:lang w:val="en-US" w:eastAsia="zh-CN" w:bidi="ar-SA"/>
    </w:rPr>
  </w:style>
  <w:style w:type="character" w:customStyle="1" w:styleId="81">
    <w:name w:val="正文不缩紧（居中） Char Char"/>
    <w:link w:val="82"/>
    <w:qFormat/>
    <w:uiPriority w:val="0"/>
    <w:rPr>
      <w:rFonts w:ascii="宋体" w:eastAsia="宋体"/>
      <w:sz w:val="24"/>
      <w:szCs w:val="32"/>
      <w:lang w:val="en-US" w:eastAsia="zh-CN" w:bidi="ar-SA"/>
    </w:rPr>
  </w:style>
  <w:style w:type="paragraph" w:customStyle="1" w:styleId="82">
    <w:name w:val="正文不缩紧（居中）"/>
    <w:basedOn w:val="1"/>
    <w:link w:val="81"/>
    <w:qFormat/>
    <w:uiPriority w:val="0"/>
    <w:pPr>
      <w:widowControl/>
      <w:autoSpaceDE w:val="0"/>
      <w:autoSpaceDN w:val="0"/>
      <w:snapToGrid w:val="0"/>
      <w:spacing w:line="360" w:lineRule="auto"/>
      <w:ind w:firstLine="16" w:firstLineChars="5"/>
      <w:jc w:val="center"/>
      <w:textAlignment w:val="bottom"/>
    </w:pPr>
    <w:rPr>
      <w:kern w:val="0"/>
      <w:sz w:val="24"/>
      <w:szCs w:val="32"/>
    </w:rPr>
  </w:style>
  <w:style w:type="character" w:customStyle="1" w:styleId="83">
    <w:name w:val="标题 2 字符2"/>
    <w:qFormat/>
    <w:uiPriority w:val="0"/>
    <w:rPr>
      <w:rFonts w:ascii="等线 Light" w:hAnsi="等线 Light" w:eastAsia="等线 Light" w:cs="Times New Roman"/>
      <w:b/>
      <w:bCs/>
      <w:sz w:val="32"/>
      <w:szCs w:val="32"/>
    </w:rPr>
  </w:style>
  <w:style w:type="character" w:customStyle="1" w:styleId="84">
    <w:name w:val="样式 宋体 小四 下划线1"/>
    <w:qFormat/>
    <w:uiPriority w:val="0"/>
    <w:rPr>
      <w:rFonts w:ascii="宋体" w:hAnsi="宋体" w:eastAsia="宋体"/>
      <w:b/>
      <w:i/>
      <w:iCs/>
      <w:color w:val="000000"/>
      <w:sz w:val="28"/>
      <w:u w:val="single"/>
      <w:lang w:val="en-US" w:eastAsia="en-US" w:bidi="ar-SA"/>
    </w:rPr>
  </w:style>
  <w:style w:type="character" w:customStyle="1" w:styleId="85">
    <w:name w:val="样式 标题 2标题 2（报告）标题 2（报告）(3黑)标题 2 Char Char Char Char标题 2 Char...1 Char"/>
    <w:link w:val="86"/>
    <w:qFormat/>
    <w:uiPriority w:val="0"/>
    <w:rPr>
      <w:rFonts w:ascii="宋体" w:hAnsi="宋体" w:eastAsia="宋体"/>
      <w:color w:val="FF00FF"/>
      <w:kern w:val="2"/>
      <w:sz w:val="28"/>
      <w:szCs w:val="24"/>
      <w:lang w:val="en-US" w:eastAsia="zh-CN" w:bidi="ar-SA"/>
    </w:rPr>
  </w:style>
  <w:style w:type="paragraph" w:customStyle="1" w:styleId="86">
    <w:name w:val="样式 标题 2标题 2（报告）标题 2（报告）(3黑)标题 2 Char Char Char Char标题 2 Char...1"/>
    <w:basedOn w:val="3"/>
    <w:link w:val="85"/>
    <w:qFormat/>
    <w:uiPriority w:val="0"/>
    <w:pPr>
      <w:tabs>
        <w:tab w:val="left" w:pos="576"/>
      </w:tabs>
      <w:overflowPunct/>
      <w:topLinePunct w:val="0"/>
      <w:adjustRightInd/>
      <w:snapToGrid/>
      <w:spacing w:before="120" w:after="120" w:line="360" w:lineRule="auto"/>
      <w:ind w:left="578" w:hanging="578"/>
      <w:jc w:val="both"/>
    </w:pPr>
    <w:rPr>
      <w:rFonts w:ascii="宋体" w:hAnsi="宋体"/>
      <w:sz w:val="28"/>
    </w:rPr>
  </w:style>
  <w:style w:type="character" w:customStyle="1" w:styleId="87">
    <w:name w:val="listarticle1"/>
    <w:qFormat/>
    <w:uiPriority w:val="0"/>
    <w:rPr>
      <w:b/>
      <w:bCs/>
      <w:color w:val="05006C"/>
      <w:sz w:val="27"/>
      <w:szCs w:val="27"/>
    </w:rPr>
  </w:style>
  <w:style w:type="character" w:customStyle="1" w:styleId="88">
    <w:name w:val="样式 宋体 小四1"/>
    <w:qFormat/>
    <w:uiPriority w:val="0"/>
    <w:rPr>
      <w:rFonts w:ascii="宋体" w:hAnsi="宋体" w:eastAsia="宋体"/>
      <w:b/>
      <w:i/>
      <w:iCs/>
      <w:color w:val="000000"/>
      <w:sz w:val="28"/>
      <w:lang w:val="en-US" w:eastAsia="en-US" w:bidi="ar-SA"/>
    </w:rPr>
  </w:style>
  <w:style w:type="character" w:customStyle="1" w:styleId="89">
    <w:name w:val="scyzw0 Char"/>
    <w:qFormat/>
    <w:uiPriority w:val="0"/>
    <w:rPr>
      <w:rFonts w:ascii="仿宋_GB2312" w:hAnsi="宋体" w:eastAsia="仿宋_GB2312" w:cs="宋体"/>
      <w:bCs/>
      <w:sz w:val="28"/>
      <w:szCs w:val="18"/>
      <w:lang w:val="en-US" w:eastAsia="zh-CN" w:bidi="ar-SA"/>
    </w:rPr>
  </w:style>
  <w:style w:type="character" w:customStyle="1" w:styleId="90">
    <w:name w:val="i1"/>
    <w:qFormat/>
    <w:uiPriority w:val="0"/>
    <w:rPr>
      <w:sz w:val="18"/>
      <w:szCs w:val="18"/>
    </w:rPr>
  </w:style>
  <w:style w:type="character" w:customStyle="1" w:styleId="91">
    <w:name w:val="标题 1 字符2"/>
    <w:qFormat/>
    <w:uiPriority w:val="0"/>
    <w:rPr>
      <w:rFonts w:ascii="Times New Roman" w:hAnsi="Times New Roman" w:eastAsia="宋体" w:cs="Times New Roman"/>
      <w:b/>
      <w:bCs/>
      <w:kern w:val="44"/>
      <w:sz w:val="44"/>
      <w:szCs w:val="44"/>
    </w:rPr>
  </w:style>
  <w:style w:type="character" w:customStyle="1" w:styleId="92">
    <w:name w:val="Char Char1"/>
    <w:qFormat/>
    <w:uiPriority w:val="0"/>
    <w:rPr>
      <w:rFonts w:eastAsia="宋体"/>
      <w:kern w:val="2"/>
      <w:sz w:val="18"/>
      <w:szCs w:val="18"/>
      <w:lang w:val="en-US" w:eastAsia="zh-CN" w:bidi="ar-SA"/>
    </w:rPr>
  </w:style>
  <w:style w:type="character" w:customStyle="1" w:styleId="93">
    <w:name w:val="样式 宋体 四号 行距: 1.5 倍行距 Char"/>
    <w:qFormat/>
    <w:uiPriority w:val="0"/>
    <w:rPr>
      <w:rFonts w:ascii="宋体" w:hAnsi="宋体" w:eastAsia="宋体"/>
      <w:kern w:val="2"/>
      <w:sz w:val="24"/>
      <w:szCs w:val="24"/>
      <w:lang w:val="en-US" w:eastAsia="zh-CN" w:bidi="ar-SA"/>
    </w:rPr>
  </w:style>
  <w:style w:type="character" w:customStyle="1" w:styleId="94">
    <w:name w:val="标题 1 Char"/>
    <w:qFormat/>
    <w:uiPriority w:val="0"/>
    <w:rPr>
      <w:rFonts w:eastAsia="宋体"/>
      <w:b/>
      <w:bCs/>
      <w:kern w:val="44"/>
      <w:sz w:val="44"/>
      <w:szCs w:val="44"/>
      <w:lang w:val="en-US" w:eastAsia="zh-CN" w:bidi="ar-SA"/>
    </w:rPr>
  </w:style>
  <w:style w:type="character" w:customStyle="1" w:styleId="95">
    <w:name w:val="样式 粉红"/>
    <w:qFormat/>
    <w:uiPriority w:val="0"/>
    <w:rPr>
      <w:color w:val="auto"/>
      <w:u w:val="none"/>
    </w:rPr>
  </w:style>
  <w:style w:type="character" w:customStyle="1" w:styleId="96">
    <w:name w:val="表正文 Char"/>
    <w:qFormat/>
    <w:uiPriority w:val="0"/>
    <w:rPr>
      <w:rFonts w:ascii="宋体" w:hAnsi="宋体" w:eastAsia="宋体"/>
      <w:kern w:val="2"/>
      <w:sz w:val="21"/>
      <w:lang w:val="en-US" w:eastAsia="zh-CN" w:bidi="ar-SA"/>
    </w:rPr>
  </w:style>
  <w:style w:type="character" w:customStyle="1" w:styleId="97">
    <w:name w:val="无间隔 Char"/>
    <w:link w:val="98"/>
    <w:qFormat/>
    <w:uiPriority w:val="0"/>
    <w:rPr>
      <w:sz w:val="22"/>
      <w:szCs w:val="22"/>
      <w:lang w:val="en-US" w:eastAsia="zh-CN" w:bidi="ar-SA"/>
    </w:rPr>
  </w:style>
  <w:style w:type="paragraph" w:styleId="98">
    <w:name w:val="No Spacing"/>
    <w:link w:val="97"/>
    <w:qFormat/>
    <w:uiPriority w:val="0"/>
    <w:rPr>
      <w:rFonts w:ascii="Times New Roman" w:hAnsi="Times New Roman" w:eastAsia="宋体" w:cs="Times New Roman"/>
      <w:sz w:val="22"/>
      <w:szCs w:val="22"/>
      <w:lang w:val="en-US" w:eastAsia="zh-CN" w:bidi="ar-SA"/>
    </w:rPr>
  </w:style>
  <w:style w:type="character" w:customStyle="1" w:styleId="99">
    <w:name w:val="样式 宋体 小四3"/>
    <w:qFormat/>
    <w:uiPriority w:val="0"/>
    <w:rPr>
      <w:rFonts w:ascii="宋体" w:hAnsi="宋体" w:eastAsia="宋体"/>
      <w:b/>
      <w:i/>
      <w:iCs/>
      <w:color w:val="000000"/>
      <w:spacing w:val="5"/>
      <w:kern w:val="0"/>
      <w:sz w:val="28"/>
      <w:lang w:val="en-US" w:eastAsia="en-US" w:bidi="ar-SA"/>
    </w:rPr>
  </w:style>
  <w:style w:type="character" w:customStyle="1" w:styleId="100">
    <w:name w:val="样式 样式 宋体 四号 行距: 1.5 倍行距 + 四号 Char"/>
    <w:qFormat/>
    <w:uiPriority w:val="0"/>
    <w:rPr>
      <w:rFonts w:ascii="宋体" w:hAnsi="宋体" w:eastAsia="宋体"/>
      <w:kern w:val="2"/>
      <w:sz w:val="24"/>
      <w:szCs w:val="24"/>
      <w:lang w:val="en-US" w:eastAsia="zh-CN" w:bidi="ar-SA"/>
    </w:rPr>
  </w:style>
  <w:style w:type="character" w:customStyle="1" w:styleId="101">
    <w:name w:val="我编辑文档正文 Char"/>
    <w:qFormat/>
    <w:uiPriority w:val="0"/>
    <w:rPr>
      <w:rFonts w:eastAsia="宋体"/>
      <w:kern w:val="2"/>
      <w:sz w:val="24"/>
      <w:szCs w:val="24"/>
      <w:lang w:val="en-US" w:eastAsia="zh-CN" w:bidi="ar-SA"/>
    </w:rPr>
  </w:style>
  <w:style w:type="character" w:customStyle="1" w:styleId="102">
    <w:name w:val="extended-address"/>
    <w:qFormat/>
    <w:uiPriority w:val="0"/>
  </w:style>
  <w:style w:type="character" w:customStyle="1" w:styleId="103">
    <w:name w:val="Char Char3"/>
    <w:qFormat/>
    <w:uiPriority w:val="0"/>
    <w:rPr>
      <w:rFonts w:ascii="宋体"/>
      <w:kern w:val="2"/>
      <w:sz w:val="21"/>
      <w:szCs w:val="21"/>
      <w:shd w:val="clear" w:color="auto" w:fill="000080"/>
    </w:rPr>
  </w:style>
  <w:style w:type="character" w:customStyle="1" w:styleId="104">
    <w:name w:val="t121"/>
    <w:qFormat/>
    <w:uiPriority w:val="0"/>
    <w:rPr>
      <w:sz w:val="21"/>
      <w:szCs w:val="21"/>
    </w:rPr>
  </w:style>
  <w:style w:type="character" w:customStyle="1" w:styleId="105">
    <w:name w:val="lh22px1"/>
    <w:qFormat/>
    <w:uiPriority w:val="0"/>
  </w:style>
  <w:style w:type="paragraph" w:customStyle="1" w:styleId="106">
    <w:name w:val="正文1 Char Char Char"/>
    <w:basedOn w:val="20"/>
    <w:qFormat/>
    <w:uiPriority w:val="0"/>
    <w:pPr>
      <w:adjustRightInd w:val="0"/>
      <w:snapToGrid w:val="0"/>
      <w:spacing w:after="0" w:line="360" w:lineRule="auto"/>
      <w:jc w:val="left"/>
    </w:pPr>
  </w:style>
  <w:style w:type="paragraph" w:customStyle="1" w:styleId="107">
    <w:name w:val="样式 标题 3 + (中文) 黑体 小四 非加粗 段前: 7.8 磅 段后: 0 磅 行距: 固定值 20 磅"/>
    <w:basedOn w:val="4"/>
    <w:qFormat/>
    <w:uiPriority w:val="0"/>
    <w:pPr>
      <w:overflowPunct/>
      <w:topLinePunct w:val="0"/>
      <w:snapToGrid/>
      <w:spacing w:line="400" w:lineRule="exact"/>
      <w:ind w:firstLine="137" w:firstLineChars="49"/>
      <w:jc w:val="both"/>
    </w:pPr>
    <w:rPr>
      <w:rFonts w:hAnsi="宋体" w:cs="宋体"/>
      <w:color w:val="auto"/>
      <w:sz w:val="24"/>
      <w:szCs w:val="20"/>
    </w:rPr>
  </w:style>
  <w:style w:type="paragraph" w:customStyle="1" w:styleId="108">
    <w:name w:val="AOHead3"/>
    <w:basedOn w:val="1"/>
    <w:next w:val="1"/>
    <w:qFormat/>
    <w:uiPriority w:val="0"/>
    <w:pPr>
      <w:widowControl/>
      <w:numPr>
        <w:ilvl w:val="3"/>
        <w:numId w:val="2"/>
      </w:numPr>
      <w:snapToGrid w:val="0"/>
      <w:spacing w:line="360" w:lineRule="auto"/>
      <w:ind w:left="1260" w:leftChars="600"/>
      <w:outlineLvl w:val="2"/>
    </w:pPr>
    <w:rPr>
      <w:rFonts w:hAnsi="宋体"/>
      <w:color w:val="0000FF"/>
      <w:kern w:val="0"/>
      <w:sz w:val="24"/>
      <w:szCs w:val="20"/>
    </w:rPr>
  </w:style>
  <w:style w:type="paragraph" w:customStyle="1" w:styleId="109">
    <w:name w:val="Char1 Char Char Char Char Char1 Char Char Char Char Char Char Char Char Char Char Char Char Char Char Char Char Char Char Char Char Char Char Char Char Char"/>
    <w:basedOn w:val="1"/>
    <w:qFormat/>
    <w:uiPriority w:val="0"/>
    <w:pPr>
      <w:spacing w:line="360" w:lineRule="auto"/>
    </w:pPr>
    <w:rPr>
      <w:rFonts w:ascii="华文楷体" w:hAnsi="华文楷体" w:eastAsia="华文楷体"/>
      <w:b/>
      <w:sz w:val="24"/>
    </w:rPr>
  </w:style>
  <w:style w:type="paragraph" w:customStyle="1" w:styleId="110">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11">
    <w:name w:val="目录文字"/>
    <w:basedOn w:val="1"/>
    <w:qFormat/>
    <w:uiPriority w:val="0"/>
    <w:pPr>
      <w:snapToGrid w:val="0"/>
    </w:pPr>
    <w:rPr>
      <w:sz w:val="24"/>
      <w:szCs w:val="20"/>
    </w:rPr>
  </w:style>
  <w:style w:type="paragraph" w:customStyle="1" w:styleId="11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b/>
      <w:bCs/>
      <w:kern w:val="0"/>
      <w:sz w:val="20"/>
      <w:szCs w:val="20"/>
    </w:rPr>
  </w:style>
  <w:style w:type="paragraph" w:customStyle="1" w:styleId="113">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olor w:val="000000"/>
      <w:kern w:val="0"/>
      <w:sz w:val="18"/>
      <w:szCs w:val="18"/>
    </w:rPr>
  </w:style>
  <w:style w:type="paragraph" w:customStyle="1" w:styleId="114">
    <w:name w:val="xl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Ansi="宋体" w:cs="宋体"/>
      <w:kern w:val="0"/>
      <w:sz w:val="22"/>
      <w:szCs w:val="22"/>
    </w:rPr>
  </w:style>
  <w:style w:type="paragraph" w:customStyle="1" w:styleId="11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16">
    <w:name w:val="表格字"/>
    <w:basedOn w:val="1"/>
    <w:qFormat/>
    <w:uiPriority w:val="0"/>
    <w:pPr>
      <w:adjustRightInd w:val="0"/>
      <w:spacing w:before="20" w:after="20"/>
      <w:jc w:val="center"/>
      <w:textAlignment w:val="baseline"/>
    </w:pPr>
    <w:rPr>
      <w:rFonts w:ascii="Times New Roman" w:eastAsia="仿宋_GB2312"/>
      <w:kern w:val="0"/>
      <w:szCs w:val="20"/>
    </w:rPr>
  </w:style>
  <w:style w:type="paragraph" w:customStyle="1" w:styleId="117">
    <w:name w:val="AODocTxtL2"/>
    <w:basedOn w:val="1"/>
    <w:qFormat/>
    <w:uiPriority w:val="0"/>
    <w:pPr>
      <w:widowControl/>
      <w:numPr>
        <w:ilvl w:val="4"/>
        <w:numId w:val="2"/>
      </w:numPr>
      <w:tabs>
        <w:tab w:val="left" w:pos="1680"/>
      </w:tabs>
      <w:spacing w:before="240" w:line="260" w:lineRule="atLeast"/>
      <w:ind w:left="1680" w:hanging="420"/>
    </w:pPr>
    <w:rPr>
      <w:rFonts w:ascii="Times New Roman"/>
      <w:kern w:val="0"/>
      <w:sz w:val="22"/>
      <w:szCs w:val="20"/>
      <w:lang w:val="en-GB" w:eastAsia="en-US"/>
    </w:rPr>
  </w:style>
  <w:style w:type="paragraph" w:customStyle="1" w:styleId="118">
    <w:name w:val="Char"/>
    <w:basedOn w:val="1"/>
    <w:qFormat/>
    <w:uiPriority w:val="0"/>
    <w:pPr>
      <w:spacing w:line="360" w:lineRule="auto"/>
      <w:ind w:firstLine="200" w:firstLineChars="200"/>
    </w:pPr>
    <w:rPr>
      <w:rFonts w:hAnsi="宋体" w:cs="宋体"/>
      <w:sz w:val="24"/>
      <w:szCs w:val="24"/>
    </w:rPr>
  </w:style>
  <w:style w:type="paragraph" w:customStyle="1" w:styleId="119">
    <w:name w:val="日期1"/>
    <w:basedOn w:val="1"/>
    <w:next w:val="1"/>
    <w:qFormat/>
    <w:uiPriority w:val="0"/>
    <w:pPr>
      <w:adjustRightInd w:val="0"/>
      <w:textAlignment w:val="baseline"/>
    </w:pPr>
    <w:rPr>
      <w:rFonts w:ascii="Times New Roman"/>
      <w:szCs w:val="20"/>
    </w:rPr>
  </w:style>
  <w:style w:type="paragraph" w:customStyle="1" w:styleId="120">
    <w:name w:val="样式1"/>
    <w:basedOn w:val="4"/>
    <w:next w:val="5"/>
    <w:qFormat/>
    <w:uiPriority w:val="0"/>
    <w:pPr>
      <w:spacing w:line="240" w:lineRule="atLeast"/>
      <w:ind w:firstLine="420" w:firstLineChars="200"/>
    </w:pPr>
    <w:rPr>
      <w:color w:val="000000"/>
      <w:sz w:val="24"/>
    </w:rPr>
  </w:style>
  <w:style w:type="paragraph" w:customStyle="1" w:styleId="121">
    <w:name w:val="AODocTxt"/>
    <w:basedOn w:val="1"/>
    <w:qFormat/>
    <w:uiPriority w:val="0"/>
    <w:pPr>
      <w:widowControl/>
      <w:numPr>
        <w:ilvl w:val="0"/>
        <w:numId w:val="3"/>
      </w:numPr>
      <w:spacing w:before="240" w:line="260" w:lineRule="atLeast"/>
    </w:pPr>
    <w:rPr>
      <w:rFonts w:ascii="Times New Roman"/>
      <w:kern w:val="0"/>
      <w:sz w:val="22"/>
      <w:szCs w:val="20"/>
      <w:lang w:val="en-GB" w:eastAsia="en-US"/>
    </w:rPr>
  </w:style>
  <w:style w:type="paragraph" w:customStyle="1" w:styleId="122">
    <w:name w:val="框图sq"/>
    <w:basedOn w:val="1"/>
    <w:qFormat/>
    <w:uiPriority w:val="0"/>
    <w:pPr>
      <w:adjustRightInd w:val="0"/>
      <w:spacing w:line="0" w:lineRule="atLeast"/>
      <w:textAlignment w:val="baseline"/>
    </w:pPr>
    <w:rPr>
      <w:kern w:val="0"/>
      <w:szCs w:val="20"/>
    </w:rPr>
  </w:style>
  <w:style w:type="paragraph" w:customStyle="1" w:styleId="123">
    <w:name w:val="CM44"/>
    <w:basedOn w:val="59"/>
    <w:next w:val="59"/>
    <w:qFormat/>
    <w:uiPriority w:val="0"/>
    <w:pPr>
      <w:spacing w:line="440" w:lineRule="atLeast"/>
    </w:pPr>
    <w:rPr>
      <w:color w:val="auto"/>
    </w:rPr>
  </w:style>
  <w:style w:type="paragraph" w:customStyle="1" w:styleId="124">
    <w:name w:val="Char Char Char"/>
    <w:basedOn w:val="1"/>
    <w:qFormat/>
    <w:uiPriority w:val="0"/>
    <w:rPr>
      <w:rFonts w:ascii="Times New Roman"/>
      <w:szCs w:val="24"/>
    </w:rPr>
  </w:style>
  <w:style w:type="paragraph" w:customStyle="1" w:styleId="125">
    <w:name w:val="表格文字"/>
    <w:qFormat/>
    <w:uiPriority w:val="0"/>
    <w:pPr>
      <w:adjustRightInd w:val="0"/>
      <w:snapToGrid w:val="0"/>
      <w:jc w:val="center"/>
    </w:pPr>
    <w:rPr>
      <w:rFonts w:ascii="Times New Roman" w:hAnsi="Times New Roman" w:eastAsia="宋体" w:cs="Times New Roman"/>
      <w:bCs/>
      <w:sz w:val="21"/>
      <w:lang w:val="en-US" w:eastAsia="zh-CN" w:bidi="ar-SA"/>
    </w:rPr>
  </w:style>
  <w:style w:type="paragraph" w:customStyle="1" w:styleId="126">
    <w:name w:val="Char Char Char1 Char Char Char Char Char Char Char Char Char Char Char Char Char"/>
    <w:basedOn w:val="1"/>
    <w:qFormat/>
    <w:uiPriority w:val="0"/>
    <w:pPr>
      <w:spacing w:line="360" w:lineRule="auto"/>
      <w:ind w:firstLine="200" w:firstLineChars="200"/>
    </w:pPr>
    <w:rPr>
      <w:rFonts w:hAnsi="宋体" w:eastAsia="仿宋_GB2312" w:cs="宋体"/>
      <w:sz w:val="24"/>
      <w:szCs w:val="24"/>
    </w:rPr>
  </w:style>
  <w:style w:type="paragraph" w:customStyle="1" w:styleId="127">
    <w:name w:val="font9"/>
    <w:basedOn w:val="1"/>
    <w:qFormat/>
    <w:uiPriority w:val="0"/>
    <w:pPr>
      <w:widowControl/>
      <w:spacing w:before="100" w:beforeAutospacing="1" w:after="100" w:afterAutospacing="1"/>
      <w:jc w:val="left"/>
    </w:pPr>
    <w:rPr>
      <w:rFonts w:ascii="Times New Roman"/>
      <w:b/>
      <w:bCs/>
      <w:kern w:val="0"/>
      <w:sz w:val="20"/>
      <w:szCs w:val="20"/>
    </w:rPr>
  </w:style>
  <w:style w:type="paragraph" w:customStyle="1" w:styleId="128">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hAnsi="宋体" w:cs="宋体"/>
      <w:kern w:val="0"/>
      <w:sz w:val="20"/>
      <w:szCs w:val="20"/>
    </w:rPr>
  </w:style>
  <w:style w:type="paragraph" w:customStyle="1" w:styleId="12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b/>
      <w:bCs/>
      <w:kern w:val="0"/>
      <w:sz w:val="20"/>
      <w:szCs w:val="20"/>
    </w:rPr>
  </w:style>
  <w:style w:type="paragraph" w:customStyle="1" w:styleId="13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Ansi="宋体" w:cs="宋体"/>
      <w:kern w:val="0"/>
      <w:sz w:val="20"/>
      <w:szCs w:val="20"/>
    </w:rPr>
  </w:style>
  <w:style w:type="paragraph" w:customStyle="1" w:styleId="131">
    <w:name w:val="CM4"/>
    <w:basedOn w:val="59"/>
    <w:next w:val="59"/>
    <w:qFormat/>
    <w:uiPriority w:val="0"/>
    <w:rPr>
      <w:color w:val="auto"/>
    </w:rPr>
  </w:style>
  <w:style w:type="paragraph" w:customStyle="1" w:styleId="13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133">
    <w:name w:val="0"/>
    <w:basedOn w:val="1"/>
    <w:qFormat/>
    <w:uiPriority w:val="0"/>
    <w:pPr>
      <w:widowControl/>
      <w:snapToGrid w:val="0"/>
      <w:spacing w:line="360" w:lineRule="auto"/>
    </w:pPr>
    <w:rPr>
      <w:rFonts w:ascii="Times New Roman"/>
      <w:kern w:val="0"/>
      <w:sz w:val="28"/>
      <w:szCs w:val="28"/>
    </w:rPr>
  </w:style>
  <w:style w:type="paragraph" w:customStyle="1" w:styleId="134">
    <w:name w:val="AOHead5"/>
    <w:basedOn w:val="1"/>
    <w:next w:val="135"/>
    <w:qFormat/>
    <w:uiPriority w:val="0"/>
    <w:pPr>
      <w:widowControl/>
      <w:spacing w:before="240" w:line="260" w:lineRule="atLeast"/>
      <w:outlineLvl w:val="4"/>
    </w:pPr>
    <w:rPr>
      <w:rFonts w:ascii="Times New Roman"/>
      <w:kern w:val="0"/>
      <w:sz w:val="22"/>
      <w:szCs w:val="20"/>
      <w:lang w:val="en-GB" w:eastAsia="en-US"/>
    </w:rPr>
  </w:style>
  <w:style w:type="paragraph" w:customStyle="1" w:styleId="135">
    <w:name w:val="AODocTxtL4"/>
    <w:basedOn w:val="1"/>
    <w:qFormat/>
    <w:uiPriority w:val="0"/>
    <w:pPr>
      <w:widowControl/>
      <w:numPr>
        <w:ilvl w:val="4"/>
        <w:numId w:val="1"/>
      </w:numPr>
      <w:spacing w:before="240" w:line="260" w:lineRule="atLeast"/>
    </w:pPr>
    <w:rPr>
      <w:rFonts w:ascii="Times New Roman"/>
      <w:kern w:val="0"/>
      <w:sz w:val="22"/>
      <w:szCs w:val="20"/>
      <w:lang w:val="en-GB" w:eastAsia="en-US"/>
    </w:rPr>
  </w:style>
  <w:style w:type="paragraph" w:customStyle="1" w:styleId="136">
    <w:name w:val="样式 标题 1标题 1 Char Char标题0标题 1（报告）(小2黑) + 宋体 四号"/>
    <w:basedOn w:val="2"/>
    <w:qFormat/>
    <w:uiPriority w:val="0"/>
    <w:pPr>
      <w:overflowPunct/>
      <w:topLinePunct w:val="0"/>
      <w:adjustRightInd/>
      <w:snapToGrid/>
      <w:spacing w:before="120" w:after="120" w:line="480" w:lineRule="auto"/>
      <w:jc w:val="both"/>
    </w:pPr>
    <w:rPr>
      <w:rFonts w:ascii="宋体" w:hAnsi="宋体" w:eastAsia="宋体"/>
      <w:b/>
      <w:bCs/>
      <w:color w:val="auto"/>
      <w:sz w:val="28"/>
    </w:rPr>
  </w:style>
  <w:style w:type="paragraph" w:customStyle="1" w:styleId="137">
    <w:name w:val="2"/>
    <w:basedOn w:val="1"/>
    <w:next w:val="14"/>
    <w:qFormat/>
    <w:uiPriority w:val="0"/>
    <w:pPr>
      <w:spacing w:line="360" w:lineRule="auto"/>
      <w:ind w:firstLine="480" w:firstLineChars="200"/>
    </w:pPr>
    <w:rPr>
      <w:rFonts w:hAnsi="Arial" w:cs="Arial"/>
      <w:bCs/>
      <w:sz w:val="24"/>
      <w:szCs w:val="20"/>
    </w:rPr>
  </w:style>
  <w:style w:type="paragraph" w:customStyle="1" w:styleId="138">
    <w:name w:val="表"/>
    <w:basedOn w:val="1"/>
    <w:qFormat/>
    <w:uiPriority w:val="0"/>
    <w:pPr>
      <w:widowControl/>
      <w:overflowPunct w:val="0"/>
      <w:autoSpaceDE w:val="0"/>
      <w:autoSpaceDN w:val="0"/>
      <w:adjustRightInd w:val="0"/>
      <w:snapToGrid w:val="0"/>
      <w:spacing w:line="0" w:lineRule="atLeast"/>
      <w:jc w:val="left"/>
      <w:textAlignment w:val="bottom"/>
    </w:pPr>
    <w:rPr>
      <w:rFonts w:hAnsi="宋体"/>
      <w:kern w:val="0"/>
      <w:szCs w:val="20"/>
    </w:rPr>
  </w:style>
  <w:style w:type="paragraph" w:customStyle="1" w:styleId="139">
    <w:name w:val="样式2"/>
    <w:basedOn w:val="1"/>
    <w:qFormat/>
    <w:uiPriority w:val="0"/>
    <w:pPr>
      <w:snapToGrid w:val="0"/>
      <w:spacing w:line="360" w:lineRule="auto"/>
      <w:outlineLvl w:val="1"/>
    </w:pPr>
    <w:rPr>
      <w:rFonts w:hAnsi="宋体"/>
      <w:b/>
      <w:sz w:val="32"/>
      <w:szCs w:val="32"/>
    </w:rPr>
  </w:style>
  <w:style w:type="paragraph" w:customStyle="1" w:styleId="140">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color w:val="000000"/>
      <w:kern w:val="0"/>
      <w:sz w:val="20"/>
      <w:szCs w:val="20"/>
    </w:rPr>
  </w:style>
  <w:style w:type="paragraph" w:customStyle="1" w:styleId="141">
    <w:name w:val="表标题"/>
    <w:basedOn w:val="1"/>
    <w:qFormat/>
    <w:uiPriority w:val="0"/>
    <w:pPr>
      <w:adjustRightInd w:val="0"/>
      <w:spacing w:before="60" w:line="394" w:lineRule="atLeast"/>
      <w:jc w:val="center"/>
      <w:textAlignment w:val="baseline"/>
    </w:pPr>
    <w:rPr>
      <w:b/>
      <w:kern w:val="0"/>
      <w:sz w:val="24"/>
      <w:szCs w:val="20"/>
    </w:rPr>
  </w:style>
  <w:style w:type="paragraph" w:customStyle="1" w:styleId="142">
    <w:name w:val="样式 宋体 小四 左 行距: 多倍行距 1.25 字行"/>
    <w:basedOn w:val="1"/>
    <w:qFormat/>
    <w:uiPriority w:val="0"/>
    <w:pPr>
      <w:snapToGrid w:val="0"/>
      <w:spacing w:line="360" w:lineRule="auto"/>
      <w:ind w:left="10" w:leftChars="4" w:firstLine="482" w:firstLineChars="200"/>
      <w:jc w:val="left"/>
    </w:pPr>
    <w:rPr>
      <w:rFonts w:ascii="Times New Roman"/>
      <w:sz w:val="24"/>
      <w:szCs w:val="24"/>
    </w:rPr>
  </w:style>
  <w:style w:type="paragraph" w:customStyle="1" w:styleId="143">
    <w:name w:val="Char Char Char Char Char Char1 Char"/>
    <w:basedOn w:val="1"/>
    <w:qFormat/>
    <w:uiPriority w:val="0"/>
    <w:rPr>
      <w:rFonts w:ascii="Times New Roman"/>
      <w:szCs w:val="24"/>
    </w:rPr>
  </w:style>
  <w:style w:type="paragraph" w:customStyle="1" w:styleId="144">
    <w:name w:val="AONormal"/>
    <w:qFormat/>
    <w:uiPriority w:val="0"/>
    <w:pPr>
      <w:spacing w:line="260" w:lineRule="atLeast"/>
      <w:jc w:val="both"/>
    </w:pPr>
    <w:rPr>
      <w:rFonts w:ascii="Times New Roman" w:hAnsi="Times New Roman" w:eastAsia="宋体" w:cs="Times New Roman"/>
      <w:sz w:val="22"/>
      <w:lang w:val="en-GB" w:eastAsia="en-US" w:bidi="ar-SA"/>
    </w:rPr>
  </w:style>
  <w:style w:type="paragraph" w:customStyle="1" w:styleId="145">
    <w:name w:val="CM47"/>
    <w:basedOn w:val="59"/>
    <w:next w:val="59"/>
    <w:qFormat/>
    <w:uiPriority w:val="0"/>
    <w:pPr>
      <w:spacing w:line="440" w:lineRule="atLeast"/>
    </w:pPr>
    <w:rPr>
      <w:color w:val="auto"/>
    </w:rPr>
  </w:style>
  <w:style w:type="paragraph" w:customStyle="1" w:styleId="146">
    <w:name w:val="样式 标题 3 + (中文) 楷体_GB2312 四号"/>
    <w:basedOn w:val="5"/>
    <w:qFormat/>
    <w:uiPriority w:val="0"/>
    <w:pPr>
      <w:overflowPunct/>
      <w:topLinePunct w:val="0"/>
      <w:snapToGrid/>
      <w:spacing w:before="280" w:after="290" w:line="376" w:lineRule="auto"/>
    </w:pPr>
    <w:rPr>
      <w:rFonts w:ascii="Arial" w:eastAsia="楷体_GB2312"/>
      <w:b/>
      <w:bCs/>
      <w:sz w:val="28"/>
      <w:szCs w:val="28"/>
    </w:rPr>
  </w:style>
  <w:style w:type="paragraph" w:customStyle="1" w:styleId="14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48">
    <w:name w:val="文档结构图1"/>
    <w:basedOn w:val="1"/>
    <w:qFormat/>
    <w:uiPriority w:val="0"/>
    <w:pPr>
      <w:shd w:val="clear" w:color="auto" w:fill="000080"/>
      <w:adjustRightInd w:val="0"/>
      <w:textAlignment w:val="baseline"/>
    </w:pPr>
    <w:rPr>
      <w:rFonts w:ascii="楷体_GB2312" w:eastAsia="楷体_GB2312"/>
      <w:kern w:val="0"/>
      <w:sz w:val="28"/>
      <w:szCs w:val="20"/>
    </w:rPr>
  </w:style>
  <w:style w:type="paragraph" w:customStyle="1" w:styleId="149">
    <w:name w:val="XW正文"/>
    <w:basedOn w:val="21"/>
    <w:qFormat/>
    <w:uiPriority w:val="0"/>
    <w:pPr>
      <w:adjustRightInd w:val="0"/>
      <w:snapToGrid w:val="0"/>
      <w:spacing w:line="300" w:lineRule="auto"/>
      <w:ind w:firstLine="520"/>
      <w:jc w:val="left"/>
    </w:pPr>
    <w:rPr>
      <w:rFonts w:ascii="Times New Roman" w:hAnsi="Times New Roman"/>
      <w:kern w:val="0"/>
      <w:szCs w:val="24"/>
    </w:rPr>
  </w:style>
  <w:style w:type="paragraph" w:customStyle="1" w:styleId="150">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样式10"/>
    <w:basedOn w:val="4"/>
    <w:qFormat/>
    <w:uiPriority w:val="0"/>
    <w:pPr>
      <w:overflowPunct/>
      <w:topLinePunct w:val="0"/>
      <w:snapToGrid/>
      <w:spacing w:beforeLines="100" w:afterLines="50" w:line="520" w:lineRule="atLeast"/>
      <w:jc w:val="both"/>
    </w:pPr>
    <w:rPr>
      <w:rFonts w:ascii="Times New Roman"/>
      <w:bCs/>
      <w:color w:val="000000"/>
      <w:sz w:val="28"/>
      <w:szCs w:val="28"/>
    </w:rPr>
  </w:style>
  <w:style w:type="paragraph" w:customStyle="1" w:styleId="152">
    <w:name w:val="CM97"/>
    <w:basedOn w:val="59"/>
    <w:next w:val="59"/>
    <w:qFormat/>
    <w:uiPriority w:val="0"/>
    <w:pPr>
      <w:spacing w:after="373"/>
    </w:pPr>
    <w:rPr>
      <w:color w:val="auto"/>
    </w:rPr>
  </w:style>
  <w:style w:type="paragraph" w:customStyle="1" w:styleId="15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54">
    <w:name w:val="样式 标题 3 + 小四"/>
    <w:basedOn w:val="4"/>
    <w:qFormat/>
    <w:uiPriority w:val="0"/>
    <w:pPr>
      <w:overflowPunct/>
      <w:topLinePunct w:val="0"/>
      <w:snapToGrid/>
      <w:spacing w:before="120" w:after="120" w:line="360" w:lineRule="auto"/>
    </w:pPr>
    <w:rPr>
      <w:rFonts w:ascii="Times New Roman" w:eastAsia="宋体"/>
      <w:b/>
      <w:bCs/>
      <w:color w:val="auto"/>
      <w:sz w:val="24"/>
      <w:szCs w:val="32"/>
    </w:rPr>
  </w:style>
  <w:style w:type="paragraph" w:customStyle="1" w:styleId="155">
    <w:name w:val="表头1"/>
    <w:basedOn w:val="1"/>
    <w:qFormat/>
    <w:uiPriority w:val="0"/>
    <w:pPr>
      <w:adjustRightInd w:val="0"/>
      <w:snapToGrid w:val="0"/>
      <w:jc w:val="left"/>
    </w:pPr>
    <w:rPr>
      <w:rFonts w:ascii="Times New Roman"/>
      <w:color w:val="000000"/>
      <w:sz w:val="30"/>
      <w:szCs w:val="24"/>
    </w:rPr>
  </w:style>
  <w:style w:type="paragraph" w:customStyle="1" w:styleId="156">
    <w:name w:val="标题4"/>
    <w:basedOn w:val="1"/>
    <w:qFormat/>
    <w:uiPriority w:val="0"/>
    <w:pPr>
      <w:spacing w:line="360" w:lineRule="auto"/>
      <w:ind w:firstLine="360" w:firstLineChars="171"/>
      <w:textAlignment w:val="baseline"/>
    </w:pPr>
    <w:rPr>
      <w:b/>
      <w:kern w:val="0"/>
      <w:szCs w:val="20"/>
    </w:rPr>
  </w:style>
  <w:style w:type="paragraph" w:customStyle="1" w:styleId="157">
    <w:name w:val="CM80"/>
    <w:basedOn w:val="59"/>
    <w:next w:val="59"/>
    <w:qFormat/>
    <w:uiPriority w:val="0"/>
    <w:pPr>
      <w:spacing w:line="440" w:lineRule="atLeast"/>
    </w:pPr>
    <w:rPr>
      <w:color w:val="auto"/>
    </w:rPr>
  </w:style>
  <w:style w:type="paragraph" w:customStyle="1" w:styleId="158">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59">
    <w:name w:val="Char Char Char1 Char Char Char Char Char Char Char"/>
    <w:basedOn w:val="1"/>
    <w:qFormat/>
    <w:uiPriority w:val="0"/>
    <w:rPr>
      <w:rFonts w:ascii="Times New Roman"/>
      <w:szCs w:val="24"/>
    </w:rPr>
  </w:style>
  <w:style w:type="paragraph" w:customStyle="1" w:styleId="160">
    <w:name w:val="标题 2 + 两端对齐 段前: 0 磅 段后: 0 磅 行距: 1.5 倍行距"/>
    <w:basedOn w:val="3"/>
    <w:qFormat/>
    <w:uiPriority w:val="0"/>
    <w:pPr>
      <w:keepNext w:val="0"/>
      <w:keepLines w:val="0"/>
      <w:tabs>
        <w:tab w:val="left" w:pos="0"/>
      </w:tabs>
      <w:overflowPunct/>
      <w:topLinePunct w:val="0"/>
      <w:snapToGrid/>
      <w:spacing w:line="360" w:lineRule="auto"/>
      <w:ind w:left="360"/>
      <w:jc w:val="both"/>
      <w:textAlignment w:val="baseline"/>
    </w:pPr>
    <w:rPr>
      <w:rFonts w:ascii="Arial" w:cs="宋体"/>
      <w:bCs/>
      <w:color w:val="auto"/>
      <w:kern w:val="0"/>
    </w:rPr>
  </w:style>
  <w:style w:type="paragraph" w:customStyle="1" w:styleId="161">
    <w:name w:val="标题5"/>
    <w:basedOn w:val="6"/>
    <w:qFormat/>
    <w:uiPriority w:val="0"/>
    <w:pPr>
      <w:overflowPunct/>
      <w:topLinePunct w:val="0"/>
      <w:snapToGrid/>
      <w:spacing w:line="360" w:lineRule="auto"/>
      <w:ind w:firstLine="482"/>
    </w:pPr>
    <w:rPr>
      <w:rFonts w:ascii="Times New Roman"/>
      <w:bCs/>
      <w:szCs w:val="28"/>
    </w:rPr>
  </w:style>
  <w:style w:type="paragraph" w:customStyle="1" w:styleId="16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4"/>
      <w:szCs w:val="24"/>
    </w:rPr>
  </w:style>
  <w:style w:type="paragraph" w:customStyle="1" w:styleId="163">
    <w:name w:val="Char1"/>
    <w:basedOn w:val="1"/>
    <w:qFormat/>
    <w:uiPriority w:val="0"/>
    <w:rPr>
      <w:szCs w:val="24"/>
    </w:rPr>
  </w:style>
  <w:style w:type="paragraph" w:customStyle="1" w:styleId="1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165">
    <w:name w:val="正  文"/>
    <w:basedOn w:val="1"/>
    <w:qFormat/>
    <w:uiPriority w:val="0"/>
    <w:pPr>
      <w:spacing w:line="360" w:lineRule="auto"/>
      <w:ind w:firstLine="200" w:firstLineChars="200"/>
    </w:pPr>
    <w:rPr>
      <w:sz w:val="24"/>
      <w:szCs w:val="24"/>
    </w:rPr>
  </w:style>
  <w:style w:type="paragraph" w:customStyle="1" w:styleId="166">
    <w:name w:val="Table of Contents"/>
    <w:basedOn w:val="45"/>
    <w:qFormat/>
    <w:uiPriority w:val="0"/>
    <w:pPr>
      <w:widowControl/>
      <w:numPr>
        <w:ilvl w:val="2"/>
        <w:numId w:val="2"/>
      </w:numPr>
      <w:snapToGrid/>
      <w:spacing w:before="240" w:after="480"/>
    </w:pPr>
    <w:rPr>
      <w:rFonts w:ascii="B Frutiger Bold" w:hAnsi="B Frutiger Bold"/>
      <w:kern w:val="0"/>
      <w:sz w:val="24"/>
      <w:lang w:val="en-AU"/>
    </w:rPr>
  </w:style>
  <w:style w:type="paragraph" w:customStyle="1" w:styleId="167">
    <w:name w:val="CM99"/>
    <w:basedOn w:val="59"/>
    <w:next w:val="59"/>
    <w:qFormat/>
    <w:uiPriority w:val="0"/>
    <w:pPr>
      <w:spacing w:after="443"/>
    </w:pPr>
    <w:rPr>
      <w:color w:val="auto"/>
    </w:rPr>
  </w:style>
  <w:style w:type="paragraph" w:customStyle="1" w:styleId="168">
    <w:name w:val="正文1"/>
    <w:basedOn w:val="1"/>
    <w:qFormat/>
    <w:uiPriority w:val="0"/>
    <w:pPr>
      <w:adjustRightInd w:val="0"/>
      <w:spacing w:line="360" w:lineRule="atLeast"/>
      <w:textAlignment w:val="baseline"/>
    </w:pPr>
    <w:rPr>
      <w:kern w:val="0"/>
      <w:sz w:val="36"/>
      <w:szCs w:val="20"/>
    </w:rPr>
  </w:style>
  <w:style w:type="paragraph" w:customStyle="1" w:styleId="169">
    <w:name w:val="CM23"/>
    <w:basedOn w:val="59"/>
    <w:next w:val="59"/>
    <w:qFormat/>
    <w:uiPriority w:val="0"/>
    <w:pPr>
      <w:spacing w:line="398" w:lineRule="atLeast"/>
    </w:pPr>
    <w:rPr>
      <w:color w:val="auto"/>
    </w:rPr>
  </w:style>
  <w:style w:type="paragraph" w:customStyle="1" w:styleId="170">
    <w:name w:val="样式 正文文本缩进 3 + 左侧:  0 厘米 首行缩进:  0.99 厘米 右侧:  0 厘米"/>
    <w:basedOn w:val="39"/>
    <w:qFormat/>
    <w:uiPriority w:val="0"/>
    <w:pPr>
      <w:adjustRightInd w:val="0"/>
      <w:spacing w:after="120" w:line="240" w:lineRule="auto"/>
      <w:ind w:right="0" w:firstLine="0"/>
      <w:textAlignment w:val="baseline"/>
    </w:pPr>
    <w:rPr>
      <w:rFonts w:hAnsi="Times New Roman" w:cs="宋体"/>
      <w:kern w:val="0"/>
      <w:sz w:val="28"/>
      <w:szCs w:val="20"/>
    </w:rPr>
  </w:style>
  <w:style w:type="paragraph" w:customStyle="1" w:styleId="1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kern w:val="0"/>
      <w:sz w:val="20"/>
      <w:szCs w:val="20"/>
    </w:rPr>
  </w:style>
  <w:style w:type="paragraph" w:customStyle="1" w:styleId="172">
    <w:name w:val="样式 标题 2标题 2（报告）标题 2（报告）(3黑)标题 2 Char Char Char Char标题 2 Char..."/>
    <w:basedOn w:val="3"/>
    <w:qFormat/>
    <w:uiPriority w:val="0"/>
    <w:pPr>
      <w:tabs>
        <w:tab w:val="left" w:pos="576"/>
      </w:tabs>
      <w:overflowPunct/>
      <w:topLinePunct w:val="0"/>
      <w:adjustRightInd/>
      <w:snapToGrid/>
      <w:spacing w:before="260" w:after="260" w:line="416" w:lineRule="auto"/>
      <w:ind w:left="576" w:hanging="576"/>
      <w:jc w:val="both"/>
    </w:pPr>
    <w:rPr>
      <w:rFonts w:ascii="宋体" w:hAnsi="宋体"/>
      <w:color w:val="auto"/>
      <w:sz w:val="28"/>
      <w:szCs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74">
    <w:name w:val="正文文本 21"/>
    <w:basedOn w:val="1"/>
    <w:qFormat/>
    <w:uiPriority w:val="0"/>
    <w:pPr>
      <w:adjustRightInd w:val="0"/>
      <w:spacing w:line="360" w:lineRule="atLeast"/>
      <w:ind w:firstLine="720"/>
      <w:textAlignment w:val="baseline"/>
    </w:pPr>
    <w:rPr>
      <w:kern w:val="0"/>
      <w:sz w:val="28"/>
      <w:szCs w:val="20"/>
    </w:rPr>
  </w:style>
  <w:style w:type="paragraph" w:customStyle="1" w:styleId="1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kern w:val="0"/>
      <w:sz w:val="20"/>
      <w:szCs w:val="20"/>
    </w:rPr>
  </w:style>
  <w:style w:type="paragraph" w:customStyle="1" w:styleId="176">
    <w:name w:val="样式 标题 3 + 宋体 段前: 0.5 行 行距: 单倍行距"/>
    <w:basedOn w:val="4"/>
    <w:qFormat/>
    <w:uiPriority w:val="0"/>
    <w:pPr>
      <w:spacing w:beforeLines="50" w:afterLines="50"/>
    </w:pPr>
    <w:rPr>
      <w:rFonts w:ascii="宋体" w:hAnsi="宋体" w:eastAsia="宋体" w:cs="宋体"/>
      <w:color w:val="auto"/>
      <w:kern w:val="0"/>
      <w:sz w:val="24"/>
      <w:szCs w:val="20"/>
      <w:lang w:val="zh-CN"/>
    </w:rPr>
  </w:style>
  <w:style w:type="paragraph" w:customStyle="1" w:styleId="177">
    <w:name w:val="样式 宋体 小四 加粗 居中 首行缩进:  0.35 厘米 行距: 1.5 倍行距"/>
    <w:basedOn w:val="178"/>
    <w:qFormat/>
    <w:uiPriority w:val="0"/>
    <w:pPr>
      <w:tabs>
        <w:tab w:val="left" w:pos="720"/>
      </w:tabs>
      <w:snapToGrid w:val="0"/>
      <w:ind w:firstLine="198"/>
      <w:jc w:val="center"/>
    </w:pPr>
    <w:rPr>
      <w:rFonts w:cs="宋体"/>
      <w:b/>
      <w:bCs w:val="0"/>
      <w:szCs w:val="20"/>
    </w:rPr>
  </w:style>
  <w:style w:type="paragraph" w:customStyle="1" w:styleId="178">
    <w:name w:val="样式 标题 3标题 3（报告）标题 3（报告）(小3黑) + 宋体 四号"/>
    <w:basedOn w:val="4"/>
    <w:qFormat/>
    <w:uiPriority w:val="0"/>
    <w:pPr>
      <w:tabs>
        <w:tab w:val="left" w:pos="720"/>
      </w:tabs>
      <w:overflowPunct/>
      <w:topLinePunct w:val="0"/>
      <w:snapToGrid/>
      <w:spacing w:before="120" w:after="120" w:line="360" w:lineRule="auto"/>
      <w:ind w:left="720" w:hanging="720"/>
      <w:jc w:val="both"/>
    </w:pPr>
    <w:rPr>
      <w:rFonts w:ascii="宋体" w:hAnsi="宋体" w:eastAsia="宋体"/>
      <w:bCs/>
      <w:color w:val="auto"/>
      <w:sz w:val="28"/>
      <w:szCs w:val="32"/>
    </w:rPr>
  </w:style>
  <w:style w:type="paragraph" w:customStyle="1" w:styleId="179">
    <w:name w:val="样式 标题 3标题 3（报告）标题 3（报告）(小3黑) + 宋体 四号 段前: 0 磅 段后: 0 磅 行距: 固..."/>
    <w:basedOn w:val="4"/>
    <w:qFormat/>
    <w:uiPriority w:val="0"/>
    <w:pPr>
      <w:tabs>
        <w:tab w:val="left" w:pos="720"/>
      </w:tabs>
      <w:overflowPunct/>
      <w:topLinePunct w:val="0"/>
      <w:spacing w:beforeLines="50" w:afterLines="50" w:line="300" w:lineRule="auto"/>
      <w:ind w:left="720" w:hanging="720"/>
      <w:jc w:val="both"/>
    </w:pPr>
    <w:rPr>
      <w:rFonts w:ascii="宋体" w:hAnsi="宋体" w:eastAsia="宋体" w:cs="宋体"/>
      <w:bCs/>
      <w:color w:val="auto"/>
      <w:sz w:val="28"/>
      <w:szCs w:val="20"/>
    </w:rPr>
  </w:style>
  <w:style w:type="paragraph" w:customStyle="1" w:styleId="180">
    <w:name w:val="CM92"/>
    <w:basedOn w:val="59"/>
    <w:next w:val="59"/>
    <w:qFormat/>
    <w:uiPriority w:val="0"/>
    <w:pPr>
      <w:spacing w:after="530"/>
    </w:pPr>
    <w:rPr>
      <w:color w:val="auto"/>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pPr>
    <w:rPr>
      <w:rFonts w:hAnsi="宋体"/>
      <w:kern w:val="0"/>
      <w:sz w:val="18"/>
      <w:szCs w:val="18"/>
    </w:rPr>
  </w:style>
  <w:style w:type="paragraph" w:customStyle="1" w:styleId="182">
    <w:name w:val="font5"/>
    <w:basedOn w:val="1"/>
    <w:qFormat/>
    <w:uiPriority w:val="0"/>
    <w:pPr>
      <w:widowControl/>
      <w:spacing w:before="100" w:beforeAutospacing="1" w:after="100" w:afterAutospacing="1"/>
      <w:jc w:val="left"/>
    </w:pPr>
    <w:rPr>
      <w:rFonts w:hAnsi="宋体" w:cs="宋体"/>
      <w:kern w:val="0"/>
      <w:sz w:val="18"/>
      <w:szCs w:val="18"/>
    </w:rPr>
  </w:style>
  <w:style w:type="paragraph" w:customStyle="1" w:styleId="183">
    <w:name w:val="CM102"/>
    <w:basedOn w:val="59"/>
    <w:next w:val="59"/>
    <w:qFormat/>
    <w:uiPriority w:val="0"/>
    <w:pPr>
      <w:spacing w:after="878"/>
    </w:pPr>
    <w:rPr>
      <w:color w:val="auto"/>
    </w:rPr>
  </w:style>
  <w:style w:type="paragraph" w:customStyle="1" w:styleId="184">
    <w:name w:val="样式 AOHead2 + 加粗"/>
    <w:basedOn w:val="185"/>
    <w:qFormat/>
    <w:uiPriority w:val="0"/>
    <w:rPr>
      <w:kern w:val="2"/>
    </w:rPr>
  </w:style>
  <w:style w:type="paragraph" w:customStyle="1" w:styleId="185">
    <w:name w:val="AOHead2"/>
    <w:basedOn w:val="1"/>
    <w:next w:val="186"/>
    <w:qFormat/>
    <w:uiPriority w:val="0"/>
    <w:pPr>
      <w:spacing w:before="300" w:after="100" w:afterAutospacing="1" w:line="400" w:lineRule="exact"/>
      <w:outlineLvl w:val="1"/>
    </w:pPr>
    <w:rPr>
      <w:rFonts w:hAnsi="宋体"/>
      <w:bCs/>
      <w:kern w:val="28"/>
      <w:sz w:val="28"/>
      <w:szCs w:val="28"/>
      <w:lang w:val="en-GB"/>
    </w:rPr>
  </w:style>
  <w:style w:type="paragraph" w:customStyle="1" w:styleId="186">
    <w:name w:val="AODocTxtL1"/>
    <w:basedOn w:val="1"/>
    <w:qFormat/>
    <w:uiPriority w:val="0"/>
    <w:pPr>
      <w:widowControl/>
      <w:spacing w:before="240" w:line="360" w:lineRule="exact"/>
      <w:ind w:left="-6" w:leftChars="-3" w:firstLine="463" w:firstLineChars="193"/>
    </w:pPr>
    <w:rPr>
      <w:rFonts w:hAnsi="宋体"/>
      <w:bCs/>
      <w:color w:val="0000FF"/>
      <w:kern w:val="28"/>
      <w:sz w:val="24"/>
      <w:szCs w:val="20"/>
      <w:lang w:val="en-GB"/>
    </w:rPr>
  </w:style>
  <w:style w:type="paragraph" w:customStyle="1" w:styleId="187">
    <w:name w:val="样式6"/>
    <w:basedOn w:val="188"/>
    <w:qFormat/>
    <w:uiPriority w:val="0"/>
    <w:rPr>
      <w:rFonts w:hAnsi="Times New Roman"/>
      <w:b w:val="0"/>
      <w:bCs w:val="0"/>
      <w:sz w:val="30"/>
      <w:szCs w:val="30"/>
    </w:rPr>
  </w:style>
  <w:style w:type="paragraph" w:customStyle="1" w:styleId="188">
    <w:name w:val="样式3"/>
    <w:basedOn w:val="1"/>
    <w:qFormat/>
    <w:uiPriority w:val="0"/>
    <w:rPr>
      <w:rFonts w:ascii="黑体" w:hAnsi="宋体" w:eastAsia="黑体"/>
      <w:b/>
      <w:bCs/>
      <w:sz w:val="24"/>
      <w:szCs w:val="20"/>
    </w:rPr>
  </w:style>
  <w:style w:type="paragraph" w:customStyle="1" w:styleId="189">
    <w:name w:val="scyzw0"/>
    <w:basedOn w:val="1"/>
    <w:qFormat/>
    <w:uiPriority w:val="0"/>
    <w:pPr>
      <w:widowControl/>
      <w:spacing w:line="520" w:lineRule="exact"/>
      <w:ind w:firstLine="200" w:firstLineChars="200"/>
      <w:jc w:val="left"/>
    </w:pPr>
    <w:rPr>
      <w:rFonts w:ascii="仿宋_GB2312" w:hAnsi="宋体" w:eastAsia="仿宋_GB2312" w:cs="宋体"/>
      <w:bCs/>
      <w:kern w:val="0"/>
      <w:sz w:val="28"/>
      <w:szCs w:val="18"/>
    </w:rPr>
  </w:style>
  <w:style w:type="paragraph" w:customStyle="1" w:styleId="190">
    <w:name w:val="样式 标题 2 + Times New Roman 四号 非加粗 段前: 5 磅 段后: 0 磅 行距: 固定值 20..."/>
    <w:basedOn w:val="3"/>
    <w:qFormat/>
    <w:uiPriority w:val="0"/>
    <w:pPr>
      <w:overflowPunct/>
      <w:topLinePunct w:val="0"/>
      <w:adjustRightInd/>
      <w:snapToGrid/>
      <w:spacing w:before="100" w:line="400" w:lineRule="exact"/>
      <w:jc w:val="both"/>
    </w:pPr>
    <w:rPr>
      <w:rFonts w:ascii="Times New Roman" w:hAnsi="Times New Roman" w:eastAsia="黑体" w:cs="宋体"/>
      <w:color w:val="auto"/>
      <w:sz w:val="28"/>
      <w:szCs w:val="20"/>
    </w:rPr>
  </w:style>
  <w:style w:type="paragraph" w:customStyle="1" w:styleId="19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19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193">
    <w:name w:val="CM91"/>
    <w:basedOn w:val="59"/>
    <w:next w:val="59"/>
    <w:qFormat/>
    <w:uiPriority w:val="0"/>
    <w:pPr>
      <w:spacing w:after="160"/>
    </w:pPr>
    <w:rPr>
      <w:color w:val="auto"/>
    </w:rPr>
  </w:style>
  <w:style w:type="paragraph" w:customStyle="1" w:styleId="194">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kern w:val="0"/>
      <w:sz w:val="20"/>
      <w:szCs w:val="20"/>
    </w:rPr>
  </w:style>
  <w:style w:type="paragraph" w:customStyle="1" w:styleId="19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196">
    <w:name w:val="Char Char Char Char Char Char1 Char Char Char Char Char Char Char Char Char Char"/>
    <w:basedOn w:val="1"/>
    <w:qFormat/>
    <w:uiPriority w:val="0"/>
    <w:pPr>
      <w:spacing w:line="360" w:lineRule="auto"/>
      <w:ind w:firstLine="200" w:firstLineChars="200"/>
    </w:pPr>
    <w:rPr>
      <w:rFonts w:hAnsi="宋体" w:cs="宋体"/>
      <w:sz w:val="24"/>
      <w:szCs w:val="24"/>
    </w:rPr>
  </w:style>
  <w:style w:type="paragraph" w:customStyle="1" w:styleId="197">
    <w:name w:val="样式 宋体 四号 行距: 1.5 倍行距"/>
    <w:basedOn w:val="1"/>
    <w:qFormat/>
    <w:uiPriority w:val="0"/>
    <w:pPr>
      <w:spacing w:line="360" w:lineRule="auto"/>
      <w:ind w:firstLine="480" w:firstLineChars="200"/>
    </w:pPr>
    <w:rPr>
      <w:rFonts w:hAnsi="宋体"/>
      <w:sz w:val="24"/>
      <w:szCs w:val="24"/>
    </w:rPr>
  </w:style>
  <w:style w:type="paragraph" w:customStyle="1" w:styleId="198">
    <w:name w:val="AOTOCTitle"/>
    <w:basedOn w:val="1"/>
    <w:next w:val="1"/>
    <w:qFormat/>
    <w:uiPriority w:val="0"/>
    <w:pPr>
      <w:widowControl/>
      <w:numPr>
        <w:ilvl w:val="2"/>
        <w:numId w:val="4"/>
      </w:numPr>
      <w:spacing w:before="240" w:line="260" w:lineRule="atLeast"/>
      <w:jc w:val="center"/>
    </w:pPr>
    <w:rPr>
      <w:rFonts w:ascii="Times New Roman"/>
      <w:b/>
      <w:caps/>
      <w:kern w:val="0"/>
      <w:sz w:val="22"/>
      <w:szCs w:val="20"/>
      <w:lang w:val="en-GB" w:eastAsia="en-US"/>
    </w:rPr>
  </w:style>
  <w:style w:type="paragraph" w:customStyle="1" w:styleId="199">
    <w:name w:val="金安桥正文"/>
    <w:basedOn w:val="21"/>
    <w:qFormat/>
    <w:uiPriority w:val="0"/>
    <w:pPr>
      <w:adjustRightInd w:val="0"/>
      <w:spacing w:line="300" w:lineRule="auto"/>
      <w:ind w:firstLine="480"/>
      <w:jc w:val="left"/>
      <w:textAlignment w:val="baseline"/>
    </w:pPr>
    <w:rPr>
      <w:rFonts w:ascii="Times New Roman" w:hAnsi="Times New Roman"/>
      <w:kern w:val="0"/>
      <w:sz w:val="24"/>
      <w:szCs w:val="20"/>
    </w:rPr>
  </w:style>
  <w:style w:type="paragraph" w:customStyle="1" w:styleId="200">
    <w:name w:val="CM1"/>
    <w:basedOn w:val="59"/>
    <w:next w:val="59"/>
    <w:qFormat/>
    <w:uiPriority w:val="0"/>
    <w:rPr>
      <w:color w:val="auto"/>
    </w:rPr>
  </w:style>
  <w:style w:type="paragraph" w:customStyle="1" w:styleId="20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kern w:val="0"/>
      <w:sz w:val="20"/>
      <w:szCs w:val="20"/>
    </w:rPr>
  </w:style>
  <w:style w:type="paragraph" w:customStyle="1" w:styleId="202">
    <w:name w:val="样式 标题 2标题 2（报告）标题 2（报告）(3黑)标题 2 Char Char Char Char标题 2 Char...2"/>
    <w:basedOn w:val="3"/>
    <w:qFormat/>
    <w:uiPriority w:val="0"/>
    <w:pPr>
      <w:tabs>
        <w:tab w:val="left" w:pos="576"/>
      </w:tabs>
      <w:overflowPunct/>
      <w:topLinePunct w:val="0"/>
      <w:adjustRightInd/>
      <w:snapToGrid/>
      <w:spacing w:before="120" w:after="120" w:line="360" w:lineRule="auto"/>
      <w:jc w:val="both"/>
    </w:pPr>
    <w:rPr>
      <w:rFonts w:ascii="宋体" w:hAnsi="宋体"/>
      <w:b/>
      <w:bCs/>
      <w:color w:val="auto"/>
      <w:sz w:val="28"/>
      <w:szCs w:val="32"/>
    </w:rPr>
  </w:style>
  <w:style w:type="paragraph" w:customStyle="1" w:styleId="2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04">
    <w:name w:val="Char4"/>
    <w:basedOn w:val="1"/>
    <w:qFormat/>
    <w:uiPriority w:val="0"/>
    <w:pPr>
      <w:spacing w:line="360" w:lineRule="auto"/>
      <w:ind w:firstLine="200" w:firstLineChars="200"/>
    </w:pPr>
    <w:rPr>
      <w:rFonts w:ascii="Tahoma" w:hAnsi="Tahoma"/>
      <w:sz w:val="24"/>
      <w:szCs w:val="20"/>
    </w:rPr>
  </w:style>
  <w:style w:type="paragraph" w:customStyle="1" w:styleId="205">
    <w:name w:val="CM93"/>
    <w:basedOn w:val="59"/>
    <w:next w:val="59"/>
    <w:qFormat/>
    <w:uiPriority w:val="0"/>
    <w:pPr>
      <w:spacing w:after="628"/>
    </w:pPr>
    <w:rPr>
      <w:color w:val="auto"/>
    </w:rPr>
  </w:style>
  <w:style w:type="paragraph" w:customStyle="1" w:styleId="206">
    <w:name w:val="正文文字缩进 3"/>
    <w:basedOn w:val="1"/>
    <w:qFormat/>
    <w:uiPriority w:val="0"/>
    <w:pPr>
      <w:widowControl/>
      <w:spacing w:line="606" w:lineRule="atLeast"/>
      <w:ind w:firstLine="538"/>
      <w:textAlignment w:val="baseline"/>
    </w:pPr>
    <w:rPr>
      <w:color w:val="000000"/>
      <w:kern w:val="0"/>
      <w:sz w:val="24"/>
      <w:szCs w:val="20"/>
      <w:u w:color="000000"/>
    </w:rPr>
  </w:style>
  <w:style w:type="paragraph" w:customStyle="1" w:styleId="207">
    <w:name w:val="font10"/>
    <w:basedOn w:val="1"/>
    <w:qFormat/>
    <w:uiPriority w:val="0"/>
    <w:pPr>
      <w:widowControl/>
      <w:spacing w:before="100" w:beforeAutospacing="1" w:after="100" w:afterAutospacing="1"/>
      <w:jc w:val="left"/>
    </w:pPr>
    <w:rPr>
      <w:rFonts w:ascii="Times New Roman"/>
      <w:b/>
      <w:bCs/>
      <w:kern w:val="0"/>
      <w:sz w:val="20"/>
      <w:szCs w:val="20"/>
    </w:rPr>
  </w:style>
  <w:style w:type="paragraph" w:customStyle="1" w:styleId="208">
    <w:name w:val="我编辑文档正文"/>
    <w:basedOn w:val="1"/>
    <w:qFormat/>
    <w:uiPriority w:val="0"/>
    <w:pPr>
      <w:spacing w:line="360" w:lineRule="auto"/>
      <w:ind w:right="69" w:rightChars="33" w:firstLine="420"/>
      <w:jc w:val="left"/>
    </w:pPr>
    <w:rPr>
      <w:rFonts w:ascii="Times New Roman"/>
      <w:sz w:val="24"/>
      <w:szCs w:val="24"/>
    </w:rPr>
  </w:style>
  <w:style w:type="paragraph" w:customStyle="1" w:styleId="209">
    <w:name w:val="正文文本缩进 21"/>
    <w:basedOn w:val="1"/>
    <w:qFormat/>
    <w:uiPriority w:val="0"/>
    <w:pPr>
      <w:adjustRightInd w:val="0"/>
      <w:spacing w:line="360" w:lineRule="atLeast"/>
      <w:ind w:firstLine="502"/>
      <w:textAlignment w:val="baseline"/>
    </w:pPr>
    <w:rPr>
      <w:kern w:val="0"/>
      <w:sz w:val="28"/>
      <w:szCs w:val="20"/>
    </w:rPr>
  </w:style>
  <w:style w:type="paragraph" w:customStyle="1" w:styleId="2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1">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12">
    <w:name w:val="Char21"/>
    <w:basedOn w:val="1"/>
    <w:qFormat/>
    <w:uiPriority w:val="0"/>
    <w:rPr>
      <w:rFonts w:ascii="Tahoma" w:hAnsi="Tahoma"/>
      <w:sz w:val="24"/>
      <w:szCs w:val="20"/>
    </w:rPr>
  </w:style>
  <w:style w:type="paragraph" w:customStyle="1" w:styleId="213">
    <w:name w:val="表格2"/>
    <w:basedOn w:val="1"/>
    <w:qFormat/>
    <w:uiPriority w:val="0"/>
    <w:pPr>
      <w:framePr w:hSpace="180" w:wrap="around" w:vAnchor="text" w:hAnchor="margin" w:y="1"/>
      <w:adjustRightInd w:val="0"/>
      <w:snapToGrid w:val="0"/>
      <w:jc w:val="center"/>
    </w:pPr>
    <w:rPr>
      <w:rFonts w:ascii="Times New Roman"/>
      <w:color w:val="000000"/>
      <w:sz w:val="18"/>
      <w:szCs w:val="24"/>
    </w:rPr>
  </w:style>
  <w:style w:type="paragraph" w:customStyle="1" w:styleId="214">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cs="宋体"/>
      <w:b/>
      <w:bCs/>
      <w:kern w:val="0"/>
      <w:sz w:val="20"/>
      <w:szCs w:val="20"/>
    </w:rPr>
  </w:style>
  <w:style w:type="paragraph" w:customStyle="1" w:styleId="215">
    <w:name w:val="正文4"/>
    <w:basedOn w:val="1"/>
    <w:qFormat/>
    <w:uiPriority w:val="0"/>
    <w:pPr>
      <w:ind w:firstLine="630"/>
    </w:pPr>
    <w:rPr>
      <w:rFonts w:ascii="Times New Roman"/>
      <w:sz w:val="28"/>
      <w:szCs w:val="20"/>
    </w:rPr>
  </w:style>
  <w:style w:type="paragraph" w:customStyle="1" w:styleId="216">
    <w:name w:val="Char Char Char Char Char Char Char Char Char1 Char Char Char Char Char Char Char Char Char Char Char Char Char"/>
    <w:basedOn w:val="2"/>
    <w:qFormat/>
    <w:uiPriority w:val="0"/>
    <w:pPr>
      <w:overflowPunct/>
      <w:topLinePunct w:val="0"/>
      <w:adjustRightInd/>
      <w:spacing w:before="240" w:after="240" w:line="348" w:lineRule="auto"/>
      <w:jc w:val="both"/>
    </w:pPr>
    <w:rPr>
      <w:rFonts w:ascii="Calibri" w:hAnsi="Calibri" w:eastAsia="宋体"/>
      <w:b/>
      <w:bCs/>
      <w:color w:val="auto"/>
    </w:rPr>
  </w:style>
  <w:style w:type="paragraph" w:customStyle="1" w:styleId="217">
    <w:name w:val="目录3"/>
    <w:basedOn w:val="1"/>
    <w:qFormat/>
    <w:uiPriority w:val="0"/>
    <w:pPr>
      <w:widowControl/>
      <w:tabs>
        <w:tab w:val="left" w:leader="dot" w:pos="7370"/>
      </w:tabs>
      <w:spacing w:line="317" w:lineRule="atLeast"/>
      <w:ind w:firstLine="419"/>
      <w:textAlignment w:val="baseline"/>
    </w:pPr>
    <w:rPr>
      <w:rFonts w:ascii="Times New Roman"/>
      <w:color w:val="000000"/>
      <w:kern w:val="0"/>
      <w:szCs w:val="20"/>
      <w:u w:color="000000"/>
    </w:rPr>
  </w:style>
  <w:style w:type="paragraph" w:customStyle="1" w:styleId="218">
    <w:name w:val="Char Char Char Char Char Char Char Char Char Char"/>
    <w:basedOn w:val="1"/>
    <w:qFormat/>
    <w:uiPriority w:val="0"/>
    <w:rPr>
      <w:rFonts w:ascii="Times New Roman"/>
      <w:szCs w:val="20"/>
    </w:rPr>
  </w:style>
  <w:style w:type="paragraph" w:customStyle="1" w:styleId="219">
    <w:name w:val="纯文本1"/>
    <w:basedOn w:val="1"/>
    <w:qFormat/>
    <w:uiPriority w:val="0"/>
    <w:pPr>
      <w:adjustRightInd w:val="0"/>
      <w:textAlignment w:val="baseline"/>
    </w:pPr>
    <w:rPr>
      <w:kern w:val="0"/>
      <w:sz w:val="24"/>
      <w:szCs w:val="20"/>
    </w:rPr>
  </w:style>
  <w:style w:type="paragraph" w:customStyle="1" w:styleId="220">
    <w:name w:val="font6"/>
    <w:basedOn w:val="1"/>
    <w:qFormat/>
    <w:uiPriority w:val="0"/>
    <w:pPr>
      <w:widowControl/>
      <w:spacing w:before="100" w:beforeAutospacing="1" w:after="100" w:afterAutospacing="1"/>
      <w:jc w:val="left"/>
    </w:pPr>
    <w:rPr>
      <w:rFonts w:hAnsi="宋体" w:cs="宋体"/>
      <w:kern w:val="0"/>
      <w:sz w:val="20"/>
      <w:szCs w:val="20"/>
    </w:rPr>
  </w:style>
  <w:style w:type="paragraph" w:customStyle="1" w:styleId="22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kern w:val="0"/>
      <w:sz w:val="24"/>
      <w:szCs w:val="24"/>
    </w:rPr>
  </w:style>
  <w:style w:type="paragraph" w:customStyle="1" w:styleId="222">
    <w:name w:val="小节标题"/>
    <w:basedOn w:val="1"/>
    <w:qFormat/>
    <w:uiPriority w:val="0"/>
    <w:pPr>
      <w:widowControl/>
      <w:spacing w:before="175" w:after="102" w:line="351" w:lineRule="atLeast"/>
      <w:textAlignment w:val="baseline"/>
    </w:pPr>
    <w:rPr>
      <w:rFonts w:ascii="Times New Roman" w:eastAsia="黑体"/>
      <w:color w:val="000000"/>
      <w:kern w:val="0"/>
      <w:szCs w:val="20"/>
      <w:u w:color="000000"/>
    </w:rPr>
  </w:style>
  <w:style w:type="paragraph" w:customStyle="1" w:styleId="223">
    <w:name w:val="AODocTxtL3"/>
    <w:basedOn w:val="1"/>
    <w:qFormat/>
    <w:uiPriority w:val="0"/>
    <w:pPr>
      <w:widowControl/>
      <w:numPr>
        <w:ilvl w:val="3"/>
        <w:numId w:val="1"/>
      </w:numPr>
      <w:spacing w:before="240" w:line="260" w:lineRule="atLeast"/>
    </w:pPr>
    <w:rPr>
      <w:rFonts w:ascii="Times New Roman"/>
      <w:kern w:val="0"/>
      <w:sz w:val="22"/>
      <w:szCs w:val="20"/>
      <w:lang w:val="en-GB" w:eastAsia="en-US"/>
    </w:rPr>
  </w:style>
  <w:style w:type="paragraph" w:customStyle="1" w:styleId="224">
    <w:name w:val="CM103"/>
    <w:basedOn w:val="59"/>
    <w:next w:val="59"/>
    <w:qFormat/>
    <w:uiPriority w:val="0"/>
    <w:pPr>
      <w:spacing w:after="1508"/>
    </w:pPr>
    <w:rPr>
      <w:color w:val="auto"/>
    </w:rPr>
  </w:style>
  <w:style w:type="paragraph" w:customStyle="1" w:styleId="225">
    <w:name w:val="纯文本2"/>
    <w:basedOn w:val="1"/>
    <w:qFormat/>
    <w:uiPriority w:val="0"/>
    <w:pPr>
      <w:adjustRightInd w:val="0"/>
      <w:textAlignment w:val="baseline"/>
    </w:pPr>
    <w:rPr>
      <w:kern w:val="0"/>
      <w:sz w:val="24"/>
      <w:szCs w:val="20"/>
    </w:rPr>
  </w:style>
  <w:style w:type="paragraph" w:customStyle="1" w:styleId="226">
    <w:name w:val="font0"/>
    <w:basedOn w:val="1"/>
    <w:qFormat/>
    <w:uiPriority w:val="0"/>
    <w:pPr>
      <w:widowControl/>
      <w:spacing w:before="100" w:beforeAutospacing="1" w:after="100" w:afterAutospacing="1"/>
      <w:jc w:val="left"/>
    </w:pPr>
    <w:rPr>
      <w:rFonts w:hAnsi="宋体"/>
      <w:kern w:val="0"/>
      <w:sz w:val="24"/>
      <w:szCs w:val="24"/>
    </w:rPr>
  </w:style>
  <w:style w:type="paragraph" w:customStyle="1" w:styleId="227">
    <w:name w:val="CM42"/>
    <w:basedOn w:val="59"/>
    <w:next w:val="59"/>
    <w:qFormat/>
    <w:uiPriority w:val="0"/>
    <w:pPr>
      <w:spacing w:line="466" w:lineRule="atLeast"/>
    </w:pPr>
    <w:rPr>
      <w:rFonts w:ascii="黑体" w:eastAsia="黑体" w:cs="Times New Roman"/>
      <w:color w:val="auto"/>
    </w:rPr>
  </w:style>
  <w:style w:type="paragraph" w:customStyle="1" w:styleId="22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4"/>
      <w:szCs w:val="24"/>
    </w:rPr>
  </w:style>
  <w:style w:type="paragraph" w:customStyle="1" w:styleId="229">
    <w:name w:val="标题 1 +"/>
    <w:basedOn w:val="2"/>
    <w:next w:val="1"/>
    <w:qFormat/>
    <w:uiPriority w:val="0"/>
    <w:pPr>
      <w:overflowPunct/>
      <w:topLinePunct w:val="0"/>
      <w:adjustRightInd/>
      <w:snapToGrid/>
      <w:spacing w:line="600" w:lineRule="auto"/>
    </w:pPr>
    <w:rPr>
      <w:rFonts w:ascii="Times New Roman" w:hAnsi="Times New Roman"/>
      <w:b/>
      <w:bCs/>
      <w:color w:val="auto"/>
      <w:kern w:val="0"/>
      <w:sz w:val="32"/>
      <w:szCs w:val="32"/>
    </w:rPr>
  </w:style>
  <w:style w:type="paragraph" w:customStyle="1" w:styleId="230">
    <w:name w:val="11"/>
    <w:basedOn w:val="3"/>
    <w:qFormat/>
    <w:uiPriority w:val="0"/>
    <w:pPr>
      <w:keepNext w:val="0"/>
      <w:keepLines w:val="0"/>
      <w:widowControl/>
      <w:overflowPunct/>
      <w:topLinePunct w:val="0"/>
      <w:autoSpaceDE w:val="0"/>
      <w:autoSpaceDN w:val="0"/>
      <w:adjustRightInd/>
      <w:spacing w:beforeLines="50" w:afterLines="50" w:line="300" w:lineRule="auto"/>
      <w:ind w:left="2135" w:leftChars="-6" w:hanging="2149"/>
      <w:textAlignment w:val="bottom"/>
    </w:pPr>
    <w:rPr>
      <w:rFonts w:ascii="宋体" w:hAnsi="Times New Roman"/>
      <w:b/>
      <w:bCs/>
      <w:color w:val="auto"/>
      <w:kern w:val="44"/>
      <w:sz w:val="30"/>
      <w:szCs w:val="30"/>
    </w:rPr>
  </w:style>
  <w:style w:type="paragraph" w:customStyle="1" w:styleId="23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kern w:val="0"/>
      <w:sz w:val="20"/>
      <w:szCs w:val="20"/>
    </w:rPr>
  </w:style>
  <w:style w:type="paragraph" w:customStyle="1" w:styleId="232">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hAnsi="宋体" w:cs="宋体"/>
      <w:kern w:val="0"/>
      <w:sz w:val="20"/>
      <w:szCs w:val="20"/>
    </w:rPr>
  </w:style>
  <w:style w:type="paragraph" w:customStyle="1" w:styleId="233">
    <w:name w:val="CM96"/>
    <w:basedOn w:val="59"/>
    <w:next w:val="59"/>
    <w:qFormat/>
    <w:uiPriority w:val="0"/>
    <w:pPr>
      <w:spacing w:after="298"/>
    </w:pPr>
    <w:rPr>
      <w:color w:val="auto"/>
    </w:rPr>
  </w:style>
  <w:style w:type="paragraph" w:customStyle="1" w:styleId="234">
    <w:name w:val="Char2"/>
    <w:basedOn w:val="1"/>
    <w:qFormat/>
    <w:uiPriority w:val="0"/>
    <w:pPr>
      <w:spacing w:line="360" w:lineRule="auto"/>
      <w:ind w:firstLine="200" w:firstLineChars="200"/>
    </w:pPr>
    <w:rPr>
      <w:rFonts w:ascii="Verdana" w:hAnsi="Verdana"/>
      <w:b/>
      <w:i/>
      <w:iCs/>
      <w:color w:val="000000"/>
      <w:kern w:val="0"/>
      <w:sz w:val="24"/>
      <w:szCs w:val="20"/>
      <w:lang w:eastAsia="en-US"/>
    </w:rPr>
  </w:style>
  <w:style w:type="paragraph" w:customStyle="1" w:styleId="235">
    <w:name w:val="CM50"/>
    <w:basedOn w:val="59"/>
    <w:next w:val="59"/>
    <w:qFormat/>
    <w:uiPriority w:val="0"/>
    <w:pPr>
      <w:spacing w:line="1020" w:lineRule="atLeast"/>
    </w:pPr>
    <w:rPr>
      <w:color w:val="auto"/>
    </w:rPr>
  </w:style>
  <w:style w:type="paragraph" w:customStyle="1" w:styleId="236">
    <w:name w:val="Char Char2 Char Char Char Char"/>
    <w:basedOn w:val="1"/>
    <w:qFormat/>
    <w:uiPriority w:val="0"/>
    <w:rPr>
      <w:rFonts w:ascii="Times New Roman"/>
      <w:szCs w:val="20"/>
    </w:rPr>
  </w:style>
  <w:style w:type="paragraph" w:customStyle="1" w:styleId="23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38">
    <w:name w:val="样式5"/>
    <w:basedOn w:val="1"/>
    <w:qFormat/>
    <w:uiPriority w:val="0"/>
    <w:pPr>
      <w:snapToGrid w:val="0"/>
      <w:ind w:firstLine="420" w:firstLineChars="200"/>
    </w:pPr>
    <w:rPr>
      <w:rFonts w:ascii="Times New Roman" w:hAnsi="宋体"/>
    </w:rPr>
  </w:style>
  <w:style w:type="paragraph" w:customStyle="1" w:styleId="239">
    <w:name w:val="AOHead4"/>
    <w:basedOn w:val="1"/>
    <w:next w:val="223"/>
    <w:qFormat/>
    <w:uiPriority w:val="0"/>
    <w:pPr>
      <w:widowControl/>
      <w:spacing w:before="240" w:line="260" w:lineRule="atLeast"/>
      <w:outlineLvl w:val="3"/>
    </w:pPr>
    <w:rPr>
      <w:rFonts w:ascii="Times New Roman"/>
      <w:kern w:val="0"/>
      <w:sz w:val="22"/>
      <w:szCs w:val="20"/>
      <w:lang w:val="en-GB" w:eastAsia="en-US"/>
    </w:rPr>
  </w:style>
  <w:style w:type="paragraph" w:customStyle="1" w:styleId="240">
    <w:name w:val="小标题"/>
    <w:basedOn w:val="1"/>
    <w:next w:val="1"/>
    <w:qFormat/>
    <w:uiPriority w:val="0"/>
    <w:pPr>
      <w:adjustRightInd w:val="0"/>
      <w:spacing w:before="60" w:after="60" w:line="360" w:lineRule="auto"/>
      <w:jc w:val="left"/>
      <w:textAlignment w:val="baseline"/>
      <w:outlineLvl w:val="2"/>
    </w:pPr>
    <w:rPr>
      <w:rFonts w:ascii="仿宋_GB2312" w:eastAsia="仿宋_GB2312"/>
      <w:b/>
      <w:kern w:val="0"/>
      <w:sz w:val="28"/>
      <w:szCs w:val="28"/>
    </w:rPr>
  </w:style>
  <w:style w:type="paragraph" w:customStyle="1" w:styleId="241">
    <w:name w:val="font7"/>
    <w:basedOn w:val="1"/>
    <w:qFormat/>
    <w:uiPriority w:val="0"/>
    <w:pPr>
      <w:widowControl/>
      <w:spacing w:before="100" w:beforeAutospacing="1" w:after="100" w:afterAutospacing="1"/>
      <w:jc w:val="left"/>
    </w:pPr>
    <w:rPr>
      <w:rFonts w:hint="eastAsia" w:hAnsi="宋体"/>
      <w:color w:val="FF0000"/>
      <w:kern w:val="0"/>
      <w:sz w:val="24"/>
      <w:szCs w:val="24"/>
    </w:rPr>
  </w:style>
  <w:style w:type="paragraph" w:customStyle="1" w:styleId="242">
    <w:name w:val="样式3.1"/>
    <w:basedOn w:val="4"/>
    <w:qFormat/>
    <w:uiPriority w:val="0"/>
    <w:pPr>
      <w:overflowPunct/>
      <w:topLinePunct w:val="0"/>
      <w:jc w:val="center"/>
    </w:pPr>
    <w:rPr>
      <w:color w:val="auto"/>
      <w:sz w:val="30"/>
      <w:szCs w:val="20"/>
    </w:rPr>
  </w:style>
  <w:style w:type="paragraph" w:customStyle="1" w:styleId="243">
    <w:name w:val="CM49"/>
    <w:basedOn w:val="59"/>
    <w:next w:val="59"/>
    <w:qFormat/>
    <w:uiPriority w:val="0"/>
    <w:pPr>
      <w:spacing w:line="440" w:lineRule="atLeast"/>
    </w:pPr>
    <w:rPr>
      <w:color w:val="auto"/>
    </w:rPr>
  </w:style>
  <w:style w:type="paragraph" w:customStyle="1" w:styleId="244">
    <w:name w:val="正文文本缩进 31"/>
    <w:basedOn w:val="1"/>
    <w:qFormat/>
    <w:uiPriority w:val="0"/>
    <w:pPr>
      <w:adjustRightInd w:val="0"/>
      <w:spacing w:line="360" w:lineRule="atLeast"/>
      <w:ind w:firstLine="555"/>
      <w:textAlignment w:val="baseline"/>
    </w:pPr>
    <w:rPr>
      <w:color w:val="000000"/>
      <w:kern w:val="0"/>
      <w:sz w:val="24"/>
      <w:szCs w:val="20"/>
    </w:rPr>
  </w:style>
  <w:style w:type="paragraph" w:customStyle="1" w:styleId="245">
    <w:name w:val="Xie图表标题"/>
    <w:basedOn w:val="1"/>
    <w:qFormat/>
    <w:uiPriority w:val="0"/>
    <w:pPr>
      <w:adjustRightInd w:val="0"/>
      <w:snapToGrid w:val="0"/>
      <w:spacing w:line="520" w:lineRule="exact"/>
      <w:jc w:val="center"/>
    </w:pPr>
    <w:rPr>
      <w:rFonts w:ascii="Times New Roman"/>
      <w:szCs w:val="28"/>
    </w:rPr>
  </w:style>
  <w:style w:type="paragraph" w:customStyle="1" w:styleId="246">
    <w:name w:val="默认段落字体 Para Char Char Char Char"/>
    <w:basedOn w:val="1"/>
    <w:qFormat/>
    <w:uiPriority w:val="0"/>
    <w:rPr>
      <w:rFonts w:ascii="Times New Roman"/>
    </w:rPr>
  </w:style>
  <w:style w:type="paragraph" w:customStyle="1" w:styleId="247">
    <w:name w:val="正文缩进 + Arial"/>
    <w:basedOn w:val="14"/>
    <w:qFormat/>
    <w:uiPriority w:val="0"/>
    <w:pPr>
      <w:snapToGrid/>
      <w:spacing w:line="360" w:lineRule="auto"/>
      <w:ind w:firstLine="0" w:firstLineChars="0"/>
    </w:pPr>
    <w:rPr>
      <w:rFonts w:ascii="Arial" w:hAnsi="Arial"/>
      <w:sz w:val="24"/>
      <w:szCs w:val="24"/>
    </w:rPr>
  </w:style>
  <w:style w:type="paragraph" w:customStyle="1" w:styleId="248">
    <w:name w:val="样式 样式 宋体 四号 行距: 1.5 倍行距 + 四号"/>
    <w:basedOn w:val="1"/>
    <w:qFormat/>
    <w:uiPriority w:val="0"/>
    <w:pPr>
      <w:spacing w:line="360" w:lineRule="auto"/>
      <w:ind w:firstLine="480" w:firstLineChars="200"/>
    </w:pPr>
    <w:rPr>
      <w:rFonts w:hAnsi="宋体"/>
      <w:sz w:val="24"/>
      <w:szCs w:val="24"/>
    </w:rPr>
  </w:style>
  <w:style w:type="paragraph" w:customStyle="1" w:styleId="249">
    <w:name w:val="表格1"/>
    <w:basedOn w:val="1"/>
    <w:qFormat/>
    <w:uiPriority w:val="0"/>
    <w:pPr>
      <w:framePr w:hSpace="180" w:wrap="around" w:vAnchor="text" w:hAnchor="margin" w:y="1"/>
      <w:adjustRightInd w:val="0"/>
      <w:snapToGrid w:val="0"/>
      <w:spacing w:line="0" w:lineRule="atLeast"/>
      <w:jc w:val="center"/>
    </w:pPr>
    <w:rPr>
      <w:rFonts w:ascii="Times New Roman"/>
      <w:color w:val="000000"/>
      <w:sz w:val="24"/>
      <w:szCs w:val="24"/>
    </w:rPr>
  </w:style>
  <w:style w:type="paragraph" w:customStyle="1" w:styleId="250">
    <w:name w:val="节标题"/>
    <w:basedOn w:val="1"/>
    <w:qFormat/>
    <w:uiPriority w:val="0"/>
    <w:pPr>
      <w:widowControl/>
      <w:spacing w:line="289" w:lineRule="atLeast"/>
      <w:jc w:val="center"/>
      <w:textAlignment w:val="baseline"/>
    </w:pPr>
    <w:rPr>
      <w:rFonts w:ascii="Times New Roman"/>
      <w:color w:val="000000"/>
      <w:kern w:val="0"/>
      <w:sz w:val="28"/>
      <w:szCs w:val="20"/>
      <w:u w:color="000000"/>
    </w:rPr>
  </w:style>
  <w:style w:type="paragraph" w:customStyle="1" w:styleId="251">
    <w:name w:val="Char Char Char Char Char Char Char"/>
    <w:basedOn w:val="1"/>
    <w:qFormat/>
    <w:uiPriority w:val="0"/>
    <w:pPr>
      <w:spacing w:line="360" w:lineRule="auto"/>
      <w:ind w:firstLine="200" w:firstLineChars="200"/>
    </w:pPr>
    <w:rPr>
      <w:rFonts w:hAnsi="宋体" w:cs="宋体"/>
      <w:sz w:val="24"/>
      <w:szCs w:val="24"/>
    </w:rPr>
  </w:style>
  <w:style w:type="paragraph" w:customStyle="1" w:styleId="252">
    <w:name w:val="Char Char Char Char Char Char Char1"/>
    <w:basedOn w:val="1"/>
    <w:qFormat/>
    <w:uiPriority w:val="0"/>
    <w:rPr>
      <w:rFonts w:ascii="Tahoma" w:hAnsi="Tahoma"/>
      <w:sz w:val="24"/>
      <w:szCs w:val="20"/>
    </w:rPr>
  </w:style>
  <w:style w:type="paragraph" w:customStyle="1" w:styleId="253">
    <w:name w:val="xl7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szCs w:val="24"/>
    </w:rPr>
  </w:style>
  <w:style w:type="paragraph" w:customStyle="1" w:styleId="254">
    <w:name w:val="文件头"/>
    <w:basedOn w:val="25"/>
    <w:qFormat/>
    <w:uiPriority w:val="0"/>
    <w:pPr>
      <w:snapToGrid w:val="0"/>
      <w:spacing w:beforeLines="30" w:afterLines="30"/>
      <w:jc w:val="left"/>
    </w:pPr>
    <w:rPr>
      <w:rFonts w:ascii="Times New Roman" w:hAnsi="Times New Roman" w:eastAsia="方正小标宋简体"/>
      <w:color w:val="000000"/>
      <w:sz w:val="24"/>
    </w:rPr>
  </w:style>
  <w:style w:type="paragraph" w:customStyle="1" w:styleId="255">
    <w:name w:val="font8"/>
    <w:basedOn w:val="1"/>
    <w:qFormat/>
    <w:uiPriority w:val="0"/>
    <w:pPr>
      <w:widowControl/>
      <w:spacing w:before="100" w:beforeAutospacing="1" w:after="100" w:afterAutospacing="1"/>
      <w:jc w:val="left"/>
    </w:pPr>
    <w:rPr>
      <w:rFonts w:hAnsi="宋体" w:cs="宋体"/>
      <w:kern w:val="0"/>
      <w:sz w:val="20"/>
      <w:szCs w:val="20"/>
    </w:rPr>
  </w:style>
  <w:style w:type="paragraph" w:customStyle="1" w:styleId="256">
    <w:name w:val="xl23"/>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hAnsi="宋体" w:cs="宋体"/>
      <w:kern w:val="0"/>
      <w:sz w:val="18"/>
      <w:szCs w:val="18"/>
    </w:rPr>
  </w:style>
  <w:style w:type="paragraph" w:customStyle="1" w:styleId="25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kern w:val="0"/>
      <w:sz w:val="20"/>
      <w:szCs w:val="20"/>
    </w:rPr>
  </w:style>
  <w:style w:type="paragraph" w:customStyle="1" w:styleId="258">
    <w:name w:val="报告正文"/>
    <w:basedOn w:val="1"/>
    <w:qFormat/>
    <w:uiPriority w:val="0"/>
    <w:pPr>
      <w:tabs>
        <w:tab w:val="left" w:pos="732"/>
      </w:tabs>
      <w:adjustRightInd w:val="0"/>
      <w:snapToGrid w:val="0"/>
      <w:spacing w:beforeLines="50" w:line="360" w:lineRule="exact"/>
      <w:ind w:right="176"/>
    </w:pPr>
    <w:rPr>
      <w:rFonts w:hAnsi="宋体"/>
      <w:szCs w:val="24"/>
    </w:rPr>
  </w:style>
  <w:style w:type="paragraph" w:customStyle="1" w:styleId="259">
    <w:name w:val="Definition List"/>
    <w:basedOn w:val="1"/>
    <w:next w:val="1"/>
    <w:qFormat/>
    <w:uiPriority w:val="0"/>
    <w:pPr>
      <w:spacing w:line="288" w:lineRule="auto"/>
      <w:ind w:left="360"/>
    </w:pPr>
    <w:rPr>
      <w:rFonts w:ascii="Times New Roman"/>
      <w:szCs w:val="20"/>
    </w:rPr>
  </w:style>
  <w:style w:type="paragraph" w:customStyle="1" w:styleId="260">
    <w:name w:val="Definition Term"/>
    <w:basedOn w:val="1"/>
    <w:next w:val="1"/>
    <w:qFormat/>
    <w:uiPriority w:val="0"/>
    <w:pPr>
      <w:spacing w:line="288" w:lineRule="auto"/>
    </w:pPr>
    <w:rPr>
      <w:rFonts w:ascii="Times New Roman"/>
      <w:szCs w:val="20"/>
    </w:rPr>
  </w:style>
  <w:style w:type="paragraph" w:customStyle="1" w:styleId="2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2">
    <w:name w:val="档案"/>
    <w:basedOn w:val="1"/>
    <w:qFormat/>
    <w:uiPriority w:val="0"/>
    <w:pPr>
      <w:adjustRightInd w:val="0"/>
      <w:spacing w:line="360" w:lineRule="atLeast"/>
      <w:ind w:left="8280" w:right="-694" w:hanging="8280"/>
      <w:jc w:val="left"/>
      <w:textAlignment w:val="baseline"/>
    </w:pPr>
    <w:rPr>
      <w:rFonts w:ascii="Times New Roman"/>
      <w:kern w:val="0"/>
      <w:sz w:val="28"/>
      <w:szCs w:val="20"/>
      <w:lang w:val="en-GB"/>
    </w:rPr>
  </w:style>
  <w:style w:type="paragraph" w:customStyle="1" w:styleId="263">
    <w:name w:val="2 Char"/>
    <w:basedOn w:val="1"/>
    <w:qFormat/>
    <w:uiPriority w:val="0"/>
    <w:rPr>
      <w:szCs w:val="24"/>
    </w:rPr>
  </w:style>
  <w:style w:type="paragraph" w:customStyle="1" w:styleId="264">
    <w:name w:val="CM90"/>
    <w:basedOn w:val="59"/>
    <w:next w:val="59"/>
    <w:qFormat/>
    <w:uiPriority w:val="0"/>
    <w:rPr>
      <w:color w:val="auto"/>
    </w:rPr>
  </w:style>
  <w:style w:type="paragraph" w:customStyle="1" w:styleId="265">
    <w:name w:val="xl4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0"/>
      <w:szCs w:val="20"/>
    </w:rPr>
  </w:style>
  <w:style w:type="paragraph" w:customStyle="1" w:styleId="267">
    <w:name w:val="CM101"/>
    <w:basedOn w:val="59"/>
    <w:next w:val="59"/>
    <w:qFormat/>
    <w:uiPriority w:val="0"/>
    <w:pPr>
      <w:spacing w:after="800"/>
    </w:pPr>
    <w:rPr>
      <w:color w:val="auto"/>
    </w:rPr>
  </w:style>
  <w:style w:type="paragraph" w:customStyle="1" w:styleId="268">
    <w:name w:val="正文2"/>
    <w:basedOn w:val="1"/>
    <w:qFormat/>
    <w:uiPriority w:val="0"/>
    <w:pPr>
      <w:ind w:firstLine="735"/>
    </w:pPr>
    <w:rPr>
      <w:rFonts w:ascii="Times New Roman"/>
      <w:b/>
      <w:sz w:val="32"/>
      <w:szCs w:val="20"/>
    </w:rPr>
  </w:style>
  <w:style w:type="paragraph" w:customStyle="1" w:styleId="269">
    <w:name w:val="XW悬挂正文"/>
    <w:basedOn w:val="149"/>
    <w:qFormat/>
    <w:uiPriority w:val="0"/>
    <w:pPr>
      <w:snapToGrid/>
      <w:spacing w:line="360" w:lineRule="auto"/>
      <w:ind w:left="1474" w:hanging="340" w:firstLineChars="0"/>
    </w:pPr>
    <w:rPr>
      <w:rFonts w:hAnsi="宋体"/>
      <w:sz w:val="24"/>
      <w:szCs w:val="20"/>
    </w:rPr>
  </w:style>
  <w:style w:type="paragraph" w:customStyle="1" w:styleId="270">
    <w:name w:val="范本-正文"/>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271">
    <w:name w:val="CM98"/>
    <w:basedOn w:val="59"/>
    <w:next w:val="59"/>
    <w:qFormat/>
    <w:uiPriority w:val="0"/>
    <w:pPr>
      <w:spacing w:after="570"/>
    </w:pPr>
    <w:rPr>
      <w:color w:val="auto"/>
    </w:rPr>
  </w:style>
  <w:style w:type="paragraph" w:customStyle="1" w:styleId="272">
    <w:name w:val="Char3"/>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273">
    <w:name w:val="样式4"/>
    <w:basedOn w:val="1"/>
    <w:qFormat/>
    <w:uiPriority w:val="0"/>
    <w:pPr>
      <w:snapToGrid w:val="0"/>
      <w:ind w:firstLine="236" w:firstLineChars="98"/>
    </w:pPr>
    <w:rPr>
      <w:rFonts w:ascii="Times New Roman" w:hAnsi="宋体"/>
      <w:b/>
      <w:sz w:val="24"/>
      <w:szCs w:val="24"/>
    </w:rPr>
  </w:style>
  <w:style w:type="paragraph" w:customStyle="1" w:styleId="274">
    <w:name w:val="1"/>
    <w:basedOn w:val="1"/>
    <w:next w:val="42"/>
    <w:qFormat/>
    <w:uiPriority w:val="0"/>
    <w:pPr>
      <w:spacing w:line="360" w:lineRule="atLeast"/>
      <w:jc w:val="center"/>
    </w:pPr>
    <w:rPr>
      <w:rFonts w:ascii="Times New Roman"/>
      <w:kern w:val="0"/>
      <w:szCs w:val="24"/>
    </w:rPr>
  </w:style>
  <w:style w:type="paragraph" w:customStyle="1" w:styleId="27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Calibri"/>
      <w:color w:val="000000"/>
      <w:kern w:val="2"/>
      <w:sz w:val="21"/>
      <w:szCs w:val="21"/>
      <w:u w:color="000000"/>
      <w:lang w:val="en-US" w:eastAsia="zh-CN" w:bidi="ar-SA"/>
    </w:rPr>
  </w:style>
  <w:style w:type="paragraph" w:styleId="276">
    <w:name w:val="List Paragraph"/>
    <w:basedOn w:val="1"/>
    <w:qFormat/>
    <w:uiPriority w:val="1"/>
    <w:pPr>
      <w:autoSpaceDE w:val="0"/>
      <w:autoSpaceDN w:val="0"/>
      <w:ind w:left="620" w:firstLine="420"/>
      <w:jc w:val="left"/>
    </w:pPr>
    <w:rPr>
      <w:rFonts w:hAnsi="宋体" w:cs="宋体"/>
      <w:kern w:val="0"/>
      <w:sz w:val="22"/>
      <w:szCs w:val="22"/>
      <w:lang w:val="zh-CN" w:bidi="zh-CN"/>
    </w:rPr>
  </w:style>
  <w:style w:type="paragraph" w:customStyle="1" w:styleId="277">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_Style 274"/>
    <w:basedOn w:val="2"/>
    <w:next w:val="1"/>
    <w:qFormat/>
    <w:uiPriority w:val="39"/>
    <w:pPr>
      <w:widowControl/>
      <w:overflowPunct/>
      <w:topLinePunct w:val="0"/>
      <w:adjustRightInd/>
      <w:snapToGrid/>
      <w:spacing w:before="480" w:line="276" w:lineRule="auto"/>
      <w:jc w:val="left"/>
      <w:outlineLvl w:val="9"/>
    </w:pPr>
    <w:rPr>
      <w:rFonts w:ascii="Cambria" w:hAnsi="Cambria" w:eastAsia="宋体"/>
      <w:b/>
      <w:bCs/>
      <w:color w:val="365F91"/>
      <w:kern w:val="0"/>
      <w:sz w:val="28"/>
      <w:szCs w:val="28"/>
    </w:rPr>
  </w:style>
  <w:style w:type="paragraph" w:customStyle="1" w:styleId="279">
    <w:name w:val="BodyText"/>
    <w:basedOn w:val="1"/>
    <w:qFormat/>
    <w:uiPriority w:val="0"/>
    <w:pPr>
      <w:spacing w:after="120"/>
    </w:pPr>
    <w:rPr>
      <w:rFonts w:ascii="Times New Roman"/>
      <w:kern w:val="0"/>
      <w:sz w:val="20"/>
      <w:szCs w:val="20"/>
    </w:rPr>
  </w:style>
  <w:style w:type="paragraph" w:customStyle="1" w:styleId="280">
    <w:name w:val="Table Paragraph"/>
    <w:basedOn w:val="1"/>
    <w:qFormat/>
    <w:uiPriority w:val="0"/>
    <w:rPr>
      <w:rFonts w:ascii="Droid Sans Fallback" w:hAnsi="Droid Sans Fallback" w:eastAsia="Droid Sans Fallback" w:cs="Droid Sans Fallback"/>
      <w:lang w:val="zh-CN" w:bidi="zh-CN"/>
    </w:rPr>
  </w:style>
  <w:style w:type="character" w:customStyle="1" w:styleId="281">
    <w:name w:val="正文首行缩进 Char"/>
    <w:basedOn w:val="66"/>
    <w:link w:val="47"/>
    <w:qFormat/>
    <w:uiPriority w:val="0"/>
    <w:rPr>
      <w:rFonts w:ascii="宋体" w:eastAsia="宋体"/>
      <w:kern w:val="2"/>
      <w:sz w:val="21"/>
      <w:szCs w:val="21"/>
      <w:lang w:val="en-US" w:eastAsia="zh-CN" w:bidi="ar-SA"/>
    </w:rPr>
  </w:style>
  <w:style w:type="paragraph" w:customStyle="1" w:styleId="282">
    <w:name w:val="文二"/>
    <w:basedOn w:val="1"/>
    <w:qFormat/>
    <w:uiPriority w:val="0"/>
    <w:pPr>
      <w:jc w:val="left"/>
    </w:pPr>
    <w:rPr>
      <w:rFonts w:hAnsi="宋体"/>
    </w:rPr>
  </w:style>
  <w:style w:type="character" w:customStyle="1" w:styleId="283">
    <w:name w:val="正文文本缩进 Char"/>
    <w:basedOn w:val="51"/>
    <w:link w:val="21"/>
    <w:qFormat/>
    <w:uiPriority w:val="0"/>
    <w:rPr>
      <w:rFonts w:ascii="宋体" w:hAnsi="宋体"/>
      <w:kern w:val="2"/>
      <w:sz w:val="21"/>
      <w:szCs w:val="21"/>
    </w:rPr>
  </w:style>
  <w:style w:type="character" w:customStyle="1" w:styleId="284">
    <w:name w:val="正文首行缩进 2 Char"/>
    <w:basedOn w:val="283"/>
    <w:link w:val="48"/>
    <w:qFormat/>
    <w:uiPriority w:val="0"/>
    <w:rPr>
      <w:rFonts w:ascii="宋体" w:hAnsi="宋体"/>
      <w:kern w:val="2"/>
      <w:sz w:val="21"/>
      <w:szCs w:val="21"/>
    </w:rPr>
  </w:style>
  <w:style w:type="paragraph" w:customStyle="1" w:styleId="285">
    <w:name w:val="标题 31"/>
    <w:basedOn w:val="1"/>
    <w:qFormat/>
    <w:uiPriority w:val="0"/>
    <w:pPr>
      <w:autoSpaceDE w:val="0"/>
      <w:autoSpaceDN w:val="0"/>
      <w:adjustRightInd w:val="0"/>
      <w:spacing w:before="100" w:beforeAutospacing="1" w:after="100" w:afterAutospacing="1"/>
      <w:ind w:left="237"/>
      <w:jc w:val="left"/>
      <w:outlineLvl w:val="2"/>
    </w:pPr>
    <w:rPr>
      <w:rFonts w:ascii="Microsoft JhengHei" w:hAnsi="Microsoft JhengHei" w:eastAsia="Microsoft JhengHei"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FD1F5-363E-48AB-9451-37C8B54C2C6F}">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34865</Words>
  <Characters>37172</Characters>
  <Lines>291</Lines>
  <Paragraphs>82</Paragraphs>
  <TotalTime>42</TotalTime>
  <ScaleCrop>false</ScaleCrop>
  <LinksUpToDate>false</LinksUpToDate>
  <CharactersWithSpaces>38762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2023-02-07T07:44:00Z</dcterms:created>
  <cp:lastPrinted>2023-06-29T07:50:00Z</cp:lastPrinted>
  <dcterms:modified xsi:type="dcterms:W3CDTF">2024-08-12T02:40:35Z</dcterms:modified>
  <dc:title>供水一体化</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BC64A77E68EC4955AB3AE73A9F71DFE5_13</vt:lpwstr>
  </property>
  <property fmtid="{D5CDD505-2E9C-101B-9397-08002B2CF9AE}" pid="4" name="commondata">
    <vt:lpwstr>eyJoZGlkIjoiMDRjYjBiMDhhODA1NTc4ZWRiMTAwMGE5ZmY5NzIxNzkifQ==</vt:lpwstr>
  </property>
</Properties>
</file>