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440115-2024-03232</w:t>
      </w:r>
    </w:p>
    <w:p>
      <w:pPr>
        <w:pStyle w:val="null3"/>
        <w:jc w:val="center"/>
        <w:outlineLvl w:val="3"/>
      </w:pPr>
      <w:r>
        <w:rPr>
          <w:sz w:val="24"/>
          <w:b/>
        </w:rPr>
        <w:t>采购项目编号：</w:t>
      </w:r>
      <w:r>
        <w:rPr>
          <w:sz w:val="24"/>
          <w:b/>
        </w:rPr>
        <w:t>CZ2024-0705</w:t>
      </w:r>
    </w:p>
    <w:p>
      <w:pPr>
        <w:pStyle w:val="null3"/>
        <w:jc w:val="center"/>
        <w:outlineLvl w:val="3"/>
      </w:pPr>
      <w:r>
        <w:rPr>
          <w:sz w:val="24"/>
          <w:b/>
        </w:rPr>
        <w:t>项目名称：</w:t>
      </w:r>
      <w:r>
        <w:rPr>
          <w:sz w:val="24"/>
          <w:b/>
        </w:rPr>
        <w:t>黄阁安置区二期、黄阁安置区五期物业管理服务采购项目</w:t>
      </w:r>
    </w:p>
    <w:p>
      <w:pPr>
        <w:pStyle w:val="null3"/>
        <w:jc w:val="center"/>
        <w:outlineLvl w:val="3"/>
      </w:pPr>
      <w:r>
        <w:rPr>
          <w:sz w:val="24"/>
          <w:b/>
        </w:rPr>
        <w:t>采购人：</w:t>
      </w:r>
      <w:r>
        <w:rPr>
          <w:sz w:val="24"/>
          <w:b/>
        </w:rPr>
        <w:t>广州南沙开发区土地开发中心</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广州南沙开发区土地开发中心</w:t>
      </w:r>
      <w:r>
        <w:rPr/>
        <w:t>的委托，采用</w:t>
      </w:r>
      <w:r>
        <w:rPr/>
        <w:t>公开招标</w:t>
      </w:r>
      <w:r>
        <w:rPr/>
        <w:t>方式组织采购</w:t>
      </w:r>
      <w:r>
        <w:rPr/>
        <w:t>黄阁安置区二期、黄阁安置区五期物业管理服务采购项目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黄阁安置区二期、黄阁安置区五期物业管理服务采购项目</w:t>
      </w:r>
    </w:p>
    <w:p>
      <w:pPr>
        <w:pStyle w:val="null3"/>
        <w:ind w:firstLine="480"/>
      </w:pPr>
      <w:r>
        <w:rPr/>
        <w:t>采购计划编号：</w:t>
      </w:r>
      <w:r>
        <w:rPr/>
        <w:t>440115-2024-03232</w:t>
      </w:r>
    </w:p>
    <w:p>
      <w:pPr>
        <w:pStyle w:val="null3"/>
        <w:ind w:firstLine="480"/>
      </w:pPr>
      <w:r>
        <w:rPr/>
        <w:t>采购项目编号：</w:t>
      </w:r>
      <w:r>
        <w:rPr/>
        <w:t>CZ2024-0705</w:t>
      </w:r>
    </w:p>
    <w:p>
      <w:pPr>
        <w:pStyle w:val="null3"/>
        <w:ind w:firstLine="480"/>
      </w:pPr>
      <w:r>
        <w:rPr/>
        <w:t>采购方式：</w:t>
      </w:r>
      <w:r>
        <w:rPr/>
        <w:t>公开招标</w:t>
      </w:r>
    </w:p>
    <w:p>
      <w:pPr>
        <w:pStyle w:val="null3"/>
        <w:ind w:firstLine="480"/>
      </w:pPr>
      <w:r>
        <w:rPr/>
        <w:t>预算金额：</w:t>
      </w:r>
      <w:r>
        <w:rPr/>
        <w:t>16,892,759.58</w:t>
      </w:r>
      <w:r>
        <w:rPr/>
        <w:t>元</w:t>
      </w:r>
    </w:p>
    <w:p>
      <w:pPr>
        <w:pStyle w:val="null3"/>
        <w:outlineLvl w:val="3"/>
      </w:pPr>
      <w:r>
        <w:rPr>
          <w:sz w:val="24"/>
          <w:b/>
        </w:rPr>
        <w:t>2.项目内容及需求情况（采购项目技术规格、参数及要求）</w:t>
      </w:r>
    </w:p>
    <w:p>
      <w:pPr>
        <w:pStyle w:val="null3"/>
      </w:pPr>
      <w:r>
        <w:rPr/>
        <w:t>采购包1(黄阁安置区二期、黄阁安置区五期物业管理服务采购项目):</w:t>
      </w:r>
    </w:p>
    <w:p>
      <w:pPr>
        <w:pStyle w:val="null3"/>
      </w:pPr>
      <w:r>
        <w:rPr/>
        <w:t>采购包预算金额：16,892,759.58元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物业管理服务</w:t>
            </w:r>
          </w:p>
        </w:tc>
        <w:tc>
          <w:tcPr>
            <w:tcW w:type="dxa" w:w="2136"/>
          </w:tcPr>
          <w:p>
            <w:pPr>
              <w:pStyle w:val="null3"/>
            </w:pPr>
            <w:r>
              <w:rPr/>
              <w:t>确定一家中标人，为采购人提供物业管理服务，本项目管理服务内容包括：综合管理服务、物业共用部位和共用设施设备维护、公共秩序维护、保洁服务、绿化养护等五项服务。</w:t>
            </w:r>
          </w:p>
        </w:tc>
        <w:tc>
          <w:tcPr>
            <w:tcW w:type="dxa" w:w="1187"/>
          </w:tcPr>
          <w:p>
            <w:pPr>
              <w:pStyle w:val="null3"/>
            </w:pPr>
            <w:r>
              <w:rPr/>
              <w:t>3(年)</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合同履行期限：3年，黄阁安置区二期自2025年10月1日开始，黄阁安置区五期初定自2024年9月1日开始，并统一以先届满3年合同期的项目时间作为服务终止日期。</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采购包1（黄阁安置区二期、黄阁安置区五期物业管理服务采购项目）：</w:t>
      </w:r>
      <w:r>
        <w:rPr/>
        <w:t>本项目不属于专门面向中小微企业采购的项目。</w:t>
      </w:r>
    </w:p>
    <w:p>
      <w:pPr>
        <w:pStyle w:val="null3"/>
        <w:outlineLvl w:val="3"/>
      </w:pPr>
      <w:r>
        <w:rPr>
          <w:sz w:val="24"/>
          <w:b/>
        </w:rPr>
        <w:t>3.本项目特定的资格要求：</w:t>
      </w:r>
    </w:p>
    <w:p>
      <w:pPr>
        <w:pStyle w:val="null3"/>
      </w:pPr>
      <w:r>
        <w:rPr/>
        <w:t>采购包1（黄阁安置区二期、黄阁安置区五期物业管理服务采购项目）：</w:t>
      </w:r>
    </w:p>
    <w:p>
      <w:pPr>
        <w:pStyle w:val="null3"/>
      </w:pPr>
      <w:r>
        <w:rPr/>
        <w:t>1)1、本项目不接受联合体投标；2、投标人未被列入“信用中国”网站中“ 记录失信被执行人或重大税收违法案件当事人名单或政府采购严重违法失信行为” 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3、投标人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广州南沙开发区土地开发中心</w:t>
      </w:r>
    </w:p>
    <w:p>
      <w:pPr>
        <w:pStyle w:val="null3"/>
        <w:ind w:firstLine="480"/>
      </w:pPr>
      <w:r>
        <w:rPr/>
        <w:t xml:space="preserve"> 地址：</w:t>
      </w:r>
      <w:r>
        <w:rPr/>
        <w:t xml:space="preserve"> 广州市南沙区黄阁镇华梦街6号501、502、503</w:t>
      </w:r>
    </w:p>
    <w:p>
      <w:pPr>
        <w:pStyle w:val="null3"/>
        <w:ind w:firstLine="480"/>
      </w:pPr>
      <w:r>
        <w:rPr/>
        <w:t xml:space="preserve"> 联系方式：</w:t>
      </w:r>
      <w:r>
        <w:rPr/>
        <w:t>84986230</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28667465、 28866163</w:t>
      </w:r>
    </w:p>
    <w:p>
      <w:pPr>
        <w:pStyle w:val="null3"/>
        <w:outlineLvl w:val="3"/>
      </w:pPr>
      <w:r>
        <w:rPr>
          <w:sz w:val="24"/>
          <w:b/>
        </w:rPr>
        <w:t xml:space="preserve"> 3.项目联系方式</w:t>
      </w:r>
    </w:p>
    <w:p>
      <w:pPr>
        <w:pStyle w:val="null3"/>
        <w:ind w:firstLine="480"/>
      </w:pPr>
      <w:r>
        <w:rPr/>
        <w:t xml:space="preserve"> 项目联系人：</w:t>
      </w:r>
      <w:r>
        <w:rPr/>
        <w:t>曹菁（采购文件咨询）、何晓蕾（质疑受理）</w:t>
      </w:r>
    </w:p>
    <w:p>
      <w:pPr>
        <w:pStyle w:val="null3"/>
        <w:ind w:firstLine="480"/>
      </w:pPr>
      <w:r>
        <w:rPr/>
        <w:t xml:space="preserve"> 电话：</w:t>
      </w:r>
      <w:r>
        <w:rPr/>
        <w:t>28667465、 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 xml:space="preserve">      项目属性：服务类；</w:t>
      </w:r>
    </w:p>
    <w:p>
      <w:pPr>
        <w:pStyle w:val="null3"/>
        <w:ind w:firstLine="480"/>
        <w:jc w:val="both"/>
      </w:pPr>
      <w:r>
        <w:rPr>
          <w:sz w:val="24"/>
        </w:rPr>
        <w:t>品目类别：物业管理服务（</w:t>
      </w:r>
      <w:r>
        <w:rPr>
          <w:sz w:val="24"/>
        </w:rPr>
        <w:t>C21040000</w:t>
      </w:r>
      <w:r>
        <w:rPr>
          <w:sz w:val="24"/>
        </w:rPr>
        <w:t>）；</w:t>
      </w:r>
    </w:p>
    <w:p>
      <w:pPr>
        <w:pStyle w:val="null3"/>
        <w:ind w:firstLine="480"/>
        <w:jc w:val="both"/>
      </w:pPr>
      <w:r>
        <w:rPr>
          <w:sz w:val="24"/>
        </w:rPr>
        <w:t>本项目属于不专门面向中小微企业预留采购份额的项目，原因和情形为：按照《政府采购促进中小企业发展管理办法》规定预留采购份额无法确保充分供应、充分竞争，或者存在可能影响政府采购目标实现的情形。</w:t>
      </w:r>
    </w:p>
    <w:p>
      <w:pPr>
        <w:pStyle w:val="null3"/>
        <w:ind w:firstLine="480"/>
        <w:jc w:val="both"/>
      </w:pPr>
      <w:r>
        <w:rPr>
          <w:sz w:val="24"/>
        </w:rPr>
        <w:t>★中标人应按照《中华人民共和国劳动法》的相关规定发放工资，服务人员工资不得低于广州市企业职工最低工资标准（工资不含按国家规定供应商必须支付的社会保险及其他应付费用）。</w:t>
      </w:r>
    </w:p>
    <w:p>
      <w:pPr>
        <w:pStyle w:val="null3"/>
        <w:ind w:firstLine="480"/>
        <w:jc w:val="both"/>
      </w:pPr>
      <w:r>
        <w:rPr>
          <w:sz w:val="24"/>
        </w:rPr>
        <w:t>★中标人应按照《中华人民共和国社会保险法》和《住房公积金管理条例》的相关规定，支付国家规定必须购买的社会保险费用和缴存住房公积金。</w:t>
      </w:r>
    </w:p>
    <w:p>
      <w:pPr>
        <w:pStyle w:val="null3"/>
        <w:ind w:firstLine="480"/>
        <w:jc w:val="both"/>
      </w:pPr>
      <w:r>
        <w:rPr>
          <w:sz w:val="24"/>
        </w:rPr>
        <w:t>本项目最高限价人民币</w:t>
      </w:r>
      <w:r>
        <w:rPr>
          <w:sz w:val="24"/>
        </w:rPr>
        <w:t>16,892,759.58</w:t>
      </w:r>
      <w:r>
        <w:rPr>
          <w:sz w:val="24"/>
        </w:rPr>
        <w:t>元。项目管理服务期限共</w:t>
      </w:r>
      <w:r>
        <w:rPr>
          <w:sz w:val="24"/>
        </w:rPr>
        <w:t>3</w:t>
      </w:r>
      <w:r>
        <w:rPr>
          <w:sz w:val="24"/>
        </w:rPr>
        <w:t>年，其中：第一年预算金额</w:t>
      </w:r>
      <w:r>
        <w:rPr>
          <w:sz w:val="24"/>
        </w:rPr>
        <w:t>5,630,919.86</w:t>
      </w:r>
      <w:r>
        <w:rPr>
          <w:sz w:val="24"/>
        </w:rPr>
        <w:t>元；第二年预算金额</w:t>
      </w:r>
      <w:r>
        <w:rPr>
          <w:sz w:val="24"/>
        </w:rPr>
        <w:t>5,630,919.86</w:t>
      </w:r>
      <w:r>
        <w:rPr>
          <w:sz w:val="24"/>
        </w:rPr>
        <w:t>元；第三年预算金额</w:t>
      </w:r>
      <w:r>
        <w:rPr>
          <w:sz w:val="24"/>
        </w:rPr>
        <w:t>5,630,919.86</w:t>
      </w:r>
      <w:r>
        <w:rPr>
          <w:sz w:val="24"/>
        </w:rPr>
        <w:t>元。</w:t>
      </w:r>
    </w:p>
    <w:p>
      <w:pPr>
        <w:pStyle w:val="null3"/>
        <w:ind w:firstLine="480"/>
        <w:jc w:val="both"/>
      </w:pPr>
      <w:r>
        <w:rPr>
          <w:sz w:val="24"/>
        </w:rPr>
        <w:t>（一）确定一家中标人，为采购人提供物业管理服务，本项目管理服务内容包括：综合管理服务、物业共用部位和共用设施设备维护、公共秩序维护、保洁服务、绿化养护等五项服务。</w:t>
      </w:r>
    </w:p>
    <w:p>
      <w:pPr>
        <w:pStyle w:val="null3"/>
        <w:ind w:firstLine="480"/>
        <w:jc w:val="both"/>
      </w:pPr>
      <w:r>
        <w:rPr>
          <w:sz w:val="24"/>
        </w:rPr>
        <w:t>（二）〈物业概况〉</w:t>
      </w:r>
    </w:p>
    <w:p>
      <w:pPr>
        <w:pStyle w:val="null3"/>
        <w:ind w:firstLine="480"/>
        <w:jc w:val="both"/>
      </w:pPr>
      <w:r>
        <w:rPr>
          <w:sz w:val="24"/>
        </w:rPr>
        <w:t>黄阁安置区二期位于广州市南沙区黄阁镇黄阁大道旁。该项目分</w:t>
      </w:r>
      <w:r>
        <w:rPr>
          <w:sz w:val="24"/>
        </w:rPr>
        <w:t>A</w:t>
      </w:r>
      <w:r>
        <w:rPr>
          <w:sz w:val="24"/>
        </w:rPr>
        <w:t>地块</w:t>
      </w:r>
      <w:r>
        <w:rPr>
          <w:sz w:val="24"/>
        </w:rPr>
        <w:t>B</w:t>
      </w:r>
      <w:r>
        <w:rPr>
          <w:sz w:val="24"/>
        </w:rPr>
        <w:t>地块</w:t>
      </w:r>
      <w:r>
        <w:rPr>
          <w:sz w:val="24"/>
        </w:rPr>
        <w:t>A</w:t>
      </w:r>
      <w:r>
        <w:rPr>
          <w:sz w:val="24"/>
        </w:rPr>
        <w:t>区两个地块建设，占地面积约</w:t>
      </w:r>
      <w:r>
        <w:rPr>
          <w:sz w:val="24"/>
        </w:rPr>
        <w:t>167720.788</w:t>
      </w:r>
      <w:r>
        <w:rPr>
          <w:sz w:val="24"/>
        </w:rPr>
        <w:t>平方米，建筑面积约</w:t>
      </w:r>
      <w:r>
        <w:rPr>
          <w:sz w:val="24"/>
        </w:rPr>
        <w:t>150106.4366</w:t>
      </w:r>
      <w:r>
        <w:rPr>
          <w:sz w:val="24"/>
        </w:rPr>
        <w:t>平方米，绿地率约</w:t>
      </w:r>
      <w:r>
        <w:rPr>
          <w:sz w:val="24"/>
        </w:rPr>
        <w:t>30%</w:t>
      </w:r>
      <w:r>
        <w:rPr>
          <w:sz w:val="24"/>
        </w:rPr>
        <w:t>。其中</w:t>
      </w:r>
      <w:r>
        <w:rPr>
          <w:sz w:val="24"/>
        </w:rPr>
        <w:t>:A</w:t>
      </w:r>
      <w:r>
        <w:rPr>
          <w:sz w:val="24"/>
        </w:rPr>
        <w:t>地块已于</w:t>
      </w:r>
      <w:r>
        <w:rPr>
          <w:sz w:val="24"/>
        </w:rPr>
        <w:t xml:space="preserve"> 2010</w:t>
      </w:r>
      <w:r>
        <w:rPr>
          <w:sz w:val="24"/>
        </w:rPr>
        <w:t>年</w:t>
      </w:r>
      <w:r>
        <w:rPr>
          <w:sz w:val="24"/>
        </w:rPr>
        <w:t>5</w:t>
      </w:r>
      <w:r>
        <w:rPr>
          <w:sz w:val="24"/>
        </w:rPr>
        <w:t>月交付使用，总建筑面积约为</w:t>
      </w:r>
      <w:r>
        <w:rPr>
          <w:sz w:val="24"/>
        </w:rPr>
        <w:t>89047.932</w:t>
      </w:r>
      <w:r>
        <w:rPr>
          <w:sz w:val="24"/>
        </w:rPr>
        <w:t>平方米，包括</w:t>
      </w:r>
      <w:r>
        <w:rPr>
          <w:sz w:val="24"/>
        </w:rPr>
        <w:t>11</w:t>
      </w:r>
      <w:r>
        <w:rPr>
          <w:sz w:val="24"/>
        </w:rPr>
        <w:t>层</w:t>
      </w:r>
      <w:r>
        <w:rPr>
          <w:sz w:val="24"/>
        </w:rPr>
        <w:t>(</w:t>
      </w:r>
      <w:r>
        <w:rPr>
          <w:sz w:val="24"/>
        </w:rPr>
        <w:t>有电梯</w:t>
      </w:r>
      <w:r>
        <w:rPr>
          <w:sz w:val="24"/>
        </w:rPr>
        <w:t>)</w:t>
      </w:r>
      <w:r>
        <w:rPr>
          <w:sz w:val="24"/>
        </w:rPr>
        <w:t>小高层建筑面积为</w:t>
      </w:r>
      <w:r>
        <w:rPr>
          <w:sz w:val="24"/>
        </w:rPr>
        <w:t>20540.3874</w:t>
      </w:r>
      <w:r>
        <w:rPr>
          <w:sz w:val="24"/>
        </w:rPr>
        <w:t>平方米，</w:t>
      </w:r>
      <w:r>
        <w:rPr>
          <w:sz w:val="24"/>
        </w:rPr>
        <w:t>6</w:t>
      </w:r>
      <w:r>
        <w:rPr>
          <w:sz w:val="24"/>
        </w:rPr>
        <w:t>层多层住宅建筑面积为</w:t>
      </w:r>
      <w:r>
        <w:rPr>
          <w:sz w:val="24"/>
        </w:rPr>
        <w:t>8203.4516</w:t>
      </w:r>
      <w:r>
        <w:rPr>
          <w:sz w:val="24"/>
        </w:rPr>
        <w:t>平方米，三层连体住宅建筑面积为</w:t>
      </w:r>
      <w:r>
        <w:rPr>
          <w:sz w:val="24"/>
        </w:rPr>
        <w:t>57866.5211</w:t>
      </w:r>
      <w:r>
        <w:rPr>
          <w:sz w:val="24"/>
        </w:rPr>
        <w:t>平方米，商铺建筑面积为</w:t>
      </w:r>
      <w:r>
        <w:rPr>
          <w:sz w:val="24"/>
        </w:rPr>
        <w:t xml:space="preserve">1630.5317 </w:t>
      </w:r>
      <w:r>
        <w:rPr>
          <w:sz w:val="24"/>
        </w:rPr>
        <w:t>平方米，公共配套建筑面积为</w:t>
      </w:r>
      <w:r>
        <w:rPr>
          <w:sz w:val="24"/>
        </w:rPr>
        <w:t>807.0402</w:t>
      </w:r>
      <w:r>
        <w:rPr>
          <w:sz w:val="24"/>
        </w:rPr>
        <w:t>平方米，共</w:t>
      </w:r>
      <w:r>
        <w:rPr>
          <w:sz w:val="24"/>
        </w:rPr>
        <w:t>541</w:t>
      </w:r>
      <w:r>
        <w:rPr>
          <w:sz w:val="24"/>
        </w:rPr>
        <w:t>套房屋；</w:t>
      </w:r>
      <w:r>
        <w:rPr>
          <w:sz w:val="24"/>
        </w:rPr>
        <w:t>B</w:t>
      </w:r>
      <w:r>
        <w:rPr>
          <w:sz w:val="24"/>
        </w:rPr>
        <w:t>地块</w:t>
      </w:r>
      <w:r>
        <w:rPr>
          <w:sz w:val="24"/>
        </w:rPr>
        <w:t>A</w:t>
      </w:r>
      <w:r>
        <w:rPr>
          <w:sz w:val="24"/>
        </w:rPr>
        <w:t>区总建筑面积约为</w:t>
      </w:r>
      <w:r>
        <w:rPr>
          <w:sz w:val="24"/>
        </w:rPr>
        <w:t>61058.5046</w:t>
      </w:r>
      <w:r>
        <w:rPr>
          <w:sz w:val="24"/>
        </w:rPr>
        <w:t>平方米，包括</w:t>
      </w:r>
      <w:r>
        <w:rPr>
          <w:sz w:val="24"/>
        </w:rPr>
        <w:t>6</w:t>
      </w:r>
      <w:r>
        <w:rPr>
          <w:sz w:val="24"/>
        </w:rPr>
        <w:t>层多层住宅建筑面积为</w:t>
      </w:r>
      <w:r>
        <w:rPr>
          <w:sz w:val="24"/>
        </w:rPr>
        <w:t>24406.4561</w:t>
      </w:r>
      <w:r>
        <w:rPr>
          <w:sz w:val="24"/>
        </w:rPr>
        <w:t>平方米，三层连体住宅建筑面积为</w:t>
      </w:r>
      <w:r>
        <w:rPr>
          <w:sz w:val="24"/>
        </w:rPr>
        <w:t>32610.103</w:t>
      </w:r>
      <w:r>
        <w:rPr>
          <w:sz w:val="24"/>
        </w:rPr>
        <w:t>平方米，商铺建筑面积为</w:t>
      </w:r>
      <w:r>
        <w:rPr>
          <w:sz w:val="24"/>
        </w:rPr>
        <w:t>1583.3009</w:t>
      </w:r>
      <w:r>
        <w:rPr>
          <w:sz w:val="24"/>
        </w:rPr>
        <w:t>平方米，公共配套建筑面积为</w:t>
      </w:r>
      <w:r>
        <w:rPr>
          <w:sz w:val="24"/>
        </w:rPr>
        <w:t>2458.6446</w:t>
      </w:r>
      <w:r>
        <w:rPr>
          <w:sz w:val="24"/>
        </w:rPr>
        <w:t>平方米，共</w:t>
      </w:r>
      <w:r>
        <w:rPr>
          <w:sz w:val="24"/>
        </w:rPr>
        <w:t>362</w:t>
      </w:r>
      <w:r>
        <w:rPr>
          <w:sz w:val="24"/>
        </w:rPr>
        <w:t>套房屋，</w:t>
      </w:r>
      <w:r>
        <w:rPr>
          <w:sz w:val="24"/>
        </w:rPr>
        <w:t>2012</w:t>
      </w:r>
      <w:r>
        <w:rPr>
          <w:sz w:val="24"/>
        </w:rPr>
        <w:t>年</w:t>
      </w:r>
      <w:r>
        <w:rPr>
          <w:sz w:val="24"/>
        </w:rPr>
        <w:t>8</w:t>
      </w:r>
      <w:r>
        <w:rPr>
          <w:sz w:val="24"/>
        </w:rPr>
        <w:t>月交付。</w:t>
      </w:r>
    </w:p>
    <w:p>
      <w:pPr>
        <w:pStyle w:val="null3"/>
        <w:ind w:firstLine="480"/>
        <w:jc w:val="both"/>
      </w:pPr>
      <w:r>
        <w:rPr>
          <w:sz w:val="24"/>
        </w:rPr>
        <w:t>黄阁安置区五期位于南沙区黄阁镇黄阁西路以东、麒麟新城以北，占地面积约为</w:t>
      </w:r>
      <w:r>
        <w:rPr>
          <w:sz w:val="24"/>
        </w:rPr>
        <w:t>46422</w:t>
      </w:r>
      <w:r>
        <w:rPr>
          <w:sz w:val="24"/>
        </w:rPr>
        <w:t>平方米，总设计面积约为</w:t>
      </w:r>
      <w:r>
        <w:rPr>
          <w:sz w:val="24"/>
        </w:rPr>
        <w:t>194580.49</w:t>
      </w:r>
      <w:r>
        <w:rPr>
          <w:sz w:val="24"/>
        </w:rPr>
        <w:t>平方米（项目实际面积以规划条件核实面积或房屋面积测量数据为准），容积率为</w:t>
      </w:r>
      <w:r>
        <w:rPr>
          <w:sz w:val="24"/>
        </w:rPr>
        <w:t>3.84</w:t>
      </w:r>
      <w:r>
        <w:rPr>
          <w:sz w:val="24"/>
        </w:rPr>
        <w:t>，绿化率为</w:t>
      </w:r>
      <w:r>
        <w:rPr>
          <w:sz w:val="24"/>
        </w:rPr>
        <w:t>30.1%</w:t>
      </w:r>
      <w:r>
        <w:rPr>
          <w:sz w:val="24"/>
        </w:rPr>
        <w:t>。项目共</w:t>
      </w:r>
      <w:r>
        <w:rPr>
          <w:sz w:val="24"/>
        </w:rPr>
        <w:t>8</w:t>
      </w:r>
      <w:r>
        <w:rPr>
          <w:sz w:val="24"/>
        </w:rPr>
        <w:t>栋</w:t>
      </w:r>
      <w:r>
        <w:rPr>
          <w:sz w:val="24"/>
        </w:rPr>
        <w:t>26</w:t>
      </w:r>
      <w:r>
        <w:rPr>
          <w:sz w:val="24"/>
        </w:rPr>
        <w:t>层住宅、</w:t>
      </w:r>
      <w:r>
        <w:rPr>
          <w:sz w:val="24"/>
        </w:rPr>
        <w:t>1</w:t>
      </w:r>
      <w:r>
        <w:rPr>
          <w:sz w:val="24"/>
        </w:rPr>
        <w:t>栋</w:t>
      </w:r>
      <w:r>
        <w:rPr>
          <w:sz w:val="24"/>
        </w:rPr>
        <w:t>4</w:t>
      </w:r>
      <w:r>
        <w:rPr>
          <w:sz w:val="24"/>
        </w:rPr>
        <w:t>层公建综合楼，其中高层住宅（有电梯）建筑面积为</w:t>
      </w:r>
      <w:r>
        <w:rPr>
          <w:sz w:val="24"/>
        </w:rPr>
        <w:t>126273.93</w:t>
      </w:r>
      <w:r>
        <w:rPr>
          <w:sz w:val="24"/>
        </w:rPr>
        <w:t>平方米，地下室</w:t>
      </w:r>
      <w:r>
        <w:rPr>
          <w:sz w:val="24"/>
        </w:rPr>
        <w:t>60112.02</w:t>
      </w:r>
      <w:r>
        <w:rPr>
          <w:sz w:val="24"/>
        </w:rPr>
        <w:t>平方米，公建配套</w:t>
      </w:r>
      <w:r>
        <w:rPr>
          <w:sz w:val="24"/>
        </w:rPr>
        <w:t>8194.54</w:t>
      </w:r>
      <w:r>
        <w:rPr>
          <w:sz w:val="24"/>
        </w:rPr>
        <w:t>平方米，共</w:t>
      </w:r>
      <w:r>
        <w:rPr>
          <w:sz w:val="24"/>
        </w:rPr>
        <w:t>1000</w:t>
      </w:r>
      <w:r>
        <w:rPr>
          <w:sz w:val="24"/>
        </w:rPr>
        <w:t>套房屋。</w:t>
      </w:r>
    </w:p>
    <w:p>
      <w:pPr>
        <w:pStyle w:val="null3"/>
        <w:ind w:firstLine="480"/>
        <w:jc w:val="both"/>
      </w:pPr>
      <w:r>
        <w:rPr>
          <w:sz w:val="24"/>
        </w:rPr>
        <w:t>物业类型：</w:t>
      </w:r>
      <w:r>
        <w:rPr>
          <w:sz w:val="24"/>
          <w:u w:val="single"/>
        </w:rPr>
        <w:t>住宅区</w:t>
      </w:r>
      <w:r>
        <w:rPr>
          <w:sz w:val="24"/>
        </w:rPr>
        <w:t>。</w:t>
      </w:r>
    </w:p>
    <w:p>
      <w:pPr>
        <w:pStyle w:val="null3"/>
        <w:ind w:firstLine="480"/>
        <w:jc w:val="both"/>
      </w:pPr>
      <w:r>
        <w:rPr>
          <w:sz w:val="24"/>
        </w:rPr>
        <w:t>（三）服务期：</w:t>
      </w:r>
      <w:r>
        <w:rPr>
          <w:sz w:val="24"/>
        </w:rPr>
        <w:t>3</w:t>
      </w:r>
      <w:r>
        <w:rPr>
          <w:sz w:val="24"/>
        </w:rPr>
        <w:t>年，黄阁安置区二期自</w:t>
      </w:r>
      <w:r>
        <w:rPr>
          <w:sz w:val="24"/>
        </w:rPr>
        <w:t>2025</w:t>
      </w:r>
      <w:r>
        <w:rPr>
          <w:sz w:val="24"/>
        </w:rPr>
        <w:t>年</w:t>
      </w:r>
      <w:r>
        <w:rPr>
          <w:sz w:val="24"/>
        </w:rPr>
        <w:t>10</w:t>
      </w:r>
      <w:r>
        <w:rPr>
          <w:sz w:val="24"/>
        </w:rPr>
        <w:t>月</w:t>
      </w:r>
      <w:r>
        <w:rPr>
          <w:sz w:val="24"/>
        </w:rPr>
        <w:t>1</w:t>
      </w:r>
      <w:r>
        <w:rPr>
          <w:sz w:val="24"/>
        </w:rPr>
        <w:t>日开始，黄阁安置区五期初定自</w:t>
      </w:r>
      <w:r>
        <w:rPr>
          <w:sz w:val="24"/>
        </w:rPr>
        <w:t>2024</w:t>
      </w:r>
      <w:r>
        <w:rPr>
          <w:sz w:val="24"/>
        </w:rPr>
        <w:t>年</w:t>
      </w:r>
      <w:r>
        <w:rPr>
          <w:sz w:val="24"/>
        </w:rPr>
        <w:t>9</w:t>
      </w:r>
      <w:r>
        <w:rPr>
          <w:sz w:val="24"/>
        </w:rPr>
        <w:t>月</w:t>
      </w:r>
      <w:r>
        <w:rPr>
          <w:sz w:val="24"/>
        </w:rPr>
        <w:t>1</w:t>
      </w:r>
      <w:r>
        <w:rPr>
          <w:sz w:val="24"/>
        </w:rPr>
        <w:t>日开始，并统一以先届满</w:t>
      </w:r>
      <w:r>
        <w:rPr>
          <w:sz w:val="24"/>
        </w:rPr>
        <w:t>3</w:t>
      </w:r>
      <w:r>
        <w:rPr>
          <w:sz w:val="24"/>
        </w:rPr>
        <w:t>年合同期的项目时间作为服务终止日期。</w:t>
      </w:r>
      <w:r>
        <w:rPr>
          <w:sz w:val="24"/>
        </w:rPr>
        <w:t>[</w:t>
      </w:r>
      <w:r>
        <w:rPr>
          <w:sz w:val="24"/>
        </w:rPr>
        <w:t>黄阁安置区五期正在建设中，具体进场时间以采购人通知为准；本合同签订后至履行完毕前，若采购人按上级部门要求将本合同项下安置区移交属地镇街或其他单位管理的，采购人提前一个月通知中标人，中标人须按采购人要求办理并无条件配合，本合同提前终止，采购人不需向中标人支付任何补偿或赔偿，采购人、中标人双方按照中标人实际服务期限结算（属地镇街或其他单位同意原物业管理服务单位继续履行本合同的除外）</w:t>
      </w:r>
      <w:r>
        <w:rPr>
          <w:sz w:val="24"/>
        </w:rPr>
        <w:t>]</w:t>
      </w:r>
      <w:r>
        <w:rPr>
          <w:sz w:val="24"/>
        </w:rPr>
        <w:t>。</w:t>
      </w:r>
    </w:p>
    <w:p>
      <w:pPr>
        <w:pStyle w:val="null3"/>
        <w:ind w:firstLine="566"/>
        <w:jc w:val="both"/>
      </w:pPr>
      <w:r>
        <w:rPr>
          <w:sz w:val="24"/>
          <w:b/>
        </w:rPr>
        <w:t>二、</w:t>
      </w:r>
      <w:r>
        <w:rPr>
          <w:sz w:val="24"/>
          <w:b/>
        </w:rPr>
        <w:t>物业管理服务范围</w:t>
      </w:r>
    </w:p>
    <w:p>
      <w:pPr>
        <w:pStyle w:val="null3"/>
        <w:ind w:firstLine="480"/>
      </w:pPr>
      <w:r>
        <w:rPr>
          <w:sz w:val="24"/>
          <w:color w:val="000000"/>
        </w:rPr>
        <w:t>黄阁安置区二期、黄阁安置区五期的物业规划红线内的所有物业管理服务工作，黄阁安置区微型消防站设施设备的购置、维护和管理工作，包括（但不限于）：</w:t>
      </w:r>
    </w:p>
    <w:p>
      <w:pPr>
        <w:pStyle w:val="null3"/>
        <w:ind w:firstLine="480"/>
      </w:pPr>
      <w:r>
        <w:rPr>
          <w:sz w:val="24"/>
          <w:color w:val="000000"/>
        </w:rPr>
        <w:t>1.</w:t>
      </w:r>
      <w:r>
        <w:rPr>
          <w:sz w:val="24"/>
          <w:color w:val="000000"/>
        </w:rPr>
        <w:t>房屋建筑主体共用部位（楼盖、屋顶、梁、柱、内外墙体和基础等承重结构部位、外墙面、楼梯间、走廊通道、门厅、设备机房等）的维修、养护和管理。</w:t>
      </w:r>
    </w:p>
    <w:p>
      <w:pPr>
        <w:pStyle w:val="null3"/>
        <w:ind w:firstLine="480"/>
      </w:pPr>
      <w:r>
        <w:rPr>
          <w:sz w:val="24"/>
          <w:color w:val="000000"/>
        </w:rPr>
        <w:t>2.</w:t>
      </w:r>
      <w:r>
        <w:rPr>
          <w:sz w:val="24"/>
          <w:color w:val="000000"/>
        </w:rPr>
        <w:t>房屋建筑主体共用设施设备（共用的上下水管道、落水管、垃圾道、烟囱、共用照明、天线、中央空调、暖气干线、通风系统、加压供水设备、配电系统、楼内消防设施设备、电梯、供水系统、监控系统、智能门禁系统等）的维修、养护、管理和运行服务。</w:t>
      </w:r>
    </w:p>
    <w:p>
      <w:pPr>
        <w:pStyle w:val="null3"/>
        <w:ind w:firstLine="480"/>
      </w:pPr>
      <w:r>
        <w:rPr>
          <w:sz w:val="24"/>
          <w:color w:val="000000"/>
        </w:rPr>
        <w:t>3.</w:t>
      </w:r>
      <w:r>
        <w:rPr>
          <w:sz w:val="24"/>
          <w:color w:val="000000"/>
        </w:rPr>
        <w:t>对依法应由专业部门负责日常管理和维修养护的公用设施，聘请专业部门进行日常管理和维修、养护工作（例如：电梯、消防系统等）。</w:t>
      </w:r>
    </w:p>
    <w:p>
      <w:pPr>
        <w:pStyle w:val="null3"/>
        <w:ind w:firstLine="480"/>
      </w:pPr>
      <w:r>
        <w:rPr>
          <w:sz w:val="24"/>
          <w:color w:val="000000"/>
        </w:rPr>
        <w:t>4.</w:t>
      </w:r>
      <w:r>
        <w:rPr>
          <w:sz w:val="24"/>
          <w:color w:val="000000"/>
        </w:rPr>
        <w:t>本物业规划红线内属物业管理范围的共用设施（道路、室外上下水管道、化粪池、公厕、沟渠、池、井、绿化、室外泵房、路灯、自行车房棚、停车场、道闸及小区景观设施等）的维修、养护和管理工作。</w:t>
      </w:r>
    </w:p>
    <w:p>
      <w:pPr>
        <w:pStyle w:val="null3"/>
        <w:ind w:firstLine="480"/>
      </w:pPr>
      <w:r>
        <w:rPr>
          <w:sz w:val="24"/>
          <w:color w:val="000000"/>
        </w:rPr>
        <w:t>5.</w:t>
      </w:r>
      <w:r>
        <w:rPr>
          <w:sz w:val="24"/>
          <w:color w:val="000000"/>
        </w:rPr>
        <w:t>本小区的管道、堤围等排涝设施的运行、维修、养护和管理工作。按有关规定开展排水单元达标相关工作。</w:t>
      </w:r>
    </w:p>
    <w:p>
      <w:pPr>
        <w:pStyle w:val="null3"/>
        <w:ind w:firstLine="480"/>
      </w:pPr>
      <w:r>
        <w:rPr>
          <w:sz w:val="24"/>
          <w:color w:val="000000"/>
        </w:rPr>
        <w:t>6.</w:t>
      </w:r>
      <w:r>
        <w:rPr>
          <w:sz w:val="24"/>
          <w:color w:val="000000"/>
        </w:rPr>
        <w:t>本物业规划红线内的属配套服务设施（健身设施、儿童游乐设施、运动场所、游泳池、商业网点等）的维修、养护和管理工作。</w:t>
      </w:r>
    </w:p>
    <w:p>
      <w:pPr>
        <w:pStyle w:val="null3"/>
        <w:ind w:firstLine="480"/>
      </w:pPr>
      <w:r>
        <w:rPr>
          <w:sz w:val="24"/>
          <w:color w:val="000000"/>
        </w:rPr>
        <w:t>7.</w:t>
      </w:r>
      <w:r>
        <w:rPr>
          <w:sz w:val="24"/>
          <w:color w:val="000000"/>
        </w:rPr>
        <w:t>公共环境（包括公共场地、房屋建筑物共用部位）的清洁卫生、“四害”、白蚁和红火蚁消杀灭治、垃圾的收集、清运及按属地政府部门要求做好垃圾分类等工作。</w:t>
      </w:r>
    </w:p>
    <w:p>
      <w:pPr>
        <w:pStyle w:val="null3"/>
        <w:ind w:firstLine="480"/>
      </w:pPr>
      <w:r>
        <w:rPr>
          <w:sz w:val="24"/>
          <w:color w:val="000000"/>
        </w:rPr>
        <w:t>8.</w:t>
      </w:r>
      <w:r>
        <w:rPr>
          <w:sz w:val="24"/>
          <w:color w:val="000000"/>
        </w:rPr>
        <w:t>小区红线范围内的交通、车辆行驶及停泊的管理工作。</w:t>
      </w:r>
    </w:p>
    <w:p>
      <w:pPr>
        <w:pStyle w:val="null3"/>
        <w:ind w:firstLine="480"/>
      </w:pPr>
      <w:r>
        <w:rPr>
          <w:sz w:val="24"/>
          <w:color w:val="000000"/>
        </w:rPr>
        <w:t>9.</w:t>
      </w:r>
      <w:r>
        <w:rPr>
          <w:sz w:val="24"/>
          <w:color w:val="000000"/>
        </w:rPr>
        <w:t>配合和协助当地公安机关进行安全监控、巡逻、交通疏导、紧急事件处置等公共秩序维护工作，（但不含人身、财产保险保管责任）。</w:t>
      </w:r>
    </w:p>
    <w:p>
      <w:pPr>
        <w:pStyle w:val="null3"/>
        <w:ind w:firstLine="480"/>
      </w:pPr>
      <w:r>
        <w:rPr>
          <w:sz w:val="24"/>
          <w:color w:val="000000"/>
        </w:rPr>
        <w:t>10.</w:t>
      </w:r>
      <w:r>
        <w:rPr>
          <w:sz w:val="24"/>
          <w:color w:val="000000"/>
        </w:rPr>
        <w:t>社区文化娱乐活动的组织、开展、协办工作。</w:t>
      </w:r>
    </w:p>
    <w:p>
      <w:pPr>
        <w:pStyle w:val="null3"/>
        <w:ind w:firstLine="480"/>
      </w:pPr>
      <w:r>
        <w:rPr>
          <w:sz w:val="24"/>
          <w:color w:val="000000"/>
        </w:rPr>
        <w:t>11.</w:t>
      </w:r>
      <w:r>
        <w:rPr>
          <w:sz w:val="24"/>
          <w:color w:val="000000"/>
        </w:rPr>
        <w:t>物业及物业管理档案、资料的保管工作。</w:t>
      </w:r>
    </w:p>
    <w:p>
      <w:pPr>
        <w:pStyle w:val="null3"/>
        <w:ind w:firstLine="480"/>
      </w:pPr>
      <w:r>
        <w:rPr>
          <w:sz w:val="24"/>
          <w:color w:val="000000"/>
        </w:rPr>
        <w:t>12.</w:t>
      </w:r>
      <w:r>
        <w:rPr>
          <w:sz w:val="24"/>
          <w:color w:val="000000"/>
        </w:rPr>
        <w:t>空置房、周转房的管理工作。</w:t>
      </w:r>
    </w:p>
    <w:p>
      <w:pPr>
        <w:pStyle w:val="null3"/>
        <w:ind w:firstLine="480"/>
      </w:pPr>
      <w:r>
        <w:rPr>
          <w:sz w:val="24"/>
          <w:color w:val="000000"/>
        </w:rPr>
        <w:t>13.</w:t>
      </w:r>
      <w:r>
        <w:rPr>
          <w:sz w:val="24"/>
          <w:color w:val="000000"/>
        </w:rPr>
        <w:t>负责劝阻、制止、督促整改及纠正安置区内出现的违章搭建行为，并配合相关行政主管部门对违章搭建行为进行执法和处罚。</w:t>
      </w:r>
    </w:p>
    <w:p>
      <w:pPr>
        <w:pStyle w:val="null3"/>
        <w:ind w:firstLine="480"/>
      </w:pPr>
      <w:r>
        <w:rPr>
          <w:sz w:val="24"/>
          <w:color w:val="000000"/>
        </w:rPr>
        <w:t>14.</w:t>
      </w:r>
      <w:r>
        <w:rPr>
          <w:sz w:val="24"/>
          <w:color w:val="000000"/>
        </w:rPr>
        <w:t>负责黄阁安置区微型消防站设施设备的配备、维护和管理工作（由黄阁安置区一期、二期、三期</w:t>
      </w:r>
      <w:r>
        <w:rPr>
          <w:sz w:val="24"/>
          <w:color w:val="000000"/>
        </w:rPr>
        <w:t>3</w:t>
      </w:r>
      <w:r>
        <w:rPr>
          <w:sz w:val="24"/>
          <w:color w:val="000000"/>
        </w:rPr>
        <w:t>个安置区的物业管理服务单位共同负责，人员由</w:t>
      </w:r>
      <w:r>
        <w:rPr>
          <w:sz w:val="24"/>
          <w:color w:val="000000"/>
        </w:rPr>
        <w:t>3</w:t>
      </w:r>
      <w:r>
        <w:rPr>
          <w:sz w:val="24"/>
          <w:color w:val="000000"/>
        </w:rPr>
        <w:t>个安置区共同派人值班，每班</w:t>
      </w:r>
      <w:r>
        <w:rPr>
          <w:sz w:val="24"/>
          <w:color w:val="000000"/>
        </w:rPr>
        <w:t>2</w:t>
      </w:r>
      <w:r>
        <w:rPr>
          <w:sz w:val="24"/>
          <w:color w:val="000000"/>
        </w:rPr>
        <w:t>人，每天</w:t>
      </w:r>
      <w:r>
        <w:rPr>
          <w:sz w:val="24"/>
          <w:color w:val="000000"/>
        </w:rPr>
        <w:t>3</w:t>
      </w:r>
      <w:r>
        <w:rPr>
          <w:sz w:val="24"/>
          <w:color w:val="000000"/>
        </w:rPr>
        <w:t>班）。</w:t>
      </w:r>
    </w:p>
    <w:p>
      <w:pPr>
        <w:pStyle w:val="null3"/>
        <w:ind w:firstLine="480"/>
      </w:pPr>
      <w:r>
        <w:rPr>
          <w:sz w:val="24"/>
          <w:color w:val="000000"/>
        </w:rPr>
        <w:t>15.</w:t>
      </w:r>
      <w:r>
        <w:rPr>
          <w:sz w:val="24"/>
          <w:color w:val="000000"/>
        </w:rPr>
        <w:t>负责安置区蓄电池驳运车的购置或租用及车辆的维修保养工作。</w:t>
      </w:r>
    </w:p>
    <w:p>
      <w:pPr>
        <w:pStyle w:val="null3"/>
        <w:ind w:firstLine="480"/>
      </w:pPr>
      <w:r>
        <w:rPr>
          <w:sz w:val="24"/>
          <w:color w:val="000000"/>
        </w:rPr>
        <w:t>16.</w:t>
      </w:r>
      <w:r>
        <w:rPr>
          <w:sz w:val="24"/>
          <w:color w:val="000000"/>
        </w:rPr>
        <w:t>负责按规定分别开设专款账户，就本项目的相关场地和设施设备经营产生的收入根据收入性质分别纳入相关专款账户并按照《中华人民共和国会计法》等相关规定和相关财务管理制度开展相关管理工作；承诺服从采购人对相关收入处理方式的决定和聘请第三方专业机构对上述款项的收支情况进行审计。具体由双方另行协商确定。</w:t>
      </w:r>
    </w:p>
    <w:p>
      <w:pPr>
        <w:pStyle w:val="null3"/>
        <w:ind w:firstLine="480"/>
      </w:pPr>
      <w:r>
        <w:rPr>
          <w:sz w:val="24"/>
          <w:color w:val="000000"/>
        </w:rPr>
        <w:t>17.</w:t>
      </w:r>
      <w:r>
        <w:rPr>
          <w:sz w:val="24"/>
          <w:color w:val="000000"/>
        </w:rPr>
        <w:t>法规和政策规定由中标人管理的其它事项。</w:t>
      </w:r>
    </w:p>
    <w:p>
      <w:pPr>
        <w:pStyle w:val="null3"/>
        <w:ind w:firstLine="566"/>
        <w:jc w:val="both"/>
      </w:pPr>
      <w:r>
        <w:rPr>
          <w:sz w:val="24"/>
          <w:b/>
        </w:rPr>
        <w:t>三、</w:t>
      </w:r>
      <w:r>
        <w:rPr>
          <w:sz w:val="24"/>
          <w:b/>
        </w:rPr>
        <w:t>服务要求及标准</w:t>
      </w:r>
    </w:p>
    <w:p>
      <w:pPr>
        <w:pStyle w:val="null3"/>
        <w:ind w:firstLine="480"/>
      </w:pPr>
      <w:r>
        <w:rPr>
          <w:sz w:val="24"/>
          <w:color w:val="000000"/>
        </w:rPr>
        <w:t>中标人在开展本项目物业管理服务时，中标人必须成立项目物业管理处。物业管理处应坚持“以人为本，深度服务”的宗旨，充分了解小区特点，重视物业管理法规的宣传，增强有关人员意识，共同维护良好秩序，使物业管理工作在各方面得以正常有效的实施。本项目小区的物业管理要求可概括为：“以人为本，制度为据，严格管理，深度服务”，并满足《广州市发展和改革委员会、广州市住房和城乡建设局、广州市市场监管局关于进一步规范我市住宅物业服务收费等有关问题的通知》（穗发改规字〔</w:t>
      </w:r>
      <w:r>
        <w:rPr>
          <w:sz w:val="24"/>
          <w:color w:val="000000"/>
        </w:rPr>
        <w:t>2023</w:t>
      </w:r>
      <w:r>
        <w:rPr>
          <w:sz w:val="24"/>
          <w:color w:val="000000"/>
        </w:rPr>
        <w:t>〕</w:t>
      </w:r>
      <w:r>
        <w:rPr>
          <w:sz w:val="24"/>
          <w:color w:val="000000"/>
        </w:rPr>
        <w:t>9</w:t>
      </w:r>
      <w:r>
        <w:rPr>
          <w:sz w:val="24"/>
          <w:color w:val="000000"/>
        </w:rPr>
        <w:t>号）四级标准（其中物业共用部位和共用设施设备维护、公共秩序维护需满足三级标准）要求。具体要求包括：</w:t>
      </w:r>
    </w:p>
    <w:p>
      <w:pPr>
        <w:pStyle w:val="null3"/>
        <w:ind w:firstLine="480"/>
      </w:pPr>
      <w:r>
        <w:rPr>
          <w:sz w:val="24"/>
          <w:b/>
          <w:color w:val="000000"/>
        </w:rPr>
        <w:t>（一）综合管理服务</w:t>
      </w:r>
    </w:p>
    <w:p>
      <w:pPr>
        <w:pStyle w:val="null3"/>
        <w:ind w:firstLine="480"/>
      </w:pPr>
      <w:r>
        <w:rPr>
          <w:sz w:val="24"/>
          <w:color w:val="000000"/>
        </w:rPr>
        <w:t>1.</w:t>
      </w:r>
      <w:r>
        <w:rPr>
          <w:sz w:val="24"/>
          <w:color w:val="000000"/>
        </w:rPr>
        <w:t>严格履行物业管理法规，在客户服务、保洁、维护公共秩序、水电维修等方面以</w:t>
      </w:r>
      <w:r>
        <w:rPr>
          <w:sz w:val="24"/>
          <w:color w:val="000000"/>
        </w:rPr>
        <w:t>IS0900l</w:t>
      </w:r>
      <w:r>
        <w:rPr>
          <w:sz w:val="24"/>
          <w:color w:val="000000"/>
        </w:rPr>
        <w:t>质量体系为标准，规范管理行为。</w:t>
      </w:r>
    </w:p>
    <w:p>
      <w:pPr>
        <w:pStyle w:val="null3"/>
        <w:ind w:firstLine="480"/>
      </w:pPr>
      <w:r>
        <w:rPr>
          <w:sz w:val="24"/>
          <w:color w:val="000000"/>
        </w:rPr>
        <w:t>2.</w:t>
      </w:r>
      <w:r>
        <w:rPr>
          <w:sz w:val="24"/>
          <w:color w:val="000000"/>
        </w:rPr>
        <w:t>承接项目时，对住宅小区共用部位、共用设施设备进行认真查验，验收手续齐全。</w:t>
      </w:r>
    </w:p>
    <w:p>
      <w:pPr>
        <w:pStyle w:val="null3"/>
        <w:ind w:firstLine="480"/>
      </w:pPr>
      <w:r>
        <w:rPr>
          <w:sz w:val="24"/>
          <w:color w:val="000000"/>
        </w:rPr>
        <w:t>3.</w:t>
      </w:r>
      <w:r>
        <w:rPr>
          <w:sz w:val="24"/>
          <w:color w:val="000000"/>
        </w:rPr>
        <w:t>有完善的管理方案，员工岗位责任与考核制度、报修服务与投诉处理制度、业主（住用户）资料保密制度、员工工作程序与工作标准等制度健全。</w:t>
      </w:r>
    </w:p>
    <w:p>
      <w:pPr>
        <w:pStyle w:val="null3"/>
        <w:ind w:firstLine="480"/>
      </w:pPr>
      <w:r>
        <w:rPr>
          <w:sz w:val="24"/>
          <w:color w:val="000000"/>
        </w:rPr>
        <w:t>4.</w:t>
      </w:r>
      <w:r>
        <w:rPr>
          <w:sz w:val="24"/>
          <w:color w:val="000000"/>
        </w:rPr>
        <w:t>设置管理处，配置较完备的办公设施和办公用品，周一至周日每天不少于</w:t>
      </w:r>
      <w:r>
        <w:rPr>
          <w:sz w:val="24"/>
          <w:color w:val="000000"/>
        </w:rPr>
        <w:t>8</w:t>
      </w:r>
      <w:r>
        <w:rPr>
          <w:sz w:val="24"/>
          <w:color w:val="000000"/>
        </w:rPr>
        <w:t>小时在管理处进行业务接待。</w:t>
      </w:r>
    </w:p>
    <w:p>
      <w:pPr>
        <w:pStyle w:val="null3"/>
        <w:ind w:firstLine="480"/>
      </w:pPr>
      <w:r>
        <w:rPr>
          <w:sz w:val="24"/>
          <w:color w:val="000000"/>
        </w:rPr>
        <w:t>5.</w:t>
      </w:r>
      <w:r>
        <w:rPr>
          <w:sz w:val="24"/>
          <w:color w:val="000000"/>
        </w:rPr>
        <w:t>物业服务档案资料齐全、分类科学、管理完善、易于检索。</w:t>
      </w:r>
    </w:p>
    <w:p>
      <w:pPr>
        <w:pStyle w:val="null3"/>
        <w:ind w:firstLine="480"/>
      </w:pPr>
      <w:r>
        <w:rPr>
          <w:sz w:val="24"/>
          <w:color w:val="000000"/>
        </w:rPr>
        <w:t>6.</w:t>
      </w:r>
      <w:r>
        <w:rPr>
          <w:sz w:val="24"/>
          <w:color w:val="000000"/>
        </w:rPr>
        <w:t>管理人员、专业操作人员按照国家有关规定取得岗位证书（包括但不限于电工职业资格证书或电工特种作业操作证、消防设施操作员证、保安员证等）；服装统一、仪表整洁、挂牌上岗、行为规范，服务主动、热情。</w:t>
      </w:r>
    </w:p>
    <w:p>
      <w:pPr>
        <w:pStyle w:val="null3"/>
        <w:ind w:firstLine="480"/>
      </w:pPr>
      <w:r>
        <w:rPr>
          <w:sz w:val="24"/>
          <w:color w:val="000000"/>
        </w:rPr>
        <w:t>7.</w:t>
      </w:r>
      <w:r>
        <w:rPr>
          <w:sz w:val="24"/>
          <w:color w:val="000000"/>
        </w:rPr>
        <w:t>公示</w:t>
      </w:r>
      <w:r>
        <w:rPr>
          <w:sz w:val="24"/>
          <w:color w:val="000000"/>
        </w:rPr>
        <w:t>8</w:t>
      </w:r>
      <w:r>
        <w:rPr>
          <w:sz w:val="24"/>
          <w:color w:val="000000"/>
        </w:rPr>
        <w:t>小时服务电话。急修</w:t>
      </w:r>
      <w:r>
        <w:rPr>
          <w:sz w:val="24"/>
          <w:color w:val="000000"/>
        </w:rPr>
        <w:t>1</w:t>
      </w:r>
      <w:r>
        <w:rPr>
          <w:sz w:val="24"/>
          <w:color w:val="000000"/>
        </w:rPr>
        <w:t>小时内、其它报修按双方约定时间到达现场，有报修、维修和回访记录。</w:t>
      </w:r>
    </w:p>
    <w:p>
      <w:pPr>
        <w:pStyle w:val="null3"/>
        <w:ind w:firstLine="480"/>
      </w:pPr>
      <w:r>
        <w:rPr>
          <w:sz w:val="24"/>
          <w:color w:val="000000"/>
        </w:rPr>
        <w:t>8.</w:t>
      </w:r>
      <w:r>
        <w:rPr>
          <w:sz w:val="24"/>
          <w:color w:val="000000"/>
        </w:rPr>
        <w:t>根据业主需求，提供物业服务合同之外的特约服务和代办服务的，公示服务项目与收费价目。</w:t>
      </w:r>
    </w:p>
    <w:p>
      <w:pPr>
        <w:pStyle w:val="null3"/>
        <w:ind w:firstLine="480"/>
      </w:pPr>
      <w:r>
        <w:rPr>
          <w:sz w:val="24"/>
          <w:color w:val="000000"/>
        </w:rPr>
        <w:t>9.</w:t>
      </w:r>
      <w:r>
        <w:rPr>
          <w:sz w:val="24"/>
          <w:color w:val="000000"/>
        </w:rPr>
        <w:t>按有关规定和合同约定公布物业服务费用或者物业服务资金的收支情况。</w:t>
      </w:r>
    </w:p>
    <w:p>
      <w:pPr>
        <w:pStyle w:val="null3"/>
        <w:ind w:firstLine="480"/>
      </w:pPr>
      <w:r>
        <w:rPr>
          <w:sz w:val="24"/>
          <w:color w:val="000000"/>
        </w:rPr>
        <w:t>10.</w:t>
      </w:r>
      <w:r>
        <w:rPr>
          <w:sz w:val="24"/>
          <w:color w:val="000000"/>
        </w:rPr>
        <w:t>按合同约定规范使用住房专项维修资金。</w:t>
      </w:r>
    </w:p>
    <w:p>
      <w:pPr>
        <w:pStyle w:val="null3"/>
        <w:ind w:firstLine="480"/>
      </w:pPr>
      <w:r>
        <w:rPr>
          <w:sz w:val="24"/>
          <w:color w:val="000000"/>
        </w:rPr>
        <w:t>11.</w:t>
      </w:r>
      <w:r>
        <w:rPr>
          <w:sz w:val="24"/>
          <w:color w:val="000000"/>
        </w:rPr>
        <w:t>经常与业主沟通，及时解答业主的咨询和处理业主投诉。</w:t>
      </w:r>
    </w:p>
    <w:p>
      <w:pPr>
        <w:pStyle w:val="null3"/>
        <w:ind w:firstLine="480"/>
      </w:pPr>
      <w:r>
        <w:rPr>
          <w:sz w:val="24"/>
          <w:color w:val="000000"/>
        </w:rPr>
        <w:t>12.</w:t>
      </w:r>
      <w:r>
        <w:rPr>
          <w:sz w:val="24"/>
          <w:color w:val="000000"/>
        </w:rPr>
        <w:t>按供电、供水部门的要求负责上门抄取电表、水表数据，计算并代收各住户、商铺承租者每月电费、水费，严格按照抄表员岗位职责规定执行；按照广州市有关规定和采购人的要求代收物业管理费。</w:t>
      </w:r>
    </w:p>
    <w:p>
      <w:pPr>
        <w:pStyle w:val="null3"/>
        <w:ind w:firstLine="480"/>
      </w:pPr>
      <w:r>
        <w:rPr>
          <w:sz w:val="24"/>
          <w:color w:val="000000"/>
        </w:rPr>
        <w:t>13.</w:t>
      </w:r>
      <w:r>
        <w:rPr>
          <w:sz w:val="24"/>
          <w:color w:val="000000"/>
        </w:rPr>
        <w:t>规范管理空置房、周转房。严格按照采购人的要求，协助、配合相关部门开展分房工作，办理业主收楼入伙、退还周转房、水电过户等手续；每月巡查上述房屋，对房屋存在的房屋问题进行登记并联系建设单位处理。</w:t>
      </w:r>
    </w:p>
    <w:p>
      <w:pPr>
        <w:pStyle w:val="null3"/>
        <w:ind w:firstLine="480"/>
      </w:pPr>
      <w:r>
        <w:rPr>
          <w:sz w:val="24"/>
          <w:color w:val="000000"/>
        </w:rPr>
        <w:t>14.</w:t>
      </w:r>
      <w:r>
        <w:rPr>
          <w:sz w:val="24"/>
          <w:color w:val="000000"/>
        </w:rPr>
        <w:t>按时交纳合同约定需交纳的所有费用（如：公共水电费用、给水总表与用户表之间的差额水费等），并定期向采购人报告相关工作完成情况。</w:t>
      </w:r>
    </w:p>
    <w:p>
      <w:pPr>
        <w:pStyle w:val="null3"/>
        <w:ind w:firstLine="480"/>
      </w:pPr>
      <w:r>
        <w:rPr>
          <w:sz w:val="24"/>
          <w:color w:val="000000"/>
        </w:rPr>
        <w:t>15.</w:t>
      </w:r>
      <w:r>
        <w:rPr>
          <w:sz w:val="24"/>
          <w:color w:val="000000"/>
        </w:rPr>
        <w:t>文明管理，诚信服务，决不谋取不当利益，坚持低成本运作、高质量服务。</w:t>
      </w:r>
    </w:p>
    <w:p>
      <w:pPr>
        <w:pStyle w:val="null3"/>
        <w:ind w:firstLine="480"/>
      </w:pPr>
      <w:r>
        <w:rPr>
          <w:sz w:val="24"/>
          <w:color w:val="000000"/>
        </w:rPr>
        <w:t>16.</w:t>
      </w:r>
      <w:r>
        <w:rPr>
          <w:sz w:val="24"/>
          <w:color w:val="000000"/>
        </w:rPr>
        <w:t>每年至少</w:t>
      </w:r>
      <w:r>
        <w:rPr>
          <w:sz w:val="24"/>
          <w:color w:val="000000"/>
        </w:rPr>
        <w:t>1</w:t>
      </w:r>
      <w:r>
        <w:rPr>
          <w:sz w:val="24"/>
          <w:color w:val="000000"/>
        </w:rPr>
        <w:t>次征询业主对物业服务的意见，满意率</w:t>
      </w:r>
      <w:r>
        <w:rPr>
          <w:sz w:val="24"/>
          <w:color w:val="000000"/>
        </w:rPr>
        <w:t>80%</w:t>
      </w:r>
      <w:r>
        <w:rPr>
          <w:sz w:val="24"/>
          <w:color w:val="000000"/>
        </w:rPr>
        <w:t>以上（含</w:t>
      </w:r>
      <w:r>
        <w:rPr>
          <w:sz w:val="24"/>
          <w:color w:val="000000"/>
        </w:rPr>
        <w:t>80%</w:t>
      </w:r>
      <w:r>
        <w:rPr>
          <w:sz w:val="24"/>
          <w:color w:val="000000"/>
        </w:rPr>
        <w:t>）。</w:t>
      </w:r>
    </w:p>
    <w:p>
      <w:pPr>
        <w:pStyle w:val="null3"/>
        <w:ind w:firstLine="480"/>
      </w:pPr>
      <w:r>
        <w:rPr>
          <w:sz w:val="24"/>
          <w:color w:val="000000"/>
        </w:rPr>
        <w:t>17.</w:t>
      </w:r>
      <w:r>
        <w:rPr>
          <w:sz w:val="24"/>
          <w:color w:val="000000"/>
        </w:rPr>
        <w:t>中标人必须有一套完整的现场物业管理制度，必须包括以下几项基本内容：</w:t>
      </w:r>
    </w:p>
    <w:p>
      <w:pPr>
        <w:pStyle w:val="null3"/>
        <w:ind w:firstLine="480"/>
      </w:pPr>
      <w:r>
        <w:rPr>
          <w:sz w:val="24"/>
          <w:color w:val="000000"/>
        </w:rPr>
        <w:t>A</w:t>
      </w:r>
      <w:r>
        <w:rPr>
          <w:sz w:val="24"/>
          <w:color w:val="000000"/>
        </w:rPr>
        <w:t>、工作计划和工作流程</w:t>
      </w:r>
    </w:p>
    <w:p>
      <w:pPr>
        <w:pStyle w:val="null3"/>
        <w:ind w:firstLine="480"/>
      </w:pPr>
      <w:r>
        <w:rPr>
          <w:sz w:val="24"/>
          <w:color w:val="000000"/>
        </w:rPr>
        <w:t>B</w:t>
      </w:r>
      <w:r>
        <w:rPr>
          <w:sz w:val="24"/>
          <w:color w:val="000000"/>
        </w:rPr>
        <w:t>、人员编制计划、物料装备计划</w:t>
      </w:r>
    </w:p>
    <w:p>
      <w:pPr>
        <w:pStyle w:val="null3"/>
        <w:ind w:firstLine="480"/>
      </w:pPr>
      <w:r>
        <w:rPr>
          <w:sz w:val="24"/>
          <w:color w:val="000000"/>
        </w:rPr>
        <w:t>C</w:t>
      </w:r>
      <w:r>
        <w:rPr>
          <w:sz w:val="24"/>
          <w:color w:val="000000"/>
        </w:rPr>
        <w:t>、公共秩序维护制度、人员出入小区登记制度、物料出入放行制度</w:t>
      </w:r>
    </w:p>
    <w:p>
      <w:pPr>
        <w:pStyle w:val="null3"/>
        <w:ind w:firstLine="480"/>
      </w:pPr>
      <w:r>
        <w:rPr>
          <w:sz w:val="24"/>
          <w:color w:val="000000"/>
        </w:rPr>
        <w:t>D</w:t>
      </w:r>
      <w:r>
        <w:rPr>
          <w:sz w:val="24"/>
          <w:color w:val="000000"/>
        </w:rPr>
        <w:t>、保洁服务标准</w:t>
      </w:r>
    </w:p>
    <w:p>
      <w:pPr>
        <w:pStyle w:val="null3"/>
        <w:ind w:firstLine="480"/>
      </w:pPr>
      <w:r>
        <w:rPr>
          <w:sz w:val="24"/>
          <w:color w:val="000000"/>
        </w:rPr>
        <w:t>E</w:t>
      </w:r>
      <w:r>
        <w:rPr>
          <w:sz w:val="24"/>
          <w:color w:val="000000"/>
        </w:rPr>
        <w:t>、绿化管养标准</w:t>
      </w:r>
    </w:p>
    <w:p>
      <w:pPr>
        <w:pStyle w:val="null3"/>
        <w:ind w:firstLine="480"/>
      </w:pPr>
      <w:r>
        <w:rPr>
          <w:sz w:val="24"/>
          <w:color w:val="000000"/>
        </w:rPr>
        <w:t>F</w:t>
      </w:r>
      <w:r>
        <w:rPr>
          <w:sz w:val="24"/>
          <w:color w:val="000000"/>
        </w:rPr>
        <w:t>、装修管理规定</w:t>
      </w:r>
    </w:p>
    <w:p>
      <w:pPr>
        <w:pStyle w:val="null3"/>
        <w:ind w:firstLine="480"/>
      </w:pPr>
      <w:r>
        <w:rPr>
          <w:sz w:val="24"/>
          <w:color w:val="000000"/>
        </w:rPr>
        <w:t>G</w:t>
      </w:r>
      <w:r>
        <w:rPr>
          <w:sz w:val="24"/>
          <w:color w:val="000000"/>
        </w:rPr>
        <w:t>、电梯管理制度、消防安全管理制度</w:t>
      </w:r>
    </w:p>
    <w:p>
      <w:pPr>
        <w:pStyle w:val="null3"/>
        <w:ind w:firstLine="480"/>
      </w:pPr>
      <w:r>
        <w:rPr>
          <w:sz w:val="24"/>
          <w:color w:val="000000"/>
        </w:rPr>
        <w:t>H</w:t>
      </w:r>
      <w:r>
        <w:rPr>
          <w:sz w:val="24"/>
          <w:color w:val="000000"/>
        </w:rPr>
        <w:t>、本项目相关场地和设施设备经营收入专账管理制度</w:t>
      </w:r>
    </w:p>
    <w:p>
      <w:pPr>
        <w:pStyle w:val="null3"/>
        <w:ind w:firstLine="480"/>
      </w:pPr>
      <w:r>
        <w:rPr>
          <w:sz w:val="24"/>
          <w:color w:val="000000"/>
        </w:rPr>
        <w:t>18.</w:t>
      </w:r>
      <w:r>
        <w:rPr>
          <w:sz w:val="24"/>
          <w:color w:val="000000"/>
        </w:rPr>
        <w:t>负责黄阁安置区微型消防站设施设备的购置、维护和管理工作，所配置物品满足广东省消防安全委员会《关于印发〈广东省消防安全重点单位微型消防站建设标准（试行）〉、〈广东省社区（村）微型消防站建设标准（试行）〉的通知》（粤消安</w:t>
      </w:r>
      <w:r>
        <w:rPr>
          <w:sz w:val="24"/>
          <w:color w:val="000000"/>
        </w:rPr>
        <w:t>[2017]2</w:t>
      </w:r>
      <w:r>
        <w:rPr>
          <w:sz w:val="24"/>
          <w:color w:val="000000"/>
        </w:rPr>
        <w:t>号）文件关于社区（村）微型消防站建设标准（具体见附表</w:t>
      </w:r>
      <w:r>
        <w:rPr>
          <w:sz w:val="24"/>
          <w:color w:val="000000"/>
        </w:rPr>
        <w:t>1</w:t>
      </w:r>
      <w:r>
        <w:rPr>
          <w:sz w:val="24"/>
          <w:color w:val="000000"/>
        </w:rPr>
        <w:t>）。微型消防站人员均应具备“三知、四会”（即知道消防设施和器材位置、知道疏散通道和出口、知道建筑布局和功能；会组织疏散人员、会扑救初期火灾、会穿戴防护装备、会操作消防器材）灭火救援能力、“三能”（能使用消防检查器材、能发现常见隐患、能督促指导常见隐患整改）防火巡查能力和“两掌握”（掌握消防安全基本常识、掌握宣传培训基本技能）宣传培训能力。本微型消防站接受南沙区消防大队、黄阁镇消安办、黄阁派出所等职能部门的业务指导，纳入当地灭火救援联勤体系。</w:t>
      </w:r>
    </w:p>
    <w:p>
      <w:pPr>
        <w:pStyle w:val="null3"/>
        <w:ind w:firstLine="480"/>
      </w:pPr>
      <w:r>
        <w:rPr>
          <w:sz w:val="24"/>
          <w:color w:val="000000"/>
        </w:rPr>
        <w:t>附表</w:t>
      </w:r>
      <w:r>
        <w:rPr>
          <w:sz w:val="24"/>
          <w:color w:val="000000"/>
        </w:rPr>
        <w:t>1</w:t>
      </w:r>
      <w:r>
        <w:rPr>
          <w:sz w:val="24"/>
          <w:color w:val="000000"/>
        </w:rPr>
        <w:t>：微型消防站建设标准</w:t>
      </w:r>
    </w:p>
    <w:tbl>
      <w:tblPr>
        <w:tblW w:w="0" w:type="auto"/>
        <w:tblBorders>
          <w:top w:val="none" w:color="000000" w:sz="4"/>
          <w:left w:val="none" w:color="000000" w:sz="4"/>
          <w:bottom w:val="none" w:color="000000" w:sz="4"/>
          <w:right w:val="none" w:color="000000" w:sz="4"/>
          <w:insideH w:val="none"/>
          <w:insideV w:val="none"/>
        </w:tblBorders>
      </w:tblPr>
      <w:tblGrid>
        <w:gridCol w:w="871"/>
        <w:gridCol w:w="2974"/>
        <w:gridCol w:w="991"/>
        <w:gridCol w:w="991"/>
        <w:gridCol w:w="2478"/>
      </w:tblGrid>
      <w:tr>
        <w:tc>
          <w:tcPr>
            <w:tcW w:type="dxa" w:w="8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序号</w:t>
            </w:r>
          </w:p>
        </w:tc>
        <w:tc>
          <w:tcPr>
            <w:tcW w:type="dxa" w:w="29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项目</w:t>
            </w:r>
          </w:p>
        </w:tc>
        <w:tc>
          <w:tcPr>
            <w:tcW w:type="dxa" w:w="9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数量</w:t>
            </w:r>
          </w:p>
        </w:tc>
        <w:tc>
          <w:tcPr>
            <w:tcW w:type="dxa" w:w="9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单位</w:t>
            </w:r>
          </w:p>
        </w:tc>
        <w:tc>
          <w:tcPr>
            <w:tcW w:type="dxa" w:w="24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备注</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消防头盔</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6</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顶</w:t>
            </w:r>
          </w:p>
        </w:tc>
        <w:tc>
          <w:tcPr>
            <w:tcW w:type="dxa" w:w="2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灭火战斗服</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6</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套</w:t>
            </w:r>
          </w:p>
        </w:tc>
        <w:tc>
          <w:tcPr>
            <w:tcW w:type="dxa" w:w="2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消防手套</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6</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付</w:t>
            </w:r>
          </w:p>
        </w:tc>
        <w:tc>
          <w:tcPr>
            <w:tcW w:type="dxa" w:w="2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消防安全腰带</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6</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根</w:t>
            </w:r>
          </w:p>
        </w:tc>
        <w:tc>
          <w:tcPr>
            <w:tcW w:type="dxa" w:w="2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消防防护靴</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6</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双</w:t>
            </w:r>
          </w:p>
        </w:tc>
        <w:tc>
          <w:tcPr>
            <w:tcW w:type="dxa" w:w="2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空气呼吸器</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3</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具</w:t>
            </w:r>
          </w:p>
        </w:tc>
        <w:tc>
          <w:tcPr>
            <w:tcW w:type="dxa" w:w="2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防爆照明灯</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6</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具</w:t>
            </w:r>
          </w:p>
        </w:tc>
        <w:tc>
          <w:tcPr>
            <w:tcW w:type="dxa" w:w="2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呼救器</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6</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具</w:t>
            </w:r>
          </w:p>
        </w:tc>
        <w:tc>
          <w:tcPr>
            <w:tcW w:type="dxa" w:w="2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方位灯</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6</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具</w:t>
            </w:r>
          </w:p>
        </w:tc>
        <w:tc>
          <w:tcPr>
            <w:tcW w:type="dxa" w:w="2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消防安全绳</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6</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根</w:t>
            </w:r>
          </w:p>
        </w:tc>
        <w:tc>
          <w:tcPr>
            <w:tcW w:type="dxa" w:w="2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消防斧头</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6</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把</w:t>
            </w:r>
          </w:p>
        </w:tc>
        <w:tc>
          <w:tcPr>
            <w:tcW w:type="dxa" w:w="2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防毒面具</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12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具</w:t>
            </w:r>
          </w:p>
        </w:tc>
        <w:tc>
          <w:tcPr>
            <w:tcW w:type="dxa" w:w="2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强光手电筒</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6</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把</w:t>
            </w:r>
          </w:p>
        </w:tc>
        <w:tc>
          <w:tcPr>
            <w:tcW w:type="dxa" w:w="2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灭火器</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12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具</w:t>
            </w:r>
          </w:p>
        </w:tc>
        <w:tc>
          <w:tcPr>
            <w:tcW w:type="dxa" w:w="2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消防摩托车</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辆</w:t>
            </w:r>
          </w:p>
        </w:tc>
        <w:tc>
          <w:tcPr>
            <w:tcW w:type="dxa" w:w="2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需四轮消防电动车</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水枪</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6</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具</w:t>
            </w:r>
          </w:p>
        </w:tc>
        <w:tc>
          <w:tcPr>
            <w:tcW w:type="dxa" w:w="2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水带</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6</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条</w:t>
            </w:r>
          </w:p>
        </w:tc>
        <w:tc>
          <w:tcPr>
            <w:tcW w:type="dxa" w:w="2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消防应急战备柜</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个</w:t>
            </w:r>
          </w:p>
        </w:tc>
        <w:tc>
          <w:tcPr>
            <w:tcW w:type="dxa" w:w="2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对讲机</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6</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台</w:t>
            </w:r>
          </w:p>
        </w:tc>
        <w:tc>
          <w:tcPr>
            <w:tcW w:type="dxa" w:w="2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20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消防人员</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6</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名</w:t>
            </w:r>
          </w:p>
        </w:tc>
        <w:tc>
          <w:tcPr>
            <w:tcW w:type="dxa" w:w="2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bl>
    <w:p>
      <w:pPr>
        <w:pStyle w:val="null3"/>
      </w:pPr>
      <w:r>
        <w:rPr>
          <w:sz w:val="24"/>
          <w:color w:val="000000"/>
        </w:rPr>
        <w:t>备注：（</w:t>
      </w:r>
      <w:r>
        <w:rPr>
          <w:sz w:val="24"/>
          <w:color w:val="000000"/>
        </w:rPr>
        <w:t>1</w:t>
      </w:r>
      <w:r>
        <w:rPr>
          <w:sz w:val="24"/>
          <w:color w:val="000000"/>
        </w:rPr>
        <w:t>）本微型消防站需消防员人员为</w:t>
      </w:r>
      <w:r>
        <w:rPr>
          <w:sz w:val="24"/>
          <w:color w:val="000000"/>
        </w:rPr>
        <w:t>6</w:t>
      </w:r>
      <w:r>
        <w:rPr>
          <w:sz w:val="24"/>
          <w:color w:val="000000"/>
        </w:rPr>
        <w:t>人，微型消防站配备器材满足粤消安</w:t>
      </w:r>
      <w:r>
        <w:rPr>
          <w:sz w:val="24"/>
          <w:color w:val="000000"/>
        </w:rPr>
        <w:t>[2017]2</w:t>
      </w:r>
      <w:r>
        <w:rPr>
          <w:sz w:val="24"/>
          <w:color w:val="000000"/>
        </w:rPr>
        <w:t>号文件关于社区（村）微型消防站建设标准，并符合国家标准或行业标准的要求。</w:t>
      </w:r>
    </w:p>
    <w:p>
      <w:pPr>
        <w:pStyle w:val="null3"/>
        <w:ind w:firstLine="480"/>
      </w:pPr>
      <w:r>
        <w:rPr>
          <w:sz w:val="24"/>
          <w:color w:val="000000"/>
        </w:rPr>
        <w:t>（</w:t>
      </w:r>
      <w:r>
        <w:rPr>
          <w:sz w:val="24"/>
          <w:color w:val="000000"/>
        </w:rPr>
        <w:t>2</w:t>
      </w:r>
      <w:r>
        <w:rPr>
          <w:sz w:val="24"/>
          <w:color w:val="000000"/>
        </w:rPr>
        <w:t>）本微型消防站由黄阁安置区一期、二期、三期</w:t>
      </w:r>
      <w:r>
        <w:rPr>
          <w:sz w:val="24"/>
          <w:color w:val="000000"/>
        </w:rPr>
        <w:t>3</w:t>
      </w:r>
      <w:r>
        <w:rPr>
          <w:sz w:val="24"/>
          <w:color w:val="000000"/>
        </w:rPr>
        <w:t>个安置区的物业管理服务单位共同负责，人员由</w:t>
      </w:r>
      <w:r>
        <w:rPr>
          <w:sz w:val="24"/>
          <w:color w:val="000000"/>
        </w:rPr>
        <w:t>3</w:t>
      </w:r>
      <w:r>
        <w:rPr>
          <w:sz w:val="24"/>
          <w:color w:val="000000"/>
        </w:rPr>
        <w:t>个安置区共同派人值班（每班</w:t>
      </w:r>
      <w:r>
        <w:rPr>
          <w:sz w:val="24"/>
          <w:color w:val="000000"/>
        </w:rPr>
        <w:t>2</w:t>
      </w:r>
      <w:r>
        <w:rPr>
          <w:sz w:val="24"/>
          <w:color w:val="000000"/>
        </w:rPr>
        <w:t>人，每天</w:t>
      </w:r>
      <w:r>
        <w:rPr>
          <w:sz w:val="24"/>
          <w:color w:val="000000"/>
        </w:rPr>
        <w:t>3</w:t>
      </w:r>
      <w:r>
        <w:rPr>
          <w:sz w:val="24"/>
          <w:color w:val="000000"/>
        </w:rPr>
        <w:t>班），费用纳入物业管理日常成本支出（含装备配备费用）。</w:t>
      </w:r>
    </w:p>
    <w:p>
      <w:pPr>
        <w:pStyle w:val="null3"/>
        <w:ind w:firstLine="480"/>
      </w:pPr>
      <w:r>
        <w:rPr>
          <w:sz w:val="24"/>
          <w:color w:val="000000"/>
        </w:rPr>
        <w:t>19.</w:t>
      </w:r>
      <w:r>
        <w:rPr>
          <w:sz w:val="24"/>
          <w:color w:val="000000"/>
        </w:rPr>
        <w:t>投标人购买或租用的蓄电池驳运车（共</w:t>
      </w:r>
      <w:r>
        <w:rPr>
          <w:sz w:val="24"/>
          <w:color w:val="000000"/>
        </w:rPr>
        <w:t>1</w:t>
      </w:r>
      <w:r>
        <w:rPr>
          <w:sz w:val="24"/>
          <w:color w:val="000000"/>
        </w:rPr>
        <w:t>辆）需专门用于黄阁安置区（二期、五期）的生活垃圾桶装桶运工作，每车装载</w:t>
      </w:r>
      <w:r>
        <w:rPr>
          <w:sz w:val="24"/>
          <w:color w:val="000000"/>
        </w:rPr>
        <w:t>240L</w:t>
      </w:r>
      <w:r>
        <w:rPr>
          <w:sz w:val="24"/>
          <w:color w:val="000000"/>
        </w:rPr>
        <w:t>标准垃圾桶数为</w:t>
      </w:r>
      <w:r>
        <w:rPr>
          <w:sz w:val="24"/>
          <w:color w:val="000000"/>
        </w:rPr>
        <w:t>8</w:t>
      </w:r>
      <w:r>
        <w:rPr>
          <w:sz w:val="24"/>
          <w:color w:val="000000"/>
        </w:rPr>
        <w:t>个，并采用液压升降尾板装置实现垃圾桶的装卸。</w:t>
      </w:r>
    </w:p>
    <w:p>
      <w:pPr>
        <w:pStyle w:val="null3"/>
        <w:ind w:firstLine="480"/>
      </w:pPr>
      <w:r>
        <w:rPr>
          <w:sz w:val="24"/>
          <w:color w:val="000000"/>
        </w:rPr>
        <w:t>20.</w:t>
      </w:r>
      <w:r>
        <w:rPr>
          <w:sz w:val="24"/>
          <w:color w:val="000000"/>
        </w:rPr>
        <w:t>按采购人要求配合开展物业前期介入、承接查验等相关工作，并向采购人提供相关工作成果。</w:t>
      </w:r>
    </w:p>
    <w:p>
      <w:pPr>
        <w:pStyle w:val="null3"/>
      </w:pPr>
      <w:r>
        <w:rPr>
          <w:sz w:val="24"/>
          <w:color w:val="000000"/>
        </w:rPr>
        <w:t xml:space="preserve">    21.</w:t>
      </w:r>
      <w:r>
        <w:rPr>
          <w:sz w:val="24"/>
          <w:color w:val="000000"/>
        </w:rPr>
        <w:t>本项目除依法由专业部门负责的业务外，中标人不得将小区其他物业管理业务委托给其他人或单位，如有违约，采购人可与中标人解除合同并追究中标人的违约责任。</w:t>
      </w:r>
    </w:p>
    <w:p>
      <w:pPr>
        <w:pStyle w:val="null3"/>
        <w:ind w:firstLine="480"/>
      </w:pPr>
      <w:r>
        <w:rPr>
          <w:sz w:val="24"/>
          <w:b/>
          <w:color w:val="000000"/>
        </w:rPr>
        <w:t>（二）物业共用部位和共用设施设备维护</w:t>
      </w:r>
    </w:p>
    <w:p>
      <w:pPr>
        <w:pStyle w:val="null3"/>
        <w:ind w:firstLine="480"/>
      </w:pPr>
      <w:r>
        <w:rPr>
          <w:sz w:val="24"/>
          <w:color w:val="000000"/>
        </w:rPr>
        <w:t>1.</w:t>
      </w:r>
      <w:r>
        <w:rPr>
          <w:sz w:val="24"/>
          <w:color w:val="000000"/>
        </w:rPr>
        <w:t>建立物业共用部位、共用设施设备的管理、巡查、维修保养制度及巡查维修档案记录；对物业共用部位进行日常管理和维修养护；发现房屋结构损坏及时告知相关业主、使用人，并作好记录。</w:t>
      </w:r>
    </w:p>
    <w:p>
      <w:pPr>
        <w:pStyle w:val="null3"/>
        <w:ind w:firstLine="480"/>
      </w:pPr>
      <w:r>
        <w:rPr>
          <w:sz w:val="24"/>
          <w:color w:val="000000"/>
        </w:rPr>
        <w:t>2.</w:t>
      </w:r>
      <w:r>
        <w:rPr>
          <w:sz w:val="24"/>
          <w:color w:val="000000"/>
        </w:rPr>
        <w:t>建立共用设施设备安全操作规程、紧急处理预案等规章制度；建立共用设施设备档案（设备台帐），设施设备的运行、检查、维修、保养等记录齐全。</w:t>
      </w:r>
    </w:p>
    <w:p>
      <w:pPr>
        <w:pStyle w:val="null3"/>
        <w:ind w:firstLine="480"/>
      </w:pPr>
      <w:r>
        <w:rPr>
          <w:sz w:val="24"/>
          <w:color w:val="000000"/>
        </w:rPr>
        <w:t>3.</w:t>
      </w:r>
      <w:r>
        <w:rPr>
          <w:sz w:val="24"/>
          <w:color w:val="000000"/>
        </w:rPr>
        <w:t>安置区主出入口设有小区平面示意图，主要路口设有路标，各组团、栋、单元（门）、户有明显标志；安置区主要道路及停车场交通标志齐全；各类设施设备的标志清晰明确、规范齐全；对小区内危险隐患部位设置安全防范、警示标识或维护设施，每月检查</w:t>
      </w:r>
      <w:r>
        <w:rPr>
          <w:sz w:val="24"/>
          <w:color w:val="000000"/>
        </w:rPr>
        <w:t>1</w:t>
      </w:r>
      <w:r>
        <w:rPr>
          <w:sz w:val="24"/>
          <w:color w:val="000000"/>
        </w:rPr>
        <w:t>次上述标识设施，保证清晰完整，设施运行正常。</w:t>
      </w:r>
    </w:p>
    <w:p>
      <w:pPr>
        <w:pStyle w:val="null3"/>
        <w:ind w:firstLine="480"/>
      </w:pPr>
      <w:r>
        <w:rPr>
          <w:sz w:val="24"/>
          <w:color w:val="000000"/>
        </w:rPr>
        <w:t>4.</w:t>
      </w:r>
      <w:r>
        <w:rPr>
          <w:sz w:val="24"/>
          <w:color w:val="000000"/>
        </w:rPr>
        <w:t>对共用设施设备进行日常管理和维修养护（依法应由专业部门负责的由物业公司聘请相应的专业部门负责，例如：电梯、消防系统等）；共用设施设备有国家规范的，应达到规定的保养标准。</w:t>
      </w:r>
    </w:p>
    <w:p>
      <w:pPr>
        <w:pStyle w:val="null3"/>
        <w:ind w:firstLine="480"/>
      </w:pPr>
      <w:r>
        <w:rPr>
          <w:sz w:val="24"/>
          <w:color w:val="000000"/>
        </w:rPr>
        <w:t>5.</w:t>
      </w:r>
      <w:r>
        <w:rPr>
          <w:sz w:val="24"/>
          <w:color w:val="000000"/>
        </w:rPr>
        <w:t>共用设施设备配有专人管理。操作维护人员严格执行设施设备操作规程及保养规范；设施设备运行正常，确保不发生因无人管理原因造成设备瘫痪。消防设施设备完好，可随时启用；消防通道畅通。对消防设施进行巡检、养护，并做好记录。设备房保持整洁、通风，无冒、滴、漏和鼠害现象。</w:t>
      </w:r>
    </w:p>
    <w:p>
      <w:pPr>
        <w:pStyle w:val="null3"/>
        <w:ind w:firstLine="480"/>
      </w:pPr>
      <w:r>
        <w:rPr>
          <w:sz w:val="24"/>
          <w:color w:val="000000"/>
        </w:rPr>
        <w:t>6.</w:t>
      </w:r>
      <w:r>
        <w:rPr>
          <w:sz w:val="24"/>
          <w:color w:val="000000"/>
        </w:rPr>
        <w:t>根据房屋实际使用年限，适时检查房屋共用部位的使用状况；发现房屋结构损坏及时告知相关业主、使用人，并做好记录；对共用设施设备定期组织巡查，做好巡查记录；需要维修，属于小修范围的，及时组织修复；属于大、中修范围的，及时编制维修计划和住房专项维修资金使用计划，向采购人提出报告与建议，根据采购人的决定，组织维修或者更新改造。</w:t>
      </w:r>
    </w:p>
    <w:p>
      <w:pPr>
        <w:pStyle w:val="null3"/>
        <w:ind w:firstLine="480"/>
      </w:pPr>
      <w:r>
        <w:rPr>
          <w:sz w:val="24"/>
          <w:color w:val="000000"/>
        </w:rPr>
        <w:t>7.</w:t>
      </w:r>
      <w:r>
        <w:rPr>
          <w:sz w:val="24"/>
          <w:color w:val="000000"/>
        </w:rPr>
        <w:t>按照住宅装饰装修管理有关规定和业主管理规约（业主临时管理规约）要求，建立完善的住宅装饰装修管理制度。装修前，依规定审核业主（使用人）的装修方案，告知业主或使用人有关装饰装修的禁止行为和注意事项，监督装修过程。每周至少巡查</w:t>
      </w:r>
      <w:r>
        <w:rPr>
          <w:sz w:val="24"/>
          <w:color w:val="000000"/>
        </w:rPr>
        <w:t>2</w:t>
      </w:r>
      <w:r>
        <w:rPr>
          <w:sz w:val="24"/>
          <w:color w:val="000000"/>
        </w:rPr>
        <w:t>次装修施工现场，及时处理巡查过程发现的问题。发现影响房屋外观、危及房屋结构安全及拆改共用管线等损害公共利益现象的，及时劝阻、制止、督促整改及纠正，及时报告采购人和有关主管部门，并配合相关行政主管部门对违章搭建行为进行执法和处罚。</w:t>
      </w:r>
    </w:p>
    <w:p>
      <w:pPr>
        <w:pStyle w:val="null3"/>
        <w:ind w:firstLine="480"/>
      </w:pPr>
      <w:r>
        <w:rPr>
          <w:sz w:val="24"/>
          <w:color w:val="000000"/>
        </w:rPr>
        <w:t>8.</w:t>
      </w:r>
      <w:r>
        <w:rPr>
          <w:sz w:val="24"/>
          <w:color w:val="000000"/>
        </w:rPr>
        <w:t>对违反规划私搭乱建、擅自改变房屋用途的行为及时劝阻、制止、督促整改及纠正，及时报告采购人和有关主管部门，并配合相关行政主管部门对违章搭建行为进行执法和处罚。</w:t>
      </w:r>
    </w:p>
    <w:p>
      <w:pPr>
        <w:pStyle w:val="null3"/>
        <w:ind w:firstLine="480"/>
      </w:pPr>
      <w:r>
        <w:rPr>
          <w:sz w:val="24"/>
          <w:color w:val="000000"/>
        </w:rPr>
        <w:t>9.</w:t>
      </w:r>
      <w:r>
        <w:rPr>
          <w:sz w:val="24"/>
          <w:color w:val="000000"/>
        </w:rPr>
        <w:t>小区道路、场地保持基本平整，不积水。</w:t>
      </w:r>
    </w:p>
    <w:p>
      <w:pPr>
        <w:pStyle w:val="null3"/>
        <w:ind w:firstLine="480"/>
      </w:pPr>
      <w:r>
        <w:rPr>
          <w:sz w:val="24"/>
          <w:color w:val="000000"/>
        </w:rPr>
        <w:t>10.</w:t>
      </w:r>
      <w:r>
        <w:rPr>
          <w:sz w:val="24"/>
          <w:color w:val="000000"/>
        </w:rPr>
        <w:t>窖井不漫溢，保证排水管道通畅。</w:t>
      </w:r>
    </w:p>
    <w:p>
      <w:pPr>
        <w:pStyle w:val="null3"/>
        <w:ind w:firstLine="480"/>
      </w:pPr>
      <w:r>
        <w:rPr>
          <w:sz w:val="24"/>
          <w:color w:val="000000"/>
        </w:rPr>
        <w:t>11.</w:t>
      </w:r>
      <w:r>
        <w:rPr>
          <w:sz w:val="24"/>
          <w:color w:val="000000"/>
        </w:rPr>
        <w:t>每季度</w:t>
      </w:r>
      <w:r>
        <w:rPr>
          <w:sz w:val="24"/>
          <w:color w:val="000000"/>
        </w:rPr>
        <w:t>2</w:t>
      </w:r>
      <w:r>
        <w:rPr>
          <w:sz w:val="24"/>
          <w:color w:val="000000"/>
        </w:rPr>
        <w:t>次巡查围墙、屋面排水沟、楼内外排水管道等，保持围墙完好，保障排水畅通；每月</w:t>
      </w:r>
      <w:r>
        <w:rPr>
          <w:sz w:val="24"/>
          <w:color w:val="000000"/>
        </w:rPr>
        <w:t>1</w:t>
      </w:r>
      <w:r>
        <w:rPr>
          <w:sz w:val="24"/>
          <w:color w:val="000000"/>
        </w:rPr>
        <w:t>次巡查道路、路面、井盖等，保持路面平整、无积水；每日</w:t>
      </w:r>
      <w:r>
        <w:rPr>
          <w:sz w:val="24"/>
          <w:color w:val="000000"/>
        </w:rPr>
        <w:t>1</w:t>
      </w:r>
      <w:r>
        <w:rPr>
          <w:sz w:val="24"/>
          <w:color w:val="000000"/>
        </w:rPr>
        <w:t>次巡查楼内公共部位门窗、玻璃及休闲椅、凉亭、室外健身设施、儿童乐园等户外设施，保持玻璃、门窗配件完好，保证户外设施安全使用。</w:t>
      </w:r>
    </w:p>
    <w:p>
      <w:pPr>
        <w:pStyle w:val="null3"/>
        <w:ind w:firstLine="480"/>
      </w:pPr>
      <w:r>
        <w:rPr>
          <w:sz w:val="24"/>
          <w:color w:val="000000"/>
        </w:rPr>
        <w:t>12.</w:t>
      </w:r>
      <w:r>
        <w:rPr>
          <w:sz w:val="24"/>
          <w:color w:val="000000"/>
        </w:rPr>
        <w:t>对照明设备按规定时间定时开关，每周巡查</w:t>
      </w:r>
      <w:r>
        <w:rPr>
          <w:sz w:val="24"/>
          <w:color w:val="000000"/>
        </w:rPr>
        <w:t>3</w:t>
      </w:r>
      <w:r>
        <w:rPr>
          <w:sz w:val="24"/>
          <w:color w:val="000000"/>
        </w:rPr>
        <w:t>次，及时修复损坏的灯具等，公共照明设备完好率在</w:t>
      </w:r>
      <w:r>
        <w:rPr>
          <w:sz w:val="24"/>
          <w:color w:val="000000"/>
        </w:rPr>
        <w:t>95%</w:t>
      </w:r>
      <w:r>
        <w:rPr>
          <w:sz w:val="24"/>
          <w:color w:val="000000"/>
        </w:rPr>
        <w:t>或以上。</w:t>
      </w:r>
    </w:p>
    <w:p>
      <w:pPr>
        <w:pStyle w:val="null3"/>
        <w:ind w:firstLine="480"/>
      </w:pPr>
      <w:r>
        <w:rPr>
          <w:sz w:val="24"/>
          <w:color w:val="000000"/>
        </w:rPr>
        <w:t>13.</w:t>
      </w:r>
      <w:r>
        <w:rPr>
          <w:sz w:val="24"/>
          <w:color w:val="000000"/>
        </w:rPr>
        <w:t>各类共用设施设备系统每周检查</w:t>
      </w:r>
      <w:r>
        <w:rPr>
          <w:sz w:val="24"/>
          <w:color w:val="000000"/>
        </w:rPr>
        <w:t>2</w:t>
      </w:r>
      <w:r>
        <w:rPr>
          <w:sz w:val="24"/>
          <w:color w:val="000000"/>
        </w:rPr>
        <w:t>次，每季度保养</w:t>
      </w:r>
      <w:r>
        <w:rPr>
          <w:sz w:val="24"/>
          <w:color w:val="000000"/>
        </w:rPr>
        <w:t>1</w:t>
      </w:r>
      <w:r>
        <w:rPr>
          <w:sz w:val="24"/>
          <w:color w:val="000000"/>
        </w:rPr>
        <w:t>次，设备房每月清洁</w:t>
      </w:r>
      <w:r>
        <w:rPr>
          <w:sz w:val="24"/>
          <w:color w:val="000000"/>
        </w:rPr>
        <w:t>1</w:t>
      </w:r>
      <w:r>
        <w:rPr>
          <w:sz w:val="24"/>
          <w:color w:val="000000"/>
        </w:rPr>
        <w:t>次；其中消防泵启动每年不少于</w:t>
      </w:r>
      <w:r>
        <w:rPr>
          <w:sz w:val="24"/>
          <w:color w:val="000000"/>
        </w:rPr>
        <w:t>2</w:t>
      </w:r>
      <w:r>
        <w:rPr>
          <w:sz w:val="24"/>
          <w:color w:val="000000"/>
        </w:rPr>
        <w:t>次，每月检查</w:t>
      </w:r>
      <w:r>
        <w:rPr>
          <w:sz w:val="24"/>
          <w:color w:val="000000"/>
        </w:rPr>
        <w:t>1</w:t>
      </w:r>
      <w:r>
        <w:rPr>
          <w:sz w:val="24"/>
          <w:color w:val="000000"/>
        </w:rPr>
        <w:t>次灭火器，电梯配置必要的专业救助工具及</w:t>
      </w:r>
      <w:r>
        <w:rPr>
          <w:sz w:val="24"/>
          <w:color w:val="000000"/>
        </w:rPr>
        <w:t>24</w:t>
      </w:r>
      <w:r>
        <w:rPr>
          <w:sz w:val="24"/>
          <w:color w:val="000000"/>
        </w:rPr>
        <w:t>小时不间断通讯设备，出现困人等情况</w:t>
      </w:r>
      <w:r>
        <w:rPr>
          <w:sz w:val="24"/>
          <w:color w:val="000000"/>
        </w:rPr>
        <w:t>15</w:t>
      </w:r>
      <w:r>
        <w:rPr>
          <w:sz w:val="24"/>
          <w:color w:val="000000"/>
        </w:rPr>
        <w:t>分钟内到位，按有关技术规范要求处理，及时解救被困乘客。</w:t>
      </w:r>
    </w:p>
    <w:p>
      <w:pPr>
        <w:pStyle w:val="null3"/>
        <w:ind w:firstLine="480"/>
      </w:pPr>
      <w:r>
        <w:rPr>
          <w:sz w:val="24"/>
          <w:color w:val="000000"/>
        </w:rPr>
        <w:t>14.12</w:t>
      </w:r>
      <w:r>
        <w:rPr>
          <w:sz w:val="24"/>
          <w:color w:val="000000"/>
        </w:rPr>
        <w:t>小时受理业主或非业主使用人报修，急修半小时内到现场处理，一般维修</w:t>
      </w:r>
      <w:r>
        <w:rPr>
          <w:sz w:val="24"/>
          <w:color w:val="000000"/>
        </w:rPr>
        <w:t>1</w:t>
      </w:r>
      <w:r>
        <w:rPr>
          <w:sz w:val="24"/>
          <w:color w:val="000000"/>
        </w:rPr>
        <w:t>天内处理。</w:t>
      </w:r>
    </w:p>
    <w:p>
      <w:pPr>
        <w:pStyle w:val="null3"/>
        <w:ind w:firstLine="480"/>
      </w:pPr>
      <w:r>
        <w:rPr>
          <w:sz w:val="24"/>
          <w:color w:val="000000"/>
        </w:rPr>
        <w:t>15.</w:t>
      </w:r>
      <w:r>
        <w:rPr>
          <w:sz w:val="24"/>
          <w:color w:val="000000"/>
        </w:rPr>
        <w:t>接到相关部门停水、停电、停气通知后，应向业主做好通知工作。</w:t>
      </w:r>
    </w:p>
    <w:p>
      <w:pPr>
        <w:pStyle w:val="null3"/>
        <w:ind w:firstLine="480"/>
      </w:pPr>
      <w:r>
        <w:rPr>
          <w:sz w:val="24"/>
          <w:color w:val="000000"/>
        </w:rPr>
        <w:t>16.</w:t>
      </w:r>
      <w:r>
        <w:rPr>
          <w:sz w:val="24"/>
          <w:color w:val="000000"/>
        </w:rPr>
        <w:t>负责安置区水、电管线等设施的运作、保养、维修、安全检查工作，并做好记录。</w:t>
      </w:r>
    </w:p>
    <w:p>
      <w:pPr>
        <w:pStyle w:val="null3"/>
        <w:ind w:firstLine="480"/>
      </w:pPr>
      <w:r>
        <w:rPr>
          <w:sz w:val="24"/>
          <w:color w:val="000000"/>
        </w:rPr>
        <w:t>17.</w:t>
      </w:r>
      <w:r>
        <w:rPr>
          <w:sz w:val="24"/>
          <w:color w:val="000000"/>
        </w:rPr>
        <w:t>负责小区排涝泵站、管道、堤围等排涝设施的运行、维修、维护和管理。</w:t>
      </w:r>
    </w:p>
    <w:p>
      <w:pPr>
        <w:pStyle w:val="null3"/>
        <w:ind w:firstLine="480"/>
      </w:pPr>
      <w:r>
        <w:rPr>
          <w:sz w:val="24"/>
          <w:color w:val="000000"/>
        </w:rPr>
        <w:t>18.</w:t>
      </w:r>
      <w:r>
        <w:rPr>
          <w:sz w:val="24"/>
          <w:color w:val="000000"/>
        </w:rPr>
        <w:t>做好小区内外侧广告画、招牌、指示牌等设施的保护。</w:t>
      </w:r>
    </w:p>
    <w:p>
      <w:pPr>
        <w:pStyle w:val="null3"/>
        <w:ind w:firstLine="480"/>
      </w:pPr>
      <w:r>
        <w:rPr>
          <w:sz w:val="24"/>
          <w:color w:val="000000"/>
        </w:rPr>
        <w:t>19.</w:t>
      </w:r>
      <w:r>
        <w:rPr>
          <w:sz w:val="24"/>
          <w:color w:val="000000"/>
        </w:rPr>
        <w:t>当供水、供电发生异常时，要及时排除。</w:t>
      </w:r>
    </w:p>
    <w:p>
      <w:pPr>
        <w:pStyle w:val="null3"/>
        <w:ind w:firstLine="480"/>
      </w:pPr>
      <w:r>
        <w:rPr>
          <w:sz w:val="24"/>
          <w:color w:val="000000"/>
        </w:rPr>
        <w:t>20.</w:t>
      </w:r>
      <w:r>
        <w:rPr>
          <w:sz w:val="24"/>
          <w:color w:val="000000"/>
        </w:rPr>
        <w:t>在接到急修任务时应立即到现场处理。</w:t>
      </w:r>
    </w:p>
    <w:p>
      <w:pPr>
        <w:pStyle w:val="null3"/>
        <w:ind w:firstLine="480"/>
      </w:pPr>
      <w:r>
        <w:rPr>
          <w:sz w:val="24"/>
          <w:color w:val="000000"/>
        </w:rPr>
        <w:t>21.</w:t>
      </w:r>
      <w:r>
        <w:rPr>
          <w:sz w:val="24"/>
          <w:color w:val="000000"/>
        </w:rPr>
        <w:t>出现设备故障，要及时处理，排除故障，问题处理完后才下班。</w:t>
      </w:r>
    </w:p>
    <w:p>
      <w:pPr>
        <w:pStyle w:val="null3"/>
        <w:ind w:firstLine="480"/>
      </w:pPr>
      <w:r>
        <w:rPr>
          <w:sz w:val="24"/>
          <w:color w:val="000000"/>
        </w:rPr>
        <w:t>22.</w:t>
      </w:r>
      <w:r>
        <w:rPr>
          <w:sz w:val="24"/>
          <w:color w:val="000000"/>
        </w:rPr>
        <w:t>负责小区绿化灌溉设施的维修、维护工作，发现问题需及时处理。</w:t>
      </w:r>
    </w:p>
    <w:p>
      <w:pPr>
        <w:pStyle w:val="null3"/>
        <w:ind w:firstLine="480"/>
      </w:pPr>
      <w:r>
        <w:rPr>
          <w:sz w:val="24"/>
          <w:b/>
          <w:color w:val="000000"/>
        </w:rPr>
        <w:t>（三）公共秩序维护</w:t>
      </w:r>
    </w:p>
    <w:p>
      <w:pPr>
        <w:pStyle w:val="null3"/>
        <w:ind w:firstLine="480"/>
      </w:pPr>
      <w:r>
        <w:rPr>
          <w:sz w:val="24"/>
          <w:color w:val="000000"/>
        </w:rPr>
        <w:t>1.</w:t>
      </w:r>
      <w:r>
        <w:rPr>
          <w:sz w:val="24"/>
          <w:color w:val="000000"/>
        </w:rPr>
        <w:t>配有专职的公共秩序维护员，</w:t>
      </w:r>
      <w:r>
        <w:rPr>
          <w:sz w:val="24"/>
          <w:color w:val="000000"/>
        </w:rPr>
        <w:t>24</w:t>
      </w:r>
      <w:r>
        <w:rPr>
          <w:sz w:val="24"/>
          <w:color w:val="000000"/>
        </w:rPr>
        <w:t>小时值班，并在小区出入口设立秩序维护固定岗</w:t>
      </w:r>
      <w:r>
        <w:rPr>
          <w:sz w:val="24"/>
          <w:color w:val="000000"/>
        </w:rPr>
        <w:t>24</w:t>
      </w:r>
      <w:r>
        <w:rPr>
          <w:sz w:val="24"/>
          <w:color w:val="000000"/>
        </w:rPr>
        <w:t>小时值班看守，并有交接班记录和外来车辆的登记记录。</w:t>
      </w:r>
    </w:p>
    <w:p>
      <w:pPr>
        <w:pStyle w:val="null3"/>
        <w:ind w:firstLine="480"/>
      </w:pPr>
      <w:r>
        <w:rPr>
          <w:sz w:val="24"/>
          <w:color w:val="000000"/>
        </w:rPr>
        <w:t>2.</w:t>
      </w:r>
      <w:r>
        <w:rPr>
          <w:sz w:val="24"/>
          <w:color w:val="000000"/>
        </w:rPr>
        <w:t>物业公司需配备电子巡更系统等技防设施，同时应启用、维护录像监控系统等技防设施</w:t>
      </w:r>
      <w:r>
        <w:rPr>
          <w:sz w:val="24"/>
          <w:color w:val="000000"/>
        </w:rPr>
        <w:t>,24</w:t>
      </w:r>
      <w:r>
        <w:rPr>
          <w:sz w:val="24"/>
          <w:color w:val="000000"/>
        </w:rPr>
        <w:t>小时开通。设置不少于</w:t>
      </w:r>
      <w:r>
        <w:rPr>
          <w:sz w:val="24"/>
          <w:color w:val="000000"/>
        </w:rPr>
        <w:t>4</w:t>
      </w:r>
      <w:r>
        <w:rPr>
          <w:sz w:val="24"/>
          <w:color w:val="000000"/>
        </w:rPr>
        <w:t>个重点区域或重点部位（应有视频监控可记录），对重点区域、重点部位白天每</w:t>
      </w:r>
      <w:r>
        <w:rPr>
          <w:sz w:val="24"/>
          <w:color w:val="000000"/>
        </w:rPr>
        <w:t>4</w:t>
      </w:r>
      <w:r>
        <w:rPr>
          <w:sz w:val="24"/>
          <w:color w:val="000000"/>
        </w:rPr>
        <w:t>小时至少巡查</w:t>
      </w:r>
      <w:r>
        <w:rPr>
          <w:sz w:val="24"/>
          <w:color w:val="000000"/>
        </w:rPr>
        <w:t>1</w:t>
      </w:r>
      <w:r>
        <w:rPr>
          <w:sz w:val="24"/>
          <w:color w:val="000000"/>
        </w:rPr>
        <w:t>次，夜间每</w:t>
      </w:r>
      <w:r>
        <w:rPr>
          <w:sz w:val="24"/>
          <w:color w:val="000000"/>
        </w:rPr>
        <w:t>3</w:t>
      </w:r>
      <w:r>
        <w:rPr>
          <w:sz w:val="24"/>
          <w:color w:val="000000"/>
        </w:rPr>
        <w:t>小时至少巡逻</w:t>
      </w:r>
      <w:r>
        <w:rPr>
          <w:sz w:val="24"/>
          <w:color w:val="000000"/>
        </w:rPr>
        <w:t>1</w:t>
      </w:r>
      <w:r>
        <w:rPr>
          <w:sz w:val="24"/>
          <w:color w:val="000000"/>
        </w:rPr>
        <w:t>次，并有巡逻记录（需采用电子巡逻系统）。</w:t>
      </w:r>
    </w:p>
    <w:p>
      <w:pPr>
        <w:pStyle w:val="null3"/>
        <w:ind w:firstLine="480"/>
      </w:pPr>
      <w:r>
        <w:rPr>
          <w:sz w:val="24"/>
          <w:color w:val="000000"/>
        </w:rPr>
        <w:t>3.</w:t>
      </w:r>
      <w:r>
        <w:rPr>
          <w:sz w:val="24"/>
          <w:color w:val="000000"/>
        </w:rPr>
        <w:t>对进出小区的车辆进行管理和疏导，小区车辆通行、停放有序。</w:t>
      </w:r>
    </w:p>
    <w:p>
      <w:pPr>
        <w:pStyle w:val="null3"/>
        <w:ind w:firstLine="480"/>
      </w:pPr>
      <w:r>
        <w:rPr>
          <w:sz w:val="24"/>
          <w:color w:val="000000"/>
        </w:rPr>
        <w:t>4.</w:t>
      </w:r>
      <w:r>
        <w:rPr>
          <w:sz w:val="24"/>
          <w:color w:val="000000"/>
        </w:rPr>
        <w:t>对进出小区的装修、施工等劳务人员及其他外来人员、车辆实行登记管理，对装修材料、大宗物品等进出小区实行审批，严格控制违规装修材料进入小区。</w:t>
      </w:r>
    </w:p>
    <w:p>
      <w:pPr>
        <w:pStyle w:val="null3"/>
        <w:ind w:firstLine="480"/>
      </w:pPr>
      <w:r>
        <w:rPr>
          <w:sz w:val="24"/>
          <w:color w:val="000000"/>
        </w:rPr>
        <w:t>5.</w:t>
      </w:r>
      <w:r>
        <w:rPr>
          <w:sz w:val="24"/>
          <w:color w:val="000000"/>
        </w:rPr>
        <w:t>制定火警、盗警、地震、台风、爆炸、人员急救、煤气泄漏、高空掷（坠）物伤人及其他不可预见紧急事件等应急处理预案，接到火警、警情、异常情况或住户紧急求助信号后，公共秩序维护员应按规定及时赶到现场进行处理，并及时报告采购人和有关部门。</w:t>
      </w:r>
    </w:p>
    <w:p>
      <w:pPr>
        <w:pStyle w:val="null3"/>
        <w:ind w:firstLine="480"/>
      </w:pPr>
      <w:r>
        <w:rPr>
          <w:sz w:val="24"/>
          <w:color w:val="000000"/>
        </w:rPr>
        <w:t>6.</w:t>
      </w:r>
      <w:r>
        <w:rPr>
          <w:sz w:val="24"/>
          <w:color w:val="000000"/>
        </w:rPr>
        <w:t>建立公共秩序维护员管理规定、公共秩序维护员站岗执勤标准、公共秩序维护员巡逻执勤标准、公共秩序维护员交接班要求、公共秩序维护员培训制度，人员、车辆出入小区的登记制度，大宗物品进出登记制度等规章制度；定期对公共秩序维护员开展理论及实操培训，全年不少于</w:t>
      </w:r>
      <w:r>
        <w:rPr>
          <w:sz w:val="24"/>
          <w:color w:val="000000"/>
        </w:rPr>
        <w:t>120</w:t>
      </w:r>
      <w:r>
        <w:rPr>
          <w:sz w:val="24"/>
          <w:color w:val="000000"/>
        </w:rPr>
        <w:t>课时。</w:t>
      </w:r>
    </w:p>
    <w:p>
      <w:pPr>
        <w:pStyle w:val="null3"/>
        <w:ind w:firstLine="480"/>
      </w:pPr>
      <w:r>
        <w:rPr>
          <w:sz w:val="24"/>
          <w:color w:val="000000"/>
        </w:rPr>
        <w:t>7.</w:t>
      </w:r>
      <w:r>
        <w:rPr>
          <w:sz w:val="24"/>
          <w:color w:val="000000"/>
        </w:rPr>
        <w:t>对物业管理区域内违反有关治安、环保、物业装饰装修和使用等方面法律、法规规定的行为，及时予以制止，并及时向有关行政管理部门报告。</w:t>
      </w:r>
    </w:p>
    <w:p>
      <w:pPr>
        <w:pStyle w:val="null3"/>
        <w:ind w:firstLine="480"/>
      </w:pPr>
      <w:r>
        <w:rPr>
          <w:sz w:val="24"/>
          <w:color w:val="000000"/>
        </w:rPr>
        <w:t>8.</w:t>
      </w:r>
      <w:r>
        <w:rPr>
          <w:sz w:val="24"/>
          <w:color w:val="000000"/>
        </w:rPr>
        <w:t>每年组织有业主或非业主使用人参与的消防演练不少于</w:t>
      </w:r>
      <w:r>
        <w:rPr>
          <w:sz w:val="24"/>
          <w:color w:val="000000"/>
        </w:rPr>
        <w:t>2</w:t>
      </w:r>
      <w:r>
        <w:rPr>
          <w:sz w:val="24"/>
          <w:color w:val="000000"/>
        </w:rPr>
        <w:t>次；其他应急预案演练不少于</w:t>
      </w:r>
      <w:r>
        <w:rPr>
          <w:sz w:val="24"/>
          <w:color w:val="000000"/>
        </w:rPr>
        <w:t>1</w:t>
      </w:r>
      <w:r>
        <w:rPr>
          <w:sz w:val="24"/>
          <w:color w:val="000000"/>
        </w:rPr>
        <w:t>次。</w:t>
      </w:r>
    </w:p>
    <w:p>
      <w:pPr>
        <w:pStyle w:val="null3"/>
        <w:ind w:firstLine="480"/>
      </w:pPr>
      <w:r>
        <w:rPr>
          <w:sz w:val="24"/>
          <w:color w:val="000000"/>
        </w:rPr>
        <w:t>9.</w:t>
      </w:r>
      <w:r>
        <w:rPr>
          <w:sz w:val="24"/>
          <w:color w:val="000000"/>
        </w:rPr>
        <w:t>公共秩序维护员上岗时配戴统一标志、穿戴统一服装。</w:t>
      </w:r>
    </w:p>
    <w:p>
      <w:pPr>
        <w:pStyle w:val="null3"/>
        <w:ind w:firstLine="480"/>
      </w:pPr>
      <w:r>
        <w:rPr>
          <w:sz w:val="24"/>
          <w:color w:val="000000"/>
        </w:rPr>
        <w:t>10.</w:t>
      </w:r>
      <w:r>
        <w:rPr>
          <w:sz w:val="24"/>
          <w:color w:val="000000"/>
        </w:rPr>
        <w:t>秩序维护主管人员应具备较高的业务技能和公共秩序维护团队管理能力，全面负责小区治安联防、安全监控、秩序维护、消防安全及突发事件处置等工作；负责督促、检查小区各项安全管理规章制度的落实；负责小区内消火栓、灭火器、消防报警系统及其他消防器材的管理，确保相关设施设备能正常使用；负责公共秩序维护员岗位设置、思想动态、作风培养和业务训练，经常定期和不定期检查各岗位队员的工作情况，及时处理秩序维护员报告的问题及纠正队员在岗时的个人不良行为，实施奖优惩怠；积极配合相关部门打击本小区内的赌博、盗窃、吸毒、违法违章等行动；与属地公安派出所、消防中队等保持良好的沟通联系。</w:t>
      </w:r>
    </w:p>
    <w:p>
      <w:pPr>
        <w:pStyle w:val="null3"/>
        <w:ind w:firstLine="480"/>
      </w:pPr>
      <w:r>
        <w:rPr>
          <w:sz w:val="24"/>
          <w:color w:val="000000"/>
        </w:rPr>
        <w:t>11.</w:t>
      </w:r>
      <w:r>
        <w:rPr>
          <w:sz w:val="24"/>
          <w:color w:val="000000"/>
        </w:rPr>
        <w:t>秩序维护固定岗人员须遵纪守法，坚守岗位，服从指挥；文明服务，礼貌待人；严禁不文明语言及行为；上岗时要认真检查设备，认真做好防火、防盗、防抢劫的工作，发现不安全因素立即查明情况排除险情，并及时报告项目物业管理处，确保小区内的安全；发现违法犯罪分子要坚决设法抓获；熟悉本岗位的任务和工作程序；熟悉区内消防器材的安装位置，掌握各种器材的使用，遇到突发事件能正确处理；积极向相关人员进行遵纪守法和治安知识的宣传；严格执行来人来访登记制度，发现非区内人员在区内游荡、活动应及时处理，正确处理乱张贴广告及安全方面可疑人员的个案；严格执行物品搬迁及人员出入管理制度；认真完成项目物业管理处交办的其他任务。</w:t>
      </w:r>
    </w:p>
    <w:p>
      <w:pPr>
        <w:pStyle w:val="null3"/>
        <w:ind w:firstLine="480"/>
      </w:pPr>
      <w:r>
        <w:rPr>
          <w:sz w:val="24"/>
          <w:color w:val="000000"/>
        </w:rPr>
        <w:t>12.</w:t>
      </w:r>
      <w:r>
        <w:rPr>
          <w:sz w:val="24"/>
          <w:color w:val="000000"/>
        </w:rPr>
        <w:t>秩序维护巡逻岗人员须熟悉区内各类设备、物品的位置，发现设备、物品有损坏或被移动的可疑情况，应立即查明并报告；检查电线线路</w:t>
      </w:r>
      <w:r>
        <w:rPr>
          <w:sz w:val="24"/>
          <w:color w:val="000000"/>
        </w:rPr>
        <w:t>(</w:t>
      </w:r>
      <w:r>
        <w:rPr>
          <w:sz w:val="24"/>
          <w:color w:val="000000"/>
        </w:rPr>
        <w:t>目视检查，禁止手动检查</w:t>
      </w:r>
      <w:r>
        <w:rPr>
          <w:sz w:val="24"/>
          <w:color w:val="000000"/>
        </w:rPr>
        <w:t>)</w:t>
      </w:r>
      <w:r>
        <w:rPr>
          <w:sz w:val="24"/>
          <w:color w:val="000000"/>
        </w:rPr>
        <w:t>和水管管道有无损坏，发现漏水</w:t>
      </w:r>
      <w:r>
        <w:rPr>
          <w:sz w:val="24"/>
          <w:color w:val="000000"/>
        </w:rPr>
        <w:t>(</w:t>
      </w:r>
      <w:r>
        <w:rPr>
          <w:sz w:val="24"/>
          <w:color w:val="000000"/>
        </w:rPr>
        <w:t>电</w:t>
      </w:r>
      <w:r>
        <w:rPr>
          <w:sz w:val="24"/>
          <w:color w:val="000000"/>
        </w:rPr>
        <w:t>)</w:t>
      </w:r>
      <w:r>
        <w:rPr>
          <w:sz w:val="24"/>
          <w:color w:val="000000"/>
        </w:rPr>
        <w:t>时，应采取措施并及时上报；巡逻中闻到异味，听到可疑声响，须立即查明情况并报告；注意观察来往人员的情况及其携带的物品，发现可疑人员要选择适当的位置加以监视并及时报告；发现偷盗、流氓等违法犯罪分子，应立刻擒获；发现打架、吵架、斗殴等行为时，要予以制止，并将严重致人伤残者抓获，交由公安部门处理；发现火警时，立即组织扑灭，并迅速报警；发现可疑物品，要立即作安全处理，并报告有关部门；发现在管理范围内散发广告、捡垃圾等闲杂违章人员，及时清离现场；发现占道摆摊、破坏绿化、乱停乱放等影响公共秩序的行为，及时制止、纠正并向上级报告；巡逻公共秩序维护员根据巡查情况，认真填写《巡逻签到记录》并将有关情况报告管理处。</w:t>
      </w:r>
    </w:p>
    <w:p>
      <w:pPr>
        <w:pStyle w:val="null3"/>
        <w:ind w:firstLine="480"/>
      </w:pPr>
      <w:r>
        <w:rPr>
          <w:sz w:val="24"/>
          <w:b/>
          <w:color w:val="000000"/>
        </w:rPr>
        <w:t>（四）保洁服务</w:t>
      </w:r>
    </w:p>
    <w:p>
      <w:pPr>
        <w:pStyle w:val="null3"/>
        <w:ind w:firstLine="480"/>
      </w:pPr>
      <w:r>
        <w:rPr>
          <w:sz w:val="24"/>
          <w:color w:val="000000"/>
        </w:rPr>
        <w:t>1.</w:t>
      </w:r>
      <w:r>
        <w:rPr>
          <w:sz w:val="24"/>
          <w:color w:val="000000"/>
        </w:rPr>
        <w:t>负责物业管理区域内的所有清洁卫生工作。</w:t>
      </w:r>
    </w:p>
    <w:p>
      <w:pPr>
        <w:pStyle w:val="null3"/>
        <w:ind w:firstLine="480"/>
      </w:pPr>
      <w:r>
        <w:rPr>
          <w:sz w:val="24"/>
          <w:color w:val="000000"/>
        </w:rPr>
        <w:t>2.</w:t>
      </w:r>
      <w:r>
        <w:rPr>
          <w:sz w:val="24"/>
          <w:color w:val="000000"/>
        </w:rPr>
        <w:t>制定环境卫生管理规定、环境卫生质量标准、卫生设施维护保养办法、防疫应急预案等规章制度。</w:t>
      </w:r>
    </w:p>
    <w:p>
      <w:pPr>
        <w:pStyle w:val="null3"/>
        <w:ind w:firstLine="480"/>
      </w:pPr>
      <w:r>
        <w:rPr>
          <w:sz w:val="24"/>
          <w:color w:val="000000"/>
        </w:rPr>
        <w:t>3.</w:t>
      </w:r>
      <w:r>
        <w:rPr>
          <w:sz w:val="24"/>
          <w:color w:val="000000"/>
        </w:rPr>
        <w:t>垃圾日产日清，保持公共区域整洁、无异味。</w:t>
      </w:r>
    </w:p>
    <w:p>
      <w:pPr>
        <w:pStyle w:val="null3"/>
        <w:ind w:firstLine="480"/>
      </w:pPr>
      <w:r>
        <w:rPr>
          <w:sz w:val="24"/>
          <w:color w:val="000000"/>
        </w:rPr>
        <w:t>4.</w:t>
      </w:r>
      <w:r>
        <w:rPr>
          <w:sz w:val="24"/>
          <w:color w:val="000000"/>
        </w:rPr>
        <w:t>严格按相关政府部门的要求，积极开展生活垃圾分类收集、处理等相关工作。按垃圾分类管理要求及时清运生活垃圾，确保垃圾分类投放点周围地面无散落垃圾、无污迹、无异味。</w:t>
      </w:r>
    </w:p>
    <w:p>
      <w:pPr>
        <w:pStyle w:val="null3"/>
        <w:ind w:firstLine="480"/>
      </w:pPr>
      <w:r>
        <w:rPr>
          <w:sz w:val="24"/>
          <w:color w:val="000000"/>
        </w:rPr>
        <w:t>5.</w:t>
      </w:r>
      <w:r>
        <w:rPr>
          <w:sz w:val="24"/>
          <w:color w:val="000000"/>
        </w:rPr>
        <w:t>小区道路、广场、停车场、绿地等公共场所每日清扫</w:t>
      </w:r>
      <w:r>
        <w:rPr>
          <w:sz w:val="24"/>
          <w:color w:val="000000"/>
        </w:rPr>
        <w:t>1</w:t>
      </w:r>
      <w:r>
        <w:rPr>
          <w:sz w:val="24"/>
          <w:color w:val="000000"/>
        </w:rPr>
        <w:t>次；电梯厅、楼道每日清扫</w:t>
      </w:r>
      <w:r>
        <w:rPr>
          <w:sz w:val="24"/>
          <w:color w:val="000000"/>
        </w:rPr>
        <w:t>1</w:t>
      </w:r>
      <w:r>
        <w:rPr>
          <w:sz w:val="24"/>
          <w:color w:val="000000"/>
        </w:rPr>
        <w:t>次，每周拖洗</w:t>
      </w:r>
      <w:r>
        <w:rPr>
          <w:sz w:val="24"/>
          <w:color w:val="000000"/>
        </w:rPr>
        <w:t>1</w:t>
      </w:r>
      <w:r>
        <w:rPr>
          <w:sz w:val="24"/>
          <w:color w:val="000000"/>
        </w:rPr>
        <w:t>次；楼梯扶手每周擦洗</w:t>
      </w:r>
      <w:r>
        <w:rPr>
          <w:sz w:val="24"/>
          <w:color w:val="000000"/>
        </w:rPr>
        <w:t>2</w:t>
      </w:r>
      <w:r>
        <w:rPr>
          <w:sz w:val="24"/>
          <w:color w:val="000000"/>
        </w:rPr>
        <w:t>次；共用部位玻璃每半月清洁</w:t>
      </w:r>
      <w:r>
        <w:rPr>
          <w:sz w:val="24"/>
          <w:color w:val="000000"/>
        </w:rPr>
        <w:t>1</w:t>
      </w:r>
      <w:r>
        <w:rPr>
          <w:sz w:val="24"/>
          <w:color w:val="000000"/>
        </w:rPr>
        <w:t>次；路灯、楼道灯每月清洁</w:t>
      </w:r>
      <w:r>
        <w:rPr>
          <w:sz w:val="24"/>
          <w:color w:val="000000"/>
        </w:rPr>
        <w:t>1</w:t>
      </w:r>
      <w:r>
        <w:rPr>
          <w:sz w:val="24"/>
          <w:color w:val="000000"/>
        </w:rPr>
        <w:t>次；架空层、天花板每月除尘</w:t>
      </w:r>
      <w:r>
        <w:rPr>
          <w:sz w:val="24"/>
          <w:color w:val="000000"/>
        </w:rPr>
        <w:t>1</w:t>
      </w:r>
      <w:r>
        <w:rPr>
          <w:sz w:val="24"/>
          <w:color w:val="000000"/>
        </w:rPr>
        <w:t>次。及时清除区内主要道路积水。</w:t>
      </w:r>
    </w:p>
    <w:p>
      <w:pPr>
        <w:pStyle w:val="null3"/>
        <w:ind w:firstLine="480"/>
      </w:pPr>
      <w:r>
        <w:rPr>
          <w:sz w:val="24"/>
          <w:color w:val="000000"/>
        </w:rPr>
        <w:t>6.</w:t>
      </w:r>
      <w:r>
        <w:rPr>
          <w:sz w:val="24"/>
          <w:color w:val="000000"/>
        </w:rPr>
        <w:t>小区内公共雨、污水管道每年疏通</w:t>
      </w:r>
      <w:r>
        <w:rPr>
          <w:sz w:val="24"/>
          <w:color w:val="000000"/>
        </w:rPr>
        <w:t>1</w:t>
      </w:r>
      <w:r>
        <w:rPr>
          <w:sz w:val="24"/>
          <w:color w:val="000000"/>
        </w:rPr>
        <w:t>次；雨、污水井每半年检查</w:t>
      </w:r>
      <w:r>
        <w:rPr>
          <w:sz w:val="24"/>
          <w:color w:val="000000"/>
        </w:rPr>
        <w:t>1</w:t>
      </w:r>
      <w:r>
        <w:rPr>
          <w:sz w:val="24"/>
          <w:color w:val="000000"/>
        </w:rPr>
        <w:t>次，并视检查情况及时清掏；化粪池每</w:t>
      </w:r>
      <w:r>
        <w:rPr>
          <w:sz w:val="24"/>
          <w:color w:val="000000"/>
        </w:rPr>
        <w:t>2</w:t>
      </w:r>
      <w:r>
        <w:rPr>
          <w:sz w:val="24"/>
          <w:color w:val="000000"/>
        </w:rPr>
        <w:t>个月检查</w:t>
      </w:r>
      <w:r>
        <w:rPr>
          <w:sz w:val="24"/>
          <w:color w:val="000000"/>
        </w:rPr>
        <w:t>1</w:t>
      </w:r>
      <w:r>
        <w:rPr>
          <w:sz w:val="24"/>
          <w:color w:val="000000"/>
        </w:rPr>
        <w:t>次，每年清掏</w:t>
      </w:r>
      <w:r>
        <w:rPr>
          <w:sz w:val="24"/>
          <w:color w:val="000000"/>
        </w:rPr>
        <w:t>1</w:t>
      </w:r>
      <w:r>
        <w:rPr>
          <w:sz w:val="24"/>
          <w:color w:val="000000"/>
        </w:rPr>
        <w:t>次，发现异常及时清掏。有关管井检查、疏通、清掏等工作应做好记录和资料存档。</w:t>
      </w:r>
    </w:p>
    <w:p>
      <w:pPr>
        <w:pStyle w:val="null3"/>
        <w:ind w:firstLine="480"/>
      </w:pPr>
      <w:r>
        <w:rPr>
          <w:sz w:val="24"/>
          <w:color w:val="000000"/>
        </w:rPr>
        <w:t>7.</w:t>
      </w:r>
      <w:r>
        <w:rPr>
          <w:sz w:val="24"/>
          <w:color w:val="000000"/>
        </w:rPr>
        <w:t>二次供水水箱按规定定期清洗，定时巡查，水质符合卫生要求。</w:t>
      </w:r>
    </w:p>
    <w:p>
      <w:pPr>
        <w:pStyle w:val="null3"/>
        <w:ind w:firstLine="480"/>
      </w:pPr>
      <w:r>
        <w:rPr>
          <w:sz w:val="24"/>
          <w:color w:val="000000"/>
        </w:rPr>
        <w:t>8.5-10</w:t>
      </w:r>
      <w:r>
        <w:rPr>
          <w:sz w:val="24"/>
          <w:color w:val="000000"/>
        </w:rPr>
        <w:t>月的灭四害消杀工作每月不少于</w:t>
      </w:r>
      <w:r>
        <w:rPr>
          <w:sz w:val="24"/>
          <w:color w:val="000000"/>
        </w:rPr>
        <w:t>2</w:t>
      </w:r>
      <w:r>
        <w:rPr>
          <w:sz w:val="24"/>
          <w:color w:val="000000"/>
        </w:rPr>
        <w:t>次，其余月份每月不少于</w:t>
      </w:r>
      <w:r>
        <w:rPr>
          <w:sz w:val="24"/>
          <w:color w:val="000000"/>
        </w:rPr>
        <w:t>1</w:t>
      </w:r>
      <w:r>
        <w:rPr>
          <w:sz w:val="24"/>
          <w:color w:val="000000"/>
        </w:rPr>
        <w:t>次。消杀的成效必须符合除四害的有关要求。如环卫主管部门统一部署四害消杀或针对“登革热”等疫情开展专项消杀工作的，需按主管部门的要求做好相关工作。每月检查小区共用部位，发现蚁害的，及时开展消杀灭治工作，灭蚁药物须为经国家有关部门登记准许使用的药物。</w:t>
      </w:r>
    </w:p>
    <w:p>
      <w:pPr>
        <w:pStyle w:val="null3"/>
        <w:ind w:firstLine="480"/>
      </w:pPr>
      <w:r>
        <w:rPr>
          <w:sz w:val="24"/>
          <w:color w:val="000000"/>
        </w:rPr>
        <w:t>9.</w:t>
      </w:r>
      <w:r>
        <w:rPr>
          <w:sz w:val="24"/>
          <w:color w:val="000000"/>
        </w:rPr>
        <w:t>每日组织专人对小区卫生进行检查，并登记到《清洁卫生日检表》中。</w:t>
      </w:r>
    </w:p>
    <w:p>
      <w:pPr>
        <w:pStyle w:val="null3"/>
        <w:ind w:firstLine="480"/>
      </w:pPr>
      <w:r>
        <w:rPr>
          <w:sz w:val="24"/>
          <w:color w:val="000000"/>
        </w:rPr>
        <w:t>10.</w:t>
      </w:r>
      <w:r>
        <w:rPr>
          <w:sz w:val="24"/>
          <w:color w:val="000000"/>
        </w:rPr>
        <w:t>每月根据《清洁卫生日检表》中的检查情况进行统计分析，向项目物业管理处汇报。</w:t>
      </w:r>
    </w:p>
    <w:p>
      <w:pPr>
        <w:pStyle w:val="null3"/>
        <w:ind w:firstLine="480"/>
      </w:pPr>
      <w:r>
        <w:rPr>
          <w:sz w:val="24"/>
          <w:color w:val="000000"/>
        </w:rPr>
        <w:t>11.</w:t>
      </w:r>
      <w:r>
        <w:rPr>
          <w:sz w:val="24"/>
          <w:color w:val="000000"/>
        </w:rPr>
        <w:t>采购人或上级部门交办的其它任务。</w:t>
      </w:r>
    </w:p>
    <w:p>
      <w:pPr>
        <w:pStyle w:val="null3"/>
        <w:ind w:firstLine="480"/>
      </w:pPr>
      <w:r>
        <w:rPr>
          <w:sz w:val="24"/>
          <w:color w:val="000000"/>
        </w:rPr>
        <w:t>12.</w:t>
      </w:r>
      <w:r>
        <w:rPr>
          <w:sz w:val="24"/>
          <w:color w:val="000000"/>
        </w:rPr>
        <w:t>必须满足附表</w:t>
      </w:r>
      <w:r>
        <w:rPr>
          <w:sz w:val="24"/>
          <w:color w:val="000000"/>
        </w:rPr>
        <w:t>2</w:t>
      </w:r>
      <w:r>
        <w:rPr>
          <w:sz w:val="24"/>
          <w:color w:val="000000"/>
        </w:rPr>
        <w:t>的清洁标准。</w:t>
      </w:r>
    </w:p>
    <w:p>
      <w:pPr>
        <w:pStyle w:val="null3"/>
        <w:ind w:firstLine="480"/>
      </w:pPr>
      <w:r>
        <w:rPr>
          <w:sz w:val="24"/>
          <w:color w:val="000000"/>
        </w:rPr>
        <w:t>附表</w:t>
      </w:r>
      <w:r>
        <w:rPr>
          <w:sz w:val="24"/>
          <w:color w:val="000000"/>
        </w:rPr>
        <w:t>2</w:t>
      </w:r>
      <w:r>
        <w:rPr>
          <w:sz w:val="24"/>
          <w:color w:val="000000"/>
        </w:rPr>
        <w:t>：</w:t>
      </w:r>
      <w:r>
        <w:rPr>
          <w:sz w:val="20"/>
        </w:rPr>
        <w:t xml:space="preserve">  </w:t>
      </w:r>
      <w:r>
        <w:rPr>
          <w:sz w:val="24"/>
          <w:color w:val="000000"/>
        </w:rPr>
        <w:t>保洁要求及清洁标准</w:t>
      </w:r>
    </w:p>
    <w:tbl>
      <w:tblPr>
        <w:tblW w:w="0" w:type="auto"/>
        <w:tblBorders>
          <w:top w:val="none" w:color="000000" w:sz="4"/>
          <w:left w:val="none" w:color="000000" w:sz="4"/>
          <w:bottom w:val="none" w:color="000000" w:sz="4"/>
          <w:right w:val="none" w:color="000000" w:sz="4"/>
          <w:insideH w:val="none"/>
          <w:insideV w:val="none"/>
        </w:tblBorders>
      </w:tblPr>
      <w:tblGrid>
        <w:gridCol w:w="1113"/>
        <w:gridCol w:w="2453"/>
        <w:gridCol w:w="752"/>
        <w:gridCol w:w="1068"/>
        <w:gridCol w:w="933"/>
        <w:gridCol w:w="1986"/>
      </w:tblGrid>
      <w:tr>
        <w:tc>
          <w:tcPr>
            <w:tcW w:type="dxa" w:w="1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工作范围</w:t>
            </w:r>
          </w:p>
        </w:tc>
        <w:tc>
          <w:tcPr>
            <w:tcW w:type="dxa" w:w="24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4"/>
                <w:color w:val="000000"/>
              </w:rPr>
              <w:t>工作细则</w:t>
            </w:r>
          </w:p>
        </w:tc>
        <w:tc>
          <w:tcPr>
            <w:tcW w:type="dxa" w:w="7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每日</w:t>
            </w:r>
          </w:p>
        </w:tc>
        <w:tc>
          <w:tcPr>
            <w:tcW w:type="dxa" w:w="10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每周</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每月</w:t>
            </w:r>
          </w:p>
        </w:tc>
        <w:tc>
          <w:tcPr>
            <w:tcW w:type="dxa" w:w="19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清洁标准</w:t>
            </w:r>
          </w:p>
        </w:tc>
      </w:tr>
      <w:tr>
        <w:tc>
          <w:tcPr>
            <w:tcW w:type="dxa" w:w="11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小区内各栋楼公共部分</w:t>
            </w:r>
          </w:p>
        </w:tc>
        <w:tc>
          <w:tcPr>
            <w:tcW w:type="dxa" w:w="2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扫净地面</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1</w:t>
            </w:r>
          </w:p>
        </w:tc>
        <w:tc>
          <w:tcPr>
            <w:tcW w:type="dxa" w:w="1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无垃圾</w:t>
            </w:r>
          </w:p>
        </w:tc>
      </w:tr>
      <w:tr>
        <w:tc>
          <w:tcPr>
            <w:tcW w:type="dxa" w:w="1113"/>
            <w:vMerge/>
            <w:tcBorders>
              <w:top w:val="none" w:color="000000" w:sz="4"/>
              <w:left w:val="single" w:color="000000" w:sz="4"/>
              <w:bottom w:val="single" w:color="000000" w:sz="4"/>
              <w:right w:val="single" w:color="000000" w:sz="4"/>
            </w:tcBorders>
          </w:tcPr>
          <w:p/>
        </w:tc>
        <w:tc>
          <w:tcPr>
            <w:tcW w:type="dxa" w:w="2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拖洗楼梯</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1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无灰尘、无污渍</w:t>
            </w:r>
          </w:p>
        </w:tc>
      </w:tr>
      <w:tr>
        <w:tc>
          <w:tcPr>
            <w:tcW w:type="dxa" w:w="1113"/>
            <w:vMerge/>
            <w:tcBorders>
              <w:top w:val="none" w:color="000000" w:sz="4"/>
              <w:left w:val="single" w:color="000000" w:sz="4"/>
              <w:bottom w:val="single" w:color="000000" w:sz="4"/>
              <w:right w:val="single" w:color="000000" w:sz="4"/>
            </w:tcBorders>
          </w:tcPr>
          <w:p/>
        </w:tc>
        <w:tc>
          <w:tcPr>
            <w:tcW w:type="dxa" w:w="2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抹净楼梯扶手</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1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无灰尘</w:t>
            </w:r>
          </w:p>
        </w:tc>
      </w:tr>
      <w:tr>
        <w:tc>
          <w:tcPr>
            <w:tcW w:type="dxa" w:w="1113"/>
            <w:vMerge/>
            <w:tcBorders>
              <w:top w:val="none" w:color="000000" w:sz="4"/>
              <w:left w:val="single" w:color="000000" w:sz="4"/>
              <w:bottom w:val="single" w:color="000000" w:sz="4"/>
              <w:right w:val="single" w:color="000000" w:sz="4"/>
            </w:tcBorders>
          </w:tcPr>
          <w:p/>
        </w:tc>
        <w:tc>
          <w:tcPr>
            <w:tcW w:type="dxa" w:w="2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天花除尘</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1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无蜘蛛网</w:t>
            </w:r>
          </w:p>
        </w:tc>
      </w:tr>
      <w:tr>
        <w:tc>
          <w:tcPr>
            <w:tcW w:type="dxa" w:w="1113"/>
            <w:vMerge/>
            <w:tcBorders>
              <w:top w:val="none" w:color="000000" w:sz="4"/>
              <w:left w:val="single" w:color="000000" w:sz="4"/>
              <w:bottom w:val="single" w:color="000000" w:sz="4"/>
              <w:right w:val="single" w:color="000000" w:sz="4"/>
            </w:tcBorders>
          </w:tcPr>
          <w:p/>
        </w:tc>
        <w:tc>
          <w:tcPr>
            <w:tcW w:type="dxa" w:w="2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抹净照明设施</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1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无污渍</w:t>
            </w:r>
          </w:p>
        </w:tc>
      </w:tr>
      <w:tr>
        <w:tc>
          <w:tcPr>
            <w:tcW w:type="dxa" w:w="1113"/>
            <w:vMerge/>
            <w:tcBorders>
              <w:top w:val="none" w:color="000000" w:sz="4"/>
              <w:left w:val="single" w:color="000000" w:sz="4"/>
              <w:bottom w:val="single" w:color="000000" w:sz="4"/>
              <w:right w:val="single" w:color="000000" w:sz="4"/>
            </w:tcBorders>
          </w:tcPr>
          <w:p/>
        </w:tc>
        <w:tc>
          <w:tcPr>
            <w:tcW w:type="dxa" w:w="2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抹净门窗</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1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无灰尘、无污渍</w:t>
            </w:r>
          </w:p>
        </w:tc>
      </w:tr>
      <w:tr>
        <w:tc>
          <w:tcPr>
            <w:tcW w:type="dxa" w:w="1113"/>
            <w:vMerge/>
            <w:tcBorders>
              <w:top w:val="none" w:color="000000" w:sz="4"/>
              <w:left w:val="single" w:color="000000" w:sz="4"/>
              <w:bottom w:val="single" w:color="000000" w:sz="4"/>
              <w:right w:val="single" w:color="000000" w:sz="4"/>
            </w:tcBorders>
          </w:tcPr>
          <w:p/>
        </w:tc>
        <w:tc>
          <w:tcPr>
            <w:tcW w:type="dxa" w:w="2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冲洗厕所</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2</w:t>
            </w:r>
          </w:p>
        </w:tc>
        <w:tc>
          <w:tcPr>
            <w:tcW w:type="dxa" w:w="1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无异味、无污渍</w:t>
            </w:r>
          </w:p>
        </w:tc>
      </w:tr>
      <w:tr>
        <w:tc>
          <w:tcPr>
            <w:tcW w:type="dxa" w:w="1113"/>
            <w:vMerge/>
            <w:tcBorders>
              <w:top w:val="none" w:color="000000" w:sz="4"/>
              <w:left w:val="single" w:color="000000" w:sz="4"/>
              <w:bottom w:val="single" w:color="000000" w:sz="4"/>
              <w:right w:val="single" w:color="000000" w:sz="4"/>
            </w:tcBorders>
          </w:tcPr>
          <w:p/>
        </w:tc>
        <w:tc>
          <w:tcPr>
            <w:tcW w:type="dxa" w:w="2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抹净消防设施</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1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无灰尘、无污渍</w:t>
            </w:r>
          </w:p>
        </w:tc>
      </w:tr>
      <w:tr>
        <w:tc>
          <w:tcPr>
            <w:tcW w:type="dxa" w:w="11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公共区域</w:t>
            </w:r>
          </w:p>
        </w:tc>
        <w:tc>
          <w:tcPr>
            <w:tcW w:type="dxa" w:w="2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扫净道路地面</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1</w:t>
            </w:r>
          </w:p>
        </w:tc>
        <w:tc>
          <w:tcPr>
            <w:tcW w:type="dxa" w:w="1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无垃圾</w:t>
            </w:r>
          </w:p>
        </w:tc>
      </w:tr>
      <w:tr>
        <w:tc>
          <w:tcPr>
            <w:tcW w:type="dxa" w:w="1113"/>
            <w:vMerge/>
            <w:tcBorders>
              <w:top w:val="none" w:color="000000" w:sz="4"/>
              <w:left w:val="single" w:color="000000" w:sz="4"/>
              <w:bottom w:val="single" w:color="000000" w:sz="4"/>
              <w:right w:val="single" w:color="000000" w:sz="4"/>
            </w:tcBorders>
          </w:tcPr>
          <w:p/>
        </w:tc>
        <w:tc>
          <w:tcPr>
            <w:tcW w:type="dxa" w:w="2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巡回保洁地面</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w:t>
            </w:r>
          </w:p>
        </w:tc>
        <w:tc>
          <w:tcPr>
            <w:tcW w:type="dxa" w:w="1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无垃圾、无杂物</w:t>
            </w:r>
          </w:p>
        </w:tc>
      </w:tr>
      <w:tr>
        <w:tc>
          <w:tcPr>
            <w:tcW w:type="dxa" w:w="1113"/>
            <w:vMerge/>
            <w:tcBorders>
              <w:top w:val="none" w:color="000000" w:sz="4"/>
              <w:left w:val="single" w:color="000000" w:sz="4"/>
              <w:bottom w:val="single" w:color="000000" w:sz="4"/>
              <w:right w:val="single" w:color="000000" w:sz="4"/>
            </w:tcBorders>
          </w:tcPr>
          <w:p/>
        </w:tc>
        <w:tc>
          <w:tcPr>
            <w:tcW w:type="dxa" w:w="2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清洁花槽、绿化带垃圾</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1</w:t>
            </w:r>
          </w:p>
        </w:tc>
        <w:tc>
          <w:tcPr>
            <w:tcW w:type="dxa" w:w="1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无灰尘、无污渍</w:t>
            </w:r>
          </w:p>
        </w:tc>
      </w:tr>
      <w:tr>
        <w:tc>
          <w:tcPr>
            <w:tcW w:type="dxa" w:w="1113"/>
            <w:vMerge/>
            <w:tcBorders>
              <w:top w:val="none" w:color="000000" w:sz="4"/>
              <w:left w:val="single" w:color="000000" w:sz="4"/>
              <w:bottom w:val="single" w:color="000000" w:sz="4"/>
              <w:right w:val="single" w:color="000000" w:sz="4"/>
            </w:tcBorders>
          </w:tcPr>
          <w:p/>
        </w:tc>
        <w:tc>
          <w:tcPr>
            <w:tcW w:type="dxa" w:w="2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抹净公共桌椅</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1</w:t>
            </w:r>
          </w:p>
        </w:tc>
        <w:tc>
          <w:tcPr>
            <w:tcW w:type="dxa" w:w="1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无灰尘、无污渍</w:t>
            </w:r>
          </w:p>
        </w:tc>
      </w:tr>
      <w:tr>
        <w:tc>
          <w:tcPr>
            <w:tcW w:type="dxa" w:w="1113"/>
            <w:vMerge/>
            <w:tcBorders>
              <w:top w:val="none" w:color="000000" w:sz="4"/>
              <w:left w:val="single" w:color="000000" w:sz="4"/>
              <w:bottom w:val="single" w:color="000000" w:sz="4"/>
              <w:right w:val="single" w:color="000000" w:sz="4"/>
            </w:tcBorders>
          </w:tcPr>
          <w:p/>
        </w:tc>
        <w:tc>
          <w:tcPr>
            <w:tcW w:type="dxa" w:w="2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抹净果皮箱表面</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1</w:t>
            </w:r>
          </w:p>
        </w:tc>
        <w:tc>
          <w:tcPr>
            <w:tcW w:type="dxa" w:w="1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无污渍</w:t>
            </w:r>
          </w:p>
        </w:tc>
      </w:tr>
      <w:tr>
        <w:tc>
          <w:tcPr>
            <w:tcW w:type="dxa" w:w="1113"/>
            <w:vMerge/>
            <w:tcBorders>
              <w:top w:val="none" w:color="000000" w:sz="4"/>
              <w:left w:val="single" w:color="000000" w:sz="4"/>
              <w:bottom w:val="single" w:color="000000" w:sz="4"/>
              <w:right w:val="single" w:color="000000" w:sz="4"/>
            </w:tcBorders>
          </w:tcPr>
          <w:p/>
        </w:tc>
        <w:tc>
          <w:tcPr>
            <w:tcW w:type="dxa" w:w="2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抹净照明设施表面</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1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无垃圾、无杂物</w:t>
            </w:r>
          </w:p>
        </w:tc>
      </w:tr>
      <w:tr>
        <w:tc>
          <w:tcPr>
            <w:tcW w:type="dxa" w:w="1113"/>
            <w:vMerge/>
            <w:tcBorders>
              <w:top w:val="none" w:color="000000" w:sz="4"/>
              <w:left w:val="single" w:color="000000" w:sz="4"/>
              <w:bottom w:val="single" w:color="000000" w:sz="4"/>
              <w:right w:val="single" w:color="000000" w:sz="4"/>
            </w:tcBorders>
          </w:tcPr>
          <w:p/>
        </w:tc>
        <w:tc>
          <w:tcPr>
            <w:tcW w:type="dxa" w:w="2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抹净指示牌</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1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无灰尘、无污渍</w:t>
            </w:r>
          </w:p>
        </w:tc>
      </w:tr>
      <w:tr>
        <w:tc>
          <w:tcPr>
            <w:tcW w:type="dxa" w:w="1113"/>
            <w:vMerge/>
            <w:tcBorders>
              <w:top w:val="none" w:color="000000" w:sz="4"/>
              <w:left w:val="single" w:color="000000" w:sz="4"/>
              <w:bottom w:val="single" w:color="000000" w:sz="4"/>
              <w:right w:val="single" w:color="000000" w:sz="4"/>
            </w:tcBorders>
          </w:tcPr>
          <w:p/>
        </w:tc>
        <w:tc>
          <w:tcPr>
            <w:tcW w:type="dxa" w:w="2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清理区域内的雨水井</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1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无杂物</w:t>
            </w:r>
          </w:p>
        </w:tc>
      </w:tr>
      <w:tr>
        <w:tc>
          <w:tcPr>
            <w:tcW w:type="dxa" w:w="1113"/>
            <w:vMerge/>
            <w:tcBorders>
              <w:top w:val="none" w:color="000000" w:sz="4"/>
              <w:left w:val="single" w:color="000000" w:sz="4"/>
              <w:bottom w:val="single" w:color="000000" w:sz="4"/>
              <w:right w:val="single" w:color="000000" w:sz="4"/>
            </w:tcBorders>
          </w:tcPr>
          <w:p/>
        </w:tc>
        <w:tc>
          <w:tcPr>
            <w:tcW w:type="dxa" w:w="2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清理区域内的排水沟</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1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无杂物</w:t>
            </w:r>
          </w:p>
        </w:tc>
      </w:tr>
      <w:tr>
        <w:tc>
          <w:tcPr>
            <w:tcW w:type="dxa" w:w="1113"/>
            <w:vMerge/>
            <w:tcBorders>
              <w:top w:val="none" w:color="000000" w:sz="4"/>
              <w:left w:val="single" w:color="000000" w:sz="4"/>
              <w:bottom w:val="single" w:color="000000" w:sz="4"/>
              <w:right w:val="single" w:color="000000" w:sz="4"/>
            </w:tcBorders>
          </w:tcPr>
          <w:p/>
        </w:tc>
        <w:tc>
          <w:tcPr>
            <w:tcW w:type="dxa" w:w="2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4"/>
                <w:color w:val="000000"/>
              </w:rPr>
              <w:t>抹净消防设施</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1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无灰尘、无污渍</w:t>
            </w:r>
          </w:p>
        </w:tc>
      </w:tr>
      <w:tr>
        <w:tc>
          <w:tcPr>
            <w:tcW w:type="dxa" w:w="1113"/>
            <w:vMerge/>
            <w:tcBorders>
              <w:top w:val="none" w:color="000000" w:sz="4"/>
              <w:left w:val="single" w:color="000000" w:sz="4"/>
              <w:bottom w:val="single" w:color="000000" w:sz="4"/>
              <w:right w:val="single" w:color="000000" w:sz="4"/>
            </w:tcBorders>
          </w:tcPr>
          <w:p/>
        </w:tc>
        <w:tc>
          <w:tcPr>
            <w:tcW w:type="dxa" w:w="2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小区内宣传物品保洁</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1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无污渍、无贴纸</w:t>
            </w:r>
          </w:p>
        </w:tc>
      </w:tr>
    </w:tbl>
    <w:p>
      <w:pPr>
        <w:pStyle w:val="null3"/>
        <w:ind w:firstLine="480"/>
      </w:pPr>
      <w:r>
        <w:rPr>
          <w:sz w:val="24"/>
          <w:color w:val="000000"/>
        </w:rPr>
        <w:t>*</w:t>
      </w:r>
      <w:r>
        <w:rPr>
          <w:sz w:val="24"/>
          <w:color w:val="000000"/>
        </w:rPr>
        <w:t>表示不停巡回保洁</w:t>
      </w:r>
    </w:p>
    <w:p>
      <w:pPr>
        <w:pStyle w:val="null3"/>
        <w:ind w:firstLine="480"/>
      </w:pPr>
      <w:r>
        <w:rPr>
          <w:sz w:val="24"/>
          <w:color w:val="000000"/>
        </w:rPr>
        <w:t>说明：</w:t>
      </w:r>
      <w:r>
        <w:rPr>
          <w:sz w:val="24"/>
          <w:color w:val="000000"/>
        </w:rPr>
        <w:t>(1)</w:t>
      </w:r>
      <w:r>
        <w:rPr>
          <w:sz w:val="24"/>
          <w:color w:val="000000"/>
        </w:rPr>
        <w:t>住宅楼的垃圾、杂物等要及时清理。</w:t>
      </w:r>
    </w:p>
    <w:p>
      <w:pPr>
        <w:pStyle w:val="null3"/>
        <w:ind w:firstLine="1262"/>
      </w:pPr>
      <w:r>
        <w:rPr>
          <w:sz w:val="24"/>
          <w:color w:val="000000"/>
        </w:rPr>
        <w:t>(2)</w:t>
      </w:r>
      <w:r>
        <w:rPr>
          <w:sz w:val="24"/>
          <w:color w:val="000000"/>
        </w:rPr>
        <w:t>垃圾收集桶</w:t>
      </w:r>
      <w:r>
        <w:rPr>
          <w:sz w:val="24"/>
          <w:color w:val="000000"/>
        </w:rPr>
        <w:t>(</w:t>
      </w:r>
      <w:r>
        <w:rPr>
          <w:sz w:val="24"/>
          <w:color w:val="000000"/>
        </w:rPr>
        <w:t>箱</w:t>
      </w:r>
      <w:r>
        <w:rPr>
          <w:sz w:val="24"/>
          <w:color w:val="000000"/>
        </w:rPr>
        <w:t>)</w:t>
      </w:r>
      <w:r>
        <w:rPr>
          <w:sz w:val="24"/>
          <w:color w:val="000000"/>
        </w:rPr>
        <w:t>每周用稀盐酸或其他洗涤用品清洗。</w:t>
      </w:r>
    </w:p>
    <w:p>
      <w:pPr>
        <w:pStyle w:val="null3"/>
        <w:ind w:firstLine="1262"/>
      </w:pPr>
      <w:r>
        <w:rPr>
          <w:sz w:val="24"/>
          <w:color w:val="000000"/>
        </w:rPr>
        <w:t>(3)</w:t>
      </w:r>
      <w:r>
        <w:rPr>
          <w:sz w:val="24"/>
          <w:color w:val="000000"/>
        </w:rPr>
        <w:t>每月喷洒药物一次进行除四害。</w:t>
      </w:r>
    </w:p>
    <w:p>
      <w:pPr>
        <w:pStyle w:val="null3"/>
        <w:ind w:firstLine="1262"/>
      </w:pPr>
      <w:r>
        <w:rPr>
          <w:sz w:val="24"/>
          <w:color w:val="000000"/>
        </w:rPr>
        <w:t>(4)</w:t>
      </w:r>
      <w:r>
        <w:rPr>
          <w:sz w:val="24"/>
          <w:color w:val="000000"/>
        </w:rPr>
        <w:t>工作过程如发现门坏、灯泡烧坏、开关损坏等，应立即修理。</w:t>
      </w:r>
    </w:p>
    <w:p>
      <w:pPr>
        <w:pStyle w:val="null3"/>
        <w:ind w:firstLine="480"/>
      </w:pPr>
      <w:r>
        <w:rPr>
          <w:sz w:val="24"/>
          <w:b/>
          <w:color w:val="000000"/>
        </w:rPr>
        <w:t>（五）绿化养护</w:t>
      </w:r>
    </w:p>
    <w:p>
      <w:pPr>
        <w:pStyle w:val="null3"/>
        <w:ind w:firstLine="480"/>
      </w:pPr>
      <w:r>
        <w:rPr>
          <w:sz w:val="24"/>
          <w:color w:val="000000"/>
        </w:rPr>
        <w:t>1.</w:t>
      </w:r>
      <w:r>
        <w:rPr>
          <w:sz w:val="24"/>
          <w:color w:val="000000"/>
        </w:rPr>
        <w:t>有专业人员进行绿化养护管理。</w:t>
      </w:r>
    </w:p>
    <w:p>
      <w:pPr>
        <w:pStyle w:val="null3"/>
        <w:ind w:firstLine="480"/>
      </w:pPr>
      <w:r>
        <w:rPr>
          <w:sz w:val="24"/>
          <w:color w:val="000000"/>
        </w:rPr>
        <w:t>2.</w:t>
      </w:r>
      <w:r>
        <w:rPr>
          <w:sz w:val="24"/>
          <w:color w:val="000000"/>
        </w:rPr>
        <w:t>制定园林绿化设施管理规定、维护保养办法等规章制度。</w:t>
      </w:r>
    </w:p>
    <w:p>
      <w:pPr>
        <w:pStyle w:val="null3"/>
        <w:ind w:firstLine="480"/>
      </w:pPr>
      <w:r>
        <w:rPr>
          <w:sz w:val="24"/>
          <w:color w:val="000000"/>
        </w:rPr>
        <w:t>3.</w:t>
      </w:r>
      <w:r>
        <w:rPr>
          <w:sz w:val="24"/>
          <w:color w:val="000000"/>
        </w:rPr>
        <w:t>草坪生长良好，及时修剪和补种，花卉、绿篱、树木根据其品种和生长情况，及时修剪整形。</w:t>
      </w:r>
    </w:p>
    <w:p>
      <w:pPr>
        <w:pStyle w:val="null3"/>
        <w:ind w:firstLine="480"/>
      </w:pPr>
      <w:r>
        <w:rPr>
          <w:sz w:val="24"/>
          <w:color w:val="000000"/>
        </w:rPr>
        <w:t>4.</w:t>
      </w:r>
      <w:r>
        <w:rPr>
          <w:sz w:val="24"/>
          <w:color w:val="000000"/>
        </w:rPr>
        <w:t>做好病虫害防治工作。</w:t>
      </w:r>
    </w:p>
    <w:p>
      <w:pPr>
        <w:pStyle w:val="null3"/>
        <w:ind w:firstLine="480"/>
      </w:pPr>
      <w:r>
        <w:rPr>
          <w:sz w:val="24"/>
          <w:color w:val="000000"/>
        </w:rPr>
        <w:t>5.</w:t>
      </w:r>
      <w:r>
        <w:rPr>
          <w:sz w:val="24"/>
          <w:color w:val="000000"/>
        </w:rPr>
        <w:t>使用化学药剂，必须严格执行国家现行有关规定；应选用高效低毒、低残留的药剂控制有害生物的危害，并在喷药前安民告示。</w:t>
      </w:r>
    </w:p>
    <w:p>
      <w:pPr>
        <w:pStyle w:val="null3"/>
        <w:ind w:firstLine="480"/>
      </w:pPr>
      <w:r>
        <w:rPr>
          <w:sz w:val="24"/>
          <w:color w:val="000000"/>
        </w:rPr>
        <w:t>6.</w:t>
      </w:r>
      <w:r>
        <w:rPr>
          <w:sz w:val="24"/>
          <w:color w:val="000000"/>
        </w:rPr>
        <w:t>适时组织浇灌、施肥和松土，做好防涝、防冻。</w:t>
      </w:r>
    </w:p>
    <w:p>
      <w:pPr>
        <w:pStyle w:val="null3"/>
        <w:ind w:firstLine="480"/>
      </w:pPr>
      <w:r>
        <w:rPr>
          <w:sz w:val="24"/>
          <w:color w:val="000000"/>
        </w:rPr>
        <w:t>7.</w:t>
      </w:r>
      <w:r>
        <w:rPr>
          <w:sz w:val="24"/>
          <w:color w:val="000000"/>
        </w:rPr>
        <w:t>乔、灌木、攀缘植物每年修剪</w:t>
      </w:r>
      <w:r>
        <w:rPr>
          <w:sz w:val="24"/>
          <w:color w:val="000000"/>
        </w:rPr>
        <w:t>2</w:t>
      </w:r>
      <w:r>
        <w:rPr>
          <w:sz w:val="24"/>
          <w:color w:val="000000"/>
        </w:rPr>
        <w:t>次以上，无枯枝、缺枝，每年中耕除草</w:t>
      </w:r>
      <w:r>
        <w:rPr>
          <w:sz w:val="24"/>
          <w:color w:val="000000"/>
        </w:rPr>
        <w:t>5</w:t>
      </w:r>
      <w:r>
        <w:rPr>
          <w:sz w:val="24"/>
          <w:color w:val="000000"/>
        </w:rPr>
        <w:t>次以上，土壤基本疏松；按植物品种、生长情况、土壤条件适当施肥，每年普施有机肥</w:t>
      </w:r>
      <w:r>
        <w:rPr>
          <w:sz w:val="24"/>
          <w:color w:val="000000"/>
        </w:rPr>
        <w:t>1</w:t>
      </w:r>
      <w:r>
        <w:rPr>
          <w:sz w:val="24"/>
          <w:color w:val="000000"/>
        </w:rPr>
        <w:t>遍，部分花灌木增施追肥</w:t>
      </w:r>
      <w:r>
        <w:rPr>
          <w:sz w:val="24"/>
          <w:color w:val="000000"/>
        </w:rPr>
        <w:t>1</w:t>
      </w:r>
      <w:r>
        <w:rPr>
          <w:sz w:val="24"/>
          <w:color w:val="000000"/>
        </w:rPr>
        <w:t>次。</w:t>
      </w:r>
    </w:p>
    <w:p>
      <w:pPr>
        <w:pStyle w:val="null3"/>
        <w:ind w:firstLine="480"/>
      </w:pPr>
      <w:r>
        <w:rPr>
          <w:sz w:val="24"/>
          <w:color w:val="000000"/>
        </w:rPr>
        <w:t>8.</w:t>
      </w:r>
      <w:r>
        <w:rPr>
          <w:sz w:val="24"/>
          <w:color w:val="000000"/>
        </w:rPr>
        <w:t>草坪无明显缺水枯黄，每年修剪</w:t>
      </w:r>
      <w:r>
        <w:rPr>
          <w:sz w:val="24"/>
          <w:color w:val="000000"/>
        </w:rPr>
        <w:t>5</w:t>
      </w:r>
      <w:r>
        <w:rPr>
          <w:sz w:val="24"/>
          <w:color w:val="000000"/>
        </w:rPr>
        <w:t>遍以上，清除杂草</w:t>
      </w:r>
      <w:r>
        <w:rPr>
          <w:sz w:val="24"/>
          <w:color w:val="000000"/>
        </w:rPr>
        <w:t>5</w:t>
      </w:r>
      <w:r>
        <w:rPr>
          <w:sz w:val="24"/>
          <w:color w:val="000000"/>
        </w:rPr>
        <w:t>遍以上，杂草面积不大于</w:t>
      </w:r>
      <w:r>
        <w:rPr>
          <w:sz w:val="24"/>
          <w:color w:val="000000"/>
        </w:rPr>
        <w:t>8%</w:t>
      </w:r>
      <w:r>
        <w:rPr>
          <w:sz w:val="24"/>
          <w:color w:val="000000"/>
        </w:rPr>
        <w:t>，每年普施有机肥至少</w:t>
      </w:r>
      <w:r>
        <w:rPr>
          <w:sz w:val="24"/>
          <w:color w:val="000000"/>
        </w:rPr>
        <w:t>1</w:t>
      </w:r>
      <w:r>
        <w:rPr>
          <w:sz w:val="24"/>
          <w:color w:val="000000"/>
        </w:rPr>
        <w:t>遍。</w:t>
      </w:r>
    </w:p>
    <w:p>
      <w:pPr>
        <w:pStyle w:val="null3"/>
        <w:ind w:firstLine="480"/>
      </w:pPr>
      <w:r>
        <w:rPr>
          <w:sz w:val="24"/>
          <w:color w:val="000000"/>
        </w:rPr>
        <w:t>9.</w:t>
      </w:r>
      <w:r>
        <w:rPr>
          <w:sz w:val="24"/>
          <w:color w:val="000000"/>
        </w:rPr>
        <w:t>花坛及时清除枯萎的花蒂、黄叶、杂草、垃圾。</w:t>
      </w:r>
    </w:p>
    <w:p>
      <w:pPr>
        <w:pStyle w:val="null3"/>
        <w:ind w:firstLine="480"/>
      </w:pPr>
      <w:r>
        <w:rPr>
          <w:sz w:val="24"/>
          <w:color w:val="000000"/>
        </w:rPr>
        <w:t>10.</w:t>
      </w:r>
      <w:r>
        <w:rPr>
          <w:sz w:val="24"/>
          <w:color w:val="000000"/>
        </w:rPr>
        <w:t>每年中有</w:t>
      </w:r>
      <w:r>
        <w:rPr>
          <w:sz w:val="24"/>
          <w:color w:val="000000"/>
        </w:rPr>
        <w:t>1</w:t>
      </w:r>
      <w:r>
        <w:rPr>
          <w:sz w:val="24"/>
          <w:color w:val="000000"/>
        </w:rPr>
        <w:t>次以上花卉、景点布置。</w:t>
      </w:r>
    </w:p>
    <w:p>
      <w:pPr>
        <w:pStyle w:val="null3"/>
        <w:ind w:firstLine="480"/>
      </w:pPr>
      <w:r>
        <w:rPr>
          <w:sz w:val="24"/>
          <w:color w:val="000000"/>
        </w:rPr>
        <w:t>11.</w:t>
      </w:r>
      <w:r>
        <w:rPr>
          <w:sz w:val="24"/>
          <w:color w:val="000000"/>
        </w:rPr>
        <w:t>补种补栽绿化苗木。</w:t>
      </w:r>
    </w:p>
    <w:p>
      <w:pPr>
        <w:pStyle w:val="null3"/>
        <w:ind w:firstLine="480"/>
      </w:pPr>
      <w:r>
        <w:rPr>
          <w:sz w:val="24"/>
          <w:b/>
          <w:color w:val="000000"/>
        </w:rPr>
        <w:t>（六）</w:t>
      </w:r>
      <w:r>
        <w:rPr>
          <w:sz w:val="20"/>
          <w:b/>
        </w:rPr>
        <w:t xml:space="preserve">   </w:t>
      </w:r>
      <w:r>
        <w:rPr>
          <w:sz w:val="24"/>
          <w:b/>
          <w:color w:val="000000"/>
        </w:rPr>
        <w:t>物资装备要求</w:t>
      </w:r>
    </w:p>
    <w:p>
      <w:pPr>
        <w:pStyle w:val="null3"/>
        <w:ind w:firstLine="240"/>
      </w:pPr>
      <w:r>
        <w:rPr>
          <w:sz w:val="24"/>
          <w:color w:val="000000"/>
        </w:rPr>
        <w:t>1.</w:t>
      </w:r>
      <w:r>
        <w:rPr>
          <w:sz w:val="24"/>
          <w:color w:val="000000"/>
        </w:rPr>
        <w:t>专用于本项目防控登革热疫情等的消杀器械（如烟雾机、超低容量喷雾器等），并列出配置数量、价值、实物图片等。</w:t>
      </w:r>
    </w:p>
    <w:p>
      <w:pPr>
        <w:pStyle w:val="null3"/>
        <w:ind w:firstLine="240"/>
      </w:pPr>
      <w:r>
        <w:rPr>
          <w:sz w:val="24"/>
          <w:color w:val="000000"/>
        </w:rPr>
        <w:t>2.</w:t>
      </w:r>
      <w:r>
        <w:rPr>
          <w:sz w:val="24"/>
          <w:color w:val="000000"/>
        </w:rPr>
        <w:t>专用于本项目日常公共秩序维护、共用设施设备维修维护、日常保洁服务、绿化养护的物资装备，并列出主要物资装备名称、数量、价值、用途、实物图片等（请列出市场单价</w:t>
      </w:r>
      <w:r>
        <w:rPr>
          <w:sz w:val="24"/>
          <w:color w:val="000000"/>
        </w:rPr>
        <w:t>500</w:t>
      </w:r>
      <w:r>
        <w:rPr>
          <w:sz w:val="24"/>
          <w:color w:val="000000"/>
        </w:rPr>
        <w:t>元以上的物资装备，如电子巡更系统、巡逻车辆、热熔机、管道疏通机、清理垃圾杂物的车辆、割草机、担架等）。</w:t>
      </w:r>
    </w:p>
    <w:p>
      <w:pPr>
        <w:pStyle w:val="null3"/>
        <w:ind w:firstLine="240"/>
      </w:pPr>
      <w:r>
        <w:rPr>
          <w:sz w:val="24"/>
          <w:color w:val="000000"/>
        </w:rPr>
        <w:t>3.</w:t>
      </w:r>
      <w:r>
        <w:rPr>
          <w:sz w:val="24"/>
          <w:color w:val="000000"/>
        </w:rPr>
        <w:t>专用于本项目应对突发自然灾害、极端天气时的设备设施（如备用排涝水泵等）。</w:t>
      </w:r>
    </w:p>
    <w:p>
      <w:pPr>
        <w:pStyle w:val="null3"/>
        <w:ind w:firstLine="480"/>
      </w:pPr>
      <w:r>
        <w:rPr>
          <w:sz w:val="24"/>
          <w:b/>
          <w:color w:val="000000"/>
        </w:rPr>
        <w:t>（七）应急服务预案</w:t>
      </w:r>
    </w:p>
    <w:p>
      <w:pPr>
        <w:pStyle w:val="null3"/>
        <w:ind w:firstLine="480"/>
      </w:pPr>
      <w:r>
        <w:rPr>
          <w:sz w:val="24"/>
          <w:color w:val="000000"/>
        </w:rPr>
        <w:t>1.</w:t>
      </w:r>
      <w:r>
        <w:rPr>
          <w:sz w:val="24"/>
          <w:color w:val="000000"/>
        </w:rPr>
        <w:t>迎接上级部门检查的应急服务预案。</w:t>
      </w:r>
    </w:p>
    <w:p>
      <w:pPr>
        <w:pStyle w:val="null3"/>
        <w:ind w:firstLine="480"/>
      </w:pPr>
      <w:r>
        <w:rPr>
          <w:sz w:val="24"/>
          <w:color w:val="000000"/>
        </w:rPr>
        <w:t>2.</w:t>
      </w:r>
      <w:r>
        <w:rPr>
          <w:sz w:val="24"/>
          <w:color w:val="000000"/>
        </w:rPr>
        <w:t>应对突发自然灾害、极端天气、突发公共卫生事件（如登革热疫情）的处置预案。</w:t>
      </w:r>
    </w:p>
    <w:p>
      <w:pPr>
        <w:pStyle w:val="null3"/>
        <w:ind w:firstLine="480"/>
      </w:pPr>
      <w:r>
        <w:rPr>
          <w:sz w:val="24"/>
          <w:color w:val="000000"/>
        </w:rPr>
        <w:t>3.</w:t>
      </w:r>
      <w:r>
        <w:rPr>
          <w:sz w:val="24"/>
          <w:color w:val="000000"/>
        </w:rPr>
        <w:t>应对群访群诉、共用设施设备故障、破坏绿化、违章搭建、治安案件等的应急处置预案。</w:t>
      </w:r>
    </w:p>
    <w:p>
      <w:pPr>
        <w:pStyle w:val="null3"/>
        <w:ind w:firstLine="566"/>
        <w:jc w:val="both"/>
      </w:pPr>
      <w:r>
        <w:rPr>
          <w:sz w:val="24"/>
          <w:b/>
        </w:rPr>
        <w:t>四、</w:t>
      </w:r>
      <w:r>
        <w:rPr>
          <w:sz w:val="24"/>
          <w:b/>
        </w:rPr>
        <w:t>人员配置要求</w:t>
      </w:r>
    </w:p>
    <w:p>
      <w:pPr>
        <w:pStyle w:val="null3"/>
        <w:ind w:firstLine="240"/>
      </w:pPr>
      <w:r>
        <w:rPr>
          <w:sz w:val="24"/>
        </w:rPr>
        <w:t>（一）黄阁安置区二期、黄阁安置区五期服务人员具体岗位设置（★本项目须配置服务人员不少于</w:t>
      </w:r>
      <w:r>
        <w:rPr>
          <w:sz w:val="24"/>
        </w:rPr>
        <w:t>88</w:t>
      </w:r>
      <w:r>
        <w:rPr>
          <w:sz w:val="24"/>
        </w:rPr>
        <w:t>人）</w:t>
      </w:r>
    </w:p>
    <w:tbl>
      <w:tblPr>
        <w:tblW w:w="0" w:type="auto"/>
        <w:tblBorders>
          <w:top w:val="none" w:color="000000" w:sz="4"/>
          <w:left w:val="none" w:color="000000" w:sz="4"/>
          <w:bottom w:val="none" w:color="000000" w:sz="4"/>
          <w:right w:val="none" w:color="000000" w:sz="4"/>
          <w:insideH w:val="none"/>
          <w:insideV w:val="none"/>
        </w:tblBorders>
      </w:tblPr>
      <w:tblGrid>
        <w:gridCol w:w="5113"/>
        <w:gridCol w:w="3193"/>
      </w:tblGrid>
      <w:tr>
        <w:tc>
          <w:tcPr>
            <w:tcW w:type="dxa" w:w="5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岗位设置</w:t>
            </w:r>
          </w:p>
        </w:tc>
        <w:tc>
          <w:tcPr>
            <w:tcW w:type="dxa" w:w="3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人数（人）</w:t>
            </w:r>
          </w:p>
        </w:tc>
      </w:tr>
      <w:tr>
        <w:tc>
          <w:tcPr>
            <w:tcW w:type="dxa" w:w="5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项目经理</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客服主管</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前台、物业管理员</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r>
      <w:tr>
        <w:tc>
          <w:tcPr>
            <w:tcW w:type="dxa" w:w="5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维修主管</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维修员</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r>
      <w:tr>
        <w:tc>
          <w:tcPr>
            <w:tcW w:type="dxa" w:w="5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秩序维护主管（保安主管）</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秩序维护领班（保安领班）</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r>
      <w:tr>
        <w:tc>
          <w:tcPr>
            <w:tcW w:type="dxa" w:w="5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秩序维护员（保安员）</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w:t>
            </w:r>
          </w:p>
        </w:tc>
      </w:tr>
      <w:tr>
        <w:tc>
          <w:tcPr>
            <w:tcW w:type="dxa" w:w="5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保洁员（含主管</w:t>
            </w:r>
            <w:r>
              <w:rPr>
                <w:sz w:val="24"/>
              </w:rPr>
              <w:t>1</w:t>
            </w:r>
            <w:r>
              <w:rPr>
                <w:sz w:val="24"/>
              </w:rPr>
              <w:t>人）</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r>
      <w:tr>
        <w:tc>
          <w:tcPr>
            <w:tcW w:type="dxa" w:w="5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绿化员（含主管</w:t>
            </w:r>
            <w:r>
              <w:rPr>
                <w:sz w:val="24"/>
              </w:rPr>
              <w:t>1</w:t>
            </w:r>
            <w:r>
              <w:rPr>
                <w:sz w:val="24"/>
              </w:rPr>
              <w:t>人）</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r>
      <w:tr>
        <w:tc>
          <w:tcPr>
            <w:tcW w:type="dxa" w:w="5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合计</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88</w:t>
            </w:r>
          </w:p>
        </w:tc>
      </w:tr>
      <w:tr>
        <w:tc>
          <w:tcPr>
            <w:tcW w:type="dxa" w:w="5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岗位设置</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人数（人）</w:t>
            </w:r>
          </w:p>
        </w:tc>
      </w:tr>
    </w:tbl>
    <w:p>
      <w:pPr>
        <w:pStyle w:val="null3"/>
        <w:jc w:val="both"/>
      </w:pPr>
      <w:r>
        <w:rPr>
          <w:sz w:val="24"/>
        </w:rPr>
        <w:t>（二）上表所列公共秩序维护员为三班制人员配置要求（若中标人需实行其他班制人员配置的，应征求采购人同意后方可实施）。</w:t>
      </w:r>
    </w:p>
    <w:p>
      <w:pPr>
        <w:pStyle w:val="null3"/>
        <w:ind w:firstLine="480"/>
        <w:jc w:val="both"/>
      </w:pPr>
      <w:r>
        <w:rPr>
          <w:sz w:val="24"/>
        </w:rPr>
        <w:t>（三）中标人应根据实际需要，本着科学、合理、高效的原则配备足够的专业人员实施小区物业服务工作；物业管理中层以下的管理岗位以及基层岗位在同等条件下优先聘用当地人员（公共秩序维护员需优先聘用外地人员），并签订优先聘用当地人员的承诺书（详见附件</w:t>
      </w:r>
      <w:r>
        <w:rPr>
          <w:sz w:val="24"/>
        </w:rPr>
        <w:t>5</w:t>
      </w:r>
      <w:r>
        <w:rPr>
          <w:sz w:val="24"/>
        </w:rPr>
        <w:t>）；项目投入人员需具有物业管理相关工作经验，年龄需</w:t>
      </w:r>
      <w:r>
        <w:rPr>
          <w:sz w:val="24"/>
        </w:rPr>
        <w:t>60</w:t>
      </w:r>
      <w:r>
        <w:rPr>
          <w:sz w:val="24"/>
        </w:rPr>
        <w:t>周岁以内，具备履行现场工作的身体素质，要求忠于职守，爱岗敬业，作风正派，具有较强的管理能力、服务意识和专业技能。</w:t>
      </w:r>
    </w:p>
    <w:p>
      <w:pPr>
        <w:pStyle w:val="null3"/>
        <w:ind w:left="495"/>
        <w:jc w:val="both"/>
      </w:pPr>
      <w:r>
        <w:rPr>
          <w:sz w:val="24"/>
        </w:rPr>
        <w:t>（四）项目主要管理人员的要求：</w:t>
      </w:r>
    </w:p>
    <w:p>
      <w:pPr>
        <w:pStyle w:val="null3"/>
        <w:ind w:firstLine="480"/>
        <w:jc w:val="both"/>
      </w:pPr>
      <w:r>
        <w:rPr>
          <w:sz w:val="24"/>
        </w:rPr>
        <w:t>1.</w:t>
      </w:r>
      <w:r>
        <w:rPr>
          <w:sz w:val="24"/>
        </w:rPr>
        <w:t>项目经理</w:t>
      </w:r>
      <w:r>
        <w:rPr>
          <w:sz w:val="24"/>
        </w:rPr>
        <w:t>1</w:t>
      </w:r>
      <w:r>
        <w:rPr>
          <w:sz w:val="24"/>
        </w:rPr>
        <w:t>人，具有大专以上学历，具有</w:t>
      </w:r>
      <w:r>
        <w:rPr>
          <w:sz w:val="24"/>
        </w:rPr>
        <w:t>5</w:t>
      </w:r>
      <w:r>
        <w:rPr>
          <w:sz w:val="24"/>
        </w:rPr>
        <w:t>年以上大型住宅小区（建筑面积</w:t>
      </w:r>
      <w:r>
        <w:rPr>
          <w:sz w:val="24"/>
        </w:rPr>
        <w:t>10</w:t>
      </w:r>
      <w:r>
        <w:rPr>
          <w:sz w:val="24"/>
        </w:rPr>
        <w:t>万平方米以上）物业管理工作经验，其中担任项目主管以上职位</w:t>
      </w:r>
      <w:r>
        <w:rPr>
          <w:sz w:val="24"/>
        </w:rPr>
        <w:t>3</w:t>
      </w:r>
      <w:r>
        <w:rPr>
          <w:sz w:val="24"/>
        </w:rPr>
        <w:t>年以上，要求具备很强的组织统筹管理能力和服务意识，熟悉物业管理法律法规和项目交接事项，精通综合管理、客户服务、设备养护、装修管理、安保、卫生清洁、小区绿化养护等物业服务工作要求和技巧；在服务期间，全过程参与物业管理服务实施，负责现场安全管理、物业服务质量、处理业主（住户）投诉等相关工作；需按期参加土地开发中心组织的工作会议，并提供其签名确认的工作成果、现场巡查、培训、处理业主（住户）投诉问题等工作记录及相关资料。</w:t>
      </w:r>
    </w:p>
    <w:p>
      <w:pPr>
        <w:pStyle w:val="null3"/>
        <w:ind w:firstLine="480"/>
        <w:jc w:val="both"/>
      </w:pPr>
      <w:r>
        <w:rPr>
          <w:sz w:val="24"/>
        </w:rPr>
        <w:t>2.</w:t>
      </w:r>
      <w:r>
        <w:rPr>
          <w:sz w:val="24"/>
        </w:rPr>
        <w:t>投标人所列项目主要管理人员不得随意更换，如未经采购人同意擅自调离本项目的，采购人将追究违约责任。</w:t>
      </w:r>
    </w:p>
    <w:p>
      <w:pPr>
        <w:pStyle w:val="null3"/>
        <w:ind w:firstLine="566"/>
        <w:jc w:val="both"/>
      </w:pPr>
      <w:r>
        <w:rPr>
          <w:sz w:val="24"/>
          <w:b/>
        </w:rPr>
        <w:t>五、</w:t>
      </w:r>
      <w:r>
        <w:rPr>
          <w:sz w:val="24"/>
          <w:b/>
        </w:rPr>
        <w:t>人员管理要求</w:t>
      </w:r>
    </w:p>
    <w:p>
      <w:pPr>
        <w:pStyle w:val="null3"/>
        <w:ind w:firstLine="480"/>
        <w:jc w:val="both"/>
      </w:pPr>
      <w:r>
        <w:rPr>
          <w:sz w:val="24"/>
        </w:rPr>
        <w:t>1.</w:t>
      </w:r>
      <w:r>
        <w:rPr>
          <w:sz w:val="24"/>
        </w:rPr>
        <w:t>采购人与中标人派驻的服务人员不发生任何劳动和雇佣关系，派驻服务人员由中标人自行管理，并按法律法规和地方政府的规定支付服务人员的工资、福利、保险、奖金、加班费等一切费用。</w:t>
      </w:r>
    </w:p>
    <w:p>
      <w:pPr>
        <w:pStyle w:val="null3"/>
        <w:ind w:firstLine="480"/>
        <w:jc w:val="both"/>
      </w:pPr>
      <w:r>
        <w:rPr>
          <w:sz w:val="24"/>
        </w:rPr>
        <w:t>2.</w:t>
      </w:r>
      <w:r>
        <w:rPr>
          <w:sz w:val="24"/>
        </w:rPr>
        <w:t>中标人的派驻服务人员应遵守安全操作规章制度，若发生人身伤害等工伤事故，由中标人负责，与采购人无涉。</w:t>
      </w:r>
    </w:p>
    <w:p>
      <w:pPr>
        <w:pStyle w:val="null3"/>
        <w:ind w:firstLine="480"/>
        <w:jc w:val="both"/>
      </w:pPr>
      <w:r>
        <w:rPr>
          <w:sz w:val="24"/>
        </w:rPr>
        <w:t>3.</w:t>
      </w:r>
      <w:r>
        <w:rPr>
          <w:sz w:val="24"/>
        </w:rPr>
        <w:t>中标人全部工作人员应专职服务本项目，如遇特殊情况需借用本项目工作人员，须报请采购人批准，并保证本项目正常运行。</w:t>
      </w:r>
    </w:p>
    <w:p>
      <w:pPr>
        <w:pStyle w:val="null3"/>
        <w:ind w:firstLine="480"/>
        <w:jc w:val="both"/>
      </w:pPr>
      <w:r>
        <w:rPr>
          <w:sz w:val="24"/>
        </w:rPr>
        <w:t>4.</w:t>
      </w:r>
      <w:r>
        <w:rPr>
          <w:sz w:val="24"/>
        </w:rPr>
        <w:t>投诉处理率</w:t>
      </w:r>
      <w:r>
        <w:rPr>
          <w:sz w:val="24"/>
        </w:rPr>
        <w:t>100%</w:t>
      </w:r>
      <w:r>
        <w:rPr>
          <w:sz w:val="24"/>
        </w:rPr>
        <w:t>，且及时、妥善，有完整的记录档案。</w:t>
      </w:r>
    </w:p>
    <w:p>
      <w:pPr>
        <w:pStyle w:val="null3"/>
        <w:ind w:firstLine="480"/>
        <w:jc w:val="both"/>
      </w:pPr>
      <w:r>
        <w:rPr>
          <w:sz w:val="24"/>
        </w:rPr>
        <w:t>5.</w:t>
      </w:r>
      <w:r>
        <w:rPr>
          <w:sz w:val="24"/>
        </w:rPr>
        <w:t>中标人自开始公共秩序维护服务之日起</w:t>
      </w:r>
      <w:r>
        <w:rPr>
          <w:sz w:val="24"/>
        </w:rPr>
        <w:t>30</w:t>
      </w:r>
      <w:r>
        <w:rPr>
          <w:sz w:val="24"/>
        </w:rPr>
        <w:t>日内向物业所在地设区的市级人民政府公安机关办理备案。</w:t>
      </w:r>
    </w:p>
    <w:p>
      <w:pPr>
        <w:pStyle w:val="null3"/>
        <w:ind w:firstLine="566"/>
        <w:jc w:val="both"/>
      </w:pPr>
      <w:r>
        <w:rPr>
          <w:sz w:val="24"/>
          <w:b/>
        </w:rPr>
        <w:t>六、</w:t>
      </w:r>
      <w:r>
        <w:rPr>
          <w:sz w:val="24"/>
          <w:b/>
        </w:rPr>
        <w:t>其他要求</w:t>
      </w:r>
    </w:p>
    <w:p>
      <w:pPr>
        <w:pStyle w:val="null3"/>
        <w:ind w:firstLine="422"/>
      </w:pPr>
      <w:r>
        <w:rPr>
          <w:sz w:val="21"/>
          <w:b/>
        </w:rPr>
        <w:t>★</w:t>
      </w:r>
      <w:r>
        <w:rPr>
          <w:sz w:val="24"/>
          <w:b/>
        </w:rPr>
        <w:t>投标人在投标时需签订《变更计价承诺书、优先聘用当地人员的承诺书、项目经理及项目投入人员承诺书、不将本项目转包、分包承诺书》（具体见合同附件</w:t>
      </w:r>
      <w:r>
        <w:rPr>
          <w:sz w:val="24"/>
          <w:b/>
        </w:rPr>
        <w:t>5</w:t>
      </w:r>
      <w:r>
        <w:rPr>
          <w:sz w:val="24"/>
          <w:b/>
        </w:rPr>
        <w:t>）并包含在投标人提供的投标文件中。</w:t>
      </w:r>
    </w:p>
    <w:p>
      <w:pPr>
        <w:pStyle w:val="null3"/>
        <w:ind w:firstLine="566"/>
        <w:jc w:val="both"/>
      </w:pPr>
      <w:r>
        <w:rPr>
          <w:sz w:val="24"/>
          <w:b/>
        </w:rPr>
        <w:t>七、</w:t>
      </w:r>
      <w:r>
        <w:rPr>
          <w:sz w:val="24"/>
          <w:b/>
        </w:rPr>
        <w:t>付款方式</w:t>
      </w:r>
    </w:p>
    <w:p>
      <w:pPr>
        <w:pStyle w:val="null3"/>
        <w:ind w:firstLine="566"/>
        <w:jc w:val="both"/>
      </w:pPr>
      <w:r>
        <w:rPr>
          <w:sz w:val="24"/>
        </w:rPr>
        <w:t>1.</w:t>
      </w:r>
      <w:r>
        <w:rPr>
          <w:sz w:val="24"/>
        </w:rPr>
        <w:t>物业管理费按照中标人在投标文件中所列每月每平方米的单价乘以实际接管面积、项目实际服务期计算，按季度结算。合同期内，采购人与中标人签订合同后且在进场提供服务的</w:t>
      </w:r>
      <w:r>
        <w:rPr>
          <w:sz w:val="24"/>
        </w:rPr>
        <w:t>30</w:t>
      </w:r>
      <w:r>
        <w:rPr>
          <w:sz w:val="24"/>
        </w:rPr>
        <w:t>个工作日内，采购人按项目年度计划依程序申请预付最先交付项目一年物业管理费的</w:t>
      </w:r>
      <w:r>
        <w:rPr>
          <w:sz w:val="24"/>
        </w:rPr>
        <w:t>30%</w:t>
      </w:r>
      <w:r>
        <w:rPr>
          <w:sz w:val="24"/>
        </w:rPr>
        <w:t>给中标人。后续采购人从第一、第二次从须支付的物业管理费中各按</w:t>
      </w:r>
      <w:r>
        <w:rPr>
          <w:sz w:val="24"/>
        </w:rPr>
        <w:t>50%</w:t>
      </w:r>
      <w:r>
        <w:rPr>
          <w:sz w:val="24"/>
        </w:rPr>
        <w:t>比例扣回预付款。中标人需于每季度结束后首月的</w:t>
      </w:r>
      <w:r>
        <w:rPr>
          <w:sz w:val="24"/>
        </w:rPr>
        <w:t>30</w:t>
      </w:r>
      <w:r>
        <w:rPr>
          <w:sz w:val="24"/>
        </w:rPr>
        <w:t>日前向采购人提供完整的请款资料，采购人才依程序申请向中标人支付上季度的物业管理费，如中标人提供服务不足一个月时按日计算。中标人须在采购人办理申请支付手续前</w:t>
      </w:r>
      <w:r>
        <w:rPr>
          <w:sz w:val="24"/>
        </w:rPr>
        <w:t>5</w:t>
      </w:r>
      <w:r>
        <w:rPr>
          <w:sz w:val="24"/>
        </w:rPr>
        <w:t>个工作日内，提供等额的正式发票给采购人，以便采购人及时办理申请支付手续。</w:t>
      </w:r>
    </w:p>
    <w:p>
      <w:pPr>
        <w:pStyle w:val="null3"/>
        <w:ind w:firstLine="566"/>
        <w:jc w:val="both"/>
      </w:pPr>
      <w:r>
        <w:rPr>
          <w:sz w:val="24"/>
        </w:rPr>
        <w:t>2.</w:t>
      </w:r>
      <w:r>
        <w:rPr>
          <w:sz w:val="24"/>
        </w:rPr>
        <w:t>本项目的商铺、公共配套场地由采购人按上级部门的要求移交相应归口管理部门，在相关场地移交前暂由采购人负责支付相关物业管理费给中标人（已移交的商铺、公共配套场地的物业管理费由相应单位负责支付）。本项目涉及的商铺，若发生划拨、转让、置换、出借等情况的，由变更后的产权人或实际使用人与中标人商定委托管理及物业管理费等事宜，采购人不再支付物业管理费给中标人，具体另行签订合同约定。</w:t>
      </w:r>
    </w:p>
    <w:p>
      <w:pPr>
        <w:pStyle w:val="null3"/>
        <w:ind w:firstLine="566"/>
        <w:jc w:val="both"/>
      </w:pPr>
      <w:r>
        <w:rPr>
          <w:sz w:val="24"/>
        </w:rPr>
        <w:t>3.</w:t>
      </w:r>
      <w:r>
        <w:rPr>
          <w:sz w:val="24"/>
        </w:rPr>
        <w:t>中标人需按合同约定完成相应的管理服务工作，及时完成项目每月水、电费用缴交，并于每季度结束后首月的</w:t>
      </w:r>
      <w:r>
        <w:rPr>
          <w:sz w:val="24"/>
        </w:rPr>
        <w:t>30</w:t>
      </w:r>
      <w:r>
        <w:rPr>
          <w:sz w:val="24"/>
        </w:rPr>
        <w:t>日前向采购人提供完整的请款资料，采购人才依程序申请支付物业管理费给中标人（请款资料须盖有公司公章、项目经理签字，包括但不限于：物业管理服务合同季度履约情况报告、每月水、电费用缴交记录、现场巡查记录、处理业主投诉问题记录、清洁卫生记录、共用部位、共用设施设备管理和检修、养护记录、绿化管养记录、“四害”、白蚁和红火蚁消杀灭治记录、培训记录、本项目的工作人员花名册，以及项目经理每月不少于</w:t>
      </w:r>
      <w:r>
        <w:rPr>
          <w:sz w:val="24"/>
        </w:rPr>
        <w:t>2</w:t>
      </w:r>
      <w:r>
        <w:rPr>
          <w:sz w:val="24"/>
        </w:rPr>
        <w:t>次的现场巡查记录、参加采购人组织的会议等工作记录等相关资料）。</w:t>
      </w:r>
    </w:p>
    <w:p>
      <w:pPr>
        <w:pStyle w:val="null3"/>
        <w:ind w:firstLine="566"/>
        <w:jc w:val="both"/>
      </w:pPr>
      <w:r>
        <w:rPr>
          <w:sz w:val="24"/>
          <w:b/>
        </w:rPr>
        <w:t>八、</w:t>
      </w:r>
      <w:r>
        <w:rPr>
          <w:sz w:val="24"/>
          <w:b/>
        </w:rPr>
        <w:t>履约保函</w:t>
      </w:r>
    </w:p>
    <w:p>
      <w:pPr>
        <w:pStyle w:val="null3"/>
        <w:ind w:left="135" w:firstLine="360"/>
        <w:jc w:val="both"/>
      </w:pPr>
      <w:r>
        <w:rPr>
          <w:sz w:val="24"/>
        </w:rPr>
        <w:t>1.</w:t>
      </w:r>
      <w:r>
        <w:rPr>
          <w:sz w:val="24"/>
        </w:rPr>
        <w:t>合同履约保函</w:t>
      </w:r>
    </w:p>
    <w:p>
      <w:pPr>
        <w:pStyle w:val="null3"/>
        <w:ind w:left="135" w:firstLine="360"/>
        <w:jc w:val="both"/>
      </w:pPr>
      <w:r>
        <w:rPr>
          <w:sz w:val="24"/>
        </w:rPr>
        <w:t>中标人与采购人签订合同后</w:t>
      </w:r>
      <w:r>
        <w:rPr>
          <w:sz w:val="24"/>
        </w:rPr>
        <w:t>10</w:t>
      </w:r>
      <w:r>
        <w:rPr>
          <w:sz w:val="24"/>
        </w:rPr>
        <w:t>个工作日内，按合同总价的</w:t>
      </w:r>
      <w:r>
        <w:rPr>
          <w:sz w:val="24"/>
        </w:rPr>
        <w:t>10%</w:t>
      </w:r>
      <w:r>
        <w:rPr>
          <w:sz w:val="24"/>
        </w:rPr>
        <w:t>（对中小微企业按合同总价的</w:t>
      </w:r>
      <w:r>
        <w:rPr>
          <w:sz w:val="24"/>
        </w:rPr>
        <w:t>5%</w:t>
      </w:r>
      <w:r>
        <w:rPr>
          <w:sz w:val="24"/>
        </w:rPr>
        <w:t>）以支票、汇票、本票或者金融机构、担保机构出具的见索即付的保函等非现金形式向采购人提交履约保证金。支持中标人以电子保函代替履约保证金，中标人可通过广东政府采购智慧云平台金融服务中心在线办理电子履约保函业务。若中标人没有违约行为，履约保证金在合同有效期满后经中标人申请，由采购人</w:t>
      </w:r>
      <w:r>
        <w:rPr>
          <w:sz w:val="24"/>
        </w:rPr>
        <w:t>30</w:t>
      </w:r>
      <w:r>
        <w:rPr>
          <w:sz w:val="24"/>
        </w:rPr>
        <w:t>个工作日内无息退还中标人。采购人逾期退还履约保证金的，除应当退还履约保证金的本金外，还应当按中国人民银行授权的全国银行间同业拆借中心在逾期当月</w:t>
      </w:r>
      <w:r>
        <w:rPr>
          <w:sz w:val="24"/>
        </w:rPr>
        <w:t>20</w:t>
      </w:r>
      <w:r>
        <w:rPr>
          <w:sz w:val="24"/>
        </w:rPr>
        <w:t>日（遇节假日顺延）</w:t>
      </w:r>
      <w:r>
        <w:rPr>
          <w:sz w:val="24"/>
        </w:rPr>
        <w:t>9</w:t>
      </w:r>
      <w:r>
        <w:rPr>
          <w:sz w:val="24"/>
        </w:rPr>
        <w:t>时</w:t>
      </w:r>
      <w:r>
        <w:rPr>
          <w:sz w:val="24"/>
        </w:rPr>
        <w:t>30</w:t>
      </w:r>
      <w:r>
        <w:rPr>
          <w:sz w:val="24"/>
        </w:rPr>
        <w:t>分公布的贷款市场报价利率支付超期资金占用费，但因中标人自身原因导致无法及时退还的除外。下列任何一种情况发生时，采购人有权不予退还履约保函：（一）有明显证据证明中标人未履行本合同约定的；（二）中标人有明显过错致采购人造成损失的；（三）合同期满或业主委员会成立并与新的物业管理企业签订物业管理合同，中标人未按要求与新中标单位完成交接工作或交接后遗留问题未完成处理的。</w:t>
      </w:r>
    </w:p>
    <w:p>
      <w:pPr>
        <w:pStyle w:val="null3"/>
        <w:ind w:left="135" w:firstLine="360"/>
        <w:jc w:val="both"/>
      </w:pPr>
      <w:r>
        <w:rPr>
          <w:sz w:val="24"/>
        </w:rPr>
        <w:t>2.</w:t>
      </w:r>
      <w:r>
        <w:rPr>
          <w:sz w:val="24"/>
        </w:rPr>
        <w:t>预付款保函</w:t>
      </w:r>
    </w:p>
    <w:p>
      <w:pPr>
        <w:pStyle w:val="null3"/>
        <w:ind w:left="135" w:firstLine="360"/>
        <w:jc w:val="both"/>
      </w:pPr>
      <w:r>
        <w:rPr>
          <w:sz w:val="24"/>
        </w:rPr>
        <w:t>中标人应在采购人支付预付款前</w:t>
      </w:r>
      <w:r>
        <w:rPr>
          <w:sz w:val="24"/>
        </w:rPr>
        <w:t>10</w:t>
      </w:r>
      <w:r>
        <w:rPr>
          <w:sz w:val="24"/>
        </w:rPr>
        <w:t>个工作日向采购人提交与预付款等额的预付款担保。预付款保函有效期自合同生效之日起直至预付款累计扣回比例达</w:t>
      </w:r>
      <w:r>
        <w:rPr>
          <w:sz w:val="24"/>
        </w:rPr>
        <w:t>100%</w:t>
      </w:r>
      <w:r>
        <w:rPr>
          <w:sz w:val="24"/>
        </w:rPr>
        <w:t>时止。</w:t>
      </w:r>
    </w:p>
    <w:p>
      <w:pPr>
        <w:pStyle w:val="null3"/>
        <w:ind w:firstLine="566"/>
        <w:jc w:val="both"/>
      </w:pPr>
      <w:r>
        <w:rPr>
          <w:sz w:val="24"/>
          <w:b/>
        </w:rPr>
        <w:t>九、物业管理费的计费方式及构成</w:t>
      </w:r>
    </w:p>
    <w:p>
      <w:pPr>
        <w:pStyle w:val="null3"/>
        <w:ind w:firstLine="480"/>
        <w:jc w:val="both"/>
      </w:pPr>
      <w:r>
        <w:rPr>
          <w:sz w:val="24"/>
        </w:rPr>
        <w:t>（一）本项目物业管理费采用包干制的计费方式，由物业服务成本、法定税费和物业管理企业利润构成，其中物业服务成本包括但不限于下列项目：</w:t>
      </w:r>
    </w:p>
    <w:p>
      <w:pPr>
        <w:pStyle w:val="null3"/>
        <w:ind w:firstLine="480"/>
        <w:jc w:val="both"/>
      </w:pPr>
      <w:r>
        <w:rPr>
          <w:sz w:val="24"/>
        </w:rPr>
        <w:t>1.</w:t>
      </w:r>
      <w:r>
        <w:rPr>
          <w:sz w:val="24"/>
        </w:rPr>
        <w:t>物业管理区域内管理人员的工资、社会保险和按规定提取的福利费等。</w:t>
      </w:r>
    </w:p>
    <w:p>
      <w:pPr>
        <w:pStyle w:val="null3"/>
        <w:ind w:firstLine="480"/>
        <w:jc w:val="both"/>
      </w:pPr>
      <w:r>
        <w:rPr>
          <w:sz w:val="24"/>
        </w:rPr>
        <w:t>2.</w:t>
      </w:r>
      <w:r>
        <w:rPr>
          <w:sz w:val="24"/>
        </w:rPr>
        <w:t>物业共用部位、共用设施设备（包括但不限于电梯、水泵房、监控设备、消防系统、停车场、道闸、垃圾站、后备发电机等）的运行、维护、维修管理费及场地日常小修维护费。</w:t>
      </w:r>
    </w:p>
    <w:p>
      <w:pPr>
        <w:pStyle w:val="null3"/>
        <w:ind w:firstLine="480"/>
        <w:jc w:val="both"/>
      </w:pPr>
      <w:r>
        <w:rPr>
          <w:sz w:val="24"/>
        </w:rPr>
        <w:t>3.</w:t>
      </w:r>
      <w:r>
        <w:rPr>
          <w:sz w:val="24"/>
        </w:rPr>
        <w:t>物业管理区域内公共秩序维护服务费。</w:t>
      </w:r>
    </w:p>
    <w:p>
      <w:pPr>
        <w:pStyle w:val="null3"/>
        <w:ind w:firstLine="480"/>
        <w:jc w:val="both"/>
      </w:pPr>
      <w:r>
        <w:rPr>
          <w:sz w:val="24"/>
        </w:rPr>
        <w:t>4.</w:t>
      </w:r>
      <w:r>
        <w:rPr>
          <w:sz w:val="24"/>
        </w:rPr>
        <w:t>园林绿地日常维护费，包括修剪、淋用水、补种补栽绿化等费用。</w:t>
      </w:r>
    </w:p>
    <w:p>
      <w:pPr>
        <w:pStyle w:val="null3"/>
        <w:ind w:firstLine="480"/>
        <w:jc w:val="both"/>
      </w:pPr>
      <w:r>
        <w:rPr>
          <w:sz w:val="24"/>
        </w:rPr>
        <w:t>5.</w:t>
      </w:r>
      <w:r>
        <w:rPr>
          <w:sz w:val="24"/>
        </w:rPr>
        <w:t>清洁卫生（包含生活垃圾外运费、垃圾处理费、水箱清洗费）、除“四害”、白蚁、红火蚁等的管理服务费。</w:t>
      </w:r>
    </w:p>
    <w:p>
      <w:pPr>
        <w:pStyle w:val="null3"/>
        <w:ind w:firstLine="480"/>
        <w:jc w:val="both"/>
      </w:pPr>
      <w:r>
        <w:rPr>
          <w:sz w:val="24"/>
        </w:rPr>
        <w:t>6.</w:t>
      </w:r>
      <w:r>
        <w:rPr>
          <w:sz w:val="24"/>
        </w:rPr>
        <w:t>用于物业管理的固定资产折旧费。</w:t>
      </w:r>
    </w:p>
    <w:p>
      <w:pPr>
        <w:pStyle w:val="null3"/>
        <w:ind w:firstLine="480"/>
        <w:jc w:val="both"/>
      </w:pPr>
      <w:r>
        <w:rPr>
          <w:sz w:val="24"/>
        </w:rPr>
        <w:t>7.</w:t>
      </w:r>
      <w:r>
        <w:rPr>
          <w:sz w:val="24"/>
        </w:rPr>
        <w:t>共用设施设备、部位及场地的水电费（已独立装表计量且供水供电部门已分摊到户的除外；目前南沙各安置区公共水电费用由物业公司承担）。</w:t>
      </w:r>
    </w:p>
    <w:p>
      <w:pPr>
        <w:pStyle w:val="null3"/>
        <w:ind w:firstLine="480"/>
        <w:jc w:val="both"/>
      </w:pPr>
      <w:r>
        <w:rPr>
          <w:sz w:val="24"/>
        </w:rPr>
        <w:t>8.</w:t>
      </w:r>
      <w:r>
        <w:rPr>
          <w:sz w:val="24"/>
        </w:rPr>
        <w:t>物业共用部位、共用设施设备及公众责任保险费用。</w:t>
      </w:r>
    </w:p>
    <w:p>
      <w:pPr>
        <w:pStyle w:val="null3"/>
        <w:ind w:firstLine="480"/>
        <w:jc w:val="both"/>
      </w:pPr>
      <w:r>
        <w:rPr>
          <w:sz w:val="24"/>
        </w:rPr>
        <w:t>9.</w:t>
      </w:r>
      <w:r>
        <w:rPr>
          <w:sz w:val="24"/>
        </w:rPr>
        <w:t>办公费用。</w:t>
      </w:r>
    </w:p>
    <w:p>
      <w:pPr>
        <w:pStyle w:val="null3"/>
        <w:ind w:firstLine="480"/>
        <w:jc w:val="both"/>
      </w:pPr>
      <w:r>
        <w:rPr>
          <w:sz w:val="24"/>
        </w:rPr>
        <w:t>10.</w:t>
      </w:r>
      <w:r>
        <w:rPr>
          <w:sz w:val="24"/>
        </w:rPr>
        <w:t>小区总水表与所有住户水表读数之间差额水费（含污水处理费）。</w:t>
      </w:r>
    </w:p>
    <w:p>
      <w:pPr>
        <w:pStyle w:val="null3"/>
        <w:ind w:firstLine="480"/>
        <w:jc w:val="both"/>
      </w:pPr>
      <w:r>
        <w:rPr>
          <w:sz w:val="24"/>
        </w:rPr>
        <w:t>11.</w:t>
      </w:r>
      <w:r>
        <w:rPr>
          <w:sz w:val="24"/>
        </w:rPr>
        <w:t>黄阁安置区微型消防站设施设备的购置、维护和管理费用（该费用由黄阁安置区一期、二期、三期的物业管理服务单位共同承担，人员由</w:t>
      </w:r>
      <w:r>
        <w:rPr>
          <w:sz w:val="24"/>
        </w:rPr>
        <w:t xml:space="preserve"> 3 </w:t>
      </w:r>
      <w:r>
        <w:rPr>
          <w:sz w:val="24"/>
        </w:rPr>
        <w:t>个安置区共同派人值班）。</w:t>
      </w:r>
    </w:p>
    <w:p>
      <w:pPr>
        <w:pStyle w:val="null3"/>
        <w:ind w:firstLine="480"/>
        <w:jc w:val="both"/>
      </w:pPr>
      <w:r>
        <w:rPr>
          <w:sz w:val="24"/>
        </w:rPr>
        <w:t>12.</w:t>
      </w:r>
      <w:r>
        <w:rPr>
          <w:sz w:val="24"/>
        </w:rPr>
        <w:t>蓄电池驳运车购置或租赁费用、车辆维修维护及第三者责任险等因车辆运行、使用产生的所有费用。</w:t>
      </w:r>
    </w:p>
    <w:p>
      <w:pPr>
        <w:pStyle w:val="null3"/>
        <w:ind w:firstLine="480"/>
      </w:pPr>
      <w:r>
        <w:rPr>
          <w:sz w:val="24"/>
        </w:rPr>
        <w:t>13.</w:t>
      </w:r>
      <w:r>
        <w:rPr>
          <w:sz w:val="24"/>
        </w:rPr>
        <w:t>管道、堤围等排涝设施的日常运行、维护管理费。</w:t>
      </w:r>
    </w:p>
    <w:p>
      <w:pPr>
        <w:pStyle w:val="null3"/>
        <w:ind w:firstLine="480"/>
        <w:jc w:val="both"/>
      </w:pPr>
      <w:r>
        <w:rPr>
          <w:sz w:val="24"/>
        </w:rPr>
        <w:t>（二）黄阁安置区二期物业管理服务费每月每平方米服务费综合单价（即报价不高于</w:t>
      </w:r>
      <w:r>
        <w:rPr>
          <w:sz w:val="24"/>
        </w:rPr>
        <w:t>1.16</w:t>
      </w:r>
      <w:r>
        <w:rPr>
          <w:sz w:val="24"/>
        </w:rPr>
        <w:t>元</w:t>
      </w:r>
      <w:r>
        <w:rPr>
          <w:sz w:val="24"/>
        </w:rPr>
        <w:t>/</w:t>
      </w:r>
      <w:r>
        <w:rPr>
          <w:sz w:val="24"/>
        </w:rPr>
        <w:t>平方米</w:t>
      </w:r>
      <w:r>
        <w:rPr>
          <w:sz w:val="24"/>
        </w:rPr>
        <w:t>/</w:t>
      </w:r>
      <w:r>
        <w:rPr>
          <w:sz w:val="24"/>
        </w:rPr>
        <w:t>月；黄阁安置区五期物业管理服务费每月每平方米服务费综合单价报价不高于</w:t>
      </w:r>
      <w:r>
        <w:rPr>
          <w:sz w:val="24"/>
        </w:rPr>
        <w:t>1.45</w:t>
      </w:r>
      <w:r>
        <w:rPr>
          <w:sz w:val="24"/>
        </w:rPr>
        <w:t>元</w:t>
      </w:r>
      <w:r>
        <w:rPr>
          <w:sz w:val="24"/>
        </w:rPr>
        <w:t>/</w:t>
      </w:r>
      <w:r>
        <w:rPr>
          <w:sz w:val="24"/>
        </w:rPr>
        <w:t>平方米</w:t>
      </w:r>
      <w:r>
        <w:rPr>
          <w:sz w:val="24"/>
        </w:rPr>
        <w:t>/</w:t>
      </w:r>
      <w:r>
        <w:rPr>
          <w:sz w:val="24"/>
        </w:rPr>
        <w:t>月；微型消防站设备购置、维护和管理费报价不高于</w:t>
      </w:r>
      <w:r>
        <w:rPr>
          <w:sz w:val="24"/>
        </w:rPr>
        <w:t>415,814.25</w:t>
      </w:r>
      <w:r>
        <w:rPr>
          <w:sz w:val="24"/>
        </w:rPr>
        <w:t>元</w:t>
      </w:r>
      <w:r>
        <w:rPr>
          <w:sz w:val="24"/>
        </w:rPr>
        <w:t>/36</w:t>
      </w:r>
      <w:r>
        <w:rPr>
          <w:sz w:val="24"/>
        </w:rPr>
        <w:t>个月；垃圾驳运车辆配置费用不高于</w:t>
      </w:r>
      <w:r>
        <w:rPr>
          <w:sz w:val="24"/>
        </w:rPr>
        <w:t>15750.00</w:t>
      </w:r>
      <w:r>
        <w:rPr>
          <w:sz w:val="24"/>
        </w:rPr>
        <w:t>元</w:t>
      </w:r>
      <w:r>
        <w:rPr>
          <w:sz w:val="24"/>
        </w:rPr>
        <w:t>/36</w:t>
      </w:r>
      <w:r>
        <w:rPr>
          <w:sz w:val="24"/>
        </w:rPr>
        <w:t>个月）。</w:t>
      </w:r>
    </w:p>
    <w:p>
      <w:pPr>
        <w:pStyle w:val="null3"/>
        <w:ind w:firstLine="564"/>
        <w:jc w:val="both"/>
      </w:pPr>
      <w:r>
        <w:rPr>
          <w:sz w:val="24"/>
        </w:rPr>
        <w:t>本项目投标总报价</w:t>
      </w:r>
      <w:r>
        <w:rPr>
          <w:sz w:val="24"/>
        </w:rPr>
        <w:t>=</w:t>
      </w:r>
      <w:r>
        <w:rPr>
          <w:sz w:val="24"/>
        </w:rPr>
        <w:t>黄阁二期服务费</w:t>
      </w:r>
      <w:r>
        <w:rPr>
          <w:sz w:val="24"/>
        </w:rPr>
        <w:t>+</w:t>
      </w:r>
      <w:r>
        <w:rPr>
          <w:sz w:val="24"/>
        </w:rPr>
        <w:t>黄阁五期服务费</w:t>
      </w:r>
      <w:r>
        <w:rPr>
          <w:sz w:val="24"/>
        </w:rPr>
        <w:t>+</w:t>
      </w:r>
      <w:r>
        <w:rPr>
          <w:sz w:val="24"/>
        </w:rPr>
        <w:t>微型消防站设备购置、维护和管理费</w:t>
      </w:r>
      <w:r>
        <w:rPr>
          <w:sz w:val="24"/>
        </w:rPr>
        <w:t>+</w:t>
      </w:r>
      <w:r>
        <w:rPr>
          <w:sz w:val="24"/>
        </w:rPr>
        <w:t>垃圾驳运车辆配置费</w:t>
      </w:r>
    </w:p>
    <w:p>
      <w:pPr>
        <w:pStyle w:val="null3"/>
        <w:jc w:val="both"/>
      </w:pPr>
      <w:r>
        <w:rPr>
          <w:sz w:val="24"/>
          <w:b/>
        </w:rPr>
        <w:t>★请投标人根据附表</w:t>
      </w:r>
      <w:r>
        <w:rPr>
          <w:sz w:val="24"/>
          <w:b/>
        </w:rPr>
        <w:t>3</w:t>
      </w:r>
      <w:r>
        <w:rPr>
          <w:sz w:val="24"/>
          <w:b/>
        </w:rPr>
        <w:t>、</w:t>
      </w:r>
      <w:r>
        <w:rPr>
          <w:sz w:val="24"/>
          <w:b/>
        </w:rPr>
        <w:t>4</w:t>
      </w:r>
      <w:r>
        <w:rPr>
          <w:sz w:val="24"/>
          <w:b/>
        </w:rPr>
        <w:t>、</w:t>
      </w:r>
      <w:r>
        <w:rPr>
          <w:sz w:val="24"/>
          <w:b/>
        </w:rPr>
        <w:t>5</w:t>
      </w:r>
      <w:r>
        <w:rPr>
          <w:sz w:val="24"/>
          <w:b/>
        </w:rPr>
        <w:t>在投标文件中列出以下内容（注：黄阁二期投标总报价</w:t>
      </w:r>
      <w:r>
        <w:rPr>
          <w:sz w:val="24"/>
          <w:b/>
        </w:rPr>
        <w:t>=a+b+c+d+e</w:t>
      </w:r>
      <w:r>
        <w:rPr>
          <w:sz w:val="24"/>
          <w:b/>
        </w:rPr>
        <w:t>，黄阁五期投标总报价</w:t>
      </w:r>
      <w:r>
        <w:rPr>
          <w:sz w:val="24"/>
          <w:b/>
        </w:rPr>
        <w:t>=a+d+e</w:t>
      </w:r>
      <w:r>
        <w:rPr>
          <w:sz w:val="24"/>
          <w:b/>
        </w:rPr>
        <w:t>）：</w:t>
      </w:r>
      <w:r>
        <w:rPr>
          <w:sz w:val="24"/>
          <w:b/>
        </w:rPr>
        <w:t>a.</w:t>
      </w:r>
      <w:r>
        <w:rPr>
          <w:sz w:val="24"/>
          <w:b/>
        </w:rPr>
        <w:t>本项目安置区服务费（每月服务费的综合价格、每月每平方米的综合单价（即每月每平方米的综合单价</w:t>
      </w:r>
      <w:r>
        <w:rPr>
          <w:sz w:val="24"/>
          <w:b/>
        </w:rPr>
        <w:t>=</w:t>
      </w:r>
      <w:r>
        <w:rPr>
          <w:sz w:val="24"/>
          <w:b/>
        </w:rPr>
        <w:t>每月服务费的综合价格÷面积）（其中：黄阁二期面积</w:t>
      </w:r>
      <w:r>
        <w:rPr>
          <w:sz w:val="24"/>
          <w:b/>
        </w:rPr>
        <w:t>150106.4366</w:t>
      </w:r>
      <w:r>
        <w:rPr>
          <w:sz w:val="24"/>
          <w:b/>
        </w:rPr>
        <w:t>平方米；黄阁五期面积</w:t>
      </w:r>
      <w:r>
        <w:rPr>
          <w:sz w:val="24"/>
          <w:b/>
        </w:rPr>
        <w:t>194580.49</w:t>
      </w:r>
      <w:r>
        <w:rPr>
          <w:sz w:val="24"/>
          <w:b/>
        </w:rPr>
        <w:t>平方米）；</w:t>
      </w:r>
      <w:r>
        <w:rPr>
          <w:sz w:val="24"/>
          <w:b/>
        </w:rPr>
        <w:t>b.</w:t>
      </w:r>
      <w:r>
        <w:rPr>
          <w:sz w:val="24"/>
          <w:b/>
        </w:rPr>
        <w:t>本项目微型消防站设备购置、维护和管理费；</w:t>
      </w:r>
      <w:r>
        <w:rPr>
          <w:sz w:val="24"/>
          <w:b/>
        </w:rPr>
        <w:t>c.</w:t>
      </w:r>
      <w:r>
        <w:rPr>
          <w:sz w:val="24"/>
          <w:b/>
        </w:rPr>
        <w:t>本项目垃圾驳运车辆配置费用；</w:t>
      </w:r>
      <w:r>
        <w:rPr>
          <w:sz w:val="24"/>
          <w:b/>
        </w:rPr>
        <w:t>d.</w:t>
      </w:r>
      <w:r>
        <w:rPr>
          <w:sz w:val="24"/>
          <w:b/>
        </w:rPr>
        <w:t>利润；</w:t>
      </w:r>
      <w:r>
        <w:rPr>
          <w:sz w:val="24"/>
          <w:b/>
        </w:rPr>
        <w:t>e.</w:t>
      </w:r>
      <w:r>
        <w:rPr>
          <w:sz w:val="24"/>
          <w:b/>
        </w:rPr>
        <w:t>税费。</w:t>
      </w:r>
    </w:p>
    <w:p>
      <w:pPr>
        <w:pStyle w:val="null3"/>
        <w:jc w:val="both"/>
      </w:pPr>
      <w:r>
        <w:rPr>
          <w:sz w:val="24"/>
          <w:b/>
        </w:rPr>
        <w:t>附表</w:t>
      </w:r>
      <w:r>
        <w:rPr>
          <w:sz w:val="24"/>
          <w:b/>
        </w:rPr>
        <w:t>3</w:t>
      </w:r>
      <w:r>
        <w:rPr>
          <w:sz w:val="24"/>
          <w:b/>
        </w:rPr>
        <w:t>：黄阁安置区二期报价明细表</w:t>
      </w: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641"/>
        <w:gridCol w:w="3892"/>
        <w:gridCol w:w="1148"/>
        <w:gridCol w:w="1238"/>
        <w:gridCol w:w="1387"/>
      </w:tblGrid>
      <w:tr>
        <w:tc>
          <w:tcPr>
            <w:tcW w:type="dxa" w:w="6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序号</w:t>
            </w:r>
          </w:p>
        </w:tc>
        <w:tc>
          <w:tcPr>
            <w:tcW w:type="dxa" w:w="38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964"/>
              <w:jc w:val="both"/>
            </w:pPr>
            <w:r>
              <w:rPr>
                <w:sz w:val="24"/>
                <w:b/>
              </w:rPr>
              <w:t>分项内容</w:t>
            </w:r>
          </w:p>
        </w:tc>
        <w:tc>
          <w:tcPr>
            <w:tcW w:type="dxa" w:w="1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报价</w:t>
            </w:r>
          </w:p>
          <w:p>
            <w:pPr>
              <w:pStyle w:val="null3"/>
              <w:jc w:val="both"/>
            </w:pPr>
            <w:r>
              <w:rPr>
                <w:sz w:val="24"/>
                <w:b/>
              </w:rPr>
              <w:t>（元</w:t>
            </w:r>
            <w:r>
              <w:rPr>
                <w:sz w:val="24"/>
                <w:b/>
              </w:rPr>
              <w:t>/</w:t>
            </w:r>
            <w:r>
              <w:rPr>
                <w:sz w:val="24"/>
                <w:b/>
              </w:rPr>
              <w:t>每月）</w:t>
            </w:r>
          </w:p>
        </w:tc>
        <w:tc>
          <w:tcPr>
            <w:tcW w:type="dxa" w:w="1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报价</w:t>
            </w:r>
          </w:p>
          <w:p>
            <w:pPr>
              <w:pStyle w:val="null3"/>
              <w:jc w:val="both"/>
            </w:pPr>
            <w:r>
              <w:rPr>
                <w:sz w:val="24"/>
                <w:b/>
              </w:rPr>
              <w:t>（元</w:t>
            </w:r>
            <w:r>
              <w:rPr>
                <w:sz w:val="24"/>
                <w:b/>
              </w:rPr>
              <w:t>/36</w:t>
            </w:r>
            <w:r>
              <w:rPr>
                <w:sz w:val="24"/>
                <w:b/>
              </w:rPr>
              <w:t>个月）</w:t>
            </w:r>
          </w:p>
        </w:tc>
        <w:tc>
          <w:tcPr>
            <w:tcW w:type="dxa" w:w="1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备注</w:t>
            </w:r>
          </w:p>
        </w:tc>
      </w:tr>
      <w:tr>
        <w:tc>
          <w:tcPr>
            <w:tcW w:type="dxa" w:w="45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a.</w:t>
            </w:r>
            <w:r>
              <w:rPr>
                <w:sz w:val="24"/>
                <w:b/>
              </w:rPr>
              <w:t>本项目安置区服务费（</w:t>
            </w:r>
            <w:r>
              <w:rPr>
                <w:sz w:val="24"/>
                <w:b/>
              </w:rPr>
              <w:t>1</w:t>
            </w:r>
            <w:r>
              <w:rPr>
                <w:sz w:val="24"/>
                <w:b/>
              </w:rPr>
              <w:t>至</w:t>
            </w:r>
            <w:r>
              <w:rPr>
                <w:sz w:val="24"/>
                <w:b/>
              </w:rPr>
              <w:t>11</w:t>
            </w:r>
            <w:r>
              <w:rPr>
                <w:sz w:val="24"/>
                <w:b/>
              </w:rPr>
              <w:t>点汇总）</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（每月服务费的综合价格）</w:t>
            </w: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请此处列出每月每平方米的综合单价</w:t>
            </w: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1</w:t>
            </w:r>
          </w:p>
        </w:tc>
        <w:tc>
          <w:tcPr>
            <w:tcW w:type="dxa" w:w="3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物业管理区域内管理人员的工资、社会保险和按规定提取的福利费等</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报价明细见《附表</w:t>
            </w:r>
            <w:r>
              <w:rPr>
                <w:sz w:val="24"/>
                <w:b/>
              </w:rPr>
              <w:t>5</w:t>
            </w:r>
            <w:r>
              <w:rPr>
                <w:sz w:val="24"/>
                <w:b/>
              </w:rPr>
              <w:t>》</w:t>
            </w: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2</w:t>
            </w:r>
          </w:p>
        </w:tc>
        <w:tc>
          <w:tcPr>
            <w:tcW w:type="dxa" w:w="3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物业共用部位、共用设施设备（包括但不限于电梯、水泵房、监控设备、消防系统、停车场、道闸、垃圾站、后备发电机等）的运行、维护、维修管理费及场地日常小修维护费</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3</w:t>
            </w:r>
          </w:p>
        </w:tc>
        <w:tc>
          <w:tcPr>
            <w:tcW w:type="dxa" w:w="3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物业管理区域内公共秩序维护服务费</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11</w:t>
            </w:r>
          </w:p>
        </w:tc>
        <w:tc>
          <w:tcPr>
            <w:tcW w:type="dxa" w:w="3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排涝泵站、管道、堤围等排涝设施的日常运行、维护管理费。</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b.</w:t>
            </w:r>
            <w:r>
              <w:rPr>
                <w:sz w:val="24"/>
                <w:b/>
              </w:rPr>
              <w:t>本项目微型消防站设备购置、维护和管理费</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c.</w:t>
            </w:r>
            <w:r>
              <w:rPr>
                <w:sz w:val="24"/>
                <w:b/>
              </w:rPr>
              <w:t>本项目垃圾驳运车辆配置费用</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d.</w:t>
            </w:r>
            <w:r>
              <w:rPr>
                <w:sz w:val="24"/>
                <w:b/>
              </w:rPr>
              <w:t>利润</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e.</w:t>
            </w:r>
            <w:r>
              <w:rPr>
                <w:sz w:val="24"/>
                <w:b/>
              </w:rPr>
              <w:t>税费（</w:t>
            </w:r>
            <w:r>
              <w:rPr>
                <w:sz w:val="24"/>
                <w:b/>
              </w:rPr>
              <w:t>%</w:t>
            </w:r>
            <w:r>
              <w:rPr>
                <w:sz w:val="24"/>
                <w:b/>
              </w:rPr>
              <w:t>）</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总计</w:t>
            </w:r>
          </w:p>
        </w:tc>
        <w:tc>
          <w:tcPr>
            <w:tcW w:type="dxa" w:w="2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b/>
        </w:rPr>
        <w:t>附表</w:t>
      </w:r>
      <w:r>
        <w:rPr>
          <w:sz w:val="24"/>
          <w:b/>
        </w:rPr>
        <w:t>4</w:t>
      </w:r>
      <w:r>
        <w:rPr>
          <w:sz w:val="24"/>
          <w:b/>
        </w:rPr>
        <w:t>：黄阁安置区五期报价明细表</w:t>
      </w: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641"/>
        <w:gridCol w:w="3892"/>
        <w:gridCol w:w="1148"/>
        <w:gridCol w:w="1238"/>
        <w:gridCol w:w="1387"/>
      </w:tblGrid>
      <w:tr>
        <w:tc>
          <w:tcPr>
            <w:tcW w:type="dxa" w:w="6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序号</w:t>
            </w:r>
          </w:p>
        </w:tc>
        <w:tc>
          <w:tcPr>
            <w:tcW w:type="dxa" w:w="38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964"/>
              <w:jc w:val="both"/>
            </w:pPr>
            <w:r>
              <w:rPr>
                <w:sz w:val="24"/>
                <w:b/>
              </w:rPr>
              <w:t>分项内容</w:t>
            </w:r>
          </w:p>
        </w:tc>
        <w:tc>
          <w:tcPr>
            <w:tcW w:type="dxa" w:w="1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报价</w:t>
            </w:r>
          </w:p>
          <w:p>
            <w:pPr>
              <w:pStyle w:val="null3"/>
              <w:jc w:val="both"/>
            </w:pPr>
            <w:r>
              <w:rPr>
                <w:sz w:val="24"/>
                <w:b/>
              </w:rPr>
              <w:t>（元</w:t>
            </w:r>
            <w:r>
              <w:rPr>
                <w:sz w:val="24"/>
                <w:b/>
              </w:rPr>
              <w:t>/</w:t>
            </w:r>
            <w:r>
              <w:rPr>
                <w:sz w:val="24"/>
                <w:b/>
              </w:rPr>
              <w:t>每月）</w:t>
            </w:r>
          </w:p>
        </w:tc>
        <w:tc>
          <w:tcPr>
            <w:tcW w:type="dxa" w:w="1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报价</w:t>
            </w:r>
          </w:p>
          <w:p>
            <w:pPr>
              <w:pStyle w:val="null3"/>
              <w:jc w:val="both"/>
            </w:pPr>
            <w:r>
              <w:rPr>
                <w:sz w:val="24"/>
                <w:b/>
              </w:rPr>
              <w:t>（元</w:t>
            </w:r>
            <w:r>
              <w:rPr>
                <w:sz w:val="24"/>
                <w:b/>
              </w:rPr>
              <w:t>/36</w:t>
            </w:r>
            <w:r>
              <w:rPr>
                <w:sz w:val="24"/>
                <w:b/>
              </w:rPr>
              <w:t>个月）</w:t>
            </w:r>
          </w:p>
        </w:tc>
        <w:tc>
          <w:tcPr>
            <w:tcW w:type="dxa" w:w="1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备注</w:t>
            </w:r>
          </w:p>
        </w:tc>
      </w:tr>
      <w:tr>
        <w:tc>
          <w:tcPr>
            <w:tcW w:type="dxa" w:w="45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a.</w:t>
            </w:r>
            <w:r>
              <w:rPr>
                <w:sz w:val="24"/>
                <w:b/>
              </w:rPr>
              <w:t>本项目安置区服务费（</w:t>
            </w:r>
            <w:r>
              <w:rPr>
                <w:sz w:val="24"/>
                <w:b/>
              </w:rPr>
              <w:t>1</w:t>
            </w:r>
            <w:r>
              <w:rPr>
                <w:sz w:val="24"/>
                <w:b/>
              </w:rPr>
              <w:t>至</w:t>
            </w:r>
            <w:r>
              <w:rPr>
                <w:sz w:val="24"/>
                <w:b/>
              </w:rPr>
              <w:t>11</w:t>
            </w:r>
            <w:r>
              <w:rPr>
                <w:sz w:val="24"/>
                <w:b/>
              </w:rPr>
              <w:t>点汇总）</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（每月服务费的综合价格）</w:t>
            </w: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请此处列出每月每平方米的综合单价</w:t>
            </w: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1</w:t>
            </w:r>
          </w:p>
        </w:tc>
        <w:tc>
          <w:tcPr>
            <w:tcW w:type="dxa" w:w="3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物业管理区域内管理人员的工资、社会保险和按规定提取的福利费等</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报价明细见《附表</w:t>
            </w:r>
            <w:r>
              <w:rPr>
                <w:sz w:val="24"/>
                <w:b/>
              </w:rPr>
              <w:t>6</w:t>
            </w:r>
            <w:r>
              <w:rPr>
                <w:sz w:val="24"/>
                <w:b/>
              </w:rPr>
              <w:t>》</w:t>
            </w: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2</w:t>
            </w:r>
          </w:p>
        </w:tc>
        <w:tc>
          <w:tcPr>
            <w:tcW w:type="dxa" w:w="3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物业共用部位、共用设施设备（包括但不限于电梯、水泵房、监控设备、消防系统、停车场、道闸、垃圾站、后备发电机等）的运行、维护、维修管理费及场地日常小修维护费</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3</w:t>
            </w:r>
          </w:p>
        </w:tc>
        <w:tc>
          <w:tcPr>
            <w:tcW w:type="dxa" w:w="3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物业管理区域内公共秩序维护服务费</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11</w:t>
            </w:r>
          </w:p>
        </w:tc>
        <w:tc>
          <w:tcPr>
            <w:tcW w:type="dxa" w:w="3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排涝泵站、管道、堤围等排涝设施的日常运行、维护管理费。</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d.</w:t>
            </w:r>
            <w:r>
              <w:rPr>
                <w:sz w:val="24"/>
                <w:b/>
              </w:rPr>
              <w:t>利润</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e.</w:t>
            </w:r>
            <w:r>
              <w:rPr>
                <w:sz w:val="24"/>
                <w:b/>
              </w:rPr>
              <w:t>税费（</w:t>
            </w:r>
            <w:r>
              <w:rPr>
                <w:sz w:val="24"/>
                <w:b/>
              </w:rPr>
              <w:t>%</w:t>
            </w:r>
            <w:r>
              <w:rPr>
                <w:sz w:val="24"/>
                <w:b/>
              </w:rPr>
              <w:t>）</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总计</w:t>
            </w:r>
          </w:p>
        </w:tc>
        <w:tc>
          <w:tcPr>
            <w:tcW w:type="dxa" w:w="23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b/>
        </w:rPr>
        <w:t>填报要求：</w:t>
      </w:r>
    </w:p>
    <w:p>
      <w:pPr>
        <w:pStyle w:val="null3"/>
        <w:jc w:val="both"/>
      </w:pPr>
      <w:r>
        <w:rPr>
          <w:sz w:val="24"/>
          <w:b/>
        </w:rPr>
        <w:t>1.</w:t>
      </w:r>
      <w:r>
        <w:rPr>
          <w:sz w:val="24"/>
          <w:b/>
        </w:rPr>
        <w:t>附表</w:t>
      </w:r>
      <w:r>
        <w:rPr>
          <w:sz w:val="24"/>
          <w:b/>
        </w:rPr>
        <w:t>3</w:t>
      </w:r>
      <w:r>
        <w:rPr>
          <w:sz w:val="24"/>
          <w:b/>
        </w:rPr>
        <w:t>总计</w:t>
      </w:r>
      <w:r>
        <w:rPr>
          <w:sz w:val="24"/>
          <w:b/>
        </w:rPr>
        <w:t>+</w:t>
      </w:r>
      <w:r>
        <w:rPr>
          <w:sz w:val="24"/>
          <w:b/>
        </w:rPr>
        <w:t>附表</w:t>
      </w:r>
      <w:r>
        <w:rPr>
          <w:sz w:val="24"/>
          <w:b/>
        </w:rPr>
        <w:t>4</w:t>
      </w:r>
      <w:r>
        <w:rPr>
          <w:sz w:val="24"/>
          <w:b/>
        </w:rPr>
        <w:t>总计应与《开标一览表》的投标报价相等。</w:t>
      </w:r>
    </w:p>
    <w:p>
      <w:pPr>
        <w:pStyle w:val="null3"/>
        <w:jc w:val="both"/>
      </w:pPr>
      <w:r>
        <w:rPr>
          <w:sz w:val="24"/>
          <w:b/>
        </w:rPr>
        <w:t>2.</w:t>
      </w:r>
      <w:r>
        <w:rPr>
          <w:sz w:val="24"/>
          <w:b/>
        </w:rPr>
        <w:t>附表</w:t>
      </w:r>
      <w:r>
        <w:rPr>
          <w:sz w:val="24"/>
          <w:b/>
        </w:rPr>
        <w:t>3</w:t>
      </w:r>
      <w:r>
        <w:rPr>
          <w:sz w:val="24"/>
          <w:b/>
        </w:rPr>
        <w:t>、附表</w:t>
      </w:r>
      <w:r>
        <w:rPr>
          <w:sz w:val="24"/>
          <w:b/>
        </w:rPr>
        <w:t>4</w:t>
      </w:r>
      <w:r>
        <w:rPr>
          <w:sz w:val="24"/>
          <w:b/>
        </w:rPr>
        <w:t>的“物业管理区域内管理人员的工资、社会保险和按规定提取的福利费等”报价应分别与附表</w:t>
      </w:r>
      <w:r>
        <w:rPr>
          <w:sz w:val="24"/>
          <w:b/>
        </w:rPr>
        <w:t>5</w:t>
      </w:r>
      <w:r>
        <w:rPr>
          <w:sz w:val="24"/>
          <w:b/>
        </w:rPr>
        <w:t>《黄阁二期服务人员费用报价明细表》、附表</w:t>
      </w:r>
      <w:r>
        <w:rPr>
          <w:sz w:val="24"/>
          <w:b/>
        </w:rPr>
        <w:t>6</w:t>
      </w:r>
      <w:r>
        <w:rPr>
          <w:sz w:val="24"/>
          <w:b/>
        </w:rPr>
        <w:t>《黄阁五期服务人员费用报价明细表》的服务人员总费用相等。</w:t>
      </w:r>
    </w:p>
    <w:p>
      <w:pPr>
        <w:pStyle w:val="null3"/>
        <w:jc w:val="both"/>
      </w:pPr>
      <w:r>
        <w:rPr>
          <w:sz w:val="24"/>
          <w:b/>
        </w:rPr>
        <w:t>附表</w:t>
      </w:r>
      <w:r>
        <w:rPr>
          <w:sz w:val="24"/>
          <w:b/>
        </w:rPr>
        <w:t>5</w:t>
      </w:r>
      <w:r>
        <w:rPr>
          <w:sz w:val="24"/>
          <w:b/>
        </w:rPr>
        <w:t>：黄阁二期服务人员费用报价明细表</w:t>
      </w: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640"/>
        <w:gridCol w:w="1676"/>
        <w:gridCol w:w="914"/>
        <w:gridCol w:w="1082"/>
        <w:gridCol w:w="1189"/>
        <w:gridCol w:w="960"/>
        <w:gridCol w:w="1128"/>
        <w:gridCol w:w="716"/>
      </w:tblGrid>
      <w:tr>
        <w:tc>
          <w:tcPr>
            <w:tcW w:type="dxa" w:w="64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67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分项内容</w:t>
            </w:r>
          </w:p>
        </w:tc>
        <w:tc>
          <w:tcPr>
            <w:tcW w:type="dxa" w:w="3185"/>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964"/>
              <w:jc w:val="both"/>
            </w:pPr>
            <w:r>
              <w:rPr>
                <w:sz w:val="24"/>
                <w:b/>
              </w:rPr>
              <w:t>每人每月费用</w:t>
            </w:r>
          </w:p>
        </w:tc>
        <w:tc>
          <w:tcPr>
            <w:tcW w:type="dxa" w:w="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配置</w:t>
            </w:r>
          </w:p>
        </w:tc>
        <w:tc>
          <w:tcPr>
            <w:tcW w:type="dxa" w:w="1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每月费用（元）</w:t>
            </w:r>
          </w:p>
        </w:tc>
        <w:tc>
          <w:tcPr>
            <w:tcW w:type="dxa" w:w="7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备注</w:t>
            </w:r>
          </w:p>
        </w:tc>
      </w:tr>
      <w:tr>
        <w:tc>
          <w:tcPr>
            <w:tcW w:type="dxa" w:w="640"/>
            <w:vMerge/>
            <w:tcBorders>
              <w:top w:val="single" w:color="000000" w:sz="4"/>
              <w:left w:val="single" w:color="000000" w:sz="4"/>
              <w:bottom w:val="single" w:color="000000" w:sz="4"/>
              <w:right w:val="single" w:color="000000" w:sz="4"/>
            </w:tcBorders>
          </w:tcPr>
          <w:p/>
        </w:tc>
        <w:tc>
          <w:tcPr>
            <w:tcW w:type="dxa" w:w="1676"/>
            <w:vMerge/>
            <w:tcBorders>
              <w:top w:val="single" w:color="000000" w:sz="4"/>
              <w:left w:val="none" w:color="000000" w:sz="4"/>
              <w:bottom w:val="single" w:color="000000" w:sz="4"/>
              <w:right w:val="single" w:color="000000" w:sz="4"/>
            </w:tcBorders>
          </w:tcP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工资</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社保等</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小计</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人数</w:t>
            </w: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1</w:t>
            </w:r>
          </w:p>
        </w:tc>
        <w:tc>
          <w:tcPr>
            <w:tcW w:type="dxa" w:w="1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项目经理</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2</w:t>
            </w:r>
          </w:p>
        </w:tc>
        <w:tc>
          <w:tcPr>
            <w:tcW w:type="dxa" w:w="1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客服主管</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3</w:t>
            </w:r>
          </w:p>
        </w:tc>
        <w:tc>
          <w:tcPr>
            <w:tcW w:type="dxa" w:w="1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前台、物业管理员</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0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合计</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服务人员总费用：元</w:t>
            </w:r>
            <w:r>
              <w:rPr>
                <w:sz w:val="24"/>
                <w:b/>
              </w:rPr>
              <w:t>/36</w:t>
            </w:r>
            <w:r>
              <w:rPr>
                <w:sz w:val="24"/>
                <w:b/>
              </w:rPr>
              <w:t>个月</w:t>
            </w:r>
          </w:p>
        </w:tc>
      </w:tr>
    </w:tbl>
    <w:p>
      <w:pPr>
        <w:pStyle w:val="null3"/>
        <w:jc w:val="both"/>
      </w:pPr>
      <w:r>
        <w:rPr>
          <w:sz w:val="24"/>
          <w:b/>
        </w:rPr>
        <w:t>附表</w:t>
      </w:r>
      <w:r>
        <w:rPr>
          <w:sz w:val="24"/>
          <w:b/>
        </w:rPr>
        <w:t>6</w:t>
      </w:r>
      <w:r>
        <w:rPr>
          <w:sz w:val="24"/>
          <w:b/>
        </w:rPr>
        <w:t>：黄阁五期服务人员费用报价明细表</w:t>
      </w: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640"/>
        <w:gridCol w:w="1676"/>
        <w:gridCol w:w="914"/>
        <w:gridCol w:w="1082"/>
        <w:gridCol w:w="1189"/>
        <w:gridCol w:w="960"/>
        <w:gridCol w:w="1128"/>
        <w:gridCol w:w="716"/>
      </w:tblGrid>
      <w:tr>
        <w:tc>
          <w:tcPr>
            <w:tcW w:type="dxa" w:w="64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67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分项内容</w:t>
            </w:r>
          </w:p>
        </w:tc>
        <w:tc>
          <w:tcPr>
            <w:tcW w:type="dxa" w:w="3185"/>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964"/>
              <w:jc w:val="both"/>
            </w:pPr>
            <w:r>
              <w:rPr>
                <w:sz w:val="24"/>
                <w:b/>
              </w:rPr>
              <w:t>每人每月费用</w:t>
            </w:r>
          </w:p>
        </w:tc>
        <w:tc>
          <w:tcPr>
            <w:tcW w:type="dxa" w:w="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配置</w:t>
            </w:r>
          </w:p>
        </w:tc>
        <w:tc>
          <w:tcPr>
            <w:tcW w:type="dxa" w:w="1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每月费用（元）</w:t>
            </w:r>
          </w:p>
        </w:tc>
        <w:tc>
          <w:tcPr>
            <w:tcW w:type="dxa" w:w="7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备注</w:t>
            </w:r>
          </w:p>
        </w:tc>
      </w:tr>
      <w:tr>
        <w:tc>
          <w:tcPr>
            <w:tcW w:type="dxa" w:w="640"/>
            <w:vMerge/>
            <w:tcBorders>
              <w:top w:val="single" w:color="000000" w:sz="4"/>
              <w:left w:val="single" w:color="000000" w:sz="4"/>
              <w:bottom w:val="single" w:color="000000" w:sz="4"/>
              <w:right w:val="single" w:color="000000" w:sz="4"/>
            </w:tcBorders>
          </w:tcPr>
          <w:p/>
        </w:tc>
        <w:tc>
          <w:tcPr>
            <w:tcW w:type="dxa" w:w="1676"/>
            <w:vMerge/>
            <w:tcBorders>
              <w:top w:val="single" w:color="000000" w:sz="4"/>
              <w:left w:val="none" w:color="000000" w:sz="4"/>
              <w:bottom w:val="single" w:color="000000" w:sz="4"/>
              <w:right w:val="single" w:color="000000" w:sz="4"/>
            </w:tcBorders>
          </w:tcP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工资</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社保等</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小计</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人数</w:t>
            </w: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1</w:t>
            </w:r>
          </w:p>
        </w:tc>
        <w:tc>
          <w:tcPr>
            <w:tcW w:type="dxa" w:w="1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项目经理</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2</w:t>
            </w:r>
          </w:p>
        </w:tc>
        <w:tc>
          <w:tcPr>
            <w:tcW w:type="dxa" w:w="1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客服主管</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3</w:t>
            </w:r>
          </w:p>
        </w:tc>
        <w:tc>
          <w:tcPr>
            <w:tcW w:type="dxa" w:w="1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前台、物业管理员</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0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合计</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00"/>
              <w:jc w:val="both"/>
            </w:pP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服务人员总费用：元</w:t>
            </w:r>
            <w:r>
              <w:rPr>
                <w:sz w:val="24"/>
                <w:b/>
              </w:rPr>
              <w:t>/36</w:t>
            </w:r>
            <w:r>
              <w:rPr>
                <w:sz w:val="24"/>
                <w:b/>
              </w:rPr>
              <w:t>个月</w:t>
            </w:r>
          </w:p>
        </w:tc>
      </w:tr>
    </w:tbl>
    <w:p>
      <w:pPr>
        <w:pStyle w:val="null3"/>
      </w:pPr>
      <w:r>
        <w:rPr/>
        <w:t>采购包1（黄阁安置区二期、黄阁安置区五期物业管理服务采购项目）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3年，黄阁安置区二期自2025年10月1日开始，黄阁安置区五期初定自2024年9月1日开始，并统一以先届满3年合同期的项目时间作为服务终止日期。</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1期：支付比例100%,本项目付款方式应以第二章采购需求的‘七、付款方式’约定的为准。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1期：1.中标人按合同约定完成本项目物业管理服务，包括：综合管理服务、物业共用部位和共用设施设备维护、公共秩序维护、保洁服务、绿化养护等五项服务，并满足《广州市发展和改革委员会 广州市住房和城乡建设局 广州市市场监管局关于进一步规范我市住宅物业服务收费等有关问题的通知》（穗发改规字〔2023〕9号）四级标准（其中物业共用部位和共用设施设备维护、公共秩序维护需满足三级标准）要求。 2. 中标人按要求及时完成采购人或相关主管部门下发的工作任务、按时缴交项目公共水、电费等相关费用，将服务过程中产生的所有资料（需含分别开设的相关场地和设施设备经营收入专账账户及相关台账）整理归档并形成工作成果，每季度工作成果于次季度首月内报送采购人。</w:t>
            </w:r>
          </w:p>
        </w:tc>
      </w:tr>
      <w:tr>
        <w:tc>
          <w:tcPr>
            <w:tcW w:type="dxa" w:w="4153"/>
          </w:tcPr>
          <w:p>
            <w:pPr>
              <w:pStyle w:val="null3"/>
            </w:pPr>
            <w:r>
              <w:rPr/>
              <w:t>履约保证金</w:t>
            </w:r>
          </w:p>
        </w:tc>
        <w:tc>
          <w:tcPr>
            <w:tcW w:type="dxa" w:w="4153"/>
          </w:tcPr>
          <w:p>
            <w:pPr>
              <w:pStyle w:val="null3"/>
            </w:pPr>
            <w:r>
              <w:rPr/>
              <w:t>收取比例：10%,说明：收取, 详见第二章采购需求“八、 履约保函”。</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确定一家中标人，为采购人提供物业管理服务，本项目管理服务内容包括：综合管理服务、物业共用部位和共用设施设备维护、公共秩序维护、保洁服务、绿化养护等五项服务。</w:t>
            </w:r>
          </w:p>
        </w:tc>
        <w:tc>
          <w:tcPr>
            <w:tcW w:type="dxa" w:w="933"/>
          </w:tcPr>
          <w:p>
            <w:pPr>
              <w:pStyle w:val="null3"/>
              <w:jc w:val="left"/>
            </w:pPr>
            <w:r>
              <w:rPr/>
              <w:t>年</w:t>
            </w:r>
          </w:p>
        </w:tc>
        <w:tc>
          <w:tcPr>
            <w:tcW w:type="dxa" w:w="933"/>
          </w:tcPr>
          <w:p>
            <w:pPr>
              <w:pStyle w:val="null3"/>
              <w:jc w:val="right"/>
            </w:pPr>
            <w:r>
              <w:rPr/>
              <w:t>3.00</w:t>
            </w:r>
          </w:p>
        </w:tc>
        <w:tc>
          <w:tcPr>
            <w:tcW w:type="dxa" w:w="933"/>
          </w:tcPr>
          <w:p>
            <w:pPr>
              <w:pStyle w:val="null3"/>
              <w:jc w:val="right"/>
            </w:pPr>
            <w:r>
              <w:rPr/>
              <w:t>5,630,919.86</w:t>
            </w:r>
          </w:p>
        </w:tc>
        <w:tc>
          <w:tcPr>
            <w:tcW w:type="dxa" w:w="933"/>
          </w:tcPr>
          <w:p>
            <w:pPr>
              <w:pStyle w:val="null3"/>
              <w:jc w:val="right"/>
            </w:pPr>
            <w:r>
              <w:rPr/>
              <w:t>16,892,759.58</w:t>
            </w:r>
          </w:p>
        </w:tc>
        <w:tc>
          <w:tcPr>
            <w:tcW w:type="dxa" w:w="840"/>
          </w:tcPr>
          <w:p>
            <w:pPr>
              <w:pStyle w:val="null3"/>
            </w:pPr>
            <w:r>
              <w:rPr/>
              <w:t>物业管理</w:t>
            </w:r>
          </w:p>
        </w:tc>
        <w:tc>
          <w:tcPr>
            <w:tcW w:type="dxa" w:w="933"/>
          </w:tcPr>
          <w:p>
            <w:pPr>
              <w:pStyle w:val="null3"/>
            </w:pPr>
            <w:r>
              <w:rPr/>
              <w:t>详见附表一</w:t>
            </w:r>
          </w:p>
        </w:tc>
      </w:tr>
    </w:tbl>
    <w:p>
      <w:pPr>
        <w:pStyle w:val="null3"/>
      </w:pPr>
      <w:r>
        <w:rPr>
          <w:b/>
        </w:rPr>
        <w:t>附表</w:t>
      </w:r>
      <w:r>
        <w:rPr>
          <w:b/>
        </w:rPr>
        <w:t>一</w:t>
      </w:r>
      <w:r>
        <w:rPr>
          <w:b/>
        </w:rPr>
        <w:t>：</w:t>
      </w:r>
      <w:r>
        <w:rPr>
          <w:b/>
        </w:rPr>
        <w:t>确定一家中标人，为采购人提供物业管理服务，本项目管理服务内容包括：综合管理服务、物业共用部位和共用设施设备维护、公共秩序维护、保洁服务、绿化养护等五项服务。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广州南沙开发区土地开发中心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网站查询到供应商信用评价分的，以信用评价基准分（93.4分）计算】。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广州市天河区天润路333号4楼广州市政府采购中心综合管理部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政府采购监督管理机构名称：广州市南沙区财政局财政监督管理处</w:t>
      </w:r>
    </w:p>
    <w:p>
      <w:pPr>
        <w:pStyle w:val="null3"/>
      </w:pPr>
      <w:r>
        <w:rPr/>
        <w:t>地 址：广州市南沙区凤凰大道1号D栋3楼</w:t>
      </w:r>
    </w:p>
    <w:p>
      <w:pPr>
        <w:pStyle w:val="null3"/>
      </w:pPr>
      <w:r>
        <w:rPr/>
        <w:t>电 话：020-39078089</w:t>
      </w:r>
    </w:p>
    <w:p>
      <w:pPr>
        <w:pStyle w:val="null3"/>
      </w:pPr>
      <w:r>
        <w:rPr/>
        <w:t>邮 编：511455</w:t>
      </w:r>
    </w:p>
    <w:p>
      <w:pPr>
        <w:pStyle w:val="null3"/>
      </w:pPr>
      <w:r>
        <w:rPr/>
        <w:t>传 真：020-84986648</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黄阁安置区二期、黄阁安置区五期物业管理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采购包1（黄阁安置区二期、黄阁安置区五期物业管理服务采购项目）：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型或微型企业承接，即提供服务的人员为小型或微型企业依照《中华人民共和国劳动合同法》订立劳动合同的从业人员时，给予10%的价格扣除C1，即：评标价=供应商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采购包1（黄阁安置区二期、黄阁安置区五期物业管理服务采购项目）：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 记录失信被执行人或重大税收违法案件当事人名单或政府采购严重违法失信行为” 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3、投标人必须符合法律、行政法规规定的其他条件：依据《投标函》。</w:t>
            </w:r>
          </w:p>
        </w:tc>
      </w:tr>
      <w:tr>
        <w:tc>
          <w:tcPr>
            <w:tcW w:type="dxa" w:w="890"/>
          </w:tcPr>
          <w:p>
            <w:pPr>
              <w:pStyle w:val="null3"/>
            </w:pPr>
            <w:r>
              <w:rPr/>
              <w:t>7</w:t>
            </w:r>
          </w:p>
        </w:tc>
        <w:tc>
          <w:tcPr>
            <w:tcW w:type="dxa" w:w="3178"/>
          </w:tcPr>
          <w:p>
            <w:pPr>
              <w:pStyle w:val="null3"/>
            </w:pPr>
            <w:r>
              <w:rPr/>
              <w:t>落实政府采购政策需满足的资格要求</w:t>
            </w:r>
          </w:p>
        </w:tc>
        <w:tc>
          <w:tcPr>
            <w:tcW w:type="dxa" w:w="4238"/>
          </w:tcPr>
          <w:p>
            <w:pPr>
              <w:pStyle w:val="null3"/>
            </w:pPr>
            <w:r>
              <w:rPr/>
              <w:t>本项目不属于专门面向中小微企业采购的项目。</w:t>
            </w:r>
          </w:p>
        </w:tc>
      </w:tr>
    </w:tbl>
    <w:p>
      <w:pPr>
        <w:pStyle w:val="null3"/>
        <w:ind w:firstLine="480"/>
      </w:pPr>
      <w:r>
        <w:rPr/>
        <w:t>表二符合性审查表：</w:t>
      </w:r>
    </w:p>
    <w:p>
      <w:pPr>
        <w:pStyle w:val="null3"/>
      </w:pPr>
      <w:r>
        <w:rPr/>
        <w:t>采购包1（黄阁安置区二期、黄阁安置区五期物业管理服务采购项目）：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采购包1(黄阁安置区二期、黄阁安置区五期物业管理服务采购项目):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服务工作目标及管理方案1 (2.0分)</w:t>
            </w:r>
          </w:p>
        </w:tc>
        <w:tc>
          <w:tcPr>
            <w:tcW w:type="dxa" w:w="5076"/>
          </w:tcPr>
          <w:p>
            <w:pPr>
              <w:pStyle w:val="null3"/>
              <w:jc w:val="left"/>
            </w:pPr>
            <w:r>
              <w:rPr/>
              <w:t>根据投标人所提供的服务工作目标及管理方案（包括采购需求三、服务要求及标准的第（一）至（五）项内容）进行评审： 所提供的服务工作目标及管理方案包含（1）综合管理服务方案，（2）物业共用部位和共用设施设备维护方案，（3）公共秩序维护方案，（4）保洁服务方案，（5）绿化服务方案，每提供1项得0.4分，本项最高得2.0分。未提供的不得分。</w:t>
            </w:r>
          </w:p>
        </w:tc>
      </w:tr>
      <w:tr>
        <w:tc>
          <w:tcPr>
            <w:tcW w:type="dxa" w:w="922"/>
            <w:gridSpan w:val="2"/>
            <w:vMerge/>
          </w:tcPr>
          <w:p/>
        </w:tc>
        <w:tc>
          <w:tcPr>
            <w:tcW w:type="dxa" w:w="2307"/>
          </w:tcPr>
          <w:p>
            <w:pPr>
              <w:pStyle w:val="null3"/>
              <w:jc w:val="left"/>
            </w:pPr>
            <w:r>
              <w:rPr/>
              <w:t>服务工作目标及管理方案2 (6.0分)</w:t>
            </w:r>
          </w:p>
        </w:tc>
        <w:tc>
          <w:tcPr>
            <w:tcW w:type="dxa" w:w="5076"/>
          </w:tcPr>
          <w:p>
            <w:pPr>
              <w:pStyle w:val="null3"/>
              <w:jc w:val="left"/>
            </w:pPr>
            <w:r>
              <w:rPr/>
              <w:t>根据投标人所提供的服务工作目标及管理方案（包括采购需求三、服务要求及标准的第（一）至（五）项内容）进行评审： 1、综合管理服务方案优于采购需求的，得1.2分；完全满足采购需求的，得0.8分；部分满足采购需求的，得0.4分；不能满足的，不得分。 2、物业共用部位和共用设施设备维护方案优于采购需求的，得1.2分；完全满足采购需求的，得0.8分；部分满足采购需求的，得0.4分；不能满足的，不得分。 3、公共秩序维护方案优于采购需求的，得1.2分；完全满足采购需求的，得0.8分；部分满足采购需求的，得0.4分；不能满足的，不得分。 4、保洁服务方案优于采购需求的，得1.2分；完全满足采购需求的，得0.8分；部分满足采购需求的，得0.4分；不能满足的，不得分。 5、绿化服务方案优于采购需求的，得1.2分；完全满足采购需求的，得0.8分；部分满足采购需求的，得0.4分；不能满足的，不得分。</w:t>
            </w:r>
          </w:p>
        </w:tc>
      </w:tr>
      <w:tr>
        <w:tc>
          <w:tcPr>
            <w:tcW w:type="dxa" w:w="922"/>
            <w:gridSpan w:val="2"/>
            <w:vMerge/>
          </w:tcPr>
          <w:p/>
        </w:tc>
        <w:tc>
          <w:tcPr>
            <w:tcW w:type="dxa" w:w="2307"/>
          </w:tcPr>
          <w:p>
            <w:pPr>
              <w:pStyle w:val="null3"/>
              <w:jc w:val="left"/>
            </w:pPr>
            <w:r>
              <w:rPr/>
              <w:t>机构设立、运作流程、管理计划 (9.0分)</w:t>
            </w:r>
          </w:p>
        </w:tc>
        <w:tc>
          <w:tcPr>
            <w:tcW w:type="dxa" w:w="5076"/>
          </w:tcPr>
          <w:p>
            <w:pPr>
              <w:pStyle w:val="null3"/>
              <w:jc w:val="left"/>
            </w:pPr>
            <w:r>
              <w:rPr/>
              <w:t>根据投标人针对本项目所提供内容进行评审： 1、机构设立介绍：内容包括服务组织机构图、人员岗位工作职责及分工，每包含1项内容得1.5分，最高得3分；未提供的不得分。 2、运作流程介绍：内容包括促进项目开展的事前、事中和事后管理措施，每包含1项内容得1分，最高得3分；未提供的不得分。 3、管理计划情况：内容包括管理目标、管理方式、所使用的管理方法、管理人员、管理流程和管理节点，每包含1项内容得0.5分，最高得3分。未提供的不得分。</w:t>
            </w:r>
          </w:p>
        </w:tc>
      </w:tr>
      <w:tr>
        <w:tc>
          <w:tcPr>
            <w:tcW w:type="dxa" w:w="922"/>
            <w:gridSpan w:val="2"/>
            <w:vMerge/>
          </w:tcPr>
          <w:p/>
        </w:tc>
        <w:tc>
          <w:tcPr>
            <w:tcW w:type="dxa" w:w="2307"/>
          </w:tcPr>
          <w:p>
            <w:pPr>
              <w:pStyle w:val="null3"/>
              <w:jc w:val="left"/>
            </w:pPr>
            <w:r>
              <w:rPr/>
              <w:t>工作人员培训及管理1 (2.5分)</w:t>
            </w:r>
          </w:p>
        </w:tc>
        <w:tc>
          <w:tcPr>
            <w:tcW w:type="dxa" w:w="5076"/>
          </w:tcPr>
          <w:p>
            <w:pPr>
              <w:pStyle w:val="null3"/>
              <w:jc w:val="left"/>
            </w:pPr>
            <w:r>
              <w:rPr/>
              <w:t>根据投标人针对本项目要求的各岗位职责提供培训及管理方案进行评审： 1、培训方案内容包含（1）培训目标、（2）所培训的内容、（3）培训成果的评估与反馈机制，每提供 1项得 0.25分，最高得 0.75分; 未提供的不得分。 2、人员管理方案内容包含（1）入职指引、（2）考勤、（3）请假、（4）人事异动、（5）员工行为规范、（6）奖惩规定、（7）绩效考核，每提供 1项得 0.25分，最高得 1.75 分。未提供的不得分。</w:t>
            </w:r>
          </w:p>
        </w:tc>
      </w:tr>
      <w:tr>
        <w:tc>
          <w:tcPr>
            <w:tcW w:type="dxa" w:w="922"/>
            <w:gridSpan w:val="2"/>
            <w:vMerge/>
          </w:tcPr>
          <w:p/>
        </w:tc>
        <w:tc>
          <w:tcPr>
            <w:tcW w:type="dxa" w:w="2307"/>
          </w:tcPr>
          <w:p>
            <w:pPr>
              <w:pStyle w:val="null3"/>
              <w:jc w:val="left"/>
            </w:pPr>
            <w:r>
              <w:rPr/>
              <w:t>工作人员培训及管理2 (3.5分)</w:t>
            </w:r>
          </w:p>
        </w:tc>
        <w:tc>
          <w:tcPr>
            <w:tcW w:type="dxa" w:w="5076"/>
          </w:tcPr>
          <w:p>
            <w:pPr>
              <w:pStyle w:val="null3"/>
              <w:jc w:val="left"/>
            </w:pPr>
            <w:r>
              <w:rPr/>
              <w:t>根据“工作人员培训及人员管理1”所提供的培训方案及人员管理方案: 方案优于采购需求的，得 3.5分;完全满足采购需求的，得2分；部分满足采购需求的，得 1分;不能满足的，不得分。</w:t>
            </w:r>
          </w:p>
        </w:tc>
      </w:tr>
      <w:tr>
        <w:tc>
          <w:tcPr>
            <w:tcW w:type="dxa" w:w="922"/>
            <w:gridSpan w:val="2"/>
            <w:vMerge/>
          </w:tcPr>
          <w:p/>
        </w:tc>
        <w:tc>
          <w:tcPr>
            <w:tcW w:type="dxa" w:w="2307"/>
          </w:tcPr>
          <w:p>
            <w:pPr>
              <w:pStyle w:val="null3"/>
              <w:jc w:val="left"/>
            </w:pPr>
            <w:r>
              <w:rPr/>
              <w:t>服务人员工资方案（人员福利待遇）1 (2.0分)</w:t>
            </w:r>
          </w:p>
        </w:tc>
        <w:tc>
          <w:tcPr>
            <w:tcW w:type="dxa" w:w="5076"/>
          </w:tcPr>
          <w:p>
            <w:pPr>
              <w:pStyle w:val="null3"/>
              <w:jc w:val="left"/>
            </w:pPr>
            <w:r>
              <w:rPr/>
              <w:t>根据投标人提供针对本项目服务人员工资及福利待遇方案进行评审： 方案完全包含员工福利费、高温补贴等内容的，得2分；方案未完全包含员工福利费、高温补贴等内容的，得1分。未提供的不得分。</w:t>
            </w:r>
          </w:p>
        </w:tc>
      </w:tr>
      <w:tr>
        <w:tc>
          <w:tcPr>
            <w:tcW w:type="dxa" w:w="922"/>
            <w:gridSpan w:val="2"/>
            <w:vMerge/>
          </w:tcPr>
          <w:p/>
        </w:tc>
        <w:tc>
          <w:tcPr>
            <w:tcW w:type="dxa" w:w="2307"/>
          </w:tcPr>
          <w:p>
            <w:pPr>
              <w:pStyle w:val="null3"/>
              <w:jc w:val="left"/>
            </w:pPr>
            <w:r>
              <w:rPr/>
              <w:t>服务人员工资方案（人员福利待遇）2 (4.0分)</w:t>
            </w:r>
          </w:p>
        </w:tc>
        <w:tc>
          <w:tcPr>
            <w:tcW w:type="dxa" w:w="5076"/>
          </w:tcPr>
          <w:p>
            <w:pPr>
              <w:pStyle w:val="null3"/>
              <w:jc w:val="left"/>
            </w:pPr>
            <w:r>
              <w:rPr/>
              <w:t>根据“服务人员工资方案（人员福利待遇）1”投标人所提供针对本项目服务人员工资及福利待遇方案进行评审： 方案完全满足本项目服务需求的，得4分；部分满足本项目服务需求的，得2分；不能满足的，不得分。</w:t>
            </w:r>
          </w:p>
        </w:tc>
      </w:tr>
      <w:tr>
        <w:tc>
          <w:tcPr>
            <w:tcW w:type="dxa" w:w="922"/>
            <w:gridSpan w:val="2"/>
            <w:vMerge/>
          </w:tcPr>
          <w:p/>
        </w:tc>
        <w:tc>
          <w:tcPr>
            <w:tcW w:type="dxa" w:w="2307"/>
          </w:tcPr>
          <w:p>
            <w:pPr>
              <w:pStyle w:val="null3"/>
              <w:jc w:val="left"/>
            </w:pPr>
            <w:r>
              <w:rPr/>
              <w:t>质量保证体系及措施1 (2.0分)</w:t>
            </w:r>
          </w:p>
        </w:tc>
        <w:tc>
          <w:tcPr>
            <w:tcW w:type="dxa" w:w="5076"/>
          </w:tcPr>
          <w:p>
            <w:pPr>
              <w:pStyle w:val="null3"/>
              <w:jc w:val="left"/>
            </w:pPr>
            <w:r>
              <w:rPr/>
              <w:t>根据投标人所提供针对本项目的质量保证体系及管理措施进行评审： 所提供质量保证体系及管理措施包括（1）质量进度管理、（2）风险预防和应对措施内容的，每提供1项得1分，最高得2分。未提供的不得分。</w:t>
            </w:r>
          </w:p>
        </w:tc>
      </w:tr>
      <w:tr>
        <w:tc>
          <w:tcPr>
            <w:tcW w:type="dxa" w:w="922"/>
            <w:gridSpan w:val="2"/>
            <w:vMerge/>
          </w:tcPr>
          <w:p/>
        </w:tc>
        <w:tc>
          <w:tcPr>
            <w:tcW w:type="dxa" w:w="2307"/>
          </w:tcPr>
          <w:p>
            <w:pPr>
              <w:pStyle w:val="null3"/>
              <w:jc w:val="left"/>
            </w:pPr>
            <w:r>
              <w:rPr/>
              <w:t>质量保证体系及措施2 (3.0分)</w:t>
            </w:r>
          </w:p>
        </w:tc>
        <w:tc>
          <w:tcPr>
            <w:tcW w:type="dxa" w:w="5076"/>
          </w:tcPr>
          <w:p>
            <w:pPr>
              <w:pStyle w:val="null3"/>
              <w:jc w:val="left"/>
            </w:pPr>
            <w:r>
              <w:rPr/>
              <w:t>根据“质量保证体系及措施1”投标人所提供针对本项目的质量保证体系及管理措施进行评审： 措施内容全部满足本项目情况的，得3分；部分满足的，得1分；不能满足的，不得分。</w:t>
            </w:r>
          </w:p>
        </w:tc>
      </w:tr>
      <w:tr>
        <w:tc>
          <w:tcPr>
            <w:tcW w:type="dxa" w:w="922"/>
            <w:gridSpan w:val="2"/>
            <w:vMerge/>
          </w:tcPr>
          <w:p/>
        </w:tc>
        <w:tc>
          <w:tcPr>
            <w:tcW w:type="dxa" w:w="2307"/>
          </w:tcPr>
          <w:p>
            <w:pPr>
              <w:pStyle w:val="null3"/>
              <w:jc w:val="left"/>
            </w:pPr>
            <w:r>
              <w:rPr/>
              <w:t>对突发事件的应急服务预案1 (2.0分)</w:t>
            </w:r>
          </w:p>
        </w:tc>
        <w:tc>
          <w:tcPr>
            <w:tcW w:type="dxa" w:w="5076"/>
          </w:tcPr>
          <w:p>
            <w:pPr>
              <w:pStyle w:val="null3"/>
              <w:jc w:val="left"/>
            </w:pPr>
            <w:r>
              <w:rPr/>
              <w:t>根据投标人所提供的应急服务预案（包括“第二章 采购需求”-“ 三、服务要求及标准”-“（七）应急服务预案”的各项预案内容及应对措施）进行评审： 能提供应急服务预案的，得2分。未提供的不得分。</w:t>
            </w:r>
          </w:p>
        </w:tc>
      </w:tr>
      <w:tr>
        <w:tc>
          <w:tcPr>
            <w:tcW w:type="dxa" w:w="922"/>
            <w:gridSpan w:val="2"/>
            <w:vMerge/>
          </w:tcPr>
          <w:p/>
        </w:tc>
        <w:tc>
          <w:tcPr>
            <w:tcW w:type="dxa" w:w="2307"/>
          </w:tcPr>
          <w:p>
            <w:pPr>
              <w:pStyle w:val="null3"/>
              <w:jc w:val="left"/>
            </w:pPr>
            <w:r>
              <w:rPr/>
              <w:t>对突发事件的应急服务预案2 (4.0分)</w:t>
            </w:r>
          </w:p>
        </w:tc>
        <w:tc>
          <w:tcPr>
            <w:tcW w:type="dxa" w:w="5076"/>
          </w:tcPr>
          <w:p>
            <w:pPr>
              <w:pStyle w:val="null3"/>
              <w:jc w:val="left"/>
            </w:pPr>
            <w:r>
              <w:rPr/>
              <w:t>根据投标人所提供的应急服务预案（包括“第二章 采购需求”-“ 三、服务要求及标准”-“（七）应急服务预案”的各项预案内容及应对措施）进行评审： 预案内容优于采购需求的，得4分；完全满足采购需求的，得2分；部分满足采购需求的，得1分；不能满足的，不得分。</w:t>
            </w:r>
          </w:p>
        </w:tc>
      </w:tr>
      <w:tr>
        <w:tc>
          <w:tcPr>
            <w:tcW w:type="dxa" w:w="922"/>
            <w:gridSpan w:val="2"/>
            <w:vMerge/>
          </w:tcPr>
          <w:p/>
        </w:tc>
        <w:tc>
          <w:tcPr>
            <w:tcW w:type="dxa" w:w="2307"/>
          </w:tcPr>
          <w:p>
            <w:pPr>
              <w:pStyle w:val="null3"/>
              <w:jc w:val="left"/>
            </w:pPr>
            <w:r>
              <w:rPr/>
              <w:t>项目安全管理方案1 (2.0分)</w:t>
            </w:r>
          </w:p>
        </w:tc>
        <w:tc>
          <w:tcPr>
            <w:tcW w:type="dxa" w:w="5076"/>
          </w:tcPr>
          <w:p>
            <w:pPr>
              <w:pStyle w:val="null3"/>
              <w:jc w:val="left"/>
            </w:pPr>
            <w:r>
              <w:rPr/>
              <w:t>根据投标人所提供的项目安全管理方案（包括安全管理措施）进行评审： 能提供项目安全管理方案的，得2分。未提供的不得分。</w:t>
            </w:r>
          </w:p>
        </w:tc>
      </w:tr>
      <w:tr>
        <w:tc>
          <w:tcPr>
            <w:tcW w:type="dxa" w:w="922"/>
            <w:gridSpan w:val="2"/>
            <w:vMerge/>
          </w:tcPr>
          <w:p/>
        </w:tc>
        <w:tc>
          <w:tcPr>
            <w:tcW w:type="dxa" w:w="2307"/>
          </w:tcPr>
          <w:p>
            <w:pPr>
              <w:pStyle w:val="null3"/>
              <w:jc w:val="left"/>
            </w:pPr>
            <w:r>
              <w:rPr/>
              <w:t>项目安全管理方案2 (4.0分)</w:t>
            </w:r>
          </w:p>
        </w:tc>
        <w:tc>
          <w:tcPr>
            <w:tcW w:type="dxa" w:w="5076"/>
          </w:tcPr>
          <w:p>
            <w:pPr>
              <w:pStyle w:val="null3"/>
              <w:jc w:val="left"/>
            </w:pPr>
            <w:r>
              <w:rPr/>
              <w:t>根据投标人所提供的项目安全管理方案（包括安全管理措施）进行评审： 方案内容全部满足本项目情况的，得4分；部分满足的，得2分；不能满足的，不得分。</w:t>
            </w:r>
          </w:p>
        </w:tc>
      </w:tr>
      <w:tr>
        <w:tc>
          <w:tcPr>
            <w:tcW w:type="dxa" w:w="922"/>
            <w:gridSpan w:val="2"/>
            <w:vMerge/>
          </w:tcPr>
          <w:p/>
        </w:tc>
        <w:tc>
          <w:tcPr>
            <w:tcW w:type="dxa" w:w="2307"/>
          </w:tcPr>
          <w:p>
            <w:pPr>
              <w:pStyle w:val="null3"/>
              <w:jc w:val="left"/>
            </w:pPr>
            <w:r>
              <w:rPr/>
              <w:t>物资装备计划 (4.0分)</w:t>
            </w:r>
          </w:p>
        </w:tc>
        <w:tc>
          <w:tcPr>
            <w:tcW w:type="dxa" w:w="5076"/>
          </w:tcPr>
          <w:p>
            <w:pPr>
              <w:pStyle w:val="null3"/>
              <w:jc w:val="left"/>
            </w:pPr>
            <w:r>
              <w:rPr/>
              <w:t>能根据“第二章 采购需求”-“ 三、服务要求及标准”-“（六） 物资装备要求”要求在投标文件中完整列出各类用于本项目的物资装备清单，所列清单内容完全满足或优于采购需求，得4分；部分满足采购需求，得2分；未提供或其他情况的得0分。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同类项目经验：依据2019年以来的物业管理服务项目合同情况进行评审【以合同签订时间为准。分支机构投标的，总公司（总所）业绩可纳入评审】 (8.0分)</w:t>
            </w:r>
          </w:p>
        </w:tc>
        <w:tc>
          <w:tcPr>
            <w:tcW w:type="dxa" w:w="5076"/>
          </w:tcPr>
          <w:p>
            <w:pPr>
              <w:pStyle w:val="null3"/>
              <w:jc w:val="left"/>
            </w:pPr>
            <w:r>
              <w:rPr/>
              <w:t>每提供一个同类项目经验合同关键页扫描件（合同关键页包括首页、含金额页、盖章页）得1分，最高得8分。 请投标人严格按照要求提交相关证明材料，否则有可能影响评审结果。</w:t>
            </w:r>
          </w:p>
        </w:tc>
      </w:tr>
      <w:tr>
        <w:tc>
          <w:tcPr>
            <w:tcW w:type="dxa" w:w="922"/>
            <w:gridSpan w:val="2"/>
            <w:vMerge/>
          </w:tcPr>
          <w:p/>
        </w:tc>
        <w:tc>
          <w:tcPr>
            <w:tcW w:type="dxa" w:w="2307"/>
          </w:tcPr>
          <w:p>
            <w:pPr>
              <w:pStyle w:val="null3"/>
              <w:jc w:val="left"/>
            </w:pPr>
            <w:r>
              <w:rPr/>
              <w:t>投标人管理或服务体系认证情况 (6.0分)</w:t>
            </w:r>
          </w:p>
        </w:tc>
        <w:tc>
          <w:tcPr>
            <w:tcW w:type="dxa" w:w="5076"/>
          </w:tcPr>
          <w:p>
            <w:pPr>
              <w:pStyle w:val="null3"/>
              <w:jc w:val="left"/>
            </w:pPr>
            <w:r>
              <w:rPr/>
              <w:t>1、投标人通过以下管理体系认证： （1）质量管理体系认证证书，得2 分； （2）环境管理体系认证证书，得2分； （3）职业健康安全管理体系认证证书，得2分，本小项最高6分。注：须同时提供以上证书扫描件及国家认证认可监督管理委员的“全国认证认可信息公共服务平台”（http://cx.cnca.cn）查询结果截图，失效、撤销或暂停的对应证书项不得分。</w:t>
            </w:r>
          </w:p>
        </w:tc>
      </w:tr>
      <w:tr>
        <w:tc>
          <w:tcPr>
            <w:tcW w:type="dxa" w:w="922"/>
            <w:gridSpan w:val="2"/>
            <w:vMerge/>
          </w:tcPr>
          <w:p/>
        </w:tc>
        <w:tc>
          <w:tcPr>
            <w:tcW w:type="dxa" w:w="2307"/>
          </w:tcPr>
          <w:p>
            <w:pPr>
              <w:pStyle w:val="null3"/>
              <w:jc w:val="left"/>
            </w:pPr>
            <w:r>
              <w:rPr/>
              <w:t>2019年以来的物业管理服务项目客户评价 (6.0分)</w:t>
            </w:r>
          </w:p>
        </w:tc>
        <w:tc>
          <w:tcPr>
            <w:tcW w:type="dxa" w:w="5076"/>
          </w:tcPr>
          <w:p>
            <w:pPr>
              <w:pStyle w:val="null3"/>
              <w:jc w:val="left"/>
            </w:pPr>
            <w:r>
              <w:rPr/>
              <w:t>每有一项正面评价（优秀、优良、良好、满意或相当于类似评价）得1分，最高得6分。</w:t>
            </w:r>
          </w:p>
        </w:tc>
      </w:tr>
      <w:tr>
        <w:tc>
          <w:tcPr>
            <w:tcW w:type="dxa" w:w="922"/>
            <w:gridSpan w:val="2"/>
            <w:vMerge/>
          </w:tcPr>
          <w:p/>
        </w:tc>
        <w:tc>
          <w:tcPr>
            <w:tcW w:type="dxa" w:w="2307"/>
          </w:tcPr>
          <w:p>
            <w:pPr>
              <w:pStyle w:val="null3"/>
              <w:jc w:val="left"/>
            </w:pPr>
            <w:r>
              <w:rPr/>
              <w:t>投入本项目项目经理的资质情况 (5.0分)</w:t>
            </w:r>
          </w:p>
        </w:tc>
        <w:tc>
          <w:tcPr>
            <w:tcW w:type="dxa" w:w="5076"/>
          </w:tcPr>
          <w:p>
            <w:pPr>
              <w:pStyle w:val="null3"/>
              <w:jc w:val="left"/>
            </w:pPr>
            <w:r>
              <w:rPr/>
              <w:t>1、项目经理具备本科或以上学历的得1分，专科学历的得0.5分（需提供相应的学历证书，以提供的最高学历材料计分）；2、具有5年或以上住宅小区项目经理工作经验得1分，每增加2年项目经理工作经验得0.5分，累计得分不超过4分（不同单位的工作经验可累计计算）。 注：（1）须提供以上相关证书扫描件； （2）项目经理工作经验需提供相应的证明文件，如项目合同和对应的参保证明等工作证明，不同单位的工作经验可累计计算； （3）提供项目经理在投标人服务的外部证明材料扫描件，如投标截止日之前六个月以内任意月份的代缴个税税单或参加社会保险的《投保单》或《社会保险参保人员证明》等。无提供的不得分。</w:t>
            </w:r>
          </w:p>
        </w:tc>
      </w:tr>
      <w:tr>
        <w:tc>
          <w:tcPr>
            <w:tcW w:type="dxa" w:w="922"/>
            <w:gridSpan w:val="2"/>
            <w:vMerge/>
          </w:tcPr>
          <w:p/>
        </w:tc>
        <w:tc>
          <w:tcPr>
            <w:tcW w:type="dxa" w:w="2307"/>
          </w:tcPr>
          <w:p>
            <w:pPr>
              <w:pStyle w:val="null3"/>
              <w:jc w:val="left"/>
            </w:pPr>
            <w:r>
              <w:rPr/>
              <w:t>投入本项目服务人员的资质情况（投入本项目项目经理除外） (7.0分)</w:t>
            </w:r>
          </w:p>
        </w:tc>
        <w:tc>
          <w:tcPr>
            <w:tcW w:type="dxa" w:w="5076"/>
          </w:tcPr>
          <w:p>
            <w:pPr>
              <w:pStyle w:val="null3"/>
              <w:jc w:val="left"/>
            </w:pPr>
            <w:r>
              <w:rPr/>
              <w:t>一、秩序维护主管：1.退伍军人得1分。2.取得五级/初级工（原初级保安员）职业资格证书（技能等级证书）的，得1分；四级/中级工（原中级保安员）职业资格证书（技能等级证书）的，得2分；三级/高级工（原高级保安员）或以上职业资格证书（技能等级证书）的，得3分。本项最高得4分。 二、客服主管：具有人力资源和社会保障部门颁发的管理类初级职称证书的，得0.5分；中级职称证书的，得1分；高级职称证书的，得1.5分。 三、绿化主管：具有政府部门颁发的园林类初级工程师证的，得0.5分；中级工程师证的，得1分；高级工程师证的，得1.5分。 注：1.一人提供多证的按级别最高的算分； 2.须提供以上资质证明材料及服务人员在投标人服务的外部证明材料扫描件，如投标截止日之前六个月以内任意月份的代缴个税税单或参加社会保险的《投保单》或《社会保险参保人员证明》等。无提供的不得分。</w:t>
            </w:r>
          </w:p>
        </w:tc>
      </w:tr>
      <w:tr>
        <w:tc>
          <w:tcPr>
            <w:tcW w:type="dxa" w:w="922"/>
            <w:gridSpan w:val="2"/>
            <w:vMerge/>
          </w:tcPr>
          <w:p/>
        </w:tc>
        <w:tc>
          <w:tcPr>
            <w:tcW w:type="dxa" w:w="2307"/>
          </w:tcPr>
          <w:p>
            <w:pPr>
              <w:pStyle w:val="null3"/>
              <w:jc w:val="left"/>
            </w:pPr>
            <w:r>
              <w:rPr/>
              <w:t>对非重大违法违规记录的扣分 (3.0分)</w:t>
            </w:r>
          </w:p>
        </w:tc>
        <w:tc>
          <w:tcPr>
            <w:tcW w:type="dxa" w:w="5076"/>
          </w:tcPr>
          <w:p>
            <w:pPr>
              <w:pStyle w:val="null3"/>
              <w:jc w:val="left"/>
            </w:pPr>
            <w:r>
              <w:rPr/>
              <w:t>以“信用中国”（www.creditchina.gov.cn）网站为查询渠道：对列入行 政处罚或经营异常的投标人每一条记录扣0.1分，最高扣3分。如查询结果显示没有相关记录，视为没有上述非重大违法违规记录，则不扣分。以评标委员会于评审时在上述网站查询结果为准，评标委员会应将上述记录查询情况截图存档。注：总公司（总所）投标的，只查询总公司（总所）； 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广州市政府采购合同</w:t>
      </w:r>
    </w:p>
    <w:p>
      <w:pPr>
        <w:pStyle w:val="null3"/>
      </w:pPr>
      <w:r>
        <w:rPr>
          <w:sz w:val="24"/>
          <w:color w:val="000000"/>
        </w:rPr>
        <w:t>发包人（委托人）：广州南沙开发区土地开发中心</w:t>
      </w:r>
    </w:p>
    <w:p>
      <w:pPr>
        <w:pStyle w:val="null3"/>
      </w:pPr>
      <w:r>
        <w:rPr>
          <w:sz w:val="24"/>
          <w:color w:val="000000"/>
        </w:rPr>
        <w:t>承包人（受托人）：</w:t>
      </w:r>
    </w:p>
    <w:p>
      <w:pPr>
        <w:pStyle w:val="null3"/>
      </w:pPr>
      <w:r>
        <w:rPr>
          <w:sz w:val="24"/>
          <w:color w:val="000000"/>
        </w:rPr>
        <w:t>建设工程项目：</w:t>
      </w:r>
    </w:p>
    <w:p>
      <w:pPr>
        <w:pStyle w:val="null3"/>
      </w:pPr>
      <w:r>
        <w:rPr>
          <w:sz w:val="24"/>
          <w:color w:val="000000"/>
        </w:rPr>
        <w:t>建设工程地点：广州市南沙区</w:t>
      </w:r>
    </w:p>
    <w:p>
      <w:pPr>
        <w:pStyle w:val="null3"/>
        <w:ind w:firstLine="480"/>
      </w:pPr>
      <w:r>
        <w:rPr>
          <w:sz w:val="24"/>
          <w:color w:val="000000"/>
        </w:rPr>
        <w:t>根据《中华人民共和国民法典》、《中华人民共和国政府采购法》及广州市政府采购中心“黄阁安置区二期、黄阁安置区五期物业管理服务采购项目”（项目编号：</w:t>
      </w:r>
      <w:r>
        <w:rPr>
          <w:sz w:val="24"/>
          <w:color w:val="000000"/>
        </w:rPr>
        <w:t xml:space="preserve">CZ2024- </w:t>
      </w:r>
      <w:r>
        <w:rPr>
          <w:sz w:val="24"/>
          <w:color w:val="000000"/>
        </w:rPr>
        <w:t>）招标文件的要求和招标结果，经甲乙双方协商一致，签订本合同。双方共同遵守如下条款（技术说明及其他有关合同项目的特定信息由合同附件予以说明，合同附件及本项目的招标文件、投标文件等均为本合同不可分割之一部分）：</w:t>
      </w:r>
    </w:p>
    <w:p>
      <w:pPr>
        <w:pStyle w:val="null3"/>
        <w:ind w:firstLine="480"/>
      </w:pPr>
      <w:r>
        <w:rPr>
          <w:sz w:val="24"/>
          <w:b/>
          <w:color w:val="000000"/>
        </w:rPr>
        <w:t>第一条</w:t>
      </w:r>
      <w:r>
        <w:rPr>
          <w:sz w:val="20"/>
          <w:b/>
        </w:rPr>
        <w:t xml:space="preserve">  </w:t>
      </w:r>
      <w:r>
        <w:rPr>
          <w:sz w:val="24"/>
          <w:b/>
          <w:color w:val="000000"/>
        </w:rPr>
        <w:t>物业基本情况</w:t>
      </w:r>
    </w:p>
    <w:p>
      <w:pPr>
        <w:pStyle w:val="null3"/>
        <w:ind w:firstLine="480"/>
        <w:jc w:val="both"/>
      </w:pPr>
      <w:r>
        <w:rPr>
          <w:sz w:val="24"/>
        </w:rPr>
        <w:t>黄阁安置区二期位于广州市南沙区黄阁镇黄阁大道旁。该项目分</w:t>
      </w:r>
      <w:r>
        <w:rPr>
          <w:sz w:val="24"/>
        </w:rPr>
        <w:t>A</w:t>
      </w:r>
      <w:r>
        <w:rPr>
          <w:sz w:val="24"/>
        </w:rPr>
        <w:t>地块</w:t>
      </w:r>
      <w:r>
        <w:rPr>
          <w:sz w:val="24"/>
        </w:rPr>
        <w:t>B</w:t>
      </w:r>
      <w:r>
        <w:rPr>
          <w:sz w:val="24"/>
        </w:rPr>
        <w:t>地块</w:t>
      </w:r>
      <w:r>
        <w:rPr>
          <w:sz w:val="24"/>
        </w:rPr>
        <w:t>A</w:t>
      </w:r>
      <w:r>
        <w:rPr>
          <w:sz w:val="24"/>
        </w:rPr>
        <w:t>区两个地块建设，占地面积约</w:t>
      </w:r>
      <w:r>
        <w:rPr>
          <w:sz w:val="24"/>
        </w:rPr>
        <w:t>167720.788</w:t>
      </w:r>
      <w:r>
        <w:rPr>
          <w:sz w:val="24"/>
        </w:rPr>
        <w:t>平方米，建筑面积约</w:t>
      </w:r>
      <w:r>
        <w:rPr>
          <w:sz w:val="24"/>
        </w:rPr>
        <w:t>150106.4366</w:t>
      </w:r>
      <w:r>
        <w:rPr>
          <w:sz w:val="24"/>
        </w:rPr>
        <w:t>平方米，绿地率约</w:t>
      </w:r>
      <w:r>
        <w:rPr>
          <w:sz w:val="24"/>
        </w:rPr>
        <w:t>30%</w:t>
      </w:r>
      <w:r>
        <w:rPr>
          <w:sz w:val="24"/>
        </w:rPr>
        <w:t>。其中</w:t>
      </w:r>
      <w:r>
        <w:rPr>
          <w:sz w:val="24"/>
        </w:rPr>
        <w:t>:A</w:t>
      </w:r>
      <w:r>
        <w:rPr>
          <w:sz w:val="24"/>
        </w:rPr>
        <w:t>地块已于</w:t>
      </w:r>
      <w:r>
        <w:rPr>
          <w:sz w:val="24"/>
        </w:rPr>
        <w:t xml:space="preserve"> 2010</w:t>
      </w:r>
      <w:r>
        <w:rPr>
          <w:sz w:val="24"/>
        </w:rPr>
        <w:t>年</w:t>
      </w:r>
      <w:r>
        <w:rPr>
          <w:sz w:val="24"/>
        </w:rPr>
        <w:t>5</w:t>
      </w:r>
      <w:r>
        <w:rPr>
          <w:sz w:val="24"/>
        </w:rPr>
        <w:t>月交付使用，总建筑面积约为</w:t>
      </w:r>
      <w:r>
        <w:rPr>
          <w:sz w:val="24"/>
        </w:rPr>
        <w:t>89047.932</w:t>
      </w:r>
      <w:r>
        <w:rPr>
          <w:sz w:val="24"/>
        </w:rPr>
        <w:t>平方米，包括</w:t>
      </w:r>
      <w:r>
        <w:rPr>
          <w:sz w:val="24"/>
        </w:rPr>
        <w:t>11</w:t>
      </w:r>
      <w:r>
        <w:rPr>
          <w:sz w:val="24"/>
        </w:rPr>
        <w:t>层</w:t>
      </w:r>
      <w:r>
        <w:rPr>
          <w:sz w:val="24"/>
        </w:rPr>
        <w:t>(</w:t>
      </w:r>
      <w:r>
        <w:rPr>
          <w:sz w:val="24"/>
        </w:rPr>
        <w:t>有电梯</w:t>
      </w:r>
      <w:r>
        <w:rPr>
          <w:sz w:val="24"/>
        </w:rPr>
        <w:t>)</w:t>
      </w:r>
      <w:r>
        <w:rPr>
          <w:sz w:val="24"/>
        </w:rPr>
        <w:t>小高层建筑面积为</w:t>
      </w:r>
      <w:r>
        <w:rPr>
          <w:sz w:val="24"/>
        </w:rPr>
        <w:t>20540.3874</w:t>
      </w:r>
      <w:r>
        <w:rPr>
          <w:sz w:val="24"/>
        </w:rPr>
        <w:t>平方米，</w:t>
      </w:r>
      <w:r>
        <w:rPr>
          <w:sz w:val="24"/>
        </w:rPr>
        <w:t>6</w:t>
      </w:r>
      <w:r>
        <w:rPr>
          <w:sz w:val="24"/>
        </w:rPr>
        <w:t>层多层住宅建筑面积为</w:t>
      </w:r>
      <w:r>
        <w:rPr>
          <w:sz w:val="24"/>
        </w:rPr>
        <w:t>8203.4516</w:t>
      </w:r>
      <w:r>
        <w:rPr>
          <w:sz w:val="24"/>
        </w:rPr>
        <w:t>平方米，三层连体住宅建筑面积为</w:t>
      </w:r>
      <w:r>
        <w:rPr>
          <w:sz w:val="24"/>
        </w:rPr>
        <w:t>57866.5211</w:t>
      </w:r>
      <w:r>
        <w:rPr>
          <w:sz w:val="24"/>
        </w:rPr>
        <w:t>平方米，商铺建筑面积为</w:t>
      </w:r>
      <w:r>
        <w:rPr>
          <w:sz w:val="24"/>
        </w:rPr>
        <w:t xml:space="preserve">1630.5317 </w:t>
      </w:r>
      <w:r>
        <w:rPr>
          <w:sz w:val="24"/>
        </w:rPr>
        <w:t>平方米，公共配套建筑面积为</w:t>
      </w:r>
      <w:r>
        <w:rPr>
          <w:sz w:val="24"/>
        </w:rPr>
        <w:t>807.0402</w:t>
      </w:r>
      <w:r>
        <w:rPr>
          <w:sz w:val="24"/>
        </w:rPr>
        <w:t>平方米，共</w:t>
      </w:r>
      <w:r>
        <w:rPr>
          <w:sz w:val="24"/>
        </w:rPr>
        <w:t>541</w:t>
      </w:r>
      <w:r>
        <w:rPr>
          <w:sz w:val="24"/>
        </w:rPr>
        <w:t>套房屋；</w:t>
      </w:r>
      <w:r>
        <w:rPr>
          <w:sz w:val="24"/>
        </w:rPr>
        <w:t>B</w:t>
      </w:r>
      <w:r>
        <w:rPr>
          <w:sz w:val="24"/>
        </w:rPr>
        <w:t>地块</w:t>
      </w:r>
      <w:r>
        <w:rPr>
          <w:sz w:val="24"/>
        </w:rPr>
        <w:t>A</w:t>
      </w:r>
      <w:r>
        <w:rPr>
          <w:sz w:val="24"/>
        </w:rPr>
        <w:t>区总建筑面积约为</w:t>
      </w:r>
      <w:r>
        <w:rPr>
          <w:sz w:val="24"/>
        </w:rPr>
        <w:t>61058.5046</w:t>
      </w:r>
      <w:r>
        <w:rPr>
          <w:sz w:val="24"/>
        </w:rPr>
        <w:t>平方米，包括</w:t>
      </w:r>
      <w:r>
        <w:rPr>
          <w:sz w:val="24"/>
        </w:rPr>
        <w:t>6</w:t>
      </w:r>
      <w:r>
        <w:rPr>
          <w:sz w:val="24"/>
        </w:rPr>
        <w:t>层多层住宅建筑面积为</w:t>
      </w:r>
      <w:r>
        <w:rPr>
          <w:sz w:val="24"/>
        </w:rPr>
        <w:t>24406.4561</w:t>
      </w:r>
      <w:r>
        <w:rPr>
          <w:sz w:val="24"/>
        </w:rPr>
        <w:t>平方米，三层连体住宅建筑面积为</w:t>
      </w:r>
      <w:r>
        <w:rPr>
          <w:sz w:val="24"/>
        </w:rPr>
        <w:t>32610.103</w:t>
      </w:r>
      <w:r>
        <w:rPr>
          <w:sz w:val="24"/>
        </w:rPr>
        <w:t>平方米，商铺建筑面积为</w:t>
      </w:r>
      <w:r>
        <w:rPr>
          <w:sz w:val="24"/>
        </w:rPr>
        <w:t>1583.3009</w:t>
      </w:r>
      <w:r>
        <w:rPr>
          <w:sz w:val="24"/>
        </w:rPr>
        <w:t>平方米，公共配套建筑面积为</w:t>
      </w:r>
      <w:r>
        <w:rPr>
          <w:sz w:val="24"/>
        </w:rPr>
        <w:t>2458.6446</w:t>
      </w:r>
      <w:r>
        <w:rPr>
          <w:sz w:val="24"/>
        </w:rPr>
        <w:t>平方米，共</w:t>
      </w:r>
      <w:r>
        <w:rPr>
          <w:sz w:val="24"/>
        </w:rPr>
        <w:t>362</w:t>
      </w:r>
      <w:r>
        <w:rPr>
          <w:sz w:val="24"/>
        </w:rPr>
        <w:t>套房屋，</w:t>
      </w:r>
      <w:r>
        <w:rPr>
          <w:sz w:val="24"/>
        </w:rPr>
        <w:t>2012</w:t>
      </w:r>
      <w:r>
        <w:rPr>
          <w:sz w:val="24"/>
        </w:rPr>
        <w:t>年</w:t>
      </w:r>
      <w:r>
        <w:rPr>
          <w:sz w:val="24"/>
        </w:rPr>
        <w:t>8</w:t>
      </w:r>
      <w:r>
        <w:rPr>
          <w:sz w:val="24"/>
        </w:rPr>
        <w:t>月交付。</w:t>
      </w:r>
    </w:p>
    <w:p>
      <w:pPr>
        <w:pStyle w:val="null3"/>
        <w:ind w:firstLine="480"/>
        <w:jc w:val="both"/>
      </w:pPr>
      <w:r>
        <w:rPr>
          <w:sz w:val="24"/>
        </w:rPr>
        <w:t>黄阁安置区五期位于南沙区黄阁镇黄阁西路以东、麒麟新城以北，占地面积约为</w:t>
      </w:r>
      <w:r>
        <w:rPr>
          <w:sz w:val="24"/>
        </w:rPr>
        <w:t>46422</w:t>
      </w:r>
      <w:r>
        <w:rPr>
          <w:sz w:val="24"/>
        </w:rPr>
        <w:t>平方米，总建筑面积约为</w:t>
      </w:r>
      <w:r>
        <w:rPr>
          <w:sz w:val="24"/>
        </w:rPr>
        <w:t>194580.49</w:t>
      </w:r>
      <w:r>
        <w:rPr>
          <w:sz w:val="24"/>
        </w:rPr>
        <w:t>平方米（项目实际面积以规划条件核实面积或房屋面积测量数据为准），容积率为</w:t>
      </w:r>
      <w:r>
        <w:rPr>
          <w:sz w:val="24"/>
        </w:rPr>
        <w:t>3.84</w:t>
      </w:r>
      <w:r>
        <w:rPr>
          <w:sz w:val="24"/>
        </w:rPr>
        <w:t>，绿化率为</w:t>
      </w:r>
      <w:r>
        <w:rPr>
          <w:sz w:val="24"/>
        </w:rPr>
        <w:t>30.1%</w:t>
      </w:r>
      <w:r>
        <w:rPr>
          <w:sz w:val="24"/>
        </w:rPr>
        <w:t>。项目共</w:t>
      </w:r>
      <w:r>
        <w:rPr>
          <w:sz w:val="24"/>
        </w:rPr>
        <w:t>8</w:t>
      </w:r>
      <w:r>
        <w:rPr>
          <w:sz w:val="24"/>
        </w:rPr>
        <w:t>栋</w:t>
      </w:r>
      <w:r>
        <w:rPr>
          <w:sz w:val="24"/>
        </w:rPr>
        <w:t>26</w:t>
      </w:r>
      <w:r>
        <w:rPr>
          <w:sz w:val="24"/>
        </w:rPr>
        <w:t>层住宅、</w:t>
      </w:r>
      <w:r>
        <w:rPr>
          <w:sz w:val="24"/>
        </w:rPr>
        <w:t>1</w:t>
      </w:r>
      <w:r>
        <w:rPr>
          <w:sz w:val="24"/>
        </w:rPr>
        <w:t>栋</w:t>
      </w:r>
      <w:r>
        <w:rPr>
          <w:sz w:val="24"/>
        </w:rPr>
        <w:t>4</w:t>
      </w:r>
      <w:r>
        <w:rPr>
          <w:sz w:val="24"/>
        </w:rPr>
        <w:t>层公建综合楼，其中高层住宅（有电梯）建筑面积为</w:t>
      </w:r>
      <w:r>
        <w:rPr>
          <w:sz w:val="24"/>
        </w:rPr>
        <w:t>126273.93</w:t>
      </w:r>
      <w:r>
        <w:rPr>
          <w:sz w:val="24"/>
        </w:rPr>
        <w:t>平方米，地下室</w:t>
      </w:r>
      <w:r>
        <w:rPr>
          <w:sz w:val="24"/>
        </w:rPr>
        <w:t>60112.02</w:t>
      </w:r>
      <w:r>
        <w:rPr>
          <w:sz w:val="24"/>
        </w:rPr>
        <w:t>平方米，公建配套</w:t>
      </w:r>
      <w:r>
        <w:rPr>
          <w:sz w:val="24"/>
        </w:rPr>
        <w:t>8194.54</w:t>
      </w:r>
      <w:r>
        <w:rPr>
          <w:sz w:val="24"/>
        </w:rPr>
        <w:t>平方米，共</w:t>
      </w:r>
      <w:r>
        <w:rPr>
          <w:sz w:val="24"/>
        </w:rPr>
        <w:t>1000</w:t>
      </w:r>
      <w:r>
        <w:rPr>
          <w:sz w:val="24"/>
        </w:rPr>
        <w:t>套房屋。</w:t>
      </w:r>
    </w:p>
    <w:p>
      <w:pPr>
        <w:pStyle w:val="null3"/>
        <w:ind w:left="480"/>
      </w:pPr>
      <w:r>
        <w:rPr>
          <w:sz w:val="24"/>
        </w:rPr>
        <w:t>物业类型：</w:t>
      </w:r>
      <w:r>
        <w:rPr>
          <w:sz w:val="24"/>
          <w:u w:val="single"/>
        </w:rPr>
        <w:t>住宅区</w:t>
      </w:r>
      <w:r>
        <w:rPr>
          <w:sz w:val="24"/>
        </w:rPr>
        <w:t>。</w:t>
      </w:r>
    </w:p>
    <w:p>
      <w:pPr>
        <w:pStyle w:val="null3"/>
      </w:pPr>
      <w:r>
        <w:rPr>
          <w:sz w:val="24"/>
          <w:b/>
          <w:color w:val="000000"/>
        </w:rPr>
        <w:t>第二条</w:t>
      </w:r>
      <w:r>
        <w:rPr>
          <w:sz w:val="20"/>
          <w:b/>
        </w:rPr>
        <w:t xml:space="preserve">  </w:t>
      </w:r>
      <w:r>
        <w:rPr>
          <w:sz w:val="24"/>
          <w:b/>
          <w:color w:val="000000"/>
        </w:rPr>
        <w:t>委托管理事项（物业管理范围）</w:t>
      </w:r>
    </w:p>
    <w:p>
      <w:pPr>
        <w:pStyle w:val="null3"/>
        <w:ind w:firstLine="480"/>
      </w:pPr>
      <w:r>
        <w:rPr>
          <w:sz w:val="24"/>
          <w:color w:val="000000"/>
        </w:rPr>
        <w:t>黄阁安置区二期、黄阁安置区五期的物业规划红线内的所有物业管理服务工作，黄阁安置区微型消防站设施设备的购置、维护和管理工作，包括（但不限于）：</w:t>
      </w:r>
    </w:p>
    <w:p>
      <w:pPr>
        <w:pStyle w:val="null3"/>
        <w:ind w:firstLine="480"/>
      </w:pPr>
      <w:r>
        <w:rPr>
          <w:sz w:val="24"/>
          <w:color w:val="000000"/>
        </w:rPr>
        <w:t>1.</w:t>
      </w:r>
      <w:r>
        <w:rPr>
          <w:sz w:val="24"/>
          <w:color w:val="000000"/>
        </w:rPr>
        <w:t>房屋建筑主体共用部位（楼盖、屋顶、梁、柱、内外墙体和基础等承重结构部位、外墙面、楼梯间、走廊通道、门厅、设备机房等）的维修、养护和管理。</w:t>
      </w:r>
    </w:p>
    <w:p>
      <w:pPr>
        <w:pStyle w:val="null3"/>
        <w:ind w:firstLine="480"/>
      </w:pPr>
      <w:r>
        <w:rPr>
          <w:sz w:val="24"/>
          <w:color w:val="000000"/>
        </w:rPr>
        <w:t>2.</w:t>
      </w:r>
      <w:r>
        <w:rPr>
          <w:sz w:val="24"/>
          <w:color w:val="000000"/>
        </w:rPr>
        <w:t>房屋建筑主体共用设施设备（共用的上下水管道、落水管、垃圾道、烟囱、共用照明、天线、中央空调、暖气干线、通风系统、加压供水设备、配电系统、楼内消防设施设备、电梯、供水系统、监控系统、智能门禁系统等）的维修、养护、管理和运行服务。</w:t>
      </w:r>
    </w:p>
    <w:p>
      <w:pPr>
        <w:pStyle w:val="null3"/>
        <w:ind w:firstLine="480"/>
      </w:pPr>
      <w:r>
        <w:rPr>
          <w:sz w:val="24"/>
          <w:color w:val="000000"/>
        </w:rPr>
        <w:t>3.</w:t>
      </w:r>
      <w:r>
        <w:rPr>
          <w:sz w:val="24"/>
          <w:color w:val="000000"/>
        </w:rPr>
        <w:t>对依法应由专业部门负责日常管理和维修养护的公用设施，聘请专业部门进行日常管理和维修、养护工作（例如：电梯、消防系统等）。</w:t>
      </w:r>
    </w:p>
    <w:p>
      <w:pPr>
        <w:pStyle w:val="null3"/>
        <w:ind w:firstLine="480"/>
      </w:pPr>
      <w:r>
        <w:rPr>
          <w:sz w:val="24"/>
          <w:color w:val="000000"/>
        </w:rPr>
        <w:t>4.</w:t>
      </w:r>
      <w:r>
        <w:rPr>
          <w:sz w:val="24"/>
          <w:color w:val="000000"/>
        </w:rPr>
        <w:t>本物业规划红线内属物业管理范围的共用设施（道路、室外上下水管道、化粪池、公厕、沟渠、池、井、绿化、室外泵房、路灯、自行车房棚、停车场、道闸及小区景观设施等）的维修、养护和管理工作。</w:t>
      </w:r>
    </w:p>
    <w:p>
      <w:pPr>
        <w:pStyle w:val="null3"/>
        <w:ind w:firstLine="480"/>
      </w:pPr>
      <w:r>
        <w:rPr>
          <w:sz w:val="24"/>
          <w:color w:val="000000"/>
        </w:rPr>
        <w:t>5.</w:t>
      </w:r>
      <w:r>
        <w:rPr>
          <w:sz w:val="24"/>
          <w:color w:val="000000"/>
        </w:rPr>
        <w:t>本小区的管道、堤围等排涝设施的运行、维修、养护和管理工作。按有关规定开展排水单元达标相关工作。</w:t>
      </w:r>
    </w:p>
    <w:p>
      <w:pPr>
        <w:pStyle w:val="null3"/>
        <w:ind w:firstLine="480"/>
      </w:pPr>
      <w:r>
        <w:rPr>
          <w:sz w:val="24"/>
          <w:color w:val="000000"/>
        </w:rPr>
        <w:t>6.</w:t>
      </w:r>
      <w:r>
        <w:rPr>
          <w:sz w:val="24"/>
          <w:color w:val="000000"/>
        </w:rPr>
        <w:t>本物业规划红线内的属配套服务设施（健身设施、儿童游乐设施、运动场所、游泳池、商业网点等）的维修、养护和管理工作。</w:t>
      </w:r>
    </w:p>
    <w:p>
      <w:pPr>
        <w:pStyle w:val="null3"/>
        <w:ind w:firstLine="480"/>
      </w:pPr>
      <w:r>
        <w:rPr>
          <w:sz w:val="24"/>
          <w:color w:val="000000"/>
        </w:rPr>
        <w:t>7.</w:t>
      </w:r>
      <w:r>
        <w:rPr>
          <w:sz w:val="24"/>
          <w:color w:val="000000"/>
        </w:rPr>
        <w:t>公共环境（包括公共场地、房屋建筑物共用部位）的清洁卫生、“四害”、白蚁和红火蚁消杀灭治、垃圾的收集、清运及按属地政府部门要求做好垃圾分类工作。</w:t>
      </w:r>
    </w:p>
    <w:p>
      <w:pPr>
        <w:pStyle w:val="null3"/>
        <w:ind w:firstLine="480"/>
      </w:pPr>
      <w:r>
        <w:rPr>
          <w:sz w:val="24"/>
          <w:color w:val="000000"/>
        </w:rPr>
        <w:t>8.</w:t>
      </w:r>
      <w:r>
        <w:rPr>
          <w:sz w:val="24"/>
          <w:color w:val="000000"/>
        </w:rPr>
        <w:t>小区红线范围内的交通、车辆行驶及停泊的管理工作。</w:t>
      </w:r>
    </w:p>
    <w:p>
      <w:pPr>
        <w:pStyle w:val="null3"/>
        <w:ind w:firstLine="480"/>
      </w:pPr>
      <w:r>
        <w:rPr>
          <w:sz w:val="24"/>
          <w:color w:val="000000"/>
        </w:rPr>
        <w:t>9.</w:t>
      </w:r>
      <w:r>
        <w:rPr>
          <w:sz w:val="24"/>
          <w:color w:val="000000"/>
        </w:rPr>
        <w:t>配合和协助当地公安机关进行安全监控、巡逻、交通疏导、紧急事件处置等公共秩序维护工作（但不含人身、财产保险保管责任）。</w:t>
      </w:r>
    </w:p>
    <w:p>
      <w:pPr>
        <w:pStyle w:val="null3"/>
        <w:ind w:firstLine="480"/>
      </w:pPr>
      <w:r>
        <w:rPr>
          <w:sz w:val="24"/>
          <w:color w:val="000000"/>
        </w:rPr>
        <w:t>10.</w:t>
      </w:r>
      <w:r>
        <w:rPr>
          <w:sz w:val="24"/>
          <w:color w:val="000000"/>
        </w:rPr>
        <w:t>社区文化娱乐活动的组织、开展、协办工作。</w:t>
      </w:r>
    </w:p>
    <w:p>
      <w:pPr>
        <w:pStyle w:val="null3"/>
        <w:ind w:firstLine="480"/>
      </w:pPr>
      <w:r>
        <w:rPr>
          <w:sz w:val="24"/>
          <w:color w:val="000000"/>
        </w:rPr>
        <w:t>11.</w:t>
      </w:r>
      <w:r>
        <w:rPr>
          <w:sz w:val="24"/>
          <w:color w:val="000000"/>
        </w:rPr>
        <w:t>物业及物业管理档案、资料的保管工作。</w:t>
      </w:r>
    </w:p>
    <w:p>
      <w:pPr>
        <w:pStyle w:val="null3"/>
        <w:ind w:firstLine="480"/>
      </w:pPr>
      <w:r>
        <w:rPr>
          <w:sz w:val="24"/>
          <w:color w:val="000000"/>
        </w:rPr>
        <w:t>12.</w:t>
      </w:r>
      <w:r>
        <w:rPr>
          <w:sz w:val="24"/>
          <w:color w:val="000000"/>
        </w:rPr>
        <w:t>空置房、周转房的管理工作。</w:t>
      </w:r>
    </w:p>
    <w:p>
      <w:pPr>
        <w:pStyle w:val="null3"/>
        <w:ind w:firstLine="480"/>
      </w:pPr>
      <w:r>
        <w:rPr>
          <w:sz w:val="24"/>
          <w:color w:val="000000"/>
        </w:rPr>
        <w:t>13.</w:t>
      </w:r>
      <w:r>
        <w:rPr>
          <w:sz w:val="24"/>
          <w:color w:val="000000"/>
        </w:rPr>
        <w:t>负责劝阻、制止、督促整改及纠正安置区内出现的违章搭建行为，并配合相关行政主管部门对违章搭建行为进行执法和处罚。</w:t>
      </w:r>
    </w:p>
    <w:p>
      <w:pPr>
        <w:pStyle w:val="null3"/>
        <w:ind w:firstLine="480"/>
      </w:pPr>
      <w:r>
        <w:rPr>
          <w:sz w:val="24"/>
          <w:color w:val="000000"/>
        </w:rPr>
        <w:t>14.</w:t>
      </w:r>
      <w:r>
        <w:rPr>
          <w:sz w:val="24"/>
          <w:color w:val="000000"/>
        </w:rPr>
        <w:t>负责黄阁安置区微型消防站设施设备的配备、维护和管理工作（由黄阁安置区一期、二期、三期</w:t>
      </w:r>
      <w:r>
        <w:rPr>
          <w:sz w:val="24"/>
          <w:color w:val="000000"/>
        </w:rPr>
        <w:t>3</w:t>
      </w:r>
      <w:r>
        <w:rPr>
          <w:sz w:val="24"/>
          <w:color w:val="000000"/>
        </w:rPr>
        <w:t>个安置区的物业管理服务单位共同负责，人员由</w:t>
      </w:r>
      <w:r>
        <w:rPr>
          <w:sz w:val="24"/>
          <w:color w:val="000000"/>
        </w:rPr>
        <w:t>3</w:t>
      </w:r>
      <w:r>
        <w:rPr>
          <w:sz w:val="24"/>
          <w:color w:val="000000"/>
        </w:rPr>
        <w:t>个安置区共同派人值班，每班</w:t>
      </w:r>
      <w:r>
        <w:rPr>
          <w:sz w:val="24"/>
          <w:color w:val="000000"/>
        </w:rPr>
        <w:t>2</w:t>
      </w:r>
      <w:r>
        <w:rPr>
          <w:sz w:val="24"/>
          <w:color w:val="000000"/>
        </w:rPr>
        <w:t>人，每天</w:t>
      </w:r>
      <w:r>
        <w:rPr>
          <w:sz w:val="24"/>
          <w:color w:val="000000"/>
        </w:rPr>
        <w:t>3</w:t>
      </w:r>
      <w:r>
        <w:rPr>
          <w:sz w:val="24"/>
          <w:color w:val="000000"/>
        </w:rPr>
        <w:t>班）。</w:t>
      </w:r>
    </w:p>
    <w:p>
      <w:pPr>
        <w:pStyle w:val="null3"/>
        <w:ind w:firstLine="480"/>
      </w:pPr>
      <w:r>
        <w:rPr>
          <w:sz w:val="24"/>
          <w:color w:val="000000"/>
        </w:rPr>
        <w:t>15.</w:t>
      </w:r>
      <w:r>
        <w:rPr>
          <w:sz w:val="24"/>
          <w:color w:val="000000"/>
        </w:rPr>
        <w:t>负责安置区蓄电池驳运车的购置或租用及车辆的维修保养工作。</w:t>
      </w:r>
    </w:p>
    <w:p>
      <w:pPr>
        <w:pStyle w:val="null3"/>
        <w:ind w:firstLine="480"/>
      </w:pPr>
      <w:r>
        <w:rPr>
          <w:sz w:val="24"/>
          <w:color w:val="000000"/>
        </w:rPr>
        <w:t>16.</w:t>
      </w:r>
      <w:r>
        <w:rPr>
          <w:sz w:val="24"/>
          <w:color w:val="000000"/>
        </w:rPr>
        <w:t>负责按规定分别开设专款账户，就本项目的相关场地和设施设备经营产生的收入根据收入性质分别纳入相关专款账户并按照《中华人民共和国会计法》等相关规定和相关财务管理制度开展相关管理工作；承诺服从采购人对相关收入处理方式的决定和聘请第三方专业机构对上述款项的收支情况进行审计。具体由双方另行协商确定。</w:t>
      </w:r>
    </w:p>
    <w:p>
      <w:pPr>
        <w:pStyle w:val="null3"/>
        <w:ind w:firstLine="480"/>
      </w:pPr>
      <w:r>
        <w:rPr>
          <w:sz w:val="24"/>
          <w:color w:val="000000"/>
        </w:rPr>
        <w:t>17.</w:t>
      </w:r>
      <w:r>
        <w:rPr>
          <w:sz w:val="24"/>
          <w:color w:val="000000"/>
        </w:rPr>
        <w:t>法规和政策规定由中标人管理的其它事项。</w:t>
      </w:r>
    </w:p>
    <w:p>
      <w:pPr>
        <w:pStyle w:val="null3"/>
      </w:pPr>
      <w:r>
        <w:rPr>
          <w:sz w:val="24"/>
          <w:b/>
          <w:color w:val="000000"/>
        </w:rPr>
        <w:t>第三条</w:t>
      </w:r>
      <w:r>
        <w:rPr>
          <w:sz w:val="20"/>
          <w:b/>
        </w:rPr>
        <w:t xml:space="preserve">  </w:t>
      </w:r>
      <w:r>
        <w:rPr>
          <w:sz w:val="24"/>
          <w:b/>
          <w:color w:val="000000"/>
        </w:rPr>
        <w:t>合同期限</w:t>
      </w:r>
    </w:p>
    <w:p>
      <w:pPr>
        <w:pStyle w:val="null3"/>
        <w:ind w:firstLine="480"/>
      </w:pPr>
      <w:r>
        <w:rPr>
          <w:sz w:val="24"/>
          <w:color w:val="000000"/>
        </w:rPr>
        <w:t>1.</w:t>
      </w:r>
      <w:r>
        <w:rPr>
          <w:sz w:val="24"/>
          <w:color w:val="000000"/>
        </w:rPr>
        <w:t>本项目合同期限共为</w:t>
      </w:r>
      <w:r>
        <w:rPr>
          <w:sz w:val="24"/>
          <w:color w:val="000000"/>
        </w:rPr>
        <w:t xml:space="preserve"> 3 </w:t>
      </w:r>
      <w:r>
        <w:rPr>
          <w:sz w:val="24"/>
          <w:color w:val="000000"/>
        </w:rPr>
        <w:t>年，</w:t>
      </w:r>
      <w:r>
        <w:rPr>
          <w:sz w:val="24"/>
        </w:rPr>
        <w:t>黄阁安置区二期自</w:t>
      </w:r>
      <w:r>
        <w:rPr>
          <w:sz w:val="24"/>
        </w:rPr>
        <w:t>2025</w:t>
      </w:r>
      <w:r>
        <w:rPr>
          <w:sz w:val="24"/>
        </w:rPr>
        <w:t>年</w:t>
      </w:r>
      <w:r>
        <w:rPr>
          <w:sz w:val="24"/>
        </w:rPr>
        <w:t>10</w:t>
      </w:r>
      <w:r>
        <w:rPr>
          <w:sz w:val="24"/>
        </w:rPr>
        <w:t>月</w:t>
      </w:r>
      <w:r>
        <w:rPr>
          <w:sz w:val="24"/>
        </w:rPr>
        <w:t>1</w:t>
      </w:r>
      <w:r>
        <w:rPr>
          <w:sz w:val="24"/>
        </w:rPr>
        <w:t>日开始，黄阁安置区五期初定自</w:t>
      </w:r>
      <w:r>
        <w:rPr>
          <w:sz w:val="24"/>
        </w:rPr>
        <w:t>2024</w:t>
      </w:r>
      <w:r>
        <w:rPr>
          <w:sz w:val="24"/>
        </w:rPr>
        <w:t>年</w:t>
      </w:r>
      <w:r>
        <w:rPr>
          <w:sz w:val="24"/>
        </w:rPr>
        <w:t>9</w:t>
      </w:r>
      <w:r>
        <w:rPr>
          <w:sz w:val="24"/>
        </w:rPr>
        <w:t>月</w:t>
      </w:r>
      <w:r>
        <w:rPr>
          <w:sz w:val="24"/>
        </w:rPr>
        <w:t>1</w:t>
      </w:r>
      <w:r>
        <w:rPr>
          <w:sz w:val="24"/>
        </w:rPr>
        <w:t>日开始，并统一以先届满</w:t>
      </w:r>
      <w:r>
        <w:rPr>
          <w:sz w:val="24"/>
        </w:rPr>
        <w:t>3</w:t>
      </w:r>
      <w:r>
        <w:rPr>
          <w:sz w:val="24"/>
        </w:rPr>
        <w:t>年合同期的项目时间作为服务终止日期。（黄阁安置区五期正在建设中，具体进场时间以甲方通知为准）。</w:t>
      </w:r>
    </w:p>
    <w:p>
      <w:pPr>
        <w:pStyle w:val="null3"/>
        <w:ind w:firstLine="480"/>
      </w:pPr>
      <w:r>
        <w:rPr>
          <w:sz w:val="24"/>
          <w:color w:val="000000"/>
        </w:rPr>
        <w:t>2.</w:t>
      </w:r>
      <w:r>
        <w:rPr>
          <w:sz w:val="24"/>
          <w:color w:val="000000"/>
        </w:rPr>
        <w:t>本合同为前期物业管理合同，在合同约定期限内，若业主委员会成立并与新的物业管理企业签订的《物业管理合同》生效时，本合同终止，甲、乙双方按照乙方实际服务期限进行结算。</w:t>
      </w:r>
    </w:p>
    <w:p>
      <w:pPr>
        <w:pStyle w:val="null3"/>
        <w:ind w:firstLine="480"/>
      </w:pPr>
      <w:r>
        <w:rPr>
          <w:sz w:val="24"/>
          <w:color w:val="000000"/>
        </w:rPr>
        <w:t>3.</w:t>
      </w:r>
      <w:r>
        <w:rPr>
          <w:sz w:val="24"/>
          <w:color w:val="000000"/>
        </w:rPr>
        <w:t>本合同签订后至履行完毕前，若甲方按上级部门要求将本合同项下安置区移交属地镇街或其他单位管理的，甲方提前一个月通知乙方，乙方须按甲方要求办理并无条件配合，本合同提前终止，甲方不需向乙方支付任何补偿或赔偿，甲、乙双方按照乙方实际服务期限结算（属地镇街或其他单位同意原物业管理服务单位继续履行本合同的除外）。</w:t>
      </w:r>
    </w:p>
    <w:p>
      <w:pPr>
        <w:pStyle w:val="null3"/>
        <w:ind w:firstLine="480"/>
      </w:pPr>
      <w:r>
        <w:rPr>
          <w:sz w:val="24"/>
          <w:b/>
          <w:color w:val="000000"/>
        </w:rPr>
        <w:t>第四条</w:t>
      </w:r>
      <w:r>
        <w:rPr>
          <w:sz w:val="20"/>
          <w:b/>
        </w:rPr>
        <w:t xml:space="preserve">  </w:t>
      </w:r>
      <w:r>
        <w:rPr>
          <w:sz w:val="24"/>
          <w:b/>
          <w:color w:val="000000"/>
        </w:rPr>
        <w:t>甲方的权利和义务</w:t>
      </w:r>
    </w:p>
    <w:p>
      <w:pPr>
        <w:pStyle w:val="null3"/>
        <w:ind w:firstLine="480"/>
      </w:pPr>
      <w:r>
        <w:rPr>
          <w:sz w:val="24"/>
          <w:color w:val="000000"/>
        </w:rPr>
        <w:t>1.</w:t>
      </w:r>
      <w:r>
        <w:rPr>
          <w:sz w:val="24"/>
          <w:color w:val="000000"/>
        </w:rPr>
        <w:t>与乙方议定年度管理计划、年度费用概预算、决算报告。</w:t>
      </w:r>
    </w:p>
    <w:p>
      <w:pPr>
        <w:pStyle w:val="null3"/>
        <w:ind w:firstLine="480"/>
      </w:pPr>
      <w:r>
        <w:rPr>
          <w:sz w:val="24"/>
          <w:color w:val="000000"/>
        </w:rPr>
        <w:t>2.</w:t>
      </w:r>
      <w:r>
        <w:rPr>
          <w:sz w:val="24"/>
          <w:color w:val="000000"/>
        </w:rPr>
        <w:t>甲方有权按照合同约定</w:t>
      </w:r>
      <w:r>
        <w:rPr>
          <w:sz w:val="24"/>
          <w:color w:val="000000"/>
        </w:rPr>
        <w:t>追究乙方的违约责任或解除合同，若发现违法行为的，有权移送有关部门给予行政处罚或刑事处罚。</w:t>
      </w:r>
    </w:p>
    <w:p>
      <w:pPr>
        <w:pStyle w:val="null3"/>
        <w:ind w:firstLine="480"/>
      </w:pPr>
      <w:r>
        <w:rPr>
          <w:sz w:val="24"/>
          <w:color w:val="000000"/>
        </w:rPr>
        <w:t>3.</w:t>
      </w:r>
      <w:r>
        <w:rPr>
          <w:sz w:val="24"/>
          <w:color w:val="000000"/>
        </w:rPr>
        <w:t>委托乙方对物业管理区域范围内违反有关治安、环保、消防、物业装饰装修和使用等方面法律法规的行为及时采取合理措施制止、向有关行政主管部门报告并协助处理。</w:t>
      </w:r>
    </w:p>
    <w:p>
      <w:pPr>
        <w:pStyle w:val="null3"/>
        <w:ind w:firstLine="480"/>
      </w:pPr>
      <w:r>
        <w:rPr>
          <w:sz w:val="24"/>
          <w:color w:val="000000"/>
        </w:rPr>
        <w:t>4.</w:t>
      </w:r>
      <w:r>
        <w:rPr>
          <w:sz w:val="24"/>
          <w:color w:val="000000"/>
        </w:rPr>
        <w:t>甲方在合同生效之日起</w:t>
      </w:r>
      <w:r>
        <w:rPr>
          <w:sz w:val="24"/>
          <w:color w:val="000000"/>
        </w:rPr>
        <w:t>2</w:t>
      </w:r>
      <w:r>
        <w:rPr>
          <w:sz w:val="24"/>
          <w:color w:val="000000"/>
        </w:rPr>
        <w:t>个工作日内，按规划部门批复，向乙方提供的物业管理用房平方米，但员工宿舍不提供，乙方自行解决；</w:t>
      </w:r>
    </w:p>
    <w:p>
      <w:pPr>
        <w:pStyle w:val="null3"/>
        <w:ind w:firstLine="480"/>
      </w:pPr>
      <w:r>
        <w:rPr>
          <w:sz w:val="24"/>
          <w:color w:val="000000"/>
        </w:rPr>
        <w:t>5.</w:t>
      </w:r>
      <w:r>
        <w:rPr>
          <w:sz w:val="24"/>
          <w:color w:val="000000"/>
        </w:rPr>
        <w:t>甲方在合同生效后分批次向乙方提供本物业所有的物业及物业管理档案、资料（工程建设竣工资料、住用户资料），并在乙方管理期满或本合同提前解除、终止时予以收回。</w:t>
      </w:r>
    </w:p>
    <w:p>
      <w:pPr>
        <w:pStyle w:val="null3"/>
        <w:ind w:firstLine="480"/>
      </w:pPr>
      <w:r>
        <w:rPr>
          <w:sz w:val="24"/>
          <w:color w:val="000000"/>
        </w:rPr>
        <w:t>6.</w:t>
      </w:r>
      <w:r>
        <w:rPr>
          <w:sz w:val="24"/>
          <w:color w:val="000000"/>
        </w:rPr>
        <w:t>不得干涉乙方依法或依本合同规定内容所进行的管理和经营活动；</w:t>
      </w:r>
    </w:p>
    <w:p>
      <w:pPr>
        <w:pStyle w:val="null3"/>
        <w:ind w:firstLine="480"/>
      </w:pPr>
      <w:r>
        <w:rPr>
          <w:sz w:val="24"/>
          <w:color w:val="000000"/>
        </w:rPr>
        <w:t>7.</w:t>
      </w:r>
      <w:r>
        <w:rPr>
          <w:sz w:val="24"/>
          <w:color w:val="000000"/>
        </w:rPr>
        <w:t>协助乙方做好物业管理工作和宣传教育、文化活动。</w:t>
      </w:r>
    </w:p>
    <w:p>
      <w:pPr>
        <w:pStyle w:val="null3"/>
        <w:ind w:firstLine="480"/>
      </w:pPr>
      <w:r>
        <w:rPr>
          <w:sz w:val="24"/>
          <w:color w:val="000000"/>
        </w:rPr>
        <w:t>8.</w:t>
      </w:r>
      <w:r>
        <w:rPr>
          <w:sz w:val="24"/>
          <w:color w:val="000000"/>
        </w:rPr>
        <w:t>若乙方提供的服务达不到甲方要求，甲方可上报广州南沙经济技术开发区财政局以及乙方上级行政主管部门，对乙方的不良行为进行处理，并视其严重性处以</w:t>
      </w:r>
      <w:r>
        <w:rPr>
          <w:sz w:val="24"/>
          <w:color w:val="000000"/>
        </w:rPr>
        <w:t>2000</w:t>
      </w:r>
      <w:r>
        <w:rPr>
          <w:sz w:val="24"/>
          <w:color w:val="000000"/>
        </w:rPr>
        <w:t>元以上、合同总价的</w:t>
      </w:r>
      <w:r>
        <w:rPr>
          <w:sz w:val="24"/>
          <w:color w:val="000000"/>
        </w:rPr>
        <w:t>20%</w:t>
      </w:r>
      <w:r>
        <w:rPr>
          <w:sz w:val="24"/>
          <w:color w:val="000000"/>
        </w:rPr>
        <w:t>以下的违约金。</w:t>
      </w:r>
    </w:p>
    <w:p>
      <w:pPr>
        <w:pStyle w:val="null3"/>
        <w:ind w:firstLine="480"/>
      </w:pPr>
      <w:r>
        <w:rPr>
          <w:sz w:val="24"/>
          <w:color w:val="000000"/>
        </w:rPr>
        <w:t>9.</w:t>
      </w:r>
      <w:r>
        <w:rPr>
          <w:sz w:val="24"/>
          <w:color w:val="000000"/>
        </w:rPr>
        <w:t>若乙方管理的小区获得国家、或省、市物业管理示范住宅小区或优秀住宅小区的，甲方可上报广州市南沙区住房和城乡建设局或乙方上级行政主管部门，对乙方进行表彰，并视其获奖级别给予相应的奖励。</w:t>
      </w:r>
    </w:p>
    <w:p>
      <w:pPr>
        <w:pStyle w:val="null3"/>
        <w:ind w:firstLine="480"/>
      </w:pPr>
      <w:r>
        <w:rPr>
          <w:sz w:val="24"/>
          <w:color w:val="000000"/>
        </w:rPr>
        <w:t>10.</w:t>
      </w:r>
      <w:r>
        <w:rPr>
          <w:sz w:val="24"/>
          <w:color w:val="000000"/>
        </w:rPr>
        <w:t>若乙方投入本项目的人员未能到位，则甲方视其缺席人员在本项目的职位低高，按每缺席一人处以</w:t>
      </w:r>
      <w:r>
        <w:rPr>
          <w:sz w:val="24"/>
          <w:color w:val="000000"/>
        </w:rPr>
        <w:t>5000</w:t>
      </w:r>
      <w:r>
        <w:rPr>
          <w:sz w:val="24"/>
          <w:color w:val="000000"/>
        </w:rPr>
        <w:t>元以上、</w:t>
      </w:r>
      <w:r>
        <w:rPr>
          <w:sz w:val="24"/>
          <w:color w:val="000000"/>
        </w:rPr>
        <w:t>20000</w:t>
      </w:r>
      <w:r>
        <w:rPr>
          <w:sz w:val="24"/>
          <w:color w:val="000000"/>
        </w:rPr>
        <w:t>元以下的违约金。</w:t>
      </w:r>
    </w:p>
    <w:p>
      <w:pPr>
        <w:pStyle w:val="null3"/>
        <w:ind w:firstLine="480"/>
      </w:pPr>
      <w:r>
        <w:rPr>
          <w:sz w:val="24"/>
          <w:color w:val="000000"/>
        </w:rPr>
        <w:t>11.</w:t>
      </w:r>
      <w:r>
        <w:rPr>
          <w:sz w:val="24"/>
          <w:color w:val="000000"/>
        </w:rPr>
        <w:t>若乙方投入人员不能胜任本职工作，甲方有权要求乙方进行撤换，但乙方不能自行随意撤换其投入本项目的人员，若确需要更换的，替换人员须满足本项目招标文件相关要求，请示甲方并经甲方批准同意；如甲方要求乙方撤换不能胜任本职工作人员时，视为乙方不能按质完成合同工作，甲方视乙方配合程度处以</w:t>
      </w:r>
      <w:r>
        <w:rPr>
          <w:sz w:val="24"/>
          <w:color w:val="000000"/>
        </w:rPr>
        <w:t>10000</w:t>
      </w:r>
      <w:r>
        <w:rPr>
          <w:sz w:val="24"/>
          <w:color w:val="000000"/>
        </w:rPr>
        <w:t>元以上、</w:t>
      </w:r>
      <w:r>
        <w:rPr>
          <w:sz w:val="24"/>
          <w:color w:val="000000"/>
        </w:rPr>
        <w:t>50000</w:t>
      </w:r>
      <w:r>
        <w:rPr>
          <w:sz w:val="24"/>
          <w:color w:val="000000"/>
        </w:rPr>
        <w:t>元以下的违约金。</w:t>
      </w:r>
    </w:p>
    <w:p>
      <w:pPr>
        <w:pStyle w:val="null3"/>
        <w:ind w:firstLine="480"/>
      </w:pPr>
      <w:r>
        <w:rPr>
          <w:sz w:val="24"/>
          <w:color w:val="000000"/>
        </w:rPr>
        <w:t>12.</w:t>
      </w:r>
      <w:r>
        <w:rPr>
          <w:sz w:val="24"/>
          <w:color w:val="000000"/>
        </w:rPr>
        <w:t>若乙方在管理期间项目现场设施设备故障率高（包括但不限于电梯、消防系统、监控系统等），甲方有权要求乙方聘请设施设备原厂家进行日常管理和维修、养护工作。由乙方承担聘请设施设备原厂家进行日常管理和维修、维护的费用。</w:t>
      </w:r>
    </w:p>
    <w:p>
      <w:pPr>
        <w:pStyle w:val="null3"/>
        <w:ind w:firstLine="480"/>
      </w:pPr>
      <w:r>
        <w:rPr>
          <w:sz w:val="24"/>
          <w:color w:val="000000"/>
        </w:rPr>
        <w:t>13.</w:t>
      </w:r>
      <w:r>
        <w:rPr>
          <w:sz w:val="24"/>
          <w:color w:val="000000"/>
        </w:rPr>
        <w:t>法律法规政策规定由甲方承担的其他责任。</w:t>
      </w:r>
    </w:p>
    <w:p>
      <w:pPr>
        <w:pStyle w:val="null3"/>
        <w:ind w:firstLine="480"/>
      </w:pPr>
      <w:r>
        <w:rPr>
          <w:sz w:val="24"/>
          <w:b/>
          <w:color w:val="000000"/>
        </w:rPr>
        <w:t>第五条</w:t>
      </w:r>
      <w:r>
        <w:rPr>
          <w:sz w:val="20"/>
          <w:b/>
        </w:rPr>
        <w:t xml:space="preserve">  </w:t>
      </w:r>
      <w:r>
        <w:rPr>
          <w:sz w:val="24"/>
          <w:b/>
          <w:color w:val="000000"/>
        </w:rPr>
        <w:t>乙方的权利和义务</w:t>
      </w:r>
    </w:p>
    <w:p>
      <w:pPr>
        <w:pStyle w:val="null3"/>
        <w:ind w:firstLine="480"/>
      </w:pPr>
      <w:r>
        <w:rPr>
          <w:sz w:val="24"/>
          <w:color w:val="000000"/>
        </w:rPr>
        <w:t>1.</w:t>
      </w:r>
      <w:r>
        <w:rPr>
          <w:sz w:val="24"/>
          <w:color w:val="000000"/>
        </w:rPr>
        <w:t>根据有关法律、法规、政策及本合同的规定，制订该物业的各项管理办法、规章制度、实施细则，自主开展各项管理活动，且不得损害业主（住用户）的合法权益，获取不当利益。</w:t>
      </w:r>
    </w:p>
    <w:p>
      <w:pPr>
        <w:pStyle w:val="null3"/>
        <w:ind w:firstLine="480"/>
      </w:pPr>
      <w:r>
        <w:rPr>
          <w:sz w:val="24"/>
          <w:color w:val="000000"/>
        </w:rPr>
        <w:t>2.</w:t>
      </w:r>
      <w:r>
        <w:rPr>
          <w:sz w:val="24"/>
          <w:color w:val="000000"/>
        </w:rPr>
        <w:t>遵照国家、地方物业管理服务收费规定，按物业管理的服务项目、服务内容、服务深度，测算物业管理服务收费标准，并向甲方提供测算依据；严格按合同规定的收费标准收取物业管理费，不得擅自加价，不得只收费不服务或多收费少服务。</w:t>
      </w:r>
    </w:p>
    <w:p>
      <w:pPr>
        <w:pStyle w:val="null3"/>
        <w:ind w:firstLine="480"/>
      </w:pPr>
      <w:r>
        <w:rPr>
          <w:sz w:val="24"/>
          <w:color w:val="000000"/>
        </w:rPr>
        <w:t>3.</w:t>
      </w:r>
      <w:r>
        <w:rPr>
          <w:sz w:val="24"/>
          <w:color w:val="000000"/>
        </w:rPr>
        <w:t>负责落实处理小区公共部位、公共设施设备的小修服务工作（具体小修服务标准见附件</w:t>
      </w:r>
      <w:r>
        <w:rPr>
          <w:sz w:val="24"/>
          <w:color w:val="000000"/>
        </w:rPr>
        <w:t>3</w:t>
      </w:r>
      <w:r>
        <w:rPr>
          <w:sz w:val="24"/>
          <w:color w:val="000000"/>
        </w:rPr>
        <w:t>），相关小修服务费用已包含在物业管理费用中，由乙方从物业管理费中列支；负责编制房屋及附属设施、设备年度维修养护计划和大中修方案，经双方议定后由乙方组织实施；房屋的大中修费用在未成立业主委员会前，暂由甲方支付；待成立业主委员会后，由小区业主委员会负责维修费用。</w:t>
      </w:r>
    </w:p>
    <w:p>
      <w:pPr>
        <w:pStyle w:val="null3"/>
        <w:ind w:firstLine="480"/>
      </w:pPr>
      <w:r>
        <w:rPr>
          <w:sz w:val="24"/>
          <w:color w:val="000000"/>
        </w:rPr>
        <w:t>4.</w:t>
      </w:r>
      <w:r>
        <w:rPr>
          <w:sz w:val="24"/>
          <w:color w:val="000000"/>
        </w:rPr>
        <w:t>有权依照法律法规政策、本合同和业主公约的规定，对违反业主公约和物业管理法律法规政策的行为进行处理。</w:t>
      </w:r>
    </w:p>
    <w:p>
      <w:pPr>
        <w:pStyle w:val="null3"/>
        <w:ind w:firstLine="480"/>
      </w:pPr>
      <w:r>
        <w:rPr>
          <w:sz w:val="24"/>
          <w:color w:val="000000"/>
        </w:rPr>
        <w:t>5.</w:t>
      </w:r>
      <w:r>
        <w:rPr>
          <w:sz w:val="24"/>
          <w:color w:val="000000"/>
        </w:rPr>
        <w:t>有权委托具有相应资质的专业性服务企业承担本物业的专项管理业务（仅限于共用设施设备维修维护工作，如特种设备、消防控制系统、监控系统等的运行维护工作）并承担费用。</w:t>
      </w:r>
    </w:p>
    <w:p>
      <w:pPr>
        <w:pStyle w:val="null3"/>
        <w:ind w:firstLine="480"/>
      </w:pPr>
      <w:r>
        <w:rPr>
          <w:sz w:val="24"/>
          <w:color w:val="000000"/>
        </w:rPr>
        <w:t>6.</w:t>
      </w:r>
      <w:r>
        <w:rPr>
          <w:sz w:val="24"/>
          <w:color w:val="000000"/>
        </w:rPr>
        <w:t>接受物业管理主管部门及有关政府部门的监督、指导，并接受甲方和业主的监督。</w:t>
      </w:r>
    </w:p>
    <w:p>
      <w:pPr>
        <w:pStyle w:val="null3"/>
        <w:ind w:firstLine="480"/>
      </w:pPr>
      <w:r>
        <w:rPr>
          <w:sz w:val="24"/>
          <w:color w:val="000000"/>
        </w:rPr>
        <w:t>7.</w:t>
      </w:r>
      <w:r>
        <w:rPr>
          <w:sz w:val="24"/>
          <w:color w:val="000000"/>
        </w:rPr>
        <w:t>对本物业管理区域范围内的公用设施、空置安置房不得擅自占用和改变使用功能，如需在本物业管理区域范围内改扩建完善配套项目，须报甲方和有关部门批准后方可实施，否则须承担所有责任。</w:t>
      </w:r>
    </w:p>
    <w:p>
      <w:pPr>
        <w:pStyle w:val="null3"/>
        <w:ind w:firstLine="480"/>
      </w:pPr>
      <w:r>
        <w:rPr>
          <w:sz w:val="24"/>
          <w:color w:val="000000"/>
        </w:rPr>
        <w:t>8.</w:t>
      </w:r>
      <w:r>
        <w:rPr>
          <w:sz w:val="24"/>
          <w:color w:val="000000"/>
        </w:rPr>
        <w:t>建立本物业的物业管理档案并负责及时记载有关变更情况。</w:t>
      </w:r>
    </w:p>
    <w:p>
      <w:pPr>
        <w:pStyle w:val="null3"/>
        <w:ind w:firstLine="480"/>
      </w:pPr>
      <w:r>
        <w:rPr>
          <w:sz w:val="24"/>
          <w:color w:val="000000"/>
        </w:rPr>
        <w:t>9.</w:t>
      </w:r>
      <w:r>
        <w:rPr>
          <w:sz w:val="24"/>
          <w:color w:val="000000"/>
        </w:rPr>
        <w:t>开展有效的社区文化活动和便民服务工作。</w:t>
      </w:r>
    </w:p>
    <w:p>
      <w:pPr>
        <w:pStyle w:val="null3"/>
        <w:ind w:firstLine="480"/>
      </w:pPr>
      <w:r>
        <w:rPr>
          <w:sz w:val="24"/>
          <w:color w:val="000000"/>
        </w:rPr>
        <w:t>10.</w:t>
      </w:r>
      <w:r>
        <w:rPr>
          <w:sz w:val="24"/>
          <w:color w:val="000000"/>
        </w:rPr>
        <w:t>自开始公共秩序维护服务之日起</w:t>
      </w:r>
      <w:r>
        <w:rPr>
          <w:sz w:val="24"/>
          <w:color w:val="000000"/>
        </w:rPr>
        <w:t>30</w:t>
      </w:r>
      <w:r>
        <w:rPr>
          <w:sz w:val="24"/>
          <w:color w:val="000000"/>
        </w:rPr>
        <w:t>日内向物业所在地设区的市级人民政府公安机关办理备案，并于终止公共秩序维护服务之日起</w:t>
      </w:r>
      <w:r>
        <w:rPr>
          <w:sz w:val="24"/>
          <w:color w:val="000000"/>
        </w:rPr>
        <w:t>30</w:t>
      </w:r>
      <w:r>
        <w:rPr>
          <w:sz w:val="24"/>
          <w:color w:val="000000"/>
        </w:rPr>
        <w:t>日内到备案的公安机关撤销备案。</w:t>
      </w:r>
    </w:p>
    <w:p>
      <w:pPr>
        <w:pStyle w:val="null3"/>
        <w:ind w:firstLine="480"/>
      </w:pPr>
      <w:r>
        <w:rPr>
          <w:sz w:val="24"/>
          <w:color w:val="000000"/>
        </w:rPr>
        <w:t>11.</w:t>
      </w:r>
      <w:r>
        <w:rPr>
          <w:sz w:val="24"/>
          <w:color w:val="000000"/>
        </w:rPr>
        <w:t>本合同解除或终止后</w:t>
      </w:r>
      <w:r>
        <w:rPr>
          <w:sz w:val="24"/>
          <w:color w:val="000000"/>
        </w:rPr>
        <w:t>15</w:t>
      </w:r>
      <w:r>
        <w:rPr>
          <w:sz w:val="24"/>
          <w:color w:val="000000"/>
        </w:rPr>
        <w:t>日内，乙方必须向甲方、接管单位移交原委托管理的全部物业及其各类管理档案、财务等资料；移交本物业的公共财产，包括使用管理费、公共收入积累形成的资产；对本物业的管理财务状况进行财务审计，甲方有权指定专业审计机构。</w:t>
      </w:r>
    </w:p>
    <w:p>
      <w:pPr>
        <w:pStyle w:val="null3"/>
        <w:ind w:firstLine="480"/>
      </w:pPr>
      <w:r>
        <w:rPr>
          <w:sz w:val="24"/>
          <w:color w:val="000000"/>
        </w:rPr>
        <w:t>12.</w:t>
      </w:r>
      <w:r>
        <w:rPr>
          <w:sz w:val="24"/>
          <w:color w:val="000000"/>
        </w:rPr>
        <w:t>自行处理相关劳资纠纷，不得拖欠其员工工资、社会保险等。若存在拖欠员工工资、社会保险及其他劳资纠纷行为的，甲方可从其物业管理费扣减相应费用代为支付或向南沙区劳动保障部门反映并启用工资保障金支付拖欠的费用。</w:t>
      </w:r>
    </w:p>
    <w:p>
      <w:pPr>
        <w:pStyle w:val="null3"/>
        <w:ind w:firstLine="480"/>
      </w:pPr>
      <w:r>
        <w:rPr>
          <w:sz w:val="24"/>
          <w:color w:val="000000"/>
        </w:rPr>
        <w:t>13.</w:t>
      </w:r>
      <w:r>
        <w:rPr>
          <w:sz w:val="24"/>
          <w:color w:val="000000"/>
        </w:rPr>
        <w:t>服务期内，乙方应负责对物业管理区域内现有公共秩序维护员值班岗亭的维护管理，所需费用由乙方负责；因物业管理需要须增设公共秩序维护员值班岗亭的，乙方应负责增设并承担费用；但若需建设永久性值班用房的，由甲方负责。</w:t>
      </w:r>
    </w:p>
    <w:p>
      <w:pPr>
        <w:pStyle w:val="null3"/>
        <w:ind w:firstLine="480"/>
      </w:pPr>
      <w:r>
        <w:rPr>
          <w:sz w:val="24"/>
          <w:color w:val="000000"/>
        </w:rPr>
        <w:t>14.</w:t>
      </w:r>
      <w:r>
        <w:rPr>
          <w:sz w:val="24"/>
          <w:color w:val="000000"/>
        </w:rPr>
        <w:t>服务期内，物业管理区域出现重大紧急事故，乙方工作人员须</w:t>
      </w:r>
      <w:r>
        <w:rPr>
          <w:sz w:val="24"/>
          <w:color w:val="000000"/>
        </w:rPr>
        <w:t>15</w:t>
      </w:r>
      <w:r>
        <w:rPr>
          <w:sz w:val="24"/>
          <w:color w:val="000000"/>
        </w:rPr>
        <w:t>分钟内到达现场，若现场工作人员不能解决的，乙方须在</w:t>
      </w:r>
      <w:r>
        <w:rPr>
          <w:sz w:val="24"/>
          <w:color w:val="000000"/>
        </w:rPr>
        <w:t>2</w:t>
      </w:r>
      <w:r>
        <w:rPr>
          <w:sz w:val="24"/>
          <w:color w:val="000000"/>
        </w:rPr>
        <w:t>小时内派专业人员解决。若因乙方管理不当（或乙方其他原因）造成人员伤亡、财产损失等事故的，由乙方承担相应责任，与甲方无涉。</w:t>
      </w:r>
    </w:p>
    <w:p>
      <w:pPr>
        <w:pStyle w:val="null3"/>
        <w:ind w:firstLine="480"/>
      </w:pPr>
      <w:r>
        <w:rPr>
          <w:sz w:val="24"/>
          <w:b/>
          <w:color w:val="000000"/>
        </w:rPr>
        <w:t>第六条</w:t>
      </w:r>
      <w:r>
        <w:rPr>
          <w:sz w:val="20"/>
          <w:b/>
        </w:rPr>
        <w:t xml:space="preserve">  </w:t>
      </w:r>
      <w:r>
        <w:rPr>
          <w:sz w:val="24"/>
          <w:b/>
          <w:color w:val="000000"/>
        </w:rPr>
        <w:t>管理目标</w:t>
      </w:r>
    </w:p>
    <w:p>
      <w:pPr>
        <w:pStyle w:val="null3"/>
        <w:ind w:firstLine="480"/>
      </w:pPr>
      <w:r>
        <w:rPr>
          <w:sz w:val="24"/>
          <w:color w:val="000000"/>
        </w:rPr>
        <w:t>乙方根据甲方的委托管理事项制定出本物业“管理分项标准”（各项维修、养护和管理的工作标准和考核标准），与甲方协商同意后作为本合同的必备附件。乙方承诺，在本合同生效后</w:t>
      </w:r>
      <w:r>
        <w:rPr>
          <w:sz w:val="24"/>
          <w:color w:val="000000"/>
          <w:u w:val="single"/>
        </w:rPr>
        <w:t>一个月</w:t>
      </w:r>
      <w:r>
        <w:rPr>
          <w:sz w:val="24"/>
          <w:color w:val="000000"/>
        </w:rPr>
        <w:t>内达到的管理标准。</w:t>
      </w:r>
    </w:p>
    <w:p>
      <w:pPr>
        <w:pStyle w:val="null3"/>
        <w:ind w:firstLine="480"/>
      </w:pPr>
      <w:r>
        <w:rPr>
          <w:sz w:val="24"/>
          <w:b/>
          <w:color w:val="000000"/>
        </w:rPr>
        <w:t>第七条</w:t>
      </w:r>
      <w:r>
        <w:rPr>
          <w:sz w:val="20"/>
          <w:b/>
        </w:rPr>
        <w:t xml:space="preserve">  </w:t>
      </w:r>
      <w:r>
        <w:rPr>
          <w:sz w:val="24"/>
          <w:b/>
          <w:color w:val="000000"/>
        </w:rPr>
        <w:t>管理费用及支付方式</w:t>
      </w:r>
    </w:p>
    <w:p>
      <w:pPr>
        <w:pStyle w:val="null3"/>
        <w:ind w:firstLine="480"/>
      </w:pPr>
      <w:r>
        <w:rPr>
          <w:sz w:val="24"/>
          <w:color w:val="000000"/>
        </w:rPr>
        <w:t>1.</w:t>
      </w:r>
      <w:r>
        <w:rPr>
          <w:sz w:val="24"/>
          <w:color w:val="000000"/>
        </w:rPr>
        <w:t>本项目的物业管理费按乙方中标价执行。物业管理费单价约￥（元</w:t>
      </w:r>
      <w:r>
        <w:rPr>
          <w:sz w:val="24"/>
          <w:color w:val="000000"/>
        </w:rPr>
        <w:t>/</w:t>
      </w:r>
      <w:r>
        <w:rPr>
          <w:sz w:val="24"/>
          <w:color w:val="000000"/>
        </w:rPr>
        <w:t>平方米</w:t>
      </w:r>
      <w:r>
        <w:rPr>
          <w:sz w:val="24"/>
          <w:color w:val="000000"/>
        </w:rPr>
        <w:t>/</w:t>
      </w:r>
      <w:r>
        <w:rPr>
          <w:sz w:val="24"/>
          <w:color w:val="000000"/>
        </w:rPr>
        <w:t>月），总价（含税）为￥元（大写：）。鉴于黄阁安置区二期的部分商铺（建筑面积为</w:t>
      </w:r>
      <w:r>
        <w:rPr>
          <w:sz w:val="24"/>
          <w:color w:val="000000"/>
          <w:u w:val="single"/>
        </w:rPr>
        <w:t>2968.3719</w:t>
      </w:r>
      <w:r>
        <w:rPr>
          <w:sz w:val="24"/>
          <w:color w:val="000000"/>
        </w:rPr>
        <w:t>平方米）已移交广州南沙开发建设集团有限公司（以下简称“开发建设集团公司”）使用，权属人为开发建设集团公司，根据甲方与开发建设集团公司的相关合同约定，上述商铺的物业管理费约￥元由开发建设集团公司（或其下属企业）向乙方支付，具体由乙方与开发建设集团公司另行签订相关协议；同时小区公共配套文化站（建筑面积为</w:t>
      </w:r>
      <w:r>
        <w:rPr>
          <w:sz w:val="24"/>
          <w:color w:val="000000"/>
          <w:u w:val="single"/>
        </w:rPr>
        <w:t>180.8511</w:t>
      </w:r>
      <w:r>
        <w:rPr>
          <w:sz w:val="24"/>
          <w:color w:val="000000"/>
          <w:u w:val="single"/>
        </w:rPr>
        <w:t>平方米</w:t>
      </w:r>
      <w:r>
        <w:rPr>
          <w:sz w:val="24"/>
          <w:color w:val="000000"/>
        </w:rPr>
        <w:t>）已移交黄阁镇人民政府，根据甲方与该镇的相关合同约定，上述文化站的物业管理费约￥元由黄阁镇人民政府向乙方支付，具体由乙方与黄阁镇人民政府另行签订相关协议。故本合同甲方需支付给乙方的物业管理费总金额约定为￥元（大写：）。</w:t>
      </w:r>
    </w:p>
    <w:p>
      <w:pPr>
        <w:pStyle w:val="null3"/>
        <w:ind w:firstLine="480"/>
      </w:pPr>
      <w:r>
        <w:rPr>
          <w:sz w:val="24"/>
          <w:color w:val="000000"/>
        </w:rPr>
        <w:t>2.</w:t>
      </w:r>
      <w:r>
        <w:rPr>
          <w:sz w:val="24"/>
          <w:color w:val="000000"/>
        </w:rPr>
        <w:t>乙方已提供合同履约保函（为合同总价</w:t>
      </w:r>
      <w:r>
        <w:rPr>
          <w:sz w:val="24"/>
          <w:color w:val="000000"/>
        </w:rPr>
        <w:t>10%</w:t>
      </w:r>
      <w:r>
        <w:rPr>
          <w:sz w:val="24"/>
          <w:color w:val="000000"/>
        </w:rPr>
        <w:t>，对中小微企业按合同总价的</w:t>
      </w:r>
      <w:r>
        <w:rPr>
          <w:sz w:val="24"/>
          <w:color w:val="000000"/>
        </w:rPr>
        <w:t>5%</w:t>
      </w:r>
      <w:r>
        <w:rPr>
          <w:sz w:val="24"/>
          <w:color w:val="000000"/>
        </w:rPr>
        <w:t>）并签订合同，甲方才依程序申请向乙方支付物业管理费。乙方须提交与预付款等额的预付款保函，甲方才依程序申请向乙方支付预付款。</w:t>
      </w:r>
    </w:p>
    <w:p>
      <w:pPr>
        <w:pStyle w:val="null3"/>
        <w:ind w:firstLine="480"/>
      </w:pPr>
      <w:r>
        <w:rPr>
          <w:sz w:val="24"/>
          <w:color w:val="000000"/>
        </w:rPr>
        <w:t>物业管理费按照乙方中标单价乘以实际接管面积、项目实际服务期计算，按季度结算。合同期内，甲方与乙方签订合同后且在进场提供服务（投标文件所列项目经理等管理人员到位、用于本项目物业管理的主要设施设备到位）的</w:t>
      </w:r>
      <w:r>
        <w:rPr>
          <w:sz w:val="24"/>
          <w:color w:val="000000"/>
        </w:rPr>
        <w:t>30</w:t>
      </w:r>
      <w:r>
        <w:rPr>
          <w:sz w:val="24"/>
          <w:color w:val="000000"/>
        </w:rPr>
        <w:t>个工作日内，甲方按项目年度计划依程序申请预付最先交付项目一年物业管理费的</w:t>
      </w:r>
      <w:r>
        <w:rPr>
          <w:sz w:val="24"/>
          <w:color w:val="000000"/>
        </w:rPr>
        <w:t>30%</w:t>
      </w:r>
      <w:r>
        <w:rPr>
          <w:sz w:val="24"/>
          <w:color w:val="000000"/>
        </w:rPr>
        <w:t>给乙方，即</w:t>
      </w:r>
      <w:r>
        <w:rPr>
          <w:sz w:val="24"/>
          <w:color w:val="000000"/>
        </w:rPr>
        <w:t>元（大写：）。后续甲方第一、第二次支付物业管理费之时，从须支付的物业管理费中各按</w:t>
      </w:r>
      <w:r>
        <w:rPr>
          <w:sz w:val="24"/>
          <w:color w:val="000000"/>
        </w:rPr>
        <w:t>50%</w:t>
      </w:r>
      <w:r>
        <w:rPr>
          <w:sz w:val="24"/>
          <w:color w:val="000000"/>
        </w:rPr>
        <w:t>比例扣回预付款。乙方需于每季度结束后首月的</w:t>
      </w:r>
      <w:r>
        <w:rPr>
          <w:sz w:val="24"/>
          <w:color w:val="000000"/>
        </w:rPr>
        <w:t>30</w:t>
      </w:r>
      <w:r>
        <w:rPr>
          <w:sz w:val="24"/>
          <w:color w:val="000000"/>
        </w:rPr>
        <w:t>日前向甲方提供完整的请款资料，甲方才依程序申请向乙方支付上季度的物业管理费，如乙方提供服务不足一个月时按日结算。乙方须在甲方办理申请支付手续前</w:t>
      </w:r>
      <w:r>
        <w:rPr>
          <w:sz w:val="24"/>
          <w:color w:val="000000"/>
        </w:rPr>
        <w:t>5</w:t>
      </w:r>
      <w:r>
        <w:rPr>
          <w:sz w:val="24"/>
          <w:color w:val="000000"/>
        </w:rPr>
        <w:t>个工作日内，提供等额的正式发票给甲方，以便甲方及时办理申请支付手续。</w:t>
      </w:r>
    </w:p>
    <w:p>
      <w:pPr>
        <w:pStyle w:val="null3"/>
        <w:ind w:firstLine="480"/>
      </w:pPr>
      <w:r>
        <w:rPr>
          <w:sz w:val="24"/>
          <w:color w:val="000000"/>
        </w:rPr>
        <w:t>3.</w:t>
      </w:r>
      <w:r>
        <w:rPr>
          <w:sz w:val="24"/>
          <w:color w:val="000000"/>
        </w:rPr>
        <w:t>甲方按季度依程序申请支付物业管理费给乙方，从</w:t>
      </w:r>
      <w:r>
        <w:rPr>
          <w:sz w:val="24"/>
          <w:color w:val="000000"/>
        </w:rPr>
        <w:t>2024</w:t>
      </w:r>
      <w:r>
        <w:rPr>
          <w:sz w:val="24"/>
          <w:color w:val="000000"/>
        </w:rPr>
        <w:t>年</w:t>
      </w:r>
      <w:r>
        <w:rPr>
          <w:sz w:val="24"/>
          <w:color w:val="000000"/>
        </w:rPr>
        <w:t>月</w:t>
      </w:r>
      <w:r>
        <w:rPr>
          <w:sz w:val="24"/>
          <w:color w:val="000000"/>
        </w:rPr>
        <w:t>日开始计费，第一、二次按季度依程序申请支付给乙方的物业管理费为元，后续每季度依程序申请支付物业管理费为</w:t>
      </w:r>
      <w:r>
        <w:rPr>
          <w:sz w:val="24"/>
          <w:color w:val="000000"/>
        </w:rPr>
        <w:t>元。合同期届满之日或合同提前终止的，乙方需完成工作交接，并在交接工作之日起一个月内完成处理与新物业公司现场交接查验发现问题且向甲方提交双方确认材料后，甲方才依程序申请支付最后一季度物业管理费。</w:t>
      </w:r>
    </w:p>
    <w:p>
      <w:pPr>
        <w:pStyle w:val="null3"/>
        <w:ind w:firstLine="480"/>
      </w:pPr>
      <w:r>
        <w:rPr>
          <w:sz w:val="24"/>
          <w:color w:val="000000"/>
        </w:rPr>
        <w:t>4.</w:t>
      </w:r>
      <w:r>
        <w:rPr>
          <w:sz w:val="24"/>
          <w:color w:val="000000"/>
        </w:rPr>
        <w:t>乙方需按合同约定完成相应的管理服务工作，及时完成项目每月水、电费用缴交，并于每季度结束后首月的</w:t>
      </w:r>
      <w:r>
        <w:rPr>
          <w:sz w:val="24"/>
          <w:color w:val="000000"/>
        </w:rPr>
        <w:t>30</w:t>
      </w:r>
      <w:r>
        <w:rPr>
          <w:sz w:val="24"/>
          <w:color w:val="000000"/>
        </w:rPr>
        <w:t>日前向采购人提供完整的请款资料，甲方才依程序申请支付物业管理费给乙方（请款资料须盖有公司公章、项目经理签字，包括但不限于：物业管理服务合同季度履约情况报告、每月水、电费用缴交记录、现场巡查记录、处理业主投诉问题记录、清洁卫生记录、共用部位、共用设施设备管理和检修、养护记录、绿化管养记录、“四害”、白蚁和红火蚁消杀灭治记录、培训记录、本项目的工作人员花名册，以及项目经理每月不少于</w:t>
      </w:r>
      <w:r>
        <w:rPr>
          <w:sz w:val="24"/>
          <w:color w:val="000000"/>
        </w:rPr>
        <w:t>2</w:t>
      </w:r>
      <w:r>
        <w:rPr>
          <w:sz w:val="24"/>
          <w:color w:val="000000"/>
        </w:rPr>
        <w:t>次的现场巡查记录、参加甲方组织的会议等工作记录等相关资料）。</w:t>
      </w:r>
    </w:p>
    <w:p>
      <w:pPr>
        <w:pStyle w:val="null3"/>
        <w:ind w:firstLine="482"/>
      </w:pPr>
      <w:r>
        <w:rPr>
          <w:sz w:val="24"/>
          <w:b/>
          <w:color w:val="000000"/>
        </w:rPr>
        <w:t>第八条</w:t>
      </w:r>
      <w:r>
        <w:rPr>
          <w:sz w:val="20"/>
          <w:b/>
        </w:rPr>
        <w:t xml:space="preserve">  </w:t>
      </w:r>
      <w:r>
        <w:rPr>
          <w:sz w:val="24"/>
          <w:b/>
          <w:color w:val="000000"/>
        </w:rPr>
        <w:t>验收标准</w:t>
      </w:r>
    </w:p>
    <w:p>
      <w:pPr>
        <w:pStyle w:val="null3"/>
        <w:ind w:firstLine="480"/>
      </w:pPr>
      <w:r>
        <w:rPr>
          <w:sz w:val="24"/>
          <w:color w:val="000000"/>
        </w:rPr>
        <w:t>1.</w:t>
      </w:r>
      <w:r>
        <w:rPr>
          <w:sz w:val="24"/>
          <w:color w:val="000000"/>
        </w:rPr>
        <w:t>乙方按合同约定完成本项目物业管理服务，包括：综合管理服务、物业共用部位和共用设施设备维护、公共秩序维护、保洁服务、绿化养护等五项服务，并满足《广州市普通住宅前期物业服务收费政府指导价标准（</w:t>
      </w:r>
      <w:r>
        <w:rPr>
          <w:sz w:val="24"/>
          <w:color w:val="000000"/>
        </w:rPr>
        <w:t>2023</w:t>
      </w:r>
      <w:r>
        <w:rPr>
          <w:sz w:val="24"/>
          <w:color w:val="000000"/>
        </w:rPr>
        <w:t>年版）》（穗发改规字〔</w:t>
      </w:r>
      <w:r>
        <w:rPr>
          <w:sz w:val="24"/>
          <w:color w:val="000000"/>
        </w:rPr>
        <w:t>2023</w:t>
      </w:r>
      <w:r>
        <w:rPr>
          <w:sz w:val="24"/>
          <w:color w:val="000000"/>
        </w:rPr>
        <w:t>〕</w:t>
      </w:r>
      <w:r>
        <w:rPr>
          <w:sz w:val="24"/>
          <w:color w:val="000000"/>
        </w:rPr>
        <w:t>9</w:t>
      </w:r>
      <w:r>
        <w:rPr>
          <w:sz w:val="24"/>
          <w:color w:val="000000"/>
        </w:rPr>
        <w:t>号）四级标准（其中物业共用部位和共用设施设备维护、公共秩序维护需满足三级标准）要求。</w:t>
      </w:r>
    </w:p>
    <w:p>
      <w:pPr>
        <w:pStyle w:val="null3"/>
        <w:ind w:firstLine="480"/>
      </w:pPr>
      <w:r>
        <w:rPr>
          <w:sz w:val="24"/>
          <w:color w:val="000000"/>
        </w:rPr>
        <w:t>2.</w:t>
      </w:r>
      <w:r>
        <w:rPr>
          <w:sz w:val="24"/>
          <w:color w:val="000000"/>
        </w:rPr>
        <w:t>乙方按要求及时完成甲方或相关主管部门下发的工作任务、按时缴交项目公共水、电费等相关费用，将服务过程中产生的所有资料（需含分别开设的相关场地和设施设备经营收入专账账户及相关台账）整理归档并形成工作成果，每季度工作成果于次季度首月内报送甲方。</w:t>
      </w:r>
    </w:p>
    <w:p>
      <w:pPr>
        <w:pStyle w:val="null3"/>
        <w:ind w:firstLine="482"/>
      </w:pPr>
      <w:r>
        <w:rPr>
          <w:sz w:val="24"/>
          <w:b/>
          <w:color w:val="000000"/>
        </w:rPr>
        <w:t>第九条</w:t>
      </w:r>
      <w:r>
        <w:rPr>
          <w:sz w:val="20"/>
          <w:b/>
        </w:rPr>
        <w:t xml:space="preserve">  </w:t>
      </w:r>
      <w:r>
        <w:rPr>
          <w:sz w:val="24"/>
          <w:b/>
          <w:color w:val="000000"/>
        </w:rPr>
        <w:t>奖惩措施</w:t>
      </w:r>
    </w:p>
    <w:p>
      <w:pPr>
        <w:pStyle w:val="null3"/>
        <w:ind w:firstLine="480"/>
      </w:pPr>
      <w:r>
        <w:rPr>
          <w:sz w:val="24"/>
          <w:color w:val="000000"/>
        </w:rPr>
        <w:t>1.</w:t>
      </w:r>
      <w:r>
        <w:rPr>
          <w:sz w:val="24"/>
          <w:color w:val="000000"/>
        </w:rPr>
        <w:t>乙方全面完成合同规定的各项管理目标，按本合同第四条第</w:t>
      </w:r>
      <w:r>
        <w:rPr>
          <w:sz w:val="24"/>
          <w:color w:val="000000"/>
        </w:rPr>
        <w:t>9</w:t>
      </w:r>
      <w:r>
        <w:rPr>
          <w:sz w:val="24"/>
          <w:color w:val="000000"/>
        </w:rPr>
        <w:t>款，甲对乙方进行奖励。</w:t>
      </w:r>
    </w:p>
    <w:p>
      <w:pPr>
        <w:pStyle w:val="null3"/>
        <w:ind w:firstLine="480"/>
      </w:pPr>
      <w:r>
        <w:rPr>
          <w:sz w:val="24"/>
          <w:color w:val="000000"/>
        </w:rPr>
        <w:t>2.</w:t>
      </w:r>
      <w:r>
        <w:rPr>
          <w:sz w:val="24"/>
          <w:color w:val="000000"/>
        </w:rPr>
        <w:t>乙方未完成合同规定的各项管理目标，甲方有权按照合同约定追究乙方的违约责任或解除合同，视未完成情况在乙方物业管理费中扣减相应违约金，具体见附件</w:t>
      </w:r>
      <w:r>
        <w:rPr>
          <w:sz w:val="24"/>
          <w:color w:val="000000"/>
        </w:rPr>
        <w:t>4</w:t>
      </w:r>
      <w:r>
        <w:rPr>
          <w:sz w:val="24"/>
          <w:color w:val="000000"/>
        </w:rPr>
        <w:t>《乙方未能完成管理目标及履行合同条款的惩罚措施》。</w:t>
      </w:r>
    </w:p>
    <w:p>
      <w:pPr>
        <w:pStyle w:val="null3"/>
        <w:ind w:firstLine="482"/>
      </w:pPr>
      <w:r>
        <w:rPr>
          <w:sz w:val="24"/>
          <w:b/>
          <w:color w:val="000000"/>
        </w:rPr>
        <w:t>第十条</w:t>
      </w:r>
      <w:r>
        <w:rPr>
          <w:sz w:val="20"/>
          <w:b/>
        </w:rPr>
        <w:t xml:space="preserve">  </w:t>
      </w:r>
      <w:r>
        <w:rPr>
          <w:sz w:val="24"/>
          <w:b/>
          <w:color w:val="000000"/>
        </w:rPr>
        <w:t>违约责任</w:t>
      </w:r>
    </w:p>
    <w:p>
      <w:pPr>
        <w:pStyle w:val="null3"/>
        <w:ind w:firstLine="480"/>
      </w:pPr>
      <w:r>
        <w:rPr>
          <w:sz w:val="24"/>
          <w:color w:val="000000"/>
        </w:rPr>
        <w:t>1.</w:t>
      </w:r>
      <w:r>
        <w:rPr>
          <w:sz w:val="24"/>
          <w:color w:val="000000"/>
        </w:rPr>
        <w:t>如因甲方原因，造成乙方未完成规定管理目标或直接造成乙方经济损失的，甲方应给予乙方相应补偿或赔偿。</w:t>
      </w:r>
    </w:p>
    <w:p>
      <w:pPr>
        <w:pStyle w:val="null3"/>
        <w:ind w:firstLine="480"/>
      </w:pPr>
      <w:r>
        <w:rPr>
          <w:sz w:val="24"/>
          <w:color w:val="000000"/>
        </w:rPr>
        <w:t>2.</w:t>
      </w:r>
      <w:r>
        <w:rPr>
          <w:sz w:val="24"/>
          <w:color w:val="000000"/>
        </w:rPr>
        <w:t>如因乙方原因，造成不能完成管理目标或直接造成甲方经济损失的，乙方应给予甲方相应补偿或赔偿。甲方有权要求乙方限期整改，并有权终止合同。</w:t>
      </w:r>
    </w:p>
    <w:p>
      <w:pPr>
        <w:pStyle w:val="null3"/>
        <w:ind w:firstLine="480"/>
      </w:pPr>
      <w:r>
        <w:rPr>
          <w:sz w:val="24"/>
          <w:color w:val="000000"/>
        </w:rPr>
        <w:t>3.</w:t>
      </w:r>
      <w:r>
        <w:rPr>
          <w:sz w:val="24"/>
          <w:color w:val="000000"/>
        </w:rPr>
        <w:t>因甲方所委托乙方管理的房屋建筑或设施设备自身存在缺陷，造成重大事故的，由甲方承担责任并负责善后处理。因乙方管理不善或操作不当等原因造成事故的，由乙方承担责任并负责善后处理。（产生事故的直接原因，以政府有关部门的鉴定结论为准）。</w:t>
      </w:r>
    </w:p>
    <w:p>
      <w:pPr>
        <w:pStyle w:val="null3"/>
        <w:ind w:firstLine="480"/>
      </w:pPr>
      <w:r>
        <w:rPr>
          <w:sz w:val="24"/>
          <w:color w:val="000000"/>
        </w:rPr>
        <w:t>4.</w:t>
      </w:r>
      <w:r>
        <w:rPr>
          <w:sz w:val="24"/>
          <w:color w:val="000000"/>
        </w:rPr>
        <w:t>本合同终止或解除后，乙方未按本合同约定移交资料并退出场地的，或与甲方确定的新中标单位办理交接工作时敷衍、推诿、对遗留问题未按甲方要求限期完成处理的，每逾期一天，乙方向甲方支付违约金</w:t>
      </w:r>
      <w:r>
        <w:rPr>
          <w:sz w:val="24"/>
          <w:color w:val="000000"/>
        </w:rPr>
        <w:t>10000</w:t>
      </w:r>
      <w:r>
        <w:rPr>
          <w:sz w:val="24"/>
          <w:color w:val="000000"/>
        </w:rPr>
        <w:t>元。</w:t>
      </w:r>
    </w:p>
    <w:p>
      <w:pPr>
        <w:pStyle w:val="null3"/>
        <w:ind w:firstLine="480"/>
      </w:pPr>
      <w:r>
        <w:rPr>
          <w:sz w:val="24"/>
          <w:color w:val="000000"/>
        </w:rPr>
        <w:t>5.</w:t>
      </w:r>
      <w:r>
        <w:rPr>
          <w:sz w:val="24"/>
          <w:color w:val="000000"/>
        </w:rPr>
        <w:t>依据本合同乙方应支付的违约金或赔偿款、补偿款，甲方有权直接从乙方的物业管理服务费中扣除。</w:t>
      </w:r>
    </w:p>
    <w:p>
      <w:pPr>
        <w:pStyle w:val="null3"/>
        <w:ind w:firstLine="480"/>
      </w:pPr>
      <w:r>
        <w:rPr>
          <w:sz w:val="24"/>
          <w:color w:val="000000"/>
        </w:rPr>
        <w:t>6.</w:t>
      </w:r>
      <w:r>
        <w:rPr>
          <w:sz w:val="24"/>
          <w:color w:val="000000"/>
        </w:rPr>
        <w:t>如因乙方将依法应由专业部门负责（仅限于共用设施设备维修维护工作，如特种设备、消防控制系统、监控系统等的运行维护工作）以外的业务委托或转让给其他人或单位的，甲方有权将乙方违约情况移送有关部门查处，有权终止合同并扣取乙方合同总价</w:t>
      </w:r>
      <w:r>
        <w:rPr>
          <w:sz w:val="24"/>
          <w:color w:val="000000"/>
        </w:rPr>
        <w:t>20%</w:t>
      </w:r>
      <w:r>
        <w:rPr>
          <w:sz w:val="24"/>
          <w:color w:val="000000"/>
        </w:rPr>
        <w:t>的违约金。</w:t>
      </w:r>
    </w:p>
    <w:p>
      <w:pPr>
        <w:pStyle w:val="null3"/>
        <w:ind w:firstLine="482"/>
      </w:pPr>
      <w:r>
        <w:rPr>
          <w:sz w:val="24"/>
          <w:b/>
          <w:color w:val="000000"/>
        </w:rPr>
        <w:t>第十一条</w:t>
      </w:r>
      <w:r>
        <w:rPr>
          <w:sz w:val="20"/>
          <w:b/>
        </w:rPr>
        <w:t xml:space="preserve">  </w:t>
      </w:r>
      <w:r>
        <w:rPr>
          <w:sz w:val="24"/>
          <w:b/>
          <w:color w:val="000000"/>
        </w:rPr>
        <w:t>履约保证金</w:t>
      </w:r>
    </w:p>
    <w:p>
      <w:pPr>
        <w:pStyle w:val="null3"/>
        <w:ind w:firstLine="480"/>
      </w:pPr>
      <w:r>
        <w:rPr>
          <w:sz w:val="24"/>
          <w:color w:val="000000"/>
        </w:rPr>
        <w:t>1.</w:t>
      </w:r>
      <w:r>
        <w:rPr>
          <w:sz w:val="24"/>
          <w:color w:val="000000"/>
        </w:rPr>
        <w:t>合同履约保函</w:t>
      </w:r>
    </w:p>
    <w:p>
      <w:pPr>
        <w:pStyle w:val="null3"/>
        <w:ind w:firstLine="480"/>
      </w:pPr>
      <w:r>
        <w:rPr>
          <w:sz w:val="24"/>
          <w:color w:val="000000"/>
        </w:rPr>
        <w:t>合同签订后</w:t>
      </w:r>
      <w:r>
        <w:rPr>
          <w:sz w:val="24"/>
          <w:color w:val="000000"/>
        </w:rPr>
        <w:t>10</w:t>
      </w:r>
      <w:r>
        <w:rPr>
          <w:sz w:val="24"/>
          <w:color w:val="000000"/>
        </w:rPr>
        <w:t>个工作日内，按合同总价的</w:t>
      </w:r>
      <w:r>
        <w:rPr>
          <w:sz w:val="24"/>
          <w:color w:val="000000"/>
        </w:rPr>
        <w:t>10%</w:t>
      </w:r>
      <w:r>
        <w:rPr>
          <w:sz w:val="24"/>
          <w:color w:val="000000"/>
        </w:rPr>
        <w:t>（对中小微企业按合同总价的</w:t>
      </w:r>
      <w:r>
        <w:rPr>
          <w:sz w:val="24"/>
          <w:color w:val="000000"/>
        </w:rPr>
        <w:t>5%</w:t>
      </w:r>
      <w:r>
        <w:rPr>
          <w:sz w:val="24"/>
          <w:color w:val="000000"/>
        </w:rPr>
        <w:t>）以支票、汇票、本票或者金融机构、担保机构出具的见索即付的保函等非现金形式向甲方提交履约保证金。支持乙方以电子保函代替履约保证金，乙方可通过广东政府采购智慧云平台金融服务中心在线办理电子履约保函业务。若乙方没有违约行为，履约保证金在合同有效期满后经乙方申请，由甲方</w:t>
      </w:r>
      <w:r>
        <w:rPr>
          <w:sz w:val="24"/>
          <w:color w:val="000000"/>
        </w:rPr>
        <w:t>30</w:t>
      </w:r>
      <w:r>
        <w:rPr>
          <w:sz w:val="24"/>
          <w:color w:val="000000"/>
        </w:rPr>
        <w:t>个工作日内无息退还乙方。甲方逾期退还履约保证金的，除应当退还履约保证金的本金外，还应当按中国人民银行授权的全国银行间同业拆借中心在逾期当月</w:t>
      </w:r>
      <w:r>
        <w:rPr>
          <w:sz w:val="24"/>
          <w:color w:val="000000"/>
        </w:rPr>
        <w:t>20</w:t>
      </w:r>
      <w:r>
        <w:rPr>
          <w:sz w:val="24"/>
          <w:color w:val="000000"/>
        </w:rPr>
        <w:t>日（遇节假日顺延）</w:t>
      </w:r>
      <w:r>
        <w:rPr>
          <w:sz w:val="24"/>
          <w:color w:val="000000"/>
        </w:rPr>
        <w:t>9</w:t>
      </w:r>
      <w:r>
        <w:rPr>
          <w:sz w:val="24"/>
          <w:color w:val="000000"/>
        </w:rPr>
        <w:t>时</w:t>
      </w:r>
      <w:r>
        <w:rPr>
          <w:sz w:val="24"/>
          <w:color w:val="000000"/>
        </w:rPr>
        <w:t>30</w:t>
      </w:r>
      <w:r>
        <w:rPr>
          <w:sz w:val="24"/>
          <w:color w:val="000000"/>
        </w:rPr>
        <w:t>分公布的贷款市场报价利率支付超期资金占用费，但因乙方自身原因导致无法及时退还的除外。下列任何一种情况发生时，甲方有权不予退还履约保函：（一）有明显证据证明乙方未履行本合同约定的；（二）乙方有明显过错致甲方造成损失的；（三）合同期满或业主委员会成立并与新的物业管理企业签订物业管理合同，乙方未按要求与新中标单位完成交接工作或交接后遗留问题未完成处理的。</w:t>
      </w:r>
    </w:p>
    <w:p>
      <w:pPr>
        <w:pStyle w:val="null3"/>
        <w:ind w:firstLine="480"/>
      </w:pPr>
      <w:r>
        <w:rPr>
          <w:sz w:val="24"/>
          <w:color w:val="000000"/>
        </w:rPr>
        <w:t>2.</w:t>
      </w:r>
      <w:r>
        <w:rPr>
          <w:sz w:val="24"/>
          <w:color w:val="000000"/>
        </w:rPr>
        <w:t>预付款保函</w:t>
      </w:r>
    </w:p>
    <w:p>
      <w:pPr>
        <w:pStyle w:val="null3"/>
        <w:ind w:firstLine="480"/>
      </w:pPr>
      <w:r>
        <w:rPr>
          <w:sz w:val="24"/>
          <w:color w:val="000000"/>
        </w:rPr>
        <w:t>乙方应在甲方支付预付款前</w:t>
      </w:r>
      <w:r>
        <w:rPr>
          <w:sz w:val="24"/>
          <w:color w:val="000000"/>
        </w:rPr>
        <w:t>10</w:t>
      </w:r>
      <w:r>
        <w:rPr>
          <w:sz w:val="24"/>
          <w:color w:val="000000"/>
        </w:rPr>
        <w:t>个工作日向甲方提交与预付款等额的预付款担保。预付款保函有效期自合同生效之日起直至预付款累计扣回比例达</w:t>
      </w:r>
      <w:r>
        <w:rPr>
          <w:sz w:val="24"/>
          <w:color w:val="000000"/>
        </w:rPr>
        <w:t>100%</w:t>
      </w:r>
      <w:r>
        <w:rPr>
          <w:sz w:val="24"/>
          <w:color w:val="000000"/>
        </w:rPr>
        <w:t>时止。</w:t>
      </w:r>
    </w:p>
    <w:p>
      <w:pPr>
        <w:pStyle w:val="null3"/>
        <w:ind w:firstLine="480"/>
      </w:pPr>
      <w:r>
        <w:rPr>
          <w:sz w:val="24"/>
          <w:b/>
          <w:color w:val="000000"/>
        </w:rPr>
        <w:t>第十二条</w:t>
      </w:r>
      <w:r>
        <w:rPr>
          <w:sz w:val="20"/>
          <w:b/>
        </w:rPr>
        <w:t xml:space="preserve">  </w:t>
      </w:r>
      <w:r>
        <w:rPr>
          <w:sz w:val="24"/>
          <w:b/>
          <w:color w:val="000000"/>
        </w:rPr>
        <w:t>其它约定</w:t>
      </w:r>
    </w:p>
    <w:p>
      <w:pPr>
        <w:pStyle w:val="null3"/>
        <w:ind w:firstLine="480"/>
      </w:pPr>
      <w:r>
        <w:rPr>
          <w:sz w:val="24"/>
          <w:color w:val="000000"/>
        </w:rPr>
        <w:t>1.</w:t>
      </w:r>
      <w:r>
        <w:rPr>
          <w:sz w:val="24"/>
          <w:color w:val="000000"/>
        </w:rPr>
        <w:t>乙方物业管理人员要有符合国家规定的上岗证，要严格政审，没有刑事犯罪记录，物业管理中层以下的管理人员以及基层岗位工作人员同等条件下必须优先在该小区所在街镇进行招聘，重要岗位人员聘用要经甲方审定，所有招聘人员资料报甲方备案。</w:t>
      </w:r>
    </w:p>
    <w:p>
      <w:pPr>
        <w:pStyle w:val="null3"/>
        <w:ind w:firstLine="480"/>
      </w:pPr>
      <w:r>
        <w:rPr>
          <w:sz w:val="24"/>
          <w:color w:val="000000"/>
        </w:rPr>
        <w:t>2.</w:t>
      </w:r>
      <w:r>
        <w:rPr>
          <w:sz w:val="24"/>
          <w:color w:val="000000"/>
        </w:rPr>
        <w:t>如有需要，乙方的物业管理人员要听从甲方调动指挥。</w:t>
      </w:r>
    </w:p>
    <w:p>
      <w:pPr>
        <w:pStyle w:val="null3"/>
        <w:ind w:firstLine="480"/>
      </w:pPr>
      <w:r>
        <w:rPr>
          <w:sz w:val="24"/>
          <w:color w:val="000000"/>
        </w:rPr>
        <w:t>3.</w:t>
      </w:r>
      <w:r>
        <w:rPr>
          <w:sz w:val="24"/>
          <w:color w:val="000000"/>
        </w:rPr>
        <w:t>乙方的派驻服务人员应遵守安全操作规章制度，若发生人身伤害等工伤事故，由乙方负责，与甲方无涉。</w:t>
      </w:r>
    </w:p>
    <w:p>
      <w:pPr>
        <w:pStyle w:val="null3"/>
        <w:ind w:firstLine="480"/>
      </w:pPr>
      <w:r>
        <w:rPr>
          <w:sz w:val="24"/>
          <w:color w:val="000000"/>
        </w:rPr>
        <w:t>4.</w:t>
      </w:r>
      <w:r>
        <w:rPr>
          <w:sz w:val="24"/>
          <w:color w:val="000000"/>
        </w:rPr>
        <w:t>本项目的公共配套场地由甲方按上级部门的要求移交相应归口管理部门，在相关场地移交前暂由甲方负责支付相关物业管理费给乙方，移交后的物业管理费另行商定支付问题。本项目涉及的商铺，若发生划拨、转让、置换、出借等情况的，由变更后的产权人或实际使用人与乙方商定委托管理及物业管理费等事宜，甲方不再支付物业管理费给乙方，具体另行签订合同约定。</w:t>
      </w:r>
    </w:p>
    <w:p>
      <w:pPr>
        <w:pStyle w:val="null3"/>
        <w:ind w:firstLine="480"/>
      </w:pPr>
      <w:r>
        <w:rPr>
          <w:sz w:val="24"/>
          <w:color w:val="000000"/>
        </w:rPr>
        <w:t>5.</w:t>
      </w:r>
      <w:r>
        <w:rPr>
          <w:sz w:val="24"/>
          <w:color w:val="000000"/>
        </w:rPr>
        <w:t>本合同签订后至履行完毕前，若甲方按上级部门要求将本合同项下安置区移交属地镇街或其他单位管理的，甲方提前一个月通知乙方，乙方须按甲方要求办理并无条件配合，甲方不需向乙方支付任何补偿或赔偿，双方按照乙方实际服务期限结算。</w:t>
      </w:r>
    </w:p>
    <w:p>
      <w:pPr>
        <w:pStyle w:val="null3"/>
        <w:ind w:firstLine="480"/>
      </w:pPr>
      <w:r>
        <w:rPr>
          <w:sz w:val="24"/>
          <w:color w:val="000000"/>
        </w:rPr>
        <w:t>6.</w:t>
      </w:r>
      <w:r>
        <w:rPr>
          <w:sz w:val="24"/>
          <w:color w:val="000000"/>
        </w:rPr>
        <w:t>乙方应完全遵守《中华人民共和国妇女权益保障法》中关于“劳动和社会保障权益”的有关要求。</w:t>
      </w:r>
    </w:p>
    <w:p>
      <w:pPr>
        <w:pStyle w:val="null3"/>
        <w:ind w:firstLine="482"/>
      </w:pPr>
      <w:r>
        <w:rPr>
          <w:sz w:val="24"/>
          <w:b/>
          <w:color w:val="000000"/>
        </w:rPr>
        <w:t>第十三条</w:t>
      </w:r>
      <w:r>
        <w:rPr>
          <w:sz w:val="20"/>
          <w:b/>
        </w:rPr>
        <w:t xml:space="preserve">  </w:t>
      </w:r>
      <w:r>
        <w:rPr>
          <w:sz w:val="24"/>
          <w:b/>
          <w:color w:val="000000"/>
        </w:rPr>
        <w:t>其他事项</w:t>
      </w:r>
    </w:p>
    <w:p>
      <w:pPr>
        <w:pStyle w:val="null3"/>
        <w:ind w:firstLine="480"/>
      </w:pPr>
      <w:r>
        <w:rPr>
          <w:sz w:val="24"/>
          <w:color w:val="000000"/>
        </w:rPr>
        <w:t>1.</w:t>
      </w:r>
      <w:r>
        <w:rPr>
          <w:sz w:val="24"/>
          <w:color w:val="000000"/>
        </w:rPr>
        <w:t>自本合同生效之日起</w:t>
      </w:r>
      <w:r>
        <w:rPr>
          <w:sz w:val="24"/>
          <w:color w:val="000000"/>
        </w:rPr>
        <w:t xml:space="preserve">  5  </w:t>
      </w:r>
      <w:r>
        <w:rPr>
          <w:sz w:val="24"/>
          <w:color w:val="000000"/>
        </w:rPr>
        <w:t>天内，乙方根据甲方委托管理事项，办理完交接验收手续。双方可对本合同的条款进行修订更改或补充，以书面签订补充协议，补充协议与本合同具有同等效力。</w:t>
      </w:r>
    </w:p>
    <w:p>
      <w:pPr>
        <w:pStyle w:val="null3"/>
        <w:ind w:firstLine="480"/>
      </w:pPr>
      <w:r>
        <w:rPr>
          <w:sz w:val="24"/>
          <w:color w:val="000000"/>
        </w:rPr>
        <w:t>2.</w:t>
      </w:r>
      <w:r>
        <w:rPr>
          <w:sz w:val="24"/>
          <w:color w:val="000000"/>
        </w:rPr>
        <w:t>合同规定的管理期满，本合同自然终止。</w:t>
      </w:r>
    </w:p>
    <w:p>
      <w:pPr>
        <w:pStyle w:val="null3"/>
        <w:ind w:firstLine="480"/>
      </w:pPr>
      <w:r>
        <w:rPr>
          <w:sz w:val="24"/>
          <w:color w:val="000000"/>
        </w:rPr>
        <w:t>3.</w:t>
      </w:r>
      <w:r>
        <w:rPr>
          <w:sz w:val="24"/>
          <w:color w:val="000000"/>
        </w:rPr>
        <w:t>本合同执行期间，如遇不可抗力，致使合同无法履行时，双方均不承担违约责任并按有关法规政策规定及时协商处理。</w:t>
      </w:r>
    </w:p>
    <w:p>
      <w:pPr>
        <w:pStyle w:val="null3"/>
        <w:ind w:firstLine="480"/>
      </w:pPr>
      <w:r>
        <w:rPr>
          <w:sz w:val="24"/>
          <w:color w:val="000000"/>
        </w:rPr>
        <w:t>4.</w:t>
      </w:r>
      <w:r>
        <w:rPr>
          <w:sz w:val="24"/>
          <w:color w:val="000000"/>
        </w:rPr>
        <w:t>本合同在履行中如发生争议，双方应协商解决，协商不成时，提交物业管理小区所在地法院进行诉讼解决。</w:t>
      </w:r>
    </w:p>
    <w:p>
      <w:pPr>
        <w:pStyle w:val="null3"/>
        <w:ind w:firstLine="480"/>
      </w:pPr>
      <w:r>
        <w:rPr>
          <w:sz w:val="24"/>
          <w:color w:val="000000"/>
        </w:rPr>
        <w:t>5.</w:t>
      </w:r>
      <w:r>
        <w:rPr>
          <w:sz w:val="24"/>
          <w:color w:val="000000"/>
        </w:rPr>
        <w:t>本合同之附件均为合同有效组成部分；本合同及其附件内，空格部分填写的文字与印刷文字具有同等效力。</w:t>
      </w:r>
    </w:p>
    <w:p>
      <w:pPr>
        <w:pStyle w:val="null3"/>
        <w:ind w:firstLine="480"/>
      </w:pPr>
      <w:r>
        <w:rPr>
          <w:sz w:val="24"/>
          <w:color w:val="000000"/>
        </w:rPr>
        <w:t>6.</w:t>
      </w:r>
      <w:r>
        <w:rPr>
          <w:sz w:val="24"/>
          <w:color w:val="000000"/>
        </w:rPr>
        <w:t>本合同及其附件和补充协议中未规定的事项，均遵照中华人民共和国有关法律、法规和政策执行。</w:t>
      </w:r>
    </w:p>
    <w:p>
      <w:pPr>
        <w:pStyle w:val="null3"/>
        <w:ind w:firstLine="480"/>
      </w:pPr>
      <w:r>
        <w:rPr>
          <w:sz w:val="24"/>
          <w:color w:val="000000"/>
        </w:rPr>
        <w:t>7.</w:t>
      </w:r>
      <w:r>
        <w:rPr>
          <w:sz w:val="24"/>
          <w:color w:val="000000"/>
        </w:rPr>
        <w:t>双方确认合同订明的地址为各自接收相关函件、法律文书等文件的有效送达地址，任何一方变更送达地址应于变更之日起三个工作日内向对方书面报告，否则，一方按照本合同约定地址向对方寄交相关函件、法律文书等文件，一经寄出即视为有效送达。</w:t>
      </w:r>
    </w:p>
    <w:p>
      <w:pPr>
        <w:pStyle w:val="null3"/>
        <w:ind w:firstLine="480"/>
      </w:pPr>
      <w:r>
        <w:rPr>
          <w:sz w:val="24"/>
          <w:color w:val="000000"/>
        </w:rPr>
        <w:t>8.</w:t>
      </w:r>
      <w:r>
        <w:rPr>
          <w:sz w:val="24"/>
          <w:color w:val="000000"/>
        </w:rPr>
        <w:t>本合同一式拾份，甲执陆份，乙方执叁份，甲方同级政府采购监督管理部门执壹份。本合同自签订之日起生效。</w:t>
      </w:r>
    </w:p>
    <w:p>
      <w:pPr>
        <w:pStyle w:val="null3"/>
        <w:ind w:firstLine="480"/>
      </w:pPr>
      <w:r>
        <w:rPr>
          <w:sz w:val="24"/>
          <w:color w:val="000000"/>
        </w:rPr>
        <w:t>合同附件：</w:t>
      </w:r>
    </w:p>
    <w:p>
      <w:pPr>
        <w:pStyle w:val="null3"/>
        <w:ind w:firstLine="480"/>
      </w:pPr>
      <w:r>
        <w:rPr>
          <w:sz w:val="24"/>
          <w:color w:val="000000"/>
        </w:rPr>
        <w:t>1.</w:t>
      </w:r>
      <w:r>
        <w:rPr>
          <w:sz w:val="24"/>
          <w:color w:val="000000"/>
        </w:rPr>
        <w:t>服务费的内容</w:t>
      </w:r>
    </w:p>
    <w:p>
      <w:pPr>
        <w:pStyle w:val="null3"/>
        <w:ind w:firstLine="480"/>
      </w:pPr>
      <w:r>
        <w:rPr>
          <w:sz w:val="24"/>
          <w:color w:val="000000"/>
        </w:rPr>
        <w:t>2.</w:t>
      </w:r>
      <w:r>
        <w:rPr>
          <w:sz w:val="24"/>
          <w:color w:val="000000"/>
        </w:rPr>
        <w:t>物业管理服务项目要求及标准</w:t>
      </w:r>
    </w:p>
    <w:p>
      <w:pPr>
        <w:pStyle w:val="null3"/>
        <w:ind w:firstLine="480"/>
      </w:pPr>
      <w:r>
        <w:rPr>
          <w:sz w:val="24"/>
          <w:color w:val="000000"/>
        </w:rPr>
        <w:t>3.</w:t>
      </w:r>
      <w:r>
        <w:rPr>
          <w:sz w:val="24"/>
          <w:color w:val="000000"/>
        </w:rPr>
        <w:t>安置区物业管理小修服务标准</w:t>
      </w:r>
    </w:p>
    <w:p>
      <w:pPr>
        <w:pStyle w:val="null3"/>
        <w:ind w:firstLine="480"/>
      </w:pPr>
      <w:r>
        <w:rPr>
          <w:sz w:val="24"/>
          <w:color w:val="000000"/>
        </w:rPr>
        <w:t>4.</w:t>
      </w:r>
      <w:r>
        <w:rPr>
          <w:sz w:val="24"/>
          <w:color w:val="000000"/>
        </w:rPr>
        <w:t>乙方未能完成管理目标及履行合同条款的惩罚措施</w:t>
      </w:r>
    </w:p>
    <w:p>
      <w:pPr>
        <w:pStyle w:val="null3"/>
        <w:ind w:firstLine="480"/>
      </w:pPr>
      <w:r>
        <w:rPr>
          <w:sz w:val="24"/>
          <w:color w:val="000000"/>
        </w:rPr>
        <w:t>5.</w:t>
      </w:r>
      <w:r>
        <w:rPr>
          <w:sz w:val="24"/>
          <w:color w:val="000000"/>
        </w:rPr>
        <w:t>变更计价承诺书、优先聘用当地人员的承诺书、项目经理及项目投入人员承诺书、不将本项目转包、分包承诺书</w:t>
      </w:r>
    </w:p>
    <w:p>
      <w:pPr>
        <w:pStyle w:val="null3"/>
        <w:ind w:firstLine="480"/>
      </w:pPr>
      <w:r>
        <w:rPr>
          <w:sz w:val="24"/>
          <w:color w:val="000000"/>
        </w:rPr>
        <w:t>6.</w:t>
      </w:r>
      <w:r>
        <w:rPr>
          <w:sz w:val="24"/>
          <w:color w:val="000000"/>
        </w:rPr>
        <w:t>安全责任书</w:t>
      </w:r>
    </w:p>
    <w:p>
      <w:pPr>
        <w:pStyle w:val="null3"/>
        <w:ind w:firstLine="480"/>
      </w:pPr>
      <w:r>
        <w:rPr>
          <w:sz w:val="24"/>
          <w:color w:val="000000"/>
        </w:rPr>
        <w:t>7.</w:t>
      </w:r>
      <w:r>
        <w:rPr>
          <w:sz w:val="24"/>
          <w:color w:val="000000"/>
        </w:rPr>
        <w:t>南沙区建设工程项目廉洁责任合同</w:t>
      </w:r>
    </w:p>
    <w:p>
      <w:pPr>
        <w:pStyle w:val="null3"/>
        <w:ind w:firstLine="480"/>
      </w:pPr>
      <w:r>
        <w:rPr>
          <w:sz w:val="24"/>
          <w:color w:val="000000"/>
        </w:rPr>
        <w:t>8</w:t>
      </w:r>
      <w:r>
        <w:rPr>
          <w:sz w:val="24"/>
          <w:color w:val="000000"/>
        </w:rPr>
        <w:t>、中标通知书</w:t>
      </w:r>
    </w:p>
    <w:tbl>
      <w:tblPr>
        <w:tblW w:w="0" w:type="auto"/>
        <w:tblBorders>
          <w:top w:val="none" w:color="000000" w:sz="4"/>
          <w:left w:val="none" w:color="000000" w:sz="4"/>
          <w:bottom w:val="none" w:color="000000" w:sz="4"/>
          <w:right w:val="none" w:color="000000" w:sz="4"/>
          <w:insideH w:val="none"/>
          <w:insideV w:val="none"/>
        </w:tblBorders>
      </w:tblPr>
      <w:tblGrid>
        <w:gridCol w:w="1302"/>
        <w:gridCol w:w="2843"/>
        <w:gridCol w:w="1302"/>
        <w:gridCol w:w="2843"/>
        <w:gridCol w:w="15"/>
      </w:tblGrid>
      <w:tr>
        <w:tc>
          <w:tcPr>
            <w:tcW w:type="dxa" w:w="1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b/>
                <w:color w:val="000000"/>
              </w:rPr>
              <w:t>甲方：</w:t>
            </w:r>
          </w:p>
        </w:tc>
        <w:tc>
          <w:tcPr>
            <w:tcW w:type="dxa" w:w="28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广州南沙开发区土地开发中心（盖章）</w:t>
            </w:r>
          </w:p>
        </w:tc>
        <w:tc>
          <w:tcPr>
            <w:tcW w:type="dxa" w:w="1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b/>
                <w:color w:val="000000"/>
              </w:rPr>
              <w:t>乙方：</w:t>
            </w:r>
          </w:p>
        </w:tc>
        <w:tc>
          <w:tcPr>
            <w:tcW w:type="dxa" w:w="285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（盖章）</w:t>
            </w:r>
          </w:p>
        </w:tc>
      </w:tr>
      <w:tr>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b/>
                <w:color w:val="000000"/>
              </w:rPr>
              <w:t>签约代表：</w:t>
            </w:r>
          </w:p>
        </w:tc>
        <w:tc>
          <w:tcPr>
            <w:tcW w:type="dxa" w:w="2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b/>
                <w:color w:val="000000"/>
              </w:rPr>
              <w:t>签约代表：</w:t>
            </w:r>
          </w:p>
        </w:tc>
        <w:tc>
          <w:tcPr>
            <w:tcW w:type="dxa" w:w="28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b/>
                <w:color w:val="000000"/>
              </w:rPr>
              <w:t>地</w:t>
            </w:r>
            <w:r>
              <w:rPr>
                <w:sz w:val="20"/>
                <w:b/>
              </w:rPr>
              <w:t xml:space="preserve">    </w:t>
            </w:r>
            <w:r>
              <w:rPr>
                <w:sz w:val="24"/>
                <w:b/>
                <w:color w:val="000000"/>
              </w:rPr>
              <w:t>址：</w:t>
            </w:r>
          </w:p>
        </w:tc>
        <w:tc>
          <w:tcPr>
            <w:tcW w:type="dxa" w:w="2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b/>
                <w:color w:val="000000"/>
              </w:rPr>
              <w:t>地</w:t>
            </w:r>
            <w:r>
              <w:rPr>
                <w:sz w:val="20"/>
                <w:b/>
              </w:rPr>
              <w:t xml:space="preserve">    </w:t>
            </w:r>
            <w:r>
              <w:rPr>
                <w:sz w:val="24"/>
                <w:b/>
                <w:color w:val="000000"/>
              </w:rPr>
              <w:t>址：</w:t>
            </w:r>
          </w:p>
        </w:tc>
        <w:tc>
          <w:tcPr>
            <w:tcW w:type="dxa" w:w="28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b/>
                <w:color w:val="000000"/>
              </w:rPr>
              <w:t>电</w:t>
            </w:r>
            <w:r>
              <w:rPr>
                <w:sz w:val="20"/>
                <w:b/>
              </w:rPr>
              <w:t xml:space="preserve">    </w:t>
            </w:r>
            <w:r>
              <w:rPr>
                <w:sz w:val="24"/>
                <w:b/>
                <w:color w:val="000000"/>
              </w:rPr>
              <w:t>话：</w:t>
            </w:r>
          </w:p>
        </w:tc>
        <w:tc>
          <w:tcPr>
            <w:tcW w:type="dxa" w:w="2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b/>
                <w:color w:val="000000"/>
              </w:rPr>
              <w:t>银行账号</w:t>
            </w:r>
          </w:p>
        </w:tc>
        <w:tc>
          <w:tcPr>
            <w:tcW w:type="dxa" w:w="28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b/>
                <w:color w:val="000000"/>
              </w:rPr>
              <w:t>传</w:t>
            </w:r>
            <w:r>
              <w:rPr>
                <w:sz w:val="20"/>
                <w:b/>
              </w:rPr>
              <w:t xml:space="preserve">    </w:t>
            </w:r>
            <w:r>
              <w:rPr>
                <w:sz w:val="24"/>
                <w:b/>
                <w:color w:val="000000"/>
              </w:rPr>
              <w:t>真：</w:t>
            </w:r>
          </w:p>
        </w:tc>
        <w:tc>
          <w:tcPr>
            <w:tcW w:type="dxa" w:w="2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b/>
                <w:color w:val="000000"/>
              </w:rPr>
              <w:t>开户行：</w:t>
            </w:r>
          </w:p>
        </w:tc>
        <w:tc>
          <w:tcPr>
            <w:tcW w:type="dxa" w:w="28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b/>
                <w:color w:val="000000"/>
              </w:rPr>
              <w:t>签约日期：</w:t>
            </w:r>
          </w:p>
        </w:tc>
        <w:tc>
          <w:tcPr>
            <w:tcW w:type="dxa" w:w="2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 xml:space="preserve">20  </w:t>
            </w:r>
            <w:r>
              <w:rPr>
                <w:sz w:val="24"/>
                <w:color w:val="000000"/>
              </w:rPr>
              <w:t>年</w:t>
            </w:r>
            <w:r>
              <w:rPr>
                <w:sz w:val="20"/>
              </w:rPr>
              <w:t xml:space="preserve">   </w:t>
            </w:r>
            <w:r>
              <w:rPr>
                <w:sz w:val="24"/>
                <w:color w:val="000000"/>
              </w:rPr>
              <w:t>月</w:t>
            </w:r>
            <w:r>
              <w:rPr>
                <w:sz w:val="20"/>
              </w:rPr>
              <w:t xml:space="preserve">   </w:t>
            </w:r>
            <w:r>
              <w:rPr>
                <w:sz w:val="24"/>
                <w:color w:val="000000"/>
              </w:rPr>
              <w:t>日</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b/>
                <w:color w:val="000000"/>
              </w:rPr>
              <w:t>电</w:t>
            </w:r>
            <w:r>
              <w:rPr>
                <w:sz w:val="20"/>
                <w:b/>
              </w:rPr>
              <w:t xml:space="preserve">    </w:t>
            </w:r>
            <w:r>
              <w:rPr>
                <w:sz w:val="24"/>
                <w:b/>
                <w:color w:val="000000"/>
              </w:rPr>
              <w:t>话：</w:t>
            </w:r>
          </w:p>
        </w:tc>
        <w:tc>
          <w:tcPr>
            <w:tcW w:type="dxa" w:w="28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b/>
                <w:color w:val="000000"/>
              </w:rPr>
              <w:t>传</w:t>
            </w:r>
            <w:r>
              <w:rPr>
                <w:sz w:val="20"/>
                <w:b/>
              </w:rPr>
              <w:t xml:space="preserve">    </w:t>
            </w:r>
            <w:r>
              <w:rPr>
                <w:sz w:val="24"/>
                <w:b/>
                <w:color w:val="000000"/>
              </w:rPr>
              <w:t>真：</w:t>
            </w:r>
          </w:p>
        </w:tc>
        <w:tc>
          <w:tcPr>
            <w:tcW w:type="dxa" w:w="28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b/>
                <w:color w:val="000000"/>
              </w:rPr>
              <w:t>签约日期：</w:t>
            </w:r>
          </w:p>
        </w:tc>
        <w:tc>
          <w:tcPr>
            <w:tcW w:type="dxa" w:w="28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 xml:space="preserve">20  </w:t>
            </w:r>
            <w:r>
              <w:rPr>
                <w:sz w:val="24"/>
                <w:color w:val="000000"/>
              </w:rPr>
              <w:t>年</w:t>
            </w:r>
            <w:r>
              <w:rPr>
                <w:sz w:val="20"/>
              </w:rPr>
              <w:t xml:space="preserve">   </w:t>
            </w:r>
            <w:r>
              <w:rPr>
                <w:sz w:val="24"/>
                <w:color w:val="000000"/>
              </w:rPr>
              <w:t>月</w:t>
            </w:r>
            <w:r>
              <w:rPr>
                <w:sz w:val="20"/>
              </w:rPr>
              <w:t xml:space="preserve">   </w:t>
            </w:r>
            <w:r>
              <w:rPr>
                <w:sz w:val="24"/>
                <w:color w:val="000000"/>
              </w:rPr>
              <w:t>日</w:t>
            </w:r>
          </w:p>
        </w:tc>
      </w:tr>
      <w:tr>
        <w:tc>
          <w:tcPr>
            <w:tcW w:type="dxa" w:w="1302"/>
            <w:tcBorders>
              <w:top w:val="none" w:color="000000" w:sz="4"/>
              <w:left w:val="none" w:color="000000" w:sz="4"/>
              <w:bottom w:val="none" w:color="000000" w:sz="4"/>
              <w:right w:val="none" w:color="000000" w:sz="4"/>
            </w:tcBorders>
          </w:tcPr>
          <w:p>
            <w:pPr>
              <w:pStyle w:val="null3"/>
            </w:pPr>
            <w:r>
              <w:rPr/>
              <w:t xml:space="preserve"> </w:t>
            </w:r>
          </w:p>
        </w:tc>
        <w:tc>
          <w:tcPr>
            <w:tcW w:type="dxa" w:w="2843"/>
            <w:tcBorders>
              <w:top w:val="none" w:color="000000" w:sz="4"/>
              <w:left w:val="none" w:color="000000" w:sz="4"/>
              <w:bottom w:val="none" w:color="000000" w:sz="4"/>
              <w:right w:val="none" w:color="000000" w:sz="4"/>
            </w:tcBorders>
          </w:tcPr>
          <w:p>
            <w:pPr>
              <w:pStyle w:val="null3"/>
            </w:pPr>
            <w:r>
              <w:rPr/>
              <w:t xml:space="preserve"> </w:t>
            </w:r>
          </w:p>
        </w:tc>
        <w:tc>
          <w:tcPr>
            <w:tcW w:type="dxa" w:w="1302"/>
            <w:tcBorders>
              <w:top w:val="none" w:color="000000" w:sz="4"/>
              <w:left w:val="none" w:color="000000" w:sz="4"/>
              <w:bottom w:val="none" w:color="000000" w:sz="4"/>
              <w:right w:val="none" w:color="000000" w:sz="4"/>
            </w:tcBorders>
          </w:tcPr>
          <w:p>
            <w:pPr>
              <w:pStyle w:val="null3"/>
            </w:pPr>
            <w:r>
              <w:rPr/>
              <w:t xml:space="preserve"> </w:t>
            </w:r>
          </w:p>
        </w:tc>
        <w:tc>
          <w:tcPr>
            <w:tcW w:type="dxa" w:w="2843"/>
            <w:tcBorders>
              <w:top w:val="none" w:color="000000" w:sz="4"/>
              <w:left w:val="none" w:color="000000" w:sz="4"/>
              <w:bottom w:val="none" w:color="000000" w:sz="4"/>
              <w:right w:val="none" w:color="000000" w:sz="4"/>
            </w:tcBorders>
          </w:tcPr>
          <w:p>
            <w:pPr>
              <w:pStyle w:val="null3"/>
            </w:pPr>
            <w:r>
              <w:rPr/>
              <w:t xml:space="preserve"> </w:t>
            </w:r>
          </w:p>
        </w:tc>
        <w:tc>
          <w:tcPr>
            <w:tcW w:type="dxa" w:w="15"/>
            <w:tcBorders>
              <w:top w:val="none" w:color="000000" w:sz="4"/>
              <w:left w:val="none" w:color="000000" w:sz="4"/>
              <w:bottom w:val="none" w:color="000000" w:sz="4"/>
              <w:right w:val="none" w:color="000000" w:sz="4"/>
            </w:tcBorders>
          </w:tcPr>
          <w:p>
            <w:pPr>
              <w:pStyle w:val="null3"/>
            </w:pPr>
            <w:r>
              <w:rPr/>
              <w:t xml:space="preserve"> </w:t>
            </w:r>
          </w:p>
        </w:tc>
      </w:tr>
    </w:tbl>
    <w:p>
      <w:pPr>
        <w:pStyle w:val="null3"/>
      </w:pPr>
      <w:r>
        <w:rPr/>
        <w:t xml:space="preserve"> </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440115-2024-03232</w:t>
      </w:r>
    </w:p>
    <w:p>
      <w:pPr>
        <w:pStyle w:val="null3"/>
        <w:jc w:val="center"/>
        <w:outlineLvl w:val="3"/>
      </w:pPr>
      <w:r>
        <w:rPr>
          <w:sz w:val="24"/>
          <w:b/>
        </w:rPr>
        <w:t>采购项目编号：</w:t>
      </w:r>
      <w:r>
        <w:rPr>
          <w:sz w:val="24"/>
          <w:b/>
        </w:rPr>
        <w:t>CZ2024-0705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黄阁安置区二期、黄阁安置区五期物业管理服务采购项目</w:t>
      </w:r>
      <w:r>
        <w:rPr>
          <w:u w:val="single"/>
        </w:rPr>
        <w:t>”</w:t>
      </w:r>
      <w:r>
        <w:rPr/>
        <w:t>项目的招标[采购项目编号为：</w:t>
      </w:r>
      <w:r>
        <w:rPr>
          <w:u w:val="single"/>
        </w:rPr>
        <w:t>CZ2024-0705</w:t>
      </w:r>
      <w:r>
        <w:rPr/>
        <w:t>]，我方愿参与投标。</w:t>
      </w:r>
    </w:p>
    <w:p>
      <w:pPr>
        <w:pStyle w:val="null3"/>
        <w:ind w:firstLine="480"/>
      </w:pPr>
      <w:r>
        <w:rPr/>
        <w:t>我方确认收到贵方提供的</w:t>
      </w:r>
      <w:r>
        <w:rPr>
          <w:u w:val="single"/>
        </w:rPr>
        <w:t>“</w:t>
      </w:r>
      <w:r>
        <w:rPr>
          <w:u w:val="single"/>
        </w:rPr>
        <w:t>黄阁安置区二期、黄阁安置区五期物业管理服务采购项目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黄阁安置区二期、黄阁安置区五期物业管理服务采购项目</w:t>
      </w:r>
      <w:r>
        <w:rPr/>
        <w:t>”项目采购[采购项目编号为</w:t>
      </w:r>
      <w:r>
        <w:rPr/>
        <w:t>CZ2024-0705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广州南沙开发区土地开发中心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黄阁安置区二期、黄阁安置区五期物业管理服务采购项目</w:t>
      </w:r>
      <w:r>
        <w:rPr/>
        <w:t>招标中获中标（采购项目编号：</w:t>
      </w:r>
      <w:r>
        <w:rPr/>
        <w:t>CZ2024-0705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