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A7D39" w14:textId="77777777" w:rsidR="006A4771" w:rsidRDefault="006A4771">
      <w:pPr>
        <w:rPr>
          <w:color w:val="000000"/>
          <w:sz w:val="10"/>
          <w:szCs w:val="10"/>
        </w:rPr>
      </w:pPr>
    </w:p>
    <w:p w14:paraId="66E2BC16" w14:textId="77777777" w:rsidR="006A4771" w:rsidRDefault="00000000">
      <w:pPr>
        <w:ind w:firstLine="570"/>
        <w:jc w:val="center"/>
        <w:rPr>
          <w:rFonts w:ascii="宋体" w:hAnsi="宋体"/>
          <w:b/>
          <w:color w:val="000000"/>
          <w:sz w:val="36"/>
        </w:rPr>
      </w:pPr>
      <w:r>
        <w:rPr>
          <w:rFonts w:ascii="宋体" w:hAnsi="宋体" w:hint="eastAsia"/>
          <w:b/>
          <w:color w:val="000000"/>
          <w:sz w:val="36"/>
        </w:rPr>
        <w:t>授权委托书</w:t>
      </w:r>
    </w:p>
    <w:p w14:paraId="235683AB" w14:textId="77777777" w:rsidR="006A4771" w:rsidRDefault="006A4771">
      <w:pPr>
        <w:pStyle w:val="a5"/>
      </w:pPr>
    </w:p>
    <w:p w14:paraId="4905EB45" w14:textId="45ED0C9B" w:rsidR="006A4771" w:rsidRDefault="00000000">
      <w:pPr>
        <w:wordWrap w:val="0"/>
        <w:spacing w:line="500" w:lineRule="exact"/>
        <w:ind w:firstLineChars="200" w:firstLine="480"/>
        <w:rPr>
          <w:rFonts w:ascii="宋体" w:hAnsi="宋体"/>
          <w:color w:val="000000"/>
          <w:sz w:val="24"/>
        </w:rPr>
      </w:pPr>
      <w:r>
        <w:rPr>
          <w:rFonts w:ascii="宋体" w:hAnsi="宋体" w:hint="eastAsia"/>
          <w:color w:val="000000"/>
          <w:sz w:val="24"/>
        </w:rPr>
        <w:t>我单位授权委托</w:t>
      </w:r>
      <w:r>
        <w:rPr>
          <w:rFonts w:ascii="宋体" w:hAnsi="宋体" w:hint="eastAsia"/>
          <w:color w:val="000000"/>
          <w:sz w:val="24"/>
          <w:u w:val="single"/>
        </w:rPr>
        <w:t xml:space="preserve">　    　</w:t>
      </w:r>
      <w:r>
        <w:rPr>
          <w:rFonts w:ascii="宋体" w:hAnsi="宋体" w:hint="eastAsia"/>
          <w:color w:val="000000"/>
          <w:sz w:val="24"/>
        </w:rPr>
        <w:t>（证件号码：</w:t>
      </w:r>
      <w:r>
        <w:rPr>
          <w:rFonts w:ascii="宋体" w:hAnsi="宋体" w:hint="eastAsia"/>
          <w:color w:val="000000"/>
          <w:sz w:val="24"/>
          <w:u w:val="single"/>
        </w:rPr>
        <w:t xml:space="preserve">　     　</w:t>
      </w:r>
      <w:r>
        <w:rPr>
          <w:rFonts w:ascii="宋体" w:hAnsi="宋体" w:hint="eastAsia"/>
          <w:color w:val="000000"/>
          <w:sz w:val="24"/>
        </w:rPr>
        <w:t>，联系电话：</w:t>
      </w:r>
      <w:r>
        <w:rPr>
          <w:rFonts w:ascii="宋体" w:hAnsi="宋体" w:hint="eastAsia"/>
          <w:color w:val="000000"/>
          <w:sz w:val="24"/>
          <w:u w:val="single"/>
        </w:rPr>
        <w:t xml:space="preserve">　  　</w:t>
      </w:r>
      <w:r>
        <w:rPr>
          <w:rFonts w:ascii="宋体" w:hAnsi="宋体" w:hint="eastAsia"/>
          <w:color w:val="000000"/>
          <w:sz w:val="24"/>
        </w:rPr>
        <w:t>）等</w:t>
      </w:r>
      <w:r>
        <w:rPr>
          <w:rFonts w:ascii="宋体" w:hAnsi="宋体" w:hint="eastAsia"/>
          <w:color w:val="000000"/>
          <w:sz w:val="24"/>
          <w:u w:val="single"/>
        </w:rPr>
        <w:t xml:space="preserve">    </w:t>
      </w:r>
      <w:r>
        <w:rPr>
          <w:rFonts w:ascii="宋体" w:hAnsi="宋体" w:hint="eastAsia"/>
          <w:color w:val="000000"/>
          <w:sz w:val="24"/>
        </w:rPr>
        <w:t>位同志为我单位办理广州市花都区花山镇城西石场建筑用花岗岩</w:t>
      </w:r>
      <w:r w:rsidR="00583B2B">
        <w:rPr>
          <w:rFonts w:ascii="宋体" w:hAnsi="宋体" w:hint="eastAsia"/>
          <w:color w:val="000000"/>
          <w:sz w:val="24"/>
        </w:rPr>
        <w:t>矿</w:t>
      </w:r>
      <w:r>
        <w:rPr>
          <w:rFonts w:ascii="宋体" w:hAnsi="宋体" w:hint="eastAsia"/>
          <w:color w:val="000000"/>
          <w:sz w:val="24"/>
        </w:rPr>
        <w:t>项目首采区第一标段剥离料网上拍卖竞买手续。</w:t>
      </w:r>
    </w:p>
    <w:p w14:paraId="031FA018" w14:textId="77777777" w:rsidR="006A4771" w:rsidRDefault="00000000">
      <w:pPr>
        <w:spacing w:line="500" w:lineRule="exact"/>
        <w:ind w:firstLineChars="200" w:firstLine="480"/>
        <w:rPr>
          <w:rFonts w:ascii="宋体" w:hAnsi="宋体"/>
          <w:color w:val="000000"/>
          <w:sz w:val="24"/>
          <w:u w:val="single"/>
        </w:rPr>
      </w:pPr>
      <w:r>
        <w:rPr>
          <w:rFonts w:ascii="宋体" w:hAnsi="宋体" w:hint="eastAsia"/>
          <w:color w:val="000000"/>
          <w:sz w:val="24"/>
        </w:rPr>
        <w:t>代理期限为</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日至</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 xml:space="preserve">日 </w:t>
      </w:r>
    </w:p>
    <w:p w14:paraId="6F4D6D04" w14:textId="77777777" w:rsidR="006A4771" w:rsidRDefault="00000000">
      <w:pPr>
        <w:spacing w:line="500" w:lineRule="exact"/>
        <w:ind w:firstLineChars="200" w:firstLine="480"/>
        <w:rPr>
          <w:rFonts w:ascii="宋体" w:hAnsi="宋体"/>
          <w:w w:val="90"/>
          <w:szCs w:val="21"/>
        </w:rPr>
      </w:pPr>
      <w:r>
        <w:rPr>
          <w:rFonts w:ascii="宋体" w:hAnsi="宋体" w:hint="eastAsia"/>
          <w:color w:val="000000"/>
          <w:sz w:val="24"/>
        </w:rPr>
        <w:t xml:space="preserve">代理事项： </w:t>
      </w:r>
      <w:r>
        <w:rPr>
          <w:rFonts w:ascii="宋体" w:hAnsi="宋体" w:hint="eastAsia"/>
          <w:w w:val="90"/>
          <w:szCs w:val="21"/>
        </w:rPr>
        <w:t>1. 提交网上交易竞买申请资料；                                  （   有   ）</w:t>
      </w:r>
    </w:p>
    <w:p w14:paraId="085C2A6B" w14:textId="77777777" w:rsidR="006A4771" w:rsidRDefault="00000000">
      <w:pPr>
        <w:spacing w:line="500" w:lineRule="exact"/>
        <w:ind w:firstLineChars="200" w:firstLine="377"/>
        <w:rPr>
          <w:rFonts w:ascii="宋体" w:hAnsi="宋体"/>
          <w:w w:val="90"/>
          <w:szCs w:val="21"/>
        </w:rPr>
      </w:pPr>
      <w:r>
        <w:rPr>
          <w:rFonts w:ascii="宋体" w:hAnsi="宋体" w:hint="eastAsia"/>
          <w:w w:val="90"/>
          <w:szCs w:val="21"/>
        </w:rPr>
        <w:t xml:space="preserve">               2. 签订成交确认书；                                            （   有   ）</w:t>
      </w:r>
    </w:p>
    <w:p w14:paraId="52D40DEE" w14:textId="273B7782" w:rsidR="006A4771" w:rsidRDefault="00000000">
      <w:pPr>
        <w:spacing w:line="500" w:lineRule="exact"/>
        <w:ind w:firstLineChars="200" w:firstLine="377"/>
        <w:jc w:val="left"/>
        <w:rPr>
          <w:rFonts w:ascii="宋体" w:hAnsi="宋体"/>
          <w:w w:val="90"/>
          <w:szCs w:val="21"/>
        </w:rPr>
      </w:pPr>
      <w:r>
        <w:rPr>
          <w:rFonts w:ascii="宋体" w:hAnsi="宋体" w:hint="eastAsia"/>
          <w:w w:val="90"/>
          <w:szCs w:val="21"/>
        </w:rPr>
        <w:t xml:space="preserve">               3. 签订拍卖合同</w:t>
      </w:r>
      <w:r>
        <w:rPr>
          <w:rFonts w:ascii="宋体" w:hAnsi="宋体"/>
          <w:w w:val="90"/>
          <w:szCs w:val="21"/>
        </w:rPr>
        <w:t>（</w:t>
      </w:r>
      <w:r w:rsidR="00583B2B" w:rsidRPr="00583B2B">
        <w:rPr>
          <w:rFonts w:ascii="宋体" w:hAnsi="宋体" w:hint="eastAsia"/>
          <w:w w:val="90"/>
          <w:szCs w:val="21"/>
        </w:rPr>
        <w:t>广州市花都区花山镇城西石场建筑用花岗岩矿项目首采区第一标段剥离料交易合同</w:t>
      </w:r>
      <w:r>
        <w:rPr>
          <w:rFonts w:ascii="宋体" w:hAnsi="宋体"/>
          <w:w w:val="90"/>
          <w:szCs w:val="21"/>
          <w:lang w:eastAsia="zh-Hans"/>
        </w:rPr>
        <w:t xml:space="preserve">） </w:t>
      </w:r>
      <w:r>
        <w:rPr>
          <w:rFonts w:ascii="宋体" w:hAnsi="宋体" w:hint="eastAsia"/>
          <w:w w:val="90"/>
          <w:szCs w:val="21"/>
        </w:rPr>
        <w:t xml:space="preserve">；                   </w:t>
      </w:r>
      <w:r w:rsidR="00583B2B">
        <w:rPr>
          <w:rFonts w:ascii="宋体" w:hAnsi="宋体" w:hint="eastAsia"/>
          <w:w w:val="90"/>
          <w:szCs w:val="21"/>
        </w:rPr>
        <w:t xml:space="preserve">                                        </w:t>
      </w:r>
      <w:r>
        <w:rPr>
          <w:rFonts w:ascii="宋体" w:hAnsi="宋体" w:hint="eastAsia"/>
          <w:w w:val="90"/>
          <w:szCs w:val="21"/>
        </w:rPr>
        <w:t xml:space="preserve">    （   有   ）</w:t>
      </w:r>
    </w:p>
    <w:p w14:paraId="2C27531B" w14:textId="77777777" w:rsidR="006A4771" w:rsidRDefault="00000000">
      <w:pPr>
        <w:spacing w:line="500" w:lineRule="exact"/>
        <w:ind w:firstLineChars="200" w:firstLine="377"/>
        <w:rPr>
          <w:rFonts w:ascii="宋体" w:hAnsi="宋体"/>
          <w:w w:val="90"/>
          <w:szCs w:val="21"/>
        </w:rPr>
      </w:pPr>
      <w:r>
        <w:rPr>
          <w:rFonts w:ascii="宋体" w:hAnsi="宋体" w:hint="eastAsia"/>
          <w:w w:val="90"/>
          <w:szCs w:val="21"/>
        </w:rPr>
        <w:t xml:space="preserve">               4. 签订其他有关文件；                                          （   有   ）</w:t>
      </w:r>
    </w:p>
    <w:p w14:paraId="7BABFF02" w14:textId="77777777" w:rsidR="006A4771" w:rsidRDefault="00000000">
      <w:pPr>
        <w:spacing w:line="500" w:lineRule="exact"/>
        <w:ind w:firstLineChars="200" w:firstLine="377"/>
        <w:rPr>
          <w:rFonts w:ascii="宋体" w:hAnsi="宋体"/>
          <w:w w:val="90"/>
          <w:szCs w:val="21"/>
        </w:rPr>
      </w:pPr>
      <w:r>
        <w:rPr>
          <w:rFonts w:ascii="宋体" w:hAnsi="宋体" w:hint="eastAsia"/>
          <w:w w:val="90"/>
          <w:szCs w:val="21"/>
        </w:rPr>
        <w:t xml:space="preserve">               5. 其他：</w:t>
      </w:r>
      <w:r>
        <w:rPr>
          <w:rFonts w:ascii="宋体" w:hAnsi="宋体" w:hint="eastAsia"/>
          <w:w w:val="90"/>
          <w:szCs w:val="21"/>
          <w:u w:val="single"/>
        </w:rPr>
        <w:t xml:space="preserve">                                                        </w:t>
      </w:r>
      <w:r>
        <w:rPr>
          <w:rFonts w:ascii="宋体" w:hAnsi="宋体" w:hint="eastAsia"/>
          <w:w w:val="90"/>
          <w:szCs w:val="21"/>
        </w:rPr>
        <w:t>。</w:t>
      </w:r>
    </w:p>
    <w:p w14:paraId="1062E584" w14:textId="77777777" w:rsidR="006A4771" w:rsidRDefault="006A4771">
      <w:pPr>
        <w:spacing w:line="500" w:lineRule="exact"/>
        <w:ind w:firstLineChars="200" w:firstLine="377"/>
        <w:rPr>
          <w:rFonts w:ascii="宋体" w:hAnsi="宋体"/>
          <w:w w:val="90"/>
          <w:szCs w:val="21"/>
        </w:rPr>
      </w:pPr>
    </w:p>
    <w:p w14:paraId="3D0BC11C" w14:textId="77777777" w:rsidR="006A4771" w:rsidRDefault="00000000">
      <w:pPr>
        <w:spacing w:line="500" w:lineRule="exact"/>
        <w:ind w:firstLineChars="200" w:firstLine="480"/>
        <w:rPr>
          <w:rFonts w:ascii="宋体" w:hAnsi="宋体"/>
          <w:w w:val="90"/>
          <w:szCs w:val="21"/>
        </w:rPr>
      </w:pPr>
      <w:r>
        <w:rPr>
          <w:rFonts w:ascii="宋体" w:hAnsi="宋体" w:hint="eastAsia"/>
          <w:sz w:val="24"/>
        </w:rPr>
        <w:t>受托人无转委托权。</w:t>
      </w:r>
    </w:p>
    <w:p w14:paraId="06FC25F1" w14:textId="77777777" w:rsidR="006A4771" w:rsidRDefault="00000000">
      <w:pPr>
        <w:spacing w:line="500" w:lineRule="exact"/>
        <w:ind w:firstLineChars="200" w:firstLine="480"/>
        <w:rPr>
          <w:rFonts w:ascii="宋体" w:hAnsi="宋体"/>
          <w:sz w:val="24"/>
        </w:rPr>
      </w:pPr>
      <w:r>
        <w:rPr>
          <w:rFonts w:ascii="宋体" w:hAnsi="宋体" w:hint="eastAsia"/>
          <w:sz w:val="24"/>
        </w:rPr>
        <w:t>受托人在执行和处理上述事项过程中递交、签订的有关文件，我单位均予以承认。</w:t>
      </w:r>
    </w:p>
    <w:p w14:paraId="12484F11" w14:textId="77777777" w:rsidR="006A4771" w:rsidRDefault="006A4771">
      <w:pPr>
        <w:pStyle w:val="a5"/>
      </w:pPr>
    </w:p>
    <w:p w14:paraId="7B0E01B5" w14:textId="77777777" w:rsidR="006A4771" w:rsidRDefault="006A4771">
      <w:pPr>
        <w:spacing w:line="500" w:lineRule="exact"/>
        <w:ind w:firstLineChars="350" w:firstLine="840"/>
        <w:rPr>
          <w:rFonts w:ascii="宋体" w:hAnsi="宋体"/>
          <w:sz w:val="24"/>
        </w:rPr>
      </w:pPr>
    </w:p>
    <w:p w14:paraId="63648858" w14:textId="77777777" w:rsidR="006A4771" w:rsidRDefault="00000000">
      <w:pPr>
        <w:spacing w:line="500" w:lineRule="exact"/>
        <w:ind w:firstLineChars="2050" w:firstLine="4920"/>
        <w:rPr>
          <w:rFonts w:ascii="宋体" w:hAnsi="宋体"/>
          <w:sz w:val="24"/>
        </w:rPr>
      </w:pPr>
      <w:r>
        <w:rPr>
          <w:rFonts w:ascii="宋体" w:hAnsi="宋体" w:hint="eastAsia"/>
          <w:sz w:val="24"/>
        </w:rPr>
        <w:t>法定代表人签章：</w:t>
      </w:r>
    </w:p>
    <w:p w14:paraId="22CF8118" w14:textId="77777777" w:rsidR="006A4771" w:rsidRDefault="00000000">
      <w:pPr>
        <w:wordWrap w:val="0"/>
        <w:spacing w:line="500" w:lineRule="exact"/>
        <w:jc w:val="right"/>
        <w:rPr>
          <w:rFonts w:ascii="宋体" w:hAnsi="宋体"/>
          <w:sz w:val="24"/>
        </w:rPr>
      </w:pPr>
      <w:r>
        <w:rPr>
          <w:rFonts w:ascii="宋体" w:hAnsi="宋体" w:hint="eastAsia"/>
          <w:sz w:val="24"/>
          <w:lang w:eastAsia="zh-Hans"/>
        </w:rPr>
        <w:t>单位全称（盖章）</w:t>
      </w:r>
      <w:r>
        <w:rPr>
          <w:rFonts w:ascii="宋体" w:hAnsi="宋体"/>
          <w:sz w:val="24"/>
          <w:lang w:eastAsia="zh-Hans"/>
        </w:rPr>
        <w:t>：</w:t>
      </w:r>
      <w:r>
        <w:rPr>
          <w:rFonts w:ascii="宋体" w:hAnsi="宋体" w:hint="eastAsia"/>
          <w:sz w:val="24"/>
        </w:rPr>
        <w:t xml:space="preserve"> </w:t>
      </w:r>
      <w:r>
        <w:rPr>
          <w:rFonts w:ascii="宋体" w:hAnsi="宋体"/>
          <w:sz w:val="24"/>
        </w:rPr>
        <w:t xml:space="preserve">                </w:t>
      </w:r>
    </w:p>
    <w:p w14:paraId="0D98497E" w14:textId="77777777" w:rsidR="006A4771" w:rsidRDefault="00000000">
      <w:pPr>
        <w:spacing w:line="500" w:lineRule="exact"/>
        <w:ind w:firstLine="570"/>
        <w:rPr>
          <w:rFonts w:ascii="宋体" w:hAnsi="宋体"/>
          <w:sz w:val="24"/>
        </w:rPr>
      </w:pPr>
      <w:r>
        <w:rPr>
          <w:rFonts w:ascii="宋体" w:hAnsi="宋体" w:hint="eastAsia"/>
          <w:sz w:val="24"/>
        </w:rPr>
        <w:t xml:space="preserve">                                           年   月   日</w:t>
      </w:r>
    </w:p>
    <w:p w14:paraId="26481D19" w14:textId="77777777" w:rsidR="006A4771" w:rsidRDefault="006A4771">
      <w:pPr>
        <w:pStyle w:val="a5"/>
      </w:pPr>
    </w:p>
    <w:p w14:paraId="37911602" w14:textId="77777777" w:rsidR="006A4771" w:rsidRDefault="006A4771">
      <w:pPr>
        <w:pStyle w:val="a5"/>
      </w:pPr>
    </w:p>
    <w:p w14:paraId="540620F8" w14:textId="77777777" w:rsidR="006A4771" w:rsidRDefault="006A4771">
      <w:pPr>
        <w:pStyle w:val="a5"/>
      </w:pPr>
    </w:p>
    <w:p w14:paraId="0A2BA68F" w14:textId="77777777" w:rsidR="006A4771" w:rsidRDefault="006A4771">
      <w:pPr>
        <w:pStyle w:val="a5"/>
      </w:pPr>
    </w:p>
    <w:p w14:paraId="47A174F8" w14:textId="77777777" w:rsidR="006A4771" w:rsidRDefault="006A4771">
      <w:pPr>
        <w:pStyle w:val="a5"/>
      </w:pPr>
    </w:p>
    <w:p w14:paraId="181130B4" w14:textId="77777777" w:rsidR="006A4771" w:rsidRDefault="006A4771">
      <w:pPr>
        <w:pStyle w:val="a5"/>
      </w:pPr>
    </w:p>
    <w:p w14:paraId="66861E5D" w14:textId="77777777" w:rsidR="006A4771" w:rsidRDefault="00000000">
      <w:pPr>
        <w:widowControl/>
        <w:jc w:val="left"/>
        <w:rPr>
          <w:rFonts w:ascii="宋体" w:hAnsi="宋体" w:cs="宋体"/>
          <w:color w:val="000000"/>
          <w:kern w:val="0"/>
          <w:szCs w:val="21"/>
        </w:rPr>
      </w:pPr>
      <w:r>
        <w:rPr>
          <w:rFonts w:ascii="宋体" w:hAnsi="宋体" w:cs="宋体" w:hint="eastAsia"/>
          <w:color w:val="000000"/>
          <w:kern w:val="0"/>
          <w:szCs w:val="21"/>
        </w:rPr>
        <w:t>本文件适用于</w:t>
      </w:r>
      <w:r>
        <w:rPr>
          <w:rFonts w:ascii="宋体" w:hAnsi="宋体" w:hint="eastAsia"/>
          <w:w w:val="90"/>
          <w:szCs w:val="21"/>
        </w:rPr>
        <w:t>余土资源</w:t>
      </w:r>
      <w:r>
        <w:rPr>
          <w:rFonts w:ascii="宋体" w:hAnsi="宋体" w:cs="宋体" w:hint="eastAsia"/>
          <w:b/>
          <w:color w:val="000000"/>
          <w:kern w:val="0"/>
          <w:szCs w:val="21"/>
        </w:rPr>
        <w:t>网上</w:t>
      </w:r>
      <w:r>
        <w:rPr>
          <w:rFonts w:ascii="宋体" w:hAnsi="宋体" w:cs="宋体" w:hint="eastAsia"/>
          <w:b/>
          <w:bCs/>
          <w:color w:val="000000"/>
          <w:kern w:val="0"/>
          <w:szCs w:val="21"/>
        </w:rPr>
        <w:t>拍卖</w:t>
      </w:r>
      <w:r>
        <w:rPr>
          <w:rFonts w:ascii="宋体" w:hAnsi="宋体" w:cs="宋体" w:hint="eastAsia"/>
          <w:color w:val="000000"/>
          <w:kern w:val="0"/>
          <w:szCs w:val="21"/>
        </w:rPr>
        <w:t>竞买人授权的情况，具体填写说明如下：</w:t>
      </w:r>
    </w:p>
    <w:p w14:paraId="4247BFBC" w14:textId="77777777" w:rsidR="006A4771" w:rsidRDefault="00000000">
      <w:pPr>
        <w:widowControl/>
        <w:jc w:val="left"/>
        <w:rPr>
          <w:rFonts w:ascii="宋体" w:hAnsi="宋体" w:cs="宋体"/>
          <w:color w:val="000000"/>
          <w:kern w:val="0"/>
          <w:szCs w:val="21"/>
        </w:rPr>
      </w:pPr>
      <w:r>
        <w:rPr>
          <w:rFonts w:ascii="宋体" w:hAnsi="宋体" w:cs="宋体" w:hint="eastAsia"/>
          <w:color w:val="000000"/>
          <w:kern w:val="0"/>
          <w:szCs w:val="21"/>
        </w:rPr>
        <w:t>1.代理事项第1～4点，有该代理事项的，填写“</w:t>
      </w:r>
      <w:r>
        <w:rPr>
          <w:rFonts w:ascii="宋体" w:hAnsi="宋体" w:cs="宋体" w:hint="eastAsia"/>
          <w:b/>
          <w:bCs/>
          <w:color w:val="000000"/>
          <w:kern w:val="0"/>
          <w:szCs w:val="21"/>
        </w:rPr>
        <w:t>有</w:t>
      </w:r>
      <w:r>
        <w:rPr>
          <w:rFonts w:ascii="宋体" w:hAnsi="宋体" w:cs="宋体" w:hint="eastAsia"/>
          <w:color w:val="000000"/>
          <w:kern w:val="0"/>
          <w:szCs w:val="21"/>
        </w:rPr>
        <w:t>”；无该代理事项的，填写“</w:t>
      </w:r>
      <w:r>
        <w:rPr>
          <w:rFonts w:ascii="宋体" w:hAnsi="宋体" w:cs="宋体" w:hint="eastAsia"/>
          <w:b/>
          <w:bCs/>
          <w:color w:val="000000"/>
          <w:kern w:val="0"/>
          <w:szCs w:val="21"/>
        </w:rPr>
        <w:t>无</w:t>
      </w:r>
      <w:r>
        <w:rPr>
          <w:rFonts w:ascii="宋体" w:hAnsi="宋体" w:cs="宋体" w:hint="eastAsia"/>
          <w:color w:val="000000"/>
          <w:kern w:val="0"/>
          <w:szCs w:val="21"/>
        </w:rPr>
        <w:t>”。</w:t>
      </w:r>
    </w:p>
    <w:p w14:paraId="559362FE" w14:textId="77777777" w:rsidR="006A4771" w:rsidRDefault="00000000">
      <w:pPr>
        <w:widowControl/>
        <w:jc w:val="left"/>
        <w:rPr>
          <w:rFonts w:ascii="宋体" w:hAnsi="宋体" w:cs="宋体"/>
          <w:color w:val="000000"/>
          <w:kern w:val="0"/>
          <w:szCs w:val="21"/>
        </w:rPr>
      </w:pPr>
      <w:r>
        <w:rPr>
          <w:rFonts w:ascii="宋体" w:hAnsi="宋体" w:cs="宋体" w:hint="eastAsia"/>
          <w:color w:val="000000"/>
          <w:kern w:val="0"/>
          <w:szCs w:val="21"/>
        </w:rPr>
        <w:t>2.代理事项中第5点，有其他代理事项的，应</w:t>
      </w:r>
      <w:r>
        <w:rPr>
          <w:rFonts w:ascii="宋体" w:hAnsi="宋体" w:cs="宋体" w:hint="eastAsia"/>
          <w:b/>
          <w:bCs/>
          <w:color w:val="000000"/>
          <w:kern w:val="0"/>
          <w:szCs w:val="21"/>
        </w:rPr>
        <w:t>据实填写</w:t>
      </w:r>
      <w:r>
        <w:rPr>
          <w:rFonts w:ascii="宋体" w:hAnsi="宋体" w:cs="宋体" w:hint="eastAsia"/>
          <w:color w:val="000000"/>
          <w:kern w:val="0"/>
          <w:szCs w:val="21"/>
        </w:rPr>
        <w:t>；无其他代理事项的，应填写“</w:t>
      </w:r>
      <w:r>
        <w:rPr>
          <w:rFonts w:ascii="宋体" w:hAnsi="宋体" w:cs="宋体" w:hint="eastAsia"/>
          <w:b/>
          <w:bCs/>
          <w:color w:val="000000"/>
          <w:kern w:val="0"/>
          <w:szCs w:val="21"/>
        </w:rPr>
        <w:t>无</w:t>
      </w:r>
      <w:r>
        <w:rPr>
          <w:rFonts w:ascii="宋体" w:hAnsi="宋体" w:cs="宋体" w:hint="eastAsia"/>
          <w:color w:val="000000"/>
          <w:kern w:val="0"/>
          <w:szCs w:val="21"/>
        </w:rPr>
        <w:t>”。</w:t>
      </w:r>
    </w:p>
    <w:p w14:paraId="12497FFF" w14:textId="77777777" w:rsidR="006A4771" w:rsidRDefault="00000000">
      <w:pPr>
        <w:widowControl/>
        <w:jc w:val="left"/>
        <w:rPr>
          <w:rFonts w:ascii="宋体" w:hAnsi="宋体" w:cs="宋体"/>
          <w:color w:val="000000"/>
          <w:kern w:val="0"/>
          <w:szCs w:val="21"/>
        </w:rPr>
      </w:pPr>
      <w:r>
        <w:rPr>
          <w:rFonts w:ascii="宋体" w:hAnsi="宋体" w:cs="宋体" w:hint="eastAsia"/>
          <w:color w:val="000000"/>
          <w:kern w:val="0"/>
          <w:szCs w:val="21"/>
        </w:rPr>
        <w:lastRenderedPageBreak/>
        <w:t>3.本文件涂改无效。</w:t>
      </w:r>
    </w:p>
    <w:p w14:paraId="28C00552" w14:textId="77777777" w:rsidR="006A4771" w:rsidRDefault="00000000">
      <w:pPr>
        <w:widowControl/>
        <w:jc w:val="left"/>
        <w:rPr>
          <w:rFonts w:ascii="宋体" w:hAnsi="宋体" w:cs="宋体"/>
          <w:color w:val="000000"/>
          <w:kern w:val="0"/>
          <w:szCs w:val="21"/>
        </w:rPr>
      </w:pPr>
      <w:r>
        <w:rPr>
          <w:rFonts w:ascii="宋体" w:hAnsi="宋体" w:cs="宋体" w:hint="eastAsia"/>
          <w:color w:val="000000"/>
          <w:kern w:val="0"/>
          <w:szCs w:val="21"/>
        </w:rPr>
        <w:t>4.代理权限或代理期间发生变更的，委托单位应及时书面告知。</w:t>
      </w:r>
    </w:p>
    <w:p w14:paraId="6998F0A8" w14:textId="77777777" w:rsidR="006A4771" w:rsidRDefault="00000000">
      <w:pPr>
        <w:widowControl/>
        <w:jc w:val="center"/>
        <w:rPr>
          <w:rFonts w:ascii="宋体" w:hAnsi="宋体"/>
          <w:b/>
          <w:color w:val="000000"/>
          <w:sz w:val="36"/>
        </w:rPr>
      </w:pPr>
      <w:r>
        <w:rPr>
          <w:rFonts w:ascii="宋体" w:hAnsi="宋体" w:hint="eastAsia"/>
          <w:b/>
          <w:color w:val="000000"/>
          <w:sz w:val="36"/>
        </w:rPr>
        <w:t>委托代理人身份证复印件</w:t>
      </w:r>
    </w:p>
    <w:tbl>
      <w:tblPr>
        <w:tblStyle w:val="ae"/>
        <w:tblW w:w="8699" w:type="dxa"/>
        <w:tblLayout w:type="fixed"/>
        <w:tblLook w:val="04A0" w:firstRow="1" w:lastRow="0" w:firstColumn="1" w:lastColumn="0" w:noHBand="0" w:noVBand="1"/>
      </w:tblPr>
      <w:tblGrid>
        <w:gridCol w:w="4349"/>
        <w:gridCol w:w="4350"/>
      </w:tblGrid>
      <w:tr w:rsidR="006A4771" w14:paraId="632E2FFF" w14:textId="77777777">
        <w:trPr>
          <w:trHeight w:val="2519"/>
        </w:trPr>
        <w:tc>
          <w:tcPr>
            <w:tcW w:w="4349" w:type="dxa"/>
          </w:tcPr>
          <w:p w14:paraId="2B553D04" w14:textId="77777777" w:rsidR="006A4771" w:rsidRDefault="006A4771">
            <w:pPr>
              <w:rPr>
                <w:rFonts w:ascii="宋体" w:hAnsi="宋体"/>
                <w:b/>
                <w:color w:val="000000"/>
                <w:sz w:val="36"/>
              </w:rPr>
            </w:pPr>
          </w:p>
        </w:tc>
        <w:tc>
          <w:tcPr>
            <w:tcW w:w="4350" w:type="dxa"/>
          </w:tcPr>
          <w:p w14:paraId="00129015" w14:textId="77777777" w:rsidR="006A4771" w:rsidRDefault="006A4771">
            <w:pPr>
              <w:jc w:val="center"/>
              <w:rPr>
                <w:rFonts w:ascii="宋体" w:hAnsi="宋体"/>
                <w:b/>
                <w:color w:val="000000"/>
                <w:sz w:val="36"/>
              </w:rPr>
            </w:pPr>
          </w:p>
        </w:tc>
      </w:tr>
    </w:tbl>
    <w:p w14:paraId="7DF43695" w14:textId="77777777" w:rsidR="006A4771" w:rsidRDefault="006A4771"/>
    <w:sectPr w:rsidR="006A4771">
      <w:pgSz w:w="11906" w:h="16838"/>
      <w:pgMar w:top="1587" w:right="1474" w:bottom="113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2326E" w14:textId="77777777" w:rsidR="009A7A8B" w:rsidRDefault="009A7A8B" w:rsidP="00583B2B">
      <w:r>
        <w:separator/>
      </w:r>
    </w:p>
  </w:endnote>
  <w:endnote w:type="continuationSeparator" w:id="0">
    <w:p w14:paraId="15DF041D" w14:textId="77777777" w:rsidR="009A7A8B" w:rsidRDefault="009A7A8B" w:rsidP="0058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42CC" w14:textId="77777777" w:rsidR="009A7A8B" w:rsidRDefault="009A7A8B" w:rsidP="00583B2B">
      <w:r>
        <w:separator/>
      </w:r>
    </w:p>
  </w:footnote>
  <w:footnote w:type="continuationSeparator" w:id="0">
    <w:p w14:paraId="452EF56A" w14:textId="77777777" w:rsidR="009A7A8B" w:rsidRDefault="009A7A8B" w:rsidP="00583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Y0YmY1YjZkYjBjOThhM2VjYmVhOTIwNDA4YTViYWYifQ=="/>
  </w:docVars>
  <w:rsids>
    <w:rsidRoot w:val="00FE6B45"/>
    <w:rsid w:val="001C5ABD"/>
    <w:rsid w:val="00355883"/>
    <w:rsid w:val="003645FC"/>
    <w:rsid w:val="00384954"/>
    <w:rsid w:val="003856A0"/>
    <w:rsid w:val="003E14F5"/>
    <w:rsid w:val="00583B2B"/>
    <w:rsid w:val="005D22B1"/>
    <w:rsid w:val="006A4771"/>
    <w:rsid w:val="00700A3A"/>
    <w:rsid w:val="00782368"/>
    <w:rsid w:val="0083329B"/>
    <w:rsid w:val="00856E40"/>
    <w:rsid w:val="008864FA"/>
    <w:rsid w:val="008B4B79"/>
    <w:rsid w:val="009A3CF1"/>
    <w:rsid w:val="009A7A8B"/>
    <w:rsid w:val="00A37079"/>
    <w:rsid w:val="00B64ECC"/>
    <w:rsid w:val="00CC35C6"/>
    <w:rsid w:val="00D07A6C"/>
    <w:rsid w:val="00F5749D"/>
    <w:rsid w:val="00FA6C58"/>
    <w:rsid w:val="00FC6C7E"/>
    <w:rsid w:val="00FE6B45"/>
    <w:rsid w:val="09E06C9A"/>
    <w:rsid w:val="169FF987"/>
    <w:rsid w:val="18431466"/>
    <w:rsid w:val="214F1759"/>
    <w:rsid w:val="226746C5"/>
    <w:rsid w:val="2B0F5810"/>
    <w:rsid w:val="410060F2"/>
    <w:rsid w:val="44301DE1"/>
    <w:rsid w:val="51686FF0"/>
    <w:rsid w:val="56481EC8"/>
    <w:rsid w:val="61E80178"/>
    <w:rsid w:val="652617D7"/>
    <w:rsid w:val="65492130"/>
    <w:rsid w:val="6FF130B1"/>
    <w:rsid w:val="7545191D"/>
    <w:rsid w:val="7C32454B"/>
    <w:rsid w:val="7D89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78614"/>
  <w15:docId w15:val="{BAD44939-9B80-430A-B8F2-034E8579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99"/>
    <w:qFormat/>
    <w:pPr>
      <w:spacing w:after="1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Calibri" w:eastAsia="宋体" w:hAnsi="Calibri" w:cs="Times New Roman"/>
      <w:kern w:val="2"/>
      <w:sz w:val="18"/>
      <w:szCs w:val="18"/>
    </w:rPr>
  </w:style>
  <w:style w:type="character" w:customStyle="1" w:styleId="a4">
    <w:name w:val="批注文字 字符"/>
    <w:basedOn w:val="a0"/>
    <w:link w:val="a3"/>
    <w:uiPriority w:val="99"/>
    <w:semiHidden/>
    <w:qFormat/>
    <w:rPr>
      <w:rFonts w:ascii="Calibri" w:hAnsi="Calibri"/>
      <w:kern w:val="2"/>
      <w:sz w:val="21"/>
      <w:szCs w:val="24"/>
    </w:rPr>
  </w:style>
  <w:style w:type="character" w:customStyle="1" w:styleId="ad">
    <w:name w:val="批注主题 字符"/>
    <w:basedOn w:val="a4"/>
    <w:link w:val="ac"/>
    <w:uiPriority w:val="99"/>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768</Characters>
  <Application>Microsoft Office Word</Application>
  <DocSecurity>0</DocSecurity>
  <Lines>6</Lines>
  <Paragraphs>1</Paragraphs>
  <ScaleCrop>false</ScaleCrop>
  <Company>神州网信技术有限公司</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石丹</dc:creator>
  <cp:lastModifiedBy>HuangZhi hao</cp:lastModifiedBy>
  <cp:revision>12</cp:revision>
  <dcterms:created xsi:type="dcterms:W3CDTF">2020-11-06T09:28:00Z</dcterms:created>
  <dcterms:modified xsi:type="dcterms:W3CDTF">2024-07-03T09:03:00Z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7900640080A943758528FE4E6C4B5375</vt:lpwstr>
  </property>
</Properties>
</file>