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0400" w14:textId="77777777" w:rsidR="00445807" w:rsidRDefault="0041506F">
      <w:pPr>
        <w:autoSpaceDE w:val="0"/>
        <w:autoSpaceDN w:val="0"/>
        <w:adjustRightInd w:val="0"/>
        <w:spacing w:before="64" w:line="312" w:lineRule="auto"/>
        <w:ind w:right="-420"/>
        <w:jc w:val="center"/>
        <w:outlineLvl w:val="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广东普宁市产业转移工业园区起步区（一期）污水提升泵站和北侧、东侧土方平整工程</w:t>
      </w:r>
    </w:p>
    <w:p w14:paraId="74FE6AAF" w14:textId="77777777" w:rsidR="00445807" w:rsidRDefault="0041506F">
      <w:pPr>
        <w:autoSpaceDE w:val="0"/>
        <w:autoSpaceDN w:val="0"/>
        <w:adjustRightInd w:val="0"/>
        <w:spacing w:before="64" w:line="312" w:lineRule="auto"/>
        <w:ind w:right="-420"/>
        <w:jc w:val="center"/>
        <w:outlineLvl w:val="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施工招标公告</w:t>
      </w:r>
    </w:p>
    <w:p w14:paraId="5F4FB0FC" w14:textId="77777777" w:rsidR="00445807" w:rsidRDefault="00445807">
      <w:pPr>
        <w:tabs>
          <w:tab w:val="left" w:pos="2000"/>
          <w:tab w:val="left" w:pos="5580"/>
          <w:tab w:val="left" w:pos="6220"/>
          <w:tab w:val="left" w:pos="6840"/>
          <w:tab w:val="left" w:pos="7460"/>
          <w:tab w:val="left" w:pos="8100"/>
        </w:tabs>
        <w:autoSpaceDE w:val="0"/>
        <w:autoSpaceDN w:val="0"/>
        <w:adjustRightInd w:val="0"/>
        <w:snapToGrid w:val="0"/>
        <w:spacing w:line="320" w:lineRule="exact"/>
        <w:ind w:left="120" w:right="-128" w:firstLineChars="144" w:firstLine="301"/>
        <w:jc w:val="left"/>
        <w:rPr>
          <w:rFonts w:ascii="宋体" w:hAnsi="宋体" w:cs="宋体"/>
          <w:b/>
          <w:spacing w:val="-1"/>
          <w:kern w:val="0"/>
          <w:szCs w:val="21"/>
        </w:rPr>
      </w:pPr>
    </w:p>
    <w:p w14:paraId="0F45A5AA" w14:textId="77777777" w:rsidR="00445807" w:rsidRDefault="0041506F">
      <w:pPr>
        <w:tabs>
          <w:tab w:val="left" w:pos="2000"/>
          <w:tab w:val="left" w:pos="5580"/>
          <w:tab w:val="left" w:pos="6220"/>
          <w:tab w:val="left" w:pos="6840"/>
          <w:tab w:val="left" w:pos="7460"/>
          <w:tab w:val="left" w:pos="8100"/>
        </w:tabs>
        <w:autoSpaceDE w:val="0"/>
        <w:autoSpaceDN w:val="0"/>
        <w:adjustRightInd w:val="0"/>
        <w:snapToGrid w:val="0"/>
        <w:spacing w:line="280" w:lineRule="exact"/>
        <w:ind w:left="120" w:right="-128" w:firstLineChars="144" w:firstLine="301"/>
        <w:jc w:val="left"/>
        <w:rPr>
          <w:rFonts w:ascii="宋体" w:hAnsi="宋体" w:cs="宋体"/>
          <w:b/>
          <w:spacing w:val="-1"/>
          <w:kern w:val="0"/>
          <w:szCs w:val="21"/>
        </w:rPr>
      </w:pPr>
      <w:r>
        <w:rPr>
          <w:rFonts w:ascii="宋体" w:hAnsi="宋体" w:cs="宋体" w:hint="eastAsia"/>
          <w:b/>
          <w:spacing w:val="-1"/>
          <w:kern w:val="0"/>
          <w:szCs w:val="21"/>
        </w:rPr>
        <w:t>一、招标条件</w:t>
      </w:r>
    </w:p>
    <w:p w14:paraId="7DF136BB" w14:textId="77777777" w:rsidR="00445807" w:rsidRDefault="0041506F">
      <w:pPr>
        <w:autoSpaceDE w:val="0"/>
        <w:autoSpaceDN w:val="0"/>
        <w:adjustRightInd w:val="0"/>
        <w:snapToGrid w:val="0"/>
        <w:spacing w:line="280" w:lineRule="exact"/>
        <w:ind w:right="79" w:firstLineChars="200" w:firstLine="420"/>
        <w:jc w:val="left"/>
        <w:rPr>
          <w:rFonts w:ascii="宋体" w:hAnsi="宋体" w:cs="宋体"/>
          <w:kern w:val="0"/>
          <w:position w:val="-2"/>
          <w:szCs w:val="21"/>
        </w:rPr>
      </w:pPr>
      <w:r>
        <w:rPr>
          <w:rFonts w:ascii="宋体" w:hAnsi="宋体" w:cs="宋体" w:hint="eastAsia"/>
          <w:szCs w:val="21"/>
        </w:rPr>
        <w:t>广东普宁市产业转移工业园区起步区（一期）污水提升泵站和北侧、东侧土方平整工程</w:t>
      </w:r>
      <w:r>
        <w:rPr>
          <w:rFonts w:ascii="宋体" w:hAnsi="宋体" w:cs="宋体" w:hint="eastAsia"/>
          <w:szCs w:val="21"/>
        </w:rPr>
        <w:t>，经普宁市发展和改革局批准建设（普发改</w:t>
      </w:r>
      <w:r>
        <w:rPr>
          <w:rFonts w:ascii="宋体" w:hAnsi="宋体" w:cs="宋体" w:hint="eastAsia"/>
          <w:szCs w:val="21"/>
        </w:rPr>
        <w:t>行</w:t>
      </w:r>
      <w:r>
        <w:rPr>
          <w:rFonts w:ascii="宋体" w:hAnsi="宋体" w:cs="宋体" w:hint="eastAsia"/>
          <w:szCs w:val="21"/>
        </w:rPr>
        <w:t>审</w:t>
      </w:r>
      <w:r>
        <w:rPr>
          <w:rFonts w:ascii="宋体" w:hAnsi="宋体" w:cs="宋体" w:hint="eastAsia"/>
          <w:szCs w:val="21"/>
        </w:rPr>
        <w:t>[2021]</w:t>
      </w:r>
      <w:r>
        <w:rPr>
          <w:rFonts w:ascii="宋体" w:hAnsi="宋体" w:cs="宋体" w:hint="eastAsia"/>
          <w:szCs w:val="21"/>
        </w:rPr>
        <w:t>129</w:t>
      </w:r>
      <w:r>
        <w:rPr>
          <w:rFonts w:ascii="宋体" w:hAnsi="宋体" w:cs="宋体" w:hint="eastAsia"/>
          <w:szCs w:val="21"/>
        </w:rPr>
        <w:t>号）并核准招标方式（揭</w:t>
      </w:r>
      <w:r>
        <w:rPr>
          <w:rFonts w:ascii="宋体" w:hAnsi="宋体" w:cs="宋体" w:hint="eastAsia"/>
          <w:szCs w:val="21"/>
        </w:rPr>
        <w:t>普发改投审</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w:t>
      </w:r>
      <w:r>
        <w:rPr>
          <w:rFonts w:ascii="宋体" w:hAnsi="宋体" w:cs="宋体" w:hint="eastAsia"/>
          <w:szCs w:val="21"/>
        </w:rPr>
        <w:t>85</w:t>
      </w:r>
      <w:r>
        <w:rPr>
          <w:rFonts w:ascii="宋体" w:hAnsi="宋体" w:cs="宋体" w:hint="eastAsia"/>
          <w:szCs w:val="21"/>
        </w:rPr>
        <w:t>号</w:t>
      </w:r>
      <w:r>
        <w:rPr>
          <w:rFonts w:ascii="宋体" w:hAnsi="宋体" w:cs="宋体" w:hint="eastAsia"/>
          <w:szCs w:val="21"/>
        </w:rPr>
        <w:t>），招标人为</w:t>
      </w:r>
      <w:r>
        <w:rPr>
          <w:rFonts w:ascii="宋体" w:hAnsi="宋体" w:cs="宋体" w:hint="eastAsia"/>
          <w:szCs w:val="21"/>
        </w:rPr>
        <w:t>普宁市英歌山工业园管理委员会</w:t>
      </w:r>
      <w:r>
        <w:rPr>
          <w:rFonts w:ascii="宋体" w:hAnsi="宋体" w:cs="宋体" w:hint="eastAsia"/>
          <w:szCs w:val="21"/>
        </w:rPr>
        <w:t>，建设资金</w:t>
      </w:r>
      <w:r>
        <w:rPr>
          <w:rFonts w:ascii="宋体" w:hAnsi="宋体" w:cs="宋体" w:hint="eastAsia"/>
          <w:szCs w:val="21"/>
        </w:rPr>
        <w:t>除争取上级专项资金补助和政府专项债券外，不足部分由市财政统筹解决</w:t>
      </w:r>
      <w:r>
        <w:rPr>
          <w:rFonts w:ascii="宋体" w:hAnsi="宋体" w:cs="宋体" w:hint="eastAsia"/>
          <w:szCs w:val="21"/>
        </w:rPr>
        <w:t>。项目已具备招标条件，现对该项目的施工进行公开招标。</w:t>
      </w:r>
    </w:p>
    <w:p w14:paraId="29CDAB2E" w14:textId="77777777" w:rsidR="00445807" w:rsidRDefault="0041506F">
      <w:pPr>
        <w:tabs>
          <w:tab w:val="left" w:pos="2000"/>
          <w:tab w:val="left" w:pos="5580"/>
          <w:tab w:val="left" w:pos="6220"/>
          <w:tab w:val="left" w:pos="6840"/>
          <w:tab w:val="left" w:pos="7460"/>
          <w:tab w:val="left" w:pos="8100"/>
        </w:tabs>
        <w:autoSpaceDE w:val="0"/>
        <w:autoSpaceDN w:val="0"/>
        <w:adjustRightInd w:val="0"/>
        <w:snapToGrid w:val="0"/>
        <w:spacing w:line="280" w:lineRule="exact"/>
        <w:ind w:left="120" w:right="-128" w:firstLineChars="144" w:firstLine="301"/>
        <w:jc w:val="left"/>
        <w:rPr>
          <w:rFonts w:ascii="宋体" w:hAnsi="宋体" w:cs="宋体"/>
          <w:b/>
          <w:spacing w:val="-1"/>
          <w:kern w:val="0"/>
          <w:szCs w:val="21"/>
          <w:highlight w:val="yellow"/>
        </w:rPr>
      </w:pPr>
      <w:r>
        <w:rPr>
          <w:rFonts w:ascii="宋体" w:hAnsi="宋体" w:cs="宋体" w:hint="eastAsia"/>
          <w:b/>
          <w:spacing w:val="-1"/>
          <w:kern w:val="0"/>
          <w:szCs w:val="21"/>
        </w:rPr>
        <w:t>二、项目概况与招标范围</w:t>
      </w:r>
    </w:p>
    <w:p w14:paraId="522CD84E" w14:textId="77777777" w:rsidR="00445807" w:rsidRDefault="0041506F">
      <w:pPr>
        <w:snapToGrid w:val="0"/>
        <w:spacing w:line="280" w:lineRule="exact"/>
        <w:ind w:firstLineChars="200" w:firstLine="420"/>
        <w:jc w:val="left"/>
        <w:rPr>
          <w:rFonts w:ascii="宋体" w:hAnsi="宋体" w:cs="宋体"/>
          <w:kern w:val="0"/>
          <w:szCs w:val="21"/>
        </w:rPr>
      </w:pPr>
      <w:r>
        <w:rPr>
          <w:rFonts w:ascii="宋体" w:hAnsi="宋体" w:cs="宋体" w:hint="eastAsia"/>
          <w:kern w:val="0"/>
          <w:szCs w:val="21"/>
        </w:rPr>
        <w:t>建设规模及招标范围：</w:t>
      </w:r>
      <w:r>
        <w:rPr>
          <w:rFonts w:ascii="宋体" w:hAnsi="宋体" w:cs="宋体" w:hint="eastAsia"/>
          <w:kern w:val="0"/>
          <w:szCs w:val="21"/>
        </w:rPr>
        <w:t>项目新建污水提升泵站一座，占地面积</w:t>
      </w:r>
      <w:r>
        <w:rPr>
          <w:rFonts w:ascii="宋体" w:hAnsi="宋体" w:cs="宋体" w:hint="eastAsia"/>
          <w:kern w:val="0"/>
          <w:szCs w:val="21"/>
        </w:rPr>
        <w:t>1000</w:t>
      </w:r>
      <w:r>
        <w:rPr>
          <w:rFonts w:ascii="宋体" w:hAnsi="宋体" w:cs="宋体" w:hint="eastAsia"/>
          <w:kern w:val="0"/>
          <w:szCs w:val="21"/>
        </w:rPr>
        <w:t>㎡，设</w:t>
      </w:r>
      <w:r>
        <w:rPr>
          <w:rFonts w:ascii="宋体" w:hAnsi="宋体" w:cs="宋体" w:hint="eastAsia"/>
          <w:kern w:val="0"/>
          <w:szCs w:val="21"/>
        </w:rPr>
        <w:t>3</w:t>
      </w:r>
      <w:r>
        <w:rPr>
          <w:rFonts w:ascii="宋体" w:hAnsi="宋体" w:cs="宋体" w:hint="eastAsia"/>
          <w:kern w:val="0"/>
          <w:szCs w:val="21"/>
        </w:rPr>
        <w:t>台潜污泵（两用一备），单泵流量</w:t>
      </w:r>
      <w:r>
        <w:rPr>
          <w:rFonts w:ascii="宋体" w:hAnsi="宋体" w:cs="宋体" w:hint="eastAsia"/>
          <w:kern w:val="0"/>
          <w:szCs w:val="21"/>
        </w:rPr>
        <w:t>270m</w:t>
      </w:r>
      <w:r>
        <w:rPr>
          <w:rFonts w:ascii="宋体" w:hAnsi="宋体" w:cs="宋体" w:hint="eastAsia"/>
          <w:kern w:val="0"/>
          <w:szCs w:val="21"/>
        </w:rPr>
        <w:t>³</w:t>
      </w:r>
      <w:r>
        <w:rPr>
          <w:rFonts w:ascii="宋体" w:hAnsi="宋体" w:cs="宋体" w:hint="eastAsia"/>
          <w:kern w:val="0"/>
          <w:szCs w:val="21"/>
        </w:rPr>
        <w:t>/h</w:t>
      </w:r>
      <w:r>
        <w:rPr>
          <w:rFonts w:ascii="宋体" w:hAnsi="宋体" w:cs="宋体" w:hint="eastAsia"/>
          <w:kern w:val="0"/>
          <w:szCs w:val="21"/>
        </w:rPr>
        <w:t>；起步区（一期）北侧、东侧地块面积约</w:t>
      </w:r>
      <w:r>
        <w:rPr>
          <w:rFonts w:ascii="宋体" w:hAnsi="宋体" w:cs="宋体" w:hint="eastAsia"/>
          <w:kern w:val="0"/>
          <w:szCs w:val="21"/>
        </w:rPr>
        <w:t>12.18</w:t>
      </w:r>
      <w:r>
        <w:rPr>
          <w:rFonts w:ascii="宋体" w:hAnsi="宋体" w:cs="宋体" w:hint="eastAsia"/>
          <w:kern w:val="0"/>
          <w:szCs w:val="21"/>
        </w:rPr>
        <w:t>万</w:t>
      </w:r>
      <w:r>
        <w:rPr>
          <w:rFonts w:ascii="宋体" w:hAnsi="宋体" w:cs="宋体" w:hint="eastAsia"/>
          <w:kern w:val="0"/>
          <w:szCs w:val="21"/>
        </w:rPr>
        <w:t>㎡，其中：挖土方量约</w:t>
      </w:r>
      <w:r>
        <w:rPr>
          <w:rFonts w:ascii="宋体" w:hAnsi="宋体" w:cs="宋体" w:hint="eastAsia"/>
          <w:kern w:val="0"/>
          <w:szCs w:val="21"/>
        </w:rPr>
        <w:t>15.85</w:t>
      </w:r>
      <w:r>
        <w:rPr>
          <w:rFonts w:ascii="宋体" w:hAnsi="宋体" w:cs="宋体" w:hint="eastAsia"/>
          <w:kern w:val="0"/>
          <w:szCs w:val="21"/>
        </w:rPr>
        <w:t>万</w:t>
      </w:r>
      <w:r>
        <w:rPr>
          <w:rFonts w:ascii="宋体" w:hAnsi="宋体" w:cs="宋体" w:hint="eastAsia"/>
          <w:kern w:val="0"/>
          <w:szCs w:val="21"/>
        </w:rPr>
        <w:t>m</w:t>
      </w:r>
      <w:r>
        <w:rPr>
          <w:rFonts w:ascii="宋体" w:hAnsi="宋体" w:cs="宋体" w:hint="eastAsia"/>
          <w:kern w:val="0"/>
          <w:szCs w:val="21"/>
        </w:rPr>
        <w:t>³，填土方量约</w:t>
      </w:r>
      <w:r>
        <w:rPr>
          <w:rFonts w:ascii="宋体" w:hAnsi="宋体" w:cs="宋体" w:hint="eastAsia"/>
          <w:kern w:val="0"/>
          <w:szCs w:val="21"/>
        </w:rPr>
        <w:t>34.32</w:t>
      </w:r>
      <w:r>
        <w:rPr>
          <w:rFonts w:ascii="宋体" w:hAnsi="宋体" w:cs="宋体" w:hint="eastAsia"/>
          <w:kern w:val="0"/>
          <w:szCs w:val="21"/>
        </w:rPr>
        <w:t>万</w:t>
      </w:r>
      <w:r>
        <w:rPr>
          <w:rFonts w:ascii="宋体" w:hAnsi="宋体" w:cs="宋体" w:hint="eastAsia"/>
          <w:kern w:val="0"/>
          <w:szCs w:val="21"/>
        </w:rPr>
        <w:t>m</w:t>
      </w:r>
      <w:r>
        <w:rPr>
          <w:rFonts w:ascii="宋体" w:hAnsi="宋体" w:cs="宋体" w:hint="eastAsia"/>
          <w:kern w:val="0"/>
          <w:szCs w:val="21"/>
        </w:rPr>
        <w:t>³。（具体详见招标人提供的图纸、工程量清单和有关资料及说明）。</w:t>
      </w:r>
      <w:r>
        <w:rPr>
          <w:rFonts w:ascii="宋体" w:hAnsi="宋体" w:cs="宋体" w:hint="eastAsia"/>
          <w:kern w:val="0"/>
          <w:szCs w:val="21"/>
        </w:rPr>
        <w:t>本项目</w:t>
      </w:r>
      <w:r>
        <w:rPr>
          <w:rFonts w:ascii="宋体" w:hAnsi="宋体" w:cs="宋体" w:hint="eastAsia"/>
          <w:kern w:val="0"/>
          <w:szCs w:val="21"/>
        </w:rPr>
        <w:t>招标控制价</w:t>
      </w:r>
      <w:r>
        <w:rPr>
          <w:rFonts w:ascii="宋体" w:hAnsi="宋体" w:cs="宋体" w:hint="eastAsia"/>
          <w:kern w:val="0"/>
          <w:szCs w:val="21"/>
        </w:rPr>
        <w:t>为</w:t>
      </w:r>
      <w:r>
        <w:rPr>
          <w:rFonts w:ascii="宋体" w:hAnsi="宋体" w:cs="宋体" w:hint="eastAsia"/>
          <w:kern w:val="0"/>
          <w:szCs w:val="21"/>
        </w:rPr>
        <w:t>13141781.4</w:t>
      </w:r>
      <w:r>
        <w:rPr>
          <w:rFonts w:ascii="宋体" w:hAnsi="宋体" w:cs="宋体" w:hint="eastAsia"/>
          <w:kern w:val="0"/>
          <w:szCs w:val="21"/>
        </w:rPr>
        <w:t>元</w:t>
      </w:r>
      <w:r>
        <w:rPr>
          <w:rFonts w:ascii="宋体" w:hAnsi="宋体" w:cs="宋体" w:hint="eastAsia"/>
          <w:kern w:val="0"/>
          <w:szCs w:val="21"/>
        </w:rPr>
        <w:t>。</w:t>
      </w:r>
    </w:p>
    <w:p w14:paraId="1D7304F3" w14:textId="77777777" w:rsidR="00445807" w:rsidRDefault="0041506F">
      <w:pPr>
        <w:snapToGrid w:val="0"/>
        <w:spacing w:line="280" w:lineRule="exact"/>
        <w:ind w:firstLineChars="200" w:firstLine="420"/>
        <w:jc w:val="left"/>
        <w:rPr>
          <w:rFonts w:ascii="宋体" w:hAnsi="宋体" w:cs="宋体"/>
          <w:kern w:val="0"/>
          <w:position w:val="-2"/>
          <w:szCs w:val="21"/>
        </w:rPr>
      </w:pPr>
      <w:r>
        <w:rPr>
          <w:rFonts w:ascii="宋体" w:hAnsi="宋体" w:cs="宋体" w:hint="eastAsia"/>
          <w:kern w:val="0"/>
          <w:position w:val="-2"/>
          <w:szCs w:val="21"/>
        </w:rPr>
        <w:t>建设地点：</w:t>
      </w:r>
      <w:r>
        <w:rPr>
          <w:rFonts w:ascii="宋体" w:hAnsi="宋体" w:cs="宋体" w:hint="eastAsia"/>
          <w:kern w:val="0"/>
          <w:position w:val="-2"/>
          <w:szCs w:val="21"/>
        </w:rPr>
        <w:t>普宁市产业转移工业园</w:t>
      </w:r>
      <w:r>
        <w:rPr>
          <w:rFonts w:ascii="宋体" w:hAnsi="宋体" w:cs="宋体" w:hint="eastAsia"/>
          <w:kern w:val="0"/>
          <w:position w:val="-2"/>
          <w:szCs w:val="21"/>
        </w:rPr>
        <w:t>。</w:t>
      </w:r>
    </w:p>
    <w:p w14:paraId="6091A53C" w14:textId="77777777" w:rsidR="00445807" w:rsidRDefault="0041506F">
      <w:pPr>
        <w:snapToGrid w:val="0"/>
        <w:spacing w:line="280" w:lineRule="exact"/>
        <w:ind w:firstLineChars="200" w:firstLine="420"/>
        <w:jc w:val="left"/>
        <w:rPr>
          <w:rFonts w:ascii="宋体" w:hAnsi="宋体" w:cs="宋体"/>
          <w:kern w:val="0"/>
          <w:position w:val="-2"/>
          <w:szCs w:val="21"/>
        </w:rPr>
      </w:pPr>
      <w:r>
        <w:rPr>
          <w:rFonts w:ascii="宋体" w:hAnsi="宋体" w:cs="宋体" w:hint="eastAsia"/>
          <w:kern w:val="0"/>
          <w:position w:val="-2"/>
          <w:szCs w:val="21"/>
        </w:rPr>
        <w:t>计划工期：</w:t>
      </w:r>
      <w:r>
        <w:rPr>
          <w:rFonts w:ascii="宋体" w:hAnsi="宋体" w:cs="宋体" w:hint="eastAsia"/>
          <w:kern w:val="0"/>
          <w:position w:val="-2"/>
          <w:szCs w:val="21"/>
        </w:rPr>
        <w:t>420</w:t>
      </w:r>
      <w:r>
        <w:rPr>
          <w:rFonts w:ascii="宋体" w:hAnsi="宋体" w:cs="宋体" w:hint="eastAsia"/>
          <w:kern w:val="0"/>
          <w:position w:val="-2"/>
          <w:szCs w:val="21"/>
        </w:rPr>
        <w:t>日历天。</w:t>
      </w:r>
    </w:p>
    <w:p w14:paraId="4E7CC929" w14:textId="77777777" w:rsidR="00445807" w:rsidRDefault="0041506F">
      <w:pPr>
        <w:autoSpaceDE w:val="0"/>
        <w:autoSpaceDN w:val="0"/>
        <w:adjustRightInd w:val="0"/>
        <w:snapToGrid w:val="0"/>
        <w:spacing w:line="280" w:lineRule="exact"/>
        <w:ind w:right="-1" w:firstLineChars="200" w:firstLine="418"/>
        <w:rPr>
          <w:rFonts w:ascii="宋体" w:hAnsi="宋体" w:cs="宋体"/>
          <w:b/>
          <w:spacing w:val="-1"/>
          <w:kern w:val="0"/>
          <w:szCs w:val="21"/>
        </w:rPr>
      </w:pPr>
      <w:r>
        <w:rPr>
          <w:rFonts w:ascii="宋体" w:hAnsi="宋体" w:cs="宋体" w:hint="eastAsia"/>
          <w:b/>
          <w:spacing w:val="-1"/>
          <w:kern w:val="0"/>
          <w:szCs w:val="21"/>
        </w:rPr>
        <w:t>三、投标人资格要求</w:t>
      </w:r>
    </w:p>
    <w:p w14:paraId="243E05FC" w14:textId="77777777" w:rsidR="00445807" w:rsidRDefault="0041506F">
      <w:pPr>
        <w:autoSpaceDE w:val="0"/>
        <w:autoSpaceDN w:val="0"/>
        <w:adjustRightInd w:val="0"/>
        <w:snapToGrid w:val="0"/>
        <w:spacing w:line="280" w:lineRule="exact"/>
        <w:ind w:right="-1" w:firstLineChars="200" w:firstLine="416"/>
        <w:rPr>
          <w:rFonts w:ascii="宋体" w:hAnsi="宋体" w:cs="宋体"/>
          <w:bCs/>
          <w:spacing w:val="-1"/>
          <w:kern w:val="0"/>
          <w:szCs w:val="21"/>
        </w:rPr>
      </w:pPr>
      <w:r>
        <w:rPr>
          <w:rFonts w:ascii="宋体" w:hAnsi="宋体" w:cs="宋体" w:hint="eastAsia"/>
          <w:bCs/>
          <w:spacing w:val="-1"/>
          <w:kern w:val="0"/>
          <w:szCs w:val="21"/>
        </w:rPr>
        <w:t>1.</w:t>
      </w:r>
      <w:r>
        <w:rPr>
          <w:rFonts w:ascii="宋体" w:hAnsi="宋体" w:cs="宋体" w:hint="eastAsia"/>
          <w:bCs/>
          <w:spacing w:val="-1"/>
          <w:kern w:val="0"/>
          <w:szCs w:val="21"/>
        </w:rPr>
        <w:t>投标人应是具有独立法人资格的施工企业，且具备建设行政主管部门颁发的市政公用工程施工总承包</w:t>
      </w:r>
      <w:r>
        <w:rPr>
          <w:rFonts w:ascii="宋体" w:hAnsi="宋体" w:cs="宋体" w:hint="eastAsia"/>
          <w:bCs/>
          <w:spacing w:val="-1"/>
          <w:kern w:val="0"/>
          <w:szCs w:val="21"/>
        </w:rPr>
        <w:t>三级以上（含三级）</w:t>
      </w:r>
      <w:r>
        <w:rPr>
          <w:rFonts w:ascii="宋体" w:hAnsi="宋体" w:cs="宋体" w:hint="eastAsia"/>
          <w:bCs/>
          <w:spacing w:val="-1"/>
          <w:kern w:val="0"/>
          <w:szCs w:val="21"/>
        </w:rPr>
        <w:t>资质并取得有效的《安全生产许可证》，并在人员、设备、资金等方面具有承担本工程施工的能力；</w:t>
      </w:r>
    </w:p>
    <w:p w14:paraId="7A785116" w14:textId="77777777" w:rsidR="00445807" w:rsidRDefault="0041506F">
      <w:pPr>
        <w:autoSpaceDE w:val="0"/>
        <w:autoSpaceDN w:val="0"/>
        <w:adjustRightInd w:val="0"/>
        <w:snapToGrid w:val="0"/>
        <w:spacing w:line="280" w:lineRule="exact"/>
        <w:ind w:right="-1" w:firstLineChars="200" w:firstLine="416"/>
        <w:rPr>
          <w:rFonts w:ascii="宋体" w:hAnsi="宋体" w:cs="宋体"/>
          <w:bCs/>
          <w:spacing w:val="-1"/>
          <w:kern w:val="0"/>
          <w:szCs w:val="21"/>
        </w:rPr>
      </w:pPr>
      <w:r>
        <w:rPr>
          <w:rFonts w:ascii="宋体" w:hAnsi="宋体" w:cs="宋体" w:hint="eastAsia"/>
          <w:bCs/>
          <w:spacing w:val="-1"/>
          <w:kern w:val="0"/>
          <w:szCs w:val="21"/>
        </w:rPr>
        <w:t>2.</w:t>
      </w:r>
      <w:r>
        <w:rPr>
          <w:rFonts w:ascii="宋体" w:hAnsi="宋体" w:cs="宋体" w:hint="eastAsia"/>
          <w:bCs/>
          <w:spacing w:val="-1"/>
          <w:kern w:val="0"/>
          <w:szCs w:val="21"/>
        </w:rPr>
        <w:t>拟派项目负责人（项目经理）须具有二级市政公用工程专业执业资格（广东省外拟派建造师须有</w:t>
      </w:r>
      <w:r>
        <w:rPr>
          <w:rFonts w:ascii="宋体" w:hAnsi="宋体" w:cs="宋体" w:hint="eastAsia"/>
          <w:bCs/>
          <w:spacing w:val="-1"/>
          <w:kern w:val="0"/>
          <w:szCs w:val="21"/>
        </w:rPr>
        <w:t>市政公用工程专业</w:t>
      </w:r>
      <w:r>
        <w:rPr>
          <w:rFonts w:ascii="宋体" w:hAnsi="宋体" w:cs="宋体" w:hint="eastAsia"/>
          <w:bCs/>
          <w:spacing w:val="-1"/>
          <w:kern w:val="0"/>
          <w:szCs w:val="21"/>
        </w:rPr>
        <w:t>一级的执业资格）且须在该企业注册，并取得安全生产考核合格证</w:t>
      </w:r>
      <w:r>
        <w:rPr>
          <w:rFonts w:ascii="宋体" w:hAnsi="宋体" w:cs="宋体" w:hint="eastAsia"/>
          <w:bCs/>
          <w:spacing w:val="-1"/>
          <w:kern w:val="0"/>
          <w:szCs w:val="21"/>
        </w:rPr>
        <w:t>B</w:t>
      </w:r>
      <w:r>
        <w:rPr>
          <w:rFonts w:ascii="宋体" w:hAnsi="宋体" w:cs="宋体" w:hint="eastAsia"/>
          <w:bCs/>
          <w:spacing w:val="-1"/>
          <w:kern w:val="0"/>
          <w:szCs w:val="21"/>
        </w:rPr>
        <w:t>类；拟派任的项目管理机构人员须满足附件一的要求，具体见附件一；</w:t>
      </w:r>
    </w:p>
    <w:p w14:paraId="74CBB033" w14:textId="77777777" w:rsidR="00445807" w:rsidRDefault="0041506F">
      <w:pPr>
        <w:autoSpaceDE w:val="0"/>
        <w:autoSpaceDN w:val="0"/>
        <w:adjustRightInd w:val="0"/>
        <w:snapToGrid w:val="0"/>
        <w:spacing w:line="280" w:lineRule="exact"/>
        <w:ind w:right="-1" w:firstLineChars="200" w:firstLine="416"/>
        <w:rPr>
          <w:rFonts w:ascii="宋体" w:hAnsi="宋体" w:cs="宋体"/>
          <w:bCs/>
          <w:spacing w:val="-1"/>
          <w:kern w:val="0"/>
          <w:szCs w:val="21"/>
        </w:rPr>
      </w:pPr>
      <w:r>
        <w:rPr>
          <w:rFonts w:ascii="宋体" w:hAnsi="宋体" w:cs="宋体" w:hint="eastAsia"/>
          <w:bCs/>
          <w:spacing w:val="-1"/>
          <w:kern w:val="0"/>
          <w:szCs w:val="21"/>
        </w:rPr>
        <w:t>3.</w:t>
      </w:r>
      <w:r>
        <w:rPr>
          <w:rFonts w:ascii="宋体" w:hAnsi="宋体" w:cs="宋体" w:hint="eastAsia"/>
          <w:bCs/>
          <w:spacing w:val="-1"/>
          <w:kern w:val="0"/>
          <w:szCs w:val="21"/>
        </w:rPr>
        <w:t>投标企业须在广州公共资源交易中心办理企业信息登记；</w:t>
      </w:r>
    </w:p>
    <w:p w14:paraId="4533946E" w14:textId="77777777" w:rsidR="00445807" w:rsidRDefault="0041506F">
      <w:pPr>
        <w:autoSpaceDE w:val="0"/>
        <w:autoSpaceDN w:val="0"/>
        <w:adjustRightInd w:val="0"/>
        <w:snapToGrid w:val="0"/>
        <w:spacing w:line="280" w:lineRule="exact"/>
        <w:ind w:right="-1" w:firstLineChars="200" w:firstLine="416"/>
        <w:rPr>
          <w:rFonts w:ascii="宋体" w:hAnsi="宋体" w:cs="宋体"/>
          <w:bCs/>
          <w:spacing w:val="-1"/>
          <w:kern w:val="0"/>
          <w:szCs w:val="21"/>
        </w:rPr>
      </w:pPr>
      <w:r>
        <w:rPr>
          <w:rFonts w:ascii="宋体" w:hAnsi="宋体" w:cs="宋体" w:hint="eastAsia"/>
          <w:bCs/>
          <w:spacing w:val="-1"/>
          <w:kern w:val="0"/>
          <w:szCs w:val="21"/>
        </w:rPr>
        <w:t>4.</w:t>
      </w:r>
      <w:r>
        <w:rPr>
          <w:rFonts w:ascii="宋体" w:hAnsi="宋体" w:cs="宋体" w:hint="eastAsia"/>
          <w:bCs/>
          <w:spacing w:val="-1"/>
          <w:kern w:val="0"/>
          <w:szCs w:val="21"/>
        </w:rPr>
        <w:t>广东省外企业、拟派人员的</w:t>
      </w:r>
      <w:r>
        <w:rPr>
          <w:rFonts w:ascii="宋体" w:hAnsi="宋体" w:cs="宋体" w:hint="eastAsia"/>
          <w:bCs/>
          <w:spacing w:val="-1"/>
          <w:kern w:val="0"/>
          <w:szCs w:val="21"/>
        </w:rPr>
        <w:t>相关信息须录入“进粤企业和人员诚信信息登记平台”并通过数据规范检查；</w:t>
      </w:r>
    </w:p>
    <w:p w14:paraId="66D21C32" w14:textId="77777777" w:rsidR="00445807" w:rsidRDefault="0041506F">
      <w:pPr>
        <w:autoSpaceDE w:val="0"/>
        <w:autoSpaceDN w:val="0"/>
        <w:adjustRightInd w:val="0"/>
        <w:snapToGrid w:val="0"/>
        <w:spacing w:line="280" w:lineRule="exact"/>
        <w:ind w:right="-1" w:firstLineChars="200" w:firstLine="416"/>
        <w:rPr>
          <w:rFonts w:ascii="宋体" w:hAnsi="宋体" w:cs="宋体"/>
          <w:bCs/>
          <w:spacing w:val="-1"/>
          <w:kern w:val="0"/>
          <w:szCs w:val="21"/>
        </w:rPr>
      </w:pPr>
      <w:r>
        <w:rPr>
          <w:rFonts w:ascii="宋体" w:hAnsi="宋体" w:cs="宋体" w:hint="eastAsia"/>
          <w:bCs/>
          <w:spacing w:val="-1"/>
          <w:kern w:val="0"/>
          <w:szCs w:val="21"/>
        </w:rPr>
        <w:t>5.</w:t>
      </w:r>
      <w:r>
        <w:rPr>
          <w:rFonts w:ascii="宋体" w:hAnsi="宋体" w:cs="宋体" w:hint="eastAsia"/>
          <w:bCs/>
          <w:spacing w:val="-1"/>
          <w:kern w:val="0"/>
          <w:szCs w:val="21"/>
        </w:rPr>
        <w:t>企业已在国家企业信用信息公示系统登记，并且近三年以来没有被列入严重违法失信企业名单等不良记录；企业没有在“信用中国”网站被列入失信执行人名单；</w:t>
      </w:r>
    </w:p>
    <w:p w14:paraId="25909B02" w14:textId="77777777" w:rsidR="00445807" w:rsidRDefault="0041506F">
      <w:pPr>
        <w:autoSpaceDE w:val="0"/>
        <w:autoSpaceDN w:val="0"/>
        <w:adjustRightInd w:val="0"/>
        <w:snapToGrid w:val="0"/>
        <w:spacing w:line="280" w:lineRule="exact"/>
        <w:ind w:right="-1" w:firstLineChars="200" w:firstLine="416"/>
        <w:rPr>
          <w:rFonts w:ascii="宋体" w:hAnsi="宋体" w:cs="宋体"/>
          <w:bCs/>
          <w:spacing w:val="-1"/>
          <w:kern w:val="0"/>
          <w:szCs w:val="21"/>
        </w:rPr>
      </w:pPr>
      <w:r>
        <w:rPr>
          <w:rFonts w:ascii="宋体" w:hAnsi="宋体" w:cs="宋体" w:hint="eastAsia"/>
          <w:bCs/>
          <w:spacing w:val="-1"/>
          <w:kern w:val="0"/>
          <w:szCs w:val="21"/>
        </w:rPr>
        <w:t>6.</w:t>
      </w:r>
      <w:r>
        <w:rPr>
          <w:rFonts w:ascii="宋体" w:hAnsi="宋体" w:cs="宋体" w:hint="eastAsia"/>
          <w:bCs/>
          <w:spacing w:val="-1"/>
          <w:kern w:val="0"/>
          <w:szCs w:val="21"/>
        </w:rPr>
        <w:t>单位负责人为同一人或者存在控股、管理关系的不同单位，不得同时参加本工程投标；</w:t>
      </w:r>
    </w:p>
    <w:p w14:paraId="37976455" w14:textId="77777777" w:rsidR="00445807" w:rsidRDefault="0041506F">
      <w:pPr>
        <w:autoSpaceDE w:val="0"/>
        <w:autoSpaceDN w:val="0"/>
        <w:adjustRightInd w:val="0"/>
        <w:snapToGrid w:val="0"/>
        <w:spacing w:line="280" w:lineRule="exact"/>
        <w:ind w:right="-1" w:firstLineChars="200" w:firstLine="416"/>
        <w:rPr>
          <w:rFonts w:ascii="宋体" w:hAnsi="宋体" w:cs="宋体"/>
          <w:bCs/>
          <w:spacing w:val="-1"/>
          <w:kern w:val="0"/>
          <w:szCs w:val="21"/>
        </w:rPr>
      </w:pPr>
      <w:r>
        <w:rPr>
          <w:rFonts w:ascii="宋体" w:hAnsi="宋体" w:cs="宋体" w:hint="eastAsia"/>
          <w:bCs/>
          <w:spacing w:val="-1"/>
          <w:kern w:val="0"/>
          <w:szCs w:val="21"/>
        </w:rPr>
        <w:t>7.</w:t>
      </w:r>
      <w:r>
        <w:rPr>
          <w:rFonts w:ascii="宋体" w:hAnsi="宋体" w:cs="宋体" w:hint="eastAsia"/>
          <w:bCs/>
          <w:spacing w:val="-1"/>
          <w:kern w:val="0"/>
          <w:szCs w:val="21"/>
        </w:rPr>
        <w:t>本项目不接受联合体投标。</w:t>
      </w:r>
    </w:p>
    <w:p w14:paraId="45F0EB18" w14:textId="77777777" w:rsidR="00445807" w:rsidRDefault="0041506F">
      <w:pPr>
        <w:spacing w:line="280" w:lineRule="exact"/>
        <w:ind w:firstLineChars="200" w:firstLine="422"/>
        <w:rPr>
          <w:rFonts w:ascii="宋体" w:hAnsi="宋体" w:cs="宋体"/>
          <w:b/>
          <w:bCs/>
        </w:rPr>
      </w:pPr>
      <w:r>
        <w:rPr>
          <w:rFonts w:ascii="宋体" w:hAnsi="宋体" w:cs="宋体" w:hint="eastAsia"/>
          <w:b/>
          <w:bCs/>
        </w:rPr>
        <w:t>四、资格审查方法</w:t>
      </w:r>
    </w:p>
    <w:p w14:paraId="4677C5DE" w14:textId="77777777" w:rsidR="00445807" w:rsidRDefault="0041506F">
      <w:pPr>
        <w:spacing w:line="280" w:lineRule="exact"/>
        <w:ind w:firstLineChars="200" w:firstLine="420"/>
        <w:rPr>
          <w:rFonts w:ascii="宋体" w:hAnsi="宋体" w:cs="宋体"/>
          <w:b/>
          <w:spacing w:val="-1"/>
          <w:kern w:val="0"/>
          <w:szCs w:val="21"/>
        </w:rPr>
      </w:pPr>
      <w:r>
        <w:rPr>
          <w:rFonts w:ascii="宋体" w:hAnsi="宋体" w:cs="宋体" w:hint="eastAsia"/>
        </w:rPr>
        <w:t>本次招标采用资格后审，具体资格审查要求按招标文件要求。</w:t>
      </w:r>
    </w:p>
    <w:p w14:paraId="7BEEC0CB" w14:textId="77777777" w:rsidR="00445807" w:rsidRDefault="0041506F">
      <w:pPr>
        <w:autoSpaceDE w:val="0"/>
        <w:autoSpaceDN w:val="0"/>
        <w:adjustRightInd w:val="0"/>
        <w:snapToGrid w:val="0"/>
        <w:spacing w:line="280" w:lineRule="exact"/>
        <w:ind w:right="-1" w:firstLineChars="200" w:firstLine="418"/>
        <w:rPr>
          <w:rFonts w:ascii="宋体" w:hAnsi="宋体" w:cs="宋体"/>
          <w:b/>
          <w:spacing w:val="-1"/>
          <w:kern w:val="0"/>
          <w:szCs w:val="21"/>
        </w:rPr>
      </w:pPr>
      <w:r>
        <w:rPr>
          <w:rFonts w:ascii="宋体" w:hAnsi="宋体" w:cs="宋体" w:hint="eastAsia"/>
          <w:b/>
          <w:spacing w:val="-1"/>
          <w:kern w:val="0"/>
          <w:szCs w:val="21"/>
        </w:rPr>
        <w:t>五、投标登记及招标文件的获取</w:t>
      </w:r>
    </w:p>
    <w:p w14:paraId="11672236" w14:textId="6F187A81" w:rsidR="00445807" w:rsidRDefault="0041506F">
      <w:pPr>
        <w:snapToGrid w:val="0"/>
        <w:spacing w:line="280" w:lineRule="exact"/>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凡有意参加投标者，请申请人的法定代表人或拟委派项目负责人持其本人有效二代身份证原件于</w:t>
      </w:r>
      <w:r>
        <w:rPr>
          <w:rFonts w:ascii="宋体" w:hAnsi="宋体" w:cs="宋体" w:hint="eastAsia"/>
          <w:kern w:val="0"/>
          <w:szCs w:val="21"/>
        </w:rPr>
        <w:t>2022</w:t>
      </w:r>
      <w:r>
        <w:rPr>
          <w:rFonts w:ascii="宋体" w:hAnsi="宋体" w:cs="宋体" w:hint="eastAsia"/>
          <w:kern w:val="0"/>
          <w:szCs w:val="21"/>
        </w:rPr>
        <w:t>年</w:t>
      </w:r>
      <w:r w:rsidR="00C838C4">
        <w:rPr>
          <w:rFonts w:ascii="宋体" w:hAnsi="宋体" w:cs="宋体"/>
          <w:kern w:val="0"/>
          <w:szCs w:val="21"/>
        </w:rPr>
        <w:t>4</w:t>
      </w:r>
      <w:r>
        <w:rPr>
          <w:rFonts w:ascii="宋体" w:hAnsi="宋体" w:cs="宋体" w:hint="eastAsia"/>
          <w:kern w:val="0"/>
          <w:szCs w:val="21"/>
        </w:rPr>
        <w:t>月</w:t>
      </w:r>
      <w:r w:rsidR="00C838C4">
        <w:rPr>
          <w:rFonts w:ascii="宋体" w:hAnsi="宋体" w:cs="宋体"/>
          <w:kern w:val="0"/>
          <w:szCs w:val="21"/>
        </w:rPr>
        <w:t>2</w:t>
      </w:r>
      <w:r>
        <w:rPr>
          <w:rFonts w:ascii="宋体" w:hAnsi="宋体" w:cs="宋体" w:hint="eastAsia"/>
          <w:kern w:val="0"/>
          <w:szCs w:val="21"/>
        </w:rPr>
        <w:t>日至</w:t>
      </w:r>
      <w:r>
        <w:rPr>
          <w:rFonts w:ascii="宋体" w:hAnsi="宋体" w:cs="宋体" w:hint="eastAsia"/>
          <w:kern w:val="0"/>
          <w:szCs w:val="21"/>
        </w:rPr>
        <w:t>2022</w:t>
      </w:r>
      <w:r>
        <w:rPr>
          <w:rFonts w:ascii="宋体" w:hAnsi="宋体" w:cs="宋体" w:hint="eastAsia"/>
          <w:kern w:val="0"/>
          <w:szCs w:val="21"/>
        </w:rPr>
        <w:t>年</w:t>
      </w:r>
      <w:r w:rsidR="00C838C4">
        <w:rPr>
          <w:rFonts w:ascii="宋体" w:hAnsi="宋体" w:cs="宋体"/>
          <w:kern w:val="0"/>
          <w:szCs w:val="21"/>
        </w:rPr>
        <w:t>4</w:t>
      </w:r>
      <w:r>
        <w:rPr>
          <w:rFonts w:ascii="宋体" w:hAnsi="宋体" w:cs="宋体" w:hint="eastAsia"/>
          <w:kern w:val="0"/>
          <w:szCs w:val="21"/>
        </w:rPr>
        <w:t>月</w:t>
      </w:r>
      <w:r w:rsidR="00C838C4">
        <w:rPr>
          <w:rFonts w:ascii="宋体" w:hAnsi="宋体" w:cs="宋体"/>
          <w:kern w:val="0"/>
          <w:szCs w:val="21"/>
        </w:rPr>
        <w:t>6</w:t>
      </w:r>
      <w:r>
        <w:rPr>
          <w:rFonts w:ascii="宋体" w:hAnsi="宋体" w:cs="宋体" w:hint="eastAsia"/>
          <w:kern w:val="0"/>
          <w:szCs w:val="21"/>
        </w:rPr>
        <w:t>日，上午</w:t>
      </w:r>
      <w:r>
        <w:rPr>
          <w:rFonts w:ascii="宋体" w:hAnsi="宋体" w:cs="宋体" w:hint="eastAsia"/>
          <w:kern w:val="0"/>
          <w:szCs w:val="21"/>
        </w:rPr>
        <w:t>9:30</w:t>
      </w:r>
      <w:r>
        <w:rPr>
          <w:rFonts w:ascii="宋体" w:hAnsi="宋体" w:cs="宋体" w:hint="eastAsia"/>
          <w:kern w:val="0"/>
          <w:szCs w:val="21"/>
        </w:rPr>
        <w:t>时至</w:t>
      </w:r>
      <w:r>
        <w:rPr>
          <w:rFonts w:ascii="宋体" w:hAnsi="宋体" w:cs="宋体" w:hint="eastAsia"/>
          <w:kern w:val="0"/>
          <w:szCs w:val="21"/>
        </w:rPr>
        <w:t>11:30</w:t>
      </w:r>
      <w:r>
        <w:rPr>
          <w:rFonts w:ascii="宋体" w:hAnsi="宋体" w:cs="宋体" w:hint="eastAsia"/>
          <w:kern w:val="0"/>
          <w:szCs w:val="21"/>
        </w:rPr>
        <w:t>时，下午</w:t>
      </w:r>
      <w:r>
        <w:rPr>
          <w:rFonts w:ascii="宋体" w:hAnsi="宋体" w:cs="宋体" w:hint="eastAsia"/>
          <w:kern w:val="0"/>
          <w:szCs w:val="21"/>
        </w:rPr>
        <w:t>14:00</w:t>
      </w:r>
      <w:r>
        <w:rPr>
          <w:rFonts w:ascii="宋体" w:hAnsi="宋体" w:cs="宋体" w:hint="eastAsia"/>
          <w:kern w:val="0"/>
          <w:szCs w:val="21"/>
        </w:rPr>
        <w:t>时至</w:t>
      </w:r>
      <w:r>
        <w:rPr>
          <w:rFonts w:ascii="宋体" w:hAnsi="宋体" w:cs="宋体" w:hint="eastAsia"/>
          <w:kern w:val="0"/>
          <w:szCs w:val="21"/>
        </w:rPr>
        <w:t>16:00</w:t>
      </w:r>
      <w:r>
        <w:rPr>
          <w:rFonts w:ascii="宋体" w:hAnsi="宋体" w:cs="宋体" w:hint="eastAsia"/>
          <w:kern w:val="0"/>
          <w:szCs w:val="21"/>
        </w:rPr>
        <w:t>时</w:t>
      </w:r>
      <w:r>
        <w:rPr>
          <w:rFonts w:ascii="宋体" w:hAnsi="宋体" w:cs="宋体" w:hint="eastAsia"/>
          <w:kern w:val="0"/>
          <w:szCs w:val="21"/>
        </w:rPr>
        <w:t>(</w:t>
      </w:r>
      <w:r>
        <w:rPr>
          <w:rFonts w:ascii="宋体" w:hAnsi="宋体" w:cs="宋体" w:hint="eastAsia"/>
          <w:kern w:val="0"/>
          <w:szCs w:val="21"/>
        </w:rPr>
        <w:t>北京时间</w:t>
      </w:r>
      <w:r>
        <w:rPr>
          <w:rFonts w:ascii="宋体" w:hAnsi="宋体" w:cs="宋体" w:hint="eastAsia"/>
          <w:kern w:val="0"/>
          <w:szCs w:val="21"/>
        </w:rPr>
        <w:t>)</w:t>
      </w:r>
      <w:r>
        <w:rPr>
          <w:rFonts w:ascii="宋体" w:hAnsi="宋体" w:cs="宋体" w:hint="eastAsia"/>
          <w:kern w:val="0"/>
          <w:szCs w:val="21"/>
        </w:rPr>
        <w:t>，在广州公共资源交易中心（地址：广州市天河区天润路</w:t>
      </w:r>
      <w:r>
        <w:rPr>
          <w:rFonts w:ascii="宋体" w:hAnsi="宋体" w:cs="宋体" w:hint="eastAsia"/>
          <w:kern w:val="0"/>
          <w:szCs w:val="21"/>
        </w:rPr>
        <w:t>333</w:t>
      </w:r>
      <w:r>
        <w:rPr>
          <w:rFonts w:ascii="宋体" w:hAnsi="宋体" w:cs="宋体" w:hint="eastAsia"/>
          <w:kern w:val="0"/>
          <w:szCs w:val="21"/>
        </w:rPr>
        <w:t>号）（详见一楼窗口屏幕）</w:t>
      </w:r>
      <w:r w:rsidR="00C838C4">
        <w:rPr>
          <w:rFonts w:ascii="宋体" w:hAnsi="宋体" w:cs="宋体"/>
          <w:kern w:val="0"/>
          <w:szCs w:val="21"/>
          <w:u w:val="single"/>
        </w:rPr>
        <w:t>45</w:t>
      </w:r>
      <w:r>
        <w:rPr>
          <w:rFonts w:ascii="宋体" w:hAnsi="宋体" w:cs="宋体" w:hint="eastAsia"/>
          <w:kern w:val="0"/>
          <w:szCs w:val="21"/>
        </w:rPr>
        <w:t>窗口投标登记及获取招标文件。</w:t>
      </w:r>
    </w:p>
    <w:p w14:paraId="3C982BD6" w14:textId="77777777" w:rsidR="00445807" w:rsidRDefault="0041506F">
      <w:pPr>
        <w:snapToGrid w:val="0"/>
        <w:spacing w:line="280" w:lineRule="exact"/>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购买招标文件费及相关资料</w:t>
      </w:r>
      <w:r>
        <w:rPr>
          <w:rFonts w:ascii="宋体" w:hAnsi="宋体" w:cs="宋体" w:hint="eastAsia"/>
          <w:kern w:val="0"/>
          <w:szCs w:val="21"/>
        </w:rPr>
        <w:t>1000</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套，由招标代理单位收取并开具收款收据。售后不退，逾期不予办理。</w:t>
      </w:r>
    </w:p>
    <w:p w14:paraId="34D68FC1" w14:textId="77777777" w:rsidR="00445807" w:rsidRDefault="0041506F">
      <w:pPr>
        <w:spacing w:line="280" w:lineRule="exact"/>
        <w:ind w:firstLineChars="200" w:firstLine="420"/>
        <w:rPr>
          <w:rFonts w:ascii="宋体" w:hAnsi="宋体" w:cs="宋体"/>
        </w:rPr>
      </w:pPr>
      <w:r>
        <w:rPr>
          <w:rFonts w:ascii="宋体" w:hAnsi="宋体" w:cs="宋体" w:hint="eastAsia"/>
          <w:kern w:val="0"/>
          <w:szCs w:val="21"/>
        </w:rPr>
        <w:t>3.</w:t>
      </w:r>
      <w:r>
        <w:rPr>
          <w:rFonts w:ascii="宋体" w:hAnsi="宋体" w:cs="宋体" w:hint="eastAsia"/>
          <w:kern w:val="0"/>
          <w:szCs w:val="21"/>
        </w:rPr>
        <w:t>投标申请人已在广州公共资源交易中心办理企业信息登记，未办理企业信息登记的投标登记申请将不予受理，企业信息登记的办理详见广州公共资源交易中心网站服务指南栏目。</w:t>
      </w:r>
    </w:p>
    <w:p w14:paraId="26559EE1" w14:textId="77777777" w:rsidR="00445807" w:rsidRDefault="0041506F">
      <w:pPr>
        <w:autoSpaceDE w:val="0"/>
        <w:autoSpaceDN w:val="0"/>
        <w:adjustRightInd w:val="0"/>
        <w:snapToGrid w:val="0"/>
        <w:spacing w:line="280" w:lineRule="exact"/>
        <w:ind w:right="-1" w:firstLineChars="200" w:firstLine="418"/>
        <w:rPr>
          <w:rFonts w:ascii="宋体" w:hAnsi="宋体" w:cs="宋体"/>
          <w:b/>
          <w:spacing w:val="-1"/>
          <w:kern w:val="0"/>
          <w:szCs w:val="21"/>
        </w:rPr>
      </w:pPr>
      <w:r>
        <w:rPr>
          <w:rFonts w:ascii="宋体" w:hAnsi="宋体" w:cs="宋体" w:hint="eastAsia"/>
          <w:b/>
          <w:spacing w:val="-1"/>
          <w:kern w:val="0"/>
          <w:szCs w:val="21"/>
        </w:rPr>
        <w:t>六、投标文件的递交</w:t>
      </w:r>
    </w:p>
    <w:p w14:paraId="3DBCE751" w14:textId="77777777" w:rsidR="00445807" w:rsidRDefault="0041506F">
      <w:pPr>
        <w:spacing w:line="280" w:lineRule="exact"/>
        <w:ind w:firstLineChars="200" w:firstLine="420"/>
        <w:rPr>
          <w:rFonts w:ascii="宋体" w:hAnsi="宋体" w:cs="宋体"/>
        </w:rPr>
      </w:pPr>
      <w:r>
        <w:rPr>
          <w:rFonts w:ascii="宋体" w:hAnsi="宋体" w:cs="宋体" w:hint="eastAsia"/>
        </w:rPr>
        <w:t>投标文件递交的截止时间见招标工作日程安排表，地点为广州公共资源交易中心。</w:t>
      </w:r>
    </w:p>
    <w:p w14:paraId="1302F681" w14:textId="77777777" w:rsidR="00445807" w:rsidRDefault="0041506F">
      <w:pPr>
        <w:autoSpaceDE w:val="0"/>
        <w:autoSpaceDN w:val="0"/>
        <w:adjustRightInd w:val="0"/>
        <w:snapToGrid w:val="0"/>
        <w:spacing w:line="280" w:lineRule="exact"/>
        <w:ind w:right="-1" w:firstLineChars="200" w:firstLine="418"/>
        <w:rPr>
          <w:rFonts w:ascii="宋体" w:hAnsi="宋体" w:cs="宋体"/>
          <w:b/>
          <w:spacing w:val="-1"/>
          <w:kern w:val="0"/>
          <w:szCs w:val="21"/>
        </w:rPr>
      </w:pPr>
      <w:r>
        <w:rPr>
          <w:rFonts w:ascii="宋体" w:hAnsi="宋体" w:cs="宋体" w:hint="eastAsia"/>
          <w:b/>
          <w:spacing w:val="-1"/>
          <w:kern w:val="0"/>
          <w:szCs w:val="21"/>
        </w:rPr>
        <w:t>七、发布公告的媒介</w:t>
      </w:r>
    </w:p>
    <w:p w14:paraId="73B771CD" w14:textId="77777777" w:rsidR="00445807" w:rsidRDefault="0041506F">
      <w:pPr>
        <w:spacing w:line="280" w:lineRule="exact"/>
        <w:ind w:firstLineChars="200" w:firstLine="420"/>
        <w:rPr>
          <w:rFonts w:ascii="宋体" w:hAnsi="宋体" w:cs="宋体"/>
        </w:rPr>
      </w:pPr>
      <w:r>
        <w:rPr>
          <w:rFonts w:ascii="宋体" w:hAnsi="宋体" w:cs="宋体" w:hint="eastAsia"/>
        </w:rPr>
        <w:t>本次招标公告同时在广东省招标投标监管网和广州公共资源交易中心网上发布。</w:t>
      </w:r>
    </w:p>
    <w:p w14:paraId="5F95B57D" w14:textId="77777777" w:rsidR="00445807" w:rsidRDefault="0041506F">
      <w:pPr>
        <w:autoSpaceDE w:val="0"/>
        <w:autoSpaceDN w:val="0"/>
        <w:adjustRightInd w:val="0"/>
        <w:snapToGrid w:val="0"/>
        <w:spacing w:line="280" w:lineRule="exact"/>
        <w:ind w:right="-1" w:firstLineChars="200" w:firstLine="418"/>
        <w:rPr>
          <w:rFonts w:ascii="宋体" w:hAnsi="宋体" w:cs="宋体"/>
          <w:b/>
          <w:spacing w:val="-1"/>
          <w:kern w:val="0"/>
          <w:szCs w:val="21"/>
        </w:rPr>
      </w:pPr>
      <w:r>
        <w:rPr>
          <w:rFonts w:ascii="宋体" w:hAnsi="宋体" w:cs="宋体" w:hint="eastAsia"/>
          <w:b/>
          <w:spacing w:val="-1"/>
          <w:kern w:val="0"/>
          <w:szCs w:val="21"/>
        </w:rPr>
        <w:t>八、联系方式</w:t>
      </w:r>
    </w:p>
    <w:p w14:paraId="0D606B88" w14:textId="77777777" w:rsidR="00445807" w:rsidRDefault="0041506F">
      <w:pPr>
        <w:spacing w:line="280" w:lineRule="exact"/>
        <w:ind w:firstLineChars="200" w:firstLine="420"/>
        <w:rPr>
          <w:rFonts w:ascii="宋体" w:hAnsi="宋体" w:cs="宋体"/>
        </w:rPr>
      </w:pPr>
      <w:r>
        <w:rPr>
          <w:rFonts w:ascii="宋体" w:hAnsi="宋体" w:cs="宋体" w:hint="eastAsia"/>
        </w:rPr>
        <w:t>招标人：</w:t>
      </w:r>
      <w:r>
        <w:rPr>
          <w:rFonts w:ascii="宋体" w:hAnsi="宋体" w:cs="宋体" w:hint="eastAsia"/>
        </w:rPr>
        <w:t>普宁市英歌山工业园管理委员会</w:t>
      </w:r>
      <w:r>
        <w:rPr>
          <w:rFonts w:ascii="宋体" w:hAnsi="宋体" w:cs="宋体" w:hint="eastAsia"/>
        </w:rPr>
        <w:t xml:space="preserve">   </w:t>
      </w:r>
      <w:r>
        <w:rPr>
          <w:rFonts w:ascii="宋体" w:hAnsi="宋体" w:cs="宋体" w:hint="eastAsia"/>
        </w:rPr>
        <w:t xml:space="preserve">    </w:t>
      </w:r>
      <w:r>
        <w:rPr>
          <w:rFonts w:ascii="宋体" w:hAnsi="宋体" w:cs="宋体" w:hint="eastAsia"/>
        </w:rPr>
        <w:t>代理机构：</w:t>
      </w:r>
      <w:r>
        <w:rPr>
          <w:rFonts w:ascii="宋体" w:hAnsi="宋体" w:cs="宋体" w:hint="eastAsia"/>
        </w:rPr>
        <w:t>广州穗科建设管理有限公司</w:t>
      </w:r>
    </w:p>
    <w:p w14:paraId="470A0231" w14:textId="77777777" w:rsidR="00445807" w:rsidRDefault="0041506F">
      <w:pPr>
        <w:spacing w:line="280" w:lineRule="exact"/>
        <w:ind w:firstLineChars="200" w:firstLine="420"/>
        <w:rPr>
          <w:rFonts w:ascii="宋体" w:hAnsi="宋体" w:cs="宋体"/>
        </w:rPr>
      </w:pPr>
      <w:r>
        <w:rPr>
          <w:rFonts w:ascii="宋体" w:hAnsi="宋体" w:cs="宋体" w:hint="eastAsia"/>
        </w:rPr>
        <w:t>联系人：</w:t>
      </w:r>
      <w:r>
        <w:rPr>
          <w:rFonts w:ascii="宋体" w:hAnsi="宋体" w:cs="宋体" w:hint="eastAsia"/>
        </w:rPr>
        <w:t>杨先生</w:t>
      </w:r>
      <w:r>
        <w:rPr>
          <w:rFonts w:ascii="宋体" w:hAnsi="宋体" w:cs="宋体" w:hint="eastAsia"/>
        </w:rPr>
        <w:t xml:space="preserve">      </w:t>
      </w:r>
      <w:r>
        <w:rPr>
          <w:rFonts w:ascii="宋体" w:hAnsi="宋体" w:cs="宋体" w:hint="eastAsia"/>
        </w:rPr>
        <w:t xml:space="preserve">                </w:t>
      </w:r>
      <w:r>
        <w:rPr>
          <w:rFonts w:ascii="宋体" w:hAnsi="宋体" w:cs="宋体" w:hint="eastAsia"/>
        </w:rPr>
        <w:t xml:space="preserve">   </w:t>
      </w:r>
      <w:r>
        <w:rPr>
          <w:rFonts w:ascii="宋体" w:hAnsi="宋体" w:cs="宋体" w:hint="eastAsia"/>
        </w:rPr>
        <w:t xml:space="preserve">    </w:t>
      </w:r>
      <w:r>
        <w:rPr>
          <w:rFonts w:ascii="宋体" w:hAnsi="宋体" w:cs="宋体" w:hint="eastAsia"/>
        </w:rPr>
        <w:t>联系人：</w:t>
      </w:r>
      <w:r>
        <w:rPr>
          <w:rFonts w:ascii="宋体" w:hAnsi="宋体" w:cs="宋体" w:hint="eastAsia"/>
        </w:rPr>
        <w:t>魏先生</w:t>
      </w:r>
    </w:p>
    <w:p w14:paraId="6602FE12" w14:textId="77777777" w:rsidR="00445807" w:rsidRDefault="0041506F">
      <w:pPr>
        <w:snapToGrid w:val="0"/>
        <w:spacing w:line="280" w:lineRule="exact"/>
        <w:ind w:firstLineChars="200" w:firstLine="420"/>
        <w:rPr>
          <w:rFonts w:ascii="宋体" w:hAnsi="宋体" w:cs="宋体"/>
        </w:rPr>
        <w:sectPr w:rsidR="00445807">
          <w:footerReference w:type="default" r:id="rId7"/>
          <w:footerReference w:type="first" r:id="rId8"/>
          <w:pgSz w:w="11899" w:h="16840"/>
          <w:pgMar w:top="1440" w:right="939" w:bottom="1440" w:left="1080" w:header="720" w:footer="720" w:gutter="0"/>
          <w:cols w:space="720"/>
          <w:titlePg/>
        </w:sectPr>
      </w:pPr>
      <w:r>
        <w:rPr>
          <w:rFonts w:ascii="宋体" w:hAnsi="宋体" w:cs="宋体" w:hint="eastAsia"/>
        </w:rPr>
        <w:t>联系电话：</w:t>
      </w:r>
      <w:r>
        <w:rPr>
          <w:rFonts w:ascii="宋体" w:hAnsi="宋体" w:cs="宋体" w:hint="eastAsia"/>
        </w:rPr>
        <w:t>13822921553</w:t>
      </w:r>
      <w:r>
        <w:rPr>
          <w:rFonts w:ascii="宋体" w:hAnsi="宋体" w:cs="宋体" w:hint="eastAsia"/>
        </w:rPr>
        <w:t xml:space="preserve">           </w:t>
      </w:r>
      <w:r>
        <w:rPr>
          <w:rFonts w:ascii="宋体" w:hAnsi="宋体" w:cs="宋体" w:hint="eastAsia"/>
        </w:rPr>
        <w:t xml:space="preserve">   </w:t>
      </w:r>
      <w:r>
        <w:rPr>
          <w:rFonts w:ascii="宋体" w:hAnsi="宋体" w:cs="宋体" w:hint="eastAsia"/>
        </w:rPr>
        <w:t xml:space="preserve">        </w:t>
      </w:r>
      <w:r>
        <w:rPr>
          <w:rFonts w:ascii="宋体" w:hAnsi="宋体" w:cs="宋体" w:hint="eastAsia"/>
        </w:rPr>
        <w:t>联系电话：</w:t>
      </w:r>
      <w:r>
        <w:rPr>
          <w:rFonts w:ascii="宋体" w:hAnsi="宋体" w:cs="宋体" w:hint="eastAsia"/>
        </w:rPr>
        <w:t>18312061963</w:t>
      </w:r>
    </w:p>
    <w:p w14:paraId="1BD9E470" w14:textId="77777777" w:rsidR="00445807" w:rsidRDefault="0041506F">
      <w:pPr>
        <w:spacing w:line="340" w:lineRule="exact"/>
        <w:rPr>
          <w:rFonts w:ascii="宋体" w:hAnsi="宋体" w:cs="宋体"/>
        </w:rPr>
      </w:pPr>
      <w:r>
        <w:rPr>
          <w:rFonts w:ascii="宋体" w:hAnsi="宋体" w:cs="宋体" w:hint="eastAsia"/>
        </w:rPr>
        <w:lastRenderedPageBreak/>
        <w:t>附件一：</w:t>
      </w:r>
    </w:p>
    <w:tbl>
      <w:tblPr>
        <w:tblStyle w:val="a5"/>
        <w:tblW w:w="0" w:type="auto"/>
        <w:jc w:val="center"/>
        <w:tblLayout w:type="fixed"/>
        <w:tblLook w:val="04A0" w:firstRow="1" w:lastRow="0" w:firstColumn="1" w:lastColumn="0" w:noHBand="0" w:noVBand="1"/>
      </w:tblPr>
      <w:tblGrid>
        <w:gridCol w:w="694"/>
        <w:gridCol w:w="1852"/>
        <w:gridCol w:w="5431"/>
        <w:gridCol w:w="1604"/>
      </w:tblGrid>
      <w:tr w:rsidR="00445807" w14:paraId="63B5F141" w14:textId="77777777">
        <w:trPr>
          <w:trHeight w:hRule="exact" w:val="850"/>
          <w:jc w:val="center"/>
        </w:trPr>
        <w:tc>
          <w:tcPr>
            <w:tcW w:w="694" w:type="dxa"/>
            <w:vAlign w:val="center"/>
          </w:tcPr>
          <w:p w14:paraId="111D65BF" w14:textId="77777777" w:rsidR="00445807" w:rsidRDefault="0041506F">
            <w:pPr>
              <w:pStyle w:val="TOC2"/>
              <w:ind w:leftChars="0" w:left="0"/>
              <w:jc w:val="center"/>
              <w:rPr>
                <w:rFonts w:ascii="宋体" w:hAnsi="宋体" w:cs="宋体"/>
              </w:rPr>
            </w:pPr>
            <w:r>
              <w:rPr>
                <w:rFonts w:ascii="宋体" w:hAnsi="宋体" w:cs="宋体" w:hint="eastAsia"/>
              </w:rPr>
              <w:t>序号</w:t>
            </w:r>
          </w:p>
        </w:tc>
        <w:tc>
          <w:tcPr>
            <w:tcW w:w="1852" w:type="dxa"/>
            <w:vAlign w:val="center"/>
          </w:tcPr>
          <w:p w14:paraId="2FD507AF" w14:textId="77777777" w:rsidR="00445807" w:rsidRDefault="0041506F">
            <w:pPr>
              <w:pStyle w:val="TOC2"/>
              <w:ind w:leftChars="0" w:left="0"/>
              <w:jc w:val="center"/>
              <w:rPr>
                <w:rFonts w:ascii="宋体" w:hAnsi="宋体" w:cs="宋体"/>
              </w:rPr>
            </w:pPr>
            <w:r>
              <w:rPr>
                <w:rFonts w:ascii="宋体" w:hAnsi="宋体" w:cs="宋体" w:hint="eastAsia"/>
              </w:rPr>
              <w:t>岗位</w:t>
            </w:r>
          </w:p>
        </w:tc>
        <w:tc>
          <w:tcPr>
            <w:tcW w:w="5431" w:type="dxa"/>
            <w:vAlign w:val="center"/>
          </w:tcPr>
          <w:p w14:paraId="1A94A05D" w14:textId="77777777" w:rsidR="00445807" w:rsidRDefault="0041506F">
            <w:pPr>
              <w:pStyle w:val="TOC2"/>
              <w:ind w:leftChars="0" w:left="0"/>
              <w:jc w:val="center"/>
              <w:rPr>
                <w:rFonts w:ascii="宋体" w:hAnsi="宋体" w:cs="宋体"/>
              </w:rPr>
            </w:pPr>
            <w:r>
              <w:rPr>
                <w:rFonts w:ascii="宋体" w:hAnsi="宋体" w:cs="宋体" w:hint="eastAsia"/>
              </w:rPr>
              <w:t>拟任管理人员要求</w:t>
            </w:r>
          </w:p>
        </w:tc>
        <w:tc>
          <w:tcPr>
            <w:tcW w:w="1604" w:type="dxa"/>
            <w:vAlign w:val="center"/>
          </w:tcPr>
          <w:p w14:paraId="52D8D6D1" w14:textId="77777777" w:rsidR="00445807" w:rsidRDefault="0041506F">
            <w:pPr>
              <w:pStyle w:val="TOC2"/>
              <w:ind w:leftChars="0" w:left="0"/>
              <w:jc w:val="center"/>
              <w:rPr>
                <w:rFonts w:ascii="宋体" w:hAnsi="宋体" w:cs="宋体"/>
              </w:rPr>
            </w:pPr>
            <w:r>
              <w:rPr>
                <w:rFonts w:ascii="宋体" w:hAnsi="宋体" w:cs="宋体" w:hint="eastAsia"/>
              </w:rPr>
              <w:t>备注</w:t>
            </w:r>
          </w:p>
        </w:tc>
      </w:tr>
      <w:tr w:rsidR="00445807" w14:paraId="339B721A" w14:textId="77777777">
        <w:trPr>
          <w:trHeight w:hRule="exact" w:val="850"/>
          <w:jc w:val="center"/>
        </w:trPr>
        <w:tc>
          <w:tcPr>
            <w:tcW w:w="694" w:type="dxa"/>
            <w:vAlign w:val="center"/>
          </w:tcPr>
          <w:p w14:paraId="55F548F1" w14:textId="77777777" w:rsidR="00445807" w:rsidRDefault="0041506F">
            <w:pPr>
              <w:pStyle w:val="TOC2"/>
              <w:ind w:leftChars="0" w:left="0"/>
              <w:jc w:val="center"/>
              <w:rPr>
                <w:rFonts w:ascii="宋体" w:hAnsi="宋体" w:cs="宋体"/>
              </w:rPr>
            </w:pPr>
            <w:r>
              <w:rPr>
                <w:rFonts w:ascii="宋体" w:hAnsi="宋体" w:cs="宋体" w:hint="eastAsia"/>
              </w:rPr>
              <w:t>1</w:t>
            </w:r>
          </w:p>
        </w:tc>
        <w:tc>
          <w:tcPr>
            <w:tcW w:w="1852" w:type="dxa"/>
            <w:vAlign w:val="center"/>
          </w:tcPr>
          <w:p w14:paraId="3DFC28D5" w14:textId="77777777" w:rsidR="00445807" w:rsidRDefault="0041506F">
            <w:pPr>
              <w:pStyle w:val="TOC2"/>
              <w:ind w:leftChars="0" w:left="0"/>
              <w:jc w:val="center"/>
              <w:rPr>
                <w:rFonts w:ascii="宋体" w:hAnsi="宋体" w:cs="宋体"/>
              </w:rPr>
            </w:pPr>
            <w:r>
              <w:rPr>
                <w:rFonts w:ascii="宋体" w:hAnsi="宋体" w:cs="宋体" w:hint="eastAsia"/>
              </w:rPr>
              <w:t>企业法定代表人</w:t>
            </w:r>
          </w:p>
        </w:tc>
        <w:tc>
          <w:tcPr>
            <w:tcW w:w="5431" w:type="dxa"/>
            <w:vAlign w:val="center"/>
          </w:tcPr>
          <w:p w14:paraId="0DB740B5" w14:textId="77777777" w:rsidR="00445807" w:rsidRDefault="0041506F">
            <w:pPr>
              <w:pStyle w:val="TOC2"/>
              <w:ind w:leftChars="0" w:left="0"/>
              <w:jc w:val="center"/>
              <w:rPr>
                <w:rFonts w:ascii="宋体" w:hAnsi="宋体" w:cs="宋体"/>
              </w:rPr>
            </w:pPr>
            <w:r>
              <w:rPr>
                <w:rFonts w:ascii="宋体" w:hAnsi="宋体" w:cs="宋体" w:hint="eastAsia"/>
              </w:rPr>
              <w:t>具有有效的安全生产考核</w:t>
            </w:r>
            <w:r>
              <w:rPr>
                <w:rFonts w:ascii="宋体" w:hAnsi="宋体" w:cs="宋体" w:hint="eastAsia"/>
              </w:rPr>
              <w:t>A</w:t>
            </w:r>
            <w:r>
              <w:rPr>
                <w:rFonts w:ascii="宋体" w:hAnsi="宋体" w:cs="宋体" w:hint="eastAsia"/>
              </w:rPr>
              <w:t>证</w:t>
            </w:r>
          </w:p>
        </w:tc>
        <w:tc>
          <w:tcPr>
            <w:tcW w:w="1604" w:type="dxa"/>
            <w:vAlign w:val="center"/>
          </w:tcPr>
          <w:p w14:paraId="4A3A249D" w14:textId="77777777" w:rsidR="00445807" w:rsidRDefault="00445807">
            <w:pPr>
              <w:pStyle w:val="TOC2"/>
              <w:ind w:leftChars="0" w:left="0"/>
              <w:jc w:val="center"/>
              <w:rPr>
                <w:rFonts w:ascii="宋体" w:hAnsi="宋体" w:cs="宋体"/>
              </w:rPr>
            </w:pPr>
          </w:p>
        </w:tc>
      </w:tr>
      <w:tr w:rsidR="00445807" w14:paraId="2793FCD8" w14:textId="77777777">
        <w:trPr>
          <w:trHeight w:hRule="exact" w:val="1155"/>
          <w:jc w:val="center"/>
        </w:trPr>
        <w:tc>
          <w:tcPr>
            <w:tcW w:w="694" w:type="dxa"/>
            <w:vAlign w:val="center"/>
          </w:tcPr>
          <w:p w14:paraId="6D752BD4" w14:textId="77777777" w:rsidR="00445807" w:rsidRDefault="0041506F">
            <w:pPr>
              <w:pStyle w:val="TOC2"/>
              <w:ind w:leftChars="0" w:left="0"/>
              <w:jc w:val="center"/>
              <w:rPr>
                <w:rFonts w:ascii="宋体" w:hAnsi="宋体" w:cs="宋体"/>
              </w:rPr>
            </w:pPr>
            <w:r>
              <w:rPr>
                <w:rFonts w:ascii="宋体" w:hAnsi="宋体" w:cs="宋体" w:hint="eastAsia"/>
              </w:rPr>
              <w:t>2</w:t>
            </w:r>
          </w:p>
        </w:tc>
        <w:tc>
          <w:tcPr>
            <w:tcW w:w="1852" w:type="dxa"/>
            <w:vAlign w:val="center"/>
          </w:tcPr>
          <w:p w14:paraId="431F62CB" w14:textId="77777777" w:rsidR="00445807" w:rsidRDefault="0041506F">
            <w:pPr>
              <w:pStyle w:val="TOC2"/>
              <w:ind w:leftChars="0" w:left="0"/>
              <w:jc w:val="center"/>
              <w:rPr>
                <w:rFonts w:ascii="宋体" w:hAnsi="宋体" w:cs="宋体"/>
              </w:rPr>
            </w:pPr>
            <w:r>
              <w:rPr>
                <w:rFonts w:ascii="宋体" w:hAnsi="宋体" w:cs="宋体" w:hint="eastAsia"/>
              </w:rPr>
              <w:t>项目负责人（项目经理）</w:t>
            </w:r>
          </w:p>
        </w:tc>
        <w:tc>
          <w:tcPr>
            <w:tcW w:w="5431" w:type="dxa"/>
            <w:vAlign w:val="center"/>
          </w:tcPr>
          <w:p w14:paraId="261DEC7A" w14:textId="77777777" w:rsidR="00445807" w:rsidRDefault="0041506F">
            <w:pPr>
              <w:pStyle w:val="TOC2"/>
              <w:ind w:leftChars="0" w:left="0"/>
              <w:jc w:val="center"/>
              <w:rPr>
                <w:rFonts w:ascii="宋体" w:hAnsi="宋体" w:cs="宋体"/>
              </w:rPr>
            </w:pPr>
            <w:r>
              <w:rPr>
                <w:rFonts w:ascii="宋体" w:hAnsi="宋体" w:cs="宋体" w:hint="eastAsia"/>
              </w:rPr>
              <w:t>具有二级市政公用工程专业执业资格（广东省外拟派建造师须有</w:t>
            </w:r>
            <w:r>
              <w:rPr>
                <w:rFonts w:ascii="宋体" w:hAnsi="宋体" w:cs="宋体" w:hint="eastAsia"/>
              </w:rPr>
              <w:t>市政公用工程专业</w:t>
            </w:r>
            <w:r>
              <w:rPr>
                <w:rFonts w:ascii="宋体" w:hAnsi="宋体" w:cs="宋体" w:hint="eastAsia"/>
              </w:rPr>
              <w:t>一级的执业资格）及有效的安全生产考核</w:t>
            </w:r>
            <w:r>
              <w:rPr>
                <w:rFonts w:ascii="宋体" w:hAnsi="宋体" w:cs="宋体" w:hint="eastAsia"/>
              </w:rPr>
              <w:t>B</w:t>
            </w:r>
            <w:r>
              <w:rPr>
                <w:rFonts w:ascii="宋体" w:hAnsi="宋体" w:cs="宋体" w:hint="eastAsia"/>
              </w:rPr>
              <w:t>证，须在本企业注册，且不得担任其他在建工程的项目负责人</w:t>
            </w:r>
          </w:p>
        </w:tc>
        <w:tc>
          <w:tcPr>
            <w:tcW w:w="1604" w:type="dxa"/>
            <w:vAlign w:val="center"/>
          </w:tcPr>
          <w:p w14:paraId="6505B8EB" w14:textId="77777777" w:rsidR="00445807" w:rsidRDefault="0041506F">
            <w:pPr>
              <w:pStyle w:val="TOC2"/>
              <w:ind w:leftChars="0" w:left="0"/>
              <w:jc w:val="center"/>
              <w:rPr>
                <w:rFonts w:ascii="宋体" w:hAnsi="宋体" w:cs="宋体"/>
              </w:rPr>
            </w:pPr>
            <w:r>
              <w:rPr>
                <w:rFonts w:ascii="宋体" w:hAnsi="宋体" w:cs="宋体" w:hint="eastAsia"/>
              </w:rPr>
              <w:t>1</w:t>
            </w:r>
            <w:r>
              <w:rPr>
                <w:rFonts w:ascii="宋体" w:hAnsi="宋体" w:cs="宋体" w:hint="eastAsia"/>
              </w:rPr>
              <w:t>名</w:t>
            </w:r>
          </w:p>
        </w:tc>
      </w:tr>
      <w:tr w:rsidR="00445807" w14:paraId="60316760" w14:textId="77777777">
        <w:trPr>
          <w:trHeight w:hRule="exact" w:val="850"/>
          <w:jc w:val="center"/>
        </w:trPr>
        <w:tc>
          <w:tcPr>
            <w:tcW w:w="694" w:type="dxa"/>
            <w:vAlign w:val="center"/>
          </w:tcPr>
          <w:p w14:paraId="7357AC67" w14:textId="77777777" w:rsidR="00445807" w:rsidRDefault="0041506F">
            <w:pPr>
              <w:pStyle w:val="TOC2"/>
              <w:ind w:leftChars="0" w:left="0"/>
              <w:jc w:val="center"/>
              <w:rPr>
                <w:rFonts w:ascii="宋体" w:hAnsi="宋体" w:cs="宋体"/>
              </w:rPr>
            </w:pPr>
            <w:r>
              <w:rPr>
                <w:rFonts w:ascii="宋体" w:hAnsi="宋体" w:cs="宋体" w:hint="eastAsia"/>
              </w:rPr>
              <w:t>3</w:t>
            </w:r>
          </w:p>
        </w:tc>
        <w:tc>
          <w:tcPr>
            <w:tcW w:w="1852" w:type="dxa"/>
            <w:vAlign w:val="center"/>
          </w:tcPr>
          <w:p w14:paraId="057DE5A1" w14:textId="77777777" w:rsidR="00445807" w:rsidRDefault="0041506F">
            <w:pPr>
              <w:pStyle w:val="TOC2"/>
              <w:ind w:leftChars="0" w:left="0"/>
              <w:jc w:val="center"/>
              <w:rPr>
                <w:rFonts w:ascii="宋体" w:hAnsi="宋体" w:cs="宋体"/>
              </w:rPr>
            </w:pPr>
            <w:r>
              <w:rPr>
                <w:rFonts w:ascii="宋体" w:hAnsi="宋体" w:cs="宋体" w:hint="eastAsia"/>
              </w:rPr>
              <w:t>专职安全员</w:t>
            </w:r>
          </w:p>
        </w:tc>
        <w:tc>
          <w:tcPr>
            <w:tcW w:w="5431" w:type="dxa"/>
            <w:vAlign w:val="center"/>
          </w:tcPr>
          <w:p w14:paraId="49DF0EDB" w14:textId="77777777" w:rsidR="00445807" w:rsidRDefault="0041506F">
            <w:pPr>
              <w:pStyle w:val="TOC2"/>
              <w:ind w:leftChars="0" w:left="0"/>
              <w:jc w:val="center"/>
              <w:rPr>
                <w:rFonts w:ascii="宋体" w:hAnsi="宋体" w:cs="宋体"/>
              </w:rPr>
            </w:pPr>
            <w:r>
              <w:rPr>
                <w:rFonts w:ascii="宋体" w:hAnsi="宋体" w:cs="宋体" w:hint="eastAsia"/>
              </w:rPr>
              <w:t>具有有效的安全生产考核</w:t>
            </w:r>
            <w:r>
              <w:rPr>
                <w:rFonts w:ascii="宋体" w:hAnsi="宋体" w:cs="宋体" w:hint="eastAsia"/>
              </w:rPr>
              <w:t>C</w:t>
            </w:r>
            <w:r>
              <w:rPr>
                <w:rFonts w:ascii="宋体" w:hAnsi="宋体" w:cs="宋体" w:hint="eastAsia"/>
              </w:rPr>
              <w:t>证</w:t>
            </w:r>
          </w:p>
        </w:tc>
        <w:tc>
          <w:tcPr>
            <w:tcW w:w="1604" w:type="dxa"/>
            <w:vAlign w:val="center"/>
          </w:tcPr>
          <w:p w14:paraId="0D49B856" w14:textId="77777777" w:rsidR="00445807" w:rsidRDefault="0041506F">
            <w:pPr>
              <w:pStyle w:val="TOC2"/>
              <w:ind w:leftChars="0" w:left="0"/>
              <w:jc w:val="center"/>
              <w:rPr>
                <w:rFonts w:ascii="宋体" w:hAnsi="宋体" w:cs="宋体"/>
              </w:rPr>
            </w:pPr>
            <w:r>
              <w:rPr>
                <w:rFonts w:ascii="宋体" w:hAnsi="宋体" w:cs="宋体" w:hint="eastAsia"/>
              </w:rPr>
              <w:t>至少</w:t>
            </w:r>
            <w:r>
              <w:rPr>
                <w:rFonts w:ascii="宋体" w:hAnsi="宋体" w:cs="宋体" w:hint="eastAsia"/>
              </w:rPr>
              <w:t>1</w:t>
            </w:r>
            <w:r>
              <w:rPr>
                <w:rFonts w:ascii="宋体" w:hAnsi="宋体" w:cs="宋体" w:hint="eastAsia"/>
              </w:rPr>
              <w:t>名</w:t>
            </w:r>
          </w:p>
        </w:tc>
      </w:tr>
      <w:tr w:rsidR="00445807" w14:paraId="7A58F897" w14:textId="77777777">
        <w:trPr>
          <w:trHeight w:hRule="exact" w:val="850"/>
          <w:jc w:val="center"/>
        </w:trPr>
        <w:tc>
          <w:tcPr>
            <w:tcW w:w="694" w:type="dxa"/>
            <w:vAlign w:val="center"/>
          </w:tcPr>
          <w:p w14:paraId="6257A730" w14:textId="77777777" w:rsidR="00445807" w:rsidRDefault="0041506F">
            <w:pPr>
              <w:pStyle w:val="TOC2"/>
              <w:ind w:leftChars="0" w:left="0"/>
              <w:jc w:val="center"/>
              <w:rPr>
                <w:rFonts w:ascii="宋体" w:hAnsi="宋体" w:cs="宋体"/>
              </w:rPr>
            </w:pPr>
            <w:r>
              <w:rPr>
                <w:rFonts w:ascii="宋体" w:hAnsi="宋体" w:cs="宋体" w:hint="eastAsia"/>
              </w:rPr>
              <w:t>4</w:t>
            </w:r>
          </w:p>
        </w:tc>
        <w:tc>
          <w:tcPr>
            <w:tcW w:w="1852" w:type="dxa"/>
            <w:vAlign w:val="center"/>
          </w:tcPr>
          <w:p w14:paraId="57B5CA0E" w14:textId="77777777" w:rsidR="00445807" w:rsidRDefault="0041506F">
            <w:pPr>
              <w:pStyle w:val="TOC2"/>
              <w:ind w:leftChars="0" w:left="0"/>
              <w:jc w:val="center"/>
              <w:rPr>
                <w:rFonts w:ascii="宋体" w:hAnsi="宋体" w:cs="宋体"/>
              </w:rPr>
            </w:pPr>
            <w:r>
              <w:rPr>
                <w:rFonts w:ascii="宋体" w:hAnsi="宋体" w:cs="宋体" w:hint="eastAsia"/>
              </w:rPr>
              <w:t>技术负责人</w:t>
            </w:r>
          </w:p>
        </w:tc>
        <w:tc>
          <w:tcPr>
            <w:tcW w:w="5431" w:type="dxa"/>
            <w:vAlign w:val="center"/>
          </w:tcPr>
          <w:p w14:paraId="74157152" w14:textId="77777777" w:rsidR="00445807" w:rsidRDefault="0041506F">
            <w:pPr>
              <w:pStyle w:val="TOC2"/>
              <w:ind w:leftChars="0" w:left="0"/>
              <w:jc w:val="center"/>
              <w:rPr>
                <w:rFonts w:ascii="宋体" w:hAnsi="宋体" w:cs="宋体"/>
              </w:rPr>
            </w:pPr>
            <w:r>
              <w:rPr>
                <w:rFonts w:ascii="宋体" w:hAnsi="宋体" w:cs="宋体" w:hint="eastAsia"/>
              </w:rPr>
              <w:t>具有市政工程类专业中级或以上职称</w:t>
            </w:r>
          </w:p>
        </w:tc>
        <w:tc>
          <w:tcPr>
            <w:tcW w:w="1604" w:type="dxa"/>
            <w:vAlign w:val="center"/>
          </w:tcPr>
          <w:p w14:paraId="75A948C1" w14:textId="77777777" w:rsidR="00445807" w:rsidRDefault="0041506F">
            <w:pPr>
              <w:pStyle w:val="TOC2"/>
              <w:ind w:leftChars="0" w:left="0"/>
              <w:jc w:val="center"/>
              <w:rPr>
                <w:rFonts w:ascii="宋体" w:hAnsi="宋体" w:cs="宋体"/>
              </w:rPr>
            </w:pPr>
            <w:r>
              <w:rPr>
                <w:rFonts w:ascii="宋体" w:hAnsi="宋体" w:cs="宋体" w:hint="eastAsia"/>
              </w:rPr>
              <w:t>1</w:t>
            </w:r>
            <w:r>
              <w:rPr>
                <w:rFonts w:ascii="宋体" w:hAnsi="宋体" w:cs="宋体" w:hint="eastAsia"/>
              </w:rPr>
              <w:t>名</w:t>
            </w:r>
          </w:p>
        </w:tc>
      </w:tr>
      <w:tr w:rsidR="00445807" w14:paraId="52EDB42E" w14:textId="77777777">
        <w:trPr>
          <w:trHeight w:hRule="exact" w:val="850"/>
          <w:jc w:val="center"/>
        </w:trPr>
        <w:tc>
          <w:tcPr>
            <w:tcW w:w="694" w:type="dxa"/>
            <w:vAlign w:val="center"/>
          </w:tcPr>
          <w:p w14:paraId="4245A906" w14:textId="77777777" w:rsidR="00445807" w:rsidRDefault="0041506F">
            <w:pPr>
              <w:pStyle w:val="TOC2"/>
              <w:ind w:leftChars="0" w:left="0"/>
              <w:jc w:val="center"/>
              <w:rPr>
                <w:rFonts w:ascii="宋体" w:hAnsi="宋体" w:cs="宋体"/>
              </w:rPr>
            </w:pPr>
            <w:r>
              <w:rPr>
                <w:rFonts w:ascii="宋体" w:hAnsi="宋体" w:cs="宋体" w:hint="eastAsia"/>
              </w:rPr>
              <w:t>5</w:t>
            </w:r>
          </w:p>
        </w:tc>
        <w:tc>
          <w:tcPr>
            <w:tcW w:w="1852" w:type="dxa"/>
            <w:vAlign w:val="center"/>
          </w:tcPr>
          <w:p w14:paraId="057221E0" w14:textId="77777777" w:rsidR="00445807" w:rsidRDefault="0041506F">
            <w:pPr>
              <w:pStyle w:val="TOC2"/>
              <w:ind w:leftChars="0" w:left="0"/>
              <w:jc w:val="center"/>
              <w:rPr>
                <w:rFonts w:ascii="宋体" w:hAnsi="宋体" w:cs="宋体"/>
              </w:rPr>
            </w:pPr>
            <w:r>
              <w:rPr>
                <w:rFonts w:ascii="宋体" w:hAnsi="宋体" w:cs="宋体" w:hint="eastAsia"/>
              </w:rPr>
              <w:t>安全负责人</w:t>
            </w:r>
          </w:p>
        </w:tc>
        <w:tc>
          <w:tcPr>
            <w:tcW w:w="5431" w:type="dxa"/>
            <w:vAlign w:val="center"/>
          </w:tcPr>
          <w:p w14:paraId="068A47EC" w14:textId="77777777" w:rsidR="00445807" w:rsidRDefault="0041506F">
            <w:pPr>
              <w:pStyle w:val="TOC2"/>
              <w:ind w:leftChars="0" w:left="0"/>
              <w:jc w:val="center"/>
              <w:rPr>
                <w:rFonts w:ascii="宋体" w:hAnsi="宋体" w:cs="宋体"/>
              </w:rPr>
            </w:pPr>
            <w:r>
              <w:rPr>
                <w:rFonts w:ascii="宋体" w:hAnsi="宋体" w:cs="宋体" w:hint="eastAsia"/>
              </w:rPr>
              <w:t>具备注册安全工程师执业资格</w:t>
            </w:r>
          </w:p>
        </w:tc>
        <w:tc>
          <w:tcPr>
            <w:tcW w:w="1604" w:type="dxa"/>
            <w:vAlign w:val="center"/>
          </w:tcPr>
          <w:p w14:paraId="01F5EF65" w14:textId="77777777" w:rsidR="00445807" w:rsidRDefault="0041506F">
            <w:pPr>
              <w:pStyle w:val="TOC2"/>
              <w:ind w:leftChars="0" w:left="0"/>
              <w:jc w:val="center"/>
              <w:rPr>
                <w:rFonts w:ascii="宋体" w:hAnsi="宋体" w:cs="宋体"/>
              </w:rPr>
            </w:pPr>
            <w:r>
              <w:rPr>
                <w:rFonts w:ascii="宋体" w:hAnsi="宋体" w:cs="宋体" w:hint="eastAsia"/>
              </w:rPr>
              <w:t>1</w:t>
            </w:r>
            <w:r>
              <w:rPr>
                <w:rFonts w:ascii="宋体" w:hAnsi="宋体" w:cs="宋体" w:hint="eastAsia"/>
              </w:rPr>
              <w:t>名</w:t>
            </w:r>
          </w:p>
        </w:tc>
      </w:tr>
      <w:tr w:rsidR="00445807" w14:paraId="1913BF63" w14:textId="77777777">
        <w:trPr>
          <w:trHeight w:hRule="exact" w:val="850"/>
          <w:jc w:val="center"/>
        </w:trPr>
        <w:tc>
          <w:tcPr>
            <w:tcW w:w="694" w:type="dxa"/>
            <w:vAlign w:val="center"/>
          </w:tcPr>
          <w:p w14:paraId="0426354A" w14:textId="77777777" w:rsidR="00445807" w:rsidRDefault="0041506F">
            <w:pPr>
              <w:pStyle w:val="TOC2"/>
              <w:ind w:leftChars="0" w:left="0"/>
              <w:jc w:val="center"/>
              <w:rPr>
                <w:rFonts w:ascii="宋体" w:hAnsi="宋体" w:cs="宋体"/>
              </w:rPr>
            </w:pPr>
            <w:r>
              <w:rPr>
                <w:rFonts w:ascii="宋体" w:hAnsi="宋体" w:cs="宋体" w:hint="eastAsia"/>
              </w:rPr>
              <w:t>6</w:t>
            </w:r>
          </w:p>
        </w:tc>
        <w:tc>
          <w:tcPr>
            <w:tcW w:w="1852" w:type="dxa"/>
            <w:vAlign w:val="center"/>
          </w:tcPr>
          <w:p w14:paraId="48D70391" w14:textId="77777777" w:rsidR="00445807" w:rsidRDefault="0041506F">
            <w:pPr>
              <w:pStyle w:val="TOC2"/>
              <w:ind w:leftChars="0" w:left="0"/>
              <w:jc w:val="center"/>
              <w:rPr>
                <w:rFonts w:ascii="宋体" w:hAnsi="宋体" w:cs="宋体"/>
              </w:rPr>
            </w:pPr>
            <w:r>
              <w:rPr>
                <w:rFonts w:ascii="宋体" w:hAnsi="宋体" w:cs="宋体" w:hint="eastAsia"/>
              </w:rPr>
              <w:t>造价负责人</w:t>
            </w:r>
          </w:p>
        </w:tc>
        <w:tc>
          <w:tcPr>
            <w:tcW w:w="5431" w:type="dxa"/>
            <w:vAlign w:val="center"/>
          </w:tcPr>
          <w:p w14:paraId="7BB0A78A" w14:textId="77777777" w:rsidR="00445807" w:rsidRDefault="0041506F">
            <w:pPr>
              <w:pStyle w:val="TOC2"/>
              <w:ind w:leftChars="0" w:left="0"/>
              <w:jc w:val="center"/>
              <w:rPr>
                <w:rFonts w:ascii="宋体" w:hAnsi="宋体" w:cs="宋体"/>
              </w:rPr>
            </w:pPr>
            <w:r>
              <w:rPr>
                <w:rFonts w:ascii="宋体" w:hAnsi="宋体" w:cs="宋体" w:hint="eastAsia"/>
              </w:rPr>
              <w:t>具有造价工程师资格或注册造价工程师执业资格</w:t>
            </w:r>
          </w:p>
        </w:tc>
        <w:tc>
          <w:tcPr>
            <w:tcW w:w="1604" w:type="dxa"/>
            <w:vAlign w:val="center"/>
          </w:tcPr>
          <w:p w14:paraId="43185F7B" w14:textId="77777777" w:rsidR="00445807" w:rsidRDefault="0041506F">
            <w:pPr>
              <w:pStyle w:val="TOC2"/>
              <w:ind w:leftChars="0" w:left="0"/>
              <w:jc w:val="center"/>
              <w:rPr>
                <w:rFonts w:ascii="宋体" w:hAnsi="宋体" w:cs="宋体"/>
              </w:rPr>
            </w:pPr>
            <w:r>
              <w:rPr>
                <w:rFonts w:ascii="宋体" w:hAnsi="宋体" w:cs="宋体" w:hint="eastAsia"/>
              </w:rPr>
              <w:t>1</w:t>
            </w:r>
            <w:r>
              <w:rPr>
                <w:rFonts w:ascii="宋体" w:hAnsi="宋体" w:cs="宋体" w:hint="eastAsia"/>
              </w:rPr>
              <w:t>名</w:t>
            </w:r>
          </w:p>
        </w:tc>
      </w:tr>
      <w:tr w:rsidR="00445807" w14:paraId="28837138" w14:textId="77777777">
        <w:trPr>
          <w:trHeight w:hRule="exact" w:val="850"/>
          <w:jc w:val="center"/>
        </w:trPr>
        <w:tc>
          <w:tcPr>
            <w:tcW w:w="694" w:type="dxa"/>
            <w:vAlign w:val="center"/>
          </w:tcPr>
          <w:p w14:paraId="25A1FA4E" w14:textId="77777777" w:rsidR="00445807" w:rsidRDefault="0041506F">
            <w:pPr>
              <w:pStyle w:val="TOC2"/>
              <w:ind w:leftChars="0" w:left="0"/>
              <w:jc w:val="center"/>
              <w:rPr>
                <w:rFonts w:ascii="宋体" w:hAnsi="宋体" w:cs="宋体"/>
              </w:rPr>
            </w:pPr>
            <w:r>
              <w:rPr>
                <w:rFonts w:ascii="宋体" w:hAnsi="宋体" w:cs="宋体" w:hint="eastAsia"/>
              </w:rPr>
              <w:t>7</w:t>
            </w:r>
          </w:p>
        </w:tc>
        <w:tc>
          <w:tcPr>
            <w:tcW w:w="1852" w:type="dxa"/>
            <w:vAlign w:val="center"/>
          </w:tcPr>
          <w:p w14:paraId="520C44CC" w14:textId="77777777" w:rsidR="00445807" w:rsidRDefault="0041506F">
            <w:pPr>
              <w:pStyle w:val="TOC2"/>
              <w:ind w:leftChars="0" w:left="0"/>
              <w:jc w:val="center"/>
              <w:rPr>
                <w:rFonts w:ascii="宋体" w:hAnsi="宋体" w:cs="宋体"/>
              </w:rPr>
            </w:pPr>
            <w:r>
              <w:rPr>
                <w:rFonts w:ascii="宋体" w:hAnsi="宋体" w:cs="宋体" w:hint="eastAsia"/>
              </w:rPr>
              <w:t>施工员</w:t>
            </w:r>
          </w:p>
        </w:tc>
        <w:tc>
          <w:tcPr>
            <w:tcW w:w="5431" w:type="dxa"/>
            <w:vMerge w:val="restart"/>
            <w:vAlign w:val="center"/>
          </w:tcPr>
          <w:p w14:paraId="3BB8245F" w14:textId="77777777" w:rsidR="00445807" w:rsidRDefault="0041506F">
            <w:pPr>
              <w:pStyle w:val="TOC2"/>
              <w:ind w:leftChars="0" w:left="0"/>
              <w:jc w:val="center"/>
              <w:rPr>
                <w:rFonts w:ascii="宋体" w:hAnsi="宋体" w:cs="宋体"/>
              </w:rPr>
            </w:pPr>
            <w:r>
              <w:rPr>
                <w:rFonts w:ascii="宋体" w:hAnsi="宋体" w:cs="宋体" w:hint="eastAsia"/>
              </w:rPr>
              <w:t>具有相应的资格或岗位证书</w:t>
            </w:r>
          </w:p>
        </w:tc>
        <w:tc>
          <w:tcPr>
            <w:tcW w:w="1604" w:type="dxa"/>
            <w:vAlign w:val="center"/>
          </w:tcPr>
          <w:p w14:paraId="22581752" w14:textId="77777777" w:rsidR="00445807" w:rsidRDefault="0041506F">
            <w:pPr>
              <w:pStyle w:val="TOC2"/>
              <w:ind w:leftChars="0" w:left="0"/>
              <w:jc w:val="center"/>
              <w:rPr>
                <w:rFonts w:ascii="宋体" w:hAnsi="宋体" w:cs="宋体"/>
              </w:rPr>
            </w:pPr>
            <w:r>
              <w:rPr>
                <w:rFonts w:ascii="宋体" w:hAnsi="宋体" w:cs="宋体" w:hint="eastAsia"/>
              </w:rPr>
              <w:t>至少</w:t>
            </w:r>
            <w:r>
              <w:rPr>
                <w:rFonts w:ascii="宋体" w:hAnsi="宋体" w:cs="宋体" w:hint="eastAsia"/>
              </w:rPr>
              <w:t>1</w:t>
            </w:r>
            <w:r>
              <w:rPr>
                <w:rFonts w:ascii="宋体" w:hAnsi="宋体" w:cs="宋体" w:hint="eastAsia"/>
              </w:rPr>
              <w:t>名</w:t>
            </w:r>
          </w:p>
        </w:tc>
      </w:tr>
      <w:tr w:rsidR="00445807" w14:paraId="4303A3CD" w14:textId="77777777">
        <w:trPr>
          <w:trHeight w:hRule="exact" w:val="850"/>
          <w:jc w:val="center"/>
        </w:trPr>
        <w:tc>
          <w:tcPr>
            <w:tcW w:w="694" w:type="dxa"/>
            <w:vAlign w:val="center"/>
          </w:tcPr>
          <w:p w14:paraId="559B2F4F" w14:textId="77777777" w:rsidR="00445807" w:rsidRDefault="0041506F">
            <w:pPr>
              <w:pStyle w:val="TOC2"/>
              <w:ind w:leftChars="0" w:left="0"/>
              <w:jc w:val="center"/>
              <w:rPr>
                <w:rFonts w:ascii="宋体" w:hAnsi="宋体" w:cs="宋体"/>
              </w:rPr>
            </w:pPr>
            <w:r>
              <w:rPr>
                <w:rFonts w:ascii="宋体" w:hAnsi="宋体" w:cs="宋体" w:hint="eastAsia"/>
              </w:rPr>
              <w:t>8</w:t>
            </w:r>
          </w:p>
        </w:tc>
        <w:tc>
          <w:tcPr>
            <w:tcW w:w="1852" w:type="dxa"/>
            <w:vAlign w:val="center"/>
          </w:tcPr>
          <w:p w14:paraId="3D72CBDB" w14:textId="77777777" w:rsidR="00445807" w:rsidRDefault="0041506F">
            <w:pPr>
              <w:pStyle w:val="TOC2"/>
              <w:ind w:leftChars="0" w:left="0"/>
              <w:jc w:val="center"/>
              <w:rPr>
                <w:rFonts w:ascii="宋体" w:hAnsi="宋体" w:cs="宋体"/>
              </w:rPr>
            </w:pPr>
            <w:r>
              <w:rPr>
                <w:rFonts w:ascii="宋体" w:hAnsi="宋体" w:cs="宋体" w:hint="eastAsia"/>
              </w:rPr>
              <w:t>质量员</w:t>
            </w:r>
          </w:p>
        </w:tc>
        <w:tc>
          <w:tcPr>
            <w:tcW w:w="5431" w:type="dxa"/>
            <w:vMerge/>
            <w:vAlign w:val="center"/>
          </w:tcPr>
          <w:p w14:paraId="78036872" w14:textId="77777777" w:rsidR="00445807" w:rsidRDefault="00445807">
            <w:pPr>
              <w:pStyle w:val="TOC2"/>
              <w:jc w:val="center"/>
              <w:rPr>
                <w:rFonts w:ascii="宋体" w:hAnsi="宋体" w:cs="宋体"/>
              </w:rPr>
            </w:pPr>
          </w:p>
        </w:tc>
        <w:tc>
          <w:tcPr>
            <w:tcW w:w="1604" w:type="dxa"/>
            <w:vAlign w:val="center"/>
          </w:tcPr>
          <w:p w14:paraId="35CAE017" w14:textId="77777777" w:rsidR="00445807" w:rsidRDefault="0041506F">
            <w:pPr>
              <w:pStyle w:val="TOC2"/>
              <w:ind w:leftChars="0" w:left="0"/>
              <w:jc w:val="center"/>
              <w:rPr>
                <w:rFonts w:ascii="宋体" w:hAnsi="宋体" w:cs="宋体"/>
              </w:rPr>
            </w:pPr>
            <w:r>
              <w:rPr>
                <w:rFonts w:ascii="宋体" w:hAnsi="宋体" w:cs="宋体" w:hint="eastAsia"/>
              </w:rPr>
              <w:t>至少</w:t>
            </w:r>
            <w:r>
              <w:rPr>
                <w:rFonts w:ascii="宋体" w:hAnsi="宋体" w:cs="宋体" w:hint="eastAsia"/>
              </w:rPr>
              <w:t>1</w:t>
            </w:r>
            <w:r>
              <w:rPr>
                <w:rFonts w:ascii="宋体" w:hAnsi="宋体" w:cs="宋体" w:hint="eastAsia"/>
              </w:rPr>
              <w:t>名</w:t>
            </w:r>
          </w:p>
        </w:tc>
      </w:tr>
      <w:tr w:rsidR="00445807" w14:paraId="17BC3BAA" w14:textId="77777777">
        <w:trPr>
          <w:trHeight w:hRule="exact" w:val="850"/>
          <w:jc w:val="center"/>
        </w:trPr>
        <w:tc>
          <w:tcPr>
            <w:tcW w:w="694" w:type="dxa"/>
            <w:vAlign w:val="center"/>
          </w:tcPr>
          <w:p w14:paraId="7DAFDA51" w14:textId="77777777" w:rsidR="00445807" w:rsidRDefault="0041506F">
            <w:pPr>
              <w:pStyle w:val="TOC2"/>
              <w:ind w:leftChars="0" w:left="0"/>
              <w:jc w:val="center"/>
              <w:rPr>
                <w:rFonts w:ascii="宋体" w:hAnsi="宋体" w:cs="宋体"/>
              </w:rPr>
            </w:pPr>
            <w:r>
              <w:rPr>
                <w:rFonts w:ascii="宋体" w:hAnsi="宋体" w:cs="宋体" w:hint="eastAsia"/>
              </w:rPr>
              <w:t>10</w:t>
            </w:r>
          </w:p>
        </w:tc>
        <w:tc>
          <w:tcPr>
            <w:tcW w:w="1852" w:type="dxa"/>
            <w:vAlign w:val="center"/>
          </w:tcPr>
          <w:p w14:paraId="5E575660" w14:textId="77777777" w:rsidR="00445807" w:rsidRDefault="0041506F">
            <w:pPr>
              <w:pStyle w:val="TOC2"/>
              <w:ind w:leftChars="0" w:left="0"/>
              <w:jc w:val="center"/>
              <w:rPr>
                <w:rFonts w:ascii="宋体" w:hAnsi="宋体" w:cs="宋体"/>
              </w:rPr>
            </w:pPr>
            <w:r>
              <w:rPr>
                <w:rFonts w:ascii="宋体" w:hAnsi="宋体" w:cs="宋体" w:hint="eastAsia"/>
              </w:rPr>
              <w:t>资料员</w:t>
            </w:r>
          </w:p>
        </w:tc>
        <w:tc>
          <w:tcPr>
            <w:tcW w:w="5431" w:type="dxa"/>
            <w:vMerge/>
            <w:vAlign w:val="center"/>
          </w:tcPr>
          <w:p w14:paraId="579991F1" w14:textId="77777777" w:rsidR="00445807" w:rsidRDefault="00445807">
            <w:pPr>
              <w:pStyle w:val="TOC2"/>
              <w:jc w:val="center"/>
              <w:rPr>
                <w:rFonts w:ascii="宋体" w:hAnsi="宋体" w:cs="宋体"/>
              </w:rPr>
            </w:pPr>
          </w:p>
        </w:tc>
        <w:tc>
          <w:tcPr>
            <w:tcW w:w="1604" w:type="dxa"/>
            <w:vAlign w:val="center"/>
          </w:tcPr>
          <w:p w14:paraId="3980A810" w14:textId="77777777" w:rsidR="00445807" w:rsidRDefault="0041506F">
            <w:pPr>
              <w:pStyle w:val="TOC2"/>
              <w:ind w:leftChars="0" w:left="0"/>
              <w:jc w:val="center"/>
              <w:rPr>
                <w:rFonts w:ascii="宋体" w:hAnsi="宋体" w:cs="宋体"/>
              </w:rPr>
            </w:pPr>
            <w:r>
              <w:rPr>
                <w:rFonts w:ascii="宋体" w:hAnsi="宋体" w:cs="宋体" w:hint="eastAsia"/>
              </w:rPr>
              <w:t>至少</w:t>
            </w:r>
            <w:r>
              <w:rPr>
                <w:rFonts w:ascii="宋体" w:hAnsi="宋体" w:cs="宋体" w:hint="eastAsia"/>
              </w:rPr>
              <w:t>1</w:t>
            </w:r>
            <w:r>
              <w:rPr>
                <w:rFonts w:ascii="宋体" w:hAnsi="宋体" w:cs="宋体" w:hint="eastAsia"/>
              </w:rPr>
              <w:t>名</w:t>
            </w:r>
          </w:p>
        </w:tc>
      </w:tr>
      <w:tr w:rsidR="00445807" w14:paraId="75E11D94" w14:textId="77777777">
        <w:trPr>
          <w:trHeight w:hRule="exact" w:val="850"/>
          <w:jc w:val="center"/>
        </w:trPr>
        <w:tc>
          <w:tcPr>
            <w:tcW w:w="694" w:type="dxa"/>
            <w:vAlign w:val="center"/>
          </w:tcPr>
          <w:p w14:paraId="2B49B809" w14:textId="77777777" w:rsidR="00445807" w:rsidRDefault="0041506F">
            <w:pPr>
              <w:pStyle w:val="TOC2"/>
              <w:ind w:leftChars="0" w:left="0"/>
              <w:jc w:val="center"/>
              <w:rPr>
                <w:rFonts w:ascii="宋体" w:hAnsi="宋体" w:cs="宋体"/>
              </w:rPr>
            </w:pPr>
            <w:r>
              <w:rPr>
                <w:rFonts w:ascii="宋体" w:hAnsi="宋体" w:cs="宋体" w:hint="eastAsia"/>
              </w:rPr>
              <w:t>11</w:t>
            </w:r>
          </w:p>
        </w:tc>
        <w:tc>
          <w:tcPr>
            <w:tcW w:w="1852" w:type="dxa"/>
            <w:vAlign w:val="center"/>
          </w:tcPr>
          <w:p w14:paraId="4625EB7D" w14:textId="77777777" w:rsidR="00445807" w:rsidRDefault="0041506F">
            <w:pPr>
              <w:pStyle w:val="TOC2"/>
              <w:ind w:leftChars="0" w:left="0"/>
              <w:jc w:val="center"/>
              <w:rPr>
                <w:rFonts w:ascii="宋体" w:hAnsi="宋体" w:cs="宋体"/>
              </w:rPr>
            </w:pPr>
            <w:r>
              <w:rPr>
                <w:rFonts w:ascii="宋体" w:hAnsi="宋体" w:cs="宋体" w:hint="eastAsia"/>
              </w:rPr>
              <w:t>材料员</w:t>
            </w:r>
          </w:p>
        </w:tc>
        <w:tc>
          <w:tcPr>
            <w:tcW w:w="5431" w:type="dxa"/>
            <w:vMerge/>
            <w:vAlign w:val="center"/>
          </w:tcPr>
          <w:p w14:paraId="37C7F96C" w14:textId="77777777" w:rsidR="00445807" w:rsidRDefault="00445807">
            <w:pPr>
              <w:pStyle w:val="TOC2"/>
              <w:jc w:val="center"/>
              <w:rPr>
                <w:rFonts w:ascii="宋体" w:hAnsi="宋体" w:cs="宋体"/>
              </w:rPr>
            </w:pPr>
          </w:p>
        </w:tc>
        <w:tc>
          <w:tcPr>
            <w:tcW w:w="1604" w:type="dxa"/>
            <w:vAlign w:val="center"/>
          </w:tcPr>
          <w:p w14:paraId="0DB86400" w14:textId="77777777" w:rsidR="00445807" w:rsidRDefault="0041506F">
            <w:pPr>
              <w:pStyle w:val="TOC2"/>
              <w:ind w:leftChars="0" w:left="0"/>
              <w:jc w:val="center"/>
              <w:rPr>
                <w:rFonts w:ascii="宋体" w:hAnsi="宋体" w:cs="宋体"/>
              </w:rPr>
            </w:pPr>
            <w:r>
              <w:rPr>
                <w:rFonts w:ascii="宋体" w:hAnsi="宋体" w:cs="宋体" w:hint="eastAsia"/>
              </w:rPr>
              <w:t>至少</w:t>
            </w:r>
            <w:r>
              <w:rPr>
                <w:rFonts w:ascii="宋体" w:hAnsi="宋体" w:cs="宋体" w:hint="eastAsia"/>
              </w:rPr>
              <w:t>1</w:t>
            </w:r>
            <w:r>
              <w:rPr>
                <w:rFonts w:ascii="宋体" w:hAnsi="宋体" w:cs="宋体" w:hint="eastAsia"/>
              </w:rPr>
              <w:t>名</w:t>
            </w:r>
          </w:p>
        </w:tc>
      </w:tr>
    </w:tbl>
    <w:p w14:paraId="58389ED7" w14:textId="77777777" w:rsidR="00445807" w:rsidRDefault="00445807">
      <w:pPr>
        <w:pStyle w:val="TOC2"/>
      </w:pPr>
    </w:p>
    <w:p w14:paraId="0F32837D" w14:textId="77777777" w:rsidR="00445807" w:rsidRDefault="0041506F">
      <w:pPr>
        <w:spacing w:line="340" w:lineRule="exact"/>
        <w:rPr>
          <w:rFonts w:ascii="宋体" w:hAnsi="宋体" w:cs="宋体"/>
        </w:rPr>
      </w:pPr>
      <w:r>
        <w:rPr>
          <w:rFonts w:ascii="宋体" w:hAnsi="宋体" w:cs="宋体" w:hint="eastAsia"/>
        </w:rPr>
        <w:t>注：以上人员每人担任一个岗位，不得兼任。</w:t>
      </w:r>
    </w:p>
    <w:p w14:paraId="1FEAFCAC" w14:textId="77777777" w:rsidR="00445807" w:rsidRDefault="00445807">
      <w:pPr>
        <w:spacing w:line="340" w:lineRule="exact"/>
        <w:rPr>
          <w:rFonts w:ascii="宋体" w:hAnsi="宋体" w:cs="宋体"/>
        </w:rPr>
        <w:sectPr w:rsidR="00445807">
          <w:pgSz w:w="11899" w:h="16840"/>
          <w:pgMar w:top="1440" w:right="1080" w:bottom="1440" w:left="1080" w:header="720" w:footer="720" w:gutter="0"/>
          <w:cols w:space="720"/>
          <w:titlePg/>
        </w:sectPr>
      </w:pPr>
    </w:p>
    <w:p w14:paraId="14EC170C" w14:textId="77777777" w:rsidR="00445807" w:rsidRDefault="0041506F">
      <w:pPr>
        <w:spacing w:line="340" w:lineRule="exact"/>
        <w:rPr>
          <w:rFonts w:ascii="宋体" w:hAnsi="宋体" w:cs="宋体"/>
          <w:sz w:val="24"/>
        </w:rPr>
      </w:pPr>
      <w:r>
        <w:rPr>
          <w:rFonts w:ascii="宋体" w:hAnsi="宋体" w:cs="宋体" w:hint="eastAsia"/>
        </w:rPr>
        <w:lastRenderedPageBreak/>
        <w:t>附件</w:t>
      </w:r>
      <w:r>
        <w:rPr>
          <w:rFonts w:ascii="宋体" w:hAnsi="宋体" w:cs="宋体" w:hint="eastAsia"/>
        </w:rPr>
        <w:t>二</w:t>
      </w:r>
      <w:r>
        <w:rPr>
          <w:rFonts w:ascii="宋体" w:hAnsi="宋体" w:cs="宋体" w:hint="eastAsia"/>
        </w:rPr>
        <w:t>：</w:t>
      </w:r>
    </w:p>
    <w:p w14:paraId="403CE28E" w14:textId="77777777" w:rsidR="00445807" w:rsidRDefault="0041506F">
      <w:pPr>
        <w:spacing w:line="400" w:lineRule="exact"/>
        <w:ind w:leftChars="-341" w:left="-716" w:firstLineChars="199" w:firstLine="716"/>
        <w:jc w:val="center"/>
        <w:rPr>
          <w:rFonts w:ascii="宋体" w:hAnsi="宋体" w:cs="宋体"/>
          <w:sz w:val="36"/>
          <w:szCs w:val="36"/>
        </w:rPr>
      </w:pPr>
      <w:bookmarkStart w:id="0" w:name="_Toc455999782"/>
      <w:bookmarkStart w:id="1" w:name="_Toc394921017"/>
      <w:r>
        <w:rPr>
          <w:rFonts w:ascii="宋体" w:hAnsi="宋体" w:cs="宋体" w:hint="eastAsia"/>
          <w:sz w:val="36"/>
          <w:szCs w:val="36"/>
        </w:rPr>
        <w:t>投标申请人</w:t>
      </w:r>
      <w:r>
        <w:rPr>
          <w:rFonts w:ascii="宋体" w:hAnsi="宋体" w:cs="宋体" w:hint="eastAsia"/>
          <w:sz w:val="36"/>
          <w:szCs w:val="36"/>
        </w:rPr>
        <w:t>登记</w:t>
      </w:r>
      <w:r>
        <w:rPr>
          <w:rFonts w:ascii="宋体" w:hAnsi="宋体" w:cs="宋体" w:hint="eastAsia"/>
          <w:sz w:val="36"/>
          <w:szCs w:val="36"/>
        </w:rPr>
        <w:t>资料一览表</w:t>
      </w:r>
      <w:bookmarkEnd w:id="0"/>
      <w:bookmarkEnd w:id="1"/>
    </w:p>
    <w:tbl>
      <w:tblPr>
        <w:tblpPr w:leftFromText="180" w:rightFromText="180" w:vertAnchor="text" w:horzAnchor="page" w:tblpX="1202" w:tblpY="38"/>
        <w:tblOverlap w:val="neve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3206"/>
        <w:gridCol w:w="1471"/>
        <w:gridCol w:w="1291"/>
        <w:gridCol w:w="333"/>
        <w:gridCol w:w="1013"/>
        <w:gridCol w:w="351"/>
        <w:gridCol w:w="1590"/>
        <w:gridCol w:w="353"/>
      </w:tblGrid>
      <w:tr w:rsidR="00445807" w14:paraId="052AF7A4" w14:textId="77777777">
        <w:trPr>
          <w:cantSplit/>
          <w:trHeight w:val="401"/>
          <w:tblHeader/>
        </w:trPr>
        <w:tc>
          <w:tcPr>
            <w:tcW w:w="10094" w:type="dxa"/>
            <w:gridSpan w:val="9"/>
            <w:tcBorders>
              <w:top w:val="single" w:sz="4" w:space="0" w:color="auto"/>
              <w:left w:val="single" w:sz="4" w:space="0" w:color="auto"/>
              <w:bottom w:val="single" w:sz="4" w:space="0" w:color="auto"/>
              <w:right w:val="single" w:sz="4" w:space="0" w:color="auto"/>
            </w:tcBorders>
            <w:vAlign w:val="center"/>
          </w:tcPr>
          <w:p w14:paraId="7ACC2817" w14:textId="77777777" w:rsidR="00445807" w:rsidRDefault="0041506F">
            <w:pPr>
              <w:snapToGrid w:val="0"/>
              <w:ind w:right="102"/>
              <w:rPr>
                <w:rFonts w:ascii="宋体" w:hAnsi="宋体" w:cs="宋体"/>
                <w:szCs w:val="21"/>
              </w:rPr>
            </w:pPr>
            <w:r>
              <w:rPr>
                <w:rFonts w:ascii="宋体" w:hAnsi="宋体" w:cs="宋体" w:hint="eastAsia"/>
                <w:b/>
                <w:bCs/>
                <w:szCs w:val="21"/>
              </w:rPr>
              <w:t>审核确认：招标人或招标代理机构接收资料人员与投标申请人代表对以下资料共同核对，审核情况属实。</w:t>
            </w:r>
          </w:p>
        </w:tc>
      </w:tr>
      <w:tr w:rsidR="00445807" w14:paraId="4AC4BE0A" w14:textId="77777777">
        <w:trPr>
          <w:cantSplit/>
          <w:trHeight w:val="256"/>
          <w:tblHeader/>
        </w:trPr>
        <w:tc>
          <w:tcPr>
            <w:tcW w:w="3692" w:type="dxa"/>
            <w:gridSpan w:val="2"/>
            <w:tcBorders>
              <w:top w:val="single" w:sz="4" w:space="0" w:color="auto"/>
              <w:left w:val="single" w:sz="4" w:space="0" w:color="auto"/>
              <w:bottom w:val="single" w:sz="4" w:space="0" w:color="auto"/>
              <w:right w:val="single" w:sz="4" w:space="0" w:color="auto"/>
            </w:tcBorders>
            <w:vAlign w:val="center"/>
          </w:tcPr>
          <w:p w14:paraId="5C6AF6AA" w14:textId="77777777" w:rsidR="00445807" w:rsidRDefault="0041506F">
            <w:pPr>
              <w:rPr>
                <w:rFonts w:ascii="宋体" w:hAnsi="宋体" w:cs="宋体"/>
                <w:b/>
                <w:bCs/>
                <w:szCs w:val="21"/>
              </w:rPr>
            </w:pPr>
            <w:r>
              <w:rPr>
                <w:rFonts w:ascii="宋体" w:hAnsi="宋体" w:cs="宋体" w:hint="eastAsia"/>
                <w:b/>
                <w:bCs/>
                <w:szCs w:val="21"/>
              </w:rPr>
              <w:t>招标代理机构接收资料人员签名：</w:t>
            </w:r>
            <w:r>
              <w:rPr>
                <w:rFonts w:ascii="宋体" w:hAnsi="宋体" w:cs="宋体" w:hint="eastAsia"/>
                <w:b/>
                <w:bCs/>
                <w:szCs w:val="21"/>
              </w:rPr>
              <w:t xml:space="preserve">      </w:t>
            </w:r>
          </w:p>
        </w:tc>
        <w:tc>
          <w:tcPr>
            <w:tcW w:w="1471" w:type="dxa"/>
            <w:tcBorders>
              <w:top w:val="single" w:sz="4" w:space="0" w:color="auto"/>
              <w:left w:val="single" w:sz="4" w:space="0" w:color="auto"/>
              <w:bottom w:val="single" w:sz="4" w:space="0" w:color="auto"/>
              <w:right w:val="single" w:sz="4" w:space="0" w:color="auto"/>
            </w:tcBorders>
            <w:vAlign w:val="center"/>
          </w:tcPr>
          <w:p w14:paraId="0E85B86B" w14:textId="77777777" w:rsidR="00445807" w:rsidRDefault="00445807">
            <w:pPr>
              <w:rPr>
                <w:rFonts w:ascii="宋体" w:hAnsi="宋体" w:cs="宋体"/>
                <w:b/>
                <w:bCs/>
                <w:szCs w:val="21"/>
              </w:rPr>
            </w:pPr>
          </w:p>
        </w:tc>
        <w:tc>
          <w:tcPr>
            <w:tcW w:w="2637" w:type="dxa"/>
            <w:gridSpan w:val="3"/>
            <w:tcBorders>
              <w:top w:val="single" w:sz="4" w:space="0" w:color="auto"/>
              <w:left w:val="single" w:sz="4" w:space="0" w:color="auto"/>
              <w:bottom w:val="single" w:sz="4" w:space="0" w:color="auto"/>
              <w:right w:val="single" w:sz="4" w:space="0" w:color="auto"/>
            </w:tcBorders>
            <w:vAlign w:val="center"/>
          </w:tcPr>
          <w:p w14:paraId="3B00A07C" w14:textId="77777777" w:rsidR="00445807" w:rsidRDefault="0041506F">
            <w:pPr>
              <w:rPr>
                <w:rFonts w:ascii="宋体" w:hAnsi="宋体" w:cs="宋体"/>
                <w:b/>
                <w:bCs/>
                <w:szCs w:val="21"/>
              </w:rPr>
            </w:pPr>
            <w:r>
              <w:rPr>
                <w:rFonts w:ascii="宋体" w:hAnsi="宋体" w:cs="宋体" w:hint="eastAsia"/>
                <w:b/>
                <w:bCs/>
                <w:szCs w:val="21"/>
              </w:rPr>
              <w:t xml:space="preserve">      </w:t>
            </w:r>
            <w:r>
              <w:rPr>
                <w:rFonts w:ascii="宋体" w:hAnsi="宋体" w:cs="宋体" w:hint="eastAsia"/>
                <w:b/>
                <w:bCs/>
                <w:szCs w:val="21"/>
              </w:rPr>
              <w:t>委托代理人签名：</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2219970E" w14:textId="77777777" w:rsidR="00445807" w:rsidRDefault="00445807">
            <w:pPr>
              <w:rPr>
                <w:rFonts w:ascii="宋体" w:hAnsi="宋体" w:cs="宋体"/>
                <w:b/>
                <w:bCs/>
                <w:szCs w:val="21"/>
              </w:rPr>
            </w:pPr>
          </w:p>
        </w:tc>
      </w:tr>
      <w:tr w:rsidR="00445807" w14:paraId="00C6D886" w14:textId="77777777">
        <w:trPr>
          <w:cantSplit/>
          <w:trHeight w:val="306"/>
          <w:tblHeader/>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78BB6A2F" w14:textId="77777777" w:rsidR="00445807" w:rsidRDefault="0041506F">
            <w:pPr>
              <w:jc w:val="center"/>
              <w:rPr>
                <w:rFonts w:ascii="宋体" w:hAnsi="宋体" w:cs="宋体"/>
                <w:szCs w:val="21"/>
              </w:rPr>
            </w:pPr>
            <w:r>
              <w:rPr>
                <w:rFonts w:ascii="宋体" w:hAnsi="宋体" w:cs="宋体" w:hint="eastAsia"/>
                <w:szCs w:val="21"/>
              </w:rPr>
              <w:t>序号</w:t>
            </w:r>
          </w:p>
        </w:tc>
        <w:tc>
          <w:tcPr>
            <w:tcW w:w="5968" w:type="dxa"/>
            <w:gridSpan w:val="3"/>
            <w:vMerge w:val="restart"/>
            <w:tcBorders>
              <w:top w:val="single" w:sz="4" w:space="0" w:color="auto"/>
              <w:left w:val="single" w:sz="4" w:space="0" w:color="auto"/>
              <w:bottom w:val="single" w:sz="4" w:space="0" w:color="auto"/>
              <w:right w:val="single" w:sz="4" w:space="0" w:color="auto"/>
            </w:tcBorders>
            <w:vAlign w:val="center"/>
          </w:tcPr>
          <w:p w14:paraId="48E58423" w14:textId="77777777" w:rsidR="00445807" w:rsidRDefault="0041506F">
            <w:pPr>
              <w:jc w:val="center"/>
              <w:rPr>
                <w:rFonts w:ascii="宋体" w:hAnsi="宋体" w:cs="宋体"/>
                <w:szCs w:val="21"/>
              </w:rPr>
            </w:pPr>
            <w:r>
              <w:rPr>
                <w:rFonts w:ascii="宋体" w:hAnsi="宋体" w:cs="宋体" w:hint="eastAsia"/>
                <w:b/>
                <w:szCs w:val="21"/>
              </w:rPr>
              <w:t>项目</w:t>
            </w:r>
          </w:p>
        </w:tc>
        <w:tc>
          <w:tcPr>
            <w:tcW w:w="333" w:type="dxa"/>
            <w:vMerge w:val="restart"/>
            <w:tcBorders>
              <w:top w:val="single" w:sz="4" w:space="0" w:color="auto"/>
              <w:left w:val="single" w:sz="4" w:space="0" w:color="auto"/>
              <w:bottom w:val="single" w:sz="4" w:space="0" w:color="auto"/>
              <w:right w:val="single" w:sz="4" w:space="0" w:color="auto"/>
            </w:tcBorders>
            <w:vAlign w:val="center"/>
          </w:tcPr>
          <w:p w14:paraId="280AFE52" w14:textId="77777777" w:rsidR="00445807" w:rsidRDefault="0041506F">
            <w:pPr>
              <w:jc w:val="center"/>
              <w:rPr>
                <w:rFonts w:ascii="宋体" w:hAnsi="宋体" w:cs="宋体"/>
                <w:szCs w:val="21"/>
              </w:rPr>
            </w:pPr>
            <w:r>
              <w:rPr>
                <w:rFonts w:ascii="宋体" w:hAnsi="宋体" w:cs="宋体" w:hint="eastAsia"/>
                <w:b/>
                <w:szCs w:val="21"/>
              </w:rPr>
              <w:t>内页码</w:t>
            </w:r>
          </w:p>
        </w:tc>
        <w:tc>
          <w:tcPr>
            <w:tcW w:w="1364" w:type="dxa"/>
            <w:gridSpan w:val="2"/>
            <w:vMerge w:val="restart"/>
            <w:tcBorders>
              <w:top w:val="single" w:sz="4" w:space="0" w:color="auto"/>
              <w:left w:val="single" w:sz="4" w:space="0" w:color="auto"/>
              <w:bottom w:val="single" w:sz="4" w:space="0" w:color="auto"/>
              <w:right w:val="single" w:sz="4" w:space="0" w:color="auto"/>
            </w:tcBorders>
            <w:vAlign w:val="center"/>
          </w:tcPr>
          <w:p w14:paraId="48CB4DD4" w14:textId="77777777" w:rsidR="00445807" w:rsidRDefault="0041506F">
            <w:pPr>
              <w:jc w:val="center"/>
              <w:rPr>
                <w:rFonts w:ascii="宋体" w:hAnsi="宋体" w:cs="宋体"/>
                <w:szCs w:val="21"/>
              </w:rPr>
            </w:pPr>
            <w:r>
              <w:rPr>
                <w:rFonts w:ascii="宋体" w:hAnsi="宋体" w:cs="宋体" w:hint="eastAsia"/>
                <w:b/>
                <w:szCs w:val="21"/>
              </w:rPr>
              <w:t>投标登记提交资料要求</w:t>
            </w:r>
          </w:p>
        </w:tc>
        <w:tc>
          <w:tcPr>
            <w:tcW w:w="1590" w:type="dxa"/>
            <w:tcBorders>
              <w:top w:val="single" w:sz="4" w:space="0" w:color="auto"/>
              <w:left w:val="single" w:sz="4" w:space="0" w:color="auto"/>
              <w:bottom w:val="single" w:sz="4" w:space="0" w:color="auto"/>
              <w:right w:val="single" w:sz="4" w:space="0" w:color="auto"/>
            </w:tcBorders>
            <w:vAlign w:val="center"/>
          </w:tcPr>
          <w:p w14:paraId="3A75A724" w14:textId="77777777" w:rsidR="00445807" w:rsidRDefault="0041506F">
            <w:pPr>
              <w:jc w:val="center"/>
              <w:rPr>
                <w:rFonts w:ascii="宋体" w:hAnsi="宋体" w:cs="宋体"/>
                <w:szCs w:val="21"/>
              </w:rPr>
            </w:pPr>
            <w:r>
              <w:rPr>
                <w:rFonts w:ascii="宋体" w:hAnsi="宋体" w:cs="宋体" w:hint="eastAsia"/>
                <w:szCs w:val="21"/>
              </w:rPr>
              <w:t>核对</w:t>
            </w:r>
            <w:r>
              <w:rPr>
                <w:rFonts w:ascii="宋体" w:hAnsi="宋体" w:cs="宋体" w:hint="eastAsia"/>
                <w:szCs w:val="21"/>
              </w:rPr>
              <w:t>情况</w:t>
            </w:r>
          </w:p>
        </w:tc>
        <w:tc>
          <w:tcPr>
            <w:tcW w:w="353" w:type="dxa"/>
            <w:vMerge w:val="restart"/>
            <w:tcBorders>
              <w:top w:val="single" w:sz="4" w:space="0" w:color="auto"/>
              <w:left w:val="single" w:sz="4" w:space="0" w:color="auto"/>
              <w:bottom w:val="single" w:sz="4" w:space="0" w:color="auto"/>
              <w:right w:val="single" w:sz="4" w:space="0" w:color="auto"/>
            </w:tcBorders>
            <w:vAlign w:val="center"/>
          </w:tcPr>
          <w:p w14:paraId="4E99E3D9" w14:textId="77777777" w:rsidR="00445807" w:rsidRDefault="0041506F">
            <w:pPr>
              <w:jc w:val="center"/>
              <w:rPr>
                <w:rFonts w:ascii="宋体" w:hAnsi="宋体" w:cs="宋体"/>
                <w:szCs w:val="21"/>
              </w:rPr>
            </w:pPr>
            <w:r>
              <w:rPr>
                <w:rFonts w:ascii="宋体" w:hAnsi="宋体" w:cs="宋体" w:hint="eastAsia"/>
                <w:szCs w:val="21"/>
              </w:rPr>
              <w:t>备注</w:t>
            </w:r>
          </w:p>
        </w:tc>
      </w:tr>
      <w:tr w:rsidR="00445807" w14:paraId="42A70AEC" w14:textId="77777777">
        <w:trPr>
          <w:cantSplit/>
          <w:trHeight w:val="428"/>
          <w:tblHeader/>
        </w:trPr>
        <w:tc>
          <w:tcPr>
            <w:tcW w:w="486" w:type="dxa"/>
            <w:vMerge/>
            <w:tcBorders>
              <w:top w:val="single" w:sz="4" w:space="0" w:color="auto"/>
              <w:left w:val="single" w:sz="4" w:space="0" w:color="auto"/>
              <w:bottom w:val="single" w:sz="4" w:space="0" w:color="auto"/>
              <w:right w:val="single" w:sz="4" w:space="0" w:color="auto"/>
            </w:tcBorders>
            <w:vAlign w:val="center"/>
          </w:tcPr>
          <w:p w14:paraId="676D343D" w14:textId="77777777" w:rsidR="00445807" w:rsidRDefault="00445807">
            <w:pPr>
              <w:jc w:val="center"/>
              <w:rPr>
                <w:rFonts w:ascii="宋体" w:hAnsi="宋体" w:cs="宋体"/>
                <w:szCs w:val="21"/>
              </w:rPr>
            </w:pPr>
          </w:p>
        </w:tc>
        <w:tc>
          <w:tcPr>
            <w:tcW w:w="5968" w:type="dxa"/>
            <w:gridSpan w:val="3"/>
            <w:vMerge/>
            <w:tcBorders>
              <w:top w:val="single" w:sz="4" w:space="0" w:color="auto"/>
              <w:left w:val="single" w:sz="4" w:space="0" w:color="auto"/>
              <w:bottom w:val="single" w:sz="4" w:space="0" w:color="auto"/>
              <w:right w:val="single" w:sz="4" w:space="0" w:color="auto"/>
            </w:tcBorders>
            <w:vAlign w:val="center"/>
          </w:tcPr>
          <w:p w14:paraId="637A04C4" w14:textId="77777777" w:rsidR="00445807" w:rsidRDefault="00445807">
            <w:pPr>
              <w:jc w:val="center"/>
              <w:rPr>
                <w:rFonts w:ascii="宋体" w:hAnsi="宋体" w:cs="宋体"/>
                <w:szCs w:val="21"/>
              </w:rPr>
            </w:pPr>
          </w:p>
        </w:tc>
        <w:tc>
          <w:tcPr>
            <w:tcW w:w="333" w:type="dxa"/>
            <w:vMerge/>
            <w:tcBorders>
              <w:top w:val="single" w:sz="4" w:space="0" w:color="auto"/>
              <w:left w:val="single" w:sz="4" w:space="0" w:color="auto"/>
              <w:bottom w:val="single" w:sz="4" w:space="0" w:color="auto"/>
              <w:right w:val="single" w:sz="4" w:space="0" w:color="auto"/>
            </w:tcBorders>
            <w:vAlign w:val="center"/>
          </w:tcPr>
          <w:p w14:paraId="5B15BB21" w14:textId="77777777" w:rsidR="00445807" w:rsidRDefault="00445807">
            <w:pPr>
              <w:jc w:val="center"/>
              <w:rPr>
                <w:rFonts w:ascii="宋体" w:hAnsi="宋体" w:cs="宋体"/>
                <w:szCs w:val="21"/>
              </w:rPr>
            </w:pPr>
          </w:p>
        </w:tc>
        <w:tc>
          <w:tcPr>
            <w:tcW w:w="1364" w:type="dxa"/>
            <w:gridSpan w:val="2"/>
            <w:vMerge/>
            <w:tcBorders>
              <w:top w:val="single" w:sz="4" w:space="0" w:color="auto"/>
              <w:left w:val="single" w:sz="4" w:space="0" w:color="auto"/>
              <w:bottom w:val="single" w:sz="4" w:space="0" w:color="auto"/>
              <w:right w:val="single" w:sz="4" w:space="0" w:color="auto"/>
            </w:tcBorders>
            <w:vAlign w:val="center"/>
          </w:tcPr>
          <w:p w14:paraId="6BB8B85A" w14:textId="77777777" w:rsidR="00445807" w:rsidRDefault="00445807">
            <w:pPr>
              <w:jc w:val="center"/>
              <w:rPr>
                <w:rFonts w:ascii="宋体" w:hAnsi="宋体" w:cs="宋体"/>
                <w:szCs w:val="21"/>
              </w:rPr>
            </w:pPr>
          </w:p>
        </w:tc>
        <w:tc>
          <w:tcPr>
            <w:tcW w:w="1590" w:type="dxa"/>
            <w:tcBorders>
              <w:top w:val="single" w:sz="4" w:space="0" w:color="auto"/>
              <w:left w:val="single" w:sz="4" w:space="0" w:color="auto"/>
              <w:bottom w:val="single" w:sz="4" w:space="0" w:color="auto"/>
              <w:right w:val="single" w:sz="4" w:space="0" w:color="auto"/>
            </w:tcBorders>
            <w:vAlign w:val="center"/>
          </w:tcPr>
          <w:p w14:paraId="28854CF5" w14:textId="77777777" w:rsidR="00445807" w:rsidRDefault="0041506F">
            <w:pPr>
              <w:rPr>
                <w:rFonts w:ascii="宋体" w:hAnsi="宋体" w:cs="宋体"/>
                <w:szCs w:val="21"/>
              </w:rPr>
            </w:pPr>
            <w:r>
              <w:rPr>
                <w:rFonts w:ascii="宋体" w:hAnsi="宋体" w:cs="宋体" w:hint="eastAsia"/>
                <w:szCs w:val="21"/>
              </w:rPr>
              <w:t>（此栏不需申请人填写）</w:t>
            </w:r>
          </w:p>
        </w:tc>
        <w:tc>
          <w:tcPr>
            <w:tcW w:w="353" w:type="dxa"/>
            <w:vMerge/>
            <w:tcBorders>
              <w:top w:val="single" w:sz="4" w:space="0" w:color="auto"/>
              <w:left w:val="single" w:sz="4" w:space="0" w:color="auto"/>
              <w:bottom w:val="single" w:sz="4" w:space="0" w:color="auto"/>
              <w:right w:val="single" w:sz="4" w:space="0" w:color="auto"/>
            </w:tcBorders>
            <w:vAlign w:val="center"/>
          </w:tcPr>
          <w:p w14:paraId="1CE61B03" w14:textId="77777777" w:rsidR="00445807" w:rsidRDefault="00445807">
            <w:pPr>
              <w:jc w:val="center"/>
              <w:rPr>
                <w:rFonts w:ascii="宋体" w:hAnsi="宋体" w:cs="宋体"/>
                <w:szCs w:val="21"/>
              </w:rPr>
            </w:pPr>
          </w:p>
        </w:tc>
      </w:tr>
      <w:tr w:rsidR="00445807" w14:paraId="695D9462" w14:textId="77777777">
        <w:trPr>
          <w:cantSplit/>
          <w:trHeight w:hRule="exact" w:val="567"/>
        </w:trPr>
        <w:tc>
          <w:tcPr>
            <w:tcW w:w="486" w:type="dxa"/>
            <w:tcBorders>
              <w:top w:val="single" w:sz="4" w:space="0" w:color="auto"/>
              <w:left w:val="single" w:sz="4" w:space="0" w:color="auto"/>
              <w:bottom w:val="single" w:sz="4" w:space="0" w:color="auto"/>
              <w:right w:val="single" w:sz="4" w:space="0" w:color="auto"/>
            </w:tcBorders>
            <w:vAlign w:val="center"/>
          </w:tcPr>
          <w:p w14:paraId="1D5AC87E" w14:textId="77777777" w:rsidR="00445807" w:rsidRDefault="0041506F">
            <w:pPr>
              <w:jc w:val="center"/>
              <w:rPr>
                <w:rFonts w:ascii="宋体" w:hAnsi="宋体" w:cs="宋体"/>
                <w:szCs w:val="21"/>
              </w:rPr>
            </w:pPr>
            <w:r>
              <w:rPr>
                <w:rFonts w:ascii="宋体" w:hAnsi="宋体" w:cs="宋体" w:hint="eastAsia"/>
                <w:szCs w:val="21"/>
              </w:rPr>
              <w:t>1</w:t>
            </w:r>
          </w:p>
        </w:tc>
        <w:tc>
          <w:tcPr>
            <w:tcW w:w="5968" w:type="dxa"/>
            <w:gridSpan w:val="3"/>
            <w:tcBorders>
              <w:top w:val="single" w:sz="4" w:space="0" w:color="auto"/>
              <w:left w:val="single" w:sz="4" w:space="0" w:color="auto"/>
              <w:bottom w:val="single" w:sz="4" w:space="0" w:color="auto"/>
              <w:right w:val="single" w:sz="4" w:space="0" w:color="auto"/>
            </w:tcBorders>
            <w:vAlign w:val="center"/>
          </w:tcPr>
          <w:p w14:paraId="3ECA4B90" w14:textId="77777777" w:rsidR="00445807" w:rsidRDefault="0041506F">
            <w:pPr>
              <w:widowControl/>
              <w:spacing w:before="100" w:beforeAutospacing="1" w:after="100" w:afterAutospacing="1"/>
              <w:jc w:val="left"/>
              <w:rPr>
                <w:rFonts w:ascii="宋体" w:hAnsi="宋体" w:cs="宋体"/>
                <w:szCs w:val="21"/>
              </w:rPr>
            </w:pPr>
            <w:r>
              <w:rPr>
                <w:rFonts w:ascii="宋体" w:hAnsi="宋体" w:cs="宋体" w:hint="eastAsia"/>
                <w:szCs w:val="21"/>
              </w:rPr>
              <w:t>投标登记申请表（不用装订）一式</w:t>
            </w:r>
            <w:r>
              <w:rPr>
                <w:rFonts w:ascii="宋体" w:hAnsi="宋体" w:cs="宋体" w:hint="eastAsia"/>
                <w:szCs w:val="21"/>
              </w:rPr>
              <w:t>2</w:t>
            </w:r>
            <w:r>
              <w:rPr>
                <w:rFonts w:ascii="宋体" w:hAnsi="宋体" w:cs="宋体" w:hint="eastAsia"/>
                <w:szCs w:val="21"/>
              </w:rPr>
              <w:t>份</w:t>
            </w:r>
          </w:p>
        </w:tc>
        <w:tc>
          <w:tcPr>
            <w:tcW w:w="333" w:type="dxa"/>
            <w:tcBorders>
              <w:top w:val="single" w:sz="4" w:space="0" w:color="auto"/>
              <w:left w:val="single" w:sz="4" w:space="0" w:color="auto"/>
              <w:bottom w:val="single" w:sz="4" w:space="0" w:color="auto"/>
              <w:right w:val="single" w:sz="4" w:space="0" w:color="auto"/>
            </w:tcBorders>
            <w:vAlign w:val="center"/>
          </w:tcPr>
          <w:p w14:paraId="71C19938" w14:textId="77777777" w:rsidR="00445807" w:rsidRDefault="00445807">
            <w:pPr>
              <w:ind w:leftChars="-5" w:left="3" w:hangingChars="6" w:hanging="13"/>
              <w:rPr>
                <w:rFonts w:ascii="宋体" w:hAnsi="宋体" w:cs="宋体"/>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2B1FE53E" w14:textId="77777777" w:rsidR="00445807" w:rsidRDefault="0041506F">
            <w:pPr>
              <w:jc w:val="center"/>
              <w:rPr>
                <w:rFonts w:ascii="宋体" w:hAnsi="宋体" w:cs="宋体"/>
                <w:szCs w:val="21"/>
              </w:rPr>
            </w:pPr>
            <w:r>
              <w:rPr>
                <w:rFonts w:ascii="宋体" w:hAnsi="宋体" w:cs="宋体" w:hint="eastAsia"/>
                <w:szCs w:val="21"/>
              </w:rPr>
              <w:t>原件</w:t>
            </w:r>
          </w:p>
        </w:tc>
        <w:tc>
          <w:tcPr>
            <w:tcW w:w="1590" w:type="dxa"/>
            <w:tcBorders>
              <w:top w:val="single" w:sz="4" w:space="0" w:color="auto"/>
              <w:left w:val="single" w:sz="4" w:space="0" w:color="auto"/>
              <w:bottom w:val="single" w:sz="4" w:space="0" w:color="auto"/>
              <w:right w:val="single" w:sz="4" w:space="0" w:color="auto"/>
            </w:tcBorders>
            <w:vAlign w:val="center"/>
          </w:tcPr>
          <w:p w14:paraId="01AA4495" w14:textId="77777777" w:rsidR="00445807" w:rsidRDefault="00445807">
            <w:pPr>
              <w:rPr>
                <w:rFonts w:ascii="宋体" w:hAnsi="宋体" w:cs="宋体"/>
                <w:szCs w:val="21"/>
              </w:rPr>
            </w:pPr>
          </w:p>
        </w:tc>
        <w:tc>
          <w:tcPr>
            <w:tcW w:w="353" w:type="dxa"/>
            <w:tcBorders>
              <w:top w:val="single" w:sz="4" w:space="0" w:color="auto"/>
              <w:left w:val="single" w:sz="4" w:space="0" w:color="auto"/>
              <w:bottom w:val="single" w:sz="4" w:space="0" w:color="auto"/>
              <w:right w:val="single" w:sz="4" w:space="0" w:color="auto"/>
            </w:tcBorders>
            <w:vAlign w:val="center"/>
          </w:tcPr>
          <w:p w14:paraId="7C15BF6C" w14:textId="77777777" w:rsidR="00445807" w:rsidRDefault="00445807">
            <w:pPr>
              <w:rPr>
                <w:rFonts w:ascii="宋体" w:hAnsi="宋体" w:cs="宋体"/>
                <w:szCs w:val="21"/>
              </w:rPr>
            </w:pPr>
          </w:p>
        </w:tc>
      </w:tr>
      <w:tr w:rsidR="00445807" w14:paraId="2BF8887B" w14:textId="77777777">
        <w:trPr>
          <w:cantSplit/>
          <w:trHeight w:hRule="exact" w:val="924"/>
        </w:trPr>
        <w:tc>
          <w:tcPr>
            <w:tcW w:w="486" w:type="dxa"/>
            <w:tcBorders>
              <w:top w:val="single" w:sz="4" w:space="0" w:color="auto"/>
              <w:left w:val="single" w:sz="4" w:space="0" w:color="auto"/>
              <w:bottom w:val="single" w:sz="4" w:space="0" w:color="auto"/>
              <w:right w:val="single" w:sz="4" w:space="0" w:color="auto"/>
            </w:tcBorders>
            <w:vAlign w:val="center"/>
          </w:tcPr>
          <w:p w14:paraId="46126C9C" w14:textId="77777777" w:rsidR="00445807" w:rsidRDefault="0041506F">
            <w:pPr>
              <w:jc w:val="center"/>
              <w:rPr>
                <w:rFonts w:ascii="宋体" w:hAnsi="宋体" w:cs="宋体"/>
                <w:szCs w:val="21"/>
              </w:rPr>
            </w:pPr>
            <w:r>
              <w:rPr>
                <w:rFonts w:ascii="宋体" w:hAnsi="宋体" w:cs="宋体" w:hint="eastAsia"/>
                <w:szCs w:val="21"/>
              </w:rPr>
              <w:t>2</w:t>
            </w:r>
          </w:p>
        </w:tc>
        <w:tc>
          <w:tcPr>
            <w:tcW w:w="5968" w:type="dxa"/>
            <w:gridSpan w:val="3"/>
            <w:tcBorders>
              <w:top w:val="single" w:sz="4" w:space="0" w:color="auto"/>
              <w:left w:val="single" w:sz="4" w:space="0" w:color="auto"/>
              <w:bottom w:val="single" w:sz="4" w:space="0" w:color="auto"/>
              <w:right w:val="single" w:sz="4" w:space="0" w:color="auto"/>
            </w:tcBorders>
            <w:vAlign w:val="center"/>
          </w:tcPr>
          <w:p w14:paraId="4BDD83EC" w14:textId="77777777" w:rsidR="00445807" w:rsidRDefault="0041506F">
            <w:pPr>
              <w:widowControl/>
              <w:spacing w:before="100" w:beforeAutospacing="1" w:after="100" w:afterAutospacing="1"/>
              <w:jc w:val="left"/>
              <w:rPr>
                <w:rFonts w:ascii="宋体" w:hAnsi="宋体" w:cs="宋体"/>
                <w:szCs w:val="21"/>
              </w:rPr>
            </w:pPr>
            <w:r>
              <w:rPr>
                <w:rFonts w:ascii="宋体" w:hAnsi="宋体" w:cs="宋体" w:hint="eastAsia"/>
                <w:szCs w:val="21"/>
              </w:rPr>
              <w:t>企业法定代表人证明书、法定代表人身份证复印件、</w:t>
            </w:r>
            <w:r>
              <w:rPr>
                <w:rFonts w:ascii="宋体" w:hAnsi="宋体" w:cs="宋体" w:hint="eastAsia"/>
                <w:szCs w:val="21"/>
              </w:rPr>
              <w:t>A</w:t>
            </w:r>
            <w:r>
              <w:rPr>
                <w:rFonts w:ascii="宋体" w:hAnsi="宋体" w:cs="宋体" w:hint="eastAsia"/>
                <w:szCs w:val="21"/>
              </w:rPr>
              <w:t>类安全生产考核合格证书复印件</w:t>
            </w:r>
            <w:r>
              <w:rPr>
                <w:rFonts w:ascii="宋体" w:hAnsi="宋体" w:cs="宋体" w:hint="eastAsia"/>
                <w:szCs w:val="21"/>
              </w:rPr>
              <w:t>或</w:t>
            </w:r>
            <w:r>
              <w:rPr>
                <w:rFonts w:ascii="宋体" w:hAnsi="宋体" w:cs="宋体" w:hint="eastAsia"/>
                <w:szCs w:val="21"/>
              </w:rPr>
              <w:t>法人授权委托证明书</w:t>
            </w:r>
            <w:r>
              <w:rPr>
                <w:rFonts w:ascii="宋体" w:hAnsi="宋体" w:cs="宋体" w:hint="eastAsia"/>
                <w:szCs w:val="21"/>
              </w:rPr>
              <w:t>、被授权人</w:t>
            </w:r>
            <w:r>
              <w:rPr>
                <w:rFonts w:ascii="宋体" w:hAnsi="宋体" w:cs="宋体" w:hint="eastAsia"/>
                <w:szCs w:val="21"/>
              </w:rPr>
              <w:t>第二代居民身份证复印件</w:t>
            </w:r>
          </w:p>
        </w:tc>
        <w:tc>
          <w:tcPr>
            <w:tcW w:w="333" w:type="dxa"/>
            <w:tcBorders>
              <w:top w:val="single" w:sz="4" w:space="0" w:color="auto"/>
              <w:left w:val="single" w:sz="4" w:space="0" w:color="auto"/>
              <w:bottom w:val="single" w:sz="4" w:space="0" w:color="auto"/>
              <w:right w:val="single" w:sz="4" w:space="0" w:color="auto"/>
            </w:tcBorders>
            <w:vAlign w:val="center"/>
          </w:tcPr>
          <w:p w14:paraId="0C1ADA1E" w14:textId="77777777" w:rsidR="00445807" w:rsidRDefault="00445807">
            <w:pPr>
              <w:rPr>
                <w:rFonts w:ascii="宋体" w:hAnsi="宋体" w:cs="宋体"/>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7D2E5B28" w14:textId="77777777" w:rsidR="00445807" w:rsidRDefault="0041506F">
            <w:pPr>
              <w:jc w:val="center"/>
              <w:rPr>
                <w:rFonts w:ascii="宋体" w:hAnsi="宋体" w:cs="宋体"/>
                <w:szCs w:val="21"/>
              </w:rPr>
            </w:pPr>
            <w:r>
              <w:rPr>
                <w:rFonts w:ascii="宋体" w:hAnsi="宋体" w:cs="宋体" w:hint="eastAsia"/>
                <w:szCs w:val="21"/>
              </w:rPr>
              <w:t>原件备查</w:t>
            </w:r>
          </w:p>
        </w:tc>
        <w:tc>
          <w:tcPr>
            <w:tcW w:w="1590" w:type="dxa"/>
            <w:tcBorders>
              <w:top w:val="single" w:sz="4" w:space="0" w:color="auto"/>
              <w:left w:val="single" w:sz="4" w:space="0" w:color="auto"/>
              <w:bottom w:val="single" w:sz="4" w:space="0" w:color="auto"/>
              <w:right w:val="single" w:sz="4" w:space="0" w:color="auto"/>
            </w:tcBorders>
            <w:vAlign w:val="center"/>
          </w:tcPr>
          <w:p w14:paraId="766BF873" w14:textId="77777777" w:rsidR="00445807" w:rsidRDefault="00445807">
            <w:pPr>
              <w:rPr>
                <w:rFonts w:ascii="宋体" w:hAnsi="宋体" w:cs="宋体"/>
                <w:szCs w:val="21"/>
              </w:rPr>
            </w:pPr>
          </w:p>
        </w:tc>
        <w:tc>
          <w:tcPr>
            <w:tcW w:w="353" w:type="dxa"/>
            <w:tcBorders>
              <w:top w:val="single" w:sz="4" w:space="0" w:color="auto"/>
              <w:left w:val="single" w:sz="4" w:space="0" w:color="auto"/>
              <w:bottom w:val="single" w:sz="4" w:space="0" w:color="auto"/>
              <w:right w:val="single" w:sz="4" w:space="0" w:color="auto"/>
            </w:tcBorders>
            <w:vAlign w:val="center"/>
          </w:tcPr>
          <w:p w14:paraId="27275BC6" w14:textId="77777777" w:rsidR="00445807" w:rsidRDefault="00445807">
            <w:pPr>
              <w:rPr>
                <w:rFonts w:ascii="宋体" w:hAnsi="宋体" w:cs="宋体"/>
                <w:szCs w:val="21"/>
              </w:rPr>
            </w:pPr>
          </w:p>
        </w:tc>
      </w:tr>
      <w:tr w:rsidR="00445807" w14:paraId="0B533C8D" w14:textId="77777777">
        <w:trPr>
          <w:cantSplit/>
          <w:trHeight w:hRule="exact" w:val="629"/>
        </w:trPr>
        <w:tc>
          <w:tcPr>
            <w:tcW w:w="486" w:type="dxa"/>
            <w:tcBorders>
              <w:top w:val="single" w:sz="4" w:space="0" w:color="auto"/>
              <w:left w:val="single" w:sz="4" w:space="0" w:color="auto"/>
              <w:bottom w:val="single" w:sz="4" w:space="0" w:color="auto"/>
              <w:right w:val="single" w:sz="4" w:space="0" w:color="auto"/>
            </w:tcBorders>
            <w:vAlign w:val="center"/>
          </w:tcPr>
          <w:p w14:paraId="7898B072" w14:textId="77777777" w:rsidR="00445807" w:rsidRDefault="0041506F">
            <w:pPr>
              <w:jc w:val="center"/>
              <w:rPr>
                <w:rFonts w:ascii="宋体" w:hAnsi="宋体" w:cs="宋体"/>
                <w:szCs w:val="21"/>
              </w:rPr>
            </w:pPr>
            <w:r>
              <w:rPr>
                <w:rFonts w:ascii="宋体" w:hAnsi="宋体" w:cs="宋体" w:hint="eastAsia"/>
                <w:szCs w:val="21"/>
              </w:rPr>
              <w:t>3</w:t>
            </w:r>
          </w:p>
        </w:tc>
        <w:tc>
          <w:tcPr>
            <w:tcW w:w="5968" w:type="dxa"/>
            <w:gridSpan w:val="3"/>
            <w:tcBorders>
              <w:top w:val="single" w:sz="4" w:space="0" w:color="auto"/>
              <w:left w:val="single" w:sz="4" w:space="0" w:color="auto"/>
              <w:bottom w:val="single" w:sz="4" w:space="0" w:color="auto"/>
              <w:right w:val="single" w:sz="4" w:space="0" w:color="auto"/>
            </w:tcBorders>
            <w:vAlign w:val="center"/>
          </w:tcPr>
          <w:p w14:paraId="14B5F67C" w14:textId="77777777" w:rsidR="00445807" w:rsidRDefault="0041506F">
            <w:pPr>
              <w:widowControl/>
              <w:spacing w:before="100" w:beforeAutospacing="1" w:after="100" w:afterAutospacing="1"/>
              <w:jc w:val="left"/>
              <w:rPr>
                <w:rFonts w:ascii="宋体" w:hAnsi="宋体" w:cs="宋体"/>
                <w:szCs w:val="21"/>
              </w:rPr>
            </w:pPr>
            <w:r>
              <w:rPr>
                <w:rFonts w:ascii="宋体" w:hAnsi="宋体" w:cs="宋体" w:hint="eastAsia"/>
                <w:szCs w:val="21"/>
              </w:rPr>
              <w:t>企业营业执照副本复印件</w:t>
            </w:r>
          </w:p>
        </w:tc>
        <w:tc>
          <w:tcPr>
            <w:tcW w:w="333" w:type="dxa"/>
            <w:tcBorders>
              <w:top w:val="single" w:sz="4" w:space="0" w:color="auto"/>
              <w:left w:val="single" w:sz="4" w:space="0" w:color="auto"/>
              <w:bottom w:val="single" w:sz="4" w:space="0" w:color="auto"/>
              <w:right w:val="single" w:sz="4" w:space="0" w:color="auto"/>
            </w:tcBorders>
            <w:vAlign w:val="center"/>
          </w:tcPr>
          <w:p w14:paraId="23BDAA45" w14:textId="77777777" w:rsidR="00445807" w:rsidRDefault="00445807">
            <w:pPr>
              <w:widowControl/>
              <w:spacing w:before="100" w:beforeAutospacing="1" w:after="100" w:afterAutospacing="1"/>
              <w:jc w:val="left"/>
              <w:rPr>
                <w:rFonts w:ascii="宋体" w:hAnsi="宋体" w:cs="宋体"/>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3E39EDE3" w14:textId="77777777" w:rsidR="00445807" w:rsidRDefault="0041506F">
            <w:pPr>
              <w:widowControl/>
              <w:spacing w:before="100" w:beforeAutospacing="1" w:after="100" w:afterAutospacing="1"/>
              <w:jc w:val="center"/>
              <w:rPr>
                <w:rFonts w:ascii="宋体" w:hAnsi="宋体" w:cs="宋体"/>
                <w:szCs w:val="21"/>
              </w:rPr>
            </w:pPr>
            <w:r>
              <w:rPr>
                <w:rFonts w:ascii="宋体" w:hAnsi="宋体" w:cs="宋体" w:hint="eastAsia"/>
                <w:szCs w:val="21"/>
              </w:rPr>
              <w:t>原件备查</w:t>
            </w:r>
          </w:p>
        </w:tc>
        <w:tc>
          <w:tcPr>
            <w:tcW w:w="1590" w:type="dxa"/>
            <w:tcBorders>
              <w:top w:val="single" w:sz="4" w:space="0" w:color="auto"/>
              <w:left w:val="single" w:sz="4" w:space="0" w:color="auto"/>
              <w:bottom w:val="single" w:sz="4" w:space="0" w:color="auto"/>
              <w:right w:val="single" w:sz="4" w:space="0" w:color="auto"/>
            </w:tcBorders>
            <w:vAlign w:val="center"/>
          </w:tcPr>
          <w:p w14:paraId="4F67E89E" w14:textId="77777777" w:rsidR="00445807" w:rsidRDefault="00445807">
            <w:pPr>
              <w:widowControl/>
              <w:spacing w:before="100" w:beforeAutospacing="1" w:after="100" w:afterAutospacing="1"/>
              <w:jc w:val="left"/>
              <w:rPr>
                <w:rFonts w:ascii="宋体" w:hAnsi="宋体" w:cs="宋体"/>
                <w:szCs w:val="21"/>
              </w:rPr>
            </w:pPr>
          </w:p>
        </w:tc>
        <w:tc>
          <w:tcPr>
            <w:tcW w:w="353" w:type="dxa"/>
            <w:tcBorders>
              <w:top w:val="single" w:sz="4" w:space="0" w:color="auto"/>
              <w:left w:val="single" w:sz="4" w:space="0" w:color="auto"/>
              <w:bottom w:val="single" w:sz="4" w:space="0" w:color="auto"/>
              <w:right w:val="single" w:sz="4" w:space="0" w:color="auto"/>
            </w:tcBorders>
            <w:vAlign w:val="center"/>
          </w:tcPr>
          <w:p w14:paraId="6053D65B" w14:textId="77777777" w:rsidR="00445807" w:rsidRDefault="00445807">
            <w:pPr>
              <w:widowControl/>
              <w:spacing w:before="100" w:beforeAutospacing="1" w:after="100" w:afterAutospacing="1"/>
              <w:jc w:val="left"/>
              <w:rPr>
                <w:rFonts w:ascii="宋体" w:hAnsi="宋体" w:cs="宋体"/>
                <w:szCs w:val="21"/>
              </w:rPr>
            </w:pPr>
          </w:p>
        </w:tc>
      </w:tr>
      <w:tr w:rsidR="00445807" w14:paraId="3349D895" w14:textId="77777777">
        <w:trPr>
          <w:cantSplit/>
          <w:trHeight w:hRule="exact" w:val="667"/>
        </w:trPr>
        <w:tc>
          <w:tcPr>
            <w:tcW w:w="486" w:type="dxa"/>
            <w:tcBorders>
              <w:top w:val="single" w:sz="4" w:space="0" w:color="auto"/>
              <w:left w:val="single" w:sz="4" w:space="0" w:color="auto"/>
              <w:bottom w:val="single" w:sz="4" w:space="0" w:color="auto"/>
              <w:right w:val="single" w:sz="4" w:space="0" w:color="auto"/>
            </w:tcBorders>
            <w:vAlign w:val="center"/>
          </w:tcPr>
          <w:p w14:paraId="13469862" w14:textId="77777777" w:rsidR="00445807" w:rsidRDefault="0041506F">
            <w:pPr>
              <w:jc w:val="center"/>
              <w:rPr>
                <w:rFonts w:ascii="宋体" w:hAnsi="宋体" w:cs="宋体"/>
                <w:szCs w:val="21"/>
              </w:rPr>
            </w:pPr>
            <w:r>
              <w:rPr>
                <w:rFonts w:ascii="宋体" w:hAnsi="宋体" w:cs="宋体" w:hint="eastAsia"/>
                <w:szCs w:val="21"/>
              </w:rPr>
              <w:t>4</w:t>
            </w:r>
          </w:p>
        </w:tc>
        <w:tc>
          <w:tcPr>
            <w:tcW w:w="5968" w:type="dxa"/>
            <w:gridSpan w:val="3"/>
            <w:tcBorders>
              <w:top w:val="single" w:sz="4" w:space="0" w:color="auto"/>
              <w:left w:val="single" w:sz="4" w:space="0" w:color="auto"/>
              <w:bottom w:val="single" w:sz="4" w:space="0" w:color="auto"/>
              <w:right w:val="single" w:sz="4" w:space="0" w:color="auto"/>
            </w:tcBorders>
            <w:vAlign w:val="center"/>
          </w:tcPr>
          <w:p w14:paraId="1650B30F" w14:textId="77777777" w:rsidR="00445807" w:rsidRDefault="0041506F">
            <w:pPr>
              <w:widowControl/>
              <w:spacing w:before="100" w:beforeAutospacing="1" w:after="100" w:afterAutospacing="1"/>
              <w:jc w:val="left"/>
              <w:rPr>
                <w:rFonts w:ascii="宋体" w:hAnsi="宋体" w:cs="宋体"/>
                <w:szCs w:val="21"/>
              </w:rPr>
            </w:pPr>
            <w:r>
              <w:rPr>
                <w:rFonts w:ascii="宋体" w:hAnsi="宋体" w:cs="宋体" w:hint="eastAsia"/>
                <w:szCs w:val="21"/>
              </w:rPr>
              <w:t>企业资质证书副本复印件</w:t>
            </w:r>
          </w:p>
        </w:tc>
        <w:tc>
          <w:tcPr>
            <w:tcW w:w="333" w:type="dxa"/>
            <w:tcBorders>
              <w:top w:val="single" w:sz="4" w:space="0" w:color="auto"/>
              <w:left w:val="single" w:sz="4" w:space="0" w:color="auto"/>
              <w:bottom w:val="single" w:sz="4" w:space="0" w:color="auto"/>
              <w:right w:val="single" w:sz="4" w:space="0" w:color="auto"/>
            </w:tcBorders>
            <w:vAlign w:val="center"/>
          </w:tcPr>
          <w:p w14:paraId="30F1F68E" w14:textId="77777777" w:rsidR="00445807" w:rsidRDefault="00445807">
            <w:pPr>
              <w:widowControl/>
              <w:spacing w:before="100" w:beforeAutospacing="1" w:after="100" w:afterAutospacing="1"/>
              <w:jc w:val="left"/>
              <w:rPr>
                <w:rFonts w:ascii="宋体" w:hAnsi="宋体" w:cs="宋体"/>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4D8C7097" w14:textId="77777777" w:rsidR="00445807" w:rsidRDefault="0041506F">
            <w:pPr>
              <w:widowControl/>
              <w:spacing w:before="100" w:beforeAutospacing="1" w:after="100" w:afterAutospacing="1"/>
              <w:jc w:val="center"/>
              <w:rPr>
                <w:rFonts w:ascii="宋体" w:hAnsi="宋体" w:cs="宋体"/>
                <w:szCs w:val="21"/>
              </w:rPr>
            </w:pPr>
            <w:r>
              <w:rPr>
                <w:rFonts w:ascii="宋体" w:hAnsi="宋体" w:cs="宋体" w:hint="eastAsia"/>
                <w:szCs w:val="21"/>
              </w:rPr>
              <w:t>提供可扫描的二维码</w:t>
            </w:r>
          </w:p>
        </w:tc>
        <w:tc>
          <w:tcPr>
            <w:tcW w:w="1590" w:type="dxa"/>
            <w:tcBorders>
              <w:top w:val="single" w:sz="4" w:space="0" w:color="auto"/>
              <w:left w:val="single" w:sz="4" w:space="0" w:color="auto"/>
              <w:bottom w:val="single" w:sz="4" w:space="0" w:color="auto"/>
              <w:right w:val="single" w:sz="4" w:space="0" w:color="auto"/>
            </w:tcBorders>
            <w:vAlign w:val="center"/>
          </w:tcPr>
          <w:p w14:paraId="1FC823E1" w14:textId="77777777" w:rsidR="00445807" w:rsidRDefault="00445807">
            <w:pPr>
              <w:widowControl/>
              <w:spacing w:before="100" w:beforeAutospacing="1" w:after="100" w:afterAutospacing="1"/>
              <w:jc w:val="left"/>
              <w:rPr>
                <w:rFonts w:ascii="宋体" w:hAnsi="宋体" w:cs="宋体"/>
                <w:szCs w:val="21"/>
              </w:rPr>
            </w:pPr>
          </w:p>
        </w:tc>
        <w:tc>
          <w:tcPr>
            <w:tcW w:w="353" w:type="dxa"/>
            <w:tcBorders>
              <w:top w:val="single" w:sz="4" w:space="0" w:color="auto"/>
              <w:left w:val="single" w:sz="4" w:space="0" w:color="auto"/>
              <w:bottom w:val="single" w:sz="4" w:space="0" w:color="auto"/>
              <w:right w:val="single" w:sz="4" w:space="0" w:color="auto"/>
            </w:tcBorders>
            <w:vAlign w:val="center"/>
          </w:tcPr>
          <w:p w14:paraId="5C152C1A" w14:textId="77777777" w:rsidR="00445807" w:rsidRDefault="00445807">
            <w:pPr>
              <w:widowControl/>
              <w:spacing w:before="100" w:beforeAutospacing="1" w:after="100" w:afterAutospacing="1"/>
              <w:jc w:val="left"/>
              <w:rPr>
                <w:rFonts w:ascii="宋体" w:hAnsi="宋体" w:cs="宋体"/>
                <w:szCs w:val="21"/>
              </w:rPr>
            </w:pPr>
          </w:p>
        </w:tc>
      </w:tr>
      <w:tr w:rsidR="00445807" w14:paraId="4A392E54" w14:textId="77777777">
        <w:trPr>
          <w:cantSplit/>
          <w:trHeight w:hRule="exact" w:val="567"/>
        </w:trPr>
        <w:tc>
          <w:tcPr>
            <w:tcW w:w="486" w:type="dxa"/>
            <w:tcBorders>
              <w:top w:val="single" w:sz="4" w:space="0" w:color="auto"/>
              <w:left w:val="single" w:sz="4" w:space="0" w:color="auto"/>
              <w:bottom w:val="single" w:sz="4" w:space="0" w:color="auto"/>
              <w:right w:val="single" w:sz="4" w:space="0" w:color="auto"/>
            </w:tcBorders>
            <w:vAlign w:val="center"/>
          </w:tcPr>
          <w:p w14:paraId="33069EA0" w14:textId="77777777" w:rsidR="00445807" w:rsidRDefault="0041506F">
            <w:pPr>
              <w:jc w:val="center"/>
              <w:rPr>
                <w:rFonts w:ascii="宋体" w:hAnsi="宋体" w:cs="宋体"/>
                <w:szCs w:val="21"/>
              </w:rPr>
            </w:pPr>
            <w:r>
              <w:rPr>
                <w:rFonts w:ascii="宋体" w:hAnsi="宋体" w:cs="宋体" w:hint="eastAsia"/>
                <w:szCs w:val="21"/>
              </w:rPr>
              <w:t>5</w:t>
            </w:r>
          </w:p>
        </w:tc>
        <w:tc>
          <w:tcPr>
            <w:tcW w:w="5968" w:type="dxa"/>
            <w:gridSpan w:val="3"/>
            <w:tcBorders>
              <w:top w:val="single" w:sz="4" w:space="0" w:color="auto"/>
              <w:left w:val="single" w:sz="4" w:space="0" w:color="auto"/>
              <w:bottom w:val="single" w:sz="4" w:space="0" w:color="auto"/>
              <w:right w:val="single" w:sz="4" w:space="0" w:color="auto"/>
            </w:tcBorders>
            <w:vAlign w:val="center"/>
          </w:tcPr>
          <w:p w14:paraId="20003971" w14:textId="77777777" w:rsidR="00445807" w:rsidRDefault="0041506F">
            <w:pPr>
              <w:widowControl/>
              <w:spacing w:before="100" w:beforeAutospacing="1" w:after="100" w:afterAutospacing="1"/>
              <w:jc w:val="left"/>
              <w:rPr>
                <w:rFonts w:ascii="宋体" w:hAnsi="宋体" w:cs="宋体"/>
                <w:szCs w:val="21"/>
              </w:rPr>
            </w:pPr>
            <w:r>
              <w:rPr>
                <w:rFonts w:ascii="宋体" w:hAnsi="宋体" w:cs="宋体" w:hint="eastAsia"/>
                <w:szCs w:val="21"/>
              </w:rPr>
              <w:t>建设行政主管部门颁发的有效安全生产许可证复印件</w:t>
            </w:r>
          </w:p>
        </w:tc>
        <w:tc>
          <w:tcPr>
            <w:tcW w:w="333" w:type="dxa"/>
            <w:tcBorders>
              <w:top w:val="single" w:sz="4" w:space="0" w:color="auto"/>
              <w:left w:val="single" w:sz="4" w:space="0" w:color="auto"/>
              <w:bottom w:val="single" w:sz="4" w:space="0" w:color="auto"/>
              <w:right w:val="single" w:sz="4" w:space="0" w:color="auto"/>
            </w:tcBorders>
            <w:vAlign w:val="center"/>
          </w:tcPr>
          <w:p w14:paraId="43A86B4F" w14:textId="77777777" w:rsidR="00445807" w:rsidRDefault="00445807">
            <w:pPr>
              <w:widowControl/>
              <w:spacing w:before="100" w:beforeAutospacing="1" w:after="100" w:afterAutospacing="1"/>
              <w:jc w:val="left"/>
              <w:rPr>
                <w:rFonts w:ascii="宋体" w:hAnsi="宋体" w:cs="宋体"/>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2F298593" w14:textId="77777777" w:rsidR="00445807" w:rsidRDefault="0041506F">
            <w:pPr>
              <w:widowControl/>
              <w:spacing w:before="100" w:beforeAutospacing="1" w:after="100" w:afterAutospacing="1"/>
              <w:jc w:val="center"/>
              <w:rPr>
                <w:rFonts w:ascii="宋体" w:hAnsi="宋体" w:cs="宋体"/>
                <w:szCs w:val="21"/>
              </w:rPr>
            </w:pPr>
            <w:r>
              <w:rPr>
                <w:rFonts w:ascii="宋体" w:hAnsi="宋体" w:cs="宋体" w:hint="eastAsia"/>
                <w:szCs w:val="21"/>
              </w:rPr>
              <w:t>原件备查</w:t>
            </w:r>
          </w:p>
        </w:tc>
        <w:tc>
          <w:tcPr>
            <w:tcW w:w="1590" w:type="dxa"/>
            <w:tcBorders>
              <w:top w:val="single" w:sz="4" w:space="0" w:color="auto"/>
              <w:left w:val="single" w:sz="4" w:space="0" w:color="auto"/>
              <w:bottom w:val="single" w:sz="4" w:space="0" w:color="auto"/>
              <w:right w:val="single" w:sz="4" w:space="0" w:color="auto"/>
            </w:tcBorders>
            <w:vAlign w:val="center"/>
          </w:tcPr>
          <w:p w14:paraId="66F62401" w14:textId="77777777" w:rsidR="00445807" w:rsidRDefault="00445807">
            <w:pPr>
              <w:widowControl/>
              <w:spacing w:before="100" w:beforeAutospacing="1" w:after="100" w:afterAutospacing="1"/>
              <w:jc w:val="left"/>
              <w:rPr>
                <w:rFonts w:ascii="宋体" w:hAnsi="宋体" w:cs="宋体"/>
                <w:szCs w:val="21"/>
              </w:rPr>
            </w:pPr>
          </w:p>
        </w:tc>
        <w:tc>
          <w:tcPr>
            <w:tcW w:w="353" w:type="dxa"/>
            <w:tcBorders>
              <w:top w:val="single" w:sz="4" w:space="0" w:color="auto"/>
              <w:left w:val="single" w:sz="4" w:space="0" w:color="auto"/>
              <w:bottom w:val="single" w:sz="4" w:space="0" w:color="auto"/>
              <w:right w:val="single" w:sz="4" w:space="0" w:color="auto"/>
            </w:tcBorders>
            <w:vAlign w:val="center"/>
          </w:tcPr>
          <w:p w14:paraId="0BD01EC5" w14:textId="77777777" w:rsidR="00445807" w:rsidRDefault="00445807">
            <w:pPr>
              <w:widowControl/>
              <w:spacing w:before="100" w:beforeAutospacing="1" w:after="100" w:afterAutospacing="1"/>
              <w:jc w:val="left"/>
              <w:rPr>
                <w:rFonts w:ascii="宋体" w:hAnsi="宋体" w:cs="宋体"/>
                <w:szCs w:val="21"/>
              </w:rPr>
            </w:pPr>
          </w:p>
        </w:tc>
      </w:tr>
      <w:tr w:rsidR="00445807" w14:paraId="2A37AA5D" w14:textId="77777777">
        <w:trPr>
          <w:cantSplit/>
          <w:trHeight w:hRule="exact" w:val="567"/>
        </w:trPr>
        <w:tc>
          <w:tcPr>
            <w:tcW w:w="486" w:type="dxa"/>
            <w:tcBorders>
              <w:top w:val="single" w:sz="4" w:space="0" w:color="auto"/>
              <w:left w:val="single" w:sz="4" w:space="0" w:color="auto"/>
              <w:bottom w:val="single" w:sz="4" w:space="0" w:color="auto"/>
              <w:right w:val="single" w:sz="4" w:space="0" w:color="auto"/>
            </w:tcBorders>
            <w:vAlign w:val="center"/>
          </w:tcPr>
          <w:p w14:paraId="0EB3204A" w14:textId="77777777" w:rsidR="00445807" w:rsidRDefault="0041506F">
            <w:pPr>
              <w:jc w:val="center"/>
              <w:rPr>
                <w:rFonts w:ascii="宋体" w:hAnsi="宋体" w:cs="宋体"/>
                <w:szCs w:val="21"/>
              </w:rPr>
            </w:pPr>
            <w:r>
              <w:rPr>
                <w:rFonts w:ascii="宋体" w:hAnsi="宋体" w:cs="宋体" w:hint="eastAsia"/>
                <w:szCs w:val="21"/>
              </w:rPr>
              <w:t>6</w:t>
            </w:r>
          </w:p>
        </w:tc>
        <w:tc>
          <w:tcPr>
            <w:tcW w:w="5968" w:type="dxa"/>
            <w:gridSpan w:val="3"/>
            <w:tcBorders>
              <w:top w:val="single" w:sz="4" w:space="0" w:color="auto"/>
              <w:left w:val="single" w:sz="4" w:space="0" w:color="auto"/>
              <w:bottom w:val="single" w:sz="4" w:space="0" w:color="auto"/>
              <w:right w:val="single" w:sz="4" w:space="0" w:color="auto"/>
            </w:tcBorders>
            <w:vAlign w:val="center"/>
          </w:tcPr>
          <w:p w14:paraId="08EA6D36" w14:textId="77777777" w:rsidR="00445807" w:rsidRDefault="0041506F">
            <w:pPr>
              <w:widowControl/>
              <w:spacing w:before="100" w:beforeAutospacing="1" w:after="100" w:afterAutospacing="1"/>
              <w:jc w:val="left"/>
              <w:rPr>
                <w:rFonts w:ascii="宋体" w:hAnsi="宋体" w:cs="宋体"/>
                <w:szCs w:val="21"/>
              </w:rPr>
            </w:pPr>
            <w:r>
              <w:rPr>
                <w:rFonts w:ascii="宋体" w:hAnsi="宋体" w:cs="宋体" w:hint="eastAsia"/>
                <w:szCs w:val="21"/>
              </w:rPr>
              <w:t>拟派项目负责人执业证、安全生产考核合格证、职称证、工作证（或聘书）、第二代居民身份证复印件</w:t>
            </w:r>
          </w:p>
        </w:tc>
        <w:tc>
          <w:tcPr>
            <w:tcW w:w="333" w:type="dxa"/>
            <w:tcBorders>
              <w:top w:val="single" w:sz="4" w:space="0" w:color="auto"/>
              <w:left w:val="single" w:sz="4" w:space="0" w:color="auto"/>
              <w:bottom w:val="single" w:sz="4" w:space="0" w:color="auto"/>
              <w:right w:val="single" w:sz="4" w:space="0" w:color="auto"/>
            </w:tcBorders>
            <w:vAlign w:val="center"/>
          </w:tcPr>
          <w:p w14:paraId="246C582E" w14:textId="77777777" w:rsidR="00445807" w:rsidRDefault="00445807">
            <w:pPr>
              <w:widowControl/>
              <w:spacing w:before="100" w:beforeAutospacing="1" w:after="100" w:afterAutospacing="1"/>
              <w:jc w:val="left"/>
              <w:rPr>
                <w:rFonts w:ascii="宋体" w:hAnsi="宋体" w:cs="宋体"/>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6B7FB2F3" w14:textId="77777777" w:rsidR="00445807" w:rsidRDefault="0041506F">
            <w:pPr>
              <w:widowControl/>
              <w:spacing w:before="100" w:beforeAutospacing="1" w:after="100" w:afterAutospacing="1"/>
              <w:jc w:val="center"/>
              <w:rPr>
                <w:rFonts w:ascii="宋体" w:hAnsi="宋体" w:cs="宋体"/>
                <w:szCs w:val="21"/>
              </w:rPr>
            </w:pPr>
            <w:r>
              <w:rPr>
                <w:rFonts w:ascii="宋体" w:hAnsi="宋体" w:cs="宋体" w:hint="eastAsia"/>
                <w:szCs w:val="21"/>
              </w:rPr>
              <w:t>原件备查</w:t>
            </w:r>
          </w:p>
        </w:tc>
        <w:tc>
          <w:tcPr>
            <w:tcW w:w="1590" w:type="dxa"/>
            <w:tcBorders>
              <w:top w:val="single" w:sz="4" w:space="0" w:color="auto"/>
              <w:left w:val="single" w:sz="4" w:space="0" w:color="auto"/>
              <w:bottom w:val="single" w:sz="4" w:space="0" w:color="auto"/>
              <w:right w:val="single" w:sz="4" w:space="0" w:color="auto"/>
            </w:tcBorders>
            <w:vAlign w:val="center"/>
          </w:tcPr>
          <w:p w14:paraId="1D01171B" w14:textId="77777777" w:rsidR="00445807" w:rsidRDefault="00445807">
            <w:pPr>
              <w:widowControl/>
              <w:spacing w:before="100" w:beforeAutospacing="1" w:after="100" w:afterAutospacing="1"/>
              <w:jc w:val="left"/>
              <w:rPr>
                <w:rFonts w:ascii="宋体" w:hAnsi="宋体" w:cs="宋体"/>
                <w:szCs w:val="21"/>
              </w:rPr>
            </w:pPr>
          </w:p>
        </w:tc>
        <w:tc>
          <w:tcPr>
            <w:tcW w:w="353" w:type="dxa"/>
            <w:tcBorders>
              <w:top w:val="single" w:sz="4" w:space="0" w:color="auto"/>
              <w:left w:val="single" w:sz="4" w:space="0" w:color="auto"/>
              <w:bottom w:val="single" w:sz="4" w:space="0" w:color="auto"/>
              <w:right w:val="single" w:sz="4" w:space="0" w:color="auto"/>
            </w:tcBorders>
            <w:vAlign w:val="center"/>
          </w:tcPr>
          <w:p w14:paraId="4DE01FFA" w14:textId="77777777" w:rsidR="00445807" w:rsidRDefault="00445807">
            <w:pPr>
              <w:widowControl/>
              <w:spacing w:before="100" w:beforeAutospacing="1" w:after="100" w:afterAutospacing="1"/>
              <w:jc w:val="left"/>
              <w:rPr>
                <w:rFonts w:ascii="宋体" w:hAnsi="宋体" w:cs="宋体"/>
                <w:szCs w:val="21"/>
              </w:rPr>
            </w:pPr>
          </w:p>
        </w:tc>
      </w:tr>
      <w:tr w:rsidR="00445807" w14:paraId="535AEAFE" w14:textId="77777777">
        <w:trPr>
          <w:cantSplit/>
          <w:trHeight w:hRule="exact" w:val="669"/>
        </w:trPr>
        <w:tc>
          <w:tcPr>
            <w:tcW w:w="486" w:type="dxa"/>
            <w:tcBorders>
              <w:top w:val="single" w:sz="4" w:space="0" w:color="auto"/>
              <w:left w:val="single" w:sz="4" w:space="0" w:color="auto"/>
              <w:bottom w:val="single" w:sz="4" w:space="0" w:color="auto"/>
              <w:right w:val="single" w:sz="4" w:space="0" w:color="auto"/>
            </w:tcBorders>
            <w:vAlign w:val="center"/>
          </w:tcPr>
          <w:p w14:paraId="348F84E2" w14:textId="77777777" w:rsidR="00445807" w:rsidRDefault="0041506F">
            <w:pPr>
              <w:jc w:val="center"/>
              <w:rPr>
                <w:rFonts w:ascii="宋体" w:hAnsi="宋体" w:cs="宋体"/>
                <w:szCs w:val="21"/>
              </w:rPr>
            </w:pPr>
            <w:r>
              <w:rPr>
                <w:rFonts w:ascii="宋体" w:hAnsi="宋体" w:cs="宋体" w:hint="eastAsia"/>
                <w:szCs w:val="21"/>
              </w:rPr>
              <w:t>7</w:t>
            </w:r>
          </w:p>
        </w:tc>
        <w:tc>
          <w:tcPr>
            <w:tcW w:w="5968" w:type="dxa"/>
            <w:gridSpan w:val="3"/>
            <w:tcBorders>
              <w:top w:val="single" w:sz="4" w:space="0" w:color="auto"/>
              <w:left w:val="single" w:sz="4" w:space="0" w:color="auto"/>
              <w:bottom w:val="single" w:sz="4" w:space="0" w:color="auto"/>
              <w:right w:val="single" w:sz="4" w:space="0" w:color="auto"/>
            </w:tcBorders>
            <w:vAlign w:val="center"/>
          </w:tcPr>
          <w:p w14:paraId="00E99671" w14:textId="77777777" w:rsidR="00445807" w:rsidRDefault="0041506F">
            <w:pPr>
              <w:widowControl/>
              <w:spacing w:before="100" w:beforeAutospacing="1" w:after="100" w:afterAutospacing="1"/>
              <w:jc w:val="left"/>
              <w:rPr>
                <w:rFonts w:ascii="宋体" w:hAnsi="宋体" w:cs="宋体"/>
                <w:szCs w:val="21"/>
              </w:rPr>
            </w:pPr>
            <w:r>
              <w:rPr>
                <w:rFonts w:ascii="宋体" w:hAnsi="宋体" w:cs="宋体" w:hint="eastAsia"/>
                <w:szCs w:val="21"/>
              </w:rPr>
              <w:t>拟任本项目的技术负责人</w:t>
            </w:r>
            <w:r>
              <w:rPr>
                <w:rFonts w:ascii="宋体" w:hAnsi="宋体" w:cs="宋体" w:hint="eastAsia"/>
                <w:szCs w:val="21"/>
              </w:rPr>
              <w:t>的</w:t>
            </w:r>
            <w:r>
              <w:rPr>
                <w:rFonts w:ascii="宋体" w:hAnsi="宋体" w:cs="宋体" w:hint="eastAsia"/>
                <w:szCs w:val="21"/>
              </w:rPr>
              <w:t>职称证（中级以上，含中级）、工作证（或聘书）、第二代居民身份证复印件</w:t>
            </w:r>
          </w:p>
        </w:tc>
        <w:tc>
          <w:tcPr>
            <w:tcW w:w="333" w:type="dxa"/>
            <w:tcBorders>
              <w:top w:val="single" w:sz="4" w:space="0" w:color="auto"/>
              <w:left w:val="single" w:sz="4" w:space="0" w:color="auto"/>
              <w:bottom w:val="single" w:sz="4" w:space="0" w:color="auto"/>
              <w:right w:val="single" w:sz="4" w:space="0" w:color="auto"/>
            </w:tcBorders>
            <w:vAlign w:val="center"/>
          </w:tcPr>
          <w:p w14:paraId="1C3D1357" w14:textId="77777777" w:rsidR="00445807" w:rsidRDefault="00445807">
            <w:pPr>
              <w:widowControl/>
              <w:spacing w:before="100" w:beforeAutospacing="1" w:after="100" w:afterAutospacing="1"/>
              <w:jc w:val="left"/>
              <w:rPr>
                <w:rFonts w:ascii="宋体" w:hAnsi="宋体" w:cs="宋体"/>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6E1BC37A" w14:textId="77777777" w:rsidR="00445807" w:rsidRDefault="0041506F">
            <w:pPr>
              <w:widowControl/>
              <w:spacing w:before="100" w:beforeAutospacing="1" w:after="100" w:afterAutospacing="1"/>
              <w:jc w:val="center"/>
              <w:rPr>
                <w:rFonts w:ascii="宋体" w:hAnsi="宋体" w:cs="宋体"/>
                <w:szCs w:val="21"/>
              </w:rPr>
            </w:pPr>
            <w:r>
              <w:rPr>
                <w:rFonts w:ascii="宋体" w:hAnsi="宋体" w:cs="宋体" w:hint="eastAsia"/>
                <w:szCs w:val="21"/>
              </w:rPr>
              <w:t>原件备查</w:t>
            </w:r>
          </w:p>
        </w:tc>
        <w:tc>
          <w:tcPr>
            <w:tcW w:w="1590" w:type="dxa"/>
            <w:tcBorders>
              <w:top w:val="single" w:sz="4" w:space="0" w:color="auto"/>
              <w:left w:val="single" w:sz="4" w:space="0" w:color="auto"/>
              <w:bottom w:val="single" w:sz="4" w:space="0" w:color="auto"/>
              <w:right w:val="single" w:sz="4" w:space="0" w:color="auto"/>
            </w:tcBorders>
            <w:vAlign w:val="center"/>
          </w:tcPr>
          <w:p w14:paraId="3A27009E" w14:textId="77777777" w:rsidR="00445807" w:rsidRDefault="00445807">
            <w:pPr>
              <w:widowControl/>
              <w:spacing w:before="100" w:beforeAutospacing="1" w:after="100" w:afterAutospacing="1"/>
              <w:jc w:val="left"/>
              <w:rPr>
                <w:rFonts w:ascii="宋体" w:hAnsi="宋体" w:cs="宋体"/>
                <w:szCs w:val="21"/>
              </w:rPr>
            </w:pPr>
          </w:p>
        </w:tc>
        <w:tc>
          <w:tcPr>
            <w:tcW w:w="353" w:type="dxa"/>
            <w:tcBorders>
              <w:top w:val="single" w:sz="4" w:space="0" w:color="auto"/>
              <w:left w:val="single" w:sz="4" w:space="0" w:color="auto"/>
              <w:bottom w:val="single" w:sz="4" w:space="0" w:color="auto"/>
              <w:right w:val="single" w:sz="4" w:space="0" w:color="auto"/>
            </w:tcBorders>
            <w:vAlign w:val="center"/>
          </w:tcPr>
          <w:p w14:paraId="054F6ED1" w14:textId="77777777" w:rsidR="00445807" w:rsidRDefault="00445807">
            <w:pPr>
              <w:widowControl/>
              <w:spacing w:before="100" w:beforeAutospacing="1" w:after="100" w:afterAutospacing="1"/>
              <w:jc w:val="left"/>
              <w:rPr>
                <w:rFonts w:ascii="宋体" w:hAnsi="宋体" w:cs="宋体"/>
                <w:szCs w:val="21"/>
              </w:rPr>
            </w:pPr>
          </w:p>
        </w:tc>
      </w:tr>
      <w:tr w:rsidR="00445807" w14:paraId="4012A7D8" w14:textId="77777777">
        <w:trPr>
          <w:cantSplit/>
          <w:trHeight w:hRule="exact" w:val="657"/>
        </w:trPr>
        <w:tc>
          <w:tcPr>
            <w:tcW w:w="486" w:type="dxa"/>
            <w:tcBorders>
              <w:top w:val="single" w:sz="4" w:space="0" w:color="auto"/>
              <w:left w:val="single" w:sz="4" w:space="0" w:color="auto"/>
              <w:bottom w:val="single" w:sz="4" w:space="0" w:color="auto"/>
              <w:right w:val="single" w:sz="4" w:space="0" w:color="auto"/>
            </w:tcBorders>
            <w:vAlign w:val="center"/>
          </w:tcPr>
          <w:p w14:paraId="61F5EC69" w14:textId="77777777" w:rsidR="00445807" w:rsidRDefault="0041506F">
            <w:pPr>
              <w:jc w:val="center"/>
              <w:rPr>
                <w:rFonts w:ascii="宋体" w:hAnsi="宋体" w:cs="宋体"/>
                <w:szCs w:val="21"/>
              </w:rPr>
            </w:pPr>
            <w:r>
              <w:rPr>
                <w:rFonts w:ascii="宋体" w:hAnsi="宋体" w:cs="宋体" w:hint="eastAsia"/>
                <w:szCs w:val="21"/>
              </w:rPr>
              <w:t>8</w:t>
            </w:r>
          </w:p>
        </w:tc>
        <w:tc>
          <w:tcPr>
            <w:tcW w:w="5968" w:type="dxa"/>
            <w:gridSpan w:val="3"/>
            <w:tcBorders>
              <w:top w:val="single" w:sz="4" w:space="0" w:color="auto"/>
              <w:left w:val="single" w:sz="4" w:space="0" w:color="auto"/>
              <w:bottom w:val="single" w:sz="4" w:space="0" w:color="auto"/>
              <w:right w:val="single" w:sz="4" w:space="0" w:color="auto"/>
            </w:tcBorders>
            <w:vAlign w:val="center"/>
          </w:tcPr>
          <w:p w14:paraId="327B65B1" w14:textId="77777777" w:rsidR="00445807" w:rsidRDefault="0041506F">
            <w:pPr>
              <w:widowControl/>
              <w:spacing w:before="100" w:beforeAutospacing="1" w:after="100" w:afterAutospacing="1"/>
              <w:jc w:val="left"/>
              <w:rPr>
                <w:rFonts w:ascii="宋体" w:hAnsi="宋体" w:cs="宋体"/>
                <w:szCs w:val="21"/>
              </w:rPr>
            </w:pPr>
            <w:r>
              <w:rPr>
                <w:rFonts w:ascii="宋体" w:hAnsi="宋体" w:cs="宋体" w:hint="eastAsia"/>
                <w:szCs w:val="21"/>
              </w:rPr>
              <w:t>拟任本项目的</w:t>
            </w:r>
            <w:r>
              <w:rPr>
                <w:rFonts w:ascii="宋体" w:hAnsi="宋体" w:cs="宋体" w:hint="eastAsia"/>
                <w:szCs w:val="21"/>
              </w:rPr>
              <w:t>安全负责人、造价负责人的资格证</w:t>
            </w:r>
            <w:r>
              <w:rPr>
                <w:rFonts w:ascii="宋体" w:hAnsi="宋体" w:cs="宋体" w:hint="eastAsia"/>
                <w:szCs w:val="21"/>
              </w:rPr>
              <w:t>、工作证（或聘书）、第二代居民身份证复印件</w:t>
            </w:r>
          </w:p>
        </w:tc>
        <w:tc>
          <w:tcPr>
            <w:tcW w:w="333" w:type="dxa"/>
            <w:tcBorders>
              <w:top w:val="single" w:sz="4" w:space="0" w:color="auto"/>
              <w:left w:val="single" w:sz="4" w:space="0" w:color="auto"/>
              <w:bottom w:val="single" w:sz="4" w:space="0" w:color="auto"/>
              <w:right w:val="single" w:sz="4" w:space="0" w:color="auto"/>
            </w:tcBorders>
            <w:vAlign w:val="center"/>
          </w:tcPr>
          <w:p w14:paraId="42F90035" w14:textId="77777777" w:rsidR="00445807" w:rsidRDefault="00445807">
            <w:pPr>
              <w:widowControl/>
              <w:spacing w:before="100" w:beforeAutospacing="1" w:after="100" w:afterAutospacing="1"/>
              <w:jc w:val="left"/>
              <w:rPr>
                <w:rFonts w:ascii="宋体" w:hAnsi="宋体" w:cs="宋体"/>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6589C0FA" w14:textId="77777777" w:rsidR="00445807" w:rsidRDefault="0041506F">
            <w:pPr>
              <w:widowControl/>
              <w:spacing w:before="100" w:beforeAutospacing="1" w:after="100" w:afterAutospacing="1"/>
              <w:jc w:val="center"/>
              <w:rPr>
                <w:rFonts w:ascii="宋体" w:hAnsi="宋体" w:cs="宋体"/>
                <w:szCs w:val="21"/>
              </w:rPr>
            </w:pPr>
            <w:r>
              <w:rPr>
                <w:rFonts w:ascii="宋体" w:hAnsi="宋体" w:cs="宋体" w:hint="eastAsia"/>
                <w:szCs w:val="21"/>
              </w:rPr>
              <w:t>原件备查</w:t>
            </w:r>
          </w:p>
        </w:tc>
        <w:tc>
          <w:tcPr>
            <w:tcW w:w="1590" w:type="dxa"/>
            <w:tcBorders>
              <w:top w:val="single" w:sz="4" w:space="0" w:color="auto"/>
              <w:left w:val="single" w:sz="4" w:space="0" w:color="auto"/>
              <w:bottom w:val="single" w:sz="4" w:space="0" w:color="auto"/>
              <w:right w:val="single" w:sz="4" w:space="0" w:color="auto"/>
            </w:tcBorders>
            <w:vAlign w:val="center"/>
          </w:tcPr>
          <w:p w14:paraId="70BD1AD9" w14:textId="77777777" w:rsidR="00445807" w:rsidRDefault="00445807">
            <w:pPr>
              <w:widowControl/>
              <w:spacing w:before="100" w:beforeAutospacing="1" w:after="100" w:afterAutospacing="1"/>
              <w:jc w:val="left"/>
              <w:rPr>
                <w:rFonts w:ascii="宋体" w:hAnsi="宋体" w:cs="宋体"/>
                <w:szCs w:val="21"/>
              </w:rPr>
            </w:pPr>
          </w:p>
        </w:tc>
        <w:tc>
          <w:tcPr>
            <w:tcW w:w="353" w:type="dxa"/>
            <w:tcBorders>
              <w:top w:val="single" w:sz="4" w:space="0" w:color="auto"/>
              <w:left w:val="single" w:sz="4" w:space="0" w:color="auto"/>
              <w:bottom w:val="single" w:sz="4" w:space="0" w:color="auto"/>
              <w:right w:val="single" w:sz="4" w:space="0" w:color="auto"/>
            </w:tcBorders>
            <w:vAlign w:val="center"/>
          </w:tcPr>
          <w:p w14:paraId="21BBE37B" w14:textId="77777777" w:rsidR="00445807" w:rsidRDefault="00445807">
            <w:pPr>
              <w:widowControl/>
              <w:spacing w:before="100" w:beforeAutospacing="1" w:after="100" w:afterAutospacing="1"/>
              <w:jc w:val="left"/>
              <w:rPr>
                <w:rFonts w:ascii="宋体" w:hAnsi="宋体" w:cs="宋体"/>
                <w:szCs w:val="21"/>
              </w:rPr>
            </w:pPr>
          </w:p>
        </w:tc>
      </w:tr>
      <w:tr w:rsidR="00445807" w14:paraId="763AC9B2" w14:textId="77777777">
        <w:trPr>
          <w:cantSplit/>
          <w:trHeight w:hRule="exact" w:val="629"/>
        </w:trPr>
        <w:tc>
          <w:tcPr>
            <w:tcW w:w="486" w:type="dxa"/>
            <w:tcBorders>
              <w:top w:val="single" w:sz="4" w:space="0" w:color="auto"/>
              <w:left w:val="single" w:sz="4" w:space="0" w:color="auto"/>
              <w:bottom w:val="single" w:sz="4" w:space="0" w:color="auto"/>
              <w:right w:val="single" w:sz="4" w:space="0" w:color="auto"/>
            </w:tcBorders>
            <w:vAlign w:val="center"/>
          </w:tcPr>
          <w:p w14:paraId="26BDF238" w14:textId="77777777" w:rsidR="00445807" w:rsidRDefault="0041506F">
            <w:pPr>
              <w:jc w:val="center"/>
              <w:rPr>
                <w:rFonts w:ascii="宋体" w:hAnsi="宋体" w:cs="宋体"/>
                <w:szCs w:val="21"/>
              </w:rPr>
            </w:pPr>
            <w:r>
              <w:rPr>
                <w:rFonts w:ascii="宋体" w:hAnsi="宋体" w:cs="宋体" w:hint="eastAsia"/>
                <w:szCs w:val="21"/>
              </w:rPr>
              <w:t>9</w:t>
            </w:r>
          </w:p>
        </w:tc>
        <w:tc>
          <w:tcPr>
            <w:tcW w:w="5968" w:type="dxa"/>
            <w:gridSpan w:val="3"/>
            <w:tcBorders>
              <w:top w:val="single" w:sz="4" w:space="0" w:color="auto"/>
              <w:left w:val="single" w:sz="4" w:space="0" w:color="auto"/>
              <w:bottom w:val="single" w:sz="4" w:space="0" w:color="auto"/>
              <w:right w:val="single" w:sz="4" w:space="0" w:color="auto"/>
            </w:tcBorders>
            <w:vAlign w:val="center"/>
          </w:tcPr>
          <w:p w14:paraId="600225A2" w14:textId="77777777" w:rsidR="00445807" w:rsidRDefault="0041506F">
            <w:pPr>
              <w:widowControl/>
              <w:spacing w:before="100" w:beforeAutospacing="1" w:after="100" w:afterAutospacing="1"/>
              <w:jc w:val="left"/>
              <w:rPr>
                <w:rFonts w:ascii="宋体" w:hAnsi="宋体" w:cs="宋体"/>
                <w:szCs w:val="21"/>
              </w:rPr>
            </w:pPr>
            <w:r>
              <w:rPr>
                <w:rFonts w:ascii="宋体" w:hAnsi="宋体" w:cs="宋体" w:hint="eastAsia"/>
                <w:szCs w:val="21"/>
              </w:rPr>
              <w:t>拟任本项目的专业类施工员、质</w:t>
            </w:r>
            <w:r>
              <w:rPr>
                <w:rFonts w:ascii="宋体" w:hAnsi="宋体" w:cs="宋体" w:hint="eastAsia"/>
                <w:szCs w:val="21"/>
              </w:rPr>
              <w:t>量</w:t>
            </w:r>
            <w:r>
              <w:rPr>
                <w:rFonts w:ascii="宋体" w:hAnsi="宋体" w:cs="宋体" w:hint="eastAsia"/>
                <w:szCs w:val="21"/>
              </w:rPr>
              <w:t>员、材料员、资料员相应的资格或岗位证书及第二代居民身份证</w:t>
            </w:r>
          </w:p>
        </w:tc>
        <w:tc>
          <w:tcPr>
            <w:tcW w:w="333" w:type="dxa"/>
            <w:tcBorders>
              <w:top w:val="single" w:sz="4" w:space="0" w:color="auto"/>
              <w:left w:val="single" w:sz="4" w:space="0" w:color="auto"/>
              <w:bottom w:val="single" w:sz="4" w:space="0" w:color="auto"/>
              <w:right w:val="single" w:sz="4" w:space="0" w:color="auto"/>
            </w:tcBorders>
            <w:vAlign w:val="center"/>
          </w:tcPr>
          <w:p w14:paraId="4D6AA925" w14:textId="77777777" w:rsidR="00445807" w:rsidRDefault="00445807">
            <w:pPr>
              <w:widowControl/>
              <w:spacing w:before="100" w:beforeAutospacing="1" w:after="100" w:afterAutospacing="1"/>
              <w:jc w:val="left"/>
              <w:rPr>
                <w:rFonts w:ascii="宋体" w:hAnsi="宋体" w:cs="宋体"/>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0FE7BC7F" w14:textId="77777777" w:rsidR="00445807" w:rsidRDefault="0041506F">
            <w:pPr>
              <w:widowControl/>
              <w:spacing w:before="100" w:beforeAutospacing="1" w:after="100" w:afterAutospacing="1"/>
              <w:jc w:val="center"/>
              <w:rPr>
                <w:rFonts w:ascii="宋体" w:hAnsi="宋体" w:cs="宋体"/>
                <w:szCs w:val="21"/>
              </w:rPr>
            </w:pPr>
            <w:r>
              <w:rPr>
                <w:rFonts w:ascii="宋体" w:hAnsi="宋体" w:cs="宋体" w:hint="eastAsia"/>
                <w:szCs w:val="21"/>
              </w:rPr>
              <w:t>原件备查</w:t>
            </w:r>
          </w:p>
        </w:tc>
        <w:tc>
          <w:tcPr>
            <w:tcW w:w="1590" w:type="dxa"/>
            <w:tcBorders>
              <w:top w:val="single" w:sz="4" w:space="0" w:color="auto"/>
              <w:left w:val="single" w:sz="4" w:space="0" w:color="auto"/>
              <w:bottom w:val="single" w:sz="4" w:space="0" w:color="auto"/>
              <w:right w:val="single" w:sz="4" w:space="0" w:color="auto"/>
            </w:tcBorders>
            <w:vAlign w:val="center"/>
          </w:tcPr>
          <w:p w14:paraId="483715A0" w14:textId="77777777" w:rsidR="00445807" w:rsidRDefault="00445807">
            <w:pPr>
              <w:widowControl/>
              <w:spacing w:before="100" w:beforeAutospacing="1" w:after="100" w:afterAutospacing="1"/>
              <w:jc w:val="left"/>
              <w:rPr>
                <w:rFonts w:ascii="宋体" w:hAnsi="宋体" w:cs="宋体"/>
                <w:szCs w:val="21"/>
              </w:rPr>
            </w:pPr>
          </w:p>
        </w:tc>
        <w:tc>
          <w:tcPr>
            <w:tcW w:w="353" w:type="dxa"/>
            <w:tcBorders>
              <w:top w:val="single" w:sz="4" w:space="0" w:color="auto"/>
              <w:left w:val="single" w:sz="4" w:space="0" w:color="auto"/>
              <w:bottom w:val="single" w:sz="4" w:space="0" w:color="auto"/>
              <w:right w:val="single" w:sz="4" w:space="0" w:color="auto"/>
            </w:tcBorders>
            <w:vAlign w:val="center"/>
          </w:tcPr>
          <w:p w14:paraId="04456B87" w14:textId="77777777" w:rsidR="00445807" w:rsidRDefault="00445807">
            <w:pPr>
              <w:widowControl/>
              <w:spacing w:before="100" w:beforeAutospacing="1" w:after="100" w:afterAutospacing="1"/>
              <w:jc w:val="left"/>
              <w:rPr>
                <w:rFonts w:ascii="宋体" w:hAnsi="宋体" w:cs="宋体"/>
                <w:szCs w:val="21"/>
              </w:rPr>
            </w:pPr>
          </w:p>
        </w:tc>
      </w:tr>
      <w:tr w:rsidR="00445807" w14:paraId="15F5E426" w14:textId="77777777">
        <w:trPr>
          <w:cantSplit/>
          <w:trHeight w:hRule="exact" w:val="567"/>
        </w:trPr>
        <w:tc>
          <w:tcPr>
            <w:tcW w:w="486" w:type="dxa"/>
            <w:tcBorders>
              <w:top w:val="single" w:sz="4" w:space="0" w:color="auto"/>
              <w:left w:val="single" w:sz="4" w:space="0" w:color="auto"/>
              <w:bottom w:val="single" w:sz="4" w:space="0" w:color="auto"/>
              <w:right w:val="single" w:sz="4" w:space="0" w:color="auto"/>
            </w:tcBorders>
            <w:vAlign w:val="center"/>
          </w:tcPr>
          <w:p w14:paraId="48589F95" w14:textId="77777777" w:rsidR="00445807" w:rsidRDefault="0041506F">
            <w:pPr>
              <w:jc w:val="center"/>
              <w:rPr>
                <w:rFonts w:ascii="宋体" w:hAnsi="宋体" w:cs="宋体"/>
                <w:szCs w:val="21"/>
              </w:rPr>
            </w:pPr>
            <w:r>
              <w:rPr>
                <w:rFonts w:ascii="宋体" w:hAnsi="宋体" w:cs="宋体" w:hint="eastAsia"/>
                <w:szCs w:val="21"/>
              </w:rPr>
              <w:t>1</w:t>
            </w:r>
            <w:r>
              <w:rPr>
                <w:rFonts w:ascii="宋体" w:hAnsi="宋体" w:cs="宋体" w:hint="eastAsia"/>
                <w:szCs w:val="21"/>
              </w:rPr>
              <w:t>0</w:t>
            </w:r>
          </w:p>
        </w:tc>
        <w:tc>
          <w:tcPr>
            <w:tcW w:w="5968" w:type="dxa"/>
            <w:gridSpan w:val="3"/>
            <w:tcBorders>
              <w:top w:val="single" w:sz="4" w:space="0" w:color="auto"/>
              <w:left w:val="single" w:sz="4" w:space="0" w:color="auto"/>
              <w:bottom w:val="single" w:sz="4" w:space="0" w:color="auto"/>
              <w:right w:val="single" w:sz="4" w:space="0" w:color="auto"/>
            </w:tcBorders>
            <w:vAlign w:val="center"/>
          </w:tcPr>
          <w:p w14:paraId="0AEF02F4" w14:textId="77777777" w:rsidR="00445807" w:rsidRDefault="0041506F">
            <w:pPr>
              <w:widowControl/>
              <w:spacing w:before="100" w:beforeAutospacing="1" w:after="100" w:afterAutospacing="1"/>
              <w:jc w:val="left"/>
              <w:rPr>
                <w:rFonts w:ascii="宋体" w:hAnsi="宋体" w:cs="宋体"/>
                <w:szCs w:val="21"/>
              </w:rPr>
            </w:pPr>
            <w:r>
              <w:rPr>
                <w:rFonts w:ascii="宋体" w:hAnsi="宋体" w:cs="宋体" w:hint="eastAsia"/>
                <w:szCs w:val="21"/>
              </w:rPr>
              <w:t>拟任本项目的专业类专职安全生产管理人员</w:t>
            </w:r>
            <w:r>
              <w:rPr>
                <w:rFonts w:ascii="宋体" w:hAnsi="宋体" w:cs="宋体" w:hint="eastAsia"/>
                <w:szCs w:val="21"/>
              </w:rPr>
              <w:t>C</w:t>
            </w:r>
            <w:r>
              <w:rPr>
                <w:rFonts w:ascii="宋体" w:hAnsi="宋体" w:cs="宋体" w:hint="eastAsia"/>
                <w:szCs w:val="21"/>
              </w:rPr>
              <w:t>类安全生产考核合格证及第二代居民身份证</w:t>
            </w:r>
          </w:p>
        </w:tc>
        <w:tc>
          <w:tcPr>
            <w:tcW w:w="333" w:type="dxa"/>
            <w:tcBorders>
              <w:top w:val="single" w:sz="4" w:space="0" w:color="auto"/>
              <w:left w:val="single" w:sz="4" w:space="0" w:color="auto"/>
              <w:bottom w:val="single" w:sz="4" w:space="0" w:color="auto"/>
              <w:right w:val="single" w:sz="4" w:space="0" w:color="auto"/>
            </w:tcBorders>
            <w:vAlign w:val="center"/>
          </w:tcPr>
          <w:p w14:paraId="0E510CBB" w14:textId="77777777" w:rsidR="00445807" w:rsidRDefault="00445807">
            <w:pPr>
              <w:widowControl/>
              <w:spacing w:before="100" w:beforeAutospacing="1" w:after="100" w:afterAutospacing="1"/>
              <w:jc w:val="left"/>
              <w:rPr>
                <w:rFonts w:ascii="宋体" w:hAnsi="宋体" w:cs="宋体"/>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56621D5A" w14:textId="77777777" w:rsidR="00445807" w:rsidRDefault="0041506F">
            <w:pPr>
              <w:widowControl/>
              <w:spacing w:before="100" w:beforeAutospacing="1" w:after="100" w:afterAutospacing="1"/>
              <w:jc w:val="center"/>
              <w:rPr>
                <w:rFonts w:ascii="宋体" w:hAnsi="宋体" w:cs="宋体"/>
                <w:szCs w:val="21"/>
              </w:rPr>
            </w:pPr>
            <w:r>
              <w:rPr>
                <w:rFonts w:ascii="宋体" w:hAnsi="宋体" w:cs="宋体" w:hint="eastAsia"/>
                <w:szCs w:val="21"/>
              </w:rPr>
              <w:t>原件备查</w:t>
            </w:r>
          </w:p>
        </w:tc>
        <w:tc>
          <w:tcPr>
            <w:tcW w:w="1590" w:type="dxa"/>
            <w:tcBorders>
              <w:top w:val="single" w:sz="4" w:space="0" w:color="auto"/>
              <w:left w:val="single" w:sz="4" w:space="0" w:color="auto"/>
              <w:bottom w:val="single" w:sz="4" w:space="0" w:color="auto"/>
              <w:right w:val="single" w:sz="4" w:space="0" w:color="auto"/>
            </w:tcBorders>
            <w:vAlign w:val="center"/>
          </w:tcPr>
          <w:p w14:paraId="0D0CE11C" w14:textId="77777777" w:rsidR="00445807" w:rsidRDefault="00445807">
            <w:pPr>
              <w:widowControl/>
              <w:spacing w:before="100" w:beforeAutospacing="1" w:after="100" w:afterAutospacing="1"/>
              <w:jc w:val="left"/>
              <w:rPr>
                <w:rFonts w:ascii="宋体" w:hAnsi="宋体" w:cs="宋体"/>
                <w:szCs w:val="21"/>
              </w:rPr>
            </w:pPr>
          </w:p>
        </w:tc>
        <w:tc>
          <w:tcPr>
            <w:tcW w:w="353" w:type="dxa"/>
            <w:tcBorders>
              <w:top w:val="single" w:sz="4" w:space="0" w:color="auto"/>
              <w:left w:val="single" w:sz="4" w:space="0" w:color="auto"/>
              <w:bottom w:val="single" w:sz="4" w:space="0" w:color="auto"/>
              <w:right w:val="single" w:sz="4" w:space="0" w:color="auto"/>
            </w:tcBorders>
            <w:vAlign w:val="center"/>
          </w:tcPr>
          <w:p w14:paraId="4224B9BA" w14:textId="77777777" w:rsidR="00445807" w:rsidRDefault="00445807">
            <w:pPr>
              <w:widowControl/>
              <w:spacing w:before="100" w:beforeAutospacing="1" w:after="100" w:afterAutospacing="1"/>
              <w:jc w:val="left"/>
              <w:rPr>
                <w:rFonts w:ascii="宋体" w:hAnsi="宋体" w:cs="宋体"/>
                <w:szCs w:val="21"/>
              </w:rPr>
            </w:pPr>
          </w:p>
        </w:tc>
      </w:tr>
      <w:tr w:rsidR="00445807" w14:paraId="65CB988D" w14:textId="77777777">
        <w:trPr>
          <w:cantSplit/>
          <w:trHeight w:hRule="exact" w:val="931"/>
        </w:trPr>
        <w:tc>
          <w:tcPr>
            <w:tcW w:w="486" w:type="dxa"/>
            <w:tcBorders>
              <w:top w:val="single" w:sz="4" w:space="0" w:color="auto"/>
              <w:left w:val="single" w:sz="4" w:space="0" w:color="auto"/>
              <w:bottom w:val="single" w:sz="4" w:space="0" w:color="auto"/>
              <w:right w:val="single" w:sz="4" w:space="0" w:color="auto"/>
            </w:tcBorders>
            <w:vAlign w:val="center"/>
          </w:tcPr>
          <w:p w14:paraId="153E3589" w14:textId="77777777" w:rsidR="00445807" w:rsidRDefault="0041506F">
            <w:pPr>
              <w:jc w:val="center"/>
              <w:rPr>
                <w:rFonts w:ascii="宋体" w:hAnsi="宋体" w:cs="宋体"/>
                <w:szCs w:val="21"/>
              </w:rPr>
            </w:pPr>
            <w:r>
              <w:rPr>
                <w:rFonts w:ascii="宋体" w:hAnsi="宋体" w:cs="宋体" w:hint="eastAsia"/>
                <w:szCs w:val="21"/>
              </w:rPr>
              <w:t>1</w:t>
            </w:r>
            <w:r>
              <w:rPr>
                <w:rFonts w:ascii="宋体" w:hAnsi="宋体" w:cs="宋体" w:hint="eastAsia"/>
                <w:szCs w:val="21"/>
              </w:rPr>
              <w:t>1</w:t>
            </w:r>
          </w:p>
        </w:tc>
        <w:tc>
          <w:tcPr>
            <w:tcW w:w="5968" w:type="dxa"/>
            <w:gridSpan w:val="3"/>
            <w:tcBorders>
              <w:top w:val="single" w:sz="4" w:space="0" w:color="auto"/>
              <w:left w:val="single" w:sz="4" w:space="0" w:color="auto"/>
              <w:bottom w:val="single" w:sz="4" w:space="0" w:color="auto"/>
              <w:right w:val="single" w:sz="4" w:space="0" w:color="auto"/>
            </w:tcBorders>
            <w:vAlign w:val="center"/>
          </w:tcPr>
          <w:p w14:paraId="0E98974C" w14:textId="77777777" w:rsidR="00445807" w:rsidRDefault="0041506F">
            <w:pPr>
              <w:widowControl/>
              <w:spacing w:before="100" w:beforeAutospacing="1" w:after="100" w:afterAutospacing="1"/>
              <w:jc w:val="left"/>
              <w:rPr>
                <w:rFonts w:ascii="宋体" w:hAnsi="宋体" w:cs="宋体"/>
                <w:szCs w:val="21"/>
              </w:rPr>
            </w:pPr>
            <w:r>
              <w:rPr>
                <w:rFonts w:ascii="宋体" w:hAnsi="宋体" w:cs="宋体" w:hint="eastAsia"/>
                <w:szCs w:val="21"/>
              </w:rPr>
              <w:t>以上人员（必须按一人一岗配置）在本单位投标</w:t>
            </w:r>
            <w:r>
              <w:rPr>
                <w:rFonts w:ascii="宋体" w:hAnsi="宋体" w:cs="宋体" w:hint="eastAsia"/>
                <w:szCs w:val="21"/>
              </w:rPr>
              <w:t>投标登记</w:t>
            </w:r>
            <w:r>
              <w:rPr>
                <w:rFonts w:ascii="宋体" w:hAnsi="宋体" w:cs="宋体" w:hint="eastAsia"/>
                <w:szCs w:val="21"/>
              </w:rPr>
              <w:t>截止时间</w:t>
            </w:r>
            <w:r>
              <w:rPr>
                <w:rFonts w:ascii="宋体" w:hAnsi="宋体" w:cs="宋体" w:hint="eastAsia"/>
                <w:szCs w:val="21"/>
              </w:rPr>
              <w:t>最近</w:t>
            </w:r>
            <w:r>
              <w:rPr>
                <w:rFonts w:ascii="宋体" w:hAnsi="宋体" w:cs="宋体" w:hint="eastAsia"/>
                <w:szCs w:val="21"/>
              </w:rPr>
              <w:t>3</w:t>
            </w:r>
            <w:r>
              <w:rPr>
                <w:rFonts w:ascii="宋体" w:hAnsi="宋体" w:cs="宋体" w:hint="eastAsia"/>
                <w:szCs w:val="21"/>
              </w:rPr>
              <w:t>个月的社保证明（社保证明以社保管理部门盖章为准，提供查询途径，现场查询）</w:t>
            </w:r>
          </w:p>
        </w:tc>
        <w:tc>
          <w:tcPr>
            <w:tcW w:w="333" w:type="dxa"/>
            <w:tcBorders>
              <w:top w:val="single" w:sz="4" w:space="0" w:color="auto"/>
              <w:left w:val="single" w:sz="4" w:space="0" w:color="auto"/>
              <w:bottom w:val="single" w:sz="4" w:space="0" w:color="auto"/>
              <w:right w:val="single" w:sz="4" w:space="0" w:color="auto"/>
            </w:tcBorders>
            <w:vAlign w:val="center"/>
          </w:tcPr>
          <w:p w14:paraId="0EF0FFE0" w14:textId="77777777" w:rsidR="00445807" w:rsidRDefault="00445807">
            <w:pPr>
              <w:widowControl/>
              <w:spacing w:before="100" w:beforeAutospacing="1" w:after="100" w:afterAutospacing="1"/>
              <w:jc w:val="left"/>
              <w:rPr>
                <w:rFonts w:ascii="宋体" w:hAnsi="宋体" w:cs="宋体"/>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4E94EFDE" w14:textId="77777777" w:rsidR="00445807" w:rsidRDefault="0041506F">
            <w:pPr>
              <w:widowControl/>
              <w:spacing w:before="100" w:beforeAutospacing="1" w:after="100" w:afterAutospacing="1"/>
              <w:jc w:val="center"/>
              <w:rPr>
                <w:rFonts w:ascii="宋体" w:hAnsi="宋体" w:cs="宋体"/>
                <w:szCs w:val="21"/>
              </w:rPr>
            </w:pPr>
            <w:r>
              <w:rPr>
                <w:rFonts w:ascii="宋体" w:hAnsi="宋体" w:cs="宋体" w:hint="eastAsia"/>
                <w:szCs w:val="21"/>
              </w:rPr>
              <w:t>原件备查</w:t>
            </w:r>
          </w:p>
        </w:tc>
        <w:tc>
          <w:tcPr>
            <w:tcW w:w="1590" w:type="dxa"/>
            <w:tcBorders>
              <w:top w:val="single" w:sz="4" w:space="0" w:color="auto"/>
              <w:left w:val="single" w:sz="4" w:space="0" w:color="auto"/>
              <w:bottom w:val="single" w:sz="4" w:space="0" w:color="auto"/>
              <w:right w:val="single" w:sz="4" w:space="0" w:color="auto"/>
            </w:tcBorders>
            <w:vAlign w:val="center"/>
          </w:tcPr>
          <w:p w14:paraId="42C2FA08" w14:textId="77777777" w:rsidR="00445807" w:rsidRDefault="00445807">
            <w:pPr>
              <w:widowControl/>
              <w:spacing w:before="100" w:beforeAutospacing="1" w:after="100" w:afterAutospacing="1"/>
              <w:jc w:val="left"/>
              <w:rPr>
                <w:rFonts w:ascii="宋体" w:hAnsi="宋体" w:cs="宋体"/>
                <w:szCs w:val="21"/>
              </w:rPr>
            </w:pPr>
          </w:p>
        </w:tc>
        <w:tc>
          <w:tcPr>
            <w:tcW w:w="353" w:type="dxa"/>
            <w:tcBorders>
              <w:top w:val="single" w:sz="4" w:space="0" w:color="auto"/>
              <w:left w:val="single" w:sz="4" w:space="0" w:color="auto"/>
              <w:bottom w:val="single" w:sz="4" w:space="0" w:color="auto"/>
              <w:right w:val="single" w:sz="4" w:space="0" w:color="auto"/>
            </w:tcBorders>
            <w:vAlign w:val="center"/>
          </w:tcPr>
          <w:p w14:paraId="4CFECB57" w14:textId="77777777" w:rsidR="00445807" w:rsidRDefault="00445807">
            <w:pPr>
              <w:widowControl/>
              <w:spacing w:before="100" w:beforeAutospacing="1" w:after="100" w:afterAutospacing="1"/>
              <w:jc w:val="left"/>
              <w:rPr>
                <w:rFonts w:ascii="宋体" w:hAnsi="宋体" w:cs="宋体"/>
                <w:szCs w:val="21"/>
              </w:rPr>
            </w:pPr>
          </w:p>
        </w:tc>
      </w:tr>
      <w:tr w:rsidR="00445807" w14:paraId="3FF9CEAB" w14:textId="77777777">
        <w:trPr>
          <w:cantSplit/>
          <w:trHeight w:hRule="exact" w:val="656"/>
        </w:trPr>
        <w:tc>
          <w:tcPr>
            <w:tcW w:w="486" w:type="dxa"/>
            <w:tcBorders>
              <w:top w:val="single" w:sz="4" w:space="0" w:color="auto"/>
              <w:left w:val="single" w:sz="4" w:space="0" w:color="auto"/>
              <w:bottom w:val="single" w:sz="4" w:space="0" w:color="auto"/>
              <w:right w:val="single" w:sz="4" w:space="0" w:color="auto"/>
            </w:tcBorders>
            <w:vAlign w:val="center"/>
          </w:tcPr>
          <w:p w14:paraId="4EA85228" w14:textId="77777777" w:rsidR="00445807" w:rsidRDefault="0041506F">
            <w:pPr>
              <w:jc w:val="center"/>
              <w:rPr>
                <w:rFonts w:ascii="宋体" w:hAnsi="宋体" w:cs="宋体"/>
                <w:szCs w:val="21"/>
              </w:rPr>
            </w:pPr>
            <w:r>
              <w:rPr>
                <w:rFonts w:ascii="宋体" w:hAnsi="宋体" w:cs="宋体" w:hint="eastAsia"/>
                <w:szCs w:val="21"/>
              </w:rPr>
              <w:t>1</w:t>
            </w:r>
            <w:r>
              <w:rPr>
                <w:rFonts w:ascii="宋体" w:hAnsi="宋体" w:cs="宋体" w:hint="eastAsia"/>
                <w:szCs w:val="21"/>
              </w:rPr>
              <w:t>2</w:t>
            </w:r>
          </w:p>
        </w:tc>
        <w:tc>
          <w:tcPr>
            <w:tcW w:w="5968" w:type="dxa"/>
            <w:gridSpan w:val="3"/>
            <w:tcBorders>
              <w:top w:val="single" w:sz="4" w:space="0" w:color="auto"/>
              <w:left w:val="single" w:sz="4" w:space="0" w:color="auto"/>
              <w:bottom w:val="single" w:sz="4" w:space="0" w:color="auto"/>
              <w:right w:val="single" w:sz="4" w:space="0" w:color="auto"/>
            </w:tcBorders>
            <w:vAlign w:val="center"/>
          </w:tcPr>
          <w:p w14:paraId="2A64A8D1" w14:textId="77777777" w:rsidR="00445807" w:rsidRDefault="0041506F">
            <w:pPr>
              <w:widowControl/>
              <w:spacing w:before="100" w:beforeAutospacing="1" w:after="100" w:afterAutospacing="1"/>
              <w:jc w:val="left"/>
              <w:rPr>
                <w:rFonts w:ascii="宋体" w:hAnsi="宋体" w:cs="宋体"/>
                <w:szCs w:val="21"/>
              </w:rPr>
            </w:pPr>
            <w:r>
              <w:rPr>
                <w:rFonts w:ascii="宋体" w:hAnsi="宋体" w:cs="宋体" w:hint="eastAsia"/>
                <w:szCs w:val="21"/>
              </w:rPr>
              <w:t>广东省外企业、拟派人员的相关信息须录入“进粤企业和人员诚信信息登记平台”并通过数据规范检查</w:t>
            </w:r>
          </w:p>
        </w:tc>
        <w:tc>
          <w:tcPr>
            <w:tcW w:w="333" w:type="dxa"/>
            <w:tcBorders>
              <w:top w:val="single" w:sz="4" w:space="0" w:color="auto"/>
              <w:left w:val="single" w:sz="4" w:space="0" w:color="auto"/>
              <w:bottom w:val="single" w:sz="4" w:space="0" w:color="auto"/>
              <w:right w:val="single" w:sz="4" w:space="0" w:color="auto"/>
            </w:tcBorders>
            <w:vAlign w:val="center"/>
          </w:tcPr>
          <w:p w14:paraId="72AD1D0F" w14:textId="77777777" w:rsidR="00445807" w:rsidRDefault="00445807">
            <w:pPr>
              <w:widowControl/>
              <w:spacing w:before="100" w:beforeAutospacing="1" w:after="100" w:afterAutospacing="1"/>
              <w:jc w:val="left"/>
              <w:rPr>
                <w:rFonts w:ascii="宋体" w:hAnsi="宋体" w:cs="宋体"/>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7640BF0F" w14:textId="77777777" w:rsidR="00445807" w:rsidRDefault="0041506F">
            <w:pPr>
              <w:widowControl/>
              <w:spacing w:before="100" w:beforeAutospacing="1" w:after="100" w:afterAutospacing="1"/>
              <w:jc w:val="center"/>
              <w:rPr>
                <w:rFonts w:ascii="宋体" w:hAnsi="宋体" w:cs="宋体"/>
                <w:szCs w:val="21"/>
              </w:rPr>
            </w:pPr>
            <w:r>
              <w:rPr>
                <w:rFonts w:ascii="宋体" w:hAnsi="宋体" w:cs="宋体" w:hint="eastAsia"/>
                <w:szCs w:val="21"/>
              </w:rPr>
              <w:t>原件备查</w:t>
            </w:r>
          </w:p>
        </w:tc>
        <w:tc>
          <w:tcPr>
            <w:tcW w:w="1590" w:type="dxa"/>
            <w:tcBorders>
              <w:top w:val="single" w:sz="4" w:space="0" w:color="auto"/>
              <w:left w:val="single" w:sz="4" w:space="0" w:color="auto"/>
              <w:bottom w:val="single" w:sz="4" w:space="0" w:color="auto"/>
              <w:right w:val="single" w:sz="4" w:space="0" w:color="auto"/>
            </w:tcBorders>
            <w:vAlign w:val="center"/>
          </w:tcPr>
          <w:p w14:paraId="2CEE90F8" w14:textId="77777777" w:rsidR="00445807" w:rsidRDefault="00445807">
            <w:pPr>
              <w:widowControl/>
              <w:spacing w:before="100" w:beforeAutospacing="1" w:after="100" w:afterAutospacing="1"/>
              <w:jc w:val="left"/>
              <w:rPr>
                <w:rFonts w:ascii="宋体" w:hAnsi="宋体" w:cs="宋体"/>
                <w:szCs w:val="21"/>
              </w:rPr>
            </w:pPr>
          </w:p>
        </w:tc>
        <w:tc>
          <w:tcPr>
            <w:tcW w:w="353" w:type="dxa"/>
            <w:tcBorders>
              <w:top w:val="single" w:sz="4" w:space="0" w:color="auto"/>
              <w:left w:val="single" w:sz="4" w:space="0" w:color="auto"/>
              <w:bottom w:val="single" w:sz="4" w:space="0" w:color="auto"/>
              <w:right w:val="single" w:sz="4" w:space="0" w:color="auto"/>
            </w:tcBorders>
            <w:vAlign w:val="center"/>
          </w:tcPr>
          <w:p w14:paraId="573C50EF" w14:textId="77777777" w:rsidR="00445807" w:rsidRDefault="00445807">
            <w:pPr>
              <w:widowControl/>
              <w:spacing w:before="100" w:beforeAutospacing="1" w:after="100" w:afterAutospacing="1"/>
              <w:jc w:val="left"/>
              <w:rPr>
                <w:rFonts w:ascii="宋体" w:hAnsi="宋体" w:cs="宋体"/>
                <w:szCs w:val="21"/>
              </w:rPr>
            </w:pPr>
          </w:p>
        </w:tc>
      </w:tr>
      <w:tr w:rsidR="00445807" w14:paraId="5EED2199" w14:textId="77777777">
        <w:trPr>
          <w:cantSplit/>
          <w:trHeight w:hRule="exact" w:val="567"/>
        </w:trPr>
        <w:tc>
          <w:tcPr>
            <w:tcW w:w="486" w:type="dxa"/>
            <w:tcBorders>
              <w:top w:val="single" w:sz="4" w:space="0" w:color="auto"/>
              <w:left w:val="single" w:sz="4" w:space="0" w:color="auto"/>
              <w:right w:val="single" w:sz="4" w:space="0" w:color="auto"/>
            </w:tcBorders>
            <w:vAlign w:val="center"/>
          </w:tcPr>
          <w:p w14:paraId="6D7A5AE6" w14:textId="77777777" w:rsidR="00445807" w:rsidRDefault="0041506F">
            <w:pPr>
              <w:widowControl/>
              <w:spacing w:before="100" w:beforeAutospacing="1" w:after="100" w:afterAutospacing="1"/>
              <w:jc w:val="center"/>
              <w:rPr>
                <w:rFonts w:ascii="宋体" w:hAnsi="宋体" w:cs="宋体"/>
                <w:szCs w:val="21"/>
              </w:rPr>
            </w:pPr>
            <w:r>
              <w:rPr>
                <w:rFonts w:ascii="宋体" w:hAnsi="宋体" w:cs="宋体" w:hint="eastAsia"/>
                <w:szCs w:val="21"/>
              </w:rPr>
              <w:t>1</w:t>
            </w:r>
            <w:r>
              <w:rPr>
                <w:rFonts w:ascii="宋体" w:hAnsi="宋体" w:cs="宋体" w:hint="eastAsia"/>
                <w:szCs w:val="21"/>
              </w:rPr>
              <w:t>3</w:t>
            </w:r>
          </w:p>
        </w:tc>
        <w:tc>
          <w:tcPr>
            <w:tcW w:w="5968" w:type="dxa"/>
            <w:gridSpan w:val="3"/>
            <w:tcBorders>
              <w:top w:val="single" w:sz="4" w:space="0" w:color="auto"/>
              <w:left w:val="single" w:sz="4" w:space="0" w:color="auto"/>
              <w:right w:val="single" w:sz="4" w:space="0" w:color="auto"/>
            </w:tcBorders>
            <w:vAlign w:val="center"/>
          </w:tcPr>
          <w:p w14:paraId="09FE0F29" w14:textId="77777777" w:rsidR="00445807" w:rsidRDefault="0041506F">
            <w:pPr>
              <w:widowControl/>
              <w:spacing w:before="100" w:beforeAutospacing="1" w:after="100" w:afterAutospacing="1"/>
              <w:jc w:val="left"/>
              <w:rPr>
                <w:rFonts w:ascii="宋体" w:hAnsi="宋体" w:cs="宋体"/>
                <w:szCs w:val="21"/>
              </w:rPr>
            </w:pPr>
            <w:r>
              <w:rPr>
                <w:rFonts w:ascii="宋体" w:hAnsi="宋体" w:cs="宋体" w:hint="eastAsia"/>
                <w:szCs w:val="21"/>
              </w:rPr>
              <w:t>投标申请人</w:t>
            </w:r>
            <w:r>
              <w:rPr>
                <w:rFonts w:ascii="宋体" w:hAnsi="宋体" w:cs="宋体" w:hint="eastAsia"/>
                <w:szCs w:val="21"/>
              </w:rPr>
              <w:t>登记</w:t>
            </w:r>
            <w:r>
              <w:rPr>
                <w:rFonts w:ascii="宋体" w:hAnsi="宋体" w:cs="宋体" w:hint="eastAsia"/>
                <w:szCs w:val="21"/>
              </w:rPr>
              <w:t>资料一览表一式</w:t>
            </w:r>
            <w:r>
              <w:rPr>
                <w:rFonts w:ascii="宋体" w:hAnsi="宋体" w:cs="宋体" w:hint="eastAsia"/>
                <w:szCs w:val="21"/>
              </w:rPr>
              <w:t>3</w:t>
            </w:r>
            <w:r>
              <w:rPr>
                <w:rFonts w:ascii="宋体" w:hAnsi="宋体" w:cs="宋体" w:hint="eastAsia"/>
                <w:szCs w:val="21"/>
              </w:rPr>
              <w:t>份</w:t>
            </w:r>
          </w:p>
        </w:tc>
        <w:tc>
          <w:tcPr>
            <w:tcW w:w="333" w:type="dxa"/>
            <w:tcBorders>
              <w:top w:val="single" w:sz="4" w:space="0" w:color="auto"/>
              <w:left w:val="single" w:sz="4" w:space="0" w:color="auto"/>
              <w:right w:val="single" w:sz="4" w:space="0" w:color="auto"/>
            </w:tcBorders>
            <w:vAlign w:val="center"/>
          </w:tcPr>
          <w:p w14:paraId="7298570E" w14:textId="77777777" w:rsidR="00445807" w:rsidRDefault="00445807">
            <w:pPr>
              <w:widowControl/>
              <w:spacing w:before="100" w:beforeAutospacing="1" w:after="100" w:afterAutospacing="1"/>
              <w:jc w:val="left"/>
              <w:rPr>
                <w:rFonts w:ascii="宋体" w:hAnsi="宋体" w:cs="宋体"/>
                <w:szCs w:val="21"/>
              </w:rPr>
            </w:pPr>
          </w:p>
        </w:tc>
        <w:tc>
          <w:tcPr>
            <w:tcW w:w="1364" w:type="dxa"/>
            <w:gridSpan w:val="2"/>
            <w:tcBorders>
              <w:top w:val="single" w:sz="4" w:space="0" w:color="auto"/>
              <w:left w:val="single" w:sz="4" w:space="0" w:color="auto"/>
              <w:right w:val="single" w:sz="4" w:space="0" w:color="auto"/>
            </w:tcBorders>
            <w:vAlign w:val="center"/>
          </w:tcPr>
          <w:p w14:paraId="5950B902" w14:textId="77777777" w:rsidR="00445807" w:rsidRDefault="0041506F">
            <w:pPr>
              <w:widowControl/>
              <w:spacing w:before="100" w:beforeAutospacing="1" w:after="100" w:afterAutospacing="1"/>
              <w:jc w:val="center"/>
              <w:rPr>
                <w:rFonts w:ascii="宋体" w:hAnsi="宋体" w:cs="宋体"/>
                <w:szCs w:val="21"/>
              </w:rPr>
            </w:pPr>
            <w:r>
              <w:rPr>
                <w:rFonts w:ascii="宋体" w:hAnsi="宋体" w:cs="宋体" w:hint="eastAsia"/>
                <w:szCs w:val="21"/>
              </w:rPr>
              <w:t>原件备查</w:t>
            </w:r>
          </w:p>
        </w:tc>
        <w:tc>
          <w:tcPr>
            <w:tcW w:w="1590" w:type="dxa"/>
            <w:tcBorders>
              <w:top w:val="single" w:sz="4" w:space="0" w:color="auto"/>
              <w:left w:val="single" w:sz="4" w:space="0" w:color="auto"/>
              <w:right w:val="single" w:sz="4" w:space="0" w:color="auto"/>
            </w:tcBorders>
            <w:vAlign w:val="center"/>
          </w:tcPr>
          <w:p w14:paraId="08D66490" w14:textId="77777777" w:rsidR="00445807" w:rsidRDefault="00445807">
            <w:pPr>
              <w:widowControl/>
              <w:spacing w:before="100" w:beforeAutospacing="1" w:after="100" w:afterAutospacing="1"/>
              <w:jc w:val="left"/>
              <w:rPr>
                <w:rFonts w:ascii="宋体" w:hAnsi="宋体" w:cs="宋体"/>
                <w:szCs w:val="21"/>
              </w:rPr>
            </w:pPr>
          </w:p>
        </w:tc>
        <w:tc>
          <w:tcPr>
            <w:tcW w:w="353" w:type="dxa"/>
            <w:tcBorders>
              <w:top w:val="single" w:sz="4" w:space="0" w:color="auto"/>
              <w:left w:val="single" w:sz="4" w:space="0" w:color="auto"/>
              <w:right w:val="single" w:sz="4" w:space="0" w:color="auto"/>
            </w:tcBorders>
            <w:vAlign w:val="center"/>
          </w:tcPr>
          <w:p w14:paraId="23DC8BD5" w14:textId="77777777" w:rsidR="00445807" w:rsidRDefault="00445807">
            <w:pPr>
              <w:widowControl/>
              <w:spacing w:before="100" w:beforeAutospacing="1" w:after="100" w:afterAutospacing="1"/>
              <w:jc w:val="left"/>
              <w:rPr>
                <w:rFonts w:ascii="宋体" w:hAnsi="宋体" w:cs="宋体"/>
                <w:szCs w:val="21"/>
              </w:rPr>
            </w:pPr>
          </w:p>
        </w:tc>
      </w:tr>
    </w:tbl>
    <w:p w14:paraId="4A2EE5C4" w14:textId="77777777" w:rsidR="00445807" w:rsidRDefault="0041506F">
      <w:pPr>
        <w:ind w:firstLineChars="200" w:firstLine="420"/>
        <w:rPr>
          <w:rFonts w:ascii="宋体" w:hAnsi="宋体" w:cs="宋体"/>
        </w:rPr>
      </w:pPr>
      <w:r>
        <w:rPr>
          <w:rFonts w:ascii="宋体" w:hAnsi="宋体" w:cs="宋体" w:hint="eastAsia"/>
        </w:rPr>
        <w:t>项目名称：</w:t>
      </w:r>
      <w:r>
        <w:rPr>
          <w:rFonts w:ascii="宋体" w:hAnsi="宋体" w:cs="宋体" w:hint="eastAsia"/>
        </w:rPr>
        <w:t xml:space="preserve">                                                </w:t>
      </w:r>
      <w:r>
        <w:rPr>
          <w:rFonts w:ascii="宋体" w:hAnsi="宋体" w:cs="宋体" w:hint="eastAsia"/>
        </w:rPr>
        <w:t>投标单位（盖章）</w:t>
      </w:r>
    </w:p>
    <w:p w14:paraId="04315B5C" w14:textId="77777777" w:rsidR="00445807" w:rsidRDefault="0041506F">
      <w:pPr>
        <w:ind w:left="432" w:hangingChars="240" w:hanging="432"/>
        <w:rPr>
          <w:rFonts w:ascii="宋体" w:hAnsi="宋体" w:cs="宋体"/>
          <w:sz w:val="18"/>
          <w:szCs w:val="18"/>
        </w:rPr>
      </w:pPr>
      <w:r>
        <w:rPr>
          <w:rFonts w:ascii="宋体" w:hAnsi="宋体" w:cs="宋体" w:hint="eastAsia"/>
          <w:sz w:val="18"/>
          <w:szCs w:val="18"/>
        </w:rPr>
        <w:t>注：</w:t>
      </w:r>
      <w:r>
        <w:rPr>
          <w:rFonts w:ascii="宋体" w:hAnsi="宋体" w:cs="宋体" w:hint="eastAsia"/>
          <w:sz w:val="18"/>
          <w:szCs w:val="18"/>
        </w:rPr>
        <w:t>1</w:t>
      </w:r>
      <w:r>
        <w:rPr>
          <w:rFonts w:ascii="宋体" w:hAnsi="宋体" w:cs="宋体" w:hint="eastAsia"/>
          <w:sz w:val="18"/>
          <w:szCs w:val="18"/>
        </w:rPr>
        <w:t>、本表一式</w:t>
      </w:r>
      <w:r>
        <w:rPr>
          <w:rFonts w:ascii="宋体" w:hAnsi="宋体" w:cs="宋体" w:hint="eastAsia"/>
          <w:sz w:val="18"/>
          <w:szCs w:val="18"/>
        </w:rPr>
        <w:t>三</w:t>
      </w:r>
      <w:r>
        <w:rPr>
          <w:rFonts w:ascii="宋体" w:hAnsi="宋体" w:cs="宋体" w:hint="eastAsia"/>
          <w:sz w:val="18"/>
          <w:szCs w:val="18"/>
        </w:rPr>
        <w:t>份，</w:t>
      </w:r>
      <w:r>
        <w:rPr>
          <w:rFonts w:ascii="宋体" w:hAnsi="宋体" w:cs="宋体" w:hint="eastAsia"/>
          <w:sz w:val="18"/>
          <w:szCs w:val="18"/>
        </w:rPr>
        <w:t>两</w:t>
      </w:r>
      <w:r>
        <w:rPr>
          <w:rFonts w:ascii="宋体" w:hAnsi="宋体" w:cs="宋体" w:hint="eastAsia"/>
          <w:sz w:val="18"/>
          <w:szCs w:val="18"/>
        </w:rPr>
        <w:t>份附于</w:t>
      </w:r>
      <w:r>
        <w:rPr>
          <w:rFonts w:ascii="宋体" w:hAnsi="宋体" w:cs="宋体" w:hint="eastAsia"/>
          <w:sz w:val="18"/>
          <w:szCs w:val="18"/>
        </w:rPr>
        <w:t>登记</w:t>
      </w:r>
      <w:r>
        <w:rPr>
          <w:rFonts w:ascii="宋体" w:hAnsi="宋体" w:cs="宋体" w:hint="eastAsia"/>
          <w:sz w:val="18"/>
          <w:szCs w:val="18"/>
        </w:rPr>
        <w:t>资料内首页，作为</w:t>
      </w:r>
      <w:r>
        <w:rPr>
          <w:rFonts w:ascii="宋体" w:hAnsi="宋体" w:cs="宋体" w:hint="eastAsia"/>
          <w:sz w:val="18"/>
          <w:szCs w:val="18"/>
        </w:rPr>
        <w:t>登记</w:t>
      </w:r>
      <w:r>
        <w:rPr>
          <w:rFonts w:ascii="宋体" w:hAnsi="宋体" w:cs="宋体" w:hint="eastAsia"/>
          <w:sz w:val="18"/>
          <w:szCs w:val="18"/>
        </w:rPr>
        <w:t>资料目录，另一份交回投标申请人代表。两份表格中每页的“审核确认”栏均需双方签署。</w:t>
      </w:r>
    </w:p>
    <w:p w14:paraId="748A9303" w14:textId="77777777" w:rsidR="00445807" w:rsidRDefault="0041506F">
      <w:pPr>
        <w:ind w:leftChars="170" w:left="427" w:rightChars="-167" w:right="-351" w:hangingChars="39" w:hanging="70"/>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、本表原件审核情况栏及备注栏须留空，由招标人或招标代理机构收资料人员审核后填写。</w:t>
      </w:r>
    </w:p>
    <w:p w14:paraId="0336DBF2" w14:textId="77777777" w:rsidR="00445807" w:rsidRDefault="0041506F">
      <w:pPr>
        <w:autoSpaceDE w:val="0"/>
        <w:autoSpaceDN w:val="0"/>
        <w:adjustRightInd w:val="0"/>
        <w:spacing w:line="240" w:lineRule="exact"/>
        <w:ind w:right="-109" w:firstLineChars="200" w:firstLine="360"/>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、本表中有修改情况，须经招标人或招标代理机构接收资料人员和投标单位代表共同签署。</w:t>
      </w:r>
    </w:p>
    <w:p w14:paraId="6AA07E25" w14:textId="77777777" w:rsidR="00445807" w:rsidRDefault="0041506F">
      <w:pPr>
        <w:pStyle w:val="TOC2"/>
        <w:ind w:leftChars="0" w:left="0" w:firstLineChars="200" w:firstLine="360"/>
      </w:pPr>
      <w:r>
        <w:rPr>
          <w:rFonts w:ascii="宋体" w:hAnsi="宋体" w:cs="宋体" w:hint="eastAsia"/>
          <w:sz w:val="18"/>
          <w:szCs w:val="18"/>
        </w:rPr>
        <w:t>4</w:t>
      </w:r>
      <w:r>
        <w:rPr>
          <w:rFonts w:ascii="宋体" w:hAnsi="宋体" w:cs="宋体" w:hint="eastAsia"/>
          <w:sz w:val="18"/>
          <w:szCs w:val="18"/>
        </w:rPr>
        <w:t>、</w:t>
      </w:r>
      <w:r>
        <w:rPr>
          <w:rFonts w:ascii="宋体" w:hAnsi="宋体" w:cs="宋体" w:hint="eastAsia"/>
          <w:b/>
          <w:bCs/>
          <w:sz w:val="18"/>
          <w:szCs w:val="18"/>
        </w:rPr>
        <w:t>上表要求提供的资料一式</w:t>
      </w:r>
      <w:r>
        <w:rPr>
          <w:rFonts w:ascii="宋体" w:hAnsi="宋体" w:cs="宋体" w:hint="eastAsia"/>
          <w:b/>
          <w:bCs/>
          <w:sz w:val="18"/>
          <w:szCs w:val="18"/>
        </w:rPr>
        <w:t>2</w:t>
      </w:r>
      <w:r>
        <w:rPr>
          <w:rFonts w:ascii="宋体" w:hAnsi="宋体" w:cs="宋体" w:hint="eastAsia"/>
          <w:b/>
          <w:bCs/>
          <w:sz w:val="18"/>
          <w:szCs w:val="18"/>
        </w:rPr>
        <w:t>份，按顺序装订成册，除要求提供原件外可提供加盖公章的复印件，原件（资质证书除外）需携带备查；社保证明材料是指近</w:t>
      </w:r>
      <w:r>
        <w:rPr>
          <w:rFonts w:ascii="宋体" w:hAnsi="宋体" w:cs="宋体" w:hint="eastAsia"/>
          <w:b/>
          <w:bCs/>
          <w:sz w:val="18"/>
          <w:szCs w:val="18"/>
        </w:rPr>
        <w:t>3</w:t>
      </w:r>
      <w:r>
        <w:rPr>
          <w:rFonts w:ascii="宋体" w:hAnsi="宋体" w:cs="宋体" w:hint="eastAsia"/>
          <w:b/>
          <w:bCs/>
          <w:sz w:val="18"/>
          <w:szCs w:val="18"/>
        </w:rPr>
        <w:t>个月连续有效的社保证明材料（需提供查询路径供核查）；上表资料不齐全或不符合要求者，不予接收。</w:t>
      </w:r>
    </w:p>
    <w:p w14:paraId="2A144A3B" w14:textId="77777777" w:rsidR="00445807" w:rsidRDefault="00445807"/>
    <w:sectPr w:rsidR="004458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00B3" w14:textId="77777777" w:rsidR="0041506F" w:rsidRDefault="0041506F">
      <w:r>
        <w:separator/>
      </w:r>
    </w:p>
  </w:endnote>
  <w:endnote w:type="continuationSeparator" w:id="0">
    <w:p w14:paraId="599768D2" w14:textId="77777777" w:rsidR="0041506F" w:rsidRDefault="0041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AB1D" w14:textId="77777777" w:rsidR="00445807" w:rsidRDefault="0041506F">
    <w:pPr>
      <w:pStyle w:val="a4"/>
      <w:jc w:val="center"/>
    </w:pPr>
    <w:r>
      <w:rPr>
        <w:noProof/>
      </w:rPr>
      <mc:AlternateContent>
        <mc:Choice Requires="wps">
          <w:drawing>
            <wp:anchor distT="0" distB="0" distL="114300" distR="114300" simplePos="0" relativeHeight="251659264" behindDoc="0" locked="0" layoutInCell="1" allowOverlap="1" wp14:anchorId="6F2E4D2F" wp14:editId="5E540819">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DF192" w14:textId="77777777" w:rsidR="00445807" w:rsidRDefault="0041506F">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2E4D2F" id="_x0000_t202" coordsize="21600,21600" o:spt="202" path="m,l,21600r21600,l21600,xe">
              <v:stroke joinstyle="miter"/>
              <v:path gradientshapeok="t" o:connecttype="rect"/>
            </v:shapetype>
            <v:shape id="文本框 48"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D2DF192" w14:textId="77777777" w:rsidR="00445807" w:rsidRDefault="0041506F">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D96A" w14:textId="77777777" w:rsidR="00445807" w:rsidRDefault="0041506F">
    <w:pPr>
      <w:pStyle w:val="a4"/>
    </w:pPr>
    <w:r>
      <w:rPr>
        <w:noProof/>
      </w:rPr>
      <mc:AlternateContent>
        <mc:Choice Requires="wps">
          <w:drawing>
            <wp:anchor distT="0" distB="0" distL="114300" distR="114300" simplePos="0" relativeHeight="251660288" behindDoc="0" locked="0" layoutInCell="1" allowOverlap="1" wp14:anchorId="58C78305" wp14:editId="78FA2BC8">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E971C" w14:textId="77777777" w:rsidR="00445807" w:rsidRDefault="0041506F">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C78305" id="_x0000_t202" coordsize="21600,21600" o:spt="202" path="m,l,21600r21600,l21600,xe">
              <v:stroke joinstyle="miter"/>
              <v:path gradientshapeok="t" o:connecttype="rect"/>
            </v:shapetype>
            <v:shape id="文本框 49"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06E971C" w14:textId="77777777" w:rsidR="00445807" w:rsidRDefault="0041506F">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p w14:paraId="47B8A07B" w14:textId="77777777" w:rsidR="00445807" w:rsidRDefault="0044580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A71FF" w14:textId="77777777" w:rsidR="0041506F" w:rsidRDefault="0041506F">
      <w:r>
        <w:separator/>
      </w:r>
    </w:p>
  </w:footnote>
  <w:footnote w:type="continuationSeparator" w:id="0">
    <w:p w14:paraId="0606C2F5" w14:textId="77777777" w:rsidR="0041506F" w:rsidRDefault="00415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7DA4B63"/>
    <w:rsid w:val="0041506F"/>
    <w:rsid w:val="00445807"/>
    <w:rsid w:val="00C838C4"/>
    <w:rsid w:val="17DA4B63"/>
    <w:rsid w:val="1DFA710F"/>
    <w:rsid w:val="20922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B1DE8"/>
  <w15:docId w15:val="{43FE7913-9546-48DE-8B19-C8E2BA7E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ind w:leftChars="200" w:left="420"/>
    </w:pPr>
  </w:style>
  <w:style w:type="paragraph" w:styleId="a3">
    <w:name w:val="Body Text Indent"/>
    <w:basedOn w:val="a"/>
    <w:qFormat/>
    <w:pPr>
      <w:ind w:firstLineChars="200" w:firstLine="420"/>
    </w:pPr>
  </w:style>
  <w:style w:type="paragraph" w:styleId="a4">
    <w:name w:val="footer"/>
    <w:basedOn w:val="a"/>
    <w:qFormat/>
    <w:pPr>
      <w:tabs>
        <w:tab w:val="center" w:pos="4153"/>
        <w:tab w:val="right" w:pos="8306"/>
      </w:tabs>
      <w:snapToGrid w:val="0"/>
      <w:jc w:val="left"/>
    </w:pPr>
    <w:rPr>
      <w:sz w:val="18"/>
      <w:szCs w:val="18"/>
    </w:rPr>
  </w:style>
  <w:style w:type="paragraph" w:styleId="TOC2">
    <w:name w:val="toc 2"/>
    <w:basedOn w:val="a"/>
    <w:next w:val="a"/>
    <w:uiPriority w:val="39"/>
    <w:qFormat/>
    <w:pPr>
      <w:ind w:leftChars="200" w:left="420"/>
    </w:pPr>
  </w:style>
  <w:style w:type="table" w:styleId="a5">
    <w:name w:val="Table Grid"/>
    <w:basedOn w:val="a1"/>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345053134@qq.com</cp:lastModifiedBy>
  <cp:revision>2</cp:revision>
  <cp:lastPrinted>2022-04-01T04:24:00Z</cp:lastPrinted>
  <dcterms:created xsi:type="dcterms:W3CDTF">2022-03-24T08:22:00Z</dcterms:created>
  <dcterms:modified xsi:type="dcterms:W3CDTF">2022-04-01T04:49:00Z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47BE65E1DA3647EABAA062C28DE7FFAC</vt:lpwstr>
  </property>
</Properties>
</file>