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98F87">
      <w:pPr>
        <w:widowControl w:val="0"/>
        <w:kinsoku/>
        <w:wordWrap w:val="0"/>
        <w:autoSpaceDE/>
        <w:autoSpaceDN/>
        <w:spacing w:before="48" w:line="223" w:lineRule="auto"/>
        <w:jc w:val="center"/>
        <w:outlineLvl w:val="0"/>
        <w:rPr>
          <w:rFonts w:ascii="宋体" w:hAnsi="宋体" w:eastAsia="宋体" w:cs="宋体"/>
          <w:color w:val="auto"/>
          <w:sz w:val="43"/>
          <w:szCs w:val="43"/>
          <w:highlight w:val="none"/>
        </w:rPr>
      </w:pPr>
      <w:bookmarkStart w:id="0" w:name="_Toc18678"/>
      <w:bookmarkStart w:id="1" w:name="_Toc29855"/>
      <w:bookmarkStart w:id="2" w:name="_Toc25496"/>
      <w:bookmarkStart w:id="3" w:name="_Toc16414"/>
      <w:r>
        <w:rPr>
          <w:rFonts w:hint="eastAsia" w:ascii="宋体" w:hAnsi="宋体" w:eastAsia="宋体" w:cs="宋体"/>
          <w:color w:val="auto"/>
          <w:spacing w:val="12"/>
          <w:sz w:val="43"/>
          <w:szCs w:val="43"/>
          <w:highlight w:val="none"/>
          <w14:textOutline w14:w="7962" w14:cap="flat" w14:cmpd="sng" w14:algn="ctr">
            <w14:solidFill>
              <w14:srgbClr w14:val="000000"/>
            </w14:solidFill>
            <w14:prstDash w14:val="solid"/>
            <w14:miter w14:val="0"/>
          </w14:textOutline>
        </w:rPr>
        <w:t>第</w:t>
      </w:r>
      <w:r>
        <w:rPr>
          <w:rFonts w:hint="eastAsia" w:ascii="宋体" w:hAnsi="宋体" w:eastAsia="宋体" w:cs="宋体"/>
          <w:color w:val="auto"/>
          <w:spacing w:val="9"/>
          <w:sz w:val="43"/>
          <w:szCs w:val="43"/>
          <w:highlight w:val="none"/>
          <w14:textOutline w14:w="7962" w14:cap="flat" w14:cmpd="sng" w14:algn="ctr">
            <w14:solidFill>
              <w14:srgbClr w14:val="000000"/>
            </w14:solidFill>
            <w14:prstDash w14:val="solid"/>
            <w14:miter w14:val="0"/>
          </w14:textOutline>
        </w:rPr>
        <w:t>六章  投标文件格式</w:t>
      </w:r>
      <w:bookmarkEnd w:id="0"/>
      <w:bookmarkEnd w:id="1"/>
      <w:bookmarkEnd w:id="2"/>
      <w:bookmarkEnd w:id="3"/>
    </w:p>
    <w:p w14:paraId="527DCA53">
      <w:pPr>
        <w:widowControl w:val="0"/>
        <w:kinsoku/>
        <w:wordWrap w:val="0"/>
        <w:autoSpaceDE/>
        <w:autoSpaceDN/>
        <w:spacing w:line="247" w:lineRule="auto"/>
        <w:rPr>
          <w:rFonts w:ascii="宋体" w:hAnsi="宋体" w:eastAsia="宋体" w:cs="宋体"/>
          <w:color w:val="auto"/>
          <w:highlight w:val="none"/>
        </w:rPr>
      </w:pPr>
    </w:p>
    <w:p w14:paraId="2CFA6ED3">
      <w:pPr>
        <w:widowControl w:val="0"/>
        <w:kinsoku/>
        <w:wordWrap w:val="0"/>
        <w:autoSpaceDE/>
        <w:autoSpaceDN/>
        <w:spacing w:line="360" w:lineRule="auto"/>
        <w:rPr>
          <w:rFonts w:ascii="宋体" w:hAnsi="宋体" w:eastAsia="宋体" w:cs="宋体"/>
          <w:color w:val="auto"/>
          <w:highlight w:val="none"/>
        </w:rPr>
      </w:pPr>
    </w:p>
    <w:p w14:paraId="712FF11B">
      <w:pPr>
        <w:widowControl w:val="0"/>
        <w:kinsoku/>
        <w:wordWrap w:val="0"/>
        <w:autoSpaceDE/>
        <w:autoSpaceDN/>
        <w:spacing w:before="48" w:line="360" w:lineRule="auto"/>
        <w:jc w:val="center"/>
        <w:outlineLvl w:val="1"/>
        <w:rPr>
          <w:rFonts w:ascii="宋体" w:hAnsi="宋体" w:eastAsia="宋体" w:cs="宋体"/>
          <w:b/>
          <w:bCs/>
          <w:color w:val="auto"/>
          <w:spacing w:val="6"/>
          <w:sz w:val="52"/>
          <w:szCs w:val="52"/>
          <w:highlight w:val="none"/>
        </w:rPr>
      </w:pPr>
      <w:bookmarkStart w:id="4" w:name="_Toc15243"/>
      <w:r>
        <w:rPr>
          <w:rFonts w:hint="eastAsia" w:ascii="宋体" w:hAnsi="宋体" w:eastAsia="宋体" w:cs="宋体"/>
          <w:b/>
          <w:bCs/>
          <w:color w:val="auto"/>
          <w:spacing w:val="6"/>
          <w:sz w:val="52"/>
          <w:szCs w:val="52"/>
          <w:highlight w:val="none"/>
        </w:rPr>
        <w:t>茂名滨海新区东湾绿城棚户区改造项目</w:t>
      </w:r>
      <w:bookmarkEnd w:id="4"/>
    </w:p>
    <w:p w14:paraId="12CD11BB">
      <w:pPr>
        <w:widowControl w:val="0"/>
        <w:kinsoku/>
        <w:wordWrap w:val="0"/>
        <w:autoSpaceDE/>
        <w:autoSpaceDN/>
        <w:spacing w:before="48" w:line="360" w:lineRule="auto"/>
        <w:jc w:val="center"/>
        <w:rPr>
          <w:rFonts w:ascii="宋体" w:hAnsi="宋体" w:eastAsia="宋体" w:cs="宋体"/>
          <w:b/>
          <w:bCs/>
          <w:color w:val="auto"/>
          <w:spacing w:val="6"/>
          <w:sz w:val="43"/>
          <w:szCs w:val="43"/>
          <w:highlight w:val="none"/>
        </w:rPr>
      </w:pPr>
      <w:r>
        <w:rPr>
          <w:rFonts w:hint="eastAsia" w:ascii="宋体" w:hAnsi="宋体" w:eastAsia="宋体" w:cs="宋体"/>
          <w:b/>
          <w:bCs/>
          <w:color w:val="auto"/>
          <w:spacing w:val="6"/>
          <w:sz w:val="52"/>
          <w:szCs w:val="52"/>
          <w:highlight w:val="none"/>
        </w:rPr>
        <w:t>电梯设备采购项目</w:t>
      </w:r>
    </w:p>
    <w:p w14:paraId="67CEB696">
      <w:pPr>
        <w:widowControl w:val="0"/>
        <w:kinsoku/>
        <w:wordWrap w:val="0"/>
        <w:autoSpaceDE/>
        <w:autoSpaceDN/>
        <w:spacing w:before="48" w:line="222" w:lineRule="auto"/>
        <w:rPr>
          <w:rFonts w:ascii="宋体" w:hAnsi="宋体" w:eastAsia="宋体" w:cs="宋体"/>
          <w:b/>
          <w:bCs/>
          <w:color w:val="auto"/>
          <w:spacing w:val="9"/>
          <w:sz w:val="43"/>
          <w:szCs w:val="43"/>
          <w:highlight w:val="none"/>
        </w:rPr>
      </w:pPr>
    </w:p>
    <w:p w14:paraId="6E262713">
      <w:pPr>
        <w:widowControl w:val="0"/>
        <w:kinsoku/>
        <w:wordWrap w:val="0"/>
        <w:autoSpaceDE/>
        <w:autoSpaceDN/>
        <w:spacing w:before="48" w:line="222" w:lineRule="auto"/>
        <w:rPr>
          <w:rFonts w:ascii="宋体" w:hAnsi="宋体" w:eastAsia="宋体" w:cs="宋体"/>
          <w:b/>
          <w:bCs/>
          <w:color w:val="auto"/>
          <w:spacing w:val="9"/>
          <w:sz w:val="43"/>
          <w:szCs w:val="43"/>
          <w:highlight w:val="none"/>
        </w:rPr>
      </w:pPr>
    </w:p>
    <w:p w14:paraId="616AEF96">
      <w:pPr>
        <w:widowControl w:val="0"/>
        <w:kinsoku/>
        <w:wordWrap w:val="0"/>
        <w:autoSpaceDE/>
        <w:autoSpaceDN/>
        <w:spacing w:before="48" w:line="222" w:lineRule="auto"/>
        <w:rPr>
          <w:rFonts w:ascii="宋体" w:hAnsi="宋体" w:eastAsia="宋体" w:cs="宋体"/>
          <w:b/>
          <w:bCs/>
          <w:color w:val="auto"/>
          <w:spacing w:val="9"/>
          <w:sz w:val="43"/>
          <w:szCs w:val="43"/>
          <w:highlight w:val="none"/>
        </w:rPr>
      </w:pPr>
    </w:p>
    <w:p w14:paraId="5565AFCE">
      <w:pPr>
        <w:widowControl w:val="0"/>
        <w:kinsoku/>
        <w:wordWrap w:val="0"/>
        <w:autoSpaceDE/>
        <w:autoSpaceDN/>
        <w:spacing w:before="48" w:line="222" w:lineRule="auto"/>
        <w:rPr>
          <w:rFonts w:ascii="宋体" w:hAnsi="宋体" w:eastAsia="宋体" w:cs="宋体"/>
          <w:b/>
          <w:bCs/>
          <w:color w:val="auto"/>
          <w:spacing w:val="9"/>
          <w:sz w:val="43"/>
          <w:szCs w:val="43"/>
          <w:highlight w:val="none"/>
        </w:rPr>
      </w:pPr>
    </w:p>
    <w:p w14:paraId="545AA5AE">
      <w:pPr>
        <w:widowControl w:val="0"/>
        <w:kinsoku/>
        <w:wordWrap w:val="0"/>
        <w:autoSpaceDE/>
        <w:autoSpaceDN/>
        <w:spacing w:before="48" w:line="222" w:lineRule="auto"/>
        <w:rPr>
          <w:rFonts w:ascii="宋体" w:hAnsi="宋体" w:eastAsia="宋体" w:cs="宋体"/>
          <w:b/>
          <w:bCs/>
          <w:color w:val="auto"/>
          <w:spacing w:val="9"/>
          <w:sz w:val="43"/>
          <w:szCs w:val="43"/>
          <w:highlight w:val="none"/>
        </w:rPr>
      </w:pPr>
    </w:p>
    <w:p w14:paraId="4CDDAEF7">
      <w:pPr>
        <w:widowControl w:val="0"/>
        <w:kinsoku/>
        <w:autoSpaceDE/>
        <w:autoSpaceDN/>
        <w:spacing w:before="48" w:line="222" w:lineRule="auto"/>
        <w:jc w:val="center"/>
        <w:rPr>
          <w:rFonts w:ascii="宋体" w:hAnsi="宋体" w:eastAsia="宋体" w:cs="宋体"/>
          <w:b/>
          <w:bCs/>
          <w:color w:val="auto"/>
          <w:sz w:val="56"/>
          <w:szCs w:val="56"/>
          <w:highlight w:val="none"/>
        </w:rPr>
      </w:pPr>
      <w:r>
        <w:rPr>
          <w:rFonts w:hint="eastAsia" w:ascii="宋体" w:hAnsi="宋体" w:eastAsia="宋体" w:cs="宋体"/>
          <w:b/>
          <w:bCs/>
          <w:color w:val="auto"/>
          <w:spacing w:val="9"/>
          <w:sz w:val="56"/>
          <w:szCs w:val="56"/>
          <w:highlight w:val="none"/>
        </w:rPr>
        <w:t>投</w:t>
      </w:r>
      <w:r>
        <w:rPr>
          <w:rFonts w:hint="eastAsia" w:ascii="宋体" w:hAnsi="宋体" w:eastAsia="宋体" w:cs="宋体"/>
          <w:b/>
          <w:bCs/>
          <w:color w:val="auto"/>
          <w:spacing w:val="6"/>
          <w:sz w:val="56"/>
          <w:szCs w:val="56"/>
          <w:highlight w:val="none"/>
        </w:rPr>
        <w:t xml:space="preserve"> 标 文 件</w:t>
      </w:r>
    </w:p>
    <w:p w14:paraId="13CD5D6A">
      <w:pPr>
        <w:widowControl w:val="0"/>
        <w:kinsoku/>
        <w:wordWrap w:val="0"/>
        <w:autoSpaceDE/>
        <w:autoSpaceDN/>
        <w:spacing w:line="243" w:lineRule="auto"/>
        <w:rPr>
          <w:rFonts w:ascii="宋体" w:hAnsi="宋体" w:eastAsia="宋体" w:cs="宋体"/>
          <w:color w:val="auto"/>
          <w:highlight w:val="none"/>
        </w:rPr>
      </w:pPr>
    </w:p>
    <w:p w14:paraId="56A48030">
      <w:pPr>
        <w:widowControl w:val="0"/>
        <w:kinsoku/>
        <w:wordWrap w:val="0"/>
        <w:autoSpaceDE/>
        <w:autoSpaceDN/>
        <w:spacing w:line="244" w:lineRule="auto"/>
        <w:rPr>
          <w:rFonts w:ascii="宋体" w:hAnsi="宋体" w:eastAsia="宋体" w:cs="宋体"/>
          <w:color w:val="auto"/>
          <w:highlight w:val="none"/>
        </w:rPr>
      </w:pPr>
    </w:p>
    <w:p w14:paraId="56B87DF8">
      <w:pPr>
        <w:widowControl w:val="0"/>
        <w:kinsoku/>
        <w:wordWrap w:val="0"/>
        <w:autoSpaceDE/>
        <w:autoSpaceDN/>
        <w:spacing w:line="244" w:lineRule="auto"/>
        <w:rPr>
          <w:rFonts w:ascii="宋体" w:hAnsi="宋体" w:eastAsia="宋体" w:cs="宋体"/>
          <w:color w:val="auto"/>
          <w:highlight w:val="none"/>
        </w:rPr>
      </w:pPr>
    </w:p>
    <w:p w14:paraId="0A8CF1C7">
      <w:pPr>
        <w:widowControl w:val="0"/>
        <w:kinsoku/>
        <w:wordWrap w:val="0"/>
        <w:autoSpaceDE/>
        <w:autoSpaceDN/>
        <w:spacing w:line="244" w:lineRule="auto"/>
        <w:rPr>
          <w:rFonts w:ascii="宋体" w:hAnsi="宋体" w:eastAsia="宋体" w:cs="宋体"/>
          <w:color w:val="auto"/>
          <w:highlight w:val="none"/>
        </w:rPr>
      </w:pPr>
    </w:p>
    <w:p w14:paraId="53A1B220">
      <w:pPr>
        <w:widowControl w:val="0"/>
        <w:kinsoku/>
        <w:wordWrap w:val="0"/>
        <w:autoSpaceDE/>
        <w:autoSpaceDN/>
        <w:spacing w:line="244" w:lineRule="auto"/>
        <w:rPr>
          <w:rFonts w:ascii="宋体" w:hAnsi="宋体" w:eastAsia="宋体" w:cs="宋体"/>
          <w:color w:val="auto"/>
          <w:highlight w:val="none"/>
        </w:rPr>
      </w:pPr>
    </w:p>
    <w:p w14:paraId="6CF0B8C1">
      <w:pPr>
        <w:widowControl w:val="0"/>
        <w:kinsoku/>
        <w:wordWrap w:val="0"/>
        <w:autoSpaceDE/>
        <w:autoSpaceDN/>
        <w:spacing w:line="244" w:lineRule="auto"/>
        <w:rPr>
          <w:rFonts w:ascii="宋体" w:hAnsi="宋体" w:eastAsia="宋体" w:cs="宋体"/>
          <w:color w:val="auto"/>
          <w:highlight w:val="none"/>
        </w:rPr>
      </w:pPr>
    </w:p>
    <w:p w14:paraId="56F55660">
      <w:pPr>
        <w:widowControl w:val="0"/>
        <w:kinsoku/>
        <w:wordWrap w:val="0"/>
        <w:autoSpaceDE/>
        <w:autoSpaceDN/>
        <w:spacing w:line="244" w:lineRule="auto"/>
        <w:rPr>
          <w:rFonts w:ascii="宋体" w:hAnsi="宋体" w:eastAsia="宋体" w:cs="宋体"/>
          <w:color w:val="auto"/>
          <w:highlight w:val="none"/>
        </w:rPr>
      </w:pPr>
    </w:p>
    <w:p w14:paraId="59CA128E">
      <w:pPr>
        <w:widowControl w:val="0"/>
        <w:kinsoku/>
        <w:wordWrap w:val="0"/>
        <w:autoSpaceDE/>
        <w:autoSpaceDN/>
        <w:spacing w:line="244" w:lineRule="auto"/>
        <w:rPr>
          <w:rFonts w:ascii="宋体" w:hAnsi="宋体" w:eastAsia="宋体" w:cs="宋体"/>
          <w:color w:val="auto"/>
          <w:highlight w:val="none"/>
        </w:rPr>
      </w:pPr>
    </w:p>
    <w:p w14:paraId="718952BE">
      <w:pPr>
        <w:widowControl w:val="0"/>
        <w:kinsoku/>
        <w:wordWrap w:val="0"/>
        <w:autoSpaceDE/>
        <w:autoSpaceDN/>
        <w:spacing w:line="244" w:lineRule="auto"/>
        <w:rPr>
          <w:rFonts w:ascii="宋体" w:hAnsi="宋体" w:eastAsia="宋体" w:cs="宋体"/>
          <w:color w:val="auto"/>
          <w:highlight w:val="none"/>
        </w:rPr>
      </w:pPr>
    </w:p>
    <w:p w14:paraId="593F1268">
      <w:pPr>
        <w:widowControl w:val="0"/>
        <w:kinsoku/>
        <w:wordWrap w:val="0"/>
        <w:autoSpaceDE/>
        <w:autoSpaceDN/>
        <w:spacing w:line="244" w:lineRule="auto"/>
        <w:rPr>
          <w:rFonts w:ascii="宋体" w:hAnsi="宋体" w:eastAsia="宋体" w:cs="宋体"/>
          <w:color w:val="auto"/>
          <w:highlight w:val="none"/>
        </w:rPr>
      </w:pPr>
    </w:p>
    <w:p w14:paraId="2CCDCA3C">
      <w:pPr>
        <w:widowControl w:val="0"/>
        <w:kinsoku/>
        <w:wordWrap w:val="0"/>
        <w:autoSpaceDE/>
        <w:autoSpaceDN/>
        <w:spacing w:line="244" w:lineRule="auto"/>
        <w:rPr>
          <w:rFonts w:ascii="宋体" w:hAnsi="宋体" w:eastAsia="宋体" w:cs="宋体"/>
          <w:color w:val="auto"/>
          <w:highlight w:val="none"/>
        </w:rPr>
      </w:pPr>
    </w:p>
    <w:p w14:paraId="6D74A174">
      <w:pPr>
        <w:widowControl w:val="0"/>
        <w:kinsoku/>
        <w:wordWrap w:val="0"/>
        <w:autoSpaceDE/>
        <w:autoSpaceDN/>
        <w:spacing w:before="48" w:line="367" w:lineRule="auto"/>
        <w:ind w:left="105" w:leftChars="50" w:right="56" w:firstLine="952" w:firstLineChars="350"/>
        <w:rPr>
          <w:rFonts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投标人：</w:t>
      </w: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rPr>
        <w:t>(盖单位章</w:t>
      </w:r>
      <w:r>
        <w:rPr>
          <w:rFonts w:hint="eastAsia" w:ascii="宋体" w:hAnsi="宋体" w:eastAsia="宋体" w:cs="宋体"/>
          <w:color w:val="auto"/>
          <w:spacing w:val="-1"/>
          <w:sz w:val="28"/>
          <w:szCs w:val="28"/>
          <w:highlight w:val="none"/>
        </w:rPr>
        <w:t>)</w:t>
      </w:r>
      <w:r>
        <w:rPr>
          <w:rFonts w:hint="eastAsia" w:ascii="宋体" w:hAnsi="宋体" w:eastAsia="宋体" w:cs="宋体"/>
          <w:color w:val="auto"/>
          <w:sz w:val="28"/>
          <w:szCs w:val="28"/>
          <w:highlight w:val="none"/>
        </w:rPr>
        <w:t xml:space="preserve"> </w:t>
      </w:r>
    </w:p>
    <w:p w14:paraId="7C2E1F47">
      <w:pPr>
        <w:widowControl w:val="0"/>
        <w:kinsoku/>
        <w:wordWrap w:val="0"/>
        <w:autoSpaceDE/>
        <w:autoSpaceDN/>
        <w:spacing w:before="48" w:line="367" w:lineRule="auto"/>
        <w:ind w:left="105" w:leftChars="50" w:right="56" w:firstLine="973" w:firstLineChars="350"/>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法定代表人(单</w:t>
      </w:r>
      <w:r>
        <w:rPr>
          <w:rFonts w:hint="eastAsia" w:ascii="宋体" w:hAnsi="宋体" w:eastAsia="宋体" w:cs="宋体"/>
          <w:color w:val="auto"/>
          <w:sz w:val="28"/>
          <w:szCs w:val="28"/>
          <w:highlight w:val="none"/>
        </w:rPr>
        <w:t>位负责人) 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40AF9FA2">
      <w:pPr>
        <w:widowControl w:val="0"/>
        <w:tabs>
          <w:tab w:val="left" w:pos="3507"/>
        </w:tabs>
        <w:kinsoku/>
        <w:wordWrap w:val="0"/>
        <w:autoSpaceDE/>
        <w:autoSpaceDN/>
        <w:spacing w:before="48" w:line="221" w:lineRule="auto"/>
        <w:ind w:left="105" w:leftChars="50" w:firstLine="980" w:firstLineChars="3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ab/>
      </w:r>
      <w:r>
        <w:rPr>
          <w:rFonts w:hint="eastAsia" w:ascii="宋体" w:hAnsi="宋体" w:eastAsia="宋体" w:cs="宋体"/>
          <w:color w:val="auto"/>
          <w:spacing w:val="16"/>
          <w:sz w:val="28"/>
          <w:szCs w:val="28"/>
          <w:highlight w:val="none"/>
        </w:rPr>
        <w:t>年</w:t>
      </w:r>
      <w:r>
        <w:rPr>
          <w:rFonts w:hint="eastAsia" w:ascii="宋体" w:hAnsi="宋体" w:eastAsia="宋体" w:cs="宋体"/>
          <w:color w:val="auto"/>
          <w:spacing w:val="9"/>
          <w:sz w:val="28"/>
          <w:szCs w:val="28"/>
          <w:highlight w:val="none"/>
          <w:u w:val="single"/>
        </w:rPr>
        <w:t xml:space="preserve"> </w:t>
      </w:r>
      <w:r>
        <w:rPr>
          <w:rFonts w:hint="eastAsia" w:ascii="宋体" w:hAnsi="宋体" w:eastAsia="宋体" w:cs="宋体"/>
          <w:color w:val="auto"/>
          <w:spacing w:val="8"/>
          <w:sz w:val="28"/>
          <w:szCs w:val="28"/>
          <w:highlight w:val="none"/>
          <w:u w:val="single"/>
        </w:rPr>
        <w:t xml:space="preserve">    </w:t>
      </w:r>
      <w:r>
        <w:rPr>
          <w:rFonts w:hint="eastAsia" w:ascii="宋体" w:hAnsi="宋体" w:eastAsia="宋体" w:cs="宋体"/>
          <w:color w:val="auto"/>
          <w:spacing w:val="8"/>
          <w:sz w:val="28"/>
          <w:szCs w:val="28"/>
          <w:highlight w:val="none"/>
        </w:rPr>
        <w:t>月</w:t>
      </w:r>
      <w:r>
        <w:rPr>
          <w:rFonts w:hint="eastAsia" w:ascii="宋体" w:hAnsi="宋体" w:eastAsia="宋体" w:cs="宋体"/>
          <w:color w:val="auto"/>
          <w:spacing w:val="8"/>
          <w:sz w:val="28"/>
          <w:szCs w:val="28"/>
          <w:highlight w:val="none"/>
          <w:u w:val="single"/>
        </w:rPr>
        <w:t xml:space="preserve">     </w:t>
      </w:r>
      <w:r>
        <w:rPr>
          <w:rFonts w:hint="eastAsia" w:ascii="宋体" w:hAnsi="宋体" w:eastAsia="宋体" w:cs="宋体"/>
          <w:color w:val="auto"/>
          <w:spacing w:val="8"/>
          <w:sz w:val="28"/>
          <w:szCs w:val="28"/>
          <w:highlight w:val="none"/>
        </w:rPr>
        <w:t>日</w:t>
      </w:r>
    </w:p>
    <w:p w14:paraId="0641721C">
      <w:pPr>
        <w:widowControl w:val="0"/>
        <w:kinsoku/>
        <w:wordWrap w:val="0"/>
        <w:autoSpaceDE/>
        <w:autoSpaceDN/>
        <w:rPr>
          <w:rFonts w:ascii="宋体" w:hAnsi="宋体" w:eastAsia="宋体" w:cs="宋体"/>
          <w:color w:val="auto"/>
          <w:highlight w:val="none"/>
        </w:rPr>
        <w:sectPr>
          <w:footerReference r:id="rId3" w:type="default"/>
          <w:pgSz w:w="12240" w:h="15840"/>
          <w:pgMar w:top="1417" w:right="1417" w:bottom="1417" w:left="1417" w:header="0" w:footer="935" w:gutter="0"/>
          <w:cols w:space="0" w:num="1"/>
        </w:sectPr>
      </w:pPr>
    </w:p>
    <w:p w14:paraId="41F5F674">
      <w:pPr>
        <w:widowControl w:val="0"/>
        <w:kinsoku/>
        <w:wordWrap w:val="0"/>
        <w:autoSpaceDE/>
        <w:autoSpaceDN/>
        <w:spacing w:before="48" w:line="224" w:lineRule="auto"/>
        <w:jc w:val="center"/>
        <w:rPr>
          <w:rFonts w:ascii="宋体" w:hAnsi="宋体" w:eastAsia="宋体" w:cs="宋体"/>
          <w:color w:val="auto"/>
          <w:sz w:val="31"/>
          <w:szCs w:val="31"/>
          <w:highlight w:val="none"/>
        </w:rPr>
      </w:pPr>
      <w:bookmarkStart w:id="5" w:name="_bookmark156"/>
      <w:bookmarkEnd w:id="5"/>
      <w:r>
        <w:rPr>
          <w:rFonts w:hint="eastAsia" w:ascii="宋体" w:hAnsi="宋体" w:eastAsia="宋体" w:cs="宋体"/>
          <w:color w:val="auto"/>
          <w:spacing w:val="-8"/>
          <w:sz w:val="31"/>
          <w:szCs w:val="31"/>
          <w:highlight w:val="none"/>
          <w14:textOutline w14:w="5791" w14:cap="flat" w14:cmpd="sng" w14:algn="ctr">
            <w14:solidFill>
              <w14:srgbClr w14:val="000000"/>
            </w14:solidFill>
            <w14:prstDash w14:val="solid"/>
            <w14:miter w14:val="0"/>
          </w14:textOutline>
        </w:rPr>
        <w:t>目  录</w:t>
      </w:r>
    </w:p>
    <w:p w14:paraId="47C8E9B0">
      <w:pPr>
        <w:widowControl w:val="0"/>
        <w:kinsoku/>
        <w:wordWrap w:val="0"/>
        <w:autoSpaceDE/>
        <w:autoSpaceDN/>
        <w:spacing w:line="252" w:lineRule="auto"/>
        <w:rPr>
          <w:rFonts w:ascii="宋体" w:hAnsi="宋体" w:eastAsia="宋体" w:cs="宋体"/>
          <w:color w:val="auto"/>
          <w:highlight w:val="none"/>
        </w:rPr>
      </w:pPr>
    </w:p>
    <w:p w14:paraId="3EC58006">
      <w:pPr>
        <w:widowControl w:val="0"/>
        <w:kinsoku/>
        <w:wordWrap w:val="0"/>
        <w:autoSpaceDE/>
        <w:autoSpaceDN/>
        <w:spacing w:line="252" w:lineRule="auto"/>
        <w:rPr>
          <w:rFonts w:ascii="宋体" w:hAnsi="宋体" w:eastAsia="宋体" w:cs="宋体"/>
          <w:color w:val="auto"/>
          <w:highlight w:val="none"/>
        </w:rPr>
      </w:pPr>
    </w:p>
    <w:p w14:paraId="542DED27">
      <w:pPr>
        <w:widowControl w:val="0"/>
        <w:kinsoku/>
        <w:wordWrap w:val="0"/>
        <w:autoSpaceDE/>
        <w:autoSpaceDN/>
        <w:spacing w:line="252" w:lineRule="auto"/>
        <w:rPr>
          <w:rFonts w:ascii="宋体" w:hAnsi="宋体" w:eastAsia="宋体" w:cs="宋体"/>
          <w:color w:val="auto"/>
          <w:highlight w:val="none"/>
        </w:rPr>
      </w:pPr>
    </w:p>
    <w:p w14:paraId="35F5F8C8">
      <w:pPr>
        <w:widowControl w:val="0"/>
        <w:kinsoku/>
        <w:wordWrap w:val="0"/>
        <w:autoSpaceDE/>
        <w:autoSpaceDN/>
        <w:spacing w:before="48" w:line="221" w:lineRule="auto"/>
        <w:ind w:left="105"/>
        <w:rPr>
          <w:rFonts w:ascii="宋体" w:hAnsi="宋体" w:eastAsia="宋体" w:cs="宋体"/>
          <w:color w:val="auto"/>
          <w:spacing w:val="-2"/>
          <w:highlight w:val="none"/>
        </w:rPr>
      </w:pPr>
      <w:r>
        <w:rPr>
          <w:rFonts w:hint="eastAsia" w:ascii="宋体" w:hAnsi="宋体" w:eastAsia="宋体" w:cs="宋体"/>
          <w:color w:val="auto"/>
          <w:spacing w:val="-2"/>
          <w:highlight w:val="none"/>
        </w:rPr>
        <w:t>一、初步评审和详细评审响应索引表函</w:t>
      </w:r>
    </w:p>
    <w:p w14:paraId="1AE429DA">
      <w:pPr>
        <w:widowControl w:val="0"/>
        <w:kinsoku/>
        <w:wordWrap w:val="0"/>
        <w:autoSpaceDE/>
        <w:autoSpaceDN/>
        <w:spacing w:before="48" w:line="221" w:lineRule="auto"/>
        <w:ind w:left="105"/>
        <w:rPr>
          <w:rFonts w:ascii="宋体" w:hAnsi="宋体" w:eastAsia="宋体" w:cs="宋体"/>
          <w:color w:val="auto"/>
          <w:highlight w:val="none"/>
        </w:rPr>
      </w:pPr>
      <w:r>
        <w:rPr>
          <w:rFonts w:hint="eastAsia" w:ascii="宋体" w:hAnsi="宋体" w:eastAsia="宋体" w:cs="宋体"/>
          <w:color w:val="auto"/>
          <w:spacing w:val="-2"/>
          <w:highlight w:val="none"/>
        </w:rPr>
        <w:t>二、投</w:t>
      </w:r>
      <w:r>
        <w:rPr>
          <w:rFonts w:hint="eastAsia" w:ascii="宋体" w:hAnsi="宋体" w:eastAsia="宋体" w:cs="宋体"/>
          <w:color w:val="auto"/>
          <w:spacing w:val="-1"/>
          <w:highlight w:val="none"/>
        </w:rPr>
        <w:t>标函</w:t>
      </w:r>
    </w:p>
    <w:p w14:paraId="657A2DFF">
      <w:pPr>
        <w:widowControl w:val="0"/>
        <w:kinsoku/>
        <w:wordWrap w:val="0"/>
        <w:autoSpaceDE/>
        <w:autoSpaceDN/>
        <w:spacing w:before="48" w:line="221" w:lineRule="auto"/>
        <w:ind w:left="105"/>
        <w:rPr>
          <w:rFonts w:ascii="宋体" w:hAnsi="宋体" w:eastAsia="宋体" w:cs="宋体"/>
          <w:color w:val="auto"/>
          <w:highlight w:val="none"/>
        </w:rPr>
      </w:pPr>
      <w:r>
        <w:rPr>
          <w:rFonts w:hint="eastAsia" w:ascii="宋体" w:hAnsi="宋体" w:eastAsia="宋体" w:cs="宋体"/>
          <w:color w:val="auto"/>
          <w:spacing w:val="12"/>
          <w:highlight w:val="none"/>
        </w:rPr>
        <w:t>三</w:t>
      </w:r>
      <w:r>
        <w:rPr>
          <w:rFonts w:hint="eastAsia" w:ascii="宋体" w:hAnsi="宋体" w:eastAsia="宋体" w:cs="宋体"/>
          <w:color w:val="auto"/>
          <w:spacing w:val="7"/>
          <w:highlight w:val="none"/>
        </w:rPr>
        <w:t>、</w:t>
      </w:r>
      <w:r>
        <w:rPr>
          <w:rFonts w:hint="eastAsia" w:ascii="宋体" w:hAnsi="宋体" w:eastAsia="宋体" w:cs="宋体"/>
          <w:color w:val="auto"/>
          <w:spacing w:val="6"/>
          <w:highlight w:val="none"/>
        </w:rPr>
        <w:t>法定代表人(单位负责人) 身份证明</w:t>
      </w:r>
    </w:p>
    <w:p w14:paraId="3C929E09">
      <w:pPr>
        <w:widowControl w:val="0"/>
        <w:kinsoku/>
        <w:wordWrap w:val="0"/>
        <w:autoSpaceDE/>
        <w:autoSpaceDN/>
        <w:spacing w:before="48" w:line="220" w:lineRule="auto"/>
        <w:ind w:left="105"/>
        <w:rPr>
          <w:rFonts w:ascii="宋体" w:hAnsi="宋体" w:eastAsia="宋体" w:cs="宋体"/>
          <w:color w:val="auto"/>
          <w:highlight w:val="none"/>
        </w:rPr>
      </w:pPr>
      <w:r>
        <w:rPr>
          <w:rFonts w:hint="eastAsia" w:ascii="宋体" w:hAnsi="宋体" w:eastAsia="宋体" w:cs="宋体"/>
          <w:color w:val="auto"/>
          <w:spacing w:val="8"/>
          <w:highlight w:val="none"/>
        </w:rPr>
        <w:t>四、授</w:t>
      </w:r>
      <w:r>
        <w:rPr>
          <w:rFonts w:hint="eastAsia" w:ascii="宋体" w:hAnsi="宋体" w:eastAsia="宋体" w:cs="宋体"/>
          <w:color w:val="auto"/>
          <w:spacing w:val="6"/>
          <w:highlight w:val="none"/>
        </w:rPr>
        <w:t>权</w:t>
      </w:r>
      <w:r>
        <w:rPr>
          <w:rFonts w:hint="eastAsia" w:ascii="宋体" w:hAnsi="宋体" w:eastAsia="宋体" w:cs="宋体"/>
          <w:color w:val="auto"/>
          <w:spacing w:val="4"/>
          <w:highlight w:val="none"/>
        </w:rPr>
        <w:t>委托书</w:t>
      </w:r>
    </w:p>
    <w:p w14:paraId="14026921">
      <w:pPr>
        <w:widowControl w:val="0"/>
        <w:kinsoku/>
        <w:wordWrap w:val="0"/>
        <w:autoSpaceDE/>
        <w:autoSpaceDN/>
        <w:spacing w:before="48" w:line="221" w:lineRule="auto"/>
        <w:ind w:left="105"/>
        <w:rPr>
          <w:rFonts w:ascii="宋体" w:hAnsi="宋体" w:eastAsia="宋体" w:cs="宋体"/>
          <w:color w:val="auto"/>
          <w:highlight w:val="none"/>
        </w:rPr>
      </w:pPr>
      <w:r>
        <w:rPr>
          <w:rFonts w:hint="eastAsia" w:ascii="宋体" w:hAnsi="宋体" w:eastAsia="宋体" w:cs="宋体"/>
          <w:color w:val="auto"/>
          <w:spacing w:val="-1"/>
          <w:highlight w:val="none"/>
        </w:rPr>
        <w:t>五、</w:t>
      </w:r>
      <w:r>
        <w:rPr>
          <w:rFonts w:hint="eastAsia" w:ascii="宋体" w:hAnsi="宋体" w:eastAsia="宋体" w:cs="宋体"/>
          <w:color w:val="auto"/>
          <w:spacing w:val="-3"/>
          <w:highlight w:val="none"/>
        </w:rPr>
        <w:t>投标保证金</w:t>
      </w:r>
    </w:p>
    <w:p w14:paraId="696D3FA7">
      <w:pPr>
        <w:widowControl w:val="0"/>
        <w:kinsoku/>
        <w:wordWrap w:val="0"/>
        <w:autoSpaceDE/>
        <w:autoSpaceDN/>
        <w:spacing w:before="48" w:line="221" w:lineRule="auto"/>
        <w:ind w:left="105"/>
        <w:rPr>
          <w:rFonts w:ascii="宋体" w:hAnsi="宋体" w:eastAsia="宋体" w:cs="宋体"/>
          <w:color w:val="auto"/>
          <w:highlight w:val="none"/>
        </w:rPr>
      </w:pPr>
      <w:r>
        <w:rPr>
          <w:rFonts w:hint="eastAsia" w:ascii="宋体" w:hAnsi="宋体" w:eastAsia="宋体" w:cs="宋体"/>
          <w:color w:val="auto"/>
          <w:spacing w:val="-1"/>
          <w:highlight w:val="none"/>
        </w:rPr>
        <w:t>六、商务和技术响应情况</w:t>
      </w:r>
    </w:p>
    <w:p w14:paraId="424E4ED8">
      <w:pPr>
        <w:widowControl w:val="0"/>
        <w:kinsoku/>
        <w:wordWrap w:val="0"/>
        <w:autoSpaceDE/>
        <w:autoSpaceDN/>
        <w:spacing w:before="48" w:line="219" w:lineRule="auto"/>
        <w:ind w:left="105"/>
        <w:rPr>
          <w:rFonts w:hint="eastAsia" w:ascii="宋体" w:hAnsi="宋体" w:eastAsia="宋体" w:cs="宋体"/>
          <w:color w:val="auto"/>
          <w:spacing w:val="-13"/>
          <w:highlight w:val="none"/>
        </w:rPr>
      </w:pPr>
      <w:r>
        <w:rPr>
          <w:rFonts w:hint="eastAsia" w:ascii="宋体" w:hAnsi="宋体" w:eastAsia="宋体" w:cs="宋体"/>
          <w:color w:val="auto"/>
          <w:spacing w:val="-1"/>
          <w:highlight w:val="none"/>
        </w:rPr>
        <w:t>七、分项报价表</w:t>
      </w:r>
    </w:p>
    <w:p w14:paraId="31C5009B">
      <w:pPr>
        <w:widowControl w:val="0"/>
        <w:kinsoku/>
        <w:wordWrap w:val="0"/>
        <w:autoSpaceDE/>
        <w:autoSpaceDN/>
        <w:spacing w:before="48" w:line="219" w:lineRule="auto"/>
        <w:ind w:left="105"/>
        <w:rPr>
          <w:rFonts w:ascii="宋体" w:hAnsi="宋体" w:eastAsia="宋体" w:cs="宋体"/>
          <w:color w:val="auto"/>
          <w:highlight w:val="none"/>
        </w:rPr>
      </w:pPr>
      <w:r>
        <w:rPr>
          <w:rFonts w:hint="eastAsia" w:ascii="宋体" w:hAnsi="宋体" w:eastAsia="宋体" w:cs="宋体"/>
          <w:color w:val="auto"/>
          <w:spacing w:val="-13"/>
          <w:highlight w:val="none"/>
        </w:rPr>
        <w:t>八</w:t>
      </w:r>
      <w:r>
        <w:rPr>
          <w:rFonts w:hint="eastAsia" w:ascii="宋体" w:hAnsi="宋体" w:eastAsia="宋体" w:cs="宋体"/>
          <w:color w:val="auto"/>
          <w:spacing w:val="-12"/>
          <w:highlight w:val="none"/>
        </w:rPr>
        <w:t>、 资格审查资料</w:t>
      </w:r>
    </w:p>
    <w:p w14:paraId="0404A1DA">
      <w:pPr>
        <w:widowControl w:val="0"/>
        <w:kinsoku/>
        <w:wordWrap w:val="0"/>
        <w:autoSpaceDE/>
        <w:autoSpaceDN/>
        <w:spacing w:before="48" w:line="221" w:lineRule="auto"/>
        <w:ind w:left="105"/>
        <w:rPr>
          <w:rFonts w:ascii="宋体" w:hAnsi="宋体" w:eastAsia="宋体" w:cs="宋体"/>
          <w:color w:val="auto"/>
          <w:highlight w:val="none"/>
        </w:rPr>
      </w:pPr>
      <w:r>
        <w:rPr>
          <w:rFonts w:hint="eastAsia" w:ascii="宋体" w:hAnsi="宋体" w:eastAsia="宋体" w:cs="宋体"/>
          <w:color w:val="auto"/>
          <w:spacing w:val="-1"/>
          <w:highlight w:val="none"/>
        </w:rPr>
        <w:t>九、投标产品技</w:t>
      </w:r>
      <w:r>
        <w:rPr>
          <w:rFonts w:hint="eastAsia" w:ascii="宋体" w:hAnsi="宋体" w:eastAsia="宋体" w:cs="宋体"/>
          <w:color w:val="auto"/>
          <w:highlight w:val="none"/>
        </w:rPr>
        <w:t>术性能指标的详细描述</w:t>
      </w:r>
    </w:p>
    <w:p w14:paraId="6EF85F55">
      <w:pPr>
        <w:widowControl w:val="0"/>
        <w:kinsoku/>
        <w:wordWrap w:val="0"/>
        <w:autoSpaceDE/>
        <w:autoSpaceDN/>
        <w:spacing w:before="48" w:line="221" w:lineRule="auto"/>
        <w:ind w:left="105"/>
        <w:rPr>
          <w:rFonts w:ascii="宋体" w:hAnsi="宋体" w:eastAsia="宋体" w:cs="宋体"/>
          <w:color w:val="auto"/>
          <w:highlight w:val="none"/>
        </w:rPr>
      </w:pPr>
      <w:r>
        <w:rPr>
          <w:rFonts w:hint="eastAsia" w:ascii="宋体" w:hAnsi="宋体" w:eastAsia="宋体" w:cs="宋体"/>
          <w:color w:val="auto"/>
          <w:spacing w:val="-2"/>
          <w:highlight w:val="none"/>
        </w:rPr>
        <w:t>十、</w:t>
      </w:r>
      <w:r>
        <w:rPr>
          <w:rFonts w:hint="eastAsia" w:ascii="宋体" w:hAnsi="宋体" w:eastAsia="宋体" w:cs="宋体"/>
          <w:color w:val="auto"/>
          <w:spacing w:val="-1"/>
          <w:highlight w:val="none"/>
        </w:rPr>
        <w:t>技术支持资料</w:t>
      </w:r>
    </w:p>
    <w:p w14:paraId="22BC2EBC">
      <w:pPr>
        <w:widowControl w:val="0"/>
        <w:kinsoku/>
        <w:wordWrap w:val="0"/>
        <w:autoSpaceDE/>
        <w:autoSpaceDN/>
        <w:spacing w:before="48" w:line="221" w:lineRule="auto"/>
        <w:ind w:left="105"/>
        <w:rPr>
          <w:rFonts w:ascii="宋体" w:hAnsi="宋体" w:eastAsia="宋体" w:cs="宋体"/>
          <w:color w:val="auto"/>
          <w:highlight w:val="none"/>
        </w:rPr>
      </w:pPr>
      <w:r>
        <w:rPr>
          <w:rFonts w:hint="eastAsia" w:ascii="宋体" w:hAnsi="宋体" w:eastAsia="宋体" w:cs="宋体"/>
          <w:color w:val="auto"/>
          <w:spacing w:val="-11"/>
          <w:highlight w:val="none"/>
        </w:rPr>
        <w:t>十一</w:t>
      </w:r>
      <w:r>
        <w:rPr>
          <w:rFonts w:hint="eastAsia" w:ascii="宋体" w:hAnsi="宋体" w:eastAsia="宋体" w:cs="宋体"/>
          <w:color w:val="auto"/>
          <w:spacing w:val="-7"/>
          <w:highlight w:val="none"/>
        </w:rPr>
        <w:t>、技术服务和质保期服务计划</w:t>
      </w:r>
    </w:p>
    <w:p w14:paraId="6369201F">
      <w:pPr>
        <w:widowControl w:val="0"/>
        <w:kinsoku/>
        <w:wordWrap w:val="0"/>
        <w:autoSpaceDE/>
        <w:autoSpaceDN/>
        <w:spacing w:before="48" w:line="221" w:lineRule="auto"/>
        <w:ind w:left="105"/>
        <w:rPr>
          <w:rFonts w:ascii="宋体" w:hAnsi="宋体" w:eastAsia="宋体" w:cs="宋体"/>
          <w:color w:val="auto"/>
          <w:highlight w:val="none"/>
        </w:rPr>
      </w:pPr>
      <w:r>
        <w:rPr>
          <w:rFonts w:hint="eastAsia" w:ascii="宋体" w:hAnsi="宋体" w:eastAsia="宋体" w:cs="宋体"/>
          <w:color w:val="auto"/>
          <w:spacing w:val="-1"/>
          <w:highlight w:val="none"/>
        </w:rPr>
        <w:t>十二、其他资</w:t>
      </w:r>
      <w:r>
        <w:rPr>
          <w:rFonts w:hint="eastAsia" w:ascii="宋体" w:hAnsi="宋体" w:eastAsia="宋体" w:cs="宋体"/>
          <w:color w:val="auto"/>
          <w:highlight w:val="none"/>
        </w:rPr>
        <w:t>料</w:t>
      </w:r>
    </w:p>
    <w:p w14:paraId="17ED21CB">
      <w:pPr>
        <w:widowControl w:val="0"/>
        <w:kinsoku/>
        <w:wordWrap w:val="0"/>
        <w:autoSpaceDE/>
        <w:autoSpaceDN/>
        <w:rPr>
          <w:rFonts w:ascii="宋体" w:hAnsi="宋体" w:eastAsia="宋体" w:cs="宋体"/>
          <w:color w:val="auto"/>
          <w:highlight w:val="none"/>
        </w:rPr>
        <w:sectPr>
          <w:footerReference r:id="rId4" w:type="default"/>
          <w:pgSz w:w="12240" w:h="15840"/>
          <w:pgMar w:top="1417" w:right="1417" w:bottom="1417" w:left="1417" w:header="0" w:footer="935" w:gutter="0"/>
          <w:cols w:space="0" w:num="1"/>
        </w:sectPr>
      </w:pPr>
    </w:p>
    <w:p w14:paraId="6662AA59">
      <w:pPr>
        <w:widowControl w:val="0"/>
        <w:kinsoku/>
        <w:wordWrap w:val="0"/>
        <w:autoSpaceDE/>
        <w:autoSpaceDN/>
        <w:spacing w:before="48" w:line="225" w:lineRule="auto"/>
        <w:ind w:left="115" w:hanging="10"/>
        <w:jc w:val="center"/>
        <w:outlineLvl w:val="1"/>
        <w:rPr>
          <w:rFonts w:ascii="宋体" w:hAnsi="宋体" w:eastAsia="宋体" w:cs="宋体"/>
          <w:color w:val="auto"/>
          <w:spacing w:val="7"/>
          <w:sz w:val="31"/>
          <w:szCs w:val="31"/>
          <w:highlight w:val="none"/>
          <w14:textOutline w14:w="5791" w14:cap="flat" w14:cmpd="sng" w14:algn="ctr">
            <w14:solidFill>
              <w14:srgbClr w14:val="000000"/>
            </w14:solidFill>
            <w14:prstDash w14:val="solid"/>
            <w14:miter w14:val="0"/>
          </w14:textOutline>
        </w:rPr>
      </w:pPr>
      <w:bookmarkStart w:id="6" w:name="_bookmark157"/>
      <w:bookmarkEnd w:id="6"/>
      <w:bookmarkStart w:id="7" w:name="_Toc1603"/>
      <w:r>
        <w:rPr>
          <w:rFonts w:hint="eastAsia" w:ascii="宋体" w:hAnsi="宋体" w:eastAsia="宋体" w:cs="宋体"/>
          <w:color w:val="auto"/>
          <w:spacing w:val="10"/>
          <w:sz w:val="31"/>
          <w:szCs w:val="31"/>
          <w:highlight w:val="none"/>
          <w14:textOutline w14:w="5791" w14:cap="flat" w14:cmpd="sng" w14:algn="ctr">
            <w14:solidFill>
              <w14:srgbClr w14:val="000000"/>
            </w14:solidFill>
            <w14:prstDash w14:val="solid"/>
            <w14:miter w14:val="0"/>
          </w14:textOutline>
        </w:rPr>
        <w:t>一</w:t>
      </w:r>
      <w:r>
        <w:rPr>
          <w:rFonts w:hint="eastAsia" w:ascii="宋体" w:hAnsi="宋体" w:eastAsia="宋体" w:cs="宋体"/>
          <w:color w:val="auto"/>
          <w:spacing w:val="7"/>
          <w:sz w:val="31"/>
          <w:szCs w:val="31"/>
          <w:highlight w:val="none"/>
          <w14:textOutline w14:w="5791" w14:cap="flat" w14:cmpd="sng" w14:algn="ctr">
            <w14:solidFill>
              <w14:srgbClr w14:val="000000"/>
            </w14:solidFill>
            <w14:prstDash w14:val="solid"/>
            <w14:miter w14:val="0"/>
          </w14:textOutline>
        </w:rPr>
        <w:t>、初步评审和详细评审响应索引表函</w:t>
      </w:r>
      <w:bookmarkEnd w:id="7"/>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000"/>
        <w:gridCol w:w="1622"/>
        <w:gridCol w:w="1620"/>
        <w:gridCol w:w="1215"/>
      </w:tblGrid>
      <w:tr w14:paraId="0032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587" w:type="dxa"/>
            <w:gridSpan w:val="5"/>
            <w:vAlign w:val="center"/>
          </w:tcPr>
          <w:p w14:paraId="2799A69E">
            <w:pPr>
              <w:widowControl w:val="0"/>
              <w:kinsoku/>
              <w:wordWrap w:val="0"/>
              <w:autoSpaceDE/>
              <w:autoSpaceDN/>
              <w:jc w:val="center"/>
              <w:rPr>
                <w:rFonts w:ascii="宋体" w:hAnsi="宋体" w:eastAsia="宋体" w:cs="宋体"/>
                <w:color w:val="auto"/>
                <w:spacing w:val="10"/>
                <w:sz w:val="31"/>
                <w:szCs w:val="31"/>
                <w:highlight w:val="none"/>
                <w14:textOutline w14:w="5791" w14:cap="flat" w14:cmpd="sng" w14:algn="ctr">
                  <w14:solidFill>
                    <w14:srgbClr w14:val="000000"/>
                  </w14:solidFill>
                  <w14:prstDash w14:val="solid"/>
                  <w14:miter w14:val="0"/>
                </w14:textOutline>
              </w:rPr>
            </w:pPr>
            <w:r>
              <w:rPr>
                <w:rFonts w:hint="eastAsia" w:ascii="宋体" w:hAnsi="宋体" w:eastAsia="宋体" w:cs="宋体"/>
                <w:b/>
                <w:bCs/>
                <w:color w:val="auto"/>
                <w:spacing w:val="-1"/>
                <w:sz w:val="24"/>
                <w:szCs w:val="24"/>
                <w:highlight w:val="none"/>
              </w:rPr>
              <w:t>初步评审响应索引表</w:t>
            </w:r>
          </w:p>
        </w:tc>
      </w:tr>
      <w:tr w14:paraId="5D05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130" w:type="dxa"/>
            <w:vAlign w:val="center"/>
          </w:tcPr>
          <w:p w14:paraId="7F23C4FE">
            <w:pPr>
              <w:widowControl w:val="0"/>
              <w:kinsoku/>
              <w:wordWrap w:val="0"/>
              <w:autoSpaceDE/>
              <w:autoSpaceDN/>
              <w:jc w:val="center"/>
              <w:rPr>
                <w:rFonts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条款号</w:t>
            </w:r>
          </w:p>
        </w:tc>
        <w:tc>
          <w:tcPr>
            <w:tcW w:w="3000" w:type="dxa"/>
            <w:vAlign w:val="center"/>
          </w:tcPr>
          <w:p w14:paraId="55D65336">
            <w:pPr>
              <w:widowControl w:val="0"/>
              <w:kinsoku/>
              <w:wordWrap w:val="0"/>
              <w:autoSpaceDE/>
              <w:autoSpaceDN/>
              <w:jc w:val="center"/>
              <w:rPr>
                <w:rFonts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评审内容</w:t>
            </w:r>
          </w:p>
        </w:tc>
        <w:tc>
          <w:tcPr>
            <w:tcW w:w="1622" w:type="dxa"/>
            <w:vAlign w:val="center"/>
          </w:tcPr>
          <w:p w14:paraId="0E12CB78">
            <w:pPr>
              <w:widowControl w:val="0"/>
              <w:kinsoku/>
              <w:wordWrap w:val="0"/>
              <w:autoSpaceDE/>
              <w:autoSpaceDN/>
              <w:jc w:val="center"/>
              <w:rPr>
                <w:rFonts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响应情况</w:t>
            </w:r>
          </w:p>
        </w:tc>
        <w:tc>
          <w:tcPr>
            <w:tcW w:w="1620" w:type="dxa"/>
            <w:vAlign w:val="center"/>
          </w:tcPr>
          <w:p w14:paraId="3D1A9C78">
            <w:pPr>
              <w:widowControl w:val="0"/>
              <w:kinsoku/>
              <w:wordWrap w:val="0"/>
              <w:autoSpaceDE/>
              <w:autoSpaceDN/>
              <w:jc w:val="center"/>
              <w:rPr>
                <w:rFonts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对应页数或文件名</w:t>
            </w:r>
          </w:p>
        </w:tc>
        <w:tc>
          <w:tcPr>
            <w:tcW w:w="1215" w:type="dxa"/>
            <w:vAlign w:val="center"/>
          </w:tcPr>
          <w:p w14:paraId="2C38EED5">
            <w:pPr>
              <w:widowControl w:val="0"/>
              <w:kinsoku/>
              <w:wordWrap w:val="0"/>
              <w:autoSpaceDE/>
              <w:autoSpaceDN/>
              <w:jc w:val="center"/>
              <w:rPr>
                <w:rFonts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备注</w:t>
            </w:r>
          </w:p>
        </w:tc>
      </w:tr>
      <w:tr w14:paraId="65E6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130" w:type="dxa"/>
            <w:vMerge w:val="restart"/>
            <w:vAlign w:val="center"/>
          </w:tcPr>
          <w:p w14:paraId="1C813683">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2.1.1形式评审标准</w:t>
            </w:r>
          </w:p>
          <w:p w14:paraId="1FB37012">
            <w:pPr>
              <w:widowControl w:val="0"/>
              <w:kinsoku/>
              <w:wordWrap w:val="0"/>
              <w:autoSpaceDE/>
              <w:autoSpaceDN/>
              <w:jc w:val="center"/>
              <w:rPr>
                <w:rFonts w:ascii="宋体" w:hAnsi="宋体" w:eastAsia="宋体" w:cs="宋体"/>
                <w:color w:val="auto"/>
                <w:spacing w:val="-1"/>
                <w:sz w:val="24"/>
                <w:szCs w:val="24"/>
                <w:highlight w:val="none"/>
              </w:rPr>
            </w:pPr>
          </w:p>
        </w:tc>
        <w:tc>
          <w:tcPr>
            <w:tcW w:w="3000" w:type="dxa"/>
            <w:vAlign w:val="center"/>
          </w:tcPr>
          <w:p w14:paraId="3F60749E">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投标人名称</w:t>
            </w:r>
          </w:p>
        </w:tc>
        <w:tc>
          <w:tcPr>
            <w:tcW w:w="1622" w:type="dxa"/>
            <w:vAlign w:val="center"/>
          </w:tcPr>
          <w:p w14:paraId="178F6DB0">
            <w:pPr>
              <w:widowControl w:val="0"/>
              <w:kinsoku/>
              <w:wordWrap w:val="0"/>
              <w:autoSpaceDE/>
              <w:autoSpaceDN/>
              <w:jc w:val="center"/>
              <w:rPr>
                <w:rFonts w:ascii="宋体" w:hAnsi="宋体" w:eastAsia="宋体" w:cs="宋体"/>
                <w:color w:val="auto"/>
                <w:spacing w:val="-1"/>
                <w:sz w:val="24"/>
                <w:szCs w:val="24"/>
                <w:highlight w:val="none"/>
              </w:rPr>
            </w:pPr>
          </w:p>
        </w:tc>
        <w:tc>
          <w:tcPr>
            <w:tcW w:w="1620" w:type="dxa"/>
            <w:vAlign w:val="center"/>
          </w:tcPr>
          <w:p w14:paraId="724E0799">
            <w:pPr>
              <w:widowControl w:val="0"/>
              <w:kinsoku/>
              <w:wordWrap w:val="0"/>
              <w:autoSpaceDE/>
              <w:autoSpaceDN/>
              <w:jc w:val="center"/>
              <w:rPr>
                <w:rFonts w:ascii="宋体" w:hAnsi="宋体" w:eastAsia="宋体" w:cs="宋体"/>
                <w:color w:val="auto"/>
                <w:spacing w:val="-1"/>
                <w:sz w:val="24"/>
                <w:szCs w:val="24"/>
                <w:highlight w:val="none"/>
              </w:rPr>
            </w:pPr>
          </w:p>
        </w:tc>
        <w:tc>
          <w:tcPr>
            <w:tcW w:w="1215" w:type="dxa"/>
            <w:vAlign w:val="center"/>
          </w:tcPr>
          <w:p w14:paraId="715F3787">
            <w:pPr>
              <w:widowControl w:val="0"/>
              <w:kinsoku/>
              <w:wordWrap w:val="0"/>
              <w:autoSpaceDE/>
              <w:autoSpaceDN/>
              <w:jc w:val="center"/>
              <w:rPr>
                <w:rFonts w:ascii="宋体" w:hAnsi="宋体" w:eastAsia="宋体" w:cs="宋体"/>
                <w:color w:val="auto"/>
                <w:spacing w:val="-1"/>
                <w:sz w:val="24"/>
                <w:szCs w:val="24"/>
                <w:highlight w:val="none"/>
              </w:rPr>
            </w:pPr>
          </w:p>
        </w:tc>
      </w:tr>
      <w:tr w14:paraId="03A0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130" w:type="dxa"/>
            <w:vMerge w:val="continue"/>
            <w:vAlign w:val="center"/>
          </w:tcPr>
          <w:p w14:paraId="013F0918">
            <w:pPr>
              <w:widowControl w:val="0"/>
              <w:kinsoku/>
              <w:wordWrap w:val="0"/>
              <w:autoSpaceDE/>
              <w:autoSpaceDN/>
              <w:jc w:val="center"/>
              <w:rPr>
                <w:rFonts w:ascii="宋体" w:hAnsi="宋体" w:eastAsia="宋体" w:cs="宋体"/>
                <w:color w:val="auto"/>
                <w:spacing w:val="-1"/>
                <w:sz w:val="24"/>
                <w:szCs w:val="24"/>
                <w:highlight w:val="none"/>
              </w:rPr>
            </w:pPr>
          </w:p>
        </w:tc>
        <w:tc>
          <w:tcPr>
            <w:tcW w:w="3000" w:type="dxa"/>
            <w:vAlign w:val="center"/>
          </w:tcPr>
          <w:p w14:paraId="7B3F422F">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投标文件签字盖章</w:t>
            </w:r>
          </w:p>
        </w:tc>
        <w:tc>
          <w:tcPr>
            <w:tcW w:w="1622" w:type="dxa"/>
            <w:vAlign w:val="center"/>
          </w:tcPr>
          <w:p w14:paraId="18D18E53">
            <w:pPr>
              <w:widowControl w:val="0"/>
              <w:kinsoku/>
              <w:wordWrap w:val="0"/>
              <w:autoSpaceDE/>
              <w:autoSpaceDN/>
              <w:jc w:val="center"/>
              <w:rPr>
                <w:rFonts w:ascii="宋体" w:hAnsi="宋体" w:eastAsia="宋体" w:cs="宋体"/>
                <w:color w:val="auto"/>
                <w:spacing w:val="-1"/>
                <w:sz w:val="24"/>
                <w:szCs w:val="24"/>
                <w:highlight w:val="none"/>
              </w:rPr>
            </w:pPr>
          </w:p>
        </w:tc>
        <w:tc>
          <w:tcPr>
            <w:tcW w:w="1620" w:type="dxa"/>
            <w:vAlign w:val="center"/>
          </w:tcPr>
          <w:p w14:paraId="5F5A1F43">
            <w:pPr>
              <w:widowControl w:val="0"/>
              <w:kinsoku/>
              <w:wordWrap w:val="0"/>
              <w:autoSpaceDE/>
              <w:autoSpaceDN/>
              <w:jc w:val="center"/>
              <w:rPr>
                <w:rFonts w:ascii="宋体" w:hAnsi="宋体" w:eastAsia="宋体" w:cs="宋体"/>
                <w:color w:val="auto"/>
                <w:spacing w:val="-1"/>
                <w:sz w:val="24"/>
                <w:szCs w:val="24"/>
                <w:highlight w:val="none"/>
              </w:rPr>
            </w:pPr>
          </w:p>
        </w:tc>
        <w:tc>
          <w:tcPr>
            <w:tcW w:w="1215" w:type="dxa"/>
            <w:vAlign w:val="center"/>
          </w:tcPr>
          <w:p w14:paraId="5C824B61">
            <w:pPr>
              <w:widowControl w:val="0"/>
              <w:kinsoku/>
              <w:wordWrap w:val="0"/>
              <w:autoSpaceDE/>
              <w:autoSpaceDN/>
              <w:jc w:val="center"/>
              <w:rPr>
                <w:rFonts w:ascii="宋体" w:hAnsi="宋体" w:eastAsia="宋体" w:cs="宋体"/>
                <w:color w:val="auto"/>
                <w:spacing w:val="-1"/>
                <w:sz w:val="24"/>
                <w:szCs w:val="24"/>
                <w:highlight w:val="none"/>
              </w:rPr>
            </w:pPr>
          </w:p>
        </w:tc>
      </w:tr>
      <w:tr w14:paraId="4885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130" w:type="dxa"/>
            <w:vMerge w:val="continue"/>
            <w:vAlign w:val="center"/>
          </w:tcPr>
          <w:p w14:paraId="46C461DE">
            <w:pPr>
              <w:widowControl w:val="0"/>
              <w:kinsoku/>
              <w:wordWrap w:val="0"/>
              <w:autoSpaceDE/>
              <w:autoSpaceDN/>
              <w:jc w:val="center"/>
              <w:rPr>
                <w:rFonts w:ascii="宋体" w:hAnsi="宋体" w:eastAsia="宋体" w:cs="宋体"/>
                <w:color w:val="auto"/>
                <w:spacing w:val="-1"/>
                <w:sz w:val="24"/>
                <w:szCs w:val="24"/>
                <w:highlight w:val="none"/>
              </w:rPr>
            </w:pPr>
          </w:p>
        </w:tc>
        <w:tc>
          <w:tcPr>
            <w:tcW w:w="3000" w:type="dxa"/>
            <w:vAlign w:val="center"/>
          </w:tcPr>
          <w:p w14:paraId="24191AE0">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投标文件格式</w:t>
            </w:r>
          </w:p>
        </w:tc>
        <w:tc>
          <w:tcPr>
            <w:tcW w:w="1622" w:type="dxa"/>
            <w:vAlign w:val="center"/>
          </w:tcPr>
          <w:p w14:paraId="2CE08B0B">
            <w:pPr>
              <w:widowControl w:val="0"/>
              <w:kinsoku/>
              <w:wordWrap w:val="0"/>
              <w:autoSpaceDE/>
              <w:autoSpaceDN/>
              <w:jc w:val="center"/>
              <w:rPr>
                <w:rFonts w:ascii="宋体" w:hAnsi="宋体" w:eastAsia="宋体" w:cs="宋体"/>
                <w:color w:val="auto"/>
                <w:spacing w:val="-1"/>
                <w:sz w:val="24"/>
                <w:szCs w:val="24"/>
                <w:highlight w:val="none"/>
              </w:rPr>
            </w:pPr>
          </w:p>
        </w:tc>
        <w:tc>
          <w:tcPr>
            <w:tcW w:w="1620" w:type="dxa"/>
            <w:vAlign w:val="center"/>
          </w:tcPr>
          <w:p w14:paraId="46B03FD4">
            <w:pPr>
              <w:widowControl w:val="0"/>
              <w:kinsoku/>
              <w:wordWrap w:val="0"/>
              <w:autoSpaceDE/>
              <w:autoSpaceDN/>
              <w:jc w:val="center"/>
              <w:rPr>
                <w:rFonts w:ascii="宋体" w:hAnsi="宋体" w:eastAsia="宋体" w:cs="宋体"/>
                <w:color w:val="auto"/>
                <w:spacing w:val="-1"/>
                <w:sz w:val="24"/>
                <w:szCs w:val="24"/>
                <w:highlight w:val="none"/>
              </w:rPr>
            </w:pPr>
          </w:p>
        </w:tc>
        <w:tc>
          <w:tcPr>
            <w:tcW w:w="1215" w:type="dxa"/>
            <w:vAlign w:val="center"/>
          </w:tcPr>
          <w:p w14:paraId="505A6E0A">
            <w:pPr>
              <w:widowControl w:val="0"/>
              <w:kinsoku/>
              <w:wordWrap w:val="0"/>
              <w:autoSpaceDE/>
              <w:autoSpaceDN/>
              <w:jc w:val="center"/>
              <w:rPr>
                <w:rFonts w:ascii="宋体" w:hAnsi="宋体" w:eastAsia="宋体" w:cs="宋体"/>
                <w:color w:val="auto"/>
                <w:spacing w:val="-1"/>
                <w:sz w:val="24"/>
                <w:szCs w:val="24"/>
                <w:highlight w:val="none"/>
              </w:rPr>
            </w:pPr>
          </w:p>
        </w:tc>
      </w:tr>
      <w:tr w14:paraId="5C1C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130" w:type="dxa"/>
            <w:vMerge w:val="continue"/>
            <w:vAlign w:val="center"/>
          </w:tcPr>
          <w:p w14:paraId="6A2DF768">
            <w:pPr>
              <w:widowControl w:val="0"/>
              <w:kinsoku/>
              <w:wordWrap w:val="0"/>
              <w:autoSpaceDE/>
              <w:autoSpaceDN/>
              <w:jc w:val="center"/>
              <w:rPr>
                <w:rFonts w:ascii="宋体" w:hAnsi="宋体" w:eastAsia="宋体" w:cs="宋体"/>
                <w:color w:val="auto"/>
                <w:spacing w:val="-1"/>
                <w:sz w:val="24"/>
                <w:szCs w:val="24"/>
                <w:highlight w:val="none"/>
              </w:rPr>
            </w:pPr>
          </w:p>
        </w:tc>
        <w:tc>
          <w:tcPr>
            <w:tcW w:w="3000" w:type="dxa"/>
            <w:vAlign w:val="center"/>
          </w:tcPr>
          <w:p w14:paraId="5F2ACEA8">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备选投标方案</w:t>
            </w:r>
          </w:p>
        </w:tc>
        <w:tc>
          <w:tcPr>
            <w:tcW w:w="1622" w:type="dxa"/>
            <w:vAlign w:val="center"/>
          </w:tcPr>
          <w:p w14:paraId="06E0A75B">
            <w:pPr>
              <w:widowControl w:val="0"/>
              <w:kinsoku/>
              <w:wordWrap w:val="0"/>
              <w:autoSpaceDE/>
              <w:autoSpaceDN/>
              <w:jc w:val="center"/>
              <w:rPr>
                <w:rFonts w:ascii="宋体" w:hAnsi="宋体" w:eastAsia="宋体" w:cs="宋体"/>
                <w:color w:val="auto"/>
                <w:spacing w:val="-1"/>
                <w:sz w:val="24"/>
                <w:szCs w:val="24"/>
                <w:highlight w:val="none"/>
              </w:rPr>
            </w:pPr>
          </w:p>
        </w:tc>
        <w:tc>
          <w:tcPr>
            <w:tcW w:w="1620" w:type="dxa"/>
            <w:vAlign w:val="center"/>
          </w:tcPr>
          <w:p w14:paraId="6A25B5AC">
            <w:pPr>
              <w:widowControl w:val="0"/>
              <w:kinsoku/>
              <w:wordWrap w:val="0"/>
              <w:autoSpaceDE/>
              <w:autoSpaceDN/>
              <w:jc w:val="center"/>
              <w:rPr>
                <w:rFonts w:ascii="宋体" w:hAnsi="宋体" w:eastAsia="宋体" w:cs="宋体"/>
                <w:color w:val="auto"/>
                <w:spacing w:val="-1"/>
                <w:sz w:val="24"/>
                <w:szCs w:val="24"/>
                <w:highlight w:val="none"/>
              </w:rPr>
            </w:pPr>
          </w:p>
        </w:tc>
        <w:tc>
          <w:tcPr>
            <w:tcW w:w="1215" w:type="dxa"/>
            <w:vAlign w:val="center"/>
          </w:tcPr>
          <w:p w14:paraId="3BD13518">
            <w:pPr>
              <w:widowControl w:val="0"/>
              <w:kinsoku/>
              <w:wordWrap w:val="0"/>
              <w:autoSpaceDE/>
              <w:autoSpaceDN/>
              <w:jc w:val="center"/>
              <w:rPr>
                <w:rFonts w:ascii="宋体" w:hAnsi="宋体" w:eastAsia="宋体" w:cs="宋体"/>
                <w:color w:val="auto"/>
                <w:spacing w:val="-1"/>
                <w:sz w:val="24"/>
                <w:szCs w:val="24"/>
                <w:highlight w:val="none"/>
              </w:rPr>
            </w:pPr>
          </w:p>
        </w:tc>
      </w:tr>
      <w:tr w14:paraId="18A8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130" w:type="dxa"/>
            <w:vAlign w:val="center"/>
          </w:tcPr>
          <w:p w14:paraId="5D52FA55">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2.1.2资格评审标准</w:t>
            </w:r>
          </w:p>
        </w:tc>
        <w:tc>
          <w:tcPr>
            <w:tcW w:w="3000" w:type="dxa"/>
            <w:vAlign w:val="center"/>
          </w:tcPr>
          <w:p w14:paraId="35BA7FBC">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营业执照</w:t>
            </w:r>
          </w:p>
        </w:tc>
        <w:tc>
          <w:tcPr>
            <w:tcW w:w="1622" w:type="dxa"/>
            <w:vAlign w:val="center"/>
          </w:tcPr>
          <w:p w14:paraId="5A543E81">
            <w:pPr>
              <w:widowControl w:val="0"/>
              <w:kinsoku/>
              <w:wordWrap w:val="0"/>
              <w:autoSpaceDE/>
              <w:autoSpaceDN/>
              <w:jc w:val="center"/>
              <w:rPr>
                <w:rFonts w:ascii="宋体" w:hAnsi="宋体" w:eastAsia="宋体" w:cs="宋体"/>
                <w:color w:val="auto"/>
                <w:spacing w:val="-1"/>
                <w:sz w:val="24"/>
                <w:szCs w:val="24"/>
                <w:highlight w:val="none"/>
              </w:rPr>
            </w:pPr>
          </w:p>
        </w:tc>
        <w:tc>
          <w:tcPr>
            <w:tcW w:w="1620" w:type="dxa"/>
            <w:vAlign w:val="center"/>
          </w:tcPr>
          <w:p w14:paraId="42DC66F8">
            <w:pPr>
              <w:widowControl w:val="0"/>
              <w:kinsoku/>
              <w:wordWrap w:val="0"/>
              <w:autoSpaceDE/>
              <w:autoSpaceDN/>
              <w:jc w:val="center"/>
              <w:rPr>
                <w:rFonts w:ascii="宋体" w:hAnsi="宋体" w:eastAsia="宋体" w:cs="宋体"/>
                <w:color w:val="auto"/>
                <w:spacing w:val="-1"/>
                <w:sz w:val="24"/>
                <w:szCs w:val="24"/>
                <w:highlight w:val="none"/>
              </w:rPr>
            </w:pPr>
          </w:p>
        </w:tc>
        <w:tc>
          <w:tcPr>
            <w:tcW w:w="1215" w:type="dxa"/>
            <w:vAlign w:val="center"/>
          </w:tcPr>
          <w:p w14:paraId="03C251E0">
            <w:pPr>
              <w:widowControl w:val="0"/>
              <w:kinsoku/>
              <w:wordWrap w:val="0"/>
              <w:autoSpaceDE/>
              <w:autoSpaceDN/>
              <w:jc w:val="center"/>
              <w:rPr>
                <w:rFonts w:ascii="宋体" w:hAnsi="宋体" w:eastAsia="宋体" w:cs="宋体"/>
                <w:color w:val="auto"/>
                <w:spacing w:val="-1"/>
                <w:sz w:val="24"/>
                <w:szCs w:val="24"/>
                <w:highlight w:val="none"/>
              </w:rPr>
            </w:pPr>
          </w:p>
        </w:tc>
      </w:tr>
      <w:tr w14:paraId="4F0C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130" w:type="dxa"/>
            <w:vAlign w:val="center"/>
          </w:tcPr>
          <w:p w14:paraId="39CB0495">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p>
        </w:tc>
        <w:tc>
          <w:tcPr>
            <w:tcW w:w="3000" w:type="dxa"/>
            <w:vAlign w:val="center"/>
          </w:tcPr>
          <w:p w14:paraId="6B9B0E6C">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p>
        </w:tc>
        <w:tc>
          <w:tcPr>
            <w:tcW w:w="1622" w:type="dxa"/>
            <w:vAlign w:val="center"/>
          </w:tcPr>
          <w:p w14:paraId="3BDC92CD">
            <w:pPr>
              <w:widowControl w:val="0"/>
              <w:kinsoku/>
              <w:wordWrap w:val="0"/>
              <w:autoSpaceDE/>
              <w:autoSpaceDN/>
              <w:jc w:val="center"/>
              <w:rPr>
                <w:rFonts w:ascii="宋体" w:hAnsi="宋体" w:eastAsia="宋体" w:cs="宋体"/>
                <w:color w:val="auto"/>
                <w:spacing w:val="-1"/>
                <w:sz w:val="24"/>
                <w:szCs w:val="24"/>
                <w:highlight w:val="none"/>
              </w:rPr>
            </w:pPr>
          </w:p>
        </w:tc>
        <w:tc>
          <w:tcPr>
            <w:tcW w:w="1620" w:type="dxa"/>
            <w:vAlign w:val="center"/>
          </w:tcPr>
          <w:p w14:paraId="0A119E27">
            <w:pPr>
              <w:widowControl w:val="0"/>
              <w:kinsoku/>
              <w:wordWrap w:val="0"/>
              <w:autoSpaceDE/>
              <w:autoSpaceDN/>
              <w:jc w:val="center"/>
              <w:rPr>
                <w:rFonts w:ascii="宋体" w:hAnsi="宋体" w:eastAsia="宋体" w:cs="宋体"/>
                <w:color w:val="auto"/>
                <w:spacing w:val="-1"/>
                <w:sz w:val="24"/>
                <w:szCs w:val="24"/>
                <w:highlight w:val="none"/>
              </w:rPr>
            </w:pPr>
          </w:p>
        </w:tc>
        <w:tc>
          <w:tcPr>
            <w:tcW w:w="1215" w:type="dxa"/>
            <w:vAlign w:val="center"/>
          </w:tcPr>
          <w:p w14:paraId="571637D1">
            <w:pPr>
              <w:widowControl w:val="0"/>
              <w:kinsoku/>
              <w:wordWrap w:val="0"/>
              <w:autoSpaceDE/>
              <w:autoSpaceDN/>
              <w:jc w:val="center"/>
              <w:rPr>
                <w:rFonts w:ascii="宋体" w:hAnsi="宋体" w:eastAsia="宋体" w:cs="宋体"/>
                <w:color w:val="auto"/>
                <w:spacing w:val="-1"/>
                <w:sz w:val="24"/>
                <w:szCs w:val="24"/>
                <w:highlight w:val="none"/>
              </w:rPr>
            </w:pPr>
          </w:p>
        </w:tc>
      </w:tr>
    </w:tbl>
    <w:p w14:paraId="1A8D0F07">
      <w:pPr>
        <w:widowControl w:val="0"/>
        <w:kinsoku/>
        <w:wordWrap w:val="0"/>
        <w:autoSpaceDE/>
        <w:autoSpaceDN/>
        <w:jc w:val="center"/>
        <w:rPr>
          <w:rFonts w:ascii="宋体" w:hAnsi="宋体" w:eastAsia="宋体" w:cs="宋体"/>
          <w:color w:val="auto"/>
          <w:spacing w:val="10"/>
          <w:sz w:val="31"/>
          <w:szCs w:val="31"/>
          <w:highlight w:val="none"/>
          <w14:textOutline w14:w="5791" w14:cap="flat" w14:cmpd="sng" w14:algn="ctr">
            <w14:solidFill>
              <w14:srgbClr w14:val="000000"/>
            </w14:solidFill>
            <w14:prstDash w14:val="solid"/>
            <w14:miter w14:val="0"/>
          </w14:textOutli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3092"/>
        <w:gridCol w:w="1612"/>
        <w:gridCol w:w="1569"/>
        <w:gridCol w:w="1191"/>
      </w:tblGrid>
      <w:tr w14:paraId="3F30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22" w:type="dxa"/>
            <w:gridSpan w:val="5"/>
            <w:vAlign w:val="center"/>
          </w:tcPr>
          <w:p w14:paraId="32B46F0C">
            <w:pPr>
              <w:widowControl w:val="0"/>
              <w:kinsoku/>
              <w:wordWrap w:val="0"/>
              <w:autoSpaceDE/>
              <w:autoSpaceDN/>
              <w:jc w:val="center"/>
              <w:rPr>
                <w:rFonts w:ascii="宋体" w:hAnsi="宋体" w:eastAsia="宋体" w:cs="宋体"/>
                <w:color w:val="auto"/>
                <w:spacing w:val="10"/>
                <w:sz w:val="31"/>
                <w:szCs w:val="31"/>
                <w:highlight w:val="none"/>
                <w14:textOutline w14:w="5791" w14:cap="flat" w14:cmpd="sng" w14:algn="ctr">
                  <w14:solidFill>
                    <w14:srgbClr w14:val="000000"/>
                  </w14:solidFill>
                  <w14:prstDash w14:val="solid"/>
                  <w14:miter w14:val="0"/>
                </w14:textOutline>
              </w:rPr>
            </w:pPr>
            <w:r>
              <w:rPr>
                <w:rFonts w:hint="eastAsia" w:ascii="宋体" w:hAnsi="宋体" w:eastAsia="宋体" w:cs="宋体"/>
                <w:b/>
                <w:bCs/>
                <w:color w:val="auto"/>
                <w:spacing w:val="-1"/>
                <w:sz w:val="24"/>
                <w:szCs w:val="24"/>
                <w:highlight w:val="none"/>
              </w:rPr>
              <w:t>详细评审响应索引表</w:t>
            </w:r>
          </w:p>
        </w:tc>
      </w:tr>
      <w:tr w14:paraId="727F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158" w:type="dxa"/>
            <w:vAlign w:val="center"/>
          </w:tcPr>
          <w:p w14:paraId="13577964">
            <w:pPr>
              <w:widowControl w:val="0"/>
              <w:kinsoku/>
              <w:wordWrap w:val="0"/>
              <w:autoSpaceDE/>
              <w:autoSpaceDN/>
              <w:jc w:val="center"/>
              <w:rPr>
                <w:rFonts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条款号</w:t>
            </w:r>
          </w:p>
        </w:tc>
        <w:tc>
          <w:tcPr>
            <w:tcW w:w="3092" w:type="dxa"/>
            <w:vAlign w:val="center"/>
          </w:tcPr>
          <w:p w14:paraId="6AD5C444">
            <w:pPr>
              <w:widowControl w:val="0"/>
              <w:kinsoku/>
              <w:wordWrap w:val="0"/>
              <w:autoSpaceDE/>
              <w:autoSpaceDN/>
              <w:jc w:val="center"/>
              <w:rPr>
                <w:rFonts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评审内容</w:t>
            </w:r>
          </w:p>
        </w:tc>
        <w:tc>
          <w:tcPr>
            <w:tcW w:w="1612" w:type="dxa"/>
            <w:vAlign w:val="center"/>
          </w:tcPr>
          <w:p w14:paraId="42F9F1E8">
            <w:pPr>
              <w:widowControl w:val="0"/>
              <w:kinsoku/>
              <w:wordWrap w:val="0"/>
              <w:autoSpaceDE/>
              <w:autoSpaceDN/>
              <w:jc w:val="center"/>
              <w:rPr>
                <w:rFonts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响应情况</w:t>
            </w:r>
          </w:p>
        </w:tc>
        <w:tc>
          <w:tcPr>
            <w:tcW w:w="1569" w:type="dxa"/>
            <w:vAlign w:val="center"/>
          </w:tcPr>
          <w:p w14:paraId="6F748336">
            <w:pPr>
              <w:widowControl w:val="0"/>
              <w:kinsoku/>
              <w:wordWrap w:val="0"/>
              <w:autoSpaceDE/>
              <w:autoSpaceDN/>
              <w:jc w:val="center"/>
              <w:rPr>
                <w:rFonts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对应页数或文件名</w:t>
            </w:r>
          </w:p>
        </w:tc>
        <w:tc>
          <w:tcPr>
            <w:tcW w:w="1191" w:type="dxa"/>
            <w:vAlign w:val="center"/>
          </w:tcPr>
          <w:p w14:paraId="0F2315B9">
            <w:pPr>
              <w:widowControl w:val="0"/>
              <w:kinsoku/>
              <w:wordWrap w:val="0"/>
              <w:autoSpaceDE/>
              <w:autoSpaceDN/>
              <w:jc w:val="center"/>
              <w:rPr>
                <w:rFonts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备注</w:t>
            </w:r>
          </w:p>
        </w:tc>
      </w:tr>
      <w:tr w14:paraId="1669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158" w:type="dxa"/>
            <w:vMerge w:val="restart"/>
            <w:vAlign w:val="center"/>
          </w:tcPr>
          <w:p w14:paraId="428F22C9">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2.2.3</w:t>
            </w:r>
          </w:p>
          <w:p w14:paraId="00E8FB99">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(1)商务评分标准</w:t>
            </w:r>
          </w:p>
          <w:p w14:paraId="21EC061B">
            <w:pPr>
              <w:widowControl w:val="0"/>
              <w:kinsoku/>
              <w:wordWrap w:val="0"/>
              <w:autoSpaceDE/>
              <w:autoSpaceDN/>
              <w:jc w:val="center"/>
              <w:rPr>
                <w:rFonts w:ascii="宋体" w:hAnsi="宋体" w:eastAsia="宋体" w:cs="宋体"/>
                <w:color w:val="auto"/>
                <w:spacing w:val="-1"/>
                <w:sz w:val="24"/>
                <w:szCs w:val="24"/>
                <w:highlight w:val="none"/>
              </w:rPr>
            </w:pPr>
          </w:p>
        </w:tc>
        <w:tc>
          <w:tcPr>
            <w:tcW w:w="3092" w:type="dxa"/>
            <w:vAlign w:val="center"/>
          </w:tcPr>
          <w:p w14:paraId="2932AE94">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商务响应情况</w:t>
            </w:r>
          </w:p>
        </w:tc>
        <w:tc>
          <w:tcPr>
            <w:tcW w:w="1612" w:type="dxa"/>
            <w:vAlign w:val="center"/>
          </w:tcPr>
          <w:p w14:paraId="00F6FBA1">
            <w:pPr>
              <w:widowControl w:val="0"/>
              <w:kinsoku/>
              <w:wordWrap w:val="0"/>
              <w:autoSpaceDE/>
              <w:autoSpaceDN/>
              <w:jc w:val="center"/>
              <w:rPr>
                <w:rFonts w:ascii="宋体" w:hAnsi="宋体" w:eastAsia="宋体" w:cs="宋体"/>
                <w:color w:val="auto"/>
                <w:spacing w:val="-1"/>
                <w:sz w:val="24"/>
                <w:szCs w:val="24"/>
                <w:highlight w:val="none"/>
              </w:rPr>
            </w:pPr>
          </w:p>
        </w:tc>
        <w:tc>
          <w:tcPr>
            <w:tcW w:w="1569" w:type="dxa"/>
            <w:vAlign w:val="center"/>
          </w:tcPr>
          <w:p w14:paraId="43C5C7C0">
            <w:pPr>
              <w:widowControl w:val="0"/>
              <w:kinsoku/>
              <w:wordWrap w:val="0"/>
              <w:autoSpaceDE/>
              <w:autoSpaceDN/>
              <w:jc w:val="center"/>
              <w:rPr>
                <w:rFonts w:ascii="宋体" w:hAnsi="宋体" w:eastAsia="宋体" w:cs="宋体"/>
                <w:color w:val="auto"/>
                <w:spacing w:val="-1"/>
                <w:sz w:val="24"/>
                <w:szCs w:val="24"/>
                <w:highlight w:val="none"/>
              </w:rPr>
            </w:pPr>
          </w:p>
        </w:tc>
        <w:tc>
          <w:tcPr>
            <w:tcW w:w="1191" w:type="dxa"/>
            <w:vAlign w:val="center"/>
          </w:tcPr>
          <w:p w14:paraId="53E1AA15">
            <w:pPr>
              <w:widowControl w:val="0"/>
              <w:kinsoku/>
              <w:wordWrap w:val="0"/>
              <w:autoSpaceDE/>
              <w:autoSpaceDN/>
              <w:jc w:val="center"/>
              <w:rPr>
                <w:rFonts w:ascii="宋体" w:hAnsi="宋体" w:eastAsia="宋体" w:cs="宋体"/>
                <w:color w:val="auto"/>
                <w:spacing w:val="-1"/>
                <w:sz w:val="24"/>
                <w:szCs w:val="24"/>
                <w:highlight w:val="none"/>
              </w:rPr>
            </w:pPr>
          </w:p>
        </w:tc>
      </w:tr>
      <w:tr w14:paraId="131C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158" w:type="dxa"/>
            <w:vMerge w:val="continue"/>
            <w:vAlign w:val="center"/>
          </w:tcPr>
          <w:p w14:paraId="5CBEE874">
            <w:pPr>
              <w:widowControl w:val="0"/>
              <w:kinsoku/>
              <w:wordWrap w:val="0"/>
              <w:autoSpaceDE/>
              <w:autoSpaceDN/>
              <w:jc w:val="center"/>
              <w:rPr>
                <w:rFonts w:ascii="宋体" w:hAnsi="宋体" w:eastAsia="宋体" w:cs="宋体"/>
                <w:color w:val="auto"/>
                <w:spacing w:val="-1"/>
                <w:sz w:val="24"/>
                <w:szCs w:val="24"/>
                <w:highlight w:val="none"/>
              </w:rPr>
            </w:pPr>
          </w:p>
        </w:tc>
        <w:tc>
          <w:tcPr>
            <w:tcW w:w="3092" w:type="dxa"/>
            <w:vAlign w:val="center"/>
          </w:tcPr>
          <w:p w14:paraId="204B067F">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投标人独立完成同类项目业绩情况</w:t>
            </w:r>
          </w:p>
        </w:tc>
        <w:tc>
          <w:tcPr>
            <w:tcW w:w="1612" w:type="dxa"/>
            <w:vAlign w:val="center"/>
          </w:tcPr>
          <w:p w14:paraId="0A3B029F">
            <w:pPr>
              <w:widowControl w:val="0"/>
              <w:kinsoku/>
              <w:wordWrap w:val="0"/>
              <w:autoSpaceDE/>
              <w:autoSpaceDN/>
              <w:jc w:val="center"/>
              <w:rPr>
                <w:rFonts w:ascii="宋体" w:hAnsi="宋体" w:eastAsia="宋体" w:cs="宋体"/>
                <w:color w:val="auto"/>
                <w:spacing w:val="-1"/>
                <w:sz w:val="24"/>
                <w:szCs w:val="24"/>
                <w:highlight w:val="none"/>
              </w:rPr>
            </w:pPr>
          </w:p>
        </w:tc>
        <w:tc>
          <w:tcPr>
            <w:tcW w:w="1569" w:type="dxa"/>
            <w:vAlign w:val="center"/>
          </w:tcPr>
          <w:p w14:paraId="133995AD">
            <w:pPr>
              <w:widowControl w:val="0"/>
              <w:kinsoku/>
              <w:wordWrap w:val="0"/>
              <w:autoSpaceDE/>
              <w:autoSpaceDN/>
              <w:jc w:val="center"/>
              <w:rPr>
                <w:rFonts w:ascii="宋体" w:hAnsi="宋体" w:eastAsia="宋体" w:cs="宋体"/>
                <w:color w:val="auto"/>
                <w:spacing w:val="-1"/>
                <w:sz w:val="24"/>
                <w:szCs w:val="24"/>
                <w:highlight w:val="none"/>
              </w:rPr>
            </w:pPr>
          </w:p>
        </w:tc>
        <w:tc>
          <w:tcPr>
            <w:tcW w:w="1191" w:type="dxa"/>
            <w:vAlign w:val="center"/>
          </w:tcPr>
          <w:p w14:paraId="5316CC3F">
            <w:pPr>
              <w:widowControl w:val="0"/>
              <w:kinsoku/>
              <w:wordWrap w:val="0"/>
              <w:autoSpaceDE/>
              <w:autoSpaceDN/>
              <w:jc w:val="center"/>
              <w:rPr>
                <w:rFonts w:ascii="宋体" w:hAnsi="宋体" w:eastAsia="宋体" w:cs="宋体"/>
                <w:color w:val="auto"/>
                <w:spacing w:val="-1"/>
                <w:sz w:val="24"/>
                <w:szCs w:val="24"/>
                <w:highlight w:val="none"/>
              </w:rPr>
            </w:pPr>
          </w:p>
        </w:tc>
      </w:tr>
      <w:tr w14:paraId="1BA9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158" w:type="dxa"/>
            <w:vMerge w:val="continue"/>
            <w:vAlign w:val="center"/>
          </w:tcPr>
          <w:p w14:paraId="0138EF51">
            <w:pPr>
              <w:widowControl w:val="0"/>
              <w:kinsoku/>
              <w:wordWrap w:val="0"/>
              <w:autoSpaceDE/>
              <w:autoSpaceDN/>
              <w:jc w:val="center"/>
              <w:rPr>
                <w:rFonts w:ascii="宋体" w:hAnsi="宋体" w:eastAsia="宋体" w:cs="宋体"/>
                <w:color w:val="auto"/>
                <w:spacing w:val="-1"/>
                <w:sz w:val="24"/>
                <w:szCs w:val="24"/>
                <w:highlight w:val="none"/>
              </w:rPr>
            </w:pPr>
          </w:p>
        </w:tc>
        <w:tc>
          <w:tcPr>
            <w:tcW w:w="3092" w:type="dxa"/>
            <w:vAlign w:val="center"/>
          </w:tcPr>
          <w:p w14:paraId="51AE8472">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制造商的认证情况</w:t>
            </w:r>
          </w:p>
        </w:tc>
        <w:tc>
          <w:tcPr>
            <w:tcW w:w="1612" w:type="dxa"/>
            <w:vAlign w:val="center"/>
          </w:tcPr>
          <w:p w14:paraId="46B09734">
            <w:pPr>
              <w:widowControl w:val="0"/>
              <w:kinsoku/>
              <w:wordWrap w:val="0"/>
              <w:autoSpaceDE/>
              <w:autoSpaceDN/>
              <w:jc w:val="center"/>
              <w:rPr>
                <w:rFonts w:ascii="宋体" w:hAnsi="宋体" w:eastAsia="宋体" w:cs="宋体"/>
                <w:color w:val="auto"/>
                <w:spacing w:val="-1"/>
                <w:sz w:val="24"/>
                <w:szCs w:val="24"/>
                <w:highlight w:val="none"/>
              </w:rPr>
            </w:pPr>
          </w:p>
        </w:tc>
        <w:tc>
          <w:tcPr>
            <w:tcW w:w="1569" w:type="dxa"/>
            <w:vAlign w:val="center"/>
          </w:tcPr>
          <w:p w14:paraId="26EBDFE8">
            <w:pPr>
              <w:widowControl w:val="0"/>
              <w:kinsoku/>
              <w:wordWrap w:val="0"/>
              <w:autoSpaceDE/>
              <w:autoSpaceDN/>
              <w:jc w:val="center"/>
              <w:rPr>
                <w:rFonts w:ascii="宋体" w:hAnsi="宋体" w:eastAsia="宋体" w:cs="宋体"/>
                <w:color w:val="auto"/>
                <w:spacing w:val="-1"/>
                <w:sz w:val="24"/>
                <w:szCs w:val="24"/>
                <w:highlight w:val="none"/>
              </w:rPr>
            </w:pPr>
          </w:p>
        </w:tc>
        <w:tc>
          <w:tcPr>
            <w:tcW w:w="1191" w:type="dxa"/>
            <w:vAlign w:val="center"/>
          </w:tcPr>
          <w:p w14:paraId="4B415E20">
            <w:pPr>
              <w:widowControl w:val="0"/>
              <w:kinsoku/>
              <w:wordWrap w:val="0"/>
              <w:autoSpaceDE/>
              <w:autoSpaceDN/>
              <w:jc w:val="center"/>
              <w:rPr>
                <w:rFonts w:ascii="宋体" w:hAnsi="宋体" w:eastAsia="宋体" w:cs="宋体"/>
                <w:color w:val="auto"/>
                <w:spacing w:val="-1"/>
                <w:sz w:val="24"/>
                <w:szCs w:val="24"/>
                <w:highlight w:val="none"/>
              </w:rPr>
            </w:pPr>
          </w:p>
        </w:tc>
      </w:tr>
      <w:tr w14:paraId="67C9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158" w:type="dxa"/>
            <w:vMerge w:val="continue"/>
            <w:vAlign w:val="center"/>
          </w:tcPr>
          <w:p w14:paraId="211A5240">
            <w:pPr>
              <w:widowControl w:val="0"/>
              <w:kinsoku/>
              <w:wordWrap w:val="0"/>
              <w:autoSpaceDE/>
              <w:autoSpaceDN/>
              <w:jc w:val="center"/>
              <w:rPr>
                <w:rFonts w:ascii="宋体" w:hAnsi="宋体" w:eastAsia="宋体" w:cs="宋体"/>
                <w:color w:val="auto"/>
                <w:spacing w:val="-1"/>
                <w:sz w:val="24"/>
                <w:szCs w:val="24"/>
                <w:highlight w:val="none"/>
              </w:rPr>
            </w:pPr>
          </w:p>
        </w:tc>
        <w:tc>
          <w:tcPr>
            <w:tcW w:w="3092" w:type="dxa"/>
            <w:vAlign w:val="center"/>
          </w:tcPr>
          <w:p w14:paraId="5C5B3B96">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品牌实力</w:t>
            </w:r>
          </w:p>
        </w:tc>
        <w:tc>
          <w:tcPr>
            <w:tcW w:w="1612" w:type="dxa"/>
            <w:vAlign w:val="center"/>
          </w:tcPr>
          <w:p w14:paraId="2C187AEF">
            <w:pPr>
              <w:widowControl w:val="0"/>
              <w:kinsoku/>
              <w:wordWrap w:val="0"/>
              <w:autoSpaceDE/>
              <w:autoSpaceDN/>
              <w:jc w:val="center"/>
              <w:rPr>
                <w:rFonts w:ascii="宋体" w:hAnsi="宋体" w:eastAsia="宋体" w:cs="宋体"/>
                <w:color w:val="auto"/>
                <w:spacing w:val="-1"/>
                <w:sz w:val="24"/>
                <w:szCs w:val="24"/>
                <w:highlight w:val="none"/>
              </w:rPr>
            </w:pPr>
          </w:p>
        </w:tc>
        <w:tc>
          <w:tcPr>
            <w:tcW w:w="1569" w:type="dxa"/>
            <w:vAlign w:val="center"/>
          </w:tcPr>
          <w:p w14:paraId="3A0A9561">
            <w:pPr>
              <w:widowControl w:val="0"/>
              <w:kinsoku/>
              <w:wordWrap w:val="0"/>
              <w:autoSpaceDE/>
              <w:autoSpaceDN/>
              <w:jc w:val="center"/>
              <w:rPr>
                <w:rFonts w:ascii="宋体" w:hAnsi="宋体" w:eastAsia="宋体" w:cs="宋体"/>
                <w:color w:val="auto"/>
                <w:spacing w:val="-1"/>
                <w:sz w:val="24"/>
                <w:szCs w:val="24"/>
                <w:highlight w:val="none"/>
              </w:rPr>
            </w:pPr>
          </w:p>
        </w:tc>
        <w:tc>
          <w:tcPr>
            <w:tcW w:w="1191" w:type="dxa"/>
            <w:vAlign w:val="center"/>
          </w:tcPr>
          <w:p w14:paraId="294926D6">
            <w:pPr>
              <w:widowControl w:val="0"/>
              <w:kinsoku/>
              <w:wordWrap w:val="0"/>
              <w:autoSpaceDE/>
              <w:autoSpaceDN/>
              <w:jc w:val="center"/>
              <w:rPr>
                <w:rFonts w:ascii="宋体" w:hAnsi="宋体" w:eastAsia="宋体" w:cs="宋体"/>
                <w:color w:val="auto"/>
                <w:spacing w:val="-1"/>
                <w:sz w:val="24"/>
                <w:szCs w:val="24"/>
                <w:highlight w:val="none"/>
              </w:rPr>
            </w:pPr>
          </w:p>
        </w:tc>
      </w:tr>
      <w:tr w14:paraId="7A35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58" w:type="dxa"/>
            <w:vMerge w:val="continue"/>
            <w:vAlign w:val="center"/>
          </w:tcPr>
          <w:p w14:paraId="74988E99">
            <w:pPr>
              <w:widowControl w:val="0"/>
              <w:kinsoku/>
              <w:wordWrap w:val="0"/>
              <w:autoSpaceDE/>
              <w:autoSpaceDN/>
              <w:jc w:val="center"/>
              <w:rPr>
                <w:rFonts w:ascii="宋体" w:hAnsi="宋体" w:eastAsia="宋体" w:cs="宋体"/>
                <w:color w:val="auto"/>
                <w:spacing w:val="-1"/>
                <w:sz w:val="24"/>
                <w:szCs w:val="24"/>
                <w:highlight w:val="none"/>
              </w:rPr>
            </w:pPr>
          </w:p>
        </w:tc>
        <w:tc>
          <w:tcPr>
            <w:tcW w:w="3092" w:type="dxa"/>
            <w:vAlign w:val="center"/>
          </w:tcPr>
          <w:p w14:paraId="12888E4A">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售后服务方案</w:t>
            </w:r>
          </w:p>
        </w:tc>
        <w:tc>
          <w:tcPr>
            <w:tcW w:w="1612" w:type="dxa"/>
            <w:vAlign w:val="center"/>
          </w:tcPr>
          <w:p w14:paraId="648828C0">
            <w:pPr>
              <w:widowControl w:val="0"/>
              <w:kinsoku/>
              <w:wordWrap w:val="0"/>
              <w:autoSpaceDE/>
              <w:autoSpaceDN/>
              <w:jc w:val="center"/>
              <w:rPr>
                <w:rFonts w:ascii="宋体" w:hAnsi="宋体" w:eastAsia="宋体" w:cs="宋体"/>
                <w:color w:val="auto"/>
                <w:spacing w:val="-1"/>
                <w:sz w:val="24"/>
                <w:szCs w:val="24"/>
                <w:highlight w:val="none"/>
              </w:rPr>
            </w:pPr>
          </w:p>
        </w:tc>
        <w:tc>
          <w:tcPr>
            <w:tcW w:w="1569" w:type="dxa"/>
            <w:vAlign w:val="center"/>
          </w:tcPr>
          <w:p w14:paraId="1A91D268">
            <w:pPr>
              <w:widowControl w:val="0"/>
              <w:kinsoku/>
              <w:wordWrap w:val="0"/>
              <w:autoSpaceDE/>
              <w:autoSpaceDN/>
              <w:jc w:val="center"/>
              <w:rPr>
                <w:rFonts w:ascii="宋体" w:hAnsi="宋体" w:eastAsia="宋体" w:cs="宋体"/>
                <w:color w:val="auto"/>
                <w:spacing w:val="-1"/>
                <w:sz w:val="24"/>
                <w:szCs w:val="24"/>
                <w:highlight w:val="none"/>
              </w:rPr>
            </w:pPr>
          </w:p>
        </w:tc>
        <w:tc>
          <w:tcPr>
            <w:tcW w:w="1191" w:type="dxa"/>
            <w:vAlign w:val="center"/>
          </w:tcPr>
          <w:p w14:paraId="6D7CE471">
            <w:pPr>
              <w:widowControl w:val="0"/>
              <w:kinsoku/>
              <w:wordWrap w:val="0"/>
              <w:autoSpaceDE/>
              <w:autoSpaceDN/>
              <w:jc w:val="center"/>
              <w:rPr>
                <w:rFonts w:ascii="宋体" w:hAnsi="宋体" w:eastAsia="宋体" w:cs="宋体"/>
                <w:color w:val="auto"/>
                <w:spacing w:val="-1"/>
                <w:sz w:val="24"/>
                <w:szCs w:val="24"/>
                <w:highlight w:val="none"/>
              </w:rPr>
            </w:pPr>
          </w:p>
        </w:tc>
      </w:tr>
      <w:tr w14:paraId="23DA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158" w:type="dxa"/>
            <w:vAlign w:val="center"/>
          </w:tcPr>
          <w:p w14:paraId="6C471806">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2.2.3</w:t>
            </w:r>
          </w:p>
          <w:p w14:paraId="7390801F">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(2)技术评分标准</w:t>
            </w:r>
          </w:p>
        </w:tc>
        <w:tc>
          <w:tcPr>
            <w:tcW w:w="3092" w:type="dxa"/>
            <w:vAlign w:val="center"/>
          </w:tcPr>
          <w:p w14:paraId="7A2F450C">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技术响应情况</w:t>
            </w:r>
          </w:p>
        </w:tc>
        <w:tc>
          <w:tcPr>
            <w:tcW w:w="1612" w:type="dxa"/>
            <w:vAlign w:val="center"/>
          </w:tcPr>
          <w:p w14:paraId="49A8870E">
            <w:pPr>
              <w:widowControl w:val="0"/>
              <w:kinsoku/>
              <w:wordWrap w:val="0"/>
              <w:autoSpaceDE/>
              <w:autoSpaceDN/>
              <w:jc w:val="center"/>
              <w:rPr>
                <w:rFonts w:ascii="宋体" w:hAnsi="宋体" w:eastAsia="宋体" w:cs="宋体"/>
                <w:color w:val="auto"/>
                <w:spacing w:val="-1"/>
                <w:sz w:val="24"/>
                <w:szCs w:val="24"/>
                <w:highlight w:val="none"/>
              </w:rPr>
            </w:pPr>
          </w:p>
        </w:tc>
        <w:tc>
          <w:tcPr>
            <w:tcW w:w="1569" w:type="dxa"/>
            <w:vAlign w:val="center"/>
          </w:tcPr>
          <w:p w14:paraId="4E4B4728">
            <w:pPr>
              <w:widowControl w:val="0"/>
              <w:kinsoku/>
              <w:wordWrap w:val="0"/>
              <w:autoSpaceDE/>
              <w:autoSpaceDN/>
              <w:jc w:val="center"/>
              <w:rPr>
                <w:rFonts w:ascii="宋体" w:hAnsi="宋体" w:eastAsia="宋体" w:cs="宋体"/>
                <w:color w:val="auto"/>
                <w:spacing w:val="-1"/>
                <w:sz w:val="24"/>
                <w:szCs w:val="24"/>
                <w:highlight w:val="none"/>
              </w:rPr>
            </w:pPr>
          </w:p>
        </w:tc>
        <w:tc>
          <w:tcPr>
            <w:tcW w:w="1191" w:type="dxa"/>
            <w:vAlign w:val="center"/>
          </w:tcPr>
          <w:p w14:paraId="2F8649E6">
            <w:pPr>
              <w:widowControl w:val="0"/>
              <w:kinsoku/>
              <w:wordWrap w:val="0"/>
              <w:autoSpaceDE/>
              <w:autoSpaceDN/>
              <w:jc w:val="center"/>
              <w:rPr>
                <w:rFonts w:ascii="宋体" w:hAnsi="宋体" w:eastAsia="宋体" w:cs="宋体"/>
                <w:color w:val="auto"/>
                <w:spacing w:val="-1"/>
                <w:sz w:val="24"/>
                <w:szCs w:val="24"/>
                <w:highlight w:val="none"/>
              </w:rPr>
            </w:pPr>
          </w:p>
        </w:tc>
      </w:tr>
      <w:tr w14:paraId="5BCD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158" w:type="dxa"/>
            <w:vAlign w:val="center"/>
          </w:tcPr>
          <w:p w14:paraId="5988729B">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p>
        </w:tc>
        <w:tc>
          <w:tcPr>
            <w:tcW w:w="3092" w:type="dxa"/>
            <w:vAlign w:val="center"/>
          </w:tcPr>
          <w:p w14:paraId="31E36BE5">
            <w:pPr>
              <w:widowControl w:val="0"/>
              <w:kinsoku/>
              <w:wordWrap w:val="0"/>
              <w:autoSpaceDE/>
              <w:autoSpaceDN/>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w:t>
            </w:r>
          </w:p>
        </w:tc>
        <w:tc>
          <w:tcPr>
            <w:tcW w:w="1612" w:type="dxa"/>
            <w:vAlign w:val="center"/>
          </w:tcPr>
          <w:p w14:paraId="2171C44E">
            <w:pPr>
              <w:widowControl w:val="0"/>
              <w:kinsoku/>
              <w:wordWrap w:val="0"/>
              <w:autoSpaceDE/>
              <w:autoSpaceDN/>
              <w:jc w:val="center"/>
              <w:rPr>
                <w:rFonts w:ascii="宋体" w:hAnsi="宋体" w:eastAsia="宋体" w:cs="宋体"/>
                <w:color w:val="auto"/>
                <w:spacing w:val="-1"/>
                <w:sz w:val="24"/>
                <w:szCs w:val="24"/>
                <w:highlight w:val="none"/>
              </w:rPr>
            </w:pPr>
          </w:p>
        </w:tc>
        <w:tc>
          <w:tcPr>
            <w:tcW w:w="1569" w:type="dxa"/>
            <w:vAlign w:val="center"/>
          </w:tcPr>
          <w:p w14:paraId="2C621674">
            <w:pPr>
              <w:widowControl w:val="0"/>
              <w:kinsoku/>
              <w:wordWrap w:val="0"/>
              <w:autoSpaceDE/>
              <w:autoSpaceDN/>
              <w:jc w:val="center"/>
              <w:rPr>
                <w:rFonts w:ascii="宋体" w:hAnsi="宋体" w:eastAsia="宋体" w:cs="宋体"/>
                <w:color w:val="auto"/>
                <w:spacing w:val="-1"/>
                <w:sz w:val="24"/>
                <w:szCs w:val="24"/>
                <w:highlight w:val="none"/>
              </w:rPr>
            </w:pPr>
          </w:p>
        </w:tc>
        <w:tc>
          <w:tcPr>
            <w:tcW w:w="1191" w:type="dxa"/>
            <w:vAlign w:val="center"/>
          </w:tcPr>
          <w:p w14:paraId="0D12D2C5">
            <w:pPr>
              <w:widowControl w:val="0"/>
              <w:kinsoku/>
              <w:wordWrap w:val="0"/>
              <w:autoSpaceDE/>
              <w:autoSpaceDN/>
              <w:jc w:val="center"/>
              <w:rPr>
                <w:rFonts w:ascii="宋体" w:hAnsi="宋体" w:eastAsia="宋体" w:cs="宋体"/>
                <w:color w:val="auto"/>
                <w:spacing w:val="-1"/>
                <w:sz w:val="24"/>
                <w:szCs w:val="24"/>
                <w:highlight w:val="none"/>
              </w:rPr>
            </w:pPr>
          </w:p>
        </w:tc>
      </w:tr>
    </w:tbl>
    <w:p w14:paraId="6FD90441">
      <w:pPr>
        <w:kinsoku/>
        <w:autoSpaceDE/>
        <w:autoSpaceDN/>
        <w:rPr>
          <w:rFonts w:ascii="宋体" w:hAnsi="宋体" w:eastAsia="宋体" w:cs="宋体"/>
          <w:color w:val="auto"/>
          <w:spacing w:val="10"/>
          <w:sz w:val="31"/>
          <w:szCs w:val="31"/>
          <w:highlight w:val="none"/>
          <w14:textOutline w14:w="5791" w14:cap="flat" w14:cmpd="sng" w14:algn="ctr">
            <w14:solidFill>
              <w14:srgbClr w14:val="000000"/>
            </w14:solidFill>
            <w14:prstDash w14:val="solid"/>
            <w14:miter w14:val="0"/>
          </w14:textOutline>
        </w:rPr>
      </w:pPr>
      <w:r>
        <w:rPr>
          <w:rFonts w:hint="eastAsia" w:ascii="宋体" w:hAnsi="宋体" w:eastAsia="宋体" w:cs="宋体"/>
          <w:color w:val="auto"/>
          <w:spacing w:val="10"/>
          <w:sz w:val="31"/>
          <w:szCs w:val="31"/>
          <w:highlight w:val="none"/>
          <w14:textOutline w14:w="5791" w14:cap="flat" w14:cmpd="sng" w14:algn="ctr">
            <w14:solidFill>
              <w14:srgbClr w14:val="000000"/>
            </w14:solidFill>
            <w14:prstDash w14:val="solid"/>
            <w14:miter w14:val="0"/>
          </w14:textOutline>
        </w:rPr>
        <w:br w:type="page"/>
      </w:r>
    </w:p>
    <w:p w14:paraId="42FB81A7">
      <w:pPr>
        <w:widowControl w:val="0"/>
        <w:kinsoku/>
        <w:wordWrap w:val="0"/>
        <w:autoSpaceDE/>
        <w:autoSpaceDN/>
        <w:jc w:val="center"/>
        <w:rPr>
          <w:rFonts w:ascii="宋体" w:hAnsi="宋体" w:eastAsia="宋体" w:cs="宋体"/>
          <w:color w:val="auto"/>
          <w:sz w:val="31"/>
          <w:szCs w:val="31"/>
          <w:highlight w:val="none"/>
        </w:rPr>
      </w:pPr>
      <w:r>
        <w:rPr>
          <w:rFonts w:hint="eastAsia" w:ascii="宋体" w:hAnsi="宋体" w:eastAsia="宋体" w:cs="宋体"/>
          <w:color w:val="auto"/>
          <w:spacing w:val="10"/>
          <w:sz w:val="31"/>
          <w:szCs w:val="31"/>
          <w:highlight w:val="none"/>
          <w14:textOutline w14:w="5791" w14:cap="flat" w14:cmpd="sng" w14:algn="ctr">
            <w14:solidFill>
              <w14:srgbClr w14:val="000000"/>
            </w14:solidFill>
            <w14:prstDash w14:val="solid"/>
            <w14:miter w14:val="0"/>
          </w14:textOutline>
        </w:rPr>
        <w:t>二</w:t>
      </w:r>
      <w:r>
        <w:rPr>
          <w:rFonts w:hint="eastAsia" w:ascii="宋体" w:hAnsi="宋体" w:eastAsia="宋体" w:cs="宋体"/>
          <w:color w:val="auto"/>
          <w:spacing w:val="7"/>
          <w:sz w:val="31"/>
          <w:szCs w:val="31"/>
          <w:highlight w:val="none"/>
          <w14:textOutline w14:w="5791" w14:cap="flat" w14:cmpd="sng" w14:algn="ctr">
            <w14:solidFill>
              <w14:srgbClr w14:val="000000"/>
            </w14:solidFill>
            <w14:prstDash w14:val="solid"/>
            <w14:miter w14:val="0"/>
          </w14:textOutline>
        </w:rPr>
        <w:t>、投标函</w:t>
      </w:r>
    </w:p>
    <w:p w14:paraId="72BEE79F">
      <w:pPr>
        <w:widowControl w:val="0"/>
        <w:kinsoku/>
        <w:wordWrap w:val="0"/>
        <w:autoSpaceDE/>
        <w:autoSpaceDN/>
        <w:spacing w:line="323" w:lineRule="auto"/>
        <w:rPr>
          <w:rFonts w:ascii="宋体" w:hAnsi="宋体" w:eastAsia="宋体" w:cs="宋体"/>
          <w:color w:val="auto"/>
          <w:highlight w:val="none"/>
        </w:rPr>
      </w:pPr>
    </w:p>
    <w:p w14:paraId="713E157A">
      <w:pPr>
        <w:widowControl w:val="0"/>
        <w:kinsoku/>
        <w:wordWrap w:val="0"/>
        <w:autoSpaceDE/>
        <w:autoSpaceDN/>
        <w:spacing w:line="323" w:lineRule="auto"/>
        <w:rPr>
          <w:rFonts w:ascii="宋体" w:hAnsi="宋体" w:eastAsia="宋体" w:cs="宋体"/>
          <w:color w:val="auto"/>
          <w:highlight w:val="none"/>
        </w:rPr>
      </w:pPr>
    </w:p>
    <w:p w14:paraId="3F393ACF">
      <w:pPr>
        <w:widowControl w:val="0"/>
        <w:tabs>
          <w:tab w:val="left" w:pos="2050"/>
        </w:tabs>
        <w:kinsoku/>
        <w:wordWrap w:val="0"/>
        <w:autoSpaceDE/>
        <w:autoSpaceDN/>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3"/>
          <w:sz w:val="24"/>
          <w:szCs w:val="24"/>
          <w:highlight w:val="none"/>
        </w:rPr>
        <w:t>招标人名称)：</w:t>
      </w:r>
    </w:p>
    <w:p w14:paraId="469B0204">
      <w:pPr>
        <w:widowControl w:val="0"/>
        <w:kinsoku/>
        <w:wordWrap w:val="0"/>
        <w:autoSpaceDE/>
        <w:autoSpaceDN/>
        <w:spacing w:line="360" w:lineRule="auto"/>
        <w:ind w:firstLine="484" w:firstLineChars="20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1.我方已仔细研</w:t>
      </w:r>
      <w:r>
        <w:rPr>
          <w:rFonts w:hint="eastAsia" w:ascii="宋体" w:hAnsi="宋体" w:eastAsia="宋体" w:cs="宋体"/>
          <w:color w:val="auto"/>
          <w:sz w:val="24"/>
          <w:szCs w:val="24"/>
          <w:highlight w:val="none"/>
        </w:rPr>
        <w:t>究了</w:t>
      </w:r>
      <w:r>
        <w:rPr>
          <w:rFonts w:hint="eastAsia" w:ascii="宋体" w:hAnsi="宋体" w:eastAsia="宋体" w:cs="宋体"/>
          <w:color w:val="auto"/>
          <w:sz w:val="24"/>
          <w:szCs w:val="24"/>
          <w:highlight w:val="none"/>
          <w:u w:val="single"/>
        </w:rPr>
        <w:t>茂名滨海新区东湾绿城棚户区改造项目电梯设备采购项目</w:t>
      </w:r>
      <w:r>
        <w:rPr>
          <w:rFonts w:hint="eastAsia" w:ascii="宋体" w:hAnsi="宋体" w:eastAsia="宋体" w:cs="宋体"/>
          <w:color w:val="auto"/>
          <w:sz w:val="24"/>
          <w:szCs w:val="24"/>
          <w:highlight w:val="none"/>
        </w:rPr>
        <w:t>招标文件的全部</w:t>
      </w:r>
      <w:r>
        <w:rPr>
          <w:rFonts w:hint="eastAsia" w:ascii="宋体" w:hAnsi="宋体" w:eastAsia="宋体" w:cs="宋体"/>
          <w:color w:val="auto"/>
          <w:spacing w:val="2"/>
          <w:sz w:val="24"/>
          <w:szCs w:val="24"/>
          <w:highlight w:val="none"/>
        </w:rPr>
        <w:t>内容，</w:t>
      </w:r>
      <w:r>
        <w:rPr>
          <w:rFonts w:hint="eastAsia" w:ascii="宋体" w:hAnsi="宋体" w:eastAsia="宋体" w:cs="宋体"/>
          <w:color w:val="auto"/>
          <w:spacing w:val="1"/>
          <w:sz w:val="24"/>
          <w:szCs w:val="24"/>
          <w:highlight w:val="none"/>
        </w:rPr>
        <w:t>愿意以人民币(大写)</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)的投标总报价(其中，</w:t>
      </w:r>
      <w:r>
        <w:rPr>
          <w:rFonts w:hint="eastAsia" w:ascii="宋体" w:hAnsi="宋体" w:eastAsia="宋体" w:cs="宋体"/>
          <w:color w:val="auto"/>
          <w:spacing w:val="1"/>
          <w:sz w:val="24"/>
          <w:szCs w:val="24"/>
          <w:highlight w:val="none"/>
          <w:lang w:val="en-US" w:eastAsia="zh-CN"/>
        </w:rPr>
        <w:t>设备款</w:t>
      </w:r>
      <w:r>
        <w:rPr>
          <w:rFonts w:hint="eastAsia" w:ascii="宋体" w:hAnsi="宋体" w:eastAsia="宋体" w:cs="宋体"/>
          <w:color w:val="auto"/>
          <w:spacing w:val="1"/>
          <w:sz w:val="24"/>
          <w:szCs w:val="24"/>
          <w:highlight w:val="none"/>
        </w:rPr>
        <w:t>增</w:t>
      </w:r>
      <w:r>
        <w:rPr>
          <w:rFonts w:hint="eastAsia" w:ascii="宋体" w:hAnsi="宋体" w:eastAsia="宋体" w:cs="宋体"/>
          <w:color w:val="auto"/>
          <w:spacing w:val="-1"/>
          <w:sz w:val="24"/>
          <w:szCs w:val="24"/>
          <w:highlight w:val="none"/>
        </w:rPr>
        <w:t>值税税率为</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none"/>
          <w:lang w:eastAsia="zh-CN"/>
        </w:rPr>
        <w:t>，</w:t>
      </w:r>
      <w:r>
        <w:rPr>
          <w:rFonts w:hint="eastAsia" w:ascii="宋体" w:hAnsi="宋体" w:eastAsia="宋体" w:cs="宋体"/>
          <w:color w:val="auto"/>
          <w:spacing w:val="-1"/>
          <w:sz w:val="24"/>
          <w:szCs w:val="24"/>
          <w:highlight w:val="none"/>
          <w:u w:val="none"/>
          <w:lang w:val="en-US" w:eastAsia="zh-CN"/>
        </w:rPr>
        <w:t>安装</w:t>
      </w:r>
      <w:r>
        <w:rPr>
          <w:rFonts w:hint="eastAsia" w:ascii="宋体" w:hAnsi="宋体" w:eastAsia="宋体" w:cs="宋体"/>
          <w:color w:val="auto"/>
          <w:spacing w:val="1"/>
          <w:sz w:val="24"/>
          <w:szCs w:val="24"/>
          <w:highlight w:val="none"/>
          <w:lang w:val="en-US" w:eastAsia="zh-CN"/>
        </w:rPr>
        <w:t>款</w:t>
      </w:r>
      <w:r>
        <w:rPr>
          <w:rFonts w:hint="eastAsia" w:ascii="宋体" w:hAnsi="宋体" w:eastAsia="宋体" w:cs="宋体"/>
          <w:color w:val="auto"/>
          <w:spacing w:val="1"/>
          <w:sz w:val="24"/>
          <w:szCs w:val="24"/>
          <w:highlight w:val="none"/>
        </w:rPr>
        <w:t>增</w:t>
      </w:r>
      <w:r>
        <w:rPr>
          <w:rFonts w:hint="eastAsia" w:ascii="宋体" w:hAnsi="宋体" w:eastAsia="宋体" w:cs="宋体"/>
          <w:color w:val="auto"/>
          <w:spacing w:val="-1"/>
          <w:sz w:val="24"/>
          <w:szCs w:val="24"/>
          <w:highlight w:val="none"/>
        </w:rPr>
        <w:t>值税税率为</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)提供本招标项目所有设备及技术服务和质保期服务</w:t>
      </w:r>
      <w:r>
        <w:rPr>
          <w:rFonts w:hint="eastAsia" w:ascii="宋体" w:hAnsi="宋体" w:eastAsia="宋体" w:cs="宋体"/>
          <w:color w:val="auto"/>
          <w:sz w:val="24"/>
          <w:szCs w:val="24"/>
          <w:highlight w:val="none"/>
        </w:rPr>
        <w:t>，并</w:t>
      </w:r>
      <w:r>
        <w:rPr>
          <w:rFonts w:hint="eastAsia" w:ascii="宋体" w:hAnsi="宋体" w:eastAsia="宋体" w:cs="宋体"/>
          <w:color w:val="auto"/>
          <w:spacing w:val="-1"/>
          <w:sz w:val="24"/>
          <w:szCs w:val="24"/>
          <w:highlight w:val="none"/>
        </w:rPr>
        <w:t>按合同约定</w:t>
      </w:r>
      <w:r>
        <w:rPr>
          <w:rFonts w:hint="eastAsia" w:ascii="宋体" w:hAnsi="宋体" w:eastAsia="宋体" w:cs="宋体"/>
          <w:color w:val="auto"/>
          <w:sz w:val="24"/>
          <w:szCs w:val="24"/>
          <w:highlight w:val="none"/>
        </w:rPr>
        <w:t>履行义务。</w:t>
      </w:r>
    </w:p>
    <w:p w14:paraId="5B3A8C16">
      <w:pPr>
        <w:widowControl w:val="0"/>
        <w:kinsoku/>
        <w:wordWrap w:val="0"/>
        <w:autoSpaceDE/>
        <w:autoSpaceDN/>
        <w:spacing w:line="360" w:lineRule="auto"/>
        <w:ind w:firstLine="476" w:firstLineChars="200"/>
        <w:outlineLvl w:val="2"/>
        <w:rPr>
          <w:rFonts w:ascii="宋体" w:hAnsi="宋体" w:eastAsia="宋体" w:cs="宋体"/>
          <w:color w:val="auto"/>
          <w:sz w:val="24"/>
          <w:szCs w:val="24"/>
          <w:highlight w:val="none"/>
        </w:rPr>
      </w:pPr>
      <w:bookmarkStart w:id="8" w:name="_Toc22935"/>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我方的投标文件包括下列内容：</w:t>
      </w:r>
      <w:bookmarkEnd w:id="8"/>
    </w:p>
    <w:p w14:paraId="55853E72">
      <w:pPr>
        <w:widowControl w:val="0"/>
        <w:kinsoku/>
        <w:wordWrap w:val="0"/>
        <w:autoSpaceDE/>
        <w:autoSpaceDN/>
        <w:spacing w:line="360" w:lineRule="auto"/>
        <w:ind w:firstLine="528" w:firstLineChars="200"/>
        <w:rPr>
          <w:rFonts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(1) 初步评审和详细评审响应索引表函</w:t>
      </w:r>
    </w:p>
    <w:p w14:paraId="341B5F91">
      <w:pPr>
        <w:widowControl w:val="0"/>
        <w:kinsoku/>
        <w:wordWrap w:val="0"/>
        <w:autoSpaceDE/>
        <w:autoSpaceDN/>
        <w:spacing w:line="360" w:lineRule="auto"/>
        <w:ind w:firstLine="528" w:firstLineChars="200"/>
        <w:rPr>
          <w:rFonts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(2) 投标函；</w:t>
      </w:r>
    </w:p>
    <w:p w14:paraId="655A5820">
      <w:pPr>
        <w:widowControl w:val="0"/>
        <w:kinsoku/>
        <w:wordWrap w:val="0"/>
        <w:autoSpaceDE/>
        <w:autoSpaceDN/>
        <w:spacing w:line="360" w:lineRule="auto"/>
        <w:ind w:firstLine="528" w:firstLineChars="200"/>
        <w:rPr>
          <w:rFonts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(3) 法定代表人(单位负责人) 身份证明；</w:t>
      </w:r>
    </w:p>
    <w:p w14:paraId="4C4DEA25">
      <w:pPr>
        <w:widowControl w:val="0"/>
        <w:kinsoku/>
        <w:wordWrap w:val="0"/>
        <w:autoSpaceDE/>
        <w:autoSpaceDN/>
        <w:spacing w:line="360" w:lineRule="auto"/>
        <w:ind w:firstLine="528" w:firstLineChars="200"/>
        <w:rPr>
          <w:rFonts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(4) 授权委托书；(适用于有委托代理人的情况)</w:t>
      </w:r>
    </w:p>
    <w:p w14:paraId="30035EA4">
      <w:pPr>
        <w:widowControl w:val="0"/>
        <w:kinsoku/>
        <w:wordWrap w:val="0"/>
        <w:autoSpaceDE/>
        <w:autoSpaceDN/>
        <w:spacing w:line="360" w:lineRule="auto"/>
        <w:ind w:firstLine="528" w:firstLineChars="200"/>
        <w:rPr>
          <w:rFonts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(5) 投标保证金；</w:t>
      </w:r>
    </w:p>
    <w:p w14:paraId="6B1F5F59">
      <w:pPr>
        <w:widowControl w:val="0"/>
        <w:kinsoku/>
        <w:wordWrap w:val="0"/>
        <w:autoSpaceDE/>
        <w:autoSpaceDN/>
        <w:spacing w:line="360" w:lineRule="auto"/>
        <w:ind w:firstLine="528" w:firstLineChars="200"/>
        <w:rPr>
          <w:rFonts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(6) 商务和技术响应情况；</w:t>
      </w:r>
    </w:p>
    <w:p w14:paraId="785BA175">
      <w:pPr>
        <w:widowControl w:val="0"/>
        <w:kinsoku/>
        <w:wordWrap w:val="0"/>
        <w:autoSpaceDE/>
        <w:autoSpaceDN/>
        <w:spacing w:line="360" w:lineRule="auto"/>
        <w:ind w:firstLine="528" w:firstLineChars="200"/>
        <w:rPr>
          <w:rFonts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(7) 分项报价表；</w:t>
      </w:r>
    </w:p>
    <w:p w14:paraId="59DDAA8C">
      <w:pPr>
        <w:widowControl w:val="0"/>
        <w:kinsoku/>
        <w:wordWrap w:val="0"/>
        <w:autoSpaceDE/>
        <w:autoSpaceDN/>
        <w:spacing w:line="360" w:lineRule="auto"/>
        <w:ind w:firstLine="528" w:firstLineChars="200"/>
        <w:rPr>
          <w:rFonts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(8) 商务部分（含资格审查资料）；</w:t>
      </w:r>
    </w:p>
    <w:p w14:paraId="032AA891">
      <w:pPr>
        <w:widowControl w:val="0"/>
        <w:kinsoku/>
        <w:wordWrap w:val="0"/>
        <w:autoSpaceDE/>
        <w:autoSpaceDN/>
        <w:spacing w:line="360" w:lineRule="auto"/>
        <w:ind w:firstLine="528" w:firstLineChars="200"/>
        <w:rPr>
          <w:rFonts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(9) 技术部分；</w:t>
      </w:r>
    </w:p>
    <w:p w14:paraId="3FFCA91F">
      <w:pPr>
        <w:widowControl w:val="0"/>
        <w:kinsoku/>
        <w:wordWrap w:val="0"/>
        <w:autoSpaceDE/>
        <w:autoSpaceDN/>
        <w:spacing w:line="360" w:lineRule="auto"/>
        <w:ind w:firstLine="508" w:firstLineChars="200"/>
        <w:outlineLvl w:val="3"/>
        <w:rPr>
          <w:rFonts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(10)</w:t>
      </w:r>
      <w:r>
        <w:rPr>
          <w:rFonts w:hint="eastAsia" w:ascii="宋体" w:hAnsi="宋体" w:eastAsia="宋体" w:cs="宋体"/>
          <w:color w:val="auto"/>
          <w:spacing w:val="8"/>
          <w:sz w:val="24"/>
          <w:szCs w:val="24"/>
          <w:highlight w:val="none"/>
        </w:rPr>
        <w:t>投标人认为有必要提供的其它证明材料。</w:t>
      </w:r>
    </w:p>
    <w:p w14:paraId="41F7FF1F">
      <w:pPr>
        <w:widowControl w:val="0"/>
        <w:kinsoku/>
        <w:wordWrap w:val="0"/>
        <w:autoSpaceDE/>
        <w:autoSpaceDN/>
        <w:spacing w:line="360" w:lineRule="auto"/>
        <w:ind w:firstLine="476" w:firstLineChars="20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投标文件</w:t>
      </w:r>
      <w:r>
        <w:rPr>
          <w:rFonts w:hint="eastAsia" w:ascii="宋体" w:hAnsi="宋体" w:eastAsia="宋体" w:cs="宋体"/>
          <w:color w:val="auto"/>
          <w:sz w:val="24"/>
          <w:szCs w:val="24"/>
          <w:highlight w:val="none"/>
        </w:rPr>
        <w:t>的上述组成部分如存在内容不一致的，以投标函为准。</w:t>
      </w:r>
    </w:p>
    <w:p w14:paraId="3B5A13E7">
      <w:pPr>
        <w:widowControl w:val="0"/>
        <w:kinsoku/>
        <w:wordWrap w:val="0"/>
        <w:autoSpaceDE/>
        <w:autoSpaceDN/>
        <w:spacing w:line="360" w:lineRule="auto"/>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3.我方承诺</w:t>
      </w:r>
      <w:r>
        <w:rPr>
          <w:rFonts w:hint="eastAsia" w:ascii="宋体" w:hAnsi="宋体" w:eastAsia="宋体" w:cs="宋体"/>
          <w:color w:val="auto"/>
          <w:spacing w:val="-3"/>
          <w:sz w:val="24"/>
          <w:szCs w:val="24"/>
          <w:highlight w:val="none"/>
        </w:rPr>
        <w:t>除商务偏</w:t>
      </w:r>
      <w:r>
        <w:rPr>
          <w:rFonts w:hint="eastAsia" w:ascii="宋体" w:hAnsi="宋体" w:eastAsia="宋体" w:cs="宋体"/>
          <w:color w:val="auto"/>
          <w:spacing w:val="-3"/>
          <w:sz w:val="24"/>
          <w:szCs w:val="24"/>
          <w:highlight w:val="none"/>
          <w:lang w:val="en-US" w:eastAsia="zh-CN"/>
        </w:rPr>
        <w:t>离</w:t>
      </w:r>
      <w:r>
        <w:rPr>
          <w:rFonts w:hint="eastAsia" w:ascii="宋体" w:hAnsi="宋体" w:eastAsia="宋体" w:cs="宋体"/>
          <w:color w:val="auto"/>
          <w:spacing w:val="-3"/>
          <w:sz w:val="24"/>
          <w:szCs w:val="24"/>
          <w:highlight w:val="none"/>
        </w:rPr>
        <w:t>表列出的偏差外，我方响应招标文件的除用户需求书实质性要求即“★”条款外的全部</w:t>
      </w:r>
      <w:r>
        <w:rPr>
          <w:rFonts w:hint="eastAsia" w:ascii="宋体" w:hAnsi="宋体" w:eastAsia="宋体" w:cs="宋体"/>
          <w:color w:val="auto"/>
          <w:spacing w:val="-3"/>
          <w:sz w:val="24"/>
          <w:szCs w:val="24"/>
          <w:highlight w:val="none"/>
          <w:lang w:val="en-US" w:eastAsia="zh-CN"/>
        </w:rPr>
        <w:t>商务</w:t>
      </w:r>
      <w:r>
        <w:rPr>
          <w:rFonts w:hint="eastAsia" w:ascii="宋体" w:hAnsi="宋体" w:eastAsia="宋体" w:cs="宋体"/>
          <w:color w:val="auto"/>
          <w:spacing w:val="-3"/>
          <w:sz w:val="24"/>
          <w:szCs w:val="24"/>
          <w:highlight w:val="none"/>
        </w:rPr>
        <w:t>要求。</w:t>
      </w:r>
    </w:p>
    <w:p w14:paraId="272AB62E">
      <w:pPr>
        <w:widowControl w:val="0"/>
        <w:kinsoku/>
        <w:wordWrap w:val="0"/>
        <w:autoSpaceDE/>
        <w:autoSpaceDN/>
        <w:spacing w:line="360" w:lineRule="auto"/>
        <w:ind w:firstLine="464" w:firstLineChars="200"/>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4.我</w:t>
      </w:r>
      <w:r>
        <w:rPr>
          <w:rFonts w:hint="eastAsia" w:ascii="宋体" w:hAnsi="宋体" w:eastAsia="宋体" w:cs="宋体"/>
          <w:color w:val="auto"/>
          <w:spacing w:val="-2"/>
          <w:sz w:val="24"/>
          <w:szCs w:val="24"/>
          <w:highlight w:val="none"/>
        </w:rPr>
        <w:t>方承诺在招标文件规定的投标有效期内不撤销投标文件。</w:t>
      </w:r>
    </w:p>
    <w:p w14:paraId="160B1ED6">
      <w:pPr>
        <w:widowControl w:val="0"/>
        <w:kinsoku/>
        <w:wordWrap w:val="0"/>
        <w:autoSpaceDE/>
        <w:autoSpaceDN/>
        <w:spacing w:line="360" w:lineRule="auto"/>
        <w:ind w:firstLine="448" w:firstLineChars="200"/>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5</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如我方中标，我方承诺：</w:t>
      </w:r>
    </w:p>
    <w:p w14:paraId="5EE24FCA">
      <w:pPr>
        <w:widowControl w:val="0"/>
        <w:kinsoku/>
        <w:wordWrap w:val="0"/>
        <w:autoSpaceDE/>
        <w:autoSpaceDN/>
        <w:spacing w:line="360" w:lineRule="auto"/>
        <w:ind w:firstLine="492" w:firstLineChars="200"/>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 在收到中标通知书后，在中标通知书规定的期限内与你方签订</w:t>
      </w:r>
      <w:r>
        <w:rPr>
          <w:rFonts w:hint="eastAsia" w:ascii="宋体" w:hAnsi="宋体" w:eastAsia="宋体" w:cs="宋体"/>
          <w:color w:val="auto"/>
          <w:spacing w:val="2"/>
          <w:sz w:val="24"/>
          <w:szCs w:val="24"/>
          <w:highlight w:val="none"/>
        </w:rPr>
        <w:t>合</w:t>
      </w:r>
      <w:r>
        <w:rPr>
          <w:rFonts w:hint="eastAsia" w:ascii="宋体" w:hAnsi="宋体" w:eastAsia="宋体" w:cs="宋体"/>
          <w:color w:val="auto"/>
          <w:sz w:val="24"/>
          <w:szCs w:val="24"/>
          <w:highlight w:val="none"/>
        </w:rPr>
        <w:t>同；</w:t>
      </w:r>
    </w:p>
    <w:p w14:paraId="375A5B95">
      <w:pPr>
        <w:widowControl w:val="0"/>
        <w:kinsoku/>
        <w:wordWrap w:val="0"/>
        <w:autoSpaceDE/>
        <w:autoSpaceDN/>
        <w:spacing w:line="360" w:lineRule="auto"/>
        <w:ind w:firstLine="512" w:firstLineChars="200"/>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4"/>
          <w:sz w:val="24"/>
          <w:szCs w:val="24"/>
          <w:highlight w:val="none"/>
        </w:rPr>
        <w:t xml:space="preserve"> 在签订合同时不向你方提出附加条件；</w:t>
      </w:r>
    </w:p>
    <w:p w14:paraId="40F1120D">
      <w:pPr>
        <w:widowControl w:val="0"/>
        <w:kinsoku/>
        <w:wordWrap w:val="0"/>
        <w:autoSpaceDE/>
        <w:autoSpaceDN/>
        <w:spacing w:line="360" w:lineRule="auto"/>
        <w:ind w:firstLine="512" w:firstLineChars="200"/>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4"/>
          <w:sz w:val="24"/>
          <w:szCs w:val="24"/>
          <w:highlight w:val="none"/>
        </w:rPr>
        <w:t>按照招标文件要求提交履约保证金；</w:t>
      </w:r>
    </w:p>
    <w:p w14:paraId="01123E2B">
      <w:pPr>
        <w:widowControl w:val="0"/>
        <w:kinsoku/>
        <w:wordWrap w:val="0"/>
        <w:autoSpaceDE/>
        <w:autoSpaceDN/>
        <w:spacing w:line="360" w:lineRule="auto"/>
        <w:ind w:firstLine="504"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 在合</w:t>
      </w:r>
      <w:r>
        <w:rPr>
          <w:rFonts w:hint="eastAsia" w:ascii="宋体" w:hAnsi="宋体" w:eastAsia="宋体" w:cs="宋体"/>
          <w:color w:val="auto"/>
          <w:spacing w:val="4"/>
          <w:sz w:val="24"/>
          <w:szCs w:val="24"/>
          <w:highlight w:val="none"/>
        </w:rPr>
        <w:t>同</w:t>
      </w:r>
      <w:r>
        <w:rPr>
          <w:rFonts w:hint="eastAsia" w:ascii="宋体" w:hAnsi="宋体" w:eastAsia="宋体" w:cs="宋体"/>
          <w:color w:val="auto"/>
          <w:spacing w:val="3"/>
          <w:sz w:val="24"/>
          <w:szCs w:val="24"/>
          <w:highlight w:val="none"/>
        </w:rPr>
        <w:t>约定的期限内完成合同规定的全部义务。</w:t>
      </w:r>
    </w:p>
    <w:p w14:paraId="7396233F">
      <w:pPr>
        <w:widowControl w:val="0"/>
        <w:kinsoku/>
        <w:wordWrap w:val="0"/>
        <w:autoSpaceDE/>
        <w:autoSpaceDN/>
        <w:spacing w:line="360" w:lineRule="auto"/>
        <w:ind w:firstLine="448" w:firstLineChars="200"/>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6.我方在</w:t>
      </w:r>
      <w:r>
        <w:rPr>
          <w:rFonts w:hint="eastAsia" w:ascii="宋体" w:hAnsi="宋体" w:eastAsia="宋体" w:cs="宋体"/>
          <w:color w:val="auto"/>
          <w:spacing w:val="-4"/>
          <w:sz w:val="24"/>
          <w:szCs w:val="24"/>
          <w:highlight w:val="none"/>
        </w:rPr>
        <w:t>此声明，所递交的投标文件及有关资料内容完整、真实和准确，且不存在第二章</w:t>
      </w:r>
      <w:r>
        <w:rPr>
          <w:rFonts w:hint="eastAsia" w:ascii="宋体" w:hAnsi="宋体" w:eastAsia="宋体" w:cs="宋体"/>
          <w:color w:val="auto"/>
          <w:spacing w:val="-1"/>
          <w:sz w:val="24"/>
          <w:szCs w:val="24"/>
          <w:highlight w:val="none"/>
        </w:rPr>
        <w:t>“投标人须知”第 1.4.3 项规定的任何一种</w:t>
      </w:r>
      <w:r>
        <w:rPr>
          <w:rFonts w:hint="eastAsia" w:ascii="宋体" w:hAnsi="宋体" w:eastAsia="宋体" w:cs="宋体"/>
          <w:color w:val="auto"/>
          <w:sz w:val="24"/>
          <w:szCs w:val="24"/>
          <w:highlight w:val="none"/>
        </w:rPr>
        <w:t>情形。</w:t>
      </w:r>
    </w:p>
    <w:p w14:paraId="44E0322C">
      <w:pPr>
        <w:widowControl w:val="0"/>
        <w:kinsoku/>
        <w:wordWrap w:val="0"/>
        <w:autoSpaceDE/>
        <w:autoSpaceDN/>
        <w:spacing w:line="360" w:lineRule="auto"/>
        <w:ind w:firstLine="448" w:firstLineChars="200"/>
        <w:outlineLvl w:val="2"/>
        <w:rPr>
          <w:rFonts w:ascii="宋体" w:hAnsi="宋体" w:eastAsia="宋体" w:cs="宋体"/>
          <w:color w:val="auto"/>
          <w:spacing w:val="-4"/>
          <w:sz w:val="24"/>
          <w:szCs w:val="24"/>
          <w:highlight w:val="none"/>
        </w:rPr>
      </w:pPr>
      <w:bookmarkStart w:id="9" w:name="_Toc20308"/>
      <w:r>
        <w:rPr>
          <w:rFonts w:hint="eastAsia" w:ascii="宋体" w:hAnsi="宋体" w:eastAsia="宋体" w:cs="宋体"/>
          <w:color w:val="auto"/>
          <w:spacing w:val="-8"/>
          <w:sz w:val="24"/>
          <w:szCs w:val="24"/>
          <w:highlight w:val="none"/>
        </w:rPr>
        <w:t>7</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其他补充说明：</w:t>
      </w:r>
      <w:bookmarkEnd w:id="9"/>
    </w:p>
    <w:p w14:paraId="03658BD2">
      <w:pPr>
        <w:widowControl w:val="0"/>
        <w:kinsoku/>
        <w:wordWrap w:val="0"/>
        <w:autoSpaceDE/>
        <w:autoSpaceDN/>
        <w:spacing w:line="360" w:lineRule="auto"/>
        <w:ind w:firstLine="464" w:firstLineChars="200"/>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7.1如我方中标，我方承诺在领取中标通知书前向代理机构支付招标代理服务费，招标代理服务费以本</w:t>
      </w:r>
      <w:r>
        <w:rPr>
          <w:rFonts w:hint="eastAsia" w:ascii="宋体" w:hAnsi="宋体" w:eastAsia="宋体" w:cs="宋体"/>
          <w:color w:val="auto"/>
          <w:spacing w:val="-4"/>
          <w:sz w:val="24"/>
          <w:szCs w:val="24"/>
          <w:highlight w:val="none"/>
          <w:lang w:val="en-US" w:eastAsia="zh-CN"/>
        </w:rPr>
        <w:t>项目</w:t>
      </w:r>
      <w:r>
        <w:rPr>
          <w:rFonts w:hint="eastAsia" w:ascii="宋体" w:hAnsi="宋体" w:eastAsia="宋体" w:cs="宋体"/>
          <w:color w:val="auto"/>
          <w:spacing w:val="-4"/>
          <w:sz w:val="24"/>
          <w:szCs w:val="24"/>
          <w:highlight w:val="none"/>
        </w:rPr>
        <w:t>中标价参照《招标代理服务收费管理暂行办法》的货物类的标准计算。</w:t>
      </w:r>
    </w:p>
    <w:p w14:paraId="076E9232">
      <w:pPr>
        <w:widowControl w:val="0"/>
        <w:kinsoku/>
        <w:wordWrap w:val="0"/>
        <w:autoSpaceDE/>
        <w:autoSpaceDN/>
        <w:spacing w:line="360" w:lineRule="auto"/>
        <w:ind w:firstLine="464" w:firstLineChars="200"/>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7.2（投标人如有）</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w:t>
      </w:r>
    </w:p>
    <w:p w14:paraId="07BC5D05">
      <w:pPr>
        <w:widowControl w:val="0"/>
        <w:kinsoku/>
        <w:wordWrap w:val="0"/>
        <w:autoSpaceDE/>
        <w:autoSpaceDN/>
        <w:spacing w:line="317" w:lineRule="auto"/>
        <w:rPr>
          <w:rFonts w:ascii="宋体" w:hAnsi="宋体" w:eastAsia="宋体" w:cs="宋体"/>
          <w:color w:val="auto"/>
          <w:highlight w:val="none"/>
        </w:rPr>
      </w:pPr>
    </w:p>
    <w:p w14:paraId="3E746325">
      <w:pPr>
        <w:widowControl w:val="0"/>
        <w:kinsoku/>
        <w:wordWrap w:val="0"/>
        <w:autoSpaceDE/>
        <w:autoSpaceDN/>
        <w:spacing w:before="48" w:line="360" w:lineRule="auto"/>
        <w:ind w:left="496" w:right="240" w:hanging="391"/>
        <w:rPr>
          <w:rFonts w:ascii="宋体" w:hAnsi="宋体" w:eastAsia="宋体" w:cs="宋体"/>
          <w:color w:val="auto"/>
          <w:spacing w:val="-2"/>
          <w:sz w:val="24"/>
          <w:szCs w:val="24"/>
          <w:highlight w:val="none"/>
        </w:rPr>
      </w:pPr>
      <w:r>
        <w:rPr>
          <w:rFonts w:hint="eastAsia" w:ascii="宋体" w:hAnsi="宋体" w:eastAsia="宋体" w:cs="宋体"/>
          <w:color w:val="auto"/>
          <w:spacing w:val="-4"/>
          <w:sz w:val="24"/>
          <w:szCs w:val="24"/>
          <w:highlight w:val="none"/>
        </w:rPr>
        <w:t>投 标 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(盖单位章)</w:t>
      </w:r>
    </w:p>
    <w:p w14:paraId="4A43967E">
      <w:pPr>
        <w:widowControl w:val="0"/>
        <w:kinsoku/>
        <w:wordWrap w:val="0"/>
        <w:autoSpaceDE/>
        <w:autoSpaceDN/>
        <w:spacing w:before="48" w:line="360" w:lineRule="auto"/>
        <w:ind w:left="496" w:right="240" w:hanging="391"/>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法定代表人(单位负责人) 或其委托代理</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(签字或盖章) </w:t>
      </w:r>
    </w:p>
    <w:p w14:paraId="145883EC">
      <w:pPr>
        <w:widowControl w:val="0"/>
        <w:kinsoku/>
        <w:wordWrap w:val="0"/>
        <w:autoSpaceDE/>
        <w:autoSpaceDN/>
        <w:spacing w:before="48" w:line="360" w:lineRule="auto"/>
        <w:ind w:left="496" w:right="240" w:hanging="391"/>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地</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2"/>
          <w:sz w:val="24"/>
          <w:szCs w:val="24"/>
          <w:highlight w:val="none"/>
        </w:rPr>
        <w:t xml:space="preserve">   址：</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z w:val="24"/>
          <w:szCs w:val="24"/>
          <w:highlight w:val="none"/>
        </w:rPr>
        <w:t xml:space="preserve"> </w:t>
      </w:r>
    </w:p>
    <w:p w14:paraId="0A22BDC7">
      <w:pPr>
        <w:widowControl w:val="0"/>
        <w:kinsoku/>
        <w:wordWrap w:val="0"/>
        <w:autoSpaceDE/>
        <w:autoSpaceDN/>
        <w:spacing w:before="48" w:line="360" w:lineRule="auto"/>
        <w:ind w:left="496" w:right="240" w:hanging="391"/>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电</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2"/>
          <w:sz w:val="24"/>
          <w:szCs w:val="24"/>
          <w:highlight w:val="none"/>
        </w:rPr>
        <w:t xml:space="preserve">   话：</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z w:val="24"/>
          <w:szCs w:val="24"/>
          <w:highlight w:val="none"/>
        </w:rPr>
        <w:t xml:space="preserve"> </w:t>
      </w:r>
    </w:p>
    <w:p w14:paraId="1C600893">
      <w:pPr>
        <w:widowControl w:val="0"/>
        <w:kinsoku/>
        <w:wordWrap w:val="0"/>
        <w:autoSpaceDE/>
        <w:autoSpaceDN/>
        <w:spacing w:before="48" w:line="360" w:lineRule="auto"/>
        <w:ind w:left="496" w:right="240" w:hanging="391"/>
        <w:rPr>
          <w:rFonts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邮政编码：</w:t>
      </w:r>
      <w:r>
        <w:rPr>
          <w:rFonts w:hint="eastAsia" w:ascii="宋体" w:hAnsi="宋体" w:eastAsia="宋体" w:cs="宋体"/>
          <w:color w:val="auto"/>
          <w:sz w:val="24"/>
          <w:szCs w:val="24"/>
          <w:highlight w:val="none"/>
          <w:u w:val="single"/>
        </w:rPr>
        <w:t xml:space="preserve">                                               </w:t>
      </w:r>
    </w:p>
    <w:p w14:paraId="06290033">
      <w:pPr>
        <w:widowControl w:val="0"/>
        <w:tabs>
          <w:tab w:val="left" w:pos="6722"/>
        </w:tabs>
        <w:kinsoku/>
        <w:wordWrap w:val="0"/>
        <w:autoSpaceDE/>
        <w:autoSpaceDN/>
        <w:spacing w:line="360" w:lineRule="auto"/>
        <w:ind w:left="10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1"/>
          <w:sz w:val="24"/>
          <w:szCs w:val="24"/>
          <w:highlight w:val="none"/>
        </w:rPr>
        <w:t>年</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AAD6A38">
      <w:pPr>
        <w:widowControl w:val="0"/>
        <w:kinsoku/>
        <w:wordWrap w:val="0"/>
        <w:autoSpaceDE/>
        <w:autoSpaceDN/>
        <w:spacing w:line="360" w:lineRule="auto"/>
        <w:rPr>
          <w:rFonts w:ascii="宋体" w:hAnsi="宋体" w:eastAsia="宋体" w:cs="宋体"/>
          <w:color w:val="auto"/>
          <w:sz w:val="24"/>
          <w:szCs w:val="24"/>
          <w:highlight w:val="none"/>
        </w:rPr>
        <w:sectPr>
          <w:footerReference r:id="rId5" w:type="default"/>
          <w:pgSz w:w="12240" w:h="15840"/>
          <w:pgMar w:top="1417" w:right="1417" w:bottom="1417" w:left="1417" w:header="0" w:footer="935" w:gutter="0"/>
          <w:cols w:space="0" w:num="1"/>
        </w:sectPr>
      </w:pPr>
    </w:p>
    <w:p w14:paraId="4CDDCB75">
      <w:pPr>
        <w:widowControl w:val="0"/>
        <w:kinsoku/>
        <w:wordWrap w:val="0"/>
        <w:autoSpaceDE/>
        <w:autoSpaceDN/>
        <w:spacing w:before="48" w:line="224" w:lineRule="auto"/>
        <w:jc w:val="center"/>
        <w:outlineLvl w:val="1"/>
        <w:rPr>
          <w:rFonts w:ascii="宋体" w:hAnsi="宋体" w:eastAsia="宋体" w:cs="宋体"/>
          <w:color w:val="auto"/>
          <w:sz w:val="31"/>
          <w:szCs w:val="31"/>
          <w:highlight w:val="none"/>
        </w:rPr>
      </w:pPr>
      <w:bookmarkStart w:id="10" w:name="_bookmark158"/>
      <w:bookmarkEnd w:id="10"/>
      <w:bookmarkStart w:id="11" w:name="_Toc16479"/>
      <w:r>
        <w:rPr>
          <w:rFonts w:hint="eastAsia" w:ascii="宋体" w:hAnsi="宋体" w:eastAsia="宋体" w:cs="宋体"/>
          <w:color w:val="auto"/>
          <w:spacing w:val="32"/>
          <w:sz w:val="31"/>
          <w:szCs w:val="31"/>
          <w:highlight w:val="none"/>
          <w14:textOutline w14:w="5791" w14:cap="flat" w14:cmpd="sng" w14:algn="ctr">
            <w14:solidFill>
              <w14:srgbClr w14:val="000000"/>
            </w14:solidFill>
            <w14:prstDash w14:val="solid"/>
            <w14:miter w14:val="0"/>
          </w14:textOutline>
        </w:rPr>
        <w:t>三</w:t>
      </w:r>
      <w:r>
        <w:rPr>
          <w:rFonts w:hint="eastAsia" w:ascii="宋体" w:hAnsi="宋体" w:eastAsia="宋体" w:cs="宋体"/>
          <w:color w:val="auto"/>
          <w:spacing w:val="27"/>
          <w:sz w:val="31"/>
          <w:szCs w:val="31"/>
          <w:highlight w:val="none"/>
          <w14:textOutline w14:w="5791" w14:cap="flat" w14:cmpd="sng" w14:algn="ctr">
            <w14:solidFill>
              <w14:srgbClr w14:val="000000"/>
            </w14:solidFill>
            <w14:prstDash w14:val="solid"/>
            <w14:miter w14:val="0"/>
          </w14:textOutline>
        </w:rPr>
        <w:t>、法定代表人(单位负责人)身份证明</w:t>
      </w:r>
      <w:bookmarkEnd w:id="11"/>
    </w:p>
    <w:p w14:paraId="3D03207B">
      <w:pPr>
        <w:widowControl w:val="0"/>
        <w:kinsoku/>
        <w:wordWrap w:val="0"/>
        <w:autoSpaceDE/>
        <w:autoSpaceDN/>
        <w:spacing w:line="254" w:lineRule="auto"/>
        <w:rPr>
          <w:rFonts w:ascii="宋体" w:hAnsi="宋体" w:eastAsia="宋体" w:cs="宋体"/>
          <w:color w:val="auto"/>
          <w:highlight w:val="none"/>
        </w:rPr>
      </w:pPr>
    </w:p>
    <w:p w14:paraId="2C28E649">
      <w:pPr>
        <w:widowControl w:val="0"/>
        <w:kinsoku/>
        <w:wordWrap w:val="0"/>
        <w:autoSpaceDE/>
        <w:autoSpaceDN/>
        <w:spacing w:line="254" w:lineRule="auto"/>
        <w:rPr>
          <w:rFonts w:ascii="宋体" w:hAnsi="宋体" w:eastAsia="宋体" w:cs="宋体"/>
          <w:color w:val="auto"/>
          <w:highlight w:val="none"/>
        </w:rPr>
      </w:pPr>
    </w:p>
    <w:p w14:paraId="058C3058">
      <w:pPr>
        <w:widowControl w:val="0"/>
        <w:kinsoku/>
        <w:wordWrap w:val="0"/>
        <w:autoSpaceDE/>
        <w:autoSpaceDN/>
        <w:spacing w:line="254" w:lineRule="auto"/>
        <w:rPr>
          <w:rFonts w:ascii="宋体" w:hAnsi="宋体" w:eastAsia="宋体" w:cs="宋体"/>
          <w:color w:val="auto"/>
          <w:highlight w:val="none"/>
        </w:rPr>
      </w:pPr>
    </w:p>
    <w:p w14:paraId="03CA9818">
      <w:pPr>
        <w:widowControl w:val="0"/>
        <w:kinsoku/>
        <w:wordWrap w:val="0"/>
        <w:autoSpaceDE/>
        <w:autoSpaceDN/>
        <w:spacing w:line="254" w:lineRule="auto"/>
        <w:rPr>
          <w:rFonts w:ascii="宋体" w:hAnsi="宋体" w:eastAsia="宋体" w:cs="宋体"/>
          <w:color w:val="auto"/>
          <w:highlight w:val="none"/>
        </w:rPr>
      </w:pPr>
    </w:p>
    <w:p w14:paraId="0C62A044">
      <w:pPr>
        <w:widowControl w:val="0"/>
        <w:kinsoku/>
        <w:wordWrap w:val="0"/>
        <w:autoSpaceDE/>
        <w:autoSpaceDN/>
        <w:spacing w:line="254" w:lineRule="auto"/>
        <w:rPr>
          <w:rFonts w:ascii="宋体" w:hAnsi="宋体" w:eastAsia="宋体" w:cs="宋体"/>
          <w:color w:val="auto"/>
          <w:highlight w:val="none"/>
        </w:rPr>
      </w:pPr>
    </w:p>
    <w:p w14:paraId="2BEB101F">
      <w:pPr>
        <w:widowControl w:val="0"/>
        <w:kinsoku/>
        <w:wordWrap w:val="0"/>
        <w:autoSpaceDE/>
        <w:autoSpaceDN/>
        <w:spacing w:line="254" w:lineRule="auto"/>
        <w:rPr>
          <w:rFonts w:ascii="宋体" w:hAnsi="宋体" w:eastAsia="宋体" w:cs="宋体"/>
          <w:color w:val="auto"/>
          <w:highlight w:val="none"/>
        </w:rPr>
      </w:pPr>
    </w:p>
    <w:p w14:paraId="4F4005B0">
      <w:pPr>
        <w:widowControl w:val="0"/>
        <w:kinsoku/>
        <w:wordWrap w:val="0"/>
        <w:autoSpaceDE/>
        <w:autoSpaceDN/>
        <w:spacing w:before="48" w:line="360" w:lineRule="auto"/>
        <w:ind w:left="105"/>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
          <w:sz w:val="24"/>
          <w:szCs w:val="24"/>
          <w:highlight w:val="none"/>
        </w:rPr>
        <w:t>名称：</w:t>
      </w:r>
      <w:r>
        <w:rPr>
          <w:rFonts w:hint="eastAsia" w:ascii="宋体" w:hAnsi="宋体" w:eastAsia="宋体" w:cs="宋体"/>
          <w:color w:val="auto"/>
          <w:sz w:val="24"/>
          <w:szCs w:val="24"/>
          <w:highlight w:val="none"/>
          <w:u w:val="single"/>
        </w:rPr>
        <w:t xml:space="preserve">                         </w:t>
      </w:r>
    </w:p>
    <w:p w14:paraId="15FAC65A">
      <w:pPr>
        <w:widowControl w:val="0"/>
        <w:kinsoku/>
        <w:wordWrap w:val="0"/>
        <w:autoSpaceDE/>
        <w:autoSpaceDN/>
        <w:spacing w:before="48" w:line="360" w:lineRule="auto"/>
        <w:ind w:left="109" w:right="-54" w:hanging="4"/>
        <w:rPr>
          <w:rFonts w:ascii="宋体" w:hAnsi="宋体" w:eastAsia="宋体" w:cs="宋体"/>
          <w:color w:val="auto"/>
          <w:spacing w:val="-7"/>
          <w:sz w:val="24"/>
          <w:szCs w:val="24"/>
          <w:highlight w:val="none"/>
          <w:u w:val="single"/>
        </w:rPr>
      </w:pPr>
      <w:r>
        <w:rPr>
          <w:rFonts w:hint="eastAsia" w:ascii="宋体" w:hAnsi="宋体" w:eastAsia="宋体" w:cs="宋体"/>
          <w:color w:val="auto"/>
          <w:spacing w:val="-14"/>
          <w:sz w:val="24"/>
          <w:szCs w:val="24"/>
          <w:highlight w:val="none"/>
        </w:rPr>
        <w:t>姓名：</w:t>
      </w:r>
      <w:r>
        <w:rPr>
          <w:rFonts w:hint="eastAsia" w:ascii="宋体" w:hAnsi="宋体" w:eastAsia="宋体" w:cs="宋体"/>
          <w:color w:val="auto"/>
          <w:spacing w:val="-14"/>
          <w:sz w:val="24"/>
          <w:szCs w:val="24"/>
          <w:highlight w:val="none"/>
          <w:u w:val="single"/>
        </w:rPr>
        <w:t xml:space="preserve">  </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rPr>
        <w:t>性别：</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rPr>
        <w:t>年龄：</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rPr>
        <w:t>职务：</w:t>
      </w:r>
      <w:r>
        <w:rPr>
          <w:rFonts w:hint="eastAsia" w:ascii="宋体" w:hAnsi="宋体" w:eastAsia="宋体" w:cs="宋体"/>
          <w:color w:val="auto"/>
          <w:spacing w:val="-7"/>
          <w:sz w:val="24"/>
          <w:szCs w:val="24"/>
          <w:highlight w:val="none"/>
          <w:u w:val="single"/>
        </w:rPr>
        <w:t xml:space="preserve">           </w:t>
      </w:r>
    </w:p>
    <w:p w14:paraId="159CD635">
      <w:pPr>
        <w:widowControl w:val="0"/>
        <w:kinsoku/>
        <w:wordWrap w:val="0"/>
        <w:autoSpaceDE/>
        <w:autoSpaceDN/>
        <w:spacing w:before="48" w:line="360" w:lineRule="auto"/>
        <w:ind w:left="109" w:right="166" w:hanging="4"/>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系</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 xml:space="preserve"> (投标人名称) 的法定代表人(单位负责人)。</w:t>
      </w:r>
    </w:p>
    <w:p w14:paraId="2F202F23">
      <w:pPr>
        <w:widowControl w:val="0"/>
        <w:kinsoku/>
        <w:wordWrap w:val="0"/>
        <w:autoSpaceDE/>
        <w:autoSpaceDN/>
        <w:spacing w:line="360" w:lineRule="auto"/>
        <w:ind w:left="105"/>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特此证明。</w:t>
      </w:r>
    </w:p>
    <w:p w14:paraId="6423E852">
      <w:pPr>
        <w:widowControl w:val="0"/>
        <w:kinsoku/>
        <w:wordWrap w:val="0"/>
        <w:autoSpaceDE/>
        <w:autoSpaceDN/>
        <w:spacing w:line="360" w:lineRule="auto"/>
        <w:rPr>
          <w:rFonts w:ascii="宋体" w:hAnsi="宋体" w:eastAsia="宋体" w:cs="宋体"/>
          <w:color w:val="auto"/>
          <w:sz w:val="24"/>
          <w:szCs w:val="24"/>
          <w:highlight w:val="none"/>
        </w:rPr>
      </w:pPr>
    </w:p>
    <w:p w14:paraId="505FD215">
      <w:pPr>
        <w:widowControl w:val="0"/>
        <w:kinsoku/>
        <w:wordWrap w:val="0"/>
        <w:autoSpaceDE/>
        <w:autoSpaceDN/>
        <w:spacing w:before="48" w:line="360" w:lineRule="auto"/>
        <w:ind w:left="105"/>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附：法定代表人(单位负责人) 身份证或有效身份证明证件复印件</w:t>
      </w:r>
      <w:r>
        <w:rPr>
          <w:rFonts w:hint="eastAsia" w:ascii="宋体" w:hAnsi="宋体" w:eastAsia="宋体" w:cs="宋体"/>
          <w:color w:val="auto"/>
          <w:spacing w:val="1"/>
          <w:sz w:val="24"/>
          <w:szCs w:val="24"/>
          <w:highlight w:val="none"/>
        </w:rPr>
        <w:t>。</w:t>
      </w:r>
    </w:p>
    <w:p w14:paraId="71956A55">
      <w:pPr>
        <w:widowControl w:val="0"/>
        <w:kinsoku/>
        <w:wordWrap w:val="0"/>
        <w:autoSpaceDE/>
        <w:autoSpaceDN/>
        <w:spacing w:line="360" w:lineRule="auto"/>
        <w:rPr>
          <w:rFonts w:ascii="宋体" w:hAnsi="宋体" w:eastAsia="宋体" w:cs="宋体"/>
          <w:color w:val="auto"/>
          <w:sz w:val="24"/>
          <w:szCs w:val="24"/>
          <w:highlight w:val="none"/>
        </w:rPr>
      </w:pPr>
    </w:p>
    <w:p w14:paraId="2254341A">
      <w:pPr>
        <w:widowControl w:val="0"/>
        <w:kinsoku/>
        <w:wordWrap w:val="0"/>
        <w:autoSpaceDE/>
        <w:autoSpaceDN/>
        <w:spacing w:before="48" w:line="360" w:lineRule="auto"/>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注：本</w:t>
      </w:r>
      <w:r>
        <w:rPr>
          <w:rFonts w:hint="eastAsia" w:ascii="宋体" w:hAnsi="宋体" w:eastAsia="宋体" w:cs="宋体"/>
          <w:color w:val="auto"/>
          <w:sz w:val="24"/>
          <w:szCs w:val="24"/>
          <w:highlight w:val="none"/>
        </w:rPr>
        <w:t>身份证明需由投标人加盖单位公章。</w:t>
      </w:r>
    </w:p>
    <w:p w14:paraId="54065C45">
      <w:pPr>
        <w:widowControl w:val="0"/>
        <w:kinsoku/>
        <w:wordWrap w:val="0"/>
        <w:autoSpaceDE/>
        <w:autoSpaceDN/>
        <w:spacing w:line="360" w:lineRule="auto"/>
        <w:rPr>
          <w:rFonts w:ascii="宋体" w:hAnsi="宋体" w:eastAsia="宋体" w:cs="宋体"/>
          <w:color w:val="auto"/>
          <w:sz w:val="24"/>
          <w:szCs w:val="24"/>
          <w:highlight w:val="none"/>
        </w:rPr>
      </w:pPr>
    </w:p>
    <w:p w14:paraId="7AD6DB82">
      <w:pPr>
        <w:widowControl w:val="0"/>
        <w:kinsoku/>
        <w:wordWrap w:val="0"/>
        <w:autoSpaceDE/>
        <w:autoSpaceDN/>
        <w:spacing w:line="360" w:lineRule="auto"/>
        <w:rPr>
          <w:rFonts w:ascii="宋体" w:hAnsi="宋体" w:eastAsia="宋体" w:cs="宋体"/>
          <w:color w:val="auto"/>
          <w:sz w:val="24"/>
          <w:szCs w:val="24"/>
          <w:highlight w:val="none"/>
        </w:rPr>
      </w:pPr>
    </w:p>
    <w:p w14:paraId="231449E4">
      <w:pPr>
        <w:widowControl w:val="0"/>
        <w:kinsoku/>
        <w:wordWrap w:val="0"/>
        <w:autoSpaceDE/>
        <w:autoSpaceDN/>
        <w:spacing w:line="360" w:lineRule="auto"/>
        <w:rPr>
          <w:rFonts w:ascii="宋体" w:hAnsi="宋体" w:eastAsia="宋体" w:cs="宋体"/>
          <w:color w:val="auto"/>
          <w:sz w:val="24"/>
          <w:szCs w:val="24"/>
          <w:highlight w:val="none"/>
        </w:rPr>
      </w:pPr>
    </w:p>
    <w:p w14:paraId="3D43F285">
      <w:pPr>
        <w:widowControl w:val="0"/>
        <w:kinsoku/>
        <w:wordWrap w:val="0"/>
        <w:autoSpaceDE/>
        <w:autoSpaceDN/>
        <w:spacing w:line="360" w:lineRule="auto"/>
        <w:rPr>
          <w:rFonts w:ascii="宋体" w:hAnsi="宋体" w:eastAsia="宋体" w:cs="宋体"/>
          <w:color w:val="auto"/>
          <w:sz w:val="24"/>
          <w:szCs w:val="24"/>
          <w:highlight w:val="none"/>
        </w:rPr>
      </w:pPr>
    </w:p>
    <w:p w14:paraId="17488C07">
      <w:pPr>
        <w:widowControl w:val="0"/>
        <w:kinsoku/>
        <w:wordWrap w:val="0"/>
        <w:autoSpaceDE/>
        <w:autoSpaceDN/>
        <w:spacing w:before="48" w:line="360" w:lineRule="auto"/>
        <w:ind w:left="105"/>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投标</w:t>
      </w:r>
      <w:r>
        <w:rPr>
          <w:rFonts w:hint="eastAsia" w:ascii="宋体" w:hAnsi="宋体" w:eastAsia="宋体" w:cs="宋体"/>
          <w:color w:val="auto"/>
          <w:spacing w:val="-5"/>
          <w:sz w:val="24"/>
          <w:szCs w:val="24"/>
          <w:highlight w:val="none"/>
        </w:rPr>
        <w:t>人</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(单位公章)</w:t>
      </w:r>
    </w:p>
    <w:p w14:paraId="232A3385">
      <w:pPr>
        <w:widowControl w:val="0"/>
        <w:tabs>
          <w:tab w:val="left" w:pos="5252"/>
        </w:tabs>
        <w:kinsoku/>
        <w:wordWrap w:val="0"/>
        <w:autoSpaceDE/>
        <w:autoSpaceDN/>
        <w:spacing w:before="48" w:line="360" w:lineRule="auto"/>
        <w:ind w:left="10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日</w:t>
      </w:r>
    </w:p>
    <w:p w14:paraId="0937BE46">
      <w:pPr>
        <w:widowControl w:val="0"/>
        <w:kinsoku/>
        <w:wordWrap w:val="0"/>
        <w:autoSpaceDE/>
        <w:autoSpaceDN/>
        <w:spacing w:line="360" w:lineRule="auto"/>
        <w:rPr>
          <w:rFonts w:ascii="宋体" w:hAnsi="宋体" w:eastAsia="宋体" w:cs="宋体"/>
          <w:color w:val="auto"/>
          <w:sz w:val="24"/>
          <w:szCs w:val="24"/>
          <w:highlight w:val="none"/>
        </w:rPr>
        <w:sectPr>
          <w:footerReference r:id="rId6" w:type="default"/>
          <w:pgSz w:w="12240" w:h="15840"/>
          <w:pgMar w:top="1417" w:right="1417" w:bottom="1417" w:left="1417" w:header="0" w:footer="935" w:gutter="0"/>
          <w:cols w:space="0" w:num="1"/>
        </w:sectPr>
      </w:pPr>
    </w:p>
    <w:p w14:paraId="7CB128EF">
      <w:pPr>
        <w:widowControl w:val="0"/>
        <w:kinsoku/>
        <w:wordWrap w:val="0"/>
        <w:autoSpaceDE/>
        <w:autoSpaceDN/>
        <w:spacing w:before="48" w:line="225" w:lineRule="auto"/>
        <w:ind w:left="105"/>
        <w:outlineLvl w:val="1"/>
        <w:rPr>
          <w:rFonts w:ascii="宋体" w:hAnsi="宋体" w:eastAsia="宋体" w:cs="宋体"/>
          <w:color w:val="auto"/>
          <w:sz w:val="31"/>
          <w:szCs w:val="31"/>
          <w:highlight w:val="none"/>
        </w:rPr>
      </w:pPr>
      <w:bookmarkStart w:id="12" w:name="_bookmark159"/>
      <w:bookmarkEnd w:id="12"/>
      <w:bookmarkStart w:id="13" w:name="_Toc21029"/>
      <w:r>
        <w:rPr>
          <w:rFonts w:hint="eastAsia" w:ascii="宋体" w:hAnsi="宋体" w:eastAsia="宋体" w:cs="宋体"/>
          <w:color w:val="auto"/>
          <w:spacing w:val="9"/>
          <w:sz w:val="31"/>
          <w:szCs w:val="31"/>
          <w:highlight w:val="none"/>
          <w14:textOutline w14:w="5791" w14:cap="flat" w14:cmpd="sng" w14:algn="ctr">
            <w14:solidFill>
              <w14:srgbClr w14:val="000000"/>
            </w14:solidFill>
            <w14:prstDash w14:val="solid"/>
            <w14:miter w14:val="0"/>
          </w14:textOutline>
        </w:rPr>
        <w:t>四、授权委托</w:t>
      </w:r>
      <w:r>
        <w:rPr>
          <w:rFonts w:hint="eastAsia" w:ascii="宋体" w:hAnsi="宋体" w:eastAsia="宋体" w:cs="宋体"/>
          <w:color w:val="auto"/>
          <w:spacing w:val="7"/>
          <w:sz w:val="31"/>
          <w:szCs w:val="31"/>
          <w:highlight w:val="none"/>
          <w14:textOutline w14:w="5791" w14:cap="flat" w14:cmpd="sng" w14:algn="ctr">
            <w14:solidFill>
              <w14:srgbClr w14:val="000000"/>
            </w14:solidFill>
            <w14:prstDash w14:val="solid"/>
            <w14:miter w14:val="0"/>
          </w14:textOutline>
        </w:rPr>
        <w:t>书</w:t>
      </w:r>
      <w:bookmarkEnd w:id="13"/>
    </w:p>
    <w:p w14:paraId="31F996BA">
      <w:pPr>
        <w:widowControl w:val="0"/>
        <w:kinsoku/>
        <w:wordWrap w:val="0"/>
        <w:autoSpaceDE/>
        <w:autoSpaceDN/>
        <w:spacing w:line="270" w:lineRule="auto"/>
        <w:rPr>
          <w:rFonts w:ascii="宋体" w:hAnsi="宋体" w:eastAsia="宋体" w:cs="宋体"/>
          <w:color w:val="auto"/>
          <w:highlight w:val="none"/>
        </w:rPr>
      </w:pPr>
    </w:p>
    <w:p w14:paraId="3CD6BCB8">
      <w:pPr>
        <w:widowControl w:val="0"/>
        <w:kinsoku/>
        <w:wordWrap w:val="0"/>
        <w:autoSpaceDE/>
        <w:autoSpaceDN/>
        <w:spacing w:line="271" w:lineRule="auto"/>
        <w:rPr>
          <w:rFonts w:ascii="宋体" w:hAnsi="宋体" w:eastAsia="宋体" w:cs="宋体"/>
          <w:color w:val="auto"/>
          <w:highlight w:val="none"/>
        </w:rPr>
      </w:pPr>
    </w:p>
    <w:p w14:paraId="59E731EF">
      <w:pPr>
        <w:widowControl w:val="0"/>
        <w:kinsoku/>
        <w:wordWrap w:val="0"/>
        <w:autoSpaceDE/>
        <w:autoSpaceDN/>
        <w:spacing w:line="360" w:lineRule="auto"/>
        <w:ind w:firstLine="504"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(姓名)系</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(投标人名称)的法定代表人</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单</w:t>
      </w:r>
      <w:r>
        <w:rPr>
          <w:rFonts w:hint="eastAsia" w:ascii="宋体" w:hAnsi="宋体" w:eastAsia="宋体" w:cs="宋体"/>
          <w:color w:val="auto"/>
          <w:spacing w:val="2"/>
          <w:sz w:val="24"/>
          <w:szCs w:val="24"/>
          <w:highlight w:val="none"/>
        </w:rPr>
        <w:t>位负责人)，现委托</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(姓名)为我方代理人。代理人根据授权，以我方名义签署</w:t>
      </w:r>
      <w:r>
        <w:rPr>
          <w:rFonts w:hint="eastAsia" w:ascii="宋体" w:hAnsi="宋体" w:eastAsia="宋体" w:cs="宋体"/>
          <w:color w:val="auto"/>
          <w:spacing w:val="1"/>
          <w:sz w:val="24"/>
          <w:szCs w:val="24"/>
          <w:highlight w:val="none"/>
        </w:rPr>
        <w:t>、澄清确认、递交、撤回、修改</w:t>
      </w:r>
      <w:r>
        <w:rPr>
          <w:rFonts w:hint="eastAsia" w:ascii="宋体" w:hAnsi="宋体" w:eastAsia="宋体" w:cs="宋体"/>
          <w:color w:val="auto"/>
          <w:sz w:val="24"/>
          <w:szCs w:val="24"/>
          <w:highlight w:val="none"/>
          <w:u w:val="single"/>
        </w:rPr>
        <w:t xml:space="preserve"> 茂名滨海新区东湾绿城棚户区改造项目电梯设备采购项目</w:t>
      </w:r>
      <w:r>
        <w:rPr>
          <w:rFonts w:hint="eastAsia" w:ascii="宋体" w:hAnsi="宋体" w:eastAsia="宋体" w:cs="宋体"/>
          <w:color w:val="auto"/>
          <w:spacing w:val="1"/>
          <w:sz w:val="24"/>
          <w:szCs w:val="24"/>
          <w:highlight w:val="none"/>
        </w:rPr>
        <w:t>投标文件</w:t>
      </w:r>
      <w:r>
        <w:rPr>
          <w:rFonts w:hint="eastAsia" w:ascii="宋体" w:hAnsi="宋体" w:eastAsia="宋体" w:cs="宋体"/>
          <w:color w:val="auto"/>
          <w:sz w:val="24"/>
          <w:szCs w:val="24"/>
          <w:highlight w:val="none"/>
        </w:rPr>
        <w:t>、签订合同和处理有关事宜，其法律</w:t>
      </w:r>
      <w:r>
        <w:rPr>
          <w:rFonts w:hint="eastAsia" w:ascii="宋体" w:hAnsi="宋体" w:eastAsia="宋体" w:cs="宋体"/>
          <w:color w:val="auto"/>
          <w:spacing w:val="-1"/>
          <w:sz w:val="24"/>
          <w:szCs w:val="24"/>
          <w:highlight w:val="none"/>
        </w:rPr>
        <w:t>后果由我方</w:t>
      </w:r>
      <w:r>
        <w:rPr>
          <w:rFonts w:hint="eastAsia" w:ascii="宋体" w:hAnsi="宋体" w:eastAsia="宋体" w:cs="宋体"/>
          <w:color w:val="auto"/>
          <w:sz w:val="24"/>
          <w:szCs w:val="24"/>
          <w:highlight w:val="none"/>
        </w:rPr>
        <w:t>承担。</w:t>
      </w:r>
    </w:p>
    <w:p w14:paraId="29F578C5">
      <w:pPr>
        <w:widowControl w:val="0"/>
        <w:kinsoku/>
        <w:wordWrap w:val="0"/>
        <w:autoSpaceDE/>
        <w:autoSpaceDN/>
        <w:spacing w:line="360" w:lineRule="auto"/>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委托期限：</w:t>
      </w:r>
      <w:r>
        <w:rPr>
          <w:rFonts w:hint="eastAsia" w:ascii="宋体" w:hAnsi="宋体" w:eastAsia="宋体" w:cs="宋体"/>
          <w:color w:val="auto"/>
          <w:spacing w:val="-6"/>
          <w:sz w:val="24"/>
          <w:szCs w:val="24"/>
          <w:highlight w:val="none"/>
          <w:u w:val="single"/>
        </w:rPr>
        <w:t>自签字盖章之日起</w:t>
      </w:r>
      <w:r>
        <w:rPr>
          <w:rFonts w:hint="eastAsia" w:ascii="宋体" w:hAnsi="宋体" w:eastAsia="宋体" w:cs="宋体"/>
          <w:color w:val="auto"/>
          <w:spacing w:val="-4"/>
          <w:sz w:val="24"/>
          <w:szCs w:val="24"/>
          <w:highlight w:val="none"/>
          <w:u w:val="single"/>
        </w:rPr>
        <w:t>至投标有效期满止</w:t>
      </w:r>
      <w:r>
        <w:rPr>
          <w:rFonts w:hint="eastAsia" w:ascii="宋体" w:hAnsi="宋体" w:eastAsia="宋体" w:cs="宋体"/>
          <w:color w:val="auto"/>
          <w:spacing w:val="-3"/>
          <w:sz w:val="24"/>
          <w:szCs w:val="24"/>
          <w:highlight w:val="none"/>
        </w:rPr>
        <w:t>。</w:t>
      </w:r>
    </w:p>
    <w:p w14:paraId="2905D556">
      <w:pPr>
        <w:widowControl w:val="0"/>
        <w:kinsoku/>
        <w:wordWrap w:val="0"/>
        <w:autoSpaceDE/>
        <w:autoSpaceDN/>
        <w:spacing w:line="360" w:lineRule="auto"/>
        <w:ind w:firstLine="468" w:firstLineChars="200"/>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代</w:t>
      </w:r>
      <w:r>
        <w:rPr>
          <w:rFonts w:hint="eastAsia" w:ascii="宋体" w:hAnsi="宋体" w:eastAsia="宋体" w:cs="宋体"/>
          <w:color w:val="auto"/>
          <w:spacing w:val="-2"/>
          <w:sz w:val="24"/>
          <w:szCs w:val="24"/>
          <w:highlight w:val="none"/>
        </w:rPr>
        <w:t>理人无转委托权。</w:t>
      </w:r>
    </w:p>
    <w:p w14:paraId="2BFC56C1">
      <w:pPr>
        <w:widowControl w:val="0"/>
        <w:kinsoku/>
        <w:wordWrap w:val="0"/>
        <w:autoSpaceDE/>
        <w:autoSpaceDN/>
        <w:spacing w:line="360" w:lineRule="auto"/>
        <w:ind w:firstLine="480" w:firstLineChars="200"/>
        <w:rPr>
          <w:rFonts w:ascii="宋体" w:hAnsi="宋体" w:eastAsia="宋体" w:cs="宋体"/>
          <w:color w:val="auto"/>
          <w:sz w:val="24"/>
          <w:szCs w:val="24"/>
          <w:highlight w:val="none"/>
        </w:rPr>
      </w:pPr>
    </w:p>
    <w:p w14:paraId="757E3FFA">
      <w:pPr>
        <w:widowControl w:val="0"/>
        <w:kinsoku/>
        <w:wordWrap w:val="0"/>
        <w:autoSpaceDE/>
        <w:autoSpaceDN/>
        <w:spacing w:line="360" w:lineRule="auto"/>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附：法定代表人(单位负责人)身份证或有效身份证明证件复印件及委托代理人身份证或有效身份证明证件复印件。法定代表人出席开标会的，本授权委托书留空。</w:t>
      </w:r>
    </w:p>
    <w:p w14:paraId="3A57DECA">
      <w:pPr>
        <w:widowControl w:val="0"/>
        <w:kinsoku/>
        <w:wordWrap w:val="0"/>
        <w:autoSpaceDE/>
        <w:autoSpaceDN/>
        <w:spacing w:line="360" w:lineRule="auto"/>
        <w:ind w:firstLine="480" w:firstLineChars="200"/>
        <w:rPr>
          <w:rFonts w:ascii="宋体" w:hAnsi="宋体" w:eastAsia="宋体" w:cs="宋体"/>
          <w:color w:val="auto"/>
          <w:sz w:val="24"/>
          <w:szCs w:val="24"/>
          <w:highlight w:val="none"/>
        </w:rPr>
      </w:pPr>
    </w:p>
    <w:p w14:paraId="0BCAEC5F">
      <w:pPr>
        <w:widowControl w:val="0"/>
        <w:kinsoku/>
        <w:wordWrap w:val="0"/>
        <w:autoSpaceDE/>
        <w:autoSpaceDN/>
        <w:spacing w:line="360" w:lineRule="auto"/>
        <w:ind w:firstLine="480" w:firstLineChars="200"/>
        <w:rPr>
          <w:rFonts w:ascii="宋体" w:hAnsi="宋体" w:eastAsia="宋体" w:cs="宋体"/>
          <w:color w:val="auto"/>
          <w:sz w:val="24"/>
          <w:szCs w:val="24"/>
          <w:highlight w:val="none"/>
        </w:rPr>
      </w:pPr>
    </w:p>
    <w:p w14:paraId="1CEFC1E8">
      <w:pPr>
        <w:widowControl w:val="0"/>
        <w:kinsoku/>
        <w:wordWrap w:val="0"/>
        <w:autoSpaceDE/>
        <w:autoSpaceDN/>
        <w:spacing w:line="360" w:lineRule="auto"/>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注</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本授权委托书需由投标人加盖单位公章并由其法定代表人(单位负责人)和委托代理人签</w:t>
      </w:r>
      <w:r>
        <w:rPr>
          <w:rFonts w:hint="eastAsia" w:ascii="宋体" w:hAnsi="宋体" w:eastAsia="宋体" w:cs="宋体"/>
          <w:color w:val="auto"/>
          <w:spacing w:val="-10"/>
          <w:sz w:val="24"/>
          <w:szCs w:val="24"/>
          <w:highlight w:val="none"/>
        </w:rPr>
        <w:t>字或盖章</w:t>
      </w:r>
      <w:r>
        <w:rPr>
          <w:rFonts w:hint="eastAsia" w:ascii="宋体" w:hAnsi="宋体" w:eastAsia="宋体" w:cs="宋体"/>
          <w:color w:val="auto"/>
          <w:spacing w:val="-9"/>
          <w:sz w:val="24"/>
          <w:szCs w:val="24"/>
          <w:highlight w:val="none"/>
        </w:rPr>
        <w:t>。</w:t>
      </w:r>
    </w:p>
    <w:p w14:paraId="0FB5BB4D">
      <w:pPr>
        <w:widowControl w:val="0"/>
        <w:kinsoku/>
        <w:wordWrap w:val="0"/>
        <w:autoSpaceDE/>
        <w:autoSpaceDN/>
        <w:spacing w:line="360" w:lineRule="auto"/>
        <w:ind w:firstLine="480" w:firstLineChars="200"/>
        <w:rPr>
          <w:rFonts w:ascii="宋体" w:hAnsi="宋体" w:eastAsia="宋体" w:cs="宋体"/>
          <w:color w:val="auto"/>
          <w:sz w:val="24"/>
          <w:szCs w:val="24"/>
          <w:highlight w:val="none"/>
        </w:rPr>
      </w:pPr>
    </w:p>
    <w:p w14:paraId="1F530255">
      <w:pPr>
        <w:widowControl w:val="0"/>
        <w:kinsoku/>
        <w:wordWrap w:val="0"/>
        <w:autoSpaceDE/>
        <w:autoSpaceDN/>
        <w:spacing w:line="360" w:lineRule="auto"/>
        <w:ind w:firstLine="2938" w:firstLineChars="1245"/>
        <w:jc w:val="right"/>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  标  人：</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(单位公章)</w:t>
      </w:r>
    </w:p>
    <w:p w14:paraId="56B20DF6">
      <w:pPr>
        <w:widowControl w:val="0"/>
        <w:kinsoku/>
        <w:wordWrap w:val="0"/>
        <w:autoSpaceDE/>
        <w:autoSpaceDN/>
        <w:spacing w:line="360" w:lineRule="auto"/>
        <w:ind w:firstLine="3012" w:firstLineChars="1245"/>
        <w:jc w:val="right"/>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法定代表人(单位负责人)：</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2BF72DA7">
      <w:pPr>
        <w:widowControl w:val="0"/>
        <w:kinsoku/>
        <w:wordWrap w:val="0"/>
        <w:autoSpaceDE/>
        <w:autoSpaceDN/>
        <w:spacing w:line="360" w:lineRule="auto"/>
        <w:ind w:firstLine="2913" w:firstLineChars="1245"/>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身</w:t>
      </w:r>
      <w:r>
        <w:rPr>
          <w:rFonts w:hint="eastAsia" w:ascii="宋体" w:hAnsi="宋体" w:eastAsia="宋体" w:cs="宋体"/>
          <w:color w:val="auto"/>
          <w:spacing w:val="-2"/>
          <w:sz w:val="24"/>
          <w:szCs w:val="24"/>
          <w:highlight w:val="none"/>
        </w:rPr>
        <w:t>份证明证件号码：</w:t>
      </w:r>
      <w:r>
        <w:rPr>
          <w:rFonts w:hint="eastAsia" w:ascii="宋体" w:hAnsi="宋体" w:eastAsia="宋体" w:cs="宋体"/>
          <w:color w:val="auto"/>
          <w:sz w:val="24"/>
          <w:szCs w:val="24"/>
          <w:highlight w:val="none"/>
          <w:u w:val="single"/>
        </w:rPr>
        <w:t xml:space="preserve">                                    </w:t>
      </w:r>
    </w:p>
    <w:p w14:paraId="55DD45CF">
      <w:pPr>
        <w:widowControl w:val="0"/>
        <w:kinsoku/>
        <w:wordWrap w:val="0"/>
        <w:autoSpaceDE/>
        <w:autoSpaceDN/>
        <w:spacing w:line="360" w:lineRule="auto"/>
        <w:ind w:firstLine="2938" w:firstLineChars="1245"/>
        <w:jc w:val="right"/>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委托代理人：</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(签字</w:t>
      </w:r>
      <w:r>
        <w:rPr>
          <w:rFonts w:hint="eastAsia" w:ascii="宋体" w:hAnsi="宋体" w:eastAsia="宋体" w:cs="宋体"/>
          <w:color w:val="auto"/>
          <w:sz w:val="24"/>
          <w:szCs w:val="24"/>
          <w:highlight w:val="none"/>
        </w:rPr>
        <w:t>或盖章</w:t>
      </w:r>
      <w:r>
        <w:rPr>
          <w:rFonts w:hint="eastAsia" w:ascii="宋体" w:hAnsi="宋体" w:eastAsia="宋体" w:cs="宋体"/>
          <w:color w:val="auto"/>
          <w:spacing w:val="-1"/>
          <w:sz w:val="24"/>
          <w:szCs w:val="24"/>
          <w:highlight w:val="none"/>
        </w:rPr>
        <w:t>)</w:t>
      </w:r>
    </w:p>
    <w:p w14:paraId="6B802C7C">
      <w:pPr>
        <w:widowControl w:val="0"/>
        <w:kinsoku/>
        <w:wordWrap w:val="0"/>
        <w:autoSpaceDE/>
        <w:autoSpaceDN/>
        <w:spacing w:line="360" w:lineRule="auto"/>
        <w:ind w:firstLine="2913" w:firstLineChars="1245"/>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身</w:t>
      </w:r>
      <w:r>
        <w:rPr>
          <w:rFonts w:hint="eastAsia" w:ascii="宋体" w:hAnsi="宋体" w:eastAsia="宋体" w:cs="宋体"/>
          <w:color w:val="auto"/>
          <w:spacing w:val="-2"/>
          <w:sz w:val="24"/>
          <w:szCs w:val="24"/>
          <w:highlight w:val="none"/>
        </w:rPr>
        <w:t>份证明证件号码：</w:t>
      </w:r>
      <w:r>
        <w:rPr>
          <w:rFonts w:hint="eastAsia" w:ascii="宋体" w:hAnsi="宋体" w:eastAsia="宋体" w:cs="宋体"/>
          <w:color w:val="auto"/>
          <w:sz w:val="24"/>
          <w:szCs w:val="24"/>
          <w:highlight w:val="none"/>
          <w:u w:val="single"/>
        </w:rPr>
        <w:t xml:space="preserve">                                    </w:t>
      </w:r>
    </w:p>
    <w:p w14:paraId="27C95366">
      <w:pPr>
        <w:widowControl w:val="0"/>
        <w:tabs>
          <w:tab w:val="left" w:pos="6545"/>
        </w:tabs>
        <w:kinsoku/>
        <w:wordWrap w:val="0"/>
        <w:autoSpaceDE/>
        <w:autoSpaceDN/>
        <w:spacing w:line="360" w:lineRule="auto"/>
        <w:ind w:firstLine="5258" w:firstLineChars="219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日</w:t>
      </w:r>
    </w:p>
    <w:p w14:paraId="702FC706">
      <w:pPr>
        <w:widowControl w:val="0"/>
        <w:kinsoku/>
        <w:wordWrap w:val="0"/>
        <w:autoSpaceDE/>
        <w:autoSpaceDN/>
        <w:spacing w:line="360" w:lineRule="auto"/>
        <w:ind w:firstLine="480" w:firstLineChars="200"/>
        <w:rPr>
          <w:rFonts w:ascii="宋体" w:hAnsi="宋体" w:eastAsia="宋体" w:cs="宋体"/>
          <w:color w:val="auto"/>
          <w:sz w:val="24"/>
          <w:szCs w:val="24"/>
          <w:highlight w:val="none"/>
        </w:rPr>
        <w:sectPr>
          <w:footerReference r:id="rId7" w:type="default"/>
          <w:pgSz w:w="12240" w:h="15840"/>
          <w:pgMar w:top="1417" w:right="1417" w:bottom="1417" w:left="1417" w:header="0" w:footer="935" w:gutter="0"/>
          <w:cols w:space="0" w:num="1"/>
        </w:sectPr>
      </w:pPr>
    </w:p>
    <w:p w14:paraId="3355E9A7">
      <w:pPr>
        <w:widowControl w:val="0"/>
        <w:kinsoku/>
        <w:wordWrap w:val="0"/>
        <w:autoSpaceDE/>
        <w:autoSpaceDN/>
        <w:spacing w:before="48" w:line="225" w:lineRule="auto"/>
        <w:ind w:left="105"/>
        <w:outlineLvl w:val="1"/>
        <w:rPr>
          <w:rFonts w:ascii="宋体" w:hAnsi="宋体" w:eastAsia="宋体" w:cs="宋体"/>
          <w:color w:val="auto"/>
          <w:sz w:val="31"/>
          <w:szCs w:val="31"/>
          <w:highlight w:val="none"/>
        </w:rPr>
      </w:pPr>
      <w:bookmarkStart w:id="14" w:name="_bookmark160"/>
      <w:bookmarkEnd w:id="14"/>
      <w:bookmarkStart w:id="15" w:name="_Toc6927"/>
      <w:r>
        <w:rPr>
          <w:rFonts w:hint="eastAsia" w:ascii="宋体" w:hAnsi="宋体" w:eastAsia="宋体" w:cs="宋体"/>
          <w:color w:val="auto"/>
          <w:spacing w:val="12"/>
          <w:sz w:val="31"/>
          <w:szCs w:val="31"/>
          <w:highlight w:val="none"/>
          <w14:textOutline w14:w="5791" w14:cap="flat" w14:cmpd="sng" w14:algn="ctr">
            <w14:solidFill>
              <w14:srgbClr w14:val="000000"/>
            </w14:solidFill>
            <w14:prstDash w14:val="solid"/>
            <w14:miter w14:val="0"/>
          </w14:textOutline>
        </w:rPr>
        <w:t>五</w:t>
      </w:r>
      <w:r>
        <w:rPr>
          <w:rFonts w:hint="eastAsia" w:ascii="宋体" w:hAnsi="宋体" w:eastAsia="宋体" w:cs="宋体"/>
          <w:color w:val="auto"/>
          <w:spacing w:val="8"/>
          <w:sz w:val="31"/>
          <w:szCs w:val="31"/>
          <w:highlight w:val="none"/>
          <w14:textOutline w14:w="5791" w14:cap="flat" w14:cmpd="sng" w14:algn="ctr">
            <w14:solidFill>
              <w14:srgbClr w14:val="000000"/>
            </w14:solidFill>
            <w14:prstDash w14:val="solid"/>
            <w14:miter w14:val="0"/>
          </w14:textOutline>
        </w:rPr>
        <w:t>、</w:t>
      </w:r>
      <w:r>
        <w:rPr>
          <w:rFonts w:hint="eastAsia" w:ascii="宋体" w:hAnsi="宋体" w:eastAsia="宋体" w:cs="宋体"/>
          <w:color w:val="auto"/>
          <w:spacing w:val="6"/>
          <w:sz w:val="31"/>
          <w:szCs w:val="31"/>
          <w:highlight w:val="none"/>
          <w14:textOutline w14:w="5791" w14:cap="flat" w14:cmpd="sng" w14:algn="ctr">
            <w14:solidFill>
              <w14:srgbClr w14:val="000000"/>
            </w14:solidFill>
            <w14:prstDash w14:val="solid"/>
            <w14:miter w14:val="0"/>
          </w14:textOutline>
        </w:rPr>
        <w:t>投标保证金</w:t>
      </w:r>
      <w:bookmarkEnd w:id="15"/>
    </w:p>
    <w:p w14:paraId="0CF96938">
      <w:pPr>
        <w:widowControl w:val="0"/>
        <w:kinsoku/>
        <w:wordWrap w:val="0"/>
        <w:autoSpaceDE/>
        <w:autoSpaceDN/>
        <w:spacing w:line="322" w:lineRule="auto"/>
        <w:rPr>
          <w:rFonts w:ascii="宋体" w:hAnsi="宋体" w:eastAsia="宋体" w:cs="宋体"/>
          <w:color w:val="auto"/>
          <w:highlight w:val="none"/>
        </w:rPr>
      </w:pPr>
    </w:p>
    <w:p w14:paraId="28425A4E">
      <w:pPr>
        <w:widowControl w:val="0"/>
        <w:kinsoku/>
        <w:wordWrap w:val="0"/>
        <w:autoSpaceDE/>
        <w:autoSpaceDN/>
        <w:spacing w:line="500" w:lineRule="exact"/>
        <w:ind w:firstLine="420" w:firstLineChars="200"/>
        <w:rPr>
          <w:rFonts w:ascii="宋体" w:hAnsi="宋体" w:eastAsia="宋体" w:cs="宋体"/>
          <w:color w:val="auto"/>
          <w:highlight w:val="none"/>
        </w:rPr>
      </w:pPr>
      <w:bookmarkStart w:id="16" w:name="_bookmark162"/>
      <w:bookmarkEnd w:id="16"/>
      <w:r>
        <w:rPr>
          <w:rFonts w:hint="eastAsia" w:ascii="宋体" w:hAnsi="宋体" w:eastAsia="宋体" w:cs="宋体"/>
          <w:color w:val="auto"/>
          <w:highlight w:val="none"/>
        </w:rPr>
        <w:t>投标人须提供如下资料附在本页或次页，</w:t>
      </w:r>
      <w:r>
        <w:rPr>
          <w:rFonts w:hint="eastAsia" w:ascii="宋体" w:hAnsi="宋体" w:eastAsia="宋体" w:cs="宋体"/>
          <w:color w:val="auto"/>
          <w:spacing w:val="-6"/>
          <w:highlight w:val="none"/>
        </w:rPr>
        <w:t>复印件</w:t>
      </w:r>
      <w:r>
        <w:rPr>
          <w:rFonts w:hint="eastAsia" w:ascii="宋体" w:hAnsi="宋体" w:eastAsia="宋体" w:cs="宋体"/>
          <w:color w:val="auto"/>
          <w:highlight w:val="none"/>
        </w:rPr>
        <w:t>须加盖投标人公章：</w:t>
      </w:r>
    </w:p>
    <w:p w14:paraId="032E88EC">
      <w:pPr>
        <w:widowControl w:val="0"/>
        <w:tabs>
          <w:tab w:val="left" w:pos="2940"/>
        </w:tabs>
        <w:kinsoku/>
        <w:wordWrap w:val="0"/>
        <w:autoSpaceDE/>
        <w:autoSpaceDN/>
        <w:spacing w:line="360" w:lineRule="auto"/>
        <w:ind w:firstLine="420" w:firstLineChars="200"/>
        <w:outlineLvl w:val="1"/>
        <w:rPr>
          <w:rFonts w:ascii="宋体" w:hAnsi="宋体" w:eastAsia="宋体" w:cs="宋体"/>
          <w:color w:val="auto"/>
          <w:highlight w:val="none"/>
        </w:rPr>
      </w:pPr>
      <w:bookmarkStart w:id="17" w:name="_Toc32461"/>
      <w:r>
        <w:rPr>
          <w:rFonts w:hint="eastAsia" w:ascii="宋体" w:hAnsi="宋体" w:eastAsia="宋体" w:cs="宋体"/>
          <w:color w:val="auto"/>
          <w:highlight w:val="none"/>
        </w:rPr>
        <w:t>一、如为电子保函形式：</w:t>
      </w:r>
      <w:bookmarkEnd w:id="17"/>
    </w:p>
    <w:p w14:paraId="64A58796">
      <w:pPr>
        <w:widowControl w:val="0"/>
        <w:tabs>
          <w:tab w:val="left" w:pos="2940"/>
        </w:tabs>
        <w:kinsoku/>
        <w:wordWrap w:val="0"/>
        <w:autoSpaceDE/>
        <w:autoSpaceDN/>
        <w:spacing w:line="360" w:lineRule="auto"/>
        <w:ind w:firstLine="396" w:firstLineChars="200"/>
        <w:rPr>
          <w:rFonts w:ascii="宋体" w:hAnsi="宋体" w:eastAsia="宋体" w:cs="宋体"/>
          <w:color w:val="auto"/>
          <w:spacing w:val="-6"/>
          <w:highlight w:val="none"/>
        </w:rPr>
      </w:pPr>
      <w:r>
        <w:rPr>
          <w:rFonts w:hint="eastAsia" w:ascii="宋体" w:hAnsi="宋体" w:eastAsia="宋体" w:cs="宋体"/>
          <w:color w:val="auto"/>
          <w:spacing w:val="-6"/>
          <w:highlight w:val="none"/>
        </w:rPr>
        <w:t>1.投标人基本户银行开户许可证</w:t>
      </w:r>
      <w:r>
        <w:rPr>
          <w:rFonts w:hint="eastAsia" w:ascii="宋体" w:hAnsi="宋体" w:eastAsia="宋体" w:cs="宋体"/>
          <w:color w:val="auto"/>
          <w:spacing w:val="-2"/>
          <w:highlight w:val="none"/>
        </w:rPr>
        <w:t>复印件</w:t>
      </w:r>
      <w:r>
        <w:rPr>
          <w:rFonts w:hint="eastAsia" w:ascii="宋体" w:hAnsi="宋体" w:eastAsia="宋体" w:cs="宋体"/>
          <w:color w:val="auto"/>
          <w:spacing w:val="-6"/>
          <w:highlight w:val="none"/>
        </w:rPr>
        <w:t>或有银行盖章的《基本存款账户信息》复印件；</w:t>
      </w:r>
    </w:p>
    <w:p w14:paraId="242657B7">
      <w:pPr>
        <w:widowControl w:val="0"/>
        <w:tabs>
          <w:tab w:val="left" w:pos="2940"/>
        </w:tabs>
        <w:kinsoku/>
        <w:wordWrap w:val="0"/>
        <w:autoSpaceDE/>
        <w:autoSpaceDN/>
        <w:spacing w:line="360" w:lineRule="auto"/>
        <w:ind w:firstLine="420" w:firstLineChars="200"/>
        <w:outlineLvl w:val="2"/>
        <w:rPr>
          <w:rFonts w:ascii="宋体" w:hAnsi="宋体" w:eastAsia="宋体" w:cs="宋体"/>
          <w:color w:val="auto"/>
          <w:highlight w:val="none"/>
        </w:rPr>
      </w:pPr>
      <w:bookmarkStart w:id="18" w:name="_Toc11411"/>
      <w:r>
        <w:rPr>
          <w:rFonts w:hint="eastAsia" w:ascii="宋体" w:hAnsi="宋体" w:eastAsia="宋体" w:cs="宋体"/>
          <w:color w:val="auto"/>
          <w:highlight w:val="none"/>
        </w:rPr>
        <w:t>2.电子保函复印件。</w:t>
      </w:r>
      <w:bookmarkEnd w:id="18"/>
    </w:p>
    <w:p w14:paraId="2FC99758">
      <w:pPr>
        <w:widowControl w:val="0"/>
        <w:tabs>
          <w:tab w:val="left" w:pos="2940"/>
        </w:tabs>
        <w:kinsoku/>
        <w:wordWrap w:val="0"/>
        <w:autoSpaceDE/>
        <w:autoSpaceDN/>
        <w:spacing w:line="360" w:lineRule="auto"/>
        <w:ind w:firstLine="420" w:firstLineChars="200"/>
        <w:outlineLvl w:val="1"/>
        <w:rPr>
          <w:rFonts w:ascii="宋体" w:hAnsi="宋体" w:eastAsia="宋体" w:cs="宋体"/>
          <w:color w:val="auto"/>
          <w:highlight w:val="none"/>
        </w:rPr>
      </w:pPr>
      <w:bookmarkStart w:id="19" w:name="_Toc6896"/>
      <w:r>
        <w:rPr>
          <w:rFonts w:hint="eastAsia" w:ascii="宋体" w:hAnsi="宋体" w:eastAsia="宋体" w:cs="宋体"/>
          <w:color w:val="auto"/>
          <w:highlight w:val="none"/>
        </w:rPr>
        <w:t>二、如为银行保函形式：</w:t>
      </w:r>
      <w:bookmarkEnd w:id="19"/>
    </w:p>
    <w:p w14:paraId="39ECA6AE">
      <w:pPr>
        <w:widowControl w:val="0"/>
        <w:tabs>
          <w:tab w:val="left" w:pos="2940"/>
        </w:tabs>
        <w:kinsoku/>
        <w:wordWrap w:val="0"/>
        <w:autoSpaceDE/>
        <w:autoSpaceDN/>
        <w:spacing w:line="360" w:lineRule="auto"/>
        <w:ind w:firstLine="396" w:firstLineChars="200"/>
        <w:rPr>
          <w:rFonts w:ascii="宋体" w:hAnsi="宋体" w:eastAsia="宋体" w:cs="宋体"/>
          <w:color w:val="auto"/>
          <w:spacing w:val="-6"/>
          <w:highlight w:val="none"/>
        </w:rPr>
      </w:pPr>
      <w:r>
        <w:rPr>
          <w:rFonts w:hint="eastAsia" w:ascii="宋体" w:hAnsi="宋体" w:eastAsia="宋体" w:cs="宋体"/>
          <w:color w:val="auto"/>
          <w:spacing w:val="-6"/>
          <w:highlight w:val="none"/>
        </w:rPr>
        <w:t>1.投标人基本户银行开户许可证</w:t>
      </w:r>
      <w:r>
        <w:rPr>
          <w:rFonts w:hint="eastAsia" w:ascii="宋体" w:hAnsi="宋体" w:eastAsia="宋体" w:cs="宋体"/>
          <w:color w:val="auto"/>
          <w:spacing w:val="-2"/>
          <w:highlight w:val="none"/>
        </w:rPr>
        <w:t>复印件</w:t>
      </w:r>
      <w:r>
        <w:rPr>
          <w:rFonts w:hint="eastAsia" w:ascii="宋体" w:hAnsi="宋体" w:eastAsia="宋体" w:cs="宋体"/>
          <w:color w:val="auto"/>
          <w:spacing w:val="-6"/>
          <w:highlight w:val="none"/>
        </w:rPr>
        <w:t>或有银行盖章的《基本存款账户信息》复印件；</w:t>
      </w:r>
    </w:p>
    <w:p w14:paraId="3912FB11">
      <w:pPr>
        <w:widowControl w:val="0"/>
        <w:tabs>
          <w:tab w:val="left" w:pos="2940"/>
        </w:tabs>
        <w:kinsoku/>
        <w:wordWrap w:val="0"/>
        <w:autoSpaceDE/>
        <w:autoSpaceDN/>
        <w:spacing w:line="360" w:lineRule="auto"/>
        <w:ind w:firstLine="420" w:firstLineChars="200"/>
        <w:outlineLvl w:val="2"/>
        <w:rPr>
          <w:rFonts w:ascii="宋体" w:hAnsi="宋体" w:eastAsia="宋体" w:cs="宋体"/>
          <w:color w:val="auto"/>
          <w:highlight w:val="none"/>
        </w:rPr>
      </w:pPr>
      <w:bookmarkStart w:id="20" w:name="_Toc8384"/>
      <w:r>
        <w:rPr>
          <w:rFonts w:hint="eastAsia" w:ascii="宋体" w:hAnsi="宋体" w:eastAsia="宋体" w:cs="宋体"/>
          <w:color w:val="auto"/>
          <w:highlight w:val="none"/>
        </w:rPr>
        <w:t>2.投标保函复印件。</w:t>
      </w:r>
      <w:bookmarkEnd w:id="20"/>
    </w:p>
    <w:p w14:paraId="3A03F714">
      <w:pPr>
        <w:widowControl w:val="0"/>
        <w:kinsoku/>
        <w:wordWrap w:val="0"/>
        <w:autoSpaceDE/>
        <w:autoSpaceDN/>
        <w:spacing w:line="360" w:lineRule="auto"/>
        <w:ind w:firstLine="452" w:firstLineChars="200"/>
        <w:outlineLvl w:val="1"/>
        <w:rPr>
          <w:rFonts w:ascii="宋体" w:hAnsi="宋体" w:eastAsia="宋体" w:cs="宋体"/>
          <w:color w:val="auto"/>
          <w:spacing w:val="8"/>
          <w:highlight w:val="none"/>
        </w:rPr>
      </w:pPr>
      <w:bookmarkStart w:id="21" w:name="_Toc13513"/>
      <w:r>
        <w:rPr>
          <w:rFonts w:hint="eastAsia" w:ascii="宋体" w:hAnsi="宋体" w:eastAsia="宋体" w:cs="宋体"/>
          <w:color w:val="auto"/>
          <w:spacing w:val="8"/>
          <w:highlight w:val="none"/>
        </w:rPr>
        <w:t>三、如为保证保险形式：</w:t>
      </w:r>
      <w:bookmarkEnd w:id="21"/>
    </w:p>
    <w:p w14:paraId="03C479E8">
      <w:pPr>
        <w:widowControl w:val="0"/>
        <w:kinsoku/>
        <w:wordWrap w:val="0"/>
        <w:autoSpaceDE/>
        <w:autoSpaceDN/>
        <w:spacing w:line="360" w:lineRule="auto"/>
        <w:ind w:firstLine="396" w:firstLineChars="200"/>
        <w:rPr>
          <w:rFonts w:ascii="宋体" w:hAnsi="宋体" w:eastAsia="宋体" w:cs="宋体"/>
          <w:color w:val="auto"/>
          <w:spacing w:val="8"/>
          <w:highlight w:val="none"/>
        </w:rPr>
      </w:pPr>
      <w:r>
        <w:rPr>
          <w:rFonts w:hint="eastAsia" w:ascii="宋体" w:hAnsi="宋体" w:eastAsia="宋体" w:cs="宋体"/>
          <w:color w:val="auto"/>
          <w:spacing w:val="-6"/>
          <w:highlight w:val="none"/>
        </w:rPr>
        <w:t>1.投标人基本户银行开户许可证</w:t>
      </w:r>
      <w:r>
        <w:rPr>
          <w:rFonts w:hint="eastAsia" w:ascii="宋体" w:hAnsi="宋体" w:eastAsia="宋体" w:cs="宋体"/>
          <w:color w:val="auto"/>
          <w:spacing w:val="-2"/>
          <w:highlight w:val="none"/>
        </w:rPr>
        <w:t>复印件</w:t>
      </w:r>
      <w:r>
        <w:rPr>
          <w:rFonts w:hint="eastAsia" w:ascii="宋体" w:hAnsi="宋体" w:eastAsia="宋体" w:cs="宋体"/>
          <w:color w:val="auto"/>
          <w:spacing w:val="-6"/>
          <w:highlight w:val="none"/>
        </w:rPr>
        <w:t>或有银行盖章的《基本存款账户信息》复印件；</w:t>
      </w:r>
    </w:p>
    <w:p w14:paraId="07D316AA">
      <w:pPr>
        <w:widowControl w:val="0"/>
        <w:kinsoku/>
        <w:wordWrap w:val="0"/>
        <w:autoSpaceDE/>
        <w:autoSpaceDN/>
        <w:spacing w:line="360" w:lineRule="auto"/>
        <w:ind w:firstLine="452" w:firstLineChars="200"/>
        <w:outlineLvl w:val="2"/>
        <w:rPr>
          <w:rFonts w:ascii="宋体" w:hAnsi="宋体" w:eastAsia="宋体" w:cs="宋体"/>
          <w:color w:val="auto"/>
          <w:spacing w:val="8"/>
          <w:highlight w:val="none"/>
        </w:rPr>
      </w:pPr>
      <w:bookmarkStart w:id="22" w:name="_Toc32696"/>
      <w:r>
        <w:rPr>
          <w:rFonts w:hint="eastAsia" w:ascii="宋体" w:hAnsi="宋体" w:eastAsia="宋体" w:cs="宋体"/>
          <w:color w:val="auto"/>
          <w:spacing w:val="8"/>
          <w:highlight w:val="none"/>
        </w:rPr>
        <w:t>2.</w:t>
      </w:r>
      <w:r>
        <w:rPr>
          <w:rFonts w:hint="eastAsia" w:ascii="宋体" w:hAnsi="宋体" w:eastAsia="宋体" w:cs="宋体"/>
          <w:color w:val="auto"/>
          <w:highlight w:val="none"/>
        </w:rPr>
        <w:t>投标保证保险保函复印件</w:t>
      </w:r>
      <w:r>
        <w:rPr>
          <w:rFonts w:hint="eastAsia" w:ascii="宋体" w:hAnsi="宋体" w:eastAsia="宋体" w:cs="宋体"/>
          <w:color w:val="auto"/>
          <w:spacing w:val="8"/>
          <w:highlight w:val="none"/>
        </w:rPr>
        <w:t>。</w:t>
      </w:r>
      <w:bookmarkEnd w:id="22"/>
    </w:p>
    <w:p w14:paraId="72DEB4BE">
      <w:pPr>
        <w:widowControl w:val="0"/>
        <w:kinsoku/>
        <w:wordWrap w:val="0"/>
        <w:autoSpaceDE/>
        <w:autoSpaceDN/>
        <w:spacing w:line="360" w:lineRule="auto"/>
        <w:ind w:firstLine="420" w:firstLineChars="200"/>
        <w:outlineLvl w:val="1"/>
        <w:rPr>
          <w:rFonts w:ascii="宋体" w:hAnsi="宋体" w:eastAsia="宋体" w:cs="宋体"/>
          <w:color w:val="auto"/>
          <w:highlight w:val="none"/>
        </w:rPr>
      </w:pPr>
      <w:bookmarkStart w:id="23" w:name="_Toc25465"/>
      <w:r>
        <w:rPr>
          <w:rFonts w:hint="eastAsia" w:ascii="宋体" w:hAnsi="宋体" w:eastAsia="宋体" w:cs="宋体"/>
          <w:color w:val="auto"/>
          <w:highlight w:val="none"/>
        </w:rPr>
        <w:t>四、如为转账形式：</w:t>
      </w:r>
      <w:bookmarkEnd w:id="23"/>
    </w:p>
    <w:p w14:paraId="33BCB378">
      <w:pPr>
        <w:widowControl w:val="0"/>
        <w:kinsoku/>
        <w:wordWrap w:val="0"/>
        <w:autoSpaceDE/>
        <w:autoSpaceDN/>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pacing w:val="-6"/>
          <w:highlight w:val="none"/>
        </w:rPr>
        <w:t>投标人基本户银行开户许可证</w:t>
      </w:r>
      <w:r>
        <w:rPr>
          <w:rFonts w:hint="eastAsia" w:ascii="宋体" w:hAnsi="宋体" w:eastAsia="宋体" w:cs="宋体"/>
          <w:color w:val="auto"/>
          <w:spacing w:val="-2"/>
          <w:highlight w:val="none"/>
        </w:rPr>
        <w:t>复印件</w:t>
      </w:r>
      <w:r>
        <w:rPr>
          <w:rFonts w:hint="eastAsia" w:ascii="宋体" w:hAnsi="宋体" w:eastAsia="宋体" w:cs="宋体"/>
          <w:color w:val="auto"/>
          <w:spacing w:val="-6"/>
          <w:highlight w:val="none"/>
        </w:rPr>
        <w:t>或有银行盖章的《基本存款账户信息》复印件；</w:t>
      </w:r>
    </w:p>
    <w:p w14:paraId="2F24A8B7">
      <w:pPr>
        <w:widowControl w:val="0"/>
        <w:kinsoku/>
        <w:wordWrap w:val="0"/>
        <w:autoSpaceDE/>
        <w:autoSpaceDN/>
        <w:spacing w:line="360" w:lineRule="auto"/>
        <w:ind w:firstLine="420" w:firstLineChars="200"/>
        <w:rPr>
          <w:rFonts w:ascii="宋体" w:hAnsi="宋体" w:eastAsia="宋体" w:cs="宋体"/>
          <w:color w:val="auto"/>
          <w:spacing w:val="8"/>
          <w:highlight w:val="none"/>
        </w:rPr>
      </w:pPr>
      <w:r>
        <w:rPr>
          <w:rFonts w:hint="eastAsia" w:ascii="宋体" w:hAnsi="宋体" w:eastAsia="宋体" w:cs="宋体"/>
          <w:color w:val="auto"/>
          <w:highlight w:val="none"/>
        </w:rPr>
        <w:t>2.投标人从基本户转账投标保证金凭据</w:t>
      </w:r>
      <w:r>
        <w:rPr>
          <w:rFonts w:hint="eastAsia" w:ascii="宋体" w:hAnsi="宋体" w:eastAsia="宋体" w:cs="宋体"/>
          <w:color w:val="auto"/>
          <w:spacing w:val="8"/>
          <w:highlight w:val="none"/>
        </w:rPr>
        <w:t>。</w:t>
      </w:r>
    </w:p>
    <w:p w14:paraId="1E54D4B9">
      <w:pPr>
        <w:widowControl w:val="0"/>
        <w:kinsoku/>
        <w:wordWrap w:val="0"/>
        <w:autoSpaceDE/>
        <w:autoSpaceDN/>
        <w:spacing w:line="360" w:lineRule="auto"/>
        <w:ind w:firstLine="452" w:firstLineChars="200"/>
        <w:rPr>
          <w:rFonts w:ascii="宋体" w:hAnsi="宋体" w:eastAsia="宋体" w:cs="宋体"/>
          <w:color w:val="auto"/>
          <w:spacing w:val="8"/>
          <w:highlight w:val="none"/>
        </w:rPr>
      </w:pPr>
      <w:r>
        <w:rPr>
          <w:rFonts w:hint="eastAsia" w:ascii="宋体" w:hAnsi="宋体" w:eastAsia="宋体" w:cs="宋体"/>
          <w:color w:val="auto"/>
          <w:spacing w:val="8"/>
          <w:highlight w:val="none"/>
        </w:rPr>
        <w:t>3.交易中心确认回执复印件。</w:t>
      </w:r>
    </w:p>
    <w:p w14:paraId="45C87D55">
      <w:pPr>
        <w:widowControl w:val="0"/>
        <w:kinsoku/>
        <w:wordWrap w:val="0"/>
        <w:autoSpaceDE/>
        <w:autoSpaceDN/>
        <w:rPr>
          <w:rFonts w:ascii="宋体" w:hAnsi="宋体" w:eastAsia="宋体" w:cs="宋体"/>
          <w:color w:val="auto"/>
          <w:spacing w:val="8"/>
          <w:highlight w:val="none"/>
        </w:rPr>
      </w:pPr>
      <w:r>
        <w:rPr>
          <w:rFonts w:hint="eastAsia" w:ascii="宋体" w:hAnsi="宋体" w:eastAsia="宋体" w:cs="宋体"/>
          <w:color w:val="auto"/>
          <w:spacing w:val="8"/>
          <w:highlight w:val="none"/>
        </w:rPr>
        <w:br w:type="page"/>
      </w:r>
    </w:p>
    <w:p w14:paraId="6C920D0F">
      <w:pPr>
        <w:widowControl w:val="0"/>
        <w:kinsoku/>
        <w:wordWrap w:val="0"/>
        <w:autoSpaceDE/>
        <w:autoSpaceDN/>
        <w:spacing w:before="48" w:line="224" w:lineRule="auto"/>
        <w:ind w:left="121" w:hanging="16"/>
        <w:jc w:val="center"/>
        <w:outlineLvl w:val="1"/>
        <w:rPr>
          <w:rFonts w:ascii="宋体" w:hAnsi="宋体" w:eastAsia="宋体" w:cs="宋体"/>
          <w:color w:val="auto"/>
          <w:sz w:val="31"/>
          <w:szCs w:val="31"/>
          <w:highlight w:val="none"/>
        </w:rPr>
      </w:pPr>
      <w:bookmarkStart w:id="24" w:name="_Toc7541"/>
      <w:r>
        <w:rPr>
          <w:rFonts w:hint="eastAsia" w:ascii="宋体" w:hAnsi="宋体" w:eastAsia="宋体" w:cs="宋体"/>
          <w:color w:val="auto"/>
          <w:spacing w:val="9"/>
          <w:sz w:val="31"/>
          <w:szCs w:val="31"/>
          <w:highlight w:val="none"/>
          <w14:textOutline w14:w="5791" w14:cap="flat" w14:cmpd="sng" w14:algn="ctr">
            <w14:solidFill>
              <w14:srgbClr w14:val="000000"/>
            </w14:solidFill>
            <w14:prstDash w14:val="solid"/>
            <w14:miter w14:val="0"/>
          </w14:textOutline>
        </w:rPr>
        <w:t>六、商务和技术响应情况</w:t>
      </w:r>
      <w:bookmarkEnd w:id="24"/>
    </w:p>
    <w:p w14:paraId="6B25B5A1">
      <w:pPr>
        <w:widowControl w:val="0"/>
        <w:kinsoku/>
        <w:wordWrap w:val="0"/>
        <w:autoSpaceDE/>
        <w:autoSpaceDN/>
        <w:rPr>
          <w:rFonts w:ascii="宋体" w:hAnsi="宋体" w:eastAsia="宋体" w:cs="宋体"/>
          <w:color w:val="auto"/>
          <w:highlight w:val="none"/>
        </w:rPr>
      </w:pPr>
    </w:p>
    <w:p w14:paraId="6856BD8A">
      <w:pPr>
        <w:widowControl w:val="0"/>
        <w:kinsoku/>
        <w:wordWrap w:val="0"/>
        <w:autoSpaceDE/>
        <w:autoSpaceDN/>
        <w:ind w:firstLine="206" w:firstLineChars="100"/>
        <w:rPr>
          <w:rFonts w:ascii="宋体" w:hAnsi="宋体" w:eastAsia="宋体" w:cs="宋体"/>
          <w:color w:val="auto"/>
          <w:spacing w:val="-2"/>
          <w:highlight w:val="none"/>
        </w:rPr>
      </w:pPr>
      <w:r>
        <w:rPr>
          <w:rFonts w:hint="eastAsia" w:ascii="宋体" w:hAnsi="宋体" w:eastAsia="宋体" w:cs="宋体"/>
          <w:color w:val="auto"/>
          <w:spacing w:val="-2"/>
          <w:highlight w:val="none"/>
        </w:rPr>
        <w:t>注：详见第五章用户需求书，其中，对于用户需求书实质性要求即“★”条款，只要投标文件对“★”条款存在负偏离，即作投标无效处理。</w:t>
      </w:r>
    </w:p>
    <w:p w14:paraId="57DF75BA">
      <w:pPr>
        <w:widowControl w:val="0"/>
        <w:kinsoku/>
        <w:autoSpaceDE/>
        <w:autoSpaceDN/>
        <w:adjustRightInd/>
        <w:snapToGrid/>
        <w:spacing w:line="360" w:lineRule="auto"/>
        <w:textAlignment w:val="auto"/>
        <w:rPr>
          <w:rFonts w:hint="eastAsia" w:ascii="宋体" w:hAnsi="宋体" w:eastAsia="宋体" w:cs="宋体"/>
          <w:b/>
          <w:bCs/>
          <w:snapToGrid/>
          <w:sz w:val="28"/>
          <w:szCs w:val="28"/>
          <w:highlight w:val="none"/>
        </w:rPr>
      </w:pPr>
    </w:p>
    <w:p w14:paraId="7C985D94">
      <w:pPr>
        <w:widowControl w:val="0"/>
        <w:kinsoku/>
        <w:autoSpaceDE/>
        <w:autoSpaceDN/>
        <w:adjustRightInd/>
        <w:snapToGrid/>
        <w:spacing w:line="360" w:lineRule="auto"/>
        <w:textAlignment w:val="auto"/>
        <w:outlineLvl w:val="2"/>
        <w:rPr>
          <w:rFonts w:hint="eastAsia" w:ascii="宋体" w:hAnsi="宋体" w:eastAsia="宋体" w:cs="宋体"/>
          <w:b/>
          <w:bCs/>
          <w:snapToGrid/>
          <w:sz w:val="28"/>
          <w:szCs w:val="28"/>
          <w:highlight w:val="none"/>
          <w:lang w:eastAsia="zh-CN"/>
        </w:rPr>
      </w:pPr>
      <w:bookmarkStart w:id="25" w:name="_Toc26353"/>
      <w:r>
        <w:rPr>
          <w:rFonts w:hint="eastAsia" w:ascii="宋体" w:hAnsi="宋体" w:eastAsia="宋体" w:cs="宋体"/>
          <w:b/>
          <w:bCs/>
          <w:snapToGrid/>
          <w:sz w:val="28"/>
          <w:szCs w:val="28"/>
          <w:highlight w:val="none"/>
        </w:rPr>
        <w:t>（一）技术性能指标实质性要求响应表</w:t>
      </w:r>
      <w:r>
        <w:rPr>
          <w:rFonts w:hint="eastAsia" w:ascii="宋体" w:hAnsi="宋体" w:eastAsia="宋体" w:cs="宋体"/>
          <w:b/>
          <w:bCs/>
          <w:snapToGrid/>
          <w:sz w:val="28"/>
          <w:szCs w:val="28"/>
          <w:highlight w:val="none"/>
          <w:lang w:eastAsia="zh-CN"/>
        </w:rPr>
        <w:t>（电梯主要技术参数）</w:t>
      </w:r>
      <w:bookmarkEnd w:id="25"/>
    </w:p>
    <w:p w14:paraId="5C888548">
      <w:pPr>
        <w:widowControl w:val="0"/>
        <w:kinsoku/>
        <w:autoSpaceDE/>
        <w:autoSpaceDN/>
        <w:adjustRightInd/>
        <w:snapToGrid/>
        <w:spacing w:line="360" w:lineRule="auto"/>
        <w:textAlignment w:val="auto"/>
        <w:rPr>
          <w:rFonts w:ascii="宋体" w:hAnsi="宋体" w:eastAsia="Calibri" w:cs="宋体"/>
          <w:b/>
          <w:bCs/>
          <w:snapToGrid/>
          <w:sz w:val="22"/>
          <w:highlight w:val="none"/>
        </w:rPr>
      </w:pPr>
      <w:r>
        <w:rPr>
          <w:rFonts w:hint="eastAsia" w:ascii="宋体" w:hAnsi="宋体" w:eastAsia="宋体" w:cs="宋体"/>
          <w:b/>
          <w:bCs/>
          <w:snapToGrid/>
          <w:sz w:val="22"/>
          <w:highlight w:val="none"/>
        </w:rPr>
        <w:t>参</w:t>
      </w:r>
      <w:r>
        <w:rPr>
          <w:rFonts w:hint="eastAsia" w:ascii="宋体" w:hAnsi="宋体" w:eastAsia="Calibri" w:cs="宋体"/>
          <w:b/>
          <w:bCs/>
          <w:snapToGrid/>
          <w:sz w:val="22"/>
          <w:highlight w:val="none"/>
        </w:rPr>
        <w:t>数1.</w:t>
      </w:r>
      <w:r>
        <w:rPr>
          <w:rFonts w:hint="eastAsia" w:ascii="宋体" w:hAnsi="宋体" w:eastAsia="宋体" w:cs="宋体"/>
          <w:b/>
          <w:bCs/>
          <w:snapToGrid/>
          <w:sz w:val="22"/>
          <w:highlight w:val="none"/>
        </w:rPr>
        <w:t>无障碍兼消防功能客梯主要技术参数</w:t>
      </w:r>
    </w:p>
    <w:tbl>
      <w:tblPr>
        <w:tblStyle w:val="4"/>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749"/>
        <w:gridCol w:w="436"/>
        <w:gridCol w:w="1309"/>
        <w:gridCol w:w="2318"/>
        <w:gridCol w:w="2605"/>
        <w:gridCol w:w="2338"/>
      </w:tblGrid>
      <w:tr w14:paraId="53DE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75" w:type="dxa"/>
            <w:shd w:val="clear" w:color="auto" w:fill="CFCECE"/>
            <w:vAlign w:val="center"/>
          </w:tcPr>
          <w:p w14:paraId="412555AB">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序</w:t>
            </w:r>
            <w:r>
              <w:rPr>
                <w:rFonts w:hint="eastAsia" w:ascii="宋体" w:hAnsi="宋体" w:eastAsia="Calibri" w:cs="宋体"/>
                <w:snapToGrid/>
                <w:highlight w:val="none"/>
                <w:lang w:eastAsia="en-US"/>
              </w:rPr>
              <w:t>号</w:t>
            </w:r>
          </w:p>
        </w:tc>
        <w:tc>
          <w:tcPr>
            <w:tcW w:w="2494" w:type="dxa"/>
            <w:gridSpan w:val="3"/>
            <w:shd w:val="clear" w:color="auto" w:fill="CFCECE"/>
            <w:vAlign w:val="center"/>
          </w:tcPr>
          <w:p w14:paraId="000D84BE">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项</w:t>
            </w:r>
            <w:r>
              <w:rPr>
                <w:rFonts w:hint="eastAsia" w:ascii="宋体" w:hAnsi="宋体" w:eastAsia="Calibri" w:cs="宋体"/>
                <w:snapToGrid/>
                <w:highlight w:val="none"/>
                <w:lang w:eastAsia="en-US"/>
              </w:rPr>
              <w:t>目内容</w:t>
            </w:r>
          </w:p>
        </w:tc>
        <w:tc>
          <w:tcPr>
            <w:tcW w:w="7261" w:type="dxa"/>
            <w:gridSpan w:val="3"/>
            <w:shd w:val="clear" w:color="auto" w:fill="CFCECE"/>
            <w:vAlign w:val="center"/>
          </w:tcPr>
          <w:p w14:paraId="2D551CB6">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参</w:t>
            </w:r>
            <w:r>
              <w:rPr>
                <w:rFonts w:hint="eastAsia" w:ascii="宋体" w:hAnsi="宋体" w:eastAsia="Calibri" w:cs="宋体"/>
                <w:snapToGrid/>
                <w:highlight w:val="none"/>
                <w:lang w:eastAsia="en-US"/>
              </w:rPr>
              <w:t xml:space="preserve"> 数 要 求</w:t>
            </w:r>
          </w:p>
        </w:tc>
      </w:tr>
      <w:tr w14:paraId="3EC7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6684EB4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w:t>
            </w:r>
          </w:p>
        </w:tc>
        <w:tc>
          <w:tcPr>
            <w:tcW w:w="2494" w:type="dxa"/>
            <w:gridSpan w:val="3"/>
            <w:vAlign w:val="center"/>
          </w:tcPr>
          <w:p w14:paraId="41D3F6C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梯号</w:t>
            </w:r>
          </w:p>
        </w:tc>
        <w:tc>
          <w:tcPr>
            <w:tcW w:w="2318" w:type="dxa"/>
            <w:vAlign w:val="center"/>
          </w:tcPr>
          <w:p w14:paraId="3E8A7AF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1#~4#DT1</w:t>
            </w:r>
          </w:p>
        </w:tc>
        <w:tc>
          <w:tcPr>
            <w:tcW w:w="2605" w:type="dxa"/>
            <w:vAlign w:val="center"/>
          </w:tcPr>
          <w:p w14:paraId="7B67D2B2">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5~10#DT2、5~10#DT2a、13~16#DT2、13~16#DT2a、</w:t>
            </w:r>
          </w:p>
          <w:p w14:paraId="34A5047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11~12#DT2</w:t>
            </w:r>
          </w:p>
        </w:tc>
        <w:tc>
          <w:tcPr>
            <w:tcW w:w="2338" w:type="dxa"/>
            <w:vAlign w:val="center"/>
          </w:tcPr>
          <w:p w14:paraId="43518CC4">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17~21#DT1</w:t>
            </w:r>
          </w:p>
        </w:tc>
      </w:tr>
      <w:tr w14:paraId="1B19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4BDB285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2</w:t>
            </w:r>
          </w:p>
        </w:tc>
        <w:tc>
          <w:tcPr>
            <w:tcW w:w="2494" w:type="dxa"/>
            <w:gridSpan w:val="3"/>
            <w:vAlign w:val="center"/>
          </w:tcPr>
          <w:p w14:paraId="4706887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电梯用途</w:t>
            </w:r>
          </w:p>
        </w:tc>
        <w:tc>
          <w:tcPr>
            <w:tcW w:w="2318" w:type="dxa"/>
            <w:vAlign w:val="center"/>
          </w:tcPr>
          <w:p w14:paraId="550D0007">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无障碍兼消防功能客梯</w:t>
            </w:r>
          </w:p>
        </w:tc>
        <w:tc>
          <w:tcPr>
            <w:tcW w:w="2605" w:type="dxa"/>
            <w:vAlign w:val="center"/>
          </w:tcPr>
          <w:p w14:paraId="3B918019">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无障碍兼消防功能客梯</w:t>
            </w:r>
          </w:p>
        </w:tc>
        <w:tc>
          <w:tcPr>
            <w:tcW w:w="2338" w:type="dxa"/>
            <w:vAlign w:val="center"/>
          </w:tcPr>
          <w:p w14:paraId="5EA2D1A9">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无障碍兼消防功能客梯</w:t>
            </w:r>
          </w:p>
        </w:tc>
      </w:tr>
      <w:tr w14:paraId="74EB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14:paraId="52F6CDA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3</w:t>
            </w:r>
          </w:p>
        </w:tc>
        <w:tc>
          <w:tcPr>
            <w:tcW w:w="2494" w:type="dxa"/>
            <w:gridSpan w:val="3"/>
            <w:vMerge w:val="restart"/>
            <w:vAlign w:val="center"/>
          </w:tcPr>
          <w:p w14:paraId="167F65D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电梯类型</w:t>
            </w:r>
          </w:p>
        </w:tc>
        <w:tc>
          <w:tcPr>
            <w:tcW w:w="7261" w:type="dxa"/>
            <w:gridSpan w:val="3"/>
            <w:vAlign w:val="center"/>
          </w:tcPr>
          <w:p w14:paraId="28F87E8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小机房</w:t>
            </w:r>
          </w:p>
        </w:tc>
      </w:tr>
      <w:tr w14:paraId="6286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59BABDD5">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494" w:type="dxa"/>
            <w:gridSpan w:val="3"/>
            <w:vMerge w:val="continue"/>
            <w:vAlign w:val="center"/>
          </w:tcPr>
          <w:p w14:paraId="1726B1B4">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261" w:type="dxa"/>
            <w:gridSpan w:val="3"/>
            <w:vAlign w:val="center"/>
          </w:tcPr>
          <w:p w14:paraId="46ABBD7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交流永磁同步无齿轮</w:t>
            </w:r>
          </w:p>
        </w:tc>
      </w:tr>
      <w:tr w14:paraId="0720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18BDD38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4</w:t>
            </w:r>
          </w:p>
        </w:tc>
        <w:tc>
          <w:tcPr>
            <w:tcW w:w="2494" w:type="dxa"/>
            <w:gridSpan w:val="3"/>
            <w:vAlign w:val="center"/>
          </w:tcPr>
          <w:p w14:paraId="2D6C36F6">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电梯型号</w:t>
            </w:r>
          </w:p>
        </w:tc>
        <w:tc>
          <w:tcPr>
            <w:tcW w:w="7261" w:type="dxa"/>
            <w:gridSpan w:val="3"/>
            <w:vAlign w:val="center"/>
          </w:tcPr>
          <w:p w14:paraId="6212BA81">
            <w:pPr>
              <w:widowControl w:val="0"/>
              <w:kinsoku/>
              <w:autoSpaceDE/>
              <w:autoSpaceDN/>
              <w:adjustRightInd/>
              <w:snapToGrid/>
              <w:jc w:val="center"/>
              <w:textAlignment w:val="auto"/>
              <w:rPr>
                <w:rFonts w:ascii="宋体" w:hAnsi="宋体" w:eastAsia="宋体" w:cs="宋体"/>
                <w:snapToGrid/>
                <w:highlight w:val="none"/>
                <w:lang w:eastAsia="en-US"/>
              </w:rPr>
            </w:pPr>
          </w:p>
        </w:tc>
      </w:tr>
      <w:tr w14:paraId="5A6D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7713441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5</w:t>
            </w:r>
          </w:p>
        </w:tc>
        <w:tc>
          <w:tcPr>
            <w:tcW w:w="2494" w:type="dxa"/>
            <w:gridSpan w:val="3"/>
            <w:vAlign w:val="center"/>
          </w:tcPr>
          <w:p w14:paraId="2CE71D3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数量</w:t>
            </w:r>
            <w:r>
              <w:rPr>
                <w:rFonts w:hint="eastAsia" w:ascii="宋体" w:hAnsi="宋体" w:eastAsia="宋体" w:cs="宋体"/>
                <w:snapToGrid/>
                <w:highlight w:val="none"/>
              </w:rPr>
              <w:t>（台）</w:t>
            </w:r>
          </w:p>
        </w:tc>
        <w:tc>
          <w:tcPr>
            <w:tcW w:w="2318" w:type="dxa"/>
            <w:vAlign w:val="center"/>
          </w:tcPr>
          <w:p w14:paraId="666485F6">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4</w:t>
            </w:r>
          </w:p>
        </w:tc>
        <w:tc>
          <w:tcPr>
            <w:tcW w:w="2605" w:type="dxa"/>
            <w:vAlign w:val="center"/>
          </w:tcPr>
          <w:p w14:paraId="5233F22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22</w:t>
            </w:r>
          </w:p>
        </w:tc>
        <w:tc>
          <w:tcPr>
            <w:tcW w:w="2338" w:type="dxa"/>
            <w:vAlign w:val="center"/>
          </w:tcPr>
          <w:p w14:paraId="2E50EED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9</w:t>
            </w:r>
          </w:p>
        </w:tc>
      </w:tr>
      <w:tr w14:paraId="22CD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482B616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6</w:t>
            </w:r>
          </w:p>
        </w:tc>
        <w:tc>
          <w:tcPr>
            <w:tcW w:w="2494" w:type="dxa"/>
            <w:gridSpan w:val="3"/>
            <w:vAlign w:val="center"/>
          </w:tcPr>
          <w:p w14:paraId="79D17A4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层/站/门</w:t>
            </w:r>
          </w:p>
        </w:tc>
        <w:tc>
          <w:tcPr>
            <w:tcW w:w="2318" w:type="dxa"/>
            <w:vAlign w:val="center"/>
          </w:tcPr>
          <w:p w14:paraId="02BAF55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28/28/28</w:t>
            </w:r>
          </w:p>
        </w:tc>
        <w:tc>
          <w:tcPr>
            <w:tcW w:w="2605" w:type="dxa"/>
            <w:vAlign w:val="center"/>
          </w:tcPr>
          <w:p w14:paraId="02AF7E2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28/28/28</w:t>
            </w:r>
          </w:p>
        </w:tc>
        <w:tc>
          <w:tcPr>
            <w:tcW w:w="2338" w:type="dxa"/>
            <w:vAlign w:val="center"/>
          </w:tcPr>
          <w:p w14:paraId="1A4452C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27/27/27</w:t>
            </w:r>
          </w:p>
        </w:tc>
      </w:tr>
      <w:tr w14:paraId="1341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54A0759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7</w:t>
            </w:r>
          </w:p>
        </w:tc>
        <w:tc>
          <w:tcPr>
            <w:tcW w:w="2494" w:type="dxa"/>
            <w:gridSpan w:val="3"/>
            <w:vAlign w:val="center"/>
          </w:tcPr>
          <w:p w14:paraId="7946FCF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基站设置</w:t>
            </w:r>
          </w:p>
        </w:tc>
        <w:tc>
          <w:tcPr>
            <w:tcW w:w="7261" w:type="dxa"/>
            <w:gridSpan w:val="3"/>
            <w:vAlign w:val="center"/>
          </w:tcPr>
          <w:p w14:paraId="01B284BF">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1</w:t>
            </w:r>
            <w:r>
              <w:rPr>
                <w:rFonts w:hint="eastAsia" w:ascii="宋体" w:hAnsi="宋体" w:eastAsia="宋体" w:cs="宋体"/>
                <w:snapToGrid/>
                <w:highlight w:val="none"/>
              </w:rPr>
              <w:t>层</w:t>
            </w:r>
          </w:p>
        </w:tc>
      </w:tr>
      <w:tr w14:paraId="70D6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18F5985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8</w:t>
            </w:r>
          </w:p>
        </w:tc>
        <w:tc>
          <w:tcPr>
            <w:tcW w:w="2494" w:type="dxa"/>
            <w:gridSpan w:val="3"/>
            <w:vAlign w:val="center"/>
          </w:tcPr>
          <w:p w14:paraId="28CF912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轿厢开门个数</w:t>
            </w:r>
          </w:p>
        </w:tc>
        <w:tc>
          <w:tcPr>
            <w:tcW w:w="7261" w:type="dxa"/>
            <w:gridSpan w:val="3"/>
            <w:vAlign w:val="center"/>
          </w:tcPr>
          <w:p w14:paraId="32ED8D8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 个</w:t>
            </w:r>
          </w:p>
        </w:tc>
      </w:tr>
      <w:tr w14:paraId="5ADF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18CEE43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9</w:t>
            </w:r>
          </w:p>
        </w:tc>
        <w:tc>
          <w:tcPr>
            <w:tcW w:w="2494" w:type="dxa"/>
            <w:gridSpan w:val="3"/>
            <w:vAlign w:val="center"/>
          </w:tcPr>
          <w:p w14:paraId="28FC5F4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开门方式及尺寸</w:t>
            </w:r>
          </w:p>
        </w:tc>
        <w:tc>
          <w:tcPr>
            <w:tcW w:w="7261" w:type="dxa"/>
            <w:gridSpan w:val="3"/>
            <w:vAlign w:val="center"/>
          </w:tcPr>
          <w:p w14:paraId="27AD5528">
            <w:pPr>
              <w:widowControl w:val="0"/>
              <w:kinsoku/>
              <w:autoSpaceDE/>
              <w:autoSpaceDN/>
              <w:adjustRightInd/>
              <w:snapToGrid/>
              <w:jc w:val="center"/>
              <w:textAlignment w:val="auto"/>
              <w:rPr>
                <w:rFonts w:ascii="宋体" w:hAnsi="宋体" w:eastAsia="宋体" w:cs="宋体"/>
                <w:snapToGrid/>
                <w:highlight w:val="none"/>
              </w:rPr>
            </w:pPr>
          </w:p>
        </w:tc>
      </w:tr>
      <w:tr w14:paraId="3E62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1EDBD8F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10</w:t>
            </w:r>
          </w:p>
        </w:tc>
        <w:tc>
          <w:tcPr>
            <w:tcW w:w="2494" w:type="dxa"/>
            <w:gridSpan w:val="3"/>
            <w:vAlign w:val="center"/>
          </w:tcPr>
          <w:p w14:paraId="3251C19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工程类别</w:t>
            </w:r>
          </w:p>
        </w:tc>
        <w:tc>
          <w:tcPr>
            <w:tcW w:w="7261" w:type="dxa"/>
            <w:gridSpan w:val="3"/>
            <w:vAlign w:val="center"/>
          </w:tcPr>
          <w:p w14:paraId="171C5A7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土建已完工</w:t>
            </w:r>
          </w:p>
        </w:tc>
      </w:tr>
      <w:tr w14:paraId="2989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3C63A66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11</w:t>
            </w:r>
          </w:p>
        </w:tc>
        <w:tc>
          <w:tcPr>
            <w:tcW w:w="2494" w:type="dxa"/>
            <w:gridSpan w:val="3"/>
            <w:vAlign w:val="center"/>
          </w:tcPr>
          <w:p w14:paraId="0B896E6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井道结构</w:t>
            </w:r>
          </w:p>
        </w:tc>
        <w:tc>
          <w:tcPr>
            <w:tcW w:w="7261" w:type="dxa"/>
            <w:gridSpan w:val="3"/>
            <w:vAlign w:val="center"/>
          </w:tcPr>
          <w:p w14:paraId="02A1D21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砖混结构</w:t>
            </w:r>
          </w:p>
        </w:tc>
      </w:tr>
      <w:tr w14:paraId="68C1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58A7D1B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12</w:t>
            </w:r>
          </w:p>
        </w:tc>
        <w:tc>
          <w:tcPr>
            <w:tcW w:w="2494" w:type="dxa"/>
            <w:gridSpan w:val="3"/>
            <w:vAlign w:val="center"/>
          </w:tcPr>
          <w:p w14:paraId="447B1E04">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速度（m/s）</w:t>
            </w:r>
          </w:p>
        </w:tc>
        <w:tc>
          <w:tcPr>
            <w:tcW w:w="7261" w:type="dxa"/>
            <w:gridSpan w:val="3"/>
            <w:vAlign w:val="center"/>
          </w:tcPr>
          <w:p w14:paraId="467DBF56">
            <w:pPr>
              <w:widowControl w:val="0"/>
              <w:kinsoku/>
              <w:autoSpaceDE/>
              <w:autoSpaceDN/>
              <w:adjustRightInd/>
              <w:snapToGrid/>
              <w:jc w:val="center"/>
              <w:textAlignment w:val="auto"/>
              <w:rPr>
                <w:rFonts w:ascii="宋体" w:hAnsi="宋体" w:eastAsia="宋体" w:cs="宋体"/>
                <w:snapToGrid/>
                <w:highlight w:val="none"/>
              </w:rPr>
            </w:pPr>
          </w:p>
        </w:tc>
      </w:tr>
      <w:tr w14:paraId="4678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3C75533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13</w:t>
            </w:r>
          </w:p>
        </w:tc>
        <w:tc>
          <w:tcPr>
            <w:tcW w:w="2494" w:type="dxa"/>
            <w:gridSpan w:val="3"/>
            <w:vAlign w:val="center"/>
          </w:tcPr>
          <w:p w14:paraId="5E7AE71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载重量（kg）</w:t>
            </w:r>
          </w:p>
        </w:tc>
        <w:tc>
          <w:tcPr>
            <w:tcW w:w="7261" w:type="dxa"/>
            <w:gridSpan w:val="3"/>
            <w:vAlign w:val="center"/>
          </w:tcPr>
          <w:p w14:paraId="3BA98811">
            <w:pPr>
              <w:widowControl w:val="0"/>
              <w:kinsoku/>
              <w:autoSpaceDE/>
              <w:autoSpaceDN/>
              <w:adjustRightInd/>
              <w:snapToGrid/>
              <w:jc w:val="center"/>
              <w:textAlignment w:val="auto"/>
              <w:rPr>
                <w:rFonts w:ascii="宋体" w:hAnsi="宋体" w:eastAsia="宋体" w:cs="宋体"/>
                <w:snapToGrid/>
                <w:highlight w:val="none"/>
                <w:lang w:eastAsia="en-US"/>
              </w:rPr>
            </w:pPr>
          </w:p>
        </w:tc>
      </w:tr>
      <w:tr w14:paraId="5E49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196296C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14</w:t>
            </w:r>
          </w:p>
        </w:tc>
        <w:tc>
          <w:tcPr>
            <w:tcW w:w="2494" w:type="dxa"/>
            <w:gridSpan w:val="3"/>
            <w:vAlign w:val="center"/>
          </w:tcPr>
          <w:p w14:paraId="4056E6D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控制方式</w:t>
            </w:r>
          </w:p>
        </w:tc>
        <w:tc>
          <w:tcPr>
            <w:tcW w:w="7261" w:type="dxa"/>
            <w:gridSpan w:val="3"/>
            <w:vAlign w:val="center"/>
          </w:tcPr>
          <w:p w14:paraId="18D4BAEE">
            <w:pPr>
              <w:widowControl w:val="0"/>
              <w:kinsoku/>
              <w:autoSpaceDE/>
              <w:autoSpaceDN/>
              <w:adjustRightInd/>
              <w:snapToGrid/>
              <w:jc w:val="center"/>
              <w:textAlignment w:val="auto"/>
              <w:rPr>
                <w:rFonts w:ascii="宋体" w:hAnsi="宋体" w:eastAsia="宋体" w:cs="宋体"/>
                <w:snapToGrid/>
                <w:highlight w:val="none"/>
              </w:rPr>
            </w:pPr>
          </w:p>
        </w:tc>
      </w:tr>
      <w:tr w14:paraId="29BC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60FCE69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15</w:t>
            </w:r>
          </w:p>
        </w:tc>
        <w:tc>
          <w:tcPr>
            <w:tcW w:w="2494" w:type="dxa"/>
            <w:gridSpan w:val="3"/>
            <w:vAlign w:val="center"/>
          </w:tcPr>
          <w:p w14:paraId="4FE0C29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控制系统</w:t>
            </w:r>
          </w:p>
        </w:tc>
        <w:tc>
          <w:tcPr>
            <w:tcW w:w="7261" w:type="dxa"/>
            <w:gridSpan w:val="3"/>
            <w:vAlign w:val="center"/>
          </w:tcPr>
          <w:p w14:paraId="67BA42F9">
            <w:pPr>
              <w:widowControl w:val="0"/>
              <w:kinsoku/>
              <w:autoSpaceDE/>
              <w:autoSpaceDN/>
              <w:adjustRightInd/>
              <w:snapToGrid/>
              <w:jc w:val="center"/>
              <w:textAlignment w:val="auto"/>
              <w:rPr>
                <w:rFonts w:ascii="宋体" w:hAnsi="宋体" w:eastAsia="宋体" w:cs="宋体"/>
                <w:snapToGrid/>
                <w:highlight w:val="none"/>
                <w:lang w:eastAsia="en-US"/>
              </w:rPr>
            </w:pPr>
          </w:p>
        </w:tc>
      </w:tr>
      <w:tr w14:paraId="55C2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69E8A90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16</w:t>
            </w:r>
          </w:p>
        </w:tc>
        <w:tc>
          <w:tcPr>
            <w:tcW w:w="2494" w:type="dxa"/>
            <w:gridSpan w:val="3"/>
            <w:vAlign w:val="center"/>
          </w:tcPr>
          <w:p w14:paraId="76EA742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门机</w:t>
            </w:r>
          </w:p>
        </w:tc>
        <w:tc>
          <w:tcPr>
            <w:tcW w:w="7261" w:type="dxa"/>
            <w:gridSpan w:val="3"/>
            <w:vAlign w:val="center"/>
          </w:tcPr>
          <w:p w14:paraId="2DF83C85">
            <w:pPr>
              <w:widowControl w:val="0"/>
              <w:kinsoku/>
              <w:autoSpaceDE/>
              <w:autoSpaceDN/>
              <w:adjustRightInd/>
              <w:snapToGrid/>
              <w:jc w:val="center"/>
              <w:textAlignment w:val="auto"/>
              <w:rPr>
                <w:rFonts w:ascii="宋体" w:hAnsi="宋体" w:eastAsia="宋体" w:cs="宋体"/>
                <w:snapToGrid/>
                <w:highlight w:val="none"/>
                <w:lang w:eastAsia="en-US"/>
              </w:rPr>
            </w:pPr>
          </w:p>
        </w:tc>
      </w:tr>
      <w:tr w14:paraId="1FC2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7FCCD1C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17</w:t>
            </w:r>
          </w:p>
        </w:tc>
        <w:tc>
          <w:tcPr>
            <w:tcW w:w="2494" w:type="dxa"/>
            <w:gridSpan w:val="3"/>
            <w:vAlign w:val="center"/>
          </w:tcPr>
          <w:p w14:paraId="0D36D2A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门保护装置</w:t>
            </w:r>
          </w:p>
        </w:tc>
        <w:tc>
          <w:tcPr>
            <w:tcW w:w="7261" w:type="dxa"/>
            <w:gridSpan w:val="3"/>
            <w:vAlign w:val="center"/>
          </w:tcPr>
          <w:p w14:paraId="65BAFC2C">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137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14:paraId="3B203B8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18</w:t>
            </w:r>
          </w:p>
        </w:tc>
        <w:tc>
          <w:tcPr>
            <w:tcW w:w="2494" w:type="dxa"/>
            <w:gridSpan w:val="3"/>
            <w:vMerge w:val="restart"/>
            <w:vAlign w:val="center"/>
          </w:tcPr>
          <w:p w14:paraId="3038DBD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电源要求</w:t>
            </w:r>
          </w:p>
        </w:tc>
        <w:tc>
          <w:tcPr>
            <w:tcW w:w="7261" w:type="dxa"/>
            <w:gridSpan w:val="3"/>
            <w:vAlign w:val="center"/>
          </w:tcPr>
          <w:p w14:paraId="4F8A790C">
            <w:pPr>
              <w:widowControl w:val="0"/>
              <w:kinsoku/>
              <w:autoSpaceDE/>
              <w:autoSpaceDN/>
              <w:adjustRightInd/>
              <w:snapToGrid/>
              <w:jc w:val="center"/>
              <w:textAlignment w:val="auto"/>
              <w:rPr>
                <w:rFonts w:ascii="宋体" w:hAnsi="宋体" w:eastAsia="宋体" w:cs="宋体"/>
                <w:snapToGrid/>
                <w:highlight w:val="none"/>
              </w:rPr>
            </w:pPr>
          </w:p>
        </w:tc>
      </w:tr>
      <w:tr w14:paraId="0EEF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0872EA13">
            <w:pPr>
              <w:widowControl w:val="0"/>
              <w:kinsoku/>
              <w:autoSpaceDE/>
              <w:autoSpaceDN/>
              <w:adjustRightInd/>
              <w:snapToGrid/>
              <w:jc w:val="center"/>
              <w:textAlignment w:val="auto"/>
              <w:rPr>
                <w:rFonts w:ascii="宋体" w:hAnsi="宋体" w:eastAsia="宋体" w:cs="宋体"/>
                <w:snapToGrid/>
                <w:highlight w:val="none"/>
              </w:rPr>
            </w:pPr>
          </w:p>
        </w:tc>
        <w:tc>
          <w:tcPr>
            <w:tcW w:w="2494" w:type="dxa"/>
            <w:gridSpan w:val="3"/>
            <w:vMerge w:val="continue"/>
            <w:vAlign w:val="center"/>
          </w:tcPr>
          <w:p w14:paraId="2A6724CA">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3"/>
            <w:vAlign w:val="center"/>
          </w:tcPr>
          <w:p w14:paraId="59ECD08F">
            <w:pPr>
              <w:widowControl w:val="0"/>
              <w:kinsoku/>
              <w:autoSpaceDE/>
              <w:autoSpaceDN/>
              <w:adjustRightInd/>
              <w:snapToGrid/>
              <w:jc w:val="center"/>
              <w:textAlignment w:val="auto"/>
              <w:rPr>
                <w:rFonts w:ascii="宋体" w:hAnsi="宋体" w:eastAsia="宋体" w:cs="宋体"/>
                <w:snapToGrid/>
                <w:highlight w:val="none"/>
              </w:rPr>
            </w:pPr>
          </w:p>
        </w:tc>
      </w:tr>
      <w:tr w14:paraId="7B07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14:paraId="16565BA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19</w:t>
            </w:r>
          </w:p>
        </w:tc>
        <w:tc>
          <w:tcPr>
            <w:tcW w:w="749" w:type="dxa"/>
            <w:vMerge w:val="restart"/>
            <w:vAlign w:val="center"/>
          </w:tcPr>
          <w:p w14:paraId="3B64E96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井道参数</w:t>
            </w:r>
          </w:p>
        </w:tc>
        <w:tc>
          <w:tcPr>
            <w:tcW w:w="1745" w:type="dxa"/>
            <w:gridSpan w:val="2"/>
            <w:vAlign w:val="center"/>
          </w:tcPr>
          <w:p w14:paraId="3F23AFB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提升高度</w:t>
            </w:r>
          </w:p>
        </w:tc>
        <w:tc>
          <w:tcPr>
            <w:tcW w:w="7261" w:type="dxa"/>
            <w:gridSpan w:val="3"/>
            <w:vAlign w:val="center"/>
          </w:tcPr>
          <w:p w14:paraId="4F298174">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D2B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74FF6604">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0B8548F1">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6547900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顶层净高</w:t>
            </w:r>
          </w:p>
        </w:tc>
        <w:tc>
          <w:tcPr>
            <w:tcW w:w="7261" w:type="dxa"/>
            <w:gridSpan w:val="3"/>
            <w:vAlign w:val="center"/>
          </w:tcPr>
          <w:p w14:paraId="4CCD16C4">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194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31E0D8C3">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4144D6B9">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5A6496A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底坑深度</w:t>
            </w:r>
          </w:p>
        </w:tc>
        <w:tc>
          <w:tcPr>
            <w:tcW w:w="7261" w:type="dxa"/>
            <w:gridSpan w:val="3"/>
            <w:vAlign w:val="center"/>
          </w:tcPr>
          <w:p w14:paraId="2798BFF4">
            <w:pPr>
              <w:widowControl w:val="0"/>
              <w:kinsoku/>
              <w:autoSpaceDE/>
              <w:autoSpaceDN/>
              <w:adjustRightInd/>
              <w:snapToGrid/>
              <w:jc w:val="center"/>
              <w:textAlignment w:val="auto"/>
              <w:rPr>
                <w:rFonts w:ascii="宋体" w:hAnsi="宋体" w:eastAsia="宋体" w:cs="宋体"/>
                <w:snapToGrid/>
                <w:highlight w:val="none"/>
                <w:lang w:eastAsia="en-US"/>
              </w:rPr>
            </w:pPr>
          </w:p>
        </w:tc>
      </w:tr>
      <w:tr w14:paraId="2D47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26EDD14D">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66723136">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1EBF510E">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对重安全钳</w:t>
            </w:r>
          </w:p>
        </w:tc>
        <w:tc>
          <w:tcPr>
            <w:tcW w:w="7261" w:type="dxa"/>
            <w:gridSpan w:val="3"/>
            <w:vAlign w:val="center"/>
          </w:tcPr>
          <w:p w14:paraId="6603FB34">
            <w:pPr>
              <w:widowControl w:val="0"/>
              <w:kinsoku/>
              <w:autoSpaceDE/>
              <w:autoSpaceDN/>
              <w:adjustRightInd/>
              <w:snapToGrid/>
              <w:jc w:val="center"/>
              <w:textAlignment w:val="auto"/>
              <w:rPr>
                <w:rFonts w:ascii="宋体" w:hAnsi="宋体" w:eastAsia="宋体" w:cs="宋体"/>
                <w:snapToGrid/>
                <w:highlight w:val="none"/>
              </w:rPr>
            </w:pPr>
          </w:p>
        </w:tc>
      </w:tr>
      <w:tr w14:paraId="2D29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60FA4069">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5A057F1B">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410059D7">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井道平面尺寸</w:t>
            </w:r>
          </w:p>
          <w:p w14:paraId="4681EC6E">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（宽×深）</w:t>
            </w:r>
          </w:p>
        </w:tc>
        <w:tc>
          <w:tcPr>
            <w:tcW w:w="7261" w:type="dxa"/>
            <w:gridSpan w:val="3"/>
            <w:vAlign w:val="center"/>
          </w:tcPr>
          <w:p w14:paraId="02C9A3DB">
            <w:pPr>
              <w:widowControl w:val="0"/>
              <w:kinsoku/>
              <w:autoSpaceDE/>
              <w:autoSpaceDN/>
              <w:adjustRightInd/>
              <w:snapToGrid/>
              <w:jc w:val="center"/>
              <w:textAlignment w:val="auto"/>
              <w:rPr>
                <w:rFonts w:ascii="宋体" w:hAnsi="宋体" w:eastAsia="宋体" w:cs="宋体"/>
                <w:snapToGrid/>
                <w:highlight w:val="none"/>
                <w:lang w:eastAsia="en-US"/>
              </w:rPr>
            </w:pPr>
          </w:p>
        </w:tc>
      </w:tr>
      <w:tr w14:paraId="6ED8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14:paraId="5D019D4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20</w:t>
            </w:r>
          </w:p>
        </w:tc>
        <w:tc>
          <w:tcPr>
            <w:tcW w:w="749" w:type="dxa"/>
            <w:vMerge w:val="restart"/>
            <w:vAlign w:val="center"/>
          </w:tcPr>
          <w:p w14:paraId="7721A0D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轿厢要求</w:t>
            </w:r>
          </w:p>
        </w:tc>
        <w:tc>
          <w:tcPr>
            <w:tcW w:w="1745" w:type="dxa"/>
            <w:gridSpan w:val="2"/>
            <w:vAlign w:val="center"/>
          </w:tcPr>
          <w:p w14:paraId="201530B4">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轿厢内尺寸</w:t>
            </w:r>
          </w:p>
          <w:p w14:paraId="133F99BE">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（宽×深×高）</w:t>
            </w:r>
          </w:p>
        </w:tc>
        <w:tc>
          <w:tcPr>
            <w:tcW w:w="7261" w:type="dxa"/>
            <w:gridSpan w:val="3"/>
            <w:vAlign w:val="center"/>
          </w:tcPr>
          <w:p w14:paraId="70C5CD00">
            <w:pPr>
              <w:widowControl w:val="0"/>
              <w:kinsoku/>
              <w:autoSpaceDE/>
              <w:autoSpaceDN/>
              <w:adjustRightInd/>
              <w:snapToGrid/>
              <w:jc w:val="center"/>
              <w:textAlignment w:val="auto"/>
              <w:rPr>
                <w:rFonts w:ascii="宋体" w:hAnsi="宋体" w:eastAsia="宋体" w:cs="宋体"/>
                <w:snapToGrid/>
                <w:highlight w:val="none"/>
                <w:lang w:eastAsia="en-US"/>
              </w:rPr>
            </w:pPr>
          </w:p>
        </w:tc>
      </w:tr>
      <w:tr w14:paraId="30FC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37D8E97E">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5435A6F0">
            <w:pPr>
              <w:widowControl w:val="0"/>
              <w:kinsoku/>
              <w:autoSpaceDE/>
              <w:autoSpaceDN/>
              <w:adjustRightInd/>
              <w:snapToGrid/>
              <w:jc w:val="center"/>
              <w:textAlignment w:val="auto"/>
              <w:rPr>
                <w:rFonts w:ascii="宋体" w:hAnsi="宋体" w:eastAsia="宋体" w:cs="宋体"/>
                <w:snapToGrid/>
                <w:highlight w:val="none"/>
                <w:lang w:eastAsia="en-US"/>
              </w:rPr>
            </w:pPr>
          </w:p>
        </w:tc>
        <w:tc>
          <w:tcPr>
            <w:tcW w:w="436" w:type="dxa"/>
            <w:vMerge w:val="restart"/>
            <w:vAlign w:val="center"/>
          </w:tcPr>
          <w:p w14:paraId="3021C5E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w:t>
            </w:r>
          </w:p>
          <w:p w14:paraId="1F84FFA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材质</w:t>
            </w:r>
          </w:p>
        </w:tc>
        <w:tc>
          <w:tcPr>
            <w:tcW w:w="1309" w:type="dxa"/>
            <w:vAlign w:val="center"/>
          </w:tcPr>
          <w:p w14:paraId="22D4366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轿厢前壁</w:t>
            </w:r>
          </w:p>
        </w:tc>
        <w:tc>
          <w:tcPr>
            <w:tcW w:w="7261" w:type="dxa"/>
            <w:gridSpan w:val="3"/>
            <w:vAlign w:val="center"/>
          </w:tcPr>
          <w:p w14:paraId="64146300">
            <w:pPr>
              <w:widowControl w:val="0"/>
              <w:kinsoku/>
              <w:autoSpaceDE/>
              <w:autoSpaceDN/>
              <w:adjustRightInd/>
              <w:snapToGrid/>
              <w:jc w:val="center"/>
              <w:textAlignment w:val="auto"/>
              <w:rPr>
                <w:rFonts w:ascii="宋体" w:hAnsi="宋体" w:eastAsia="宋体" w:cs="宋体"/>
                <w:snapToGrid/>
                <w:highlight w:val="none"/>
              </w:rPr>
            </w:pPr>
          </w:p>
        </w:tc>
      </w:tr>
      <w:tr w14:paraId="6033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33C310D9">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46855DFA">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1B6A77F9">
            <w:pPr>
              <w:widowControl w:val="0"/>
              <w:kinsoku/>
              <w:autoSpaceDE/>
              <w:autoSpaceDN/>
              <w:adjustRightInd/>
              <w:snapToGrid/>
              <w:jc w:val="center"/>
              <w:textAlignment w:val="auto"/>
              <w:rPr>
                <w:rFonts w:ascii="宋体" w:hAnsi="宋体" w:eastAsia="宋体" w:cs="宋体"/>
                <w:snapToGrid/>
                <w:highlight w:val="none"/>
              </w:rPr>
            </w:pPr>
          </w:p>
        </w:tc>
        <w:tc>
          <w:tcPr>
            <w:tcW w:w="1309" w:type="dxa"/>
            <w:vAlign w:val="center"/>
          </w:tcPr>
          <w:p w14:paraId="4C841C8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轿厢后壁</w:t>
            </w:r>
          </w:p>
        </w:tc>
        <w:tc>
          <w:tcPr>
            <w:tcW w:w="7261" w:type="dxa"/>
            <w:gridSpan w:val="3"/>
            <w:vAlign w:val="center"/>
          </w:tcPr>
          <w:p w14:paraId="62379E6B">
            <w:pPr>
              <w:widowControl w:val="0"/>
              <w:kinsoku/>
              <w:autoSpaceDE/>
              <w:autoSpaceDN/>
              <w:adjustRightInd/>
              <w:snapToGrid/>
              <w:spacing w:before="120" w:beforeLines="50" w:after="120" w:afterLines="50"/>
              <w:jc w:val="center"/>
              <w:textAlignment w:val="auto"/>
              <w:rPr>
                <w:rFonts w:ascii="宋体" w:hAnsi="宋体" w:eastAsia="宋体" w:cs="宋体"/>
                <w:snapToGrid/>
                <w:highlight w:val="none"/>
              </w:rPr>
            </w:pPr>
          </w:p>
        </w:tc>
      </w:tr>
      <w:tr w14:paraId="3321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7A1F2FFA">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7ECB772C">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73C6D0F9">
            <w:pPr>
              <w:widowControl w:val="0"/>
              <w:kinsoku/>
              <w:autoSpaceDE/>
              <w:autoSpaceDN/>
              <w:adjustRightInd/>
              <w:snapToGrid/>
              <w:jc w:val="center"/>
              <w:textAlignment w:val="auto"/>
              <w:rPr>
                <w:rFonts w:ascii="宋体" w:hAnsi="宋体" w:eastAsia="宋体" w:cs="宋体"/>
                <w:snapToGrid/>
                <w:highlight w:val="none"/>
              </w:rPr>
            </w:pPr>
          </w:p>
        </w:tc>
        <w:tc>
          <w:tcPr>
            <w:tcW w:w="1309" w:type="dxa"/>
            <w:vAlign w:val="center"/>
          </w:tcPr>
          <w:p w14:paraId="621AAD6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轿厢侧壁</w:t>
            </w:r>
          </w:p>
        </w:tc>
        <w:tc>
          <w:tcPr>
            <w:tcW w:w="7261" w:type="dxa"/>
            <w:gridSpan w:val="3"/>
            <w:vAlign w:val="center"/>
          </w:tcPr>
          <w:p w14:paraId="4D558021">
            <w:pPr>
              <w:widowControl w:val="0"/>
              <w:kinsoku/>
              <w:autoSpaceDE/>
              <w:autoSpaceDN/>
              <w:adjustRightInd/>
              <w:snapToGrid/>
              <w:jc w:val="center"/>
              <w:textAlignment w:val="auto"/>
              <w:rPr>
                <w:rFonts w:ascii="宋体" w:hAnsi="宋体" w:eastAsia="宋体" w:cs="宋体"/>
                <w:snapToGrid/>
                <w:highlight w:val="none"/>
              </w:rPr>
            </w:pPr>
          </w:p>
        </w:tc>
      </w:tr>
      <w:tr w14:paraId="798A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0D762002">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7A98C35A">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3EF54BF3">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09" w:type="dxa"/>
            <w:vAlign w:val="center"/>
          </w:tcPr>
          <w:p w14:paraId="136FEC6F">
            <w:pPr>
              <w:widowControl w:val="0"/>
              <w:kinsoku/>
              <w:autoSpaceDE/>
              <w:autoSpaceDN/>
              <w:adjustRightInd/>
              <w:snapToGrid/>
              <w:ind w:firstLine="111"/>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轿厢门</w:t>
            </w:r>
          </w:p>
        </w:tc>
        <w:tc>
          <w:tcPr>
            <w:tcW w:w="7261" w:type="dxa"/>
            <w:gridSpan w:val="3"/>
            <w:vAlign w:val="center"/>
          </w:tcPr>
          <w:p w14:paraId="14524B64">
            <w:pPr>
              <w:widowControl w:val="0"/>
              <w:kinsoku/>
              <w:autoSpaceDE/>
              <w:autoSpaceDN/>
              <w:adjustRightInd/>
              <w:snapToGrid/>
              <w:jc w:val="center"/>
              <w:textAlignment w:val="auto"/>
              <w:rPr>
                <w:rFonts w:ascii="宋体" w:hAnsi="宋体" w:eastAsia="宋体" w:cs="宋体"/>
                <w:snapToGrid/>
                <w:highlight w:val="none"/>
              </w:rPr>
            </w:pPr>
          </w:p>
        </w:tc>
      </w:tr>
      <w:tr w14:paraId="320F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0A905455">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232860A2">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4B2FC1C3">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09" w:type="dxa"/>
            <w:vAlign w:val="center"/>
          </w:tcPr>
          <w:p w14:paraId="0B3B48F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轿厢天花</w:t>
            </w:r>
          </w:p>
        </w:tc>
        <w:tc>
          <w:tcPr>
            <w:tcW w:w="7261" w:type="dxa"/>
            <w:gridSpan w:val="3"/>
            <w:vAlign w:val="center"/>
          </w:tcPr>
          <w:p w14:paraId="03D3E206">
            <w:pPr>
              <w:widowControl w:val="0"/>
              <w:kinsoku/>
              <w:autoSpaceDE/>
              <w:autoSpaceDN/>
              <w:adjustRightInd/>
              <w:snapToGrid/>
              <w:ind w:firstLine="6"/>
              <w:jc w:val="center"/>
              <w:textAlignment w:val="auto"/>
              <w:rPr>
                <w:rFonts w:ascii="宋体" w:hAnsi="宋体" w:eastAsia="宋体" w:cs="宋体"/>
                <w:snapToGrid/>
                <w:highlight w:val="none"/>
              </w:rPr>
            </w:pPr>
          </w:p>
        </w:tc>
      </w:tr>
      <w:tr w14:paraId="577A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0C87D92D">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615C601C">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32D4D719">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09" w:type="dxa"/>
            <w:vAlign w:val="center"/>
          </w:tcPr>
          <w:p w14:paraId="6A6A6FE7">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★扶手</w:t>
            </w:r>
          </w:p>
        </w:tc>
        <w:tc>
          <w:tcPr>
            <w:tcW w:w="7261" w:type="dxa"/>
            <w:gridSpan w:val="3"/>
            <w:vAlign w:val="center"/>
          </w:tcPr>
          <w:p w14:paraId="04C66C37">
            <w:pPr>
              <w:widowControl w:val="0"/>
              <w:kinsoku/>
              <w:autoSpaceDE/>
              <w:autoSpaceDN/>
              <w:adjustRightInd/>
              <w:snapToGrid/>
              <w:jc w:val="center"/>
              <w:textAlignment w:val="auto"/>
              <w:rPr>
                <w:rFonts w:ascii="宋体" w:hAnsi="宋体" w:eastAsia="宋体" w:cs="宋体"/>
                <w:snapToGrid/>
                <w:highlight w:val="none"/>
              </w:rPr>
            </w:pPr>
          </w:p>
        </w:tc>
      </w:tr>
      <w:tr w14:paraId="4CC5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364D6504">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15DBE7EA">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1FEA47AF">
            <w:pPr>
              <w:widowControl w:val="0"/>
              <w:kinsoku/>
              <w:autoSpaceDE/>
              <w:autoSpaceDN/>
              <w:adjustRightInd/>
              <w:snapToGrid/>
              <w:jc w:val="center"/>
              <w:textAlignment w:val="auto"/>
              <w:rPr>
                <w:rFonts w:ascii="宋体" w:hAnsi="宋体" w:eastAsia="宋体" w:cs="宋体"/>
                <w:snapToGrid/>
                <w:highlight w:val="none"/>
              </w:rPr>
            </w:pPr>
          </w:p>
        </w:tc>
        <w:tc>
          <w:tcPr>
            <w:tcW w:w="1309" w:type="dxa"/>
            <w:vAlign w:val="center"/>
          </w:tcPr>
          <w:p w14:paraId="7F27E28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轿厢地板</w:t>
            </w:r>
          </w:p>
        </w:tc>
        <w:tc>
          <w:tcPr>
            <w:tcW w:w="7261" w:type="dxa"/>
            <w:gridSpan w:val="3"/>
            <w:vAlign w:val="center"/>
          </w:tcPr>
          <w:p w14:paraId="235FE037">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A40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4368B4B7">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7874BBC2">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Align w:val="center"/>
          </w:tcPr>
          <w:p w14:paraId="19C3853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轿厢通风方式</w:t>
            </w:r>
          </w:p>
        </w:tc>
        <w:tc>
          <w:tcPr>
            <w:tcW w:w="7261" w:type="dxa"/>
            <w:gridSpan w:val="3"/>
            <w:vAlign w:val="center"/>
          </w:tcPr>
          <w:p w14:paraId="1CA01AB1">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417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15147761">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12D09219">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Align w:val="center"/>
          </w:tcPr>
          <w:p w14:paraId="4D8F02B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轿厢照明</w:t>
            </w:r>
          </w:p>
        </w:tc>
        <w:tc>
          <w:tcPr>
            <w:tcW w:w="7261" w:type="dxa"/>
            <w:gridSpan w:val="3"/>
            <w:vAlign w:val="center"/>
          </w:tcPr>
          <w:p w14:paraId="71FB980E">
            <w:pPr>
              <w:widowControl w:val="0"/>
              <w:kinsoku/>
              <w:autoSpaceDE/>
              <w:autoSpaceDN/>
              <w:adjustRightInd/>
              <w:snapToGrid/>
              <w:jc w:val="center"/>
              <w:textAlignment w:val="auto"/>
              <w:rPr>
                <w:rFonts w:ascii="宋体" w:hAnsi="宋体" w:eastAsia="宋体" w:cs="宋体"/>
                <w:snapToGrid/>
                <w:highlight w:val="none"/>
                <w:lang w:eastAsia="en-US"/>
              </w:rPr>
            </w:pPr>
          </w:p>
        </w:tc>
      </w:tr>
      <w:tr w14:paraId="2464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29A39AAC">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6DCE58AB">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Merge w:val="restart"/>
            <w:vAlign w:val="center"/>
          </w:tcPr>
          <w:p w14:paraId="77B05AB7">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轿厢内操纵装置</w:t>
            </w:r>
          </w:p>
        </w:tc>
        <w:tc>
          <w:tcPr>
            <w:tcW w:w="7261" w:type="dxa"/>
            <w:gridSpan w:val="3"/>
            <w:vAlign w:val="center"/>
          </w:tcPr>
          <w:p w14:paraId="7FA9576E">
            <w:pPr>
              <w:widowControl w:val="0"/>
              <w:kinsoku/>
              <w:autoSpaceDE/>
              <w:autoSpaceDN/>
              <w:adjustRightInd/>
              <w:snapToGrid/>
              <w:jc w:val="center"/>
              <w:textAlignment w:val="auto"/>
              <w:rPr>
                <w:rFonts w:ascii="宋体" w:hAnsi="宋体" w:eastAsia="宋体" w:cs="宋体"/>
                <w:snapToGrid/>
                <w:highlight w:val="none"/>
              </w:rPr>
            </w:pPr>
          </w:p>
        </w:tc>
      </w:tr>
      <w:tr w14:paraId="5931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777CF22F">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3A184F7B">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Merge w:val="continue"/>
            <w:vAlign w:val="center"/>
          </w:tcPr>
          <w:p w14:paraId="1AED1F97">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3"/>
            <w:vAlign w:val="center"/>
          </w:tcPr>
          <w:p w14:paraId="12DE7F82">
            <w:pPr>
              <w:widowControl w:val="0"/>
              <w:kinsoku/>
              <w:autoSpaceDE/>
              <w:autoSpaceDN/>
              <w:adjustRightInd/>
              <w:snapToGrid/>
              <w:jc w:val="center"/>
              <w:textAlignment w:val="auto"/>
              <w:rPr>
                <w:rFonts w:ascii="宋体" w:hAnsi="宋体" w:eastAsia="宋体" w:cs="宋体"/>
                <w:snapToGrid/>
                <w:highlight w:val="none"/>
                <w:lang w:eastAsia="en-US"/>
              </w:rPr>
            </w:pPr>
          </w:p>
        </w:tc>
      </w:tr>
      <w:tr w14:paraId="197B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1EF5F94A">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55C0D42D">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Merge w:val="continue"/>
            <w:vAlign w:val="center"/>
          </w:tcPr>
          <w:p w14:paraId="2A13F82D">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3"/>
            <w:vAlign w:val="center"/>
          </w:tcPr>
          <w:p w14:paraId="6E6F8606">
            <w:pPr>
              <w:widowControl w:val="0"/>
              <w:kinsoku/>
              <w:autoSpaceDE/>
              <w:autoSpaceDN/>
              <w:adjustRightInd/>
              <w:snapToGrid/>
              <w:jc w:val="center"/>
              <w:textAlignment w:val="auto"/>
              <w:rPr>
                <w:rFonts w:ascii="宋体" w:hAnsi="宋体" w:eastAsia="宋体" w:cs="宋体"/>
                <w:snapToGrid/>
                <w:highlight w:val="none"/>
              </w:rPr>
            </w:pPr>
          </w:p>
        </w:tc>
      </w:tr>
      <w:tr w14:paraId="49D2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65D92A5F">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5326B580">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Merge w:val="continue"/>
            <w:vAlign w:val="center"/>
          </w:tcPr>
          <w:p w14:paraId="5FFB344F">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3"/>
            <w:vAlign w:val="center"/>
          </w:tcPr>
          <w:p w14:paraId="6662E79A">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88F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0A0213BE">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39E8F931">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Merge w:val="continue"/>
            <w:vAlign w:val="center"/>
          </w:tcPr>
          <w:p w14:paraId="6B7638EE">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261" w:type="dxa"/>
            <w:gridSpan w:val="3"/>
            <w:vAlign w:val="center"/>
          </w:tcPr>
          <w:p w14:paraId="5C0DFD3C">
            <w:pPr>
              <w:widowControl w:val="0"/>
              <w:kinsoku/>
              <w:autoSpaceDE/>
              <w:autoSpaceDN/>
              <w:adjustRightInd/>
              <w:snapToGrid/>
              <w:jc w:val="center"/>
              <w:textAlignment w:val="auto"/>
              <w:rPr>
                <w:rFonts w:ascii="宋体" w:hAnsi="宋体" w:eastAsia="宋体" w:cs="宋体"/>
                <w:snapToGrid/>
                <w:highlight w:val="none"/>
                <w:lang w:eastAsia="en-US"/>
              </w:rPr>
            </w:pPr>
          </w:p>
        </w:tc>
      </w:tr>
      <w:tr w14:paraId="5238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073D5030">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6E1D68CD">
            <w:pPr>
              <w:widowControl w:val="0"/>
              <w:kinsoku/>
              <w:autoSpaceDE/>
              <w:autoSpaceDN/>
              <w:adjustRightInd/>
              <w:snapToGrid/>
              <w:ind w:firstLine="1156"/>
              <w:jc w:val="center"/>
              <w:textAlignment w:val="auto"/>
              <w:rPr>
                <w:rFonts w:ascii="宋体" w:hAnsi="宋体" w:eastAsia="宋体" w:cs="宋体"/>
                <w:snapToGrid/>
                <w:highlight w:val="none"/>
                <w:lang w:eastAsia="en-US"/>
              </w:rPr>
            </w:pPr>
          </w:p>
        </w:tc>
        <w:tc>
          <w:tcPr>
            <w:tcW w:w="1745" w:type="dxa"/>
            <w:gridSpan w:val="2"/>
            <w:vAlign w:val="center"/>
          </w:tcPr>
          <w:p w14:paraId="2CDF55D3">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轿厢副操纵装置</w:t>
            </w:r>
          </w:p>
        </w:tc>
        <w:tc>
          <w:tcPr>
            <w:tcW w:w="7261" w:type="dxa"/>
            <w:gridSpan w:val="3"/>
            <w:vAlign w:val="center"/>
          </w:tcPr>
          <w:p w14:paraId="75F7813D">
            <w:pPr>
              <w:widowControl w:val="0"/>
              <w:kinsoku/>
              <w:autoSpaceDE/>
              <w:autoSpaceDN/>
              <w:adjustRightInd/>
              <w:snapToGrid/>
              <w:jc w:val="center"/>
              <w:textAlignment w:val="auto"/>
              <w:rPr>
                <w:rFonts w:ascii="宋体" w:hAnsi="宋体" w:eastAsia="宋体" w:cs="宋体"/>
                <w:snapToGrid/>
                <w:highlight w:val="none"/>
              </w:rPr>
            </w:pPr>
          </w:p>
        </w:tc>
      </w:tr>
      <w:tr w14:paraId="60AA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76D2BA69">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68F5339C">
            <w:pPr>
              <w:widowControl w:val="0"/>
              <w:kinsoku/>
              <w:autoSpaceDE/>
              <w:autoSpaceDN/>
              <w:adjustRightInd/>
              <w:snapToGrid/>
              <w:ind w:firstLine="1236"/>
              <w:jc w:val="center"/>
              <w:textAlignment w:val="auto"/>
              <w:rPr>
                <w:rFonts w:ascii="宋体" w:hAnsi="宋体" w:eastAsia="宋体" w:cs="宋体"/>
                <w:snapToGrid/>
                <w:highlight w:val="none"/>
              </w:rPr>
            </w:pPr>
          </w:p>
        </w:tc>
        <w:tc>
          <w:tcPr>
            <w:tcW w:w="1745" w:type="dxa"/>
            <w:gridSpan w:val="2"/>
            <w:vAlign w:val="center"/>
          </w:tcPr>
          <w:p w14:paraId="38D99220">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报站</w:t>
            </w:r>
          </w:p>
        </w:tc>
        <w:tc>
          <w:tcPr>
            <w:tcW w:w="7261" w:type="dxa"/>
            <w:gridSpan w:val="3"/>
            <w:vAlign w:val="center"/>
          </w:tcPr>
          <w:p w14:paraId="23623E9A">
            <w:pPr>
              <w:widowControl w:val="0"/>
              <w:kinsoku/>
              <w:autoSpaceDE/>
              <w:autoSpaceDN/>
              <w:adjustRightInd/>
              <w:snapToGrid/>
              <w:jc w:val="center"/>
              <w:textAlignment w:val="auto"/>
              <w:rPr>
                <w:rFonts w:ascii="宋体" w:hAnsi="宋体" w:eastAsia="宋体" w:cs="宋体"/>
                <w:snapToGrid/>
                <w:highlight w:val="none"/>
              </w:rPr>
            </w:pPr>
          </w:p>
        </w:tc>
      </w:tr>
      <w:tr w14:paraId="1021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14:paraId="44F2448D">
            <w:pPr>
              <w:widowControl w:val="0"/>
              <w:jc w:val="center"/>
              <w:outlineLvl w:val="1"/>
              <w:rPr>
                <w:rFonts w:ascii="宋体" w:hAnsi="宋体" w:eastAsia="宋体" w:cs="宋体"/>
                <w:b/>
                <w:bCs/>
                <w:highlight w:val="none"/>
              </w:rPr>
            </w:pPr>
            <w:bookmarkStart w:id="26" w:name="_Toc28318"/>
            <w:r>
              <w:rPr>
                <w:rFonts w:hint="eastAsia" w:ascii="宋体" w:hAnsi="宋体" w:eastAsia="宋体" w:cs="宋体"/>
                <w:highlight w:val="none"/>
              </w:rPr>
              <w:t>21</w:t>
            </w:r>
            <w:bookmarkEnd w:id="26"/>
          </w:p>
        </w:tc>
        <w:tc>
          <w:tcPr>
            <w:tcW w:w="749" w:type="dxa"/>
            <w:vMerge w:val="restart"/>
            <w:vAlign w:val="center"/>
          </w:tcPr>
          <w:p w14:paraId="4ED8DEF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厅门、门套要求</w:t>
            </w:r>
          </w:p>
        </w:tc>
        <w:tc>
          <w:tcPr>
            <w:tcW w:w="1745" w:type="dxa"/>
            <w:gridSpan w:val="2"/>
            <w:vAlign w:val="center"/>
          </w:tcPr>
          <w:p w14:paraId="16C98C69">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厅门材料</w:t>
            </w:r>
          </w:p>
        </w:tc>
        <w:tc>
          <w:tcPr>
            <w:tcW w:w="7261" w:type="dxa"/>
            <w:gridSpan w:val="3"/>
            <w:vAlign w:val="center"/>
          </w:tcPr>
          <w:p w14:paraId="599F0D9E">
            <w:pPr>
              <w:widowControl w:val="0"/>
              <w:kinsoku/>
              <w:autoSpaceDE/>
              <w:autoSpaceDN/>
              <w:adjustRightInd/>
              <w:snapToGrid/>
              <w:spacing w:before="120" w:beforeLines="50" w:after="120" w:afterLines="50"/>
              <w:jc w:val="center"/>
              <w:textAlignment w:val="auto"/>
              <w:rPr>
                <w:rFonts w:ascii="宋体" w:hAnsi="宋体" w:eastAsia="宋体" w:cs="宋体"/>
                <w:snapToGrid/>
                <w:highlight w:val="none"/>
              </w:rPr>
            </w:pPr>
          </w:p>
        </w:tc>
      </w:tr>
      <w:tr w14:paraId="7DDB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26731C51">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5A78D230">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48F25CD1">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小门套材料</w:t>
            </w:r>
          </w:p>
        </w:tc>
        <w:tc>
          <w:tcPr>
            <w:tcW w:w="7261" w:type="dxa"/>
            <w:gridSpan w:val="3"/>
            <w:vAlign w:val="center"/>
          </w:tcPr>
          <w:p w14:paraId="579A41B6">
            <w:pPr>
              <w:widowControl w:val="0"/>
              <w:kinsoku/>
              <w:autoSpaceDE/>
              <w:autoSpaceDN/>
              <w:adjustRightInd/>
              <w:snapToGrid/>
              <w:jc w:val="center"/>
              <w:textAlignment w:val="auto"/>
              <w:rPr>
                <w:rFonts w:ascii="宋体" w:hAnsi="宋体" w:eastAsia="宋体" w:cs="宋体"/>
                <w:snapToGrid/>
                <w:highlight w:val="none"/>
              </w:rPr>
            </w:pPr>
          </w:p>
        </w:tc>
      </w:tr>
      <w:tr w14:paraId="6431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478897F3">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20DDA2ED">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0418EE7B">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厅门按钮方式</w:t>
            </w:r>
          </w:p>
        </w:tc>
        <w:tc>
          <w:tcPr>
            <w:tcW w:w="7261" w:type="dxa"/>
            <w:gridSpan w:val="3"/>
            <w:vAlign w:val="center"/>
          </w:tcPr>
          <w:p w14:paraId="22B2FF91">
            <w:pPr>
              <w:widowControl w:val="0"/>
              <w:kinsoku/>
              <w:autoSpaceDE/>
              <w:autoSpaceDN/>
              <w:adjustRightInd/>
              <w:snapToGrid/>
              <w:jc w:val="center"/>
              <w:textAlignment w:val="auto"/>
              <w:rPr>
                <w:rFonts w:ascii="宋体" w:hAnsi="宋体" w:eastAsia="宋体" w:cs="宋体"/>
                <w:snapToGrid/>
                <w:highlight w:val="none"/>
              </w:rPr>
            </w:pPr>
          </w:p>
        </w:tc>
      </w:tr>
      <w:tr w14:paraId="0391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13A9B141">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58F20BAB">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02FF1194">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门踏板材料</w:t>
            </w:r>
          </w:p>
        </w:tc>
        <w:tc>
          <w:tcPr>
            <w:tcW w:w="7261" w:type="dxa"/>
            <w:gridSpan w:val="3"/>
            <w:vAlign w:val="center"/>
          </w:tcPr>
          <w:p w14:paraId="4C2F4E8E">
            <w:pPr>
              <w:widowControl w:val="0"/>
              <w:kinsoku/>
              <w:autoSpaceDE/>
              <w:autoSpaceDN/>
              <w:adjustRightInd/>
              <w:snapToGrid/>
              <w:jc w:val="center"/>
              <w:textAlignment w:val="auto"/>
              <w:rPr>
                <w:rFonts w:ascii="宋体" w:hAnsi="宋体" w:eastAsia="宋体" w:cs="宋体"/>
                <w:snapToGrid/>
                <w:highlight w:val="none"/>
                <w:lang w:eastAsia="en-US"/>
              </w:rPr>
            </w:pPr>
          </w:p>
        </w:tc>
      </w:tr>
      <w:tr w14:paraId="5553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14:paraId="7CB690C6">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22</w:t>
            </w:r>
          </w:p>
        </w:tc>
        <w:tc>
          <w:tcPr>
            <w:tcW w:w="749" w:type="dxa"/>
            <w:vMerge w:val="restart"/>
            <w:vAlign w:val="center"/>
          </w:tcPr>
          <w:p w14:paraId="289DF351">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外呼要求</w:t>
            </w:r>
          </w:p>
        </w:tc>
        <w:tc>
          <w:tcPr>
            <w:tcW w:w="1745" w:type="dxa"/>
            <w:gridSpan w:val="2"/>
            <w:vAlign w:val="center"/>
          </w:tcPr>
          <w:p w14:paraId="355E855E">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外呼材质</w:t>
            </w:r>
          </w:p>
        </w:tc>
        <w:tc>
          <w:tcPr>
            <w:tcW w:w="7261" w:type="dxa"/>
            <w:gridSpan w:val="3"/>
            <w:vAlign w:val="center"/>
          </w:tcPr>
          <w:p w14:paraId="29A049F4">
            <w:pPr>
              <w:widowControl w:val="0"/>
              <w:kinsoku/>
              <w:autoSpaceDE/>
              <w:autoSpaceDN/>
              <w:adjustRightInd/>
              <w:snapToGrid/>
              <w:jc w:val="center"/>
              <w:textAlignment w:val="auto"/>
              <w:rPr>
                <w:rFonts w:ascii="宋体" w:hAnsi="宋体" w:eastAsia="宋体" w:cs="宋体"/>
                <w:snapToGrid/>
                <w:highlight w:val="none"/>
              </w:rPr>
            </w:pPr>
          </w:p>
        </w:tc>
      </w:tr>
      <w:tr w14:paraId="19A2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03133236">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614C3BCE">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6FF267FD">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显示</w:t>
            </w:r>
          </w:p>
        </w:tc>
        <w:tc>
          <w:tcPr>
            <w:tcW w:w="7261" w:type="dxa"/>
            <w:gridSpan w:val="3"/>
            <w:vAlign w:val="center"/>
          </w:tcPr>
          <w:p w14:paraId="69E49952">
            <w:pPr>
              <w:widowControl w:val="0"/>
              <w:kinsoku/>
              <w:autoSpaceDE/>
              <w:autoSpaceDN/>
              <w:adjustRightInd/>
              <w:snapToGrid/>
              <w:jc w:val="center"/>
              <w:textAlignment w:val="auto"/>
              <w:rPr>
                <w:rFonts w:ascii="宋体" w:hAnsi="宋体" w:eastAsia="宋体" w:cs="宋体"/>
                <w:snapToGrid/>
                <w:highlight w:val="none"/>
              </w:rPr>
            </w:pPr>
          </w:p>
        </w:tc>
      </w:tr>
    </w:tbl>
    <w:p w14:paraId="1EF90D68">
      <w:pPr>
        <w:widowControl w:val="0"/>
        <w:tabs>
          <w:tab w:val="left" w:pos="945"/>
          <w:tab w:val="left" w:pos="1155"/>
        </w:tabs>
        <w:spacing w:after="48"/>
        <w:rPr>
          <w:rFonts w:ascii="Calibri" w:hAnsi="Calibri" w:eastAsia="宋体" w:cs="黑体"/>
          <w:sz w:val="22"/>
          <w:szCs w:val="20"/>
          <w:highlight w:val="none"/>
          <w:lang w:eastAsia="en-US"/>
        </w:rPr>
      </w:pPr>
    </w:p>
    <w:p w14:paraId="37A358C8">
      <w:pPr>
        <w:widowControl w:val="0"/>
        <w:kinsoku/>
        <w:autoSpaceDE/>
        <w:autoSpaceDN/>
        <w:adjustRightInd/>
        <w:snapToGrid/>
        <w:textAlignment w:val="auto"/>
        <w:rPr>
          <w:rFonts w:ascii="宋体" w:hAnsi="宋体" w:eastAsia="Calibri" w:cs="宋体"/>
          <w:b/>
          <w:bCs/>
          <w:snapToGrid/>
          <w:sz w:val="22"/>
          <w:highlight w:val="none"/>
        </w:rPr>
      </w:pPr>
      <w:r>
        <w:rPr>
          <w:rFonts w:hint="eastAsia" w:ascii="宋体" w:hAnsi="宋体" w:eastAsia="宋体" w:cs="宋体"/>
          <w:b/>
          <w:bCs/>
          <w:snapToGrid/>
          <w:sz w:val="22"/>
          <w:highlight w:val="none"/>
        </w:rPr>
        <w:t>参</w:t>
      </w:r>
      <w:r>
        <w:rPr>
          <w:rFonts w:hint="eastAsia" w:ascii="宋体" w:hAnsi="宋体" w:eastAsia="Calibri" w:cs="宋体"/>
          <w:b/>
          <w:bCs/>
          <w:snapToGrid/>
          <w:sz w:val="22"/>
          <w:highlight w:val="none"/>
        </w:rPr>
        <w:t>数2.无障碍兼消防功能客梯</w:t>
      </w:r>
      <w:r>
        <w:rPr>
          <w:rFonts w:hint="eastAsia" w:ascii="宋体" w:hAnsi="宋体" w:eastAsia="Calibri" w:cs="宋体"/>
          <w:b/>
          <w:snapToGrid/>
          <w:sz w:val="22"/>
          <w:highlight w:val="none"/>
        </w:rPr>
        <w:t>主要技术参数</w:t>
      </w:r>
    </w:p>
    <w:tbl>
      <w:tblPr>
        <w:tblStyle w:val="4"/>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749"/>
        <w:gridCol w:w="409"/>
        <w:gridCol w:w="1336"/>
        <w:gridCol w:w="2338"/>
        <w:gridCol w:w="2461"/>
        <w:gridCol w:w="2462"/>
      </w:tblGrid>
      <w:tr w14:paraId="47AD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75" w:type="dxa"/>
            <w:shd w:val="clear" w:color="auto" w:fill="CFCECE"/>
            <w:vAlign w:val="center"/>
          </w:tcPr>
          <w:p w14:paraId="12BCA7A7">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序</w:t>
            </w:r>
            <w:r>
              <w:rPr>
                <w:rFonts w:hint="eastAsia" w:ascii="宋体" w:hAnsi="宋体" w:eastAsia="Calibri" w:cs="宋体"/>
                <w:snapToGrid/>
                <w:highlight w:val="none"/>
                <w:lang w:eastAsia="en-US"/>
              </w:rPr>
              <w:t>号</w:t>
            </w:r>
          </w:p>
        </w:tc>
        <w:tc>
          <w:tcPr>
            <w:tcW w:w="2494" w:type="dxa"/>
            <w:gridSpan w:val="3"/>
            <w:shd w:val="clear" w:color="auto" w:fill="CFCECE"/>
            <w:vAlign w:val="center"/>
          </w:tcPr>
          <w:p w14:paraId="3ABE73F4">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项</w:t>
            </w:r>
            <w:r>
              <w:rPr>
                <w:rFonts w:hint="eastAsia" w:ascii="宋体" w:hAnsi="宋体" w:eastAsia="Calibri" w:cs="宋体"/>
                <w:snapToGrid/>
                <w:highlight w:val="none"/>
                <w:lang w:eastAsia="en-US"/>
              </w:rPr>
              <w:t>目内容</w:t>
            </w:r>
          </w:p>
        </w:tc>
        <w:tc>
          <w:tcPr>
            <w:tcW w:w="7261" w:type="dxa"/>
            <w:gridSpan w:val="3"/>
            <w:shd w:val="clear" w:color="auto" w:fill="CFCECE"/>
            <w:vAlign w:val="center"/>
          </w:tcPr>
          <w:p w14:paraId="6E0E8DAA">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参</w:t>
            </w:r>
            <w:r>
              <w:rPr>
                <w:rFonts w:hint="eastAsia" w:ascii="宋体" w:hAnsi="宋体" w:eastAsia="Calibri" w:cs="宋体"/>
                <w:snapToGrid/>
                <w:highlight w:val="none"/>
                <w:lang w:eastAsia="en-US"/>
              </w:rPr>
              <w:t xml:space="preserve"> 数 要 求</w:t>
            </w:r>
          </w:p>
        </w:tc>
      </w:tr>
      <w:tr w14:paraId="0979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69EB3E0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w:t>
            </w:r>
          </w:p>
        </w:tc>
        <w:tc>
          <w:tcPr>
            <w:tcW w:w="2494" w:type="dxa"/>
            <w:gridSpan w:val="3"/>
            <w:vAlign w:val="center"/>
          </w:tcPr>
          <w:p w14:paraId="6960DF9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梯号</w:t>
            </w:r>
          </w:p>
        </w:tc>
        <w:tc>
          <w:tcPr>
            <w:tcW w:w="2338" w:type="dxa"/>
            <w:vAlign w:val="center"/>
          </w:tcPr>
          <w:p w14:paraId="25CE39A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22#KT02和XT02</w:t>
            </w:r>
          </w:p>
        </w:tc>
        <w:tc>
          <w:tcPr>
            <w:tcW w:w="2461" w:type="dxa"/>
            <w:vAlign w:val="center"/>
          </w:tcPr>
          <w:p w14:paraId="2BD688EC">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22#KT04</w:t>
            </w:r>
          </w:p>
        </w:tc>
        <w:tc>
          <w:tcPr>
            <w:tcW w:w="2462" w:type="dxa"/>
            <w:vAlign w:val="center"/>
          </w:tcPr>
          <w:p w14:paraId="232670D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22#FKT04</w:t>
            </w:r>
          </w:p>
        </w:tc>
      </w:tr>
      <w:tr w14:paraId="235F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78A9742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2</w:t>
            </w:r>
          </w:p>
        </w:tc>
        <w:tc>
          <w:tcPr>
            <w:tcW w:w="2494" w:type="dxa"/>
            <w:gridSpan w:val="3"/>
            <w:vAlign w:val="center"/>
          </w:tcPr>
          <w:p w14:paraId="26DB409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电梯用途</w:t>
            </w:r>
          </w:p>
        </w:tc>
        <w:tc>
          <w:tcPr>
            <w:tcW w:w="2338" w:type="dxa"/>
            <w:vAlign w:val="center"/>
          </w:tcPr>
          <w:p w14:paraId="5A3C9A04">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无障碍兼消防功能客梯</w:t>
            </w:r>
          </w:p>
        </w:tc>
        <w:tc>
          <w:tcPr>
            <w:tcW w:w="2461" w:type="dxa"/>
            <w:vAlign w:val="center"/>
          </w:tcPr>
          <w:p w14:paraId="4CB89E93">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无障碍兼消防功能客梯</w:t>
            </w:r>
          </w:p>
        </w:tc>
        <w:tc>
          <w:tcPr>
            <w:tcW w:w="2462" w:type="dxa"/>
            <w:vAlign w:val="center"/>
          </w:tcPr>
          <w:p w14:paraId="19B17F4B">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无障碍兼消防功能客梯</w:t>
            </w:r>
          </w:p>
        </w:tc>
      </w:tr>
      <w:tr w14:paraId="6967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14:paraId="4776A7B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3</w:t>
            </w:r>
          </w:p>
        </w:tc>
        <w:tc>
          <w:tcPr>
            <w:tcW w:w="2494" w:type="dxa"/>
            <w:gridSpan w:val="3"/>
            <w:vMerge w:val="restart"/>
            <w:vAlign w:val="center"/>
          </w:tcPr>
          <w:p w14:paraId="151DC11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电梯类型</w:t>
            </w:r>
          </w:p>
        </w:tc>
        <w:tc>
          <w:tcPr>
            <w:tcW w:w="2338" w:type="dxa"/>
            <w:vAlign w:val="center"/>
          </w:tcPr>
          <w:p w14:paraId="0825EBD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小机房</w:t>
            </w:r>
          </w:p>
        </w:tc>
        <w:tc>
          <w:tcPr>
            <w:tcW w:w="2461" w:type="dxa"/>
            <w:vAlign w:val="center"/>
          </w:tcPr>
          <w:p w14:paraId="346161B8">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小机房</w:t>
            </w:r>
          </w:p>
        </w:tc>
        <w:tc>
          <w:tcPr>
            <w:tcW w:w="2462" w:type="dxa"/>
            <w:vAlign w:val="center"/>
          </w:tcPr>
          <w:p w14:paraId="279FB51A">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无机房</w:t>
            </w:r>
          </w:p>
        </w:tc>
      </w:tr>
      <w:tr w14:paraId="0EDA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0FD6ED3B">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494" w:type="dxa"/>
            <w:gridSpan w:val="3"/>
            <w:vMerge w:val="continue"/>
            <w:vAlign w:val="center"/>
          </w:tcPr>
          <w:p w14:paraId="297953E0">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261" w:type="dxa"/>
            <w:gridSpan w:val="3"/>
            <w:vAlign w:val="center"/>
          </w:tcPr>
          <w:p w14:paraId="656179A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交流永磁同步无齿轮</w:t>
            </w:r>
          </w:p>
        </w:tc>
      </w:tr>
      <w:tr w14:paraId="3CB7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6C8FEEF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4</w:t>
            </w:r>
          </w:p>
        </w:tc>
        <w:tc>
          <w:tcPr>
            <w:tcW w:w="2494" w:type="dxa"/>
            <w:gridSpan w:val="3"/>
            <w:vAlign w:val="center"/>
          </w:tcPr>
          <w:p w14:paraId="0B31A05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电梯型号</w:t>
            </w:r>
          </w:p>
        </w:tc>
        <w:tc>
          <w:tcPr>
            <w:tcW w:w="7261" w:type="dxa"/>
            <w:gridSpan w:val="3"/>
            <w:vAlign w:val="center"/>
          </w:tcPr>
          <w:p w14:paraId="72775E53">
            <w:pPr>
              <w:widowControl w:val="0"/>
              <w:kinsoku/>
              <w:autoSpaceDE/>
              <w:autoSpaceDN/>
              <w:adjustRightInd/>
              <w:snapToGrid/>
              <w:jc w:val="center"/>
              <w:textAlignment w:val="auto"/>
              <w:rPr>
                <w:rFonts w:ascii="宋体" w:hAnsi="宋体" w:eastAsia="宋体" w:cs="宋体"/>
                <w:snapToGrid/>
                <w:highlight w:val="none"/>
                <w:lang w:eastAsia="en-US"/>
              </w:rPr>
            </w:pPr>
          </w:p>
        </w:tc>
      </w:tr>
      <w:tr w14:paraId="37F7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1DB12C2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5</w:t>
            </w:r>
          </w:p>
        </w:tc>
        <w:tc>
          <w:tcPr>
            <w:tcW w:w="2494" w:type="dxa"/>
            <w:gridSpan w:val="3"/>
            <w:vAlign w:val="center"/>
          </w:tcPr>
          <w:p w14:paraId="37EB95A6">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数量</w:t>
            </w:r>
            <w:r>
              <w:rPr>
                <w:rFonts w:hint="eastAsia" w:ascii="宋体" w:hAnsi="宋体" w:eastAsia="宋体" w:cs="宋体"/>
                <w:snapToGrid/>
                <w:highlight w:val="none"/>
              </w:rPr>
              <w:t>（台）</w:t>
            </w:r>
          </w:p>
        </w:tc>
        <w:tc>
          <w:tcPr>
            <w:tcW w:w="2338" w:type="dxa"/>
            <w:vAlign w:val="center"/>
          </w:tcPr>
          <w:p w14:paraId="335F8B4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w:t>
            </w:r>
          </w:p>
        </w:tc>
        <w:tc>
          <w:tcPr>
            <w:tcW w:w="2461" w:type="dxa"/>
            <w:vAlign w:val="center"/>
          </w:tcPr>
          <w:p w14:paraId="62BE516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1</w:t>
            </w:r>
          </w:p>
        </w:tc>
        <w:tc>
          <w:tcPr>
            <w:tcW w:w="2462" w:type="dxa"/>
            <w:vAlign w:val="center"/>
          </w:tcPr>
          <w:p w14:paraId="16E0FE8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1</w:t>
            </w:r>
          </w:p>
        </w:tc>
      </w:tr>
      <w:tr w14:paraId="56E6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393F5B6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6</w:t>
            </w:r>
          </w:p>
        </w:tc>
        <w:tc>
          <w:tcPr>
            <w:tcW w:w="2494" w:type="dxa"/>
            <w:gridSpan w:val="3"/>
            <w:vAlign w:val="center"/>
          </w:tcPr>
          <w:p w14:paraId="6765258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层/站/门</w:t>
            </w:r>
          </w:p>
        </w:tc>
        <w:tc>
          <w:tcPr>
            <w:tcW w:w="2338" w:type="dxa"/>
            <w:vAlign w:val="center"/>
          </w:tcPr>
          <w:p w14:paraId="728F54F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20/20/20</w:t>
            </w:r>
          </w:p>
        </w:tc>
        <w:tc>
          <w:tcPr>
            <w:tcW w:w="2461" w:type="dxa"/>
            <w:vAlign w:val="center"/>
          </w:tcPr>
          <w:p w14:paraId="5BDE110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5/5/5</w:t>
            </w:r>
          </w:p>
        </w:tc>
        <w:tc>
          <w:tcPr>
            <w:tcW w:w="2462" w:type="dxa"/>
            <w:vAlign w:val="center"/>
          </w:tcPr>
          <w:p w14:paraId="170D41A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2/2/2</w:t>
            </w:r>
          </w:p>
        </w:tc>
      </w:tr>
      <w:tr w14:paraId="75BB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5717BF9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7</w:t>
            </w:r>
          </w:p>
        </w:tc>
        <w:tc>
          <w:tcPr>
            <w:tcW w:w="2494" w:type="dxa"/>
            <w:gridSpan w:val="3"/>
            <w:vAlign w:val="center"/>
          </w:tcPr>
          <w:p w14:paraId="4BCA8FA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基站设置</w:t>
            </w:r>
          </w:p>
        </w:tc>
        <w:tc>
          <w:tcPr>
            <w:tcW w:w="7261" w:type="dxa"/>
            <w:gridSpan w:val="3"/>
            <w:vAlign w:val="center"/>
          </w:tcPr>
          <w:p w14:paraId="2D55489A">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1</w:t>
            </w:r>
            <w:r>
              <w:rPr>
                <w:rFonts w:hint="eastAsia" w:ascii="宋体" w:hAnsi="宋体" w:eastAsia="宋体" w:cs="宋体"/>
                <w:snapToGrid/>
                <w:highlight w:val="none"/>
              </w:rPr>
              <w:t>层</w:t>
            </w:r>
          </w:p>
        </w:tc>
      </w:tr>
      <w:tr w14:paraId="2B2A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7373238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8</w:t>
            </w:r>
          </w:p>
        </w:tc>
        <w:tc>
          <w:tcPr>
            <w:tcW w:w="2494" w:type="dxa"/>
            <w:gridSpan w:val="3"/>
            <w:vAlign w:val="center"/>
          </w:tcPr>
          <w:p w14:paraId="4D92D0E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轿厢开门个数</w:t>
            </w:r>
          </w:p>
        </w:tc>
        <w:tc>
          <w:tcPr>
            <w:tcW w:w="7261" w:type="dxa"/>
            <w:gridSpan w:val="3"/>
            <w:vAlign w:val="center"/>
          </w:tcPr>
          <w:p w14:paraId="7C12EEC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 个</w:t>
            </w:r>
          </w:p>
        </w:tc>
      </w:tr>
      <w:tr w14:paraId="4308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14:paraId="7131310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9</w:t>
            </w:r>
          </w:p>
        </w:tc>
        <w:tc>
          <w:tcPr>
            <w:tcW w:w="2494" w:type="dxa"/>
            <w:gridSpan w:val="3"/>
            <w:vMerge w:val="restart"/>
            <w:vAlign w:val="center"/>
          </w:tcPr>
          <w:p w14:paraId="41760FA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开门方式及尺寸</w:t>
            </w:r>
          </w:p>
        </w:tc>
        <w:tc>
          <w:tcPr>
            <w:tcW w:w="7261" w:type="dxa"/>
            <w:gridSpan w:val="3"/>
            <w:vAlign w:val="center"/>
          </w:tcPr>
          <w:p w14:paraId="464FA56D">
            <w:pPr>
              <w:widowControl w:val="0"/>
              <w:kinsoku/>
              <w:autoSpaceDE/>
              <w:autoSpaceDN/>
              <w:adjustRightInd/>
              <w:snapToGrid/>
              <w:jc w:val="center"/>
              <w:textAlignment w:val="auto"/>
              <w:rPr>
                <w:rFonts w:ascii="宋体" w:hAnsi="宋体" w:eastAsia="宋体" w:cs="宋体"/>
                <w:snapToGrid/>
                <w:highlight w:val="none"/>
              </w:rPr>
            </w:pPr>
          </w:p>
        </w:tc>
      </w:tr>
      <w:tr w14:paraId="753A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1EA759A9">
            <w:pPr>
              <w:widowControl w:val="0"/>
              <w:kinsoku/>
              <w:autoSpaceDE/>
              <w:autoSpaceDN/>
              <w:adjustRightInd/>
              <w:snapToGrid/>
              <w:jc w:val="center"/>
              <w:textAlignment w:val="auto"/>
              <w:rPr>
                <w:rFonts w:ascii="Calibri" w:hAnsi="Calibri" w:eastAsia="Calibri" w:cs="黑体"/>
                <w:snapToGrid/>
                <w:sz w:val="22"/>
                <w:szCs w:val="22"/>
                <w:highlight w:val="none"/>
                <w:lang w:eastAsia="en-US"/>
              </w:rPr>
            </w:pPr>
          </w:p>
        </w:tc>
        <w:tc>
          <w:tcPr>
            <w:tcW w:w="2494" w:type="dxa"/>
            <w:gridSpan w:val="3"/>
            <w:vMerge w:val="continue"/>
            <w:vAlign w:val="center"/>
          </w:tcPr>
          <w:p w14:paraId="435A0A55">
            <w:pPr>
              <w:widowControl w:val="0"/>
              <w:kinsoku/>
              <w:autoSpaceDE/>
              <w:autoSpaceDN/>
              <w:adjustRightInd/>
              <w:snapToGrid/>
              <w:jc w:val="center"/>
              <w:textAlignment w:val="auto"/>
              <w:rPr>
                <w:rFonts w:ascii="Calibri" w:hAnsi="Calibri" w:eastAsia="Calibri" w:cs="黑体"/>
                <w:snapToGrid/>
                <w:sz w:val="22"/>
                <w:szCs w:val="22"/>
                <w:highlight w:val="none"/>
                <w:lang w:eastAsia="en-US"/>
              </w:rPr>
            </w:pPr>
          </w:p>
        </w:tc>
        <w:tc>
          <w:tcPr>
            <w:tcW w:w="2338" w:type="dxa"/>
            <w:vAlign w:val="center"/>
          </w:tcPr>
          <w:p w14:paraId="08A80D59">
            <w:pPr>
              <w:widowControl w:val="0"/>
              <w:kinsoku/>
              <w:autoSpaceDE/>
              <w:autoSpaceDN/>
              <w:adjustRightInd/>
              <w:snapToGrid/>
              <w:jc w:val="center"/>
              <w:textAlignment w:val="auto"/>
              <w:rPr>
                <w:rFonts w:ascii="宋体" w:hAnsi="宋体" w:eastAsia="宋体" w:cs="宋体"/>
                <w:snapToGrid/>
                <w:highlight w:val="none"/>
              </w:rPr>
            </w:pPr>
          </w:p>
        </w:tc>
        <w:tc>
          <w:tcPr>
            <w:tcW w:w="2461" w:type="dxa"/>
            <w:vAlign w:val="center"/>
          </w:tcPr>
          <w:p w14:paraId="2311EB99">
            <w:pPr>
              <w:widowControl w:val="0"/>
              <w:kinsoku/>
              <w:autoSpaceDE/>
              <w:autoSpaceDN/>
              <w:adjustRightInd/>
              <w:snapToGrid/>
              <w:jc w:val="center"/>
              <w:textAlignment w:val="auto"/>
              <w:rPr>
                <w:rFonts w:ascii="宋体" w:hAnsi="宋体" w:eastAsia="宋体" w:cs="宋体"/>
                <w:snapToGrid/>
                <w:highlight w:val="none"/>
              </w:rPr>
            </w:pPr>
          </w:p>
        </w:tc>
        <w:tc>
          <w:tcPr>
            <w:tcW w:w="2462" w:type="dxa"/>
            <w:vAlign w:val="center"/>
          </w:tcPr>
          <w:p w14:paraId="79222D30">
            <w:pPr>
              <w:widowControl w:val="0"/>
              <w:kinsoku/>
              <w:autoSpaceDE/>
              <w:autoSpaceDN/>
              <w:adjustRightInd/>
              <w:snapToGrid/>
              <w:jc w:val="center"/>
              <w:textAlignment w:val="auto"/>
              <w:rPr>
                <w:rFonts w:ascii="宋体" w:hAnsi="宋体" w:eastAsia="宋体" w:cs="宋体"/>
                <w:snapToGrid/>
                <w:highlight w:val="none"/>
              </w:rPr>
            </w:pPr>
          </w:p>
        </w:tc>
      </w:tr>
      <w:tr w14:paraId="30B3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4FCACD6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10</w:t>
            </w:r>
          </w:p>
        </w:tc>
        <w:tc>
          <w:tcPr>
            <w:tcW w:w="2494" w:type="dxa"/>
            <w:gridSpan w:val="3"/>
            <w:vAlign w:val="center"/>
          </w:tcPr>
          <w:p w14:paraId="551ADDD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工程类别</w:t>
            </w:r>
          </w:p>
        </w:tc>
        <w:tc>
          <w:tcPr>
            <w:tcW w:w="7261" w:type="dxa"/>
            <w:gridSpan w:val="3"/>
            <w:vAlign w:val="center"/>
          </w:tcPr>
          <w:p w14:paraId="54A2322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土建已完工</w:t>
            </w:r>
          </w:p>
        </w:tc>
      </w:tr>
      <w:tr w14:paraId="1518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4202C43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11</w:t>
            </w:r>
          </w:p>
        </w:tc>
        <w:tc>
          <w:tcPr>
            <w:tcW w:w="2494" w:type="dxa"/>
            <w:gridSpan w:val="3"/>
            <w:vAlign w:val="center"/>
          </w:tcPr>
          <w:p w14:paraId="46D5453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井道结构</w:t>
            </w:r>
          </w:p>
        </w:tc>
        <w:tc>
          <w:tcPr>
            <w:tcW w:w="7261" w:type="dxa"/>
            <w:gridSpan w:val="3"/>
            <w:vAlign w:val="center"/>
          </w:tcPr>
          <w:p w14:paraId="2697CD7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砖混结构</w:t>
            </w:r>
          </w:p>
        </w:tc>
      </w:tr>
      <w:tr w14:paraId="201B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006ED70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12</w:t>
            </w:r>
          </w:p>
        </w:tc>
        <w:tc>
          <w:tcPr>
            <w:tcW w:w="2494" w:type="dxa"/>
            <w:gridSpan w:val="3"/>
            <w:vAlign w:val="center"/>
          </w:tcPr>
          <w:p w14:paraId="605489D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速度（m/s）</w:t>
            </w:r>
          </w:p>
        </w:tc>
        <w:tc>
          <w:tcPr>
            <w:tcW w:w="2338" w:type="dxa"/>
            <w:vAlign w:val="center"/>
          </w:tcPr>
          <w:p w14:paraId="0B275050">
            <w:pPr>
              <w:widowControl w:val="0"/>
              <w:kinsoku/>
              <w:autoSpaceDE/>
              <w:autoSpaceDN/>
              <w:adjustRightInd/>
              <w:snapToGrid/>
              <w:jc w:val="center"/>
              <w:textAlignment w:val="auto"/>
              <w:rPr>
                <w:rFonts w:ascii="宋体" w:hAnsi="宋体" w:eastAsia="宋体" w:cs="宋体"/>
                <w:snapToGrid/>
                <w:highlight w:val="none"/>
              </w:rPr>
            </w:pPr>
          </w:p>
        </w:tc>
        <w:tc>
          <w:tcPr>
            <w:tcW w:w="2461" w:type="dxa"/>
            <w:vAlign w:val="center"/>
          </w:tcPr>
          <w:p w14:paraId="168D5B86">
            <w:pPr>
              <w:widowControl w:val="0"/>
              <w:kinsoku/>
              <w:autoSpaceDE/>
              <w:autoSpaceDN/>
              <w:adjustRightInd/>
              <w:snapToGrid/>
              <w:jc w:val="center"/>
              <w:textAlignment w:val="auto"/>
              <w:rPr>
                <w:rFonts w:ascii="宋体" w:hAnsi="宋体" w:eastAsia="宋体" w:cs="宋体"/>
                <w:snapToGrid/>
                <w:highlight w:val="none"/>
              </w:rPr>
            </w:pPr>
          </w:p>
        </w:tc>
        <w:tc>
          <w:tcPr>
            <w:tcW w:w="2462" w:type="dxa"/>
            <w:vAlign w:val="center"/>
          </w:tcPr>
          <w:p w14:paraId="43210929">
            <w:pPr>
              <w:widowControl w:val="0"/>
              <w:kinsoku/>
              <w:autoSpaceDE/>
              <w:autoSpaceDN/>
              <w:adjustRightInd/>
              <w:snapToGrid/>
              <w:jc w:val="center"/>
              <w:textAlignment w:val="auto"/>
              <w:rPr>
                <w:rFonts w:ascii="宋体" w:hAnsi="宋体" w:eastAsia="宋体" w:cs="宋体"/>
                <w:snapToGrid/>
                <w:highlight w:val="none"/>
              </w:rPr>
            </w:pPr>
          </w:p>
        </w:tc>
      </w:tr>
      <w:tr w14:paraId="53FD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1120E1E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13</w:t>
            </w:r>
          </w:p>
        </w:tc>
        <w:tc>
          <w:tcPr>
            <w:tcW w:w="2494" w:type="dxa"/>
            <w:gridSpan w:val="3"/>
            <w:vAlign w:val="center"/>
          </w:tcPr>
          <w:p w14:paraId="340C69A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载重量（kg）</w:t>
            </w:r>
          </w:p>
        </w:tc>
        <w:tc>
          <w:tcPr>
            <w:tcW w:w="2338" w:type="dxa"/>
            <w:vAlign w:val="center"/>
          </w:tcPr>
          <w:p w14:paraId="112483F2">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461" w:type="dxa"/>
            <w:vAlign w:val="center"/>
          </w:tcPr>
          <w:p w14:paraId="7309699E">
            <w:pPr>
              <w:widowControl w:val="0"/>
              <w:kinsoku/>
              <w:autoSpaceDE/>
              <w:autoSpaceDN/>
              <w:adjustRightInd/>
              <w:snapToGrid/>
              <w:jc w:val="center"/>
              <w:textAlignment w:val="auto"/>
              <w:rPr>
                <w:rFonts w:ascii="宋体" w:hAnsi="宋体" w:eastAsia="宋体" w:cs="宋体"/>
                <w:snapToGrid/>
                <w:highlight w:val="none"/>
              </w:rPr>
            </w:pPr>
          </w:p>
        </w:tc>
        <w:tc>
          <w:tcPr>
            <w:tcW w:w="2462" w:type="dxa"/>
            <w:vAlign w:val="center"/>
          </w:tcPr>
          <w:p w14:paraId="1F222D7F">
            <w:pPr>
              <w:widowControl w:val="0"/>
              <w:kinsoku/>
              <w:autoSpaceDE/>
              <w:autoSpaceDN/>
              <w:adjustRightInd/>
              <w:snapToGrid/>
              <w:jc w:val="center"/>
              <w:textAlignment w:val="auto"/>
              <w:rPr>
                <w:rFonts w:ascii="宋体" w:hAnsi="宋体" w:eastAsia="宋体" w:cs="宋体"/>
                <w:snapToGrid/>
                <w:highlight w:val="none"/>
              </w:rPr>
            </w:pPr>
          </w:p>
        </w:tc>
      </w:tr>
      <w:tr w14:paraId="24B0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2F95F4F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14</w:t>
            </w:r>
          </w:p>
        </w:tc>
        <w:tc>
          <w:tcPr>
            <w:tcW w:w="2494" w:type="dxa"/>
            <w:gridSpan w:val="3"/>
            <w:vAlign w:val="center"/>
          </w:tcPr>
          <w:p w14:paraId="7E899B8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控制方式</w:t>
            </w:r>
          </w:p>
        </w:tc>
        <w:tc>
          <w:tcPr>
            <w:tcW w:w="2338" w:type="dxa"/>
            <w:vAlign w:val="center"/>
          </w:tcPr>
          <w:p w14:paraId="68BED61D">
            <w:pPr>
              <w:widowControl w:val="0"/>
              <w:kinsoku/>
              <w:autoSpaceDE/>
              <w:autoSpaceDN/>
              <w:adjustRightInd/>
              <w:snapToGrid/>
              <w:jc w:val="center"/>
              <w:textAlignment w:val="auto"/>
              <w:rPr>
                <w:rFonts w:ascii="宋体" w:hAnsi="宋体" w:eastAsia="宋体" w:cs="宋体"/>
                <w:snapToGrid/>
                <w:highlight w:val="none"/>
              </w:rPr>
            </w:pPr>
          </w:p>
        </w:tc>
        <w:tc>
          <w:tcPr>
            <w:tcW w:w="2461" w:type="dxa"/>
            <w:vAlign w:val="center"/>
          </w:tcPr>
          <w:p w14:paraId="21DD55BC">
            <w:pPr>
              <w:widowControl w:val="0"/>
              <w:kinsoku/>
              <w:autoSpaceDE/>
              <w:autoSpaceDN/>
              <w:adjustRightInd/>
              <w:snapToGrid/>
              <w:jc w:val="center"/>
              <w:textAlignment w:val="auto"/>
              <w:rPr>
                <w:rFonts w:ascii="宋体" w:hAnsi="宋体" w:eastAsia="宋体" w:cs="宋体"/>
                <w:snapToGrid/>
                <w:highlight w:val="none"/>
              </w:rPr>
            </w:pPr>
          </w:p>
        </w:tc>
        <w:tc>
          <w:tcPr>
            <w:tcW w:w="2462" w:type="dxa"/>
            <w:vAlign w:val="center"/>
          </w:tcPr>
          <w:p w14:paraId="4ED795D2">
            <w:pPr>
              <w:widowControl w:val="0"/>
              <w:kinsoku/>
              <w:autoSpaceDE/>
              <w:autoSpaceDN/>
              <w:adjustRightInd/>
              <w:snapToGrid/>
              <w:jc w:val="center"/>
              <w:textAlignment w:val="auto"/>
              <w:rPr>
                <w:rFonts w:ascii="宋体" w:hAnsi="宋体" w:eastAsia="宋体" w:cs="宋体"/>
                <w:snapToGrid/>
                <w:highlight w:val="none"/>
              </w:rPr>
            </w:pPr>
          </w:p>
        </w:tc>
      </w:tr>
      <w:tr w14:paraId="2524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5FF4A3B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15</w:t>
            </w:r>
          </w:p>
        </w:tc>
        <w:tc>
          <w:tcPr>
            <w:tcW w:w="2494" w:type="dxa"/>
            <w:gridSpan w:val="3"/>
            <w:vAlign w:val="center"/>
          </w:tcPr>
          <w:p w14:paraId="1ED6FB96">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控制系统</w:t>
            </w:r>
          </w:p>
        </w:tc>
        <w:tc>
          <w:tcPr>
            <w:tcW w:w="7261" w:type="dxa"/>
            <w:gridSpan w:val="3"/>
            <w:vAlign w:val="center"/>
          </w:tcPr>
          <w:p w14:paraId="51CE5020">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721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21B647D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16</w:t>
            </w:r>
          </w:p>
        </w:tc>
        <w:tc>
          <w:tcPr>
            <w:tcW w:w="2494" w:type="dxa"/>
            <w:gridSpan w:val="3"/>
            <w:vAlign w:val="center"/>
          </w:tcPr>
          <w:p w14:paraId="5C81C28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门机</w:t>
            </w:r>
          </w:p>
        </w:tc>
        <w:tc>
          <w:tcPr>
            <w:tcW w:w="7261" w:type="dxa"/>
            <w:gridSpan w:val="3"/>
            <w:vAlign w:val="center"/>
          </w:tcPr>
          <w:p w14:paraId="59EAC2C4">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7A8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Align w:val="center"/>
          </w:tcPr>
          <w:p w14:paraId="54184A0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17</w:t>
            </w:r>
          </w:p>
        </w:tc>
        <w:tc>
          <w:tcPr>
            <w:tcW w:w="2494" w:type="dxa"/>
            <w:gridSpan w:val="3"/>
            <w:vAlign w:val="center"/>
          </w:tcPr>
          <w:p w14:paraId="7D0C574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门保护装置</w:t>
            </w:r>
          </w:p>
        </w:tc>
        <w:tc>
          <w:tcPr>
            <w:tcW w:w="7261" w:type="dxa"/>
            <w:gridSpan w:val="3"/>
            <w:vAlign w:val="center"/>
          </w:tcPr>
          <w:p w14:paraId="555B3959">
            <w:pPr>
              <w:widowControl w:val="0"/>
              <w:kinsoku/>
              <w:autoSpaceDE/>
              <w:autoSpaceDN/>
              <w:adjustRightInd/>
              <w:snapToGrid/>
              <w:jc w:val="center"/>
              <w:textAlignment w:val="auto"/>
              <w:rPr>
                <w:rFonts w:ascii="宋体" w:hAnsi="宋体" w:eastAsia="宋体" w:cs="宋体"/>
                <w:snapToGrid/>
                <w:highlight w:val="none"/>
                <w:lang w:eastAsia="en-US"/>
              </w:rPr>
            </w:pPr>
          </w:p>
        </w:tc>
      </w:tr>
      <w:tr w14:paraId="3DDD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14:paraId="4A76601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18</w:t>
            </w:r>
          </w:p>
        </w:tc>
        <w:tc>
          <w:tcPr>
            <w:tcW w:w="2494" w:type="dxa"/>
            <w:gridSpan w:val="3"/>
            <w:vMerge w:val="restart"/>
            <w:vAlign w:val="center"/>
          </w:tcPr>
          <w:p w14:paraId="29911B9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电源要求</w:t>
            </w:r>
          </w:p>
        </w:tc>
        <w:tc>
          <w:tcPr>
            <w:tcW w:w="7261" w:type="dxa"/>
            <w:gridSpan w:val="3"/>
            <w:vAlign w:val="center"/>
          </w:tcPr>
          <w:p w14:paraId="7D04D6B8">
            <w:pPr>
              <w:widowControl w:val="0"/>
              <w:kinsoku/>
              <w:autoSpaceDE/>
              <w:autoSpaceDN/>
              <w:adjustRightInd/>
              <w:snapToGrid/>
              <w:jc w:val="center"/>
              <w:textAlignment w:val="auto"/>
              <w:rPr>
                <w:rFonts w:ascii="宋体" w:hAnsi="宋体" w:eastAsia="宋体" w:cs="宋体"/>
                <w:snapToGrid/>
                <w:highlight w:val="none"/>
              </w:rPr>
            </w:pPr>
          </w:p>
        </w:tc>
      </w:tr>
      <w:tr w14:paraId="599A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670F35B5">
            <w:pPr>
              <w:widowControl w:val="0"/>
              <w:kinsoku/>
              <w:autoSpaceDE/>
              <w:autoSpaceDN/>
              <w:adjustRightInd/>
              <w:snapToGrid/>
              <w:jc w:val="center"/>
              <w:textAlignment w:val="auto"/>
              <w:rPr>
                <w:rFonts w:ascii="宋体" w:hAnsi="宋体" w:eastAsia="宋体" w:cs="宋体"/>
                <w:snapToGrid/>
                <w:highlight w:val="none"/>
              </w:rPr>
            </w:pPr>
          </w:p>
        </w:tc>
        <w:tc>
          <w:tcPr>
            <w:tcW w:w="2494" w:type="dxa"/>
            <w:gridSpan w:val="3"/>
            <w:vMerge w:val="continue"/>
            <w:vAlign w:val="center"/>
          </w:tcPr>
          <w:p w14:paraId="1CA23089">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3"/>
            <w:vAlign w:val="center"/>
          </w:tcPr>
          <w:p w14:paraId="5B8DC42E">
            <w:pPr>
              <w:widowControl w:val="0"/>
              <w:kinsoku/>
              <w:autoSpaceDE/>
              <w:autoSpaceDN/>
              <w:adjustRightInd/>
              <w:snapToGrid/>
              <w:jc w:val="center"/>
              <w:textAlignment w:val="auto"/>
              <w:rPr>
                <w:rFonts w:ascii="宋体" w:hAnsi="宋体" w:eastAsia="宋体" w:cs="宋体"/>
                <w:snapToGrid/>
                <w:highlight w:val="none"/>
              </w:rPr>
            </w:pPr>
          </w:p>
        </w:tc>
      </w:tr>
      <w:tr w14:paraId="098E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14:paraId="3AED3F4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19</w:t>
            </w:r>
          </w:p>
        </w:tc>
        <w:tc>
          <w:tcPr>
            <w:tcW w:w="749" w:type="dxa"/>
            <w:vMerge w:val="restart"/>
            <w:vAlign w:val="center"/>
          </w:tcPr>
          <w:p w14:paraId="2696095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井道参数</w:t>
            </w:r>
          </w:p>
        </w:tc>
        <w:tc>
          <w:tcPr>
            <w:tcW w:w="1745" w:type="dxa"/>
            <w:gridSpan w:val="2"/>
            <w:vAlign w:val="center"/>
          </w:tcPr>
          <w:p w14:paraId="42BCDCA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提升高度</w:t>
            </w:r>
          </w:p>
        </w:tc>
        <w:tc>
          <w:tcPr>
            <w:tcW w:w="7261" w:type="dxa"/>
            <w:gridSpan w:val="3"/>
            <w:vAlign w:val="center"/>
          </w:tcPr>
          <w:p w14:paraId="239B3E69">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6B9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3711D9DD">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4063D40A">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181DE2A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顶层净高</w:t>
            </w:r>
          </w:p>
        </w:tc>
        <w:tc>
          <w:tcPr>
            <w:tcW w:w="2338" w:type="dxa"/>
            <w:vAlign w:val="center"/>
          </w:tcPr>
          <w:p w14:paraId="07CCBD73">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461" w:type="dxa"/>
            <w:vAlign w:val="center"/>
          </w:tcPr>
          <w:p w14:paraId="5B8FC53D">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462" w:type="dxa"/>
            <w:vAlign w:val="center"/>
          </w:tcPr>
          <w:p w14:paraId="01389B85">
            <w:pPr>
              <w:widowControl w:val="0"/>
              <w:kinsoku/>
              <w:autoSpaceDE/>
              <w:autoSpaceDN/>
              <w:adjustRightInd/>
              <w:snapToGrid/>
              <w:jc w:val="center"/>
              <w:textAlignment w:val="auto"/>
              <w:rPr>
                <w:rFonts w:ascii="宋体" w:hAnsi="宋体" w:eastAsia="宋体" w:cs="宋体"/>
                <w:snapToGrid/>
                <w:highlight w:val="none"/>
                <w:lang w:eastAsia="en-US"/>
              </w:rPr>
            </w:pPr>
          </w:p>
        </w:tc>
      </w:tr>
      <w:tr w14:paraId="1353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1981A523">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26214A12">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1CCFD1D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底坑深度</w:t>
            </w:r>
          </w:p>
        </w:tc>
        <w:tc>
          <w:tcPr>
            <w:tcW w:w="2338" w:type="dxa"/>
            <w:vAlign w:val="center"/>
          </w:tcPr>
          <w:p w14:paraId="5C14575C">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461" w:type="dxa"/>
            <w:vAlign w:val="center"/>
          </w:tcPr>
          <w:p w14:paraId="5C5B639D">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462" w:type="dxa"/>
            <w:vAlign w:val="center"/>
          </w:tcPr>
          <w:p w14:paraId="053F1DD0">
            <w:pPr>
              <w:widowControl w:val="0"/>
              <w:kinsoku/>
              <w:autoSpaceDE/>
              <w:autoSpaceDN/>
              <w:adjustRightInd/>
              <w:snapToGrid/>
              <w:jc w:val="center"/>
              <w:textAlignment w:val="auto"/>
              <w:rPr>
                <w:rFonts w:ascii="宋体" w:hAnsi="宋体" w:eastAsia="宋体" w:cs="宋体"/>
                <w:snapToGrid/>
                <w:highlight w:val="none"/>
                <w:lang w:eastAsia="en-US"/>
              </w:rPr>
            </w:pPr>
          </w:p>
        </w:tc>
      </w:tr>
      <w:tr w14:paraId="6BE0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4D6258AF">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176D756B">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7C302C26">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对重安全钳</w:t>
            </w:r>
          </w:p>
        </w:tc>
        <w:tc>
          <w:tcPr>
            <w:tcW w:w="2338" w:type="dxa"/>
            <w:vAlign w:val="center"/>
          </w:tcPr>
          <w:p w14:paraId="22693D6E">
            <w:pPr>
              <w:widowControl w:val="0"/>
              <w:kinsoku/>
              <w:autoSpaceDE/>
              <w:autoSpaceDN/>
              <w:adjustRightInd/>
              <w:snapToGrid/>
              <w:jc w:val="center"/>
              <w:textAlignment w:val="auto"/>
              <w:rPr>
                <w:rFonts w:ascii="宋体" w:hAnsi="宋体" w:eastAsia="宋体" w:cs="宋体"/>
                <w:snapToGrid/>
                <w:highlight w:val="none"/>
              </w:rPr>
            </w:pPr>
          </w:p>
        </w:tc>
        <w:tc>
          <w:tcPr>
            <w:tcW w:w="2461" w:type="dxa"/>
            <w:vAlign w:val="center"/>
          </w:tcPr>
          <w:p w14:paraId="008E92EC">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462" w:type="dxa"/>
            <w:vAlign w:val="center"/>
          </w:tcPr>
          <w:p w14:paraId="1D61BBFE">
            <w:pPr>
              <w:widowControl w:val="0"/>
              <w:kinsoku/>
              <w:autoSpaceDE/>
              <w:autoSpaceDN/>
              <w:adjustRightInd/>
              <w:snapToGrid/>
              <w:jc w:val="center"/>
              <w:textAlignment w:val="auto"/>
              <w:rPr>
                <w:rFonts w:ascii="宋体" w:hAnsi="宋体" w:eastAsia="宋体" w:cs="宋体"/>
                <w:snapToGrid/>
                <w:highlight w:val="none"/>
              </w:rPr>
            </w:pPr>
          </w:p>
        </w:tc>
      </w:tr>
      <w:tr w14:paraId="28B2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17D07287">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4D4E2FD1">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0F745B65">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井道平面尺寸</w:t>
            </w:r>
          </w:p>
          <w:p w14:paraId="69C11ECE">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（宽×深）</w:t>
            </w:r>
          </w:p>
        </w:tc>
        <w:tc>
          <w:tcPr>
            <w:tcW w:w="2338" w:type="dxa"/>
            <w:vAlign w:val="center"/>
          </w:tcPr>
          <w:p w14:paraId="7905C2E3">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461" w:type="dxa"/>
            <w:vAlign w:val="center"/>
          </w:tcPr>
          <w:p w14:paraId="778A198E">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462" w:type="dxa"/>
            <w:vAlign w:val="center"/>
          </w:tcPr>
          <w:p w14:paraId="67C0EEA8">
            <w:pPr>
              <w:widowControl w:val="0"/>
              <w:kinsoku/>
              <w:autoSpaceDE/>
              <w:autoSpaceDN/>
              <w:adjustRightInd/>
              <w:snapToGrid/>
              <w:jc w:val="center"/>
              <w:textAlignment w:val="auto"/>
              <w:rPr>
                <w:rFonts w:ascii="宋体" w:hAnsi="宋体" w:eastAsia="宋体" w:cs="宋体"/>
                <w:snapToGrid/>
                <w:highlight w:val="none"/>
                <w:lang w:eastAsia="en-US"/>
              </w:rPr>
            </w:pPr>
          </w:p>
        </w:tc>
      </w:tr>
      <w:tr w14:paraId="110E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14:paraId="051211D6">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20</w:t>
            </w:r>
          </w:p>
        </w:tc>
        <w:tc>
          <w:tcPr>
            <w:tcW w:w="749" w:type="dxa"/>
            <w:vMerge w:val="restart"/>
            <w:vAlign w:val="center"/>
          </w:tcPr>
          <w:p w14:paraId="56BA9AD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轿厢要求</w:t>
            </w:r>
          </w:p>
        </w:tc>
        <w:tc>
          <w:tcPr>
            <w:tcW w:w="1745" w:type="dxa"/>
            <w:gridSpan w:val="2"/>
            <w:vAlign w:val="center"/>
          </w:tcPr>
          <w:p w14:paraId="0CE52C32">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轿厢内尺寸</w:t>
            </w:r>
          </w:p>
          <w:p w14:paraId="065D3200">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（宽×深×高）</w:t>
            </w:r>
          </w:p>
        </w:tc>
        <w:tc>
          <w:tcPr>
            <w:tcW w:w="2338" w:type="dxa"/>
            <w:vAlign w:val="center"/>
          </w:tcPr>
          <w:p w14:paraId="69CED0F4">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461" w:type="dxa"/>
            <w:vAlign w:val="center"/>
          </w:tcPr>
          <w:p w14:paraId="68314400">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462" w:type="dxa"/>
            <w:vAlign w:val="center"/>
          </w:tcPr>
          <w:p w14:paraId="06A010BA">
            <w:pPr>
              <w:widowControl w:val="0"/>
              <w:kinsoku/>
              <w:autoSpaceDE/>
              <w:autoSpaceDN/>
              <w:adjustRightInd/>
              <w:snapToGrid/>
              <w:jc w:val="center"/>
              <w:textAlignment w:val="auto"/>
              <w:rPr>
                <w:rFonts w:ascii="宋体" w:hAnsi="宋体" w:eastAsia="宋体" w:cs="宋体"/>
                <w:snapToGrid/>
                <w:highlight w:val="none"/>
                <w:lang w:eastAsia="en-US"/>
              </w:rPr>
            </w:pPr>
          </w:p>
        </w:tc>
      </w:tr>
      <w:tr w14:paraId="35C3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73F92B79">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5B082E6E">
            <w:pPr>
              <w:widowControl w:val="0"/>
              <w:kinsoku/>
              <w:autoSpaceDE/>
              <w:autoSpaceDN/>
              <w:adjustRightInd/>
              <w:snapToGrid/>
              <w:jc w:val="center"/>
              <w:textAlignment w:val="auto"/>
              <w:rPr>
                <w:rFonts w:ascii="宋体" w:hAnsi="宋体" w:eastAsia="宋体" w:cs="宋体"/>
                <w:snapToGrid/>
                <w:highlight w:val="none"/>
                <w:lang w:eastAsia="en-US"/>
              </w:rPr>
            </w:pPr>
          </w:p>
        </w:tc>
        <w:tc>
          <w:tcPr>
            <w:tcW w:w="409" w:type="dxa"/>
            <w:vMerge w:val="restart"/>
            <w:vAlign w:val="center"/>
          </w:tcPr>
          <w:p w14:paraId="45563BA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w:t>
            </w:r>
          </w:p>
          <w:p w14:paraId="1C0D7FD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材质</w:t>
            </w:r>
          </w:p>
        </w:tc>
        <w:tc>
          <w:tcPr>
            <w:tcW w:w="1336" w:type="dxa"/>
            <w:vAlign w:val="center"/>
          </w:tcPr>
          <w:p w14:paraId="3AA0535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轿厢前壁</w:t>
            </w:r>
          </w:p>
        </w:tc>
        <w:tc>
          <w:tcPr>
            <w:tcW w:w="7261" w:type="dxa"/>
            <w:gridSpan w:val="3"/>
            <w:vAlign w:val="center"/>
          </w:tcPr>
          <w:p w14:paraId="5EB88C31">
            <w:pPr>
              <w:widowControl w:val="0"/>
              <w:kinsoku/>
              <w:autoSpaceDE/>
              <w:autoSpaceDN/>
              <w:adjustRightInd/>
              <w:snapToGrid/>
              <w:jc w:val="center"/>
              <w:textAlignment w:val="auto"/>
              <w:rPr>
                <w:rFonts w:ascii="宋体" w:hAnsi="宋体" w:eastAsia="宋体" w:cs="宋体"/>
                <w:snapToGrid/>
                <w:highlight w:val="none"/>
              </w:rPr>
            </w:pPr>
          </w:p>
        </w:tc>
      </w:tr>
      <w:tr w14:paraId="26D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0DB09601">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46D2F73D">
            <w:pPr>
              <w:widowControl w:val="0"/>
              <w:kinsoku/>
              <w:autoSpaceDE/>
              <w:autoSpaceDN/>
              <w:adjustRightInd/>
              <w:snapToGrid/>
              <w:jc w:val="center"/>
              <w:textAlignment w:val="auto"/>
              <w:rPr>
                <w:rFonts w:ascii="宋体" w:hAnsi="宋体" w:eastAsia="宋体" w:cs="宋体"/>
                <w:snapToGrid/>
                <w:highlight w:val="none"/>
              </w:rPr>
            </w:pPr>
          </w:p>
        </w:tc>
        <w:tc>
          <w:tcPr>
            <w:tcW w:w="409" w:type="dxa"/>
            <w:vMerge w:val="continue"/>
            <w:vAlign w:val="center"/>
          </w:tcPr>
          <w:p w14:paraId="131AE536">
            <w:pPr>
              <w:widowControl w:val="0"/>
              <w:kinsoku/>
              <w:autoSpaceDE/>
              <w:autoSpaceDN/>
              <w:adjustRightInd/>
              <w:snapToGrid/>
              <w:jc w:val="center"/>
              <w:textAlignment w:val="auto"/>
              <w:rPr>
                <w:rFonts w:ascii="宋体" w:hAnsi="宋体" w:eastAsia="宋体" w:cs="宋体"/>
                <w:snapToGrid/>
                <w:highlight w:val="none"/>
              </w:rPr>
            </w:pPr>
          </w:p>
        </w:tc>
        <w:tc>
          <w:tcPr>
            <w:tcW w:w="1336" w:type="dxa"/>
            <w:vAlign w:val="center"/>
          </w:tcPr>
          <w:p w14:paraId="4914CD1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轿厢后壁</w:t>
            </w:r>
          </w:p>
        </w:tc>
        <w:tc>
          <w:tcPr>
            <w:tcW w:w="7261" w:type="dxa"/>
            <w:gridSpan w:val="3"/>
            <w:vAlign w:val="center"/>
          </w:tcPr>
          <w:p w14:paraId="6E388C63">
            <w:pPr>
              <w:widowControl w:val="0"/>
              <w:kinsoku/>
              <w:autoSpaceDE/>
              <w:autoSpaceDN/>
              <w:adjustRightInd/>
              <w:snapToGrid/>
              <w:spacing w:before="120" w:beforeLines="50" w:after="120" w:afterLines="50"/>
              <w:jc w:val="center"/>
              <w:textAlignment w:val="auto"/>
              <w:rPr>
                <w:rFonts w:ascii="宋体" w:hAnsi="宋体" w:eastAsia="宋体" w:cs="宋体"/>
                <w:snapToGrid/>
                <w:highlight w:val="none"/>
              </w:rPr>
            </w:pPr>
          </w:p>
        </w:tc>
      </w:tr>
      <w:tr w14:paraId="1DD7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66F2B140">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7E36854E">
            <w:pPr>
              <w:widowControl w:val="0"/>
              <w:kinsoku/>
              <w:autoSpaceDE/>
              <w:autoSpaceDN/>
              <w:adjustRightInd/>
              <w:snapToGrid/>
              <w:jc w:val="center"/>
              <w:textAlignment w:val="auto"/>
              <w:rPr>
                <w:rFonts w:ascii="宋体" w:hAnsi="宋体" w:eastAsia="宋体" w:cs="宋体"/>
                <w:snapToGrid/>
                <w:highlight w:val="none"/>
              </w:rPr>
            </w:pPr>
          </w:p>
        </w:tc>
        <w:tc>
          <w:tcPr>
            <w:tcW w:w="409" w:type="dxa"/>
            <w:vMerge w:val="continue"/>
            <w:vAlign w:val="center"/>
          </w:tcPr>
          <w:p w14:paraId="53709F9B">
            <w:pPr>
              <w:widowControl w:val="0"/>
              <w:kinsoku/>
              <w:autoSpaceDE/>
              <w:autoSpaceDN/>
              <w:adjustRightInd/>
              <w:snapToGrid/>
              <w:jc w:val="center"/>
              <w:textAlignment w:val="auto"/>
              <w:rPr>
                <w:rFonts w:ascii="宋体" w:hAnsi="宋体" w:eastAsia="宋体" w:cs="宋体"/>
                <w:snapToGrid/>
                <w:highlight w:val="none"/>
              </w:rPr>
            </w:pPr>
          </w:p>
        </w:tc>
        <w:tc>
          <w:tcPr>
            <w:tcW w:w="1336" w:type="dxa"/>
            <w:vAlign w:val="center"/>
          </w:tcPr>
          <w:p w14:paraId="415F3AF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轿厢侧壁</w:t>
            </w:r>
          </w:p>
        </w:tc>
        <w:tc>
          <w:tcPr>
            <w:tcW w:w="7261" w:type="dxa"/>
            <w:gridSpan w:val="3"/>
            <w:vAlign w:val="center"/>
          </w:tcPr>
          <w:p w14:paraId="14448152">
            <w:pPr>
              <w:widowControl w:val="0"/>
              <w:kinsoku/>
              <w:autoSpaceDE/>
              <w:autoSpaceDN/>
              <w:adjustRightInd/>
              <w:snapToGrid/>
              <w:jc w:val="center"/>
              <w:textAlignment w:val="auto"/>
              <w:rPr>
                <w:rFonts w:ascii="宋体" w:hAnsi="宋体" w:eastAsia="宋体" w:cs="宋体"/>
                <w:snapToGrid/>
                <w:highlight w:val="none"/>
              </w:rPr>
            </w:pPr>
          </w:p>
        </w:tc>
      </w:tr>
      <w:tr w14:paraId="41E3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63D5C279">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50A81DF8">
            <w:pPr>
              <w:widowControl w:val="0"/>
              <w:kinsoku/>
              <w:autoSpaceDE/>
              <w:autoSpaceDN/>
              <w:adjustRightInd/>
              <w:snapToGrid/>
              <w:jc w:val="center"/>
              <w:textAlignment w:val="auto"/>
              <w:rPr>
                <w:rFonts w:ascii="宋体" w:hAnsi="宋体" w:eastAsia="宋体" w:cs="宋体"/>
                <w:snapToGrid/>
                <w:highlight w:val="none"/>
              </w:rPr>
            </w:pPr>
          </w:p>
        </w:tc>
        <w:tc>
          <w:tcPr>
            <w:tcW w:w="409" w:type="dxa"/>
            <w:vMerge w:val="continue"/>
            <w:vAlign w:val="center"/>
          </w:tcPr>
          <w:p w14:paraId="4E50DBF4">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36" w:type="dxa"/>
            <w:vAlign w:val="center"/>
          </w:tcPr>
          <w:p w14:paraId="66F6A46E">
            <w:pPr>
              <w:widowControl w:val="0"/>
              <w:kinsoku/>
              <w:autoSpaceDE/>
              <w:autoSpaceDN/>
              <w:adjustRightInd/>
              <w:snapToGrid/>
              <w:ind w:firstLine="111"/>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轿厢门</w:t>
            </w:r>
          </w:p>
        </w:tc>
        <w:tc>
          <w:tcPr>
            <w:tcW w:w="7261" w:type="dxa"/>
            <w:gridSpan w:val="3"/>
            <w:vAlign w:val="center"/>
          </w:tcPr>
          <w:p w14:paraId="33985E9A">
            <w:pPr>
              <w:widowControl w:val="0"/>
              <w:kinsoku/>
              <w:autoSpaceDE/>
              <w:autoSpaceDN/>
              <w:adjustRightInd/>
              <w:snapToGrid/>
              <w:jc w:val="center"/>
              <w:textAlignment w:val="auto"/>
              <w:rPr>
                <w:rFonts w:ascii="宋体" w:hAnsi="宋体" w:eastAsia="宋体" w:cs="宋体"/>
                <w:snapToGrid/>
                <w:highlight w:val="none"/>
              </w:rPr>
            </w:pPr>
          </w:p>
        </w:tc>
      </w:tr>
      <w:tr w14:paraId="3D55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546DBB9B">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123A29A8">
            <w:pPr>
              <w:widowControl w:val="0"/>
              <w:kinsoku/>
              <w:autoSpaceDE/>
              <w:autoSpaceDN/>
              <w:adjustRightInd/>
              <w:snapToGrid/>
              <w:jc w:val="center"/>
              <w:textAlignment w:val="auto"/>
              <w:rPr>
                <w:rFonts w:ascii="宋体" w:hAnsi="宋体" w:eastAsia="宋体" w:cs="宋体"/>
                <w:snapToGrid/>
                <w:highlight w:val="none"/>
              </w:rPr>
            </w:pPr>
          </w:p>
        </w:tc>
        <w:tc>
          <w:tcPr>
            <w:tcW w:w="409" w:type="dxa"/>
            <w:vMerge w:val="continue"/>
            <w:vAlign w:val="center"/>
          </w:tcPr>
          <w:p w14:paraId="1020B869">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36" w:type="dxa"/>
            <w:vAlign w:val="center"/>
          </w:tcPr>
          <w:p w14:paraId="25B4297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轿厢天花</w:t>
            </w:r>
          </w:p>
        </w:tc>
        <w:tc>
          <w:tcPr>
            <w:tcW w:w="7261" w:type="dxa"/>
            <w:gridSpan w:val="3"/>
            <w:vAlign w:val="center"/>
          </w:tcPr>
          <w:p w14:paraId="099158B5">
            <w:pPr>
              <w:widowControl w:val="0"/>
              <w:kinsoku/>
              <w:autoSpaceDE/>
              <w:autoSpaceDN/>
              <w:adjustRightInd/>
              <w:snapToGrid/>
              <w:ind w:firstLine="6"/>
              <w:jc w:val="center"/>
              <w:textAlignment w:val="auto"/>
              <w:rPr>
                <w:rFonts w:ascii="宋体" w:hAnsi="宋体" w:eastAsia="宋体" w:cs="宋体"/>
                <w:snapToGrid/>
                <w:highlight w:val="none"/>
              </w:rPr>
            </w:pPr>
          </w:p>
        </w:tc>
      </w:tr>
      <w:tr w14:paraId="6029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2B38CAE9">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009A598F">
            <w:pPr>
              <w:widowControl w:val="0"/>
              <w:kinsoku/>
              <w:autoSpaceDE/>
              <w:autoSpaceDN/>
              <w:adjustRightInd/>
              <w:snapToGrid/>
              <w:jc w:val="center"/>
              <w:textAlignment w:val="auto"/>
              <w:rPr>
                <w:rFonts w:ascii="宋体" w:hAnsi="宋体" w:eastAsia="宋体" w:cs="宋体"/>
                <w:snapToGrid/>
                <w:highlight w:val="none"/>
              </w:rPr>
            </w:pPr>
          </w:p>
        </w:tc>
        <w:tc>
          <w:tcPr>
            <w:tcW w:w="409" w:type="dxa"/>
            <w:vMerge w:val="continue"/>
            <w:vAlign w:val="center"/>
          </w:tcPr>
          <w:p w14:paraId="316554DF">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36" w:type="dxa"/>
            <w:vAlign w:val="center"/>
          </w:tcPr>
          <w:p w14:paraId="007193DF">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★扶手</w:t>
            </w:r>
          </w:p>
        </w:tc>
        <w:tc>
          <w:tcPr>
            <w:tcW w:w="7261" w:type="dxa"/>
            <w:gridSpan w:val="3"/>
            <w:vAlign w:val="center"/>
          </w:tcPr>
          <w:p w14:paraId="64048884">
            <w:pPr>
              <w:widowControl w:val="0"/>
              <w:kinsoku/>
              <w:autoSpaceDE/>
              <w:autoSpaceDN/>
              <w:adjustRightInd/>
              <w:snapToGrid/>
              <w:jc w:val="center"/>
              <w:textAlignment w:val="auto"/>
              <w:rPr>
                <w:rFonts w:ascii="宋体" w:hAnsi="宋体" w:eastAsia="宋体" w:cs="宋体"/>
                <w:snapToGrid/>
                <w:highlight w:val="none"/>
              </w:rPr>
            </w:pPr>
          </w:p>
        </w:tc>
      </w:tr>
      <w:tr w14:paraId="1010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401C9796">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053A919F">
            <w:pPr>
              <w:widowControl w:val="0"/>
              <w:kinsoku/>
              <w:autoSpaceDE/>
              <w:autoSpaceDN/>
              <w:adjustRightInd/>
              <w:snapToGrid/>
              <w:jc w:val="center"/>
              <w:textAlignment w:val="auto"/>
              <w:rPr>
                <w:rFonts w:ascii="宋体" w:hAnsi="宋体" w:eastAsia="宋体" w:cs="宋体"/>
                <w:snapToGrid/>
                <w:highlight w:val="none"/>
              </w:rPr>
            </w:pPr>
          </w:p>
        </w:tc>
        <w:tc>
          <w:tcPr>
            <w:tcW w:w="409" w:type="dxa"/>
            <w:vMerge w:val="continue"/>
            <w:vAlign w:val="center"/>
          </w:tcPr>
          <w:p w14:paraId="1299F049">
            <w:pPr>
              <w:widowControl w:val="0"/>
              <w:kinsoku/>
              <w:autoSpaceDE/>
              <w:autoSpaceDN/>
              <w:adjustRightInd/>
              <w:snapToGrid/>
              <w:jc w:val="center"/>
              <w:textAlignment w:val="auto"/>
              <w:rPr>
                <w:rFonts w:ascii="宋体" w:hAnsi="宋体" w:eastAsia="宋体" w:cs="宋体"/>
                <w:snapToGrid/>
                <w:highlight w:val="none"/>
              </w:rPr>
            </w:pPr>
          </w:p>
        </w:tc>
        <w:tc>
          <w:tcPr>
            <w:tcW w:w="1336" w:type="dxa"/>
            <w:vAlign w:val="center"/>
          </w:tcPr>
          <w:p w14:paraId="6EAD9F4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轿厢地板</w:t>
            </w:r>
          </w:p>
        </w:tc>
        <w:tc>
          <w:tcPr>
            <w:tcW w:w="7261" w:type="dxa"/>
            <w:gridSpan w:val="3"/>
            <w:vAlign w:val="center"/>
          </w:tcPr>
          <w:p w14:paraId="057C0ADC">
            <w:pPr>
              <w:widowControl w:val="0"/>
              <w:kinsoku/>
              <w:autoSpaceDE/>
              <w:autoSpaceDN/>
              <w:adjustRightInd/>
              <w:snapToGrid/>
              <w:jc w:val="center"/>
              <w:textAlignment w:val="auto"/>
              <w:rPr>
                <w:rFonts w:ascii="宋体" w:hAnsi="宋体" w:eastAsia="宋体" w:cs="宋体"/>
                <w:snapToGrid/>
                <w:highlight w:val="none"/>
                <w:lang w:eastAsia="en-US"/>
              </w:rPr>
            </w:pPr>
          </w:p>
        </w:tc>
      </w:tr>
      <w:tr w14:paraId="68B6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14F4C8DF">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2FF4A073">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Align w:val="center"/>
          </w:tcPr>
          <w:p w14:paraId="17D0CB4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轿厢通风方式</w:t>
            </w:r>
          </w:p>
        </w:tc>
        <w:tc>
          <w:tcPr>
            <w:tcW w:w="7261" w:type="dxa"/>
            <w:gridSpan w:val="3"/>
            <w:vAlign w:val="center"/>
          </w:tcPr>
          <w:p w14:paraId="6EBE7DE1">
            <w:pPr>
              <w:widowControl w:val="0"/>
              <w:kinsoku/>
              <w:autoSpaceDE/>
              <w:autoSpaceDN/>
              <w:adjustRightInd/>
              <w:snapToGrid/>
              <w:jc w:val="center"/>
              <w:textAlignment w:val="auto"/>
              <w:rPr>
                <w:rFonts w:ascii="宋体" w:hAnsi="宋体" w:eastAsia="宋体" w:cs="宋体"/>
                <w:snapToGrid/>
                <w:highlight w:val="none"/>
                <w:lang w:eastAsia="en-US"/>
              </w:rPr>
            </w:pPr>
          </w:p>
        </w:tc>
      </w:tr>
      <w:tr w14:paraId="4CFE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7EF31C66">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0E38727E">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Align w:val="center"/>
          </w:tcPr>
          <w:p w14:paraId="544AEB2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轿厢照明</w:t>
            </w:r>
          </w:p>
        </w:tc>
        <w:tc>
          <w:tcPr>
            <w:tcW w:w="7261" w:type="dxa"/>
            <w:gridSpan w:val="3"/>
            <w:vAlign w:val="center"/>
          </w:tcPr>
          <w:p w14:paraId="651A0EEB">
            <w:pPr>
              <w:widowControl w:val="0"/>
              <w:kinsoku/>
              <w:autoSpaceDE/>
              <w:autoSpaceDN/>
              <w:adjustRightInd/>
              <w:snapToGrid/>
              <w:jc w:val="center"/>
              <w:textAlignment w:val="auto"/>
              <w:rPr>
                <w:rFonts w:ascii="宋体" w:hAnsi="宋体" w:eastAsia="宋体" w:cs="宋体"/>
                <w:snapToGrid/>
                <w:highlight w:val="none"/>
                <w:lang w:eastAsia="en-US"/>
              </w:rPr>
            </w:pPr>
          </w:p>
        </w:tc>
      </w:tr>
      <w:tr w14:paraId="117C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44646388">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56BC9C2C">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Merge w:val="restart"/>
            <w:vAlign w:val="center"/>
          </w:tcPr>
          <w:p w14:paraId="7312DB20">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轿厢内操纵装置</w:t>
            </w:r>
          </w:p>
        </w:tc>
        <w:tc>
          <w:tcPr>
            <w:tcW w:w="7261" w:type="dxa"/>
            <w:gridSpan w:val="3"/>
            <w:vAlign w:val="center"/>
          </w:tcPr>
          <w:p w14:paraId="02573FFD">
            <w:pPr>
              <w:widowControl w:val="0"/>
              <w:kinsoku/>
              <w:autoSpaceDE/>
              <w:autoSpaceDN/>
              <w:adjustRightInd/>
              <w:snapToGrid/>
              <w:jc w:val="center"/>
              <w:textAlignment w:val="auto"/>
              <w:rPr>
                <w:rFonts w:ascii="宋体" w:hAnsi="宋体" w:eastAsia="宋体" w:cs="宋体"/>
                <w:snapToGrid/>
                <w:highlight w:val="none"/>
              </w:rPr>
            </w:pPr>
          </w:p>
        </w:tc>
      </w:tr>
      <w:tr w14:paraId="478B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06E3DCCA">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622B3A15">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Merge w:val="continue"/>
            <w:vAlign w:val="center"/>
          </w:tcPr>
          <w:p w14:paraId="7CD95989">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3"/>
            <w:vAlign w:val="center"/>
          </w:tcPr>
          <w:p w14:paraId="3D271910">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2AA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6DA8B82D">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6988BEB0">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Merge w:val="continue"/>
            <w:vAlign w:val="center"/>
          </w:tcPr>
          <w:p w14:paraId="5113D0F7">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3"/>
            <w:vAlign w:val="center"/>
          </w:tcPr>
          <w:p w14:paraId="411E3AE0">
            <w:pPr>
              <w:widowControl w:val="0"/>
              <w:kinsoku/>
              <w:autoSpaceDE/>
              <w:autoSpaceDN/>
              <w:adjustRightInd/>
              <w:snapToGrid/>
              <w:jc w:val="center"/>
              <w:textAlignment w:val="auto"/>
              <w:rPr>
                <w:rFonts w:ascii="宋体" w:hAnsi="宋体" w:eastAsia="宋体" w:cs="宋体"/>
                <w:snapToGrid/>
                <w:highlight w:val="none"/>
              </w:rPr>
            </w:pPr>
          </w:p>
        </w:tc>
      </w:tr>
      <w:tr w14:paraId="6F0B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59DE4E46">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12009272">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Merge w:val="continue"/>
            <w:vAlign w:val="center"/>
          </w:tcPr>
          <w:p w14:paraId="4A48FF8C">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3"/>
            <w:vAlign w:val="center"/>
          </w:tcPr>
          <w:p w14:paraId="2235E53C">
            <w:pPr>
              <w:widowControl w:val="0"/>
              <w:kinsoku/>
              <w:autoSpaceDE/>
              <w:autoSpaceDN/>
              <w:adjustRightInd/>
              <w:snapToGrid/>
              <w:jc w:val="center"/>
              <w:textAlignment w:val="auto"/>
              <w:rPr>
                <w:rFonts w:ascii="宋体" w:hAnsi="宋体" w:eastAsia="宋体" w:cs="宋体"/>
                <w:snapToGrid/>
                <w:highlight w:val="none"/>
                <w:lang w:eastAsia="en-US"/>
              </w:rPr>
            </w:pPr>
          </w:p>
        </w:tc>
      </w:tr>
      <w:tr w14:paraId="6884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0DB1DD15">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0127A502">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Merge w:val="continue"/>
            <w:vAlign w:val="center"/>
          </w:tcPr>
          <w:p w14:paraId="7FF02F44">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261" w:type="dxa"/>
            <w:gridSpan w:val="3"/>
            <w:vAlign w:val="center"/>
          </w:tcPr>
          <w:p w14:paraId="14B8138D">
            <w:pPr>
              <w:widowControl w:val="0"/>
              <w:kinsoku/>
              <w:autoSpaceDE/>
              <w:autoSpaceDN/>
              <w:adjustRightInd/>
              <w:snapToGrid/>
              <w:jc w:val="center"/>
              <w:textAlignment w:val="auto"/>
              <w:rPr>
                <w:rFonts w:ascii="宋体" w:hAnsi="宋体" w:eastAsia="宋体" w:cs="宋体"/>
                <w:snapToGrid/>
                <w:highlight w:val="none"/>
                <w:lang w:eastAsia="en-US"/>
              </w:rPr>
            </w:pPr>
          </w:p>
        </w:tc>
      </w:tr>
      <w:tr w14:paraId="486D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47DD978E">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72FC4D34">
            <w:pPr>
              <w:widowControl w:val="0"/>
              <w:kinsoku/>
              <w:autoSpaceDE/>
              <w:autoSpaceDN/>
              <w:adjustRightInd/>
              <w:snapToGrid/>
              <w:ind w:firstLine="1156"/>
              <w:jc w:val="center"/>
              <w:textAlignment w:val="auto"/>
              <w:rPr>
                <w:rFonts w:ascii="宋体" w:hAnsi="宋体" w:eastAsia="宋体" w:cs="宋体"/>
                <w:snapToGrid/>
                <w:highlight w:val="none"/>
                <w:lang w:eastAsia="en-US"/>
              </w:rPr>
            </w:pPr>
          </w:p>
        </w:tc>
        <w:tc>
          <w:tcPr>
            <w:tcW w:w="1745" w:type="dxa"/>
            <w:gridSpan w:val="2"/>
            <w:vAlign w:val="center"/>
          </w:tcPr>
          <w:p w14:paraId="01CAA578">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轿厢副操纵装置</w:t>
            </w:r>
          </w:p>
        </w:tc>
        <w:tc>
          <w:tcPr>
            <w:tcW w:w="7261" w:type="dxa"/>
            <w:gridSpan w:val="3"/>
            <w:vAlign w:val="center"/>
          </w:tcPr>
          <w:p w14:paraId="11CB5668">
            <w:pPr>
              <w:widowControl w:val="0"/>
              <w:kinsoku/>
              <w:autoSpaceDE/>
              <w:autoSpaceDN/>
              <w:adjustRightInd/>
              <w:snapToGrid/>
              <w:jc w:val="center"/>
              <w:textAlignment w:val="auto"/>
              <w:rPr>
                <w:rFonts w:ascii="宋体" w:hAnsi="宋体" w:eastAsia="宋体" w:cs="宋体"/>
                <w:snapToGrid/>
                <w:highlight w:val="none"/>
              </w:rPr>
            </w:pPr>
          </w:p>
        </w:tc>
      </w:tr>
      <w:tr w14:paraId="2AAA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7A7A5D69">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553C3E30">
            <w:pPr>
              <w:widowControl w:val="0"/>
              <w:kinsoku/>
              <w:autoSpaceDE/>
              <w:autoSpaceDN/>
              <w:adjustRightInd/>
              <w:snapToGrid/>
              <w:ind w:firstLine="1236"/>
              <w:jc w:val="center"/>
              <w:textAlignment w:val="auto"/>
              <w:rPr>
                <w:rFonts w:ascii="宋体" w:hAnsi="宋体" w:eastAsia="宋体" w:cs="宋体"/>
                <w:snapToGrid/>
                <w:highlight w:val="none"/>
              </w:rPr>
            </w:pPr>
          </w:p>
        </w:tc>
        <w:tc>
          <w:tcPr>
            <w:tcW w:w="1745" w:type="dxa"/>
            <w:gridSpan w:val="2"/>
            <w:vAlign w:val="center"/>
          </w:tcPr>
          <w:p w14:paraId="1F731607">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报站</w:t>
            </w:r>
          </w:p>
        </w:tc>
        <w:tc>
          <w:tcPr>
            <w:tcW w:w="7261" w:type="dxa"/>
            <w:gridSpan w:val="3"/>
            <w:vAlign w:val="center"/>
          </w:tcPr>
          <w:p w14:paraId="16F7E192">
            <w:pPr>
              <w:widowControl w:val="0"/>
              <w:kinsoku/>
              <w:autoSpaceDE/>
              <w:autoSpaceDN/>
              <w:adjustRightInd/>
              <w:snapToGrid/>
              <w:jc w:val="center"/>
              <w:textAlignment w:val="auto"/>
              <w:rPr>
                <w:rFonts w:ascii="宋体" w:hAnsi="宋体" w:eastAsia="宋体" w:cs="宋体"/>
                <w:snapToGrid/>
                <w:highlight w:val="none"/>
              </w:rPr>
            </w:pPr>
          </w:p>
        </w:tc>
      </w:tr>
      <w:tr w14:paraId="14E2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14:paraId="06434C47">
            <w:pPr>
              <w:widowControl w:val="0"/>
              <w:jc w:val="center"/>
              <w:outlineLvl w:val="1"/>
              <w:rPr>
                <w:rFonts w:ascii="宋体" w:hAnsi="宋体" w:eastAsia="宋体" w:cs="宋体"/>
                <w:b/>
                <w:bCs/>
                <w:highlight w:val="none"/>
              </w:rPr>
            </w:pPr>
            <w:bookmarkStart w:id="27" w:name="_Toc3046"/>
            <w:r>
              <w:rPr>
                <w:rFonts w:hint="eastAsia" w:ascii="宋体" w:hAnsi="宋体" w:eastAsia="宋体" w:cs="宋体"/>
                <w:highlight w:val="none"/>
              </w:rPr>
              <w:t>21</w:t>
            </w:r>
            <w:bookmarkEnd w:id="27"/>
          </w:p>
        </w:tc>
        <w:tc>
          <w:tcPr>
            <w:tcW w:w="749" w:type="dxa"/>
            <w:vMerge w:val="restart"/>
            <w:vAlign w:val="center"/>
          </w:tcPr>
          <w:p w14:paraId="41606F9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厅门、门套要求</w:t>
            </w:r>
          </w:p>
        </w:tc>
        <w:tc>
          <w:tcPr>
            <w:tcW w:w="1745" w:type="dxa"/>
            <w:gridSpan w:val="2"/>
            <w:vAlign w:val="center"/>
          </w:tcPr>
          <w:p w14:paraId="0BFD646E">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厅门材料</w:t>
            </w:r>
          </w:p>
        </w:tc>
        <w:tc>
          <w:tcPr>
            <w:tcW w:w="7261" w:type="dxa"/>
            <w:gridSpan w:val="3"/>
            <w:vAlign w:val="center"/>
          </w:tcPr>
          <w:p w14:paraId="02F12BC5">
            <w:pPr>
              <w:widowControl w:val="0"/>
              <w:kinsoku/>
              <w:autoSpaceDE/>
              <w:autoSpaceDN/>
              <w:adjustRightInd/>
              <w:snapToGrid/>
              <w:jc w:val="center"/>
              <w:textAlignment w:val="auto"/>
              <w:rPr>
                <w:rFonts w:ascii="宋体" w:hAnsi="宋体" w:eastAsia="宋体" w:cs="宋体"/>
                <w:snapToGrid/>
                <w:highlight w:val="none"/>
              </w:rPr>
            </w:pPr>
          </w:p>
        </w:tc>
      </w:tr>
      <w:tr w14:paraId="0D6E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5A0F2A7D">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44B77FCA">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75968629">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小门套材料</w:t>
            </w:r>
          </w:p>
        </w:tc>
        <w:tc>
          <w:tcPr>
            <w:tcW w:w="7261" w:type="dxa"/>
            <w:gridSpan w:val="3"/>
            <w:vAlign w:val="center"/>
          </w:tcPr>
          <w:p w14:paraId="2E37F109">
            <w:pPr>
              <w:widowControl w:val="0"/>
              <w:kinsoku/>
              <w:autoSpaceDE/>
              <w:autoSpaceDN/>
              <w:adjustRightInd/>
              <w:snapToGrid/>
              <w:jc w:val="center"/>
              <w:textAlignment w:val="auto"/>
              <w:rPr>
                <w:rFonts w:ascii="宋体" w:hAnsi="宋体" w:eastAsia="宋体" w:cs="宋体"/>
                <w:snapToGrid/>
                <w:highlight w:val="none"/>
              </w:rPr>
            </w:pPr>
          </w:p>
        </w:tc>
      </w:tr>
      <w:tr w14:paraId="4E71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4AAE2782">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5BD9ABB2">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277E9F07">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厅门按钮方式</w:t>
            </w:r>
          </w:p>
        </w:tc>
        <w:tc>
          <w:tcPr>
            <w:tcW w:w="7261" w:type="dxa"/>
            <w:gridSpan w:val="3"/>
            <w:vAlign w:val="center"/>
          </w:tcPr>
          <w:p w14:paraId="091B4A5D">
            <w:pPr>
              <w:widowControl w:val="0"/>
              <w:kinsoku/>
              <w:autoSpaceDE/>
              <w:autoSpaceDN/>
              <w:adjustRightInd/>
              <w:snapToGrid/>
              <w:jc w:val="center"/>
              <w:textAlignment w:val="auto"/>
              <w:rPr>
                <w:rFonts w:ascii="宋体" w:hAnsi="宋体" w:eastAsia="宋体" w:cs="宋体"/>
                <w:snapToGrid/>
                <w:highlight w:val="none"/>
              </w:rPr>
            </w:pPr>
          </w:p>
        </w:tc>
      </w:tr>
      <w:tr w14:paraId="1639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1EE0226F">
            <w:pPr>
              <w:widowControl w:val="0"/>
              <w:kinsoku/>
              <w:autoSpaceDE/>
              <w:autoSpaceDN/>
              <w:adjustRightInd/>
              <w:snapToGrid/>
              <w:jc w:val="center"/>
              <w:textAlignment w:val="auto"/>
              <w:rPr>
                <w:rFonts w:ascii="宋体" w:hAnsi="宋体" w:eastAsia="宋体" w:cs="宋体"/>
                <w:snapToGrid/>
                <w:highlight w:val="none"/>
              </w:rPr>
            </w:pPr>
          </w:p>
        </w:tc>
        <w:tc>
          <w:tcPr>
            <w:tcW w:w="749" w:type="dxa"/>
            <w:vMerge w:val="continue"/>
            <w:vAlign w:val="center"/>
          </w:tcPr>
          <w:p w14:paraId="6D5FF57C">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04FDF58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门踏板材料</w:t>
            </w:r>
          </w:p>
        </w:tc>
        <w:tc>
          <w:tcPr>
            <w:tcW w:w="7261" w:type="dxa"/>
            <w:gridSpan w:val="3"/>
            <w:vAlign w:val="center"/>
          </w:tcPr>
          <w:p w14:paraId="1FD0BCB4">
            <w:pPr>
              <w:widowControl w:val="0"/>
              <w:kinsoku/>
              <w:autoSpaceDE/>
              <w:autoSpaceDN/>
              <w:adjustRightInd/>
              <w:snapToGrid/>
              <w:jc w:val="center"/>
              <w:textAlignment w:val="auto"/>
              <w:rPr>
                <w:rFonts w:ascii="宋体" w:hAnsi="宋体" w:eastAsia="宋体" w:cs="宋体"/>
                <w:snapToGrid/>
                <w:highlight w:val="none"/>
                <w:lang w:eastAsia="en-US"/>
              </w:rPr>
            </w:pPr>
          </w:p>
        </w:tc>
      </w:tr>
      <w:tr w14:paraId="21E2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restart"/>
            <w:vAlign w:val="center"/>
          </w:tcPr>
          <w:p w14:paraId="1B19AA8D">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22</w:t>
            </w:r>
          </w:p>
        </w:tc>
        <w:tc>
          <w:tcPr>
            <w:tcW w:w="749" w:type="dxa"/>
            <w:vMerge w:val="restart"/>
            <w:vAlign w:val="center"/>
          </w:tcPr>
          <w:p w14:paraId="5F56BADA">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外呼要求</w:t>
            </w:r>
          </w:p>
        </w:tc>
        <w:tc>
          <w:tcPr>
            <w:tcW w:w="1745" w:type="dxa"/>
            <w:gridSpan w:val="2"/>
            <w:vAlign w:val="center"/>
          </w:tcPr>
          <w:p w14:paraId="0700BCE5">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外呼材质</w:t>
            </w:r>
          </w:p>
        </w:tc>
        <w:tc>
          <w:tcPr>
            <w:tcW w:w="7261" w:type="dxa"/>
            <w:gridSpan w:val="3"/>
            <w:vAlign w:val="center"/>
          </w:tcPr>
          <w:p w14:paraId="70B6E1F1">
            <w:pPr>
              <w:widowControl w:val="0"/>
              <w:kinsoku/>
              <w:autoSpaceDE/>
              <w:autoSpaceDN/>
              <w:adjustRightInd/>
              <w:snapToGrid/>
              <w:jc w:val="center"/>
              <w:textAlignment w:val="auto"/>
              <w:rPr>
                <w:rFonts w:ascii="宋体" w:hAnsi="宋体" w:eastAsia="宋体" w:cs="宋体"/>
                <w:snapToGrid/>
                <w:highlight w:val="none"/>
              </w:rPr>
            </w:pPr>
          </w:p>
        </w:tc>
      </w:tr>
      <w:tr w14:paraId="17BA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dxa"/>
            <w:vMerge w:val="continue"/>
            <w:vAlign w:val="center"/>
          </w:tcPr>
          <w:p w14:paraId="63F2D12F">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49" w:type="dxa"/>
            <w:vMerge w:val="continue"/>
            <w:vAlign w:val="center"/>
          </w:tcPr>
          <w:p w14:paraId="4ACE803E">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34AFCCBF">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显示</w:t>
            </w:r>
          </w:p>
        </w:tc>
        <w:tc>
          <w:tcPr>
            <w:tcW w:w="7261" w:type="dxa"/>
            <w:gridSpan w:val="3"/>
            <w:vAlign w:val="center"/>
          </w:tcPr>
          <w:p w14:paraId="10E68FF6">
            <w:pPr>
              <w:widowControl w:val="0"/>
              <w:kinsoku/>
              <w:autoSpaceDE/>
              <w:autoSpaceDN/>
              <w:adjustRightInd/>
              <w:snapToGrid/>
              <w:jc w:val="center"/>
              <w:textAlignment w:val="auto"/>
              <w:rPr>
                <w:rFonts w:ascii="宋体" w:hAnsi="宋体" w:eastAsia="宋体" w:cs="宋体"/>
                <w:snapToGrid/>
                <w:highlight w:val="none"/>
              </w:rPr>
            </w:pPr>
          </w:p>
        </w:tc>
      </w:tr>
    </w:tbl>
    <w:p w14:paraId="1E041DA8">
      <w:pPr>
        <w:widowControl w:val="0"/>
        <w:kinsoku/>
        <w:autoSpaceDE/>
        <w:autoSpaceDN/>
        <w:adjustRightInd/>
        <w:snapToGrid/>
        <w:spacing w:line="360" w:lineRule="auto"/>
        <w:textAlignment w:val="auto"/>
        <w:rPr>
          <w:rFonts w:ascii="宋体" w:hAnsi="宋体" w:eastAsia="Calibri" w:cs="宋体"/>
          <w:b/>
          <w:snapToGrid/>
          <w:sz w:val="24"/>
          <w:szCs w:val="22"/>
          <w:highlight w:val="none"/>
          <w:lang w:eastAsia="en-US"/>
        </w:rPr>
      </w:pPr>
    </w:p>
    <w:p w14:paraId="1F0A9474">
      <w:pPr>
        <w:widowControl w:val="0"/>
        <w:kinsoku/>
        <w:autoSpaceDE/>
        <w:autoSpaceDN/>
        <w:adjustRightInd/>
        <w:snapToGrid/>
        <w:textAlignment w:val="auto"/>
        <w:rPr>
          <w:rFonts w:ascii="宋体" w:hAnsi="宋体" w:eastAsia="Calibri" w:cs="宋体"/>
          <w:b/>
          <w:bCs/>
          <w:snapToGrid/>
          <w:sz w:val="22"/>
          <w:highlight w:val="none"/>
        </w:rPr>
      </w:pPr>
      <w:r>
        <w:rPr>
          <w:rFonts w:hint="eastAsia" w:ascii="宋体" w:hAnsi="宋体" w:eastAsia="宋体" w:cs="宋体"/>
          <w:b/>
          <w:bCs/>
          <w:snapToGrid/>
          <w:sz w:val="22"/>
          <w:highlight w:val="none"/>
        </w:rPr>
        <w:t>参</w:t>
      </w:r>
      <w:r>
        <w:rPr>
          <w:rFonts w:hint="eastAsia" w:ascii="宋体" w:hAnsi="宋体" w:eastAsia="Calibri" w:cs="宋体"/>
          <w:b/>
          <w:bCs/>
          <w:snapToGrid/>
          <w:sz w:val="22"/>
          <w:highlight w:val="none"/>
        </w:rPr>
        <w:t>数3.消防功能客梯</w:t>
      </w:r>
      <w:r>
        <w:rPr>
          <w:rFonts w:hint="eastAsia" w:ascii="宋体" w:hAnsi="宋体" w:eastAsia="Calibri" w:cs="宋体"/>
          <w:b/>
          <w:snapToGrid/>
          <w:sz w:val="22"/>
          <w:highlight w:val="none"/>
        </w:rPr>
        <w:t>主要技术参数</w:t>
      </w:r>
    </w:p>
    <w:tbl>
      <w:tblPr>
        <w:tblStyle w:val="4"/>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56"/>
        <w:gridCol w:w="436"/>
        <w:gridCol w:w="1309"/>
        <w:gridCol w:w="2318"/>
        <w:gridCol w:w="2605"/>
        <w:gridCol w:w="2338"/>
      </w:tblGrid>
      <w:tr w14:paraId="4DA0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shd w:val="clear" w:color="auto" w:fill="CFCECE"/>
            <w:vAlign w:val="center"/>
          </w:tcPr>
          <w:p w14:paraId="72256143">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序</w:t>
            </w:r>
            <w:r>
              <w:rPr>
                <w:rFonts w:hint="eastAsia" w:ascii="宋体" w:hAnsi="宋体" w:eastAsia="Calibri" w:cs="宋体"/>
                <w:snapToGrid/>
                <w:highlight w:val="none"/>
                <w:lang w:eastAsia="en-US"/>
              </w:rPr>
              <w:t>号</w:t>
            </w:r>
          </w:p>
        </w:tc>
        <w:tc>
          <w:tcPr>
            <w:tcW w:w="2501" w:type="dxa"/>
            <w:gridSpan w:val="3"/>
            <w:shd w:val="clear" w:color="auto" w:fill="CFCECE"/>
            <w:vAlign w:val="center"/>
          </w:tcPr>
          <w:p w14:paraId="54316D4A">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项</w:t>
            </w:r>
            <w:r>
              <w:rPr>
                <w:rFonts w:hint="eastAsia" w:ascii="宋体" w:hAnsi="宋体" w:eastAsia="Calibri" w:cs="宋体"/>
                <w:snapToGrid/>
                <w:highlight w:val="none"/>
                <w:lang w:eastAsia="en-US"/>
              </w:rPr>
              <w:t>目内容</w:t>
            </w:r>
          </w:p>
        </w:tc>
        <w:tc>
          <w:tcPr>
            <w:tcW w:w="7261" w:type="dxa"/>
            <w:gridSpan w:val="3"/>
            <w:shd w:val="clear" w:color="auto" w:fill="CFCECE"/>
            <w:vAlign w:val="center"/>
          </w:tcPr>
          <w:p w14:paraId="7139905C">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参</w:t>
            </w:r>
            <w:r>
              <w:rPr>
                <w:rFonts w:hint="eastAsia" w:ascii="宋体" w:hAnsi="宋体" w:eastAsia="Calibri" w:cs="宋体"/>
                <w:snapToGrid/>
                <w:highlight w:val="none"/>
                <w:lang w:eastAsia="en-US"/>
              </w:rPr>
              <w:t xml:space="preserve"> 数 要 求</w:t>
            </w:r>
          </w:p>
        </w:tc>
      </w:tr>
      <w:tr w14:paraId="719D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433C519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w:t>
            </w:r>
          </w:p>
        </w:tc>
        <w:tc>
          <w:tcPr>
            <w:tcW w:w="2501" w:type="dxa"/>
            <w:gridSpan w:val="3"/>
            <w:vAlign w:val="center"/>
          </w:tcPr>
          <w:p w14:paraId="02AA4E3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梯号</w:t>
            </w:r>
          </w:p>
        </w:tc>
        <w:tc>
          <w:tcPr>
            <w:tcW w:w="2318" w:type="dxa"/>
            <w:vAlign w:val="center"/>
          </w:tcPr>
          <w:p w14:paraId="15695B5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1#~4#DT2</w:t>
            </w:r>
          </w:p>
        </w:tc>
        <w:tc>
          <w:tcPr>
            <w:tcW w:w="2605" w:type="dxa"/>
            <w:vAlign w:val="center"/>
          </w:tcPr>
          <w:p w14:paraId="7035017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5~10#DT1、5~10#DT1a、13~16#DT1、13~16#DT1a、11~12#DT1</w:t>
            </w:r>
          </w:p>
        </w:tc>
        <w:tc>
          <w:tcPr>
            <w:tcW w:w="2338" w:type="dxa"/>
            <w:vAlign w:val="center"/>
          </w:tcPr>
          <w:p w14:paraId="35DDF43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17~21#DT2</w:t>
            </w:r>
          </w:p>
        </w:tc>
      </w:tr>
      <w:tr w14:paraId="353B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4EAB907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2</w:t>
            </w:r>
          </w:p>
        </w:tc>
        <w:tc>
          <w:tcPr>
            <w:tcW w:w="2501" w:type="dxa"/>
            <w:gridSpan w:val="3"/>
            <w:vAlign w:val="center"/>
          </w:tcPr>
          <w:p w14:paraId="5C1CB754">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电梯用途</w:t>
            </w:r>
          </w:p>
        </w:tc>
        <w:tc>
          <w:tcPr>
            <w:tcW w:w="2318" w:type="dxa"/>
            <w:vAlign w:val="center"/>
          </w:tcPr>
          <w:p w14:paraId="082CE652">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消防功能客梯</w:t>
            </w:r>
          </w:p>
        </w:tc>
        <w:tc>
          <w:tcPr>
            <w:tcW w:w="2605" w:type="dxa"/>
            <w:vAlign w:val="center"/>
          </w:tcPr>
          <w:p w14:paraId="4856759A">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消防功能客梯</w:t>
            </w:r>
          </w:p>
        </w:tc>
        <w:tc>
          <w:tcPr>
            <w:tcW w:w="2338" w:type="dxa"/>
            <w:vAlign w:val="center"/>
          </w:tcPr>
          <w:p w14:paraId="0EA8DA9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消防功能客梯</w:t>
            </w:r>
          </w:p>
        </w:tc>
      </w:tr>
      <w:tr w14:paraId="39A4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423888D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3</w:t>
            </w:r>
          </w:p>
        </w:tc>
        <w:tc>
          <w:tcPr>
            <w:tcW w:w="2501" w:type="dxa"/>
            <w:gridSpan w:val="3"/>
            <w:vMerge w:val="restart"/>
            <w:vAlign w:val="center"/>
          </w:tcPr>
          <w:p w14:paraId="42DA4F24">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电梯类型</w:t>
            </w:r>
          </w:p>
        </w:tc>
        <w:tc>
          <w:tcPr>
            <w:tcW w:w="7261" w:type="dxa"/>
            <w:gridSpan w:val="3"/>
            <w:vAlign w:val="center"/>
          </w:tcPr>
          <w:p w14:paraId="74F1F6F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小机房</w:t>
            </w:r>
          </w:p>
        </w:tc>
      </w:tr>
      <w:tr w14:paraId="4445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598B779B">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501" w:type="dxa"/>
            <w:gridSpan w:val="3"/>
            <w:vMerge w:val="continue"/>
            <w:vAlign w:val="center"/>
          </w:tcPr>
          <w:p w14:paraId="7BA4B21B">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261" w:type="dxa"/>
            <w:gridSpan w:val="3"/>
            <w:vAlign w:val="center"/>
          </w:tcPr>
          <w:p w14:paraId="566575C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交流永磁同步无齿轮</w:t>
            </w:r>
          </w:p>
        </w:tc>
      </w:tr>
      <w:tr w14:paraId="7549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5729185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4</w:t>
            </w:r>
          </w:p>
        </w:tc>
        <w:tc>
          <w:tcPr>
            <w:tcW w:w="2501" w:type="dxa"/>
            <w:gridSpan w:val="3"/>
            <w:vAlign w:val="center"/>
          </w:tcPr>
          <w:p w14:paraId="2DE6218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电梯型号</w:t>
            </w:r>
          </w:p>
        </w:tc>
        <w:tc>
          <w:tcPr>
            <w:tcW w:w="7261" w:type="dxa"/>
            <w:gridSpan w:val="3"/>
            <w:vAlign w:val="center"/>
          </w:tcPr>
          <w:p w14:paraId="71C6A288">
            <w:pPr>
              <w:widowControl w:val="0"/>
              <w:kinsoku/>
              <w:autoSpaceDE/>
              <w:autoSpaceDN/>
              <w:adjustRightInd/>
              <w:snapToGrid/>
              <w:jc w:val="center"/>
              <w:textAlignment w:val="auto"/>
              <w:rPr>
                <w:rFonts w:ascii="宋体" w:hAnsi="宋体" w:eastAsia="宋体" w:cs="宋体"/>
                <w:snapToGrid/>
                <w:highlight w:val="none"/>
                <w:lang w:eastAsia="en-US"/>
              </w:rPr>
            </w:pPr>
          </w:p>
        </w:tc>
      </w:tr>
      <w:tr w14:paraId="3EBD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21C8D88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5</w:t>
            </w:r>
          </w:p>
        </w:tc>
        <w:tc>
          <w:tcPr>
            <w:tcW w:w="2501" w:type="dxa"/>
            <w:gridSpan w:val="3"/>
            <w:vAlign w:val="center"/>
          </w:tcPr>
          <w:p w14:paraId="6B402E9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数量</w:t>
            </w:r>
            <w:r>
              <w:rPr>
                <w:rFonts w:hint="eastAsia" w:ascii="宋体" w:hAnsi="宋体" w:eastAsia="宋体" w:cs="宋体"/>
                <w:snapToGrid/>
                <w:highlight w:val="none"/>
              </w:rPr>
              <w:t>（台）</w:t>
            </w:r>
          </w:p>
        </w:tc>
        <w:tc>
          <w:tcPr>
            <w:tcW w:w="2318" w:type="dxa"/>
            <w:vAlign w:val="center"/>
          </w:tcPr>
          <w:p w14:paraId="1F15467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4</w:t>
            </w:r>
          </w:p>
        </w:tc>
        <w:tc>
          <w:tcPr>
            <w:tcW w:w="2605" w:type="dxa"/>
            <w:vAlign w:val="center"/>
          </w:tcPr>
          <w:p w14:paraId="1C6F64C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22</w:t>
            </w:r>
          </w:p>
        </w:tc>
        <w:tc>
          <w:tcPr>
            <w:tcW w:w="2338" w:type="dxa"/>
            <w:vAlign w:val="center"/>
          </w:tcPr>
          <w:p w14:paraId="1B209B66">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9</w:t>
            </w:r>
          </w:p>
        </w:tc>
      </w:tr>
      <w:tr w14:paraId="24F5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1A17151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6</w:t>
            </w:r>
          </w:p>
        </w:tc>
        <w:tc>
          <w:tcPr>
            <w:tcW w:w="2501" w:type="dxa"/>
            <w:gridSpan w:val="3"/>
            <w:vAlign w:val="center"/>
          </w:tcPr>
          <w:p w14:paraId="578EEB6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层/站/门</w:t>
            </w:r>
          </w:p>
        </w:tc>
        <w:tc>
          <w:tcPr>
            <w:tcW w:w="2318" w:type="dxa"/>
            <w:vAlign w:val="center"/>
          </w:tcPr>
          <w:p w14:paraId="6BD1DC4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28/28/28</w:t>
            </w:r>
          </w:p>
        </w:tc>
        <w:tc>
          <w:tcPr>
            <w:tcW w:w="2605" w:type="dxa"/>
            <w:vAlign w:val="center"/>
          </w:tcPr>
          <w:p w14:paraId="2B6BA9F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28/28/28</w:t>
            </w:r>
          </w:p>
        </w:tc>
        <w:tc>
          <w:tcPr>
            <w:tcW w:w="2338" w:type="dxa"/>
            <w:vAlign w:val="center"/>
          </w:tcPr>
          <w:p w14:paraId="58B6257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27/27/27</w:t>
            </w:r>
          </w:p>
        </w:tc>
      </w:tr>
      <w:tr w14:paraId="02AC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30EA179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7</w:t>
            </w:r>
          </w:p>
        </w:tc>
        <w:tc>
          <w:tcPr>
            <w:tcW w:w="2501" w:type="dxa"/>
            <w:gridSpan w:val="3"/>
            <w:vAlign w:val="center"/>
          </w:tcPr>
          <w:p w14:paraId="55D009E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基站设置</w:t>
            </w:r>
          </w:p>
        </w:tc>
        <w:tc>
          <w:tcPr>
            <w:tcW w:w="7261" w:type="dxa"/>
            <w:gridSpan w:val="3"/>
            <w:vAlign w:val="center"/>
          </w:tcPr>
          <w:p w14:paraId="3323ED63">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1</w:t>
            </w:r>
            <w:r>
              <w:rPr>
                <w:rFonts w:hint="eastAsia" w:ascii="宋体" w:hAnsi="宋体" w:eastAsia="宋体" w:cs="宋体"/>
                <w:snapToGrid/>
                <w:highlight w:val="none"/>
              </w:rPr>
              <w:t>层</w:t>
            </w:r>
          </w:p>
        </w:tc>
      </w:tr>
      <w:tr w14:paraId="69A5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310C36A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8</w:t>
            </w:r>
          </w:p>
        </w:tc>
        <w:tc>
          <w:tcPr>
            <w:tcW w:w="2501" w:type="dxa"/>
            <w:gridSpan w:val="3"/>
            <w:vAlign w:val="center"/>
          </w:tcPr>
          <w:p w14:paraId="7F5429C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轿厢开门个数</w:t>
            </w:r>
          </w:p>
        </w:tc>
        <w:tc>
          <w:tcPr>
            <w:tcW w:w="7261" w:type="dxa"/>
            <w:gridSpan w:val="3"/>
            <w:vAlign w:val="center"/>
          </w:tcPr>
          <w:p w14:paraId="5B91E63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 个</w:t>
            </w:r>
          </w:p>
        </w:tc>
      </w:tr>
      <w:tr w14:paraId="3CE1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138E9C4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9</w:t>
            </w:r>
          </w:p>
        </w:tc>
        <w:tc>
          <w:tcPr>
            <w:tcW w:w="2501" w:type="dxa"/>
            <w:gridSpan w:val="3"/>
            <w:vAlign w:val="center"/>
          </w:tcPr>
          <w:p w14:paraId="1100043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开门方式及尺寸</w:t>
            </w:r>
          </w:p>
        </w:tc>
        <w:tc>
          <w:tcPr>
            <w:tcW w:w="7261" w:type="dxa"/>
            <w:gridSpan w:val="3"/>
            <w:vAlign w:val="center"/>
          </w:tcPr>
          <w:p w14:paraId="0F640B6C">
            <w:pPr>
              <w:widowControl w:val="0"/>
              <w:kinsoku/>
              <w:autoSpaceDE/>
              <w:autoSpaceDN/>
              <w:adjustRightInd/>
              <w:snapToGrid/>
              <w:jc w:val="center"/>
              <w:textAlignment w:val="auto"/>
              <w:rPr>
                <w:rFonts w:ascii="宋体" w:hAnsi="宋体" w:eastAsia="宋体" w:cs="宋体"/>
                <w:snapToGrid/>
                <w:highlight w:val="none"/>
              </w:rPr>
            </w:pPr>
          </w:p>
        </w:tc>
      </w:tr>
      <w:tr w14:paraId="0FEE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4FCF911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10</w:t>
            </w:r>
          </w:p>
        </w:tc>
        <w:tc>
          <w:tcPr>
            <w:tcW w:w="2501" w:type="dxa"/>
            <w:gridSpan w:val="3"/>
            <w:vAlign w:val="center"/>
          </w:tcPr>
          <w:p w14:paraId="4093F27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工程类别</w:t>
            </w:r>
          </w:p>
        </w:tc>
        <w:tc>
          <w:tcPr>
            <w:tcW w:w="7261" w:type="dxa"/>
            <w:gridSpan w:val="3"/>
            <w:vAlign w:val="center"/>
          </w:tcPr>
          <w:p w14:paraId="35551BA1">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7AD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7F7D57F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11</w:t>
            </w:r>
          </w:p>
        </w:tc>
        <w:tc>
          <w:tcPr>
            <w:tcW w:w="2501" w:type="dxa"/>
            <w:gridSpan w:val="3"/>
            <w:vAlign w:val="center"/>
          </w:tcPr>
          <w:p w14:paraId="7575779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井道结构</w:t>
            </w:r>
          </w:p>
        </w:tc>
        <w:tc>
          <w:tcPr>
            <w:tcW w:w="7261" w:type="dxa"/>
            <w:gridSpan w:val="3"/>
            <w:vAlign w:val="center"/>
          </w:tcPr>
          <w:p w14:paraId="0BA06230">
            <w:pPr>
              <w:widowControl w:val="0"/>
              <w:kinsoku/>
              <w:autoSpaceDE/>
              <w:autoSpaceDN/>
              <w:adjustRightInd/>
              <w:snapToGrid/>
              <w:jc w:val="center"/>
              <w:textAlignment w:val="auto"/>
              <w:rPr>
                <w:rFonts w:ascii="宋体" w:hAnsi="宋体" w:eastAsia="宋体" w:cs="宋体"/>
                <w:snapToGrid/>
                <w:highlight w:val="none"/>
                <w:lang w:eastAsia="en-US"/>
              </w:rPr>
            </w:pPr>
          </w:p>
        </w:tc>
      </w:tr>
      <w:tr w14:paraId="4F98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5B62A81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12</w:t>
            </w:r>
          </w:p>
        </w:tc>
        <w:tc>
          <w:tcPr>
            <w:tcW w:w="2501" w:type="dxa"/>
            <w:gridSpan w:val="3"/>
            <w:vAlign w:val="center"/>
          </w:tcPr>
          <w:p w14:paraId="19557AC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速度（m/s）</w:t>
            </w:r>
          </w:p>
        </w:tc>
        <w:tc>
          <w:tcPr>
            <w:tcW w:w="7261" w:type="dxa"/>
            <w:gridSpan w:val="3"/>
            <w:vAlign w:val="center"/>
          </w:tcPr>
          <w:p w14:paraId="1F5695E8">
            <w:pPr>
              <w:widowControl w:val="0"/>
              <w:kinsoku/>
              <w:autoSpaceDE/>
              <w:autoSpaceDN/>
              <w:adjustRightInd/>
              <w:snapToGrid/>
              <w:jc w:val="center"/>
              <w:textAlignment w:val="auto"/>
              <w:rPr>
                <w:rFonts w:ascii="宋体" w:hAnsi="宋体" w:eastAsia="宋体" w:cs="宋体"/>
                <w:snapToGrid/>
                <w:highlight w:val="none"/>
              </w:rPr>
            </w:pPr>
          </w:p>
        </w:tc>
      </w:tr>
      <w:tr w14:paraId="2979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4765DF96">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13</w:t>
            </w:r>
          </w:p>
        </w:tc>
        <w:tc>
          <w:tcPr>
            <w:tcW w:w="2501" w:type="dxa"/>
            <w:gridSpan w:val="3"/>
            <w:vAlign w:val="center"/>
          </w:tcPr>
          <w:p w14:paraId="414E4D9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载重量（kg）</w:t>
            </w:r>
          </w:p>
        </w:tc>
        <w:tc>
          <w:tcPr>
            <w:tcW w:w="7261" w:type="dxa"/>
            <w:gridSpan w:val="3"/>
            <w:vAlign w:val="center"/>
          </w:tcPr>
          <w:p w14:paraId="2C2B2003">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835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62DDA80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14</w:t>
            </w:r>
          </w:p>
        </w:tc>
        <w:tc>
          <w:tcPr>
            <w:tcW w:w="2501" w:type="dxa"/>
            <w:gridSpan w:val="3"/>
            <w:vAlign w:val="center"/>
          </w:tcPr>
          <w:p w14:paraId="42F4EDA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控制方式</w:t>
            </w:r>
          </w:p>
        </w:tc>
        <w:tc>
          <w:tcPr>
            <w:tcW w:w="7261" w:type="dxa"/>
            <w:gridSpan w:val="3"/>
            <w:vAlign w:val="center"/>
          </w:tcPr>
          <w:p w14:paraId="38CFBADA">
            <w:pPr>
              <w:widowControl w:val="0"/>
              <w:kinsoku/>
              <w:autoSpaceDE/>
              <w:autoSpaceDN/>
              <w:adjustRightInd/>
              <w:snapToGrid/>
              <w:jc w:val="center"/>
              <w:textAlignment w:val="auto"/>
              <w:rPr>
                <w:rFonts w:ascii="宋体" w:hAnsi="宋体" w:eastAsia="宋体" w:cs="宋体"/>
                <w:snapToGrid/>
                <w:highlight w:val="none"/>
              </w:rPr>
            </w:pPr>
          </w:p>
        </w:tc>
      </w:tr>
      <w:tr w14:paraId="4743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5B0D521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15</w:t>
            </w:r>
          </w:p>
        </w:tc>
        <w:tc>
          <w:tcPr>
            <w:tcW w:w="2501" w:type="dxa"/>
            <w:gridSpan w:val="3"/>
            <w:vAlign w:val="center"/>
          </w:tcPr>
          <w:p w14:paraId="26FA9A0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控制系统</w:t>
            </w:r>
          </w:p>
        </w:tc>
        <w:tc>
          <w:tcPr>
            <w:tcW w:w="7261" w:type="dxa"/>
            <w:gridSpan w:val="3"/>
            <w:vAlign w:val="center"/>
          </w:tcPr>
          <w:p w14:paraId="49D37843">
            <w:pPr>
              <w:widowControl w:val="0"/>
              <w:kinsoku/>
              <w:autoSpaceDE/>
              <w:autoSpaceDN/>
              <w:adjustRightInd/>
              <w:snapToGrid/>
              <w:jc w:val="center"/>
              <w:textAlignment w:val="auto"/>
              <w:rPr>
                <w:rFonts w:ascii="宋体" w:hAnsi="宋体" w:eastAsia="宋体" w:cs="宋体"/>
                <w:snapToGrid/>
                <w:highlight w:val="none"/>
                <w:lang w:eastAsia="en-US"/>
              </w:rPr>
            </w:pPr>
          </w:p>
        </w:tc>
      </w:tr>
      <w:tr w14:paraId="41ED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744E3A7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16</w:t>
            </w:r>
          </w:p>
        </w:tc>
        <w:tc>
          <w:tcPr>
            <w:tcW w:w="2501" w:type="dxa"/>
            <w:gridSpan w:val="3"/>
            <w:vAlign w:val="center"/>
          </w:tcPr>
          <w:p w14:paraId="61F45BA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门机</w:t>
            </w:r>
          </w:p>
        </w:tc>
        <w:tc>
          <w:tcPr>
            <w:tcW w:w="7261" w:type="dxa"/>
            <w:gridSpan w:val="3"/>
            <w:vAlign w:val="center"/>
          </w:tcPr>
          <w:p w14:paraId="655EFFB8">
            <w:pPr>
              <w:widowControl w:val="0"/>
              <w:kinsoku/>
              <w:autoSpaceDE/>
              <w:autoSpaceDN/>
              <w:adjustRightInd/>
              <w:snapToGrid/>
              <w:jc w:val="center"/>
              <w:textAlignment w:val="auto"/>
              <w:rPr>
                <w:rFonts w:ascii="宋体" w:hAnsi="宋体" w:eastAsia="宋体" w:cs="宋体"/>
                <w:snapToGrid/>
                <w:highlight w:val="none"/>
                <w:lang w:eastAsia="en-US"/>
              </w:rPr>
            </w:pPr>
          </w:p>
        </w:tc>
      </w:tr>
      <w:tr w14:paraId="555A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35DCC1E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17</w:t>
            </w:r>
          </w:p>
        </w:tc>
        <w:tc>
          <w:tcPr>
            <w:tcW w:w="2501" w:type="dxa"/>
            <w:gridSpan w:val="3"/>
            <w:vAlign w:val="center"/>
          </w:tcPr>
          <w:p w14:paraId="53A6F47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门保护装置</w:t>
            </w:r>
          </w:p>
        </w:tc>
        <w:tc>
          <w:tcPr>
            <w:tcW w:w="7261" w:type="dxa"/>
            <w:gridSpan w:val="3"/>
            <w:vAlign w:val="center"/>
          </w:tcPr>
          <w:p w14:paraId="00433B0E">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7E1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2F6F733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18</w:t>
            </w:r>
          </w:p>
        </w:tc>
        <w:tc>
          <w:tcPr>
            <w:tcW w:w="2501" w:type="dxa"/>
            <w:gridSpan w:val="3"/>
            <w:vMerge w:val="restart"/>
            <w:vAlign w:val="center"/>
          </w:tcPr>
          <w:p w14:paraId="445212F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电源要求</w:t>
            </w:r>
          </w:p>
        </w:tc>
        <w:tc>
          <w:tcPr>
            <w:tcW w:w="7261" w:type="dxa"/>
            <w:gridSpan w:val="3"/>
            <w:vAlign w:val="center"/>
          </w:tcPr>
          <w:p w14:paraId="2BAEE1C9">
            <w:pPr>
              <w:widowControl w:val="0"/>
              <w:kinsoku/>
              <w:autoSpaceDE/>
              <w:autoSpaceDN/>
              <w:adjustRightInd/>
              <w:snapToGrid/>
              <w:jc w:val="center"/>
              <w:textAlignment w:val="auto"/>
              <w:rPr>
                <w:rFonts w:ascii="宋体" w:hAnsi="宋体" w:eastAsia="宋体" w:cs="宋体"/>
                <w:snapToGrid/>
                <w:highlight w:val="none"/>
              </w:rPr>
            </w:pPr>
          </w:p>
        </w:tc>
      </w:tr>
      <w:tr w14:paraId="1A84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E9FFAF7">
            <w:pPr>
              <w:widowControl w:val="0"/>
              <w:kinsoku/>
              <w:autoSpaceDE/>
              <w:autoSpaceDN/>
              <w:adjustRightInd/>
              <w:snapToGrid/>
              <w:jc w:val="center"/>
              <w:textAlignment w:val="auto"/>
              <w:rPr>
                <w:rFonts w:ascii="宋体" w:hAnsi="宋体" w:eastAsia="宋体" w:cs="宋体"/>
                <w:snapToGrid/>
                <w:highlight w:val="none"/>
              </w:rPr>
            </w:pPr>
          </w:p>
        </w:tc>
        <w:tc>
          <w:tcPr>
            <w:tcW w:w="2501" w:type="dxa"/>
            <w:gridSpan w:val="3"/>
            <w:vMerge w:val="continue"/>
            <w:vAlign w:val="center"/>
          </w:tcPr>
          <w:p w14:paraId="38CF0A96">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3"/>
            <w:vAlign w:val="center"/>
          </w:tcPr>
          <w:p w14:paraId="00C79E6D">
            <w:pPr>
              <w:widowControl w:val="0"/>
              <w:kinsoku/>
              <w:autoSpaceDE/>
              <w:autoSpaceDN/>
              <w:adjustRightInd/>
              <w:snapToGrid/>
              <w:jc w:val="center"/>
              <w:textAlignment w:val="auto"/>
              <w:rPr>
                <w:rFonts w:ascii="宋体" w:hAnsi="宋体" w:eastAsia="宋体" w:cs="宋体"/>
                <w:snapToGrid/>
                <w:highlight w:val="none"/>
              </w:rPr>
            </w:pPr>
          </w:p>
        </w:tc>
      </w:tr>
      <w:tr w14:paraId="3878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3C5D1D5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19</w:t>
            </w:r>
          </w:p>
        </w:tc>
        <w:tc>
          <w:tcPr>
            <w:tcW w:w="756" w:type="dxa"/>
            <w:vMerge w:val="restart"/>
            <w:vAlign w:val="center"/>
          </w:tcPr>
          <w:p w14:paraId="47FD14F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井道参数</w:t>
            </w:r>
          </w:p>
        </w:tc>
        <w:tc>
          <w:tcPr>
            <w:tcW w:w="1745" w:type="dxa"/>
            <w:gridSpan w:val="2"/>
            <w:vAlign w:val="center"/>
          </w:tcPr>
          <w:p w14:paraId="039C9F8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提升高度</w:t>
            </w:r>
          </w:p>
        </w:tc>
        <w:tc>
          <w:tcPr>
            <w:tcW w:w="7261" w:type="dxa"/>
            <w:gridSpan w:val="3"/>
            <w:vAlign w:val="center"/>
          </w:tcPr>
          <w:p w14:paraId="7D4DA015">
            <w:pPr>
              <w:widowControl w:val="0"/>
              <w:kinsoku/>
              <w:autoSpaceDE/>
              <w:autoSpaceDN/>
              <w:adjustRightInd/>
              <w:snapToGrid/>
              <w:jc w:val="center"/>
              <w:textAlignment w:val="auto"/>
              <w:rPr>
                <w:rFonts w:ascii="宋体" w:hAnsi="宋体" w:eastAsia="宋体" w:cs="宋体"/>
                <w:snapToGrid/>
                <w:highlight w:val="none"/>
                <w:lang w:eastAsia="en-US"/>
              </w:rPr>
            </w:pPr>
          </w:p>
        </w:tc>
      </w:tr>
      <w:tr w14:paraId="4927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552E169B">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0FAB302F">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5CA39D8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顶层净高</w:t>
            </w:r>
          </w:p>
        </w:tc>
        <w:tc>
          <w:tcPr>
            <w:tcW w:w="7261" w:type="dxa"/>
            <w:gridSpan w:val="3"/>
            <w:vAlign w:val="center"/>
          </w:tcPr>
          <w:p w14:paraId="32107FC4">
            <w:pPr>
              <w:widowControl w:val="0"/>
              <w:kinsoku/>
              <w:autoSpaceDE/>
              <w:autoSpaceDN/>
              <w:adjustRightInd/>
              <w:snapToGrid/>
              <w:jc w:val="center"/>
              <w:textAlignment w:val="auto"/>
              <w:rPr>
                <w:rFonts w:ascii="宋体" w:hAnsi="宋体" w:eastAsia="宋体" w:cs="宋体"/>
                <w:snapToGrid/>
                <w:highlight w:val="none"/>
                <w:lang w:eastAsia="en-US"/>
              </w:rPr>
            </w:pPr>
          </w:p>
        </w:tc>
      </w:tr>
      <w:tr w14:paraId="6754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580CCF05">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7CC340D8">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51B44E5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底坑深度</w:t>
            </w:r>
          </w:p>
        </w:tc>
        <w:tc>
          <w:tcPr>
            <w:tcW w:w="7261" w:type="dxa"/>
            <w:gridSpan w:val="3"/>
            <w:vAlign w:val="center"/>
          </w:tcPr>
          <w:p w14:paraId="2E008B9A">
            <w:pPr>
              <w:widowControl w:val="0"/>
              <w:kinsoku/>
              <w:autoSpaceDE/>
              <w:autoSpaceDN/>
              <w:adjustRightInd/>
              <w:snapToGrid/>
              <w:jc w:val="center"/>
              <w:textAlignment w:val="auto"/>
              <w:rPr>
                <w:rFonts w:ascii="宋体" w:hAnsi="宋体" w:eastAsia="宋体" w:cs="宋体"/>
                <w:snapToGrid/>
                <w:highlight w:val="none"/>
                <w:lang w:eastAsia="en-US"/>
              </w:rPr>
            </w:pPr>
          </w:p>
        </w:tc>
      </w:tr>
      <w:tr w14:paraId="24AC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40D6D8F7">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6F347F06">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5C33CCDB">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对重安全钳</w:t>
            </w:r>
          </w:p>
        </w:tc>
        <w:tc>
          <w:tcPr>
            <w:tcW w:w="7261" w:type="dxa"/>
            <w:gridSpan w:val="3"/>
            <w:vAlign w:val="center"/>
          </w:tcPr>
          <w:p w14:paraId="7CB51829">
            <w:pPr>
              <w:widowControl w:val="0"/>
              <w:kinsoku/>
              <w:autoSpaceDE/>
              <w:autoSpaceDN/>
              <w:adjustRightInd/>
              <w:snapToGrid/>
              <w:jc w:val="center"/>
              <w:textAlignment w:val="auto"/>
              <w:rPr>
                <w:rFonts w:ascii="宋体" w:hAnsi="宋体" w:eastAsia="宋体" w:cs="宋体"/>
                <w:snapToGrid/>
                <w:highlight w:val="none"/>
              </w:rPr>
            </w:pPr>
          </w:p>
        </w:tc>
      </w:tr>
      <w:tr w14:paraId="40D3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64E60113">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4D86480E">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4CD4BAF6">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井道平面尺寸</w:t>
            </w:r>
          </w:p>
          <w:p w14:paraId="0EB21A0C">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（宽×深）</w:t>
            </w:r>
          </w:p>
        </w:tc>
        <w:tc>
          <w:tcPr>
            <w:tcW w:w="7261" w:type="dxa"/>
            <w:gridSpan w:val="3"/>
            <w:vAlign w:val="center"/>
          </w:tcPr>
          <w:p w14:paraId="641A3D7E">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6BF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4607DA54">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20</w:t>
            </w:r>
          </w:p>
        </w:tc>
        <w:tc>
          <w:tcPr>
            <w:tcW w:w="756" w:type="dxa"/>
            <w:vMerge w:val="restart"/>
            <w:vAlign w:val="center"/>
          </w:tcPr>
          <w:p w14:paraId="6D1D07E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轿厢要求</w:t>
            </w:r>
          </w:p>
        </w:tc>
        <w:tc>
          <w:tcPr>
            <w:tcW w:w="1745" w:type="dxa"/>
            <w:gridSpan w:val="2"/>
            <w:vAlign w:val="center"/>
          </w:tcPr>
          <w:p w14:paraId="47E3B69D">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轿厢内尺寸</w:t>
            </w:r>
          </w:p>
          <w:p w14:paraId="5FD872EC">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（宽×深×高）</w:t>
            </w:r>
          </w:p>
        </w:tc>
        <w:tc>
          <w:tcPr>
            <w:tcW w:w="7261" w:type="dxa"/>
            <w:gridSpan w:val="3"/>
            <w:vAlign w:val="center"/>
          </w:tcPr>
          <w:p w14:paraId="1D2F6AC4">
            <w:pPr>
              <w:widowControl w:val="0"/>
              <w:kinsoku/>
              <w:autoSpaceDE/>
              <w:autoSpaceDN/>
              <w:adjustRightInd/>
              <w:snapToGrid/>
              <w:jc w:val="center"/>
              <w:textAlignment w:val="auto"/>
              <w:rPr>
                <w:rFonts w:ascii="宋体" w:hAnsi="宋体" w:eastAsia="宋体" w:cs="宋体"/>
                <w:snapToGrid/>
                <w:highlight w:val="none"/>
                <w:lang w:eastAsia="en-US"/>
              </w:rPr>
            </w:pPr>
          </w:p>
        </w:tc>
      </w:tr>
      <w:tr w14:paraId="1CAC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451DE4F5">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01C6B228">
            <w:pPr>
              <w:widowControl w:val="0"/>
              <w:kinsoku/>
              <w:autoSpaceDE/>
              <w:autoSpaceDN/>
              <w:adjustRightInd/>
              <w:snapToGrid/>
              <w:jc w:val="center"/>
              <w:textAlignment w:val="auto"/>
              <w:rPr>
                <w:rFonts w:ascii="宋体" w:hAnsi="宋体" w:eastAsia="宋体" w:cs="宋体"/>
                <w:snapToGrid/>
                <w:highlight w:val="none"/>
                <w:lang w:eastAsia="en-US"/>
              </w:rPr>
            </w:pPr>
          </w:p>
        </w:tc>
        <w:tc>
          <w:tcPr>
            <w:tcW w:w="436" w:type="dxa"/>
            <w:vMerge w:val="restart"/>
            <w:vAlign w:val="center"/>
          </w:tcPr>
          <w:p w14:paraId="7E74710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w:t>
            </w:r>
          </w:p>
          <w:p w14:paraId="2B8A6F4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材质</w:t>
            </w:r>
          </w:p>
        </w:tc>
        <w:tc>
          <w:tcPr>
            <w:tcW w:w="1309" w:type="dxa"/>
            <w:vAlign w:val="center"/>
          </w:tcPr>
          <w:p w14:paraId="0B98039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轿厢前壁</w:t>
            </w:r>
          </w:p>
        </w:tc>
        <w:tc>
          <w:tcPr>
            <w:tcW w:w="7261" w:type="dxa"/>
            <w:gridSpan w:val="3"/>
            <w:vAlign w:val="center"/>
          </w:tcPr>
          <w:p w14:paraId="1CB1C98E">
            <w:pPr>
              <w:widowControl w:val="0"/>
              <w:kinsoku/>
              <w:autoSpaceDE/>
              <w:autoSpaceDN/>
              <w:adjustRightInd/>
              <w:snapToGrid/>
              <w:jc w:val="center"/>
              <w:textAlignment w:val="auto"/>
              <w:rPr>
                <w:rFonts w:ascii="宋体" w:hAnsi="宋体" w:eastAsia="宋体" w:cs="宋体"/>
                <w:snapToGrid/>
                <w:highlight w:val="none"/>
              </w:rPr>
            </w:pPr>
          </w:p>
        </w:tc>
      </w:tr>
      <w:tr w14:paraId="350A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69315D31">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42977DE7">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20E45ABE">
            <w:pPr>
              <w:widowControl w:val="0"/>
              <w:kinsoku/>
              <w:autoSpaceDE/>
              <w:autoSpaceDN/>
              <w:adjustRightInd/>
              <w:snapToGrid/>
              <w:jc w:val="center"/>
              <w:textAlignment w:val="auto"/>
              <w:rPr>
                <w:rFonts w:ascii="宋体" w:hAnsi="宋体" w:eastAsia="宋体" w:cs="宋体"/>
                <w:snapToGrid/>
                <w:highlight w:val="none"/>
              </w:rPr>
            </w:pPr>
          </w:p>
        </w:tc>
        <w:tc>
          <w:tcPr>
            <w:tcW w:w="1309" w:type="dxa"/>
            <w:vAlign w:val="center"/>
          </w:tcPr>
          <w:p w14:paraId="12CB098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轿厢后壁</w:t>
            </w:r>
          </w:p>
        </w:tc>
        <w:tc>
          <w:tcPr>
            <w:tcW w:w="7261" w:type="dxa"/>
            <w:gridSpan w:val="3"/>
            <w:vAlign w:val="center"/>
          </w:tcPr>
          <w:p w14:paraId="64823180">
            <w:pPr>
              <w:widowControl w:val="0"/>
              <w:kinsoku/>
              <w:autoSpaceDE/>
              <w:autoSpaceDN/>
              <w:adjustRightInd/>
              <w:snapToGrid/>
              <w:jc w:val="center"/>
              <w:textAlignment w:val="auto"/>
              <w:rPr>
                <w:rFonts w:ascii="宋体" w:hAnsi="宋体" w:eastAsia="宋体" w:cs="宋体"/>
                <w:snapToGrid/>
                <w:highlight w:val="none"/>
              </w:rPr>
            </w:pPr>
          </w:p>
        </w:tc>
      </w:tr>
      <w:tr w14:paraId="3410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0CA758FD">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6BA6A619">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26BD6473">
            <w:pPr>
              <w:widowControl w:val="0"/>
              <w:kinsoku/>
              <w:autoSpaceDE/>
              <w:autoSpaceDN/>
              <w:adjustRightInd/>
              <w:snapToGrid/>
              <w:jc w:val="center"/>
              <w:textAlignment w:val="auto"/>
              <w:rPr>
                <w:rFonts w:ascii="宋体" w:hAnsi="宋体" w:eastAsia="宋体" w:cs="宋体"/>
                <w:snapToGrid/>
                <w:highlight w:val="none"/>
              </w:rPr>
            </w:pPr>
          </w:p>
        </w:tc>
        <w:tc>
          <w:tcPr>
            <w:tcW w:w="1309" w:type="dxa"/>
            <w:vAlign w:val="center"/>
          </w:tcPr>
          <w:p w14:paraId="72F990F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轿厢侧壁</w:t>
            </w:r>
          </w:p>
        </w:tc>
        <w:tc>
          <w:tcPr>
            <w:tcW w:w="7261" w:type="dxa"/>
            <w:gridSpan w:val="3"/>
            <w:vAlign w:val="center"/>
          </w:tcPr>
          <w:p w14:paraId="0495674D">
            <w:pPr>
              <w:widowControl w:val="0"/>
              <w:kinsoku/>
              <w:autoSpaceDE/>
              <w:autoSpaceDN/>
              <w:adjustRightInd/>
              <w:snapToGrid/>
              <w:jc w:val="center"/>
              <w:textAlignment w:val="auto"/>
              <w:rPr>
                <w:rFonts w:ascii="宋体" w:hAnsi="宋体" w:eastAsia="宋体" w:cs="宋体"/>
                <w:snapToGrid/>
                <w:highlight w:val="none"/>
              </w:rPr>
            </w:pPr>
          </w:p>
        </w:tc>
      </w:tr>
      <w:tr w14:paraId="3DCD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08FB8419">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7D55591D">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26B32449">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09" w:type="dxa"/>
            <w:vAlign w:val="center"/>
          </w:tcPr>
          <w:p w14:paraId="70278669">
            <w:pPr>
              <w:widowControl w:val="0"/>
              <w:kinsoku/>
              <w:autoSpaceDE/>
              <w:autoSpaceDN/>
              <w:adjustRightInd/>
              <w:snapToGrid/>
              <w:ind w:firstLine="111"/>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轿厢门</w:t>
            </w:r>
          </w:p>
        </w:tc>
        <w:tc>
          <w:tcPr>
            <w:tcW w:w="7261" w:type="dxa"/>
            <w:gridSpan w:val="3"/>
            <w:vAlign w:val="center"/>
          </w:tcPr>
          <w:p w14:paraId="76D1AF7F">
            <w:pPr>
              <w:widowControl w:val="0"/>
              <w:kinsoku/>
              <w:autoSpaceDE/>
              <w:autoSpaceDN/>
              <w:adjustRightInd/>
              <w:snapToGrid/>
              <w:jc w:val="center"/>
              <w:textAlignment w:val="auto"/>
              <w:rPr>
                <w:rFonts w:ascii="宋体" w:hAnsi="宋体" w:eastAsia="宋体" w:cs="宋体"/>
                <w:snapToGrid/>
                <w:highlight w:val="none"/>
              </w:rPr>
            </w:pPr>
          </w:p>
        </w:tc>
      </w:tr>
      <w:tr w14:paraId="1482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0D929C61">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3DDE28BA">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10C24BB9">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09" w:type="dxa"/>
            <w:vAlign w:val="center"/>
          </w:tcPr>
          <w:p w14:paraId="6FFA522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轿厢天花</w:t>
            </w:r>
          </w:p>
        </w:tc>
        <w:tc>
          <w:tcPr>
            <w:tcW w:w="7261" w:type="dxa"/>
            <w:gridSpan w:val="3"/>
            <w:vAlign w:val="center"/>
          </w:tcPr>
          <w:p w14:paraId="171D2F04">
            <w:pPr>
              <w:widowControl w:val="0"/>
              <w:kinsoku/>
              <w:autoSpaceDE/>
              <w:autoSpaceDN/>
              <w:adjustRightInd/>
              <w:snapToGrid/>
              <w:ind w:firstLine="6"/>
              <w:jc w:val="center"/>
              <w:textAlignment w:val="auto"/>
              <w:rPr>
                <w:rFonts w:ascii="宋体" w:hAnsi="宋体" w:eastAsia="宋体" w:cs="宋体"/>
                <w:snapToGrid/>
                <w:highlight w:val="none"/>
              </w:rPr>
            </w:pPr>
          </w:p>
        </w:tc>
      </w:tr>
      <w:tr w14:paraId="26A2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4E7089E6">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0C5ABE83">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3AB5BF9C">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09" w:type="dxa"/>
            <w:vAlign w:val="center"/>
          </w:tcPr>
          <w:p w14:paraId="7706D4EF">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扶手</w:t>
            </w:r>
          </w:p>
        </w:tc>
        <w:tc>
          <w:tcPr>
            <w:tcW w:w="7261" w:type="dxa"/>
            <w:gridSpan w:val="3"/>
            <w:vAlign w:val="center"/>
          </w:tcPr>
          <w:p w14:paraId="0EF3D41B">
            <w:pPr>
              <w:widowControl w:val="0"/>
              <w:kinsoku/>
              <w:autoSpaceDE/>
              <w:autoSpaceDN/>
              <w:adjustRightInd/>
              <w:snapToGrid/>
              <w:jc w:val="center"/>
              <w:textAlignment w:val="auto"/>
              <w:rPr>
                <w:rFonts w:ascii="宋体" w:hAnsi="宋体" w:eastAsia="宋体" w:cs="宋体"/>
                <w:snapToGrid/>
                <w:highlight w:val="none"/>
              </w:rPr>
            </w:pPr>
          </w:p>
        </w:tc>
      </w:tr>
      <w:tr w14:paraId="2E9A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5C162105">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135A6C64">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5BCA8E02">
            <w:pPr>
              <w:widowControl w:val="0"/>
              <w:kinsoku/>
              <w:autoSpaceDE/>
              <w:autoSpaceDN/>
              <w:adjustRightInd/>
              <w:snapToGrid/>
              <w:jc w:val="center"/>
              <w:textAlignment w:val="auto"/>
              <w:rPr>
                <w:rFonts w:ascii="宋体" w:hAnsi="宋体" w:eastAsia="宋体" w:cs="宋体"/>
                <w:snapToGrid/>
                <w:highlight w:val="none"/>
              </w:rPr>
            </w:pPr>
          </w:p>
        </w:tc>
        <w:tc>
          <w:tcPr>
            <w:tcW w:w="1309" w:type="dxa"/>
            <w:vAlign w:val="center"/>
          </w:tcPr>
          <w:p w14:paraId="5F56359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轿厢地板</w:t>
            </w:r>
          </w:p>
        </w:tc>
        <w:tc>
          <w:tcPr>
            <w:tcW w:w="7261" w:type="dxa"/>
            <w:gridSpan w:val="3"/>
            <w:vAlign w:val="center"/>
          </w:tcPr>
          <w:p w14:paraId="7DCB016F">
            <w:pPr>
              <w:widowControl w:val="0"/>
              <w:kinsoku/>
              <w:autoSpaceDE/>
              <w:autoSpaceDN/>
              <w:adjustRightInd/>
              <w:snapToGrid/>
              <w:jc w:val="center"/>
              <w:textAlignment w:val="auto"/>
              <w:rPr>
                <w:rFonts w:ascii="宋体" w:hAnsi="宋体" w:eastAsia="宋体" w:cs="宋体"/>
                <w:snapToGrid/>
                <w:highlight w:val="none"/>
                <w:lang w:eastAsia="en-US"/>
              </w:rPr>
            </w:pPr>
          </w:p>
        </w:tc>
      </w:tr>
      <w:tr w14:paraId="27DA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3ECAAE8F">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4D9B7119">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Align w:val="center"/>
          </w:tcPr>
          <w:p w14:paraId="248888D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轿厢通风方式</w:t>
            </w:r>
          </w:p>
        </w:tc>
        <w:tc>
          <w:tcPr>
            <w:tcW w:w="7261" w:type="dxa"/>
            <w:gridSpan w:val="3"/>
            <w:vAlign w:val="center"/>
          </w:tcPr>
          <w:p w14:paraId="2D08B6C5">
            <w:pPr>
              <w:widowControl w:val="0"/>
              <w:kinsoku/>
              <w:autoSpaceDE/>
              <w:autoSpaceDN/>
              <w:adjustRightInd/>
              <w:snapToGrid/>
              <w:jc w:val="center"/>
              <w:textAlignment w:val="auto"/>
              <w:rPr>
                <w:rFonts w:ascii="宋体" w:hAnsi="宋体" w:eastAsia="宋体" w:cs="宋体"/>
                <w:snapToGrid/>
                <w:highlight w:val="none"/>
                <w:lang w:eastAsia="en-US"/>
              </w:rPr>
            </w:pPr>
          </w:p>
        </w:tc>
      </w:tr>
      <w:tr w14:paraId="104F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012616B">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1519BBC7">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Align w:val="center"/>
          </w:tcPr>
          <w:p w14:paraId="49475A8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轿厢照明</w:t>
            </w:r>
          </w:p>
        </w:tc>
        <w:tc>
          <w:tcPr>
            <w:tcW w:w="7261" w:type="dxa"/>
            <w:gridSpan w:val="3"/>
            <w:vAlign w:val="center"/>
          </w:tcPr>
          <w:p w14:paraId="7C9D3DC8">
            <w:pPr>
              <w:widowControl w:val="0"/>
              <w:kinsoku/>
              <w:autoSpaceDE/>
              <w:autoSpaceDN/>
              <w:adjustRightInd/>
              <w:snapToGrid/>
              <w:jc w:val="center"/>
              <w:textAlignment w:val="auto"/>
              <w:rPr>
                <w:rFonts w:ascii="宋体" w:hAnsi="宋体" w:eastAsia="宋体" w:cs="宋体"/>
                <w:snapToGrid/>
                <w:highlight w:val="none"/>
                <w:lang w:eastAsia="en-US"/>
              </w:rPr>
            </w:pPr>
          </w:p>
        </w:tc>
      </w:tr>
      <w:tr w14:paraId="5A80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08E6EC1C">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764AC65E">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Merge w:val="restart"/>
            <w:vAlign w:val="center"/>
          </w:tcPr>
          <w:p w14:paraId="114E9657">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轿厢内操纵装置</w:t>
            </w:r>
          </w:p>
        </w:tc>
        <w:tc>
          <w:tcPr>
            <w:tcW w:w="7261" w:type="dxa"/>
            <w:gridSpan w:val="3"/>
            <w:vAlign w:val="center"/>
          </w:tcPr>
          <w:p w14:paraId="40272B8E">
            <w:pPr>
              <w:widowControl w:val="0"/>
              <w:kinsoku/>
              <w:autoSpaceDE/>
              <w:autoSpaceDN/>
              <w:adjustRightInd/>
              <w:snapToGrid/>
              <w:jc w:val="center"/>
              <w:textAlignment w:val="auto"/>
              <w:rPr>
                <w:rFonts w:ascii="宋体" w:hAnsi="宋体" w:eastAsia="宋体" w:cs="宋体"/>
                <w:snapToGrid/>
                <w:highlight w:val="none"/>
              </w:rPr>
            </w:pPr>
          </w:p>
        </w:tc>
      </w:tr>
      <w:tr w14:paraId="3002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3D95570D">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00473058">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Merge w:val="continue"/>
            <w:vAlign w:val="center"/>
          </w:tcPr>
          <w:p w14:paraId="0526EF30">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3"/>
            <w:vAlign w:val="center"/>
          </w:tcPr>
          <w:p w14:paraId="261129C1">
            <w:pPr>
              <w:widowControl w:val="0"/>
              <w:kinsoku/>
              <w:autoSpaceDE/>
              <w:autoSpaceDN/>
              <w:adjustRightInd/>
              <w:snapToGrid/>
              <w:jc w:val="center"/>
              <w:textAlignment w:val="auto"/>
              <w:rPr>
                <w:rFonts w:ascii="宋体" w:hAnsi="宋体" w:eastAsia="宋体" w:cs="宋体"/>
                <w:snapToGrid/>
                <w:highlight w:val="none"/>
                <w:lang w:eastAsia="en-US"/>
              </w:rPr>
            </w:pPr>
          </w:p>
        </w:tc>
      </w:tr>
      <w:tr w14:paraId="35E1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59BFCB4E">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642EDA6F">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Merge w:val="continue"/>
            <w:vAlign w:val="center"/>
          </w:tcPr>
          <w:p w14:paraId="42223D6E">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3"/>
            <w:vAlign w:val="center"/>
          </w:tcPr>
          <w:p w14:paraId="49FD2E27">
            <w:pPr>
              <w:widowControl w:val="0"/>
              <w:kinsoku/>
              <w:autoSpaceDE/>
              <w:autoSpaceDN/>
              <w:adjustRightInd/>
              <w:snapToGrid/>
              <w:jc w:val="center"/>
              <w:textAlignment w:val="auto"/>
              <w:rPr>
                <w:rFonts w:ascii="宋体" w:hAnsi="宋体" w:eastAsia="宋体" w:cs="宋体"/>
                <w:snapToGrid/>
                <w:highlight w:val="none"/>
              </w:rPr>
            </w:pPr>
          </w:p>
        </w:tc>
      </w:tr>
      <w:tr w14:paraId="1AE2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B84EC78">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6A3EF3BB">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Merge w:val="continue"/>
            <w:vAlign w:val="center"/>
          </w:tcPr>
          <w:p w14:paraId="4B4B8CB9">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3"/>
            <w:vAlign w:val="center"/>
          </w:tcPr>
          <w:p w14:paraId="5711048E">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364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45A4B4F0">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4947F77A">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Merge w:val="continue"/>
            <w:vAlign w:val="center"/>
          </w:tcPr>
          <w:p w14:paraId="1B028201">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261" w:type="dxa"/>
            <w:gridSpan w:val="3"/>
            <w:vAlign w:val="center"/>
          </w:tcPr>
          <w:p w14:paraId="7952EE4D">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150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6C32AE1E">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6AB9ACE6">
            <w:pPr>
              <w:widowControl w:val="0"/>
              <w:kinsoku/>
              <w:autoSpaceDE/>
              <w:autoSpaceDN/>
              <w:adjustRightInd/>
              <w:snapToGrid/>
              <w:ind w:firstLine="1156"/>
              <w:jc w:val="center"/>
              <w:textAlignment w:val="auto"/>
              <w:rPr>
                <w:rFonts w:ascii="宋体" w:hAnsi="宋体" w:eastAsia="宋体" w:cs="宋体"/>
                <w:snapToGrid/>
                <w:highlight w:val="none"/>
                <w:lang w:eastAsia="en-US"/>
              </w:rPr>
            </w:pPr>
          </w:p>
        </w:tc>
        <w:tc>
          <w:tcPr>
            <w:tcW w:w="1745" w:type="dxa"/>
            <w:gridSpan w:val="2"/>
            <w:vAlign w:val="center"/>
          </w:tcPr>
          <w:p w14:paraId="3CC4F615">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轿厢副操纵装置</w:t>
            </w:r>
          </w:p>
        </w:tc>
        <w:tc>
          <w:tcPr>
            <w:tcW w:w="7261" w:type="dxa"/>
            <w:gridSpan w:val="3"/>
            <w:vAlign w:val="center"/>
          </w:tcPr>
          <w:p w14:paraId="4FCD78F5">
            <w:pPr>
              <w:widowControl w:val="0"/>
              <w:kinsoku/>
              <w:autoSpaceDE/>
              <w:autoSpaceDN/>
              <w:adjustRightInd/>
              <w:snapToGrid/>
              <w:jc w:val="center"/>
              <w:textAlignment w:val="auto"/>
              <w:rPr>
                <w:rFonts w:ascii="宋体" w:hAnsi="宋体" w:eastAsia="宋体" w:cs="宋体"/>
                <w:snapToGrid/>
                <w:highlight w:val="none"/>
              </w:rPr>
            </w:pPr>
          </w:p>
        </w:tc>
      </w:tr>
      <w:tr w14:paraId="1E9A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3FD17DD5">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13AFD736">
            <w:pPr>
              <w:widowControl w:val="0"/>
              <w:kinsoku/>
              <w:autoSpaceDE/>
              <w:autoSpaceDN/>
              <w:adjustRightInd/>
              <w:snapToGrid/>
              <w:ind w:firstLine="1236"/>
              <w:jc w:val="center"/>
              <w:textAlignment w:val="auto"/>
              <w:rPr>
                <w:rFonts w:ascii="宋体" w:hAnsi="宋体" w:eastAsia="宋体" w:cs="宋体"/>
                <w:snapToGrid/>
                <w:highlight w:val="none"/>
              </w:rPr>
            </w:pPr>
          </w:p>
        </w:tc>
        <w:tc>
          <w:tcPr>
            <w:tcW w:w="1745" w:type="dxa"/>
            <w:gridSpan w:val="2"/>
            <w:vAlign w:val="center"/>
          </w:tcPr>
          <w:p w14:paraId="460023FB">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报站</w:t>
            </w:r>
          </w:p>
        </w:tc>
        <w:tc>
          <w:tcPr>
            <w:tcW w:w="7261" w:type="dxa"/>
            <w:gridSpan w:val="3"/>
            <w:vAlign w:val="center"/>
          </w:tcPr>
          <w:p w14:paraId="706F6AF9">
            <w:pPr>
              <w:widowControl w:val="0"/>
              <w:kinsoku/>
              <w:autoSpaceDE/>
              <w:autoSpaceDN/>
              <w:adjustRightInd/>
              <w:snapToGrid/>
              <w:jc w:val="center"/>
              <w:textAlignment w:val="auto"/>
              <w:rPr>
                <w:rFonts w:ascii="宋体" w:hAnsi="宋体" w:eastAsia="宋体" w:cs="宋体"/>
                <w:snapToGrid/>
                <w:highlight w:val="none"/>
              </w:rPr>
            </w:pPr>
          </w:p>
        </w:tc>
      </w:tr>
      <w:tr w14:paraId="2A92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614F91BC">
            <w:pPr>
              <w:widowControl w:val="0"/>
              <w:jc w:val="center"/>
              <w:outlineLvl w:val="1"/>
              <w:rPr>
                <w:rFonts w:ascii="宋体" w:hAnsi="宋体" w:eastAsia="宋体" w:cs="宋体"/>
                <w:b/>
                <w:bCs/>
                <w:highlight w:val="none"/>
              </w:rPr>
            </w:pPr>
            <w:bookmarkStart w:id="28" w:name="_Toc13586"/>
            <w:r>
              <w:rPr>
                <w:rFonts w:hint="eastAsia" w:ascii="宋体" w:hAnsi="宋体" w:eastAsia="宋体" w:cs="宋体"/>
                <w:highlight w:val="none"/>
              </w:rPr>
              <w:t>21</w:t>
            </w:r>
            <w:bookmarkEnd w:id="28"/>
          </w:p>
        </w:tc>
        <w:tc>
          <w:tcPr>
            <w:tcW w:w="756" w:type="dxa"/>
            <w:vMerge w:val="restart"/>
            <w:vAlign w:val="center"/>
          </w:tcPr>
          <w:p w14:paraId="03ED7F4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厅门、门套要求</w:t>
            </w:r>
          </w:p>
        </w:tc>
        <w:tc>
          <w:tcPr>
            <w:tcW w:w="1745" w:type="dxa"/>
            <w:gridSpan w:val="2"/>
            <w:vAlign w:val="center"/>
          </w:tcPr>
          <w:p w14:paraId="63E0633D">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厅门材料</w:t>
            </w:r>
          </w:p>
        </w:tc>
        <w:tc>
          <w:tcPr>
            <w:tcW w:w="7261" w:type="dxa"/>
            <w:gridSpan w:val="3"/>
            <w:vAlign w:val="center"/>
          </w:tcPr>
          <w:p w14:paraId="3A650E35">
            <w:pPr>
              <w:widowControl w:val="0"/>
              <w:kinsoku/>
              <w:autoSpaceDE/>
              <w:autoSpaceDN/>
              <w:adjustRightInd/>
              <w:snapToGrid/>
              <w:spacing w:before="120" w:beforeLines="50" w:after="120" w:afterLines="50"/>
              <w:jc w:val="center"/>
              <w:textAlignment w:val="auto"/>
              <w:rPr>
                <w:rFonts w:ascii="宋体" w:hAnsi="宋体" w:eastAsia="宋体" w:cs="宋体"/>
                <w:snapToGrid/>
                <w:highlight w:val="none"/>
              </w:rPr>
            </w:pPr>
          </w:p>
        </w:tc>
      </w:tr>
      <w:tr w14:paraId="36B0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6801B1CC">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06DEF8D9">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55D5095E">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小门套材料</w:t>
            </w:r>
          </w:p>
        </w:tc>
        <w:tc>
          <w:tcPr>
            <w:tcW w:w="7261" w:type="dxa"/>
            <w:gridSpan w:val="3"/>
            <w:vAlign w:val="center"/>
          </w:tcPr>
          <w:p w14:paraId="3A133EE9">
            <w:pPr>
              <w:widowControl w:val="0"/>
              <w:kinsoku/>
              <w:autoSpaceDE/>
              <w:autoSpaceDN/>
              <w:adjustRightInd/>
              <w:snapToGrid/>
              <w:jc w:val="center"/>
              <w:textAlignment w:val="auto"/>
              <w:rPr>
                <w:rFonts w:ascii="宋体" w:hAnsi="宋体" w:eastAsia="宋体" w:cs="宋体"/>
                <w:snapToGrid/>
                <w:highlight w:val="none"/>
              </w:rPr>
            </w:pPr>
          </w:p>
        </w:tc>
      </w:tr>
      <w:tr w14:paraId="656E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2BFD048">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5828DF27">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2E391E4D">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厅门按钮方式</w:t>
            </w:r>
          </w:p>
        </w:tc>
        <w:tc>
          <w:tcPr>
            <w:tcW w:w="7261" w:type="dxa"/>
            <w:gridSpan w:val="3"/>
            <w:vAlign w:val="center"/>
          </w:tcPr>
          <w:p w14:paraId="4E347698">
            <w:pPr>
              <w:widowControl w:val="0"/>
              <w:kinsoku/>
              <w:autoSpaceDE/>
              <w:autoSpaceDN/>
              <w:adjustRightInd/>
              <w:snapToGrid/>
              <w:jc w:val="center"/>
              <w:textAlignment w:val="auto"/>
              <w:rPr>
                <w:rFonts w:ascii="宋体" w:hAnsi="宋体" w:eastAsia="宋体" w:cs="宋体"/>
                <w:snapToGrid/>
                <w:highlight w:val="none"/>
              </w:rPr>
            </w:pPr>
          </w:p>
        </w:tc>
      </w:tr>
      <w:tr w14:paraId="1840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6840C72B">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63925BE5">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5744D64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门踏板材料</w:t>
            </w:r>
          </w:p>
        </w:tc>
        <w:tc>
          <w:tcPr>
            <w:tcW w:w="7261" w:type="dxa"/>
            <w:gridSpan w:val="3"/>
            <w:vAlign w:val="center"/>
          </w:tcPr>
          <w:p w14:paraId="0CED986F">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A31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79314AF6">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22</w:t>
            </w:r>
          </w:p>
        </w:tc>
        <w:tc>
          <w:tcPr>
            <w:tcW w:w="756" w:type="dxa"/>
            <w:vMerge w:val="restart"/>
            <w:vAlign w:val="center"/>
          </w:tcPr>
          <w:p w14:paraId="2387C79E">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外呼要求</w:t>
            </w:r>
          </w:p>
        </w:tc>
        <w:tc>
          <w:tcPr>
            <w:tcW w:w="1745" w:type="dxa"/>
            <w:gridSpan w:val="2"/>
            <w:vAlign w:val="center"/>
          </w:tcPr>
          <w:p w14:paraId="3DCCDC37">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外呼材质</w:t>
            </w:r>
          </w:p>
        </w:tc>
        <w:tc>
          <w:tcPr>
            <w:tcW w:w="7261" w:type="dxa"/>
            <w:gridSpan w:val="3"/>
            <w:vAlign w:val="center"/>
          </w:tcPr>
          <w:p w14:paraId="45004561">
            <w:pPr>
              <w:widowControl w:val="0"/>
              <w:kinsoku/>
              <w:autoSpaceDE/>
              <w:autoSpaceDN/>
              <w:adjustRightInd/>
              <w:snapToGrid/>
              <w:jc w:val="center"/>
              <w:textAlignment w:val="auto"/>
              <w:rPr>
                <w:rFonts w:ascii="宋体" w:hAnsi="宋体" w:eastAsia="宋体" w:cs="宋体"/>
                <w:snapToGrid/>
                <w:highlight w:val="none"/>
              </w:rPr>
            </w:pPr>
          </w:p>
        </w:tc>
      </w:tr>
      <w:tr w14:paraId="141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15BDFCD3">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23920BC5">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77264013">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显示</w:t>
            </w:r>
          </w:p>
        </w:tc>
        <w:tc>
          <w:tcPr>
            <w:tcW w:w="7261" w:type="dxa"/>
            <w:gridSpan w:val="3"/>
            <w:vAlign w:val="center"/>
          </w:tcPr>
          <w:p w14:paraId="7E6CA2C0">
            <w:pPr>
              <w:widowControl w:val="0"/>
              <w:kinsoku/>
              <w:autoSpaceDE/>
              <w:autoSpaceDN/>
              <w:adjustRightInd/>
              <w:snapToGrid/>
              <w:jc w:val="center"/>
              <w:textAlignment w:val="auto"/>
              <w:rPr>
                <w:rFonts w:ascii="宋体" w:hAnsi="宋体" w:eastAsia="宋体" w:cs="宋体"/>
                <w:snapToGrid/>
                <w:highlight w:val="none"/>
              </w:rPr>
            </w:pPr>
          </w:p>
        </w:tc>
      </w:tr>
    </w:tbl>
    <w:p w14:paraId="1B2BFAE7">
      <w:pPr>
        <w:widowControl w:val="0"/>
        <w:kinsoku/>
        <w:autoSpaceDE/>
        <w:autoSpaceDN/>
        <w:adjustRightInd/>
        <w:snapToGrid/>
        <w:textAlignment w:val="auto"/>
        <w:rPr>
          <w:rFonts w:ascii="宋体" w:hAnsi="宋体" w:eastAsia="Calibri" w:cs="宋体"/>
          <w:b/>
          <w:bCs/>
          <w:snapToGrid/>
          <w:sz w:val="22"/>
          <w:highlight w:val="none"/>
          <w:lang w:eastAsia="en-US"/>
        </w:rPr>
      </w:pPr>
    </w:p>
    <w:p w14:paraId="4A1C2DE2">
      <w:pPr>
        <w:widowControl w:val="0"/>
        <w:kinsoku/>
        <w:autoSpaceDE/>
        <w:autoSpaceDN/>
        <w:adjustRightInd/>
        <w:snapToGrid/>
        <w:textAlignment w:val="auto"/>
        <w:rPr>
          <w:rFonts w:ascii="Calibri" w:hAnsi="Calibri" w:eastAsia="Calibri" w:cs="黑体"/>
          <w:snapToGrid/>
          <w:sz w:val="22"/>
          <w:szCs w:val="22"/>
          <w:highlight w:val="none"/>
        </w:rPr>
      </w:pPr>
      <w:r>
        <w:rPr>
          <w:rFonts w:hint="eastAsia" w:ascii="宋体" w:hAnsi="宋体" w:eastAsia="宋体" w:cs="宋体"/>
          <w:b/>
          <w:bCs/>
          <w:snapToGrid/>
          <w:sz w:val="22"/>
          <w:highlight w:val="none"/>
        </w:rPr>
        <w:t>参</w:t>
      </w:r>
      <w:r>
        <w:rPr>
          <w:rFonts w:hint="eastAsia" w:ascii="宋体" w:hAnsi="宋体" w:eastAsia="Calibri" w:cs="宋体"/>
          <w:b/>
          <w:bCs/>
          <w:snapToGrid/>
          <w:sz w:val="22"/>
          <w:highlight w:val="none"/>
        </w:rPr>
        <w:t>数4.消防功能客梯</w:t>
      </w:r>
      <w:r>
        <w:rPr>
          <w:rFonts w:hint="eastAsia" w:ascii="宋体" w:hAnsi="宋体" w:eastAsia="Calibri" w:cs="宋体"/>
          <w:b/>
          <w:snapToGrid/>
          <w:sz w:val="22"/>
          <w:highlight w:val="none"/>
        </w:rPr>
        <w:t>主要技术参数</w:t>
      </w:r>
    </w:p>
    <w:tbl>
      <w:tblPr>
        <w:tblStyle w:val="4"/>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56"/>
        <w:gridCol w:w="436"/>
        <w:gridCol w:w="1309"/>
        <w:gridCol w:w="2405"/>
        <w:gridCol w:w="2419"/>
        <w:gridCol w:w="16"/>
        <w:gridCol w:w="83"/>
        <w:gridCol w:w="2338"/>
      </w:tblGrid>
      <w:tr w14:paraId="0001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8" w:type="dxa"/>
            <w:shd w:val="clear" w:color="auto" w:fill="CFCECE"/>
            <w:vAlign w:val="center"/>
          </w:tcPr>
          <w:p w14:paraId="78BB03EA">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序</w:t>
            </w:r>
            <w:r>
              <w:rPr>
                <w:rFonts w:hint="eastAsia" w:ascii="宋体" w:hAnsi="宋体" w:eastAsia="Calibri" w:cs="宋体"/>
                <w:snapToGrid/>
                <w:highlight w:val="none"/>
                <w:lang w:eastAsia="en-US"/>
              </w:rPr>
              <w:t>号</w:t>
            </w:r>
          </w:p>
        </w:tc>
        <w:tc>
          <w:tcPr>
            <w:tcW w:w="2501" w:type="dxa"/>
            <w:gridSpan w:val="3"/>
            <w:shd w:val="clear" w:color="auto" w:fill="CFCECE"/>
            <w:vAlign w:val="center"/>
          </w:tcPr>
          <w:p w14:paraId="37E60FEC">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项</w:t>
            </w:r>
            <w:r>
              <w:rPr>
                <w:rFonts w:hint="eastAsia" w:ascii="宋体" w:hAnsi="宋体" w:eastAsia="Calibri" w:cs="宋体"/>
                <w:snapToGrid/>
                <w:highlight w:val="none"/>
                <w:lang w:eastAsia="en-US"/>
              </w:rPr>
              <w:t>目内容</w:t>
            </w:r>
          </w:p>
        </w:tc>
        <w:tc>
          <w:tcPr>
            <w:tcW w:w="7261" w:type="dxa"/>
            <w:gridSpan w:val="5"/>
            <w:shd w:val="clear" w:color="auto" w:fill="CFCECE"/>
            <w:vAlign w:val="center"/>
          </w:tcPr>
          <w:p w14:paraId="4CB660E3">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参</w:t>
            </w:r>
            <w:r>
              <w:rPr>
                <w:rFonts w:hint="eastAsia" w:ascii="宋体" w:hAnsi="宋体" w:eastAsia="Calibri" w:cs="宋体"/>
                <w:snapToGrid/>
                <w:highlight w:val="none"/>
                <w:lang w:eastAsia="en-US"/>
              </w:rPr>
              <w:t xml:space="preserve"> 数 要 求</w:t>
            </w:r>
          </w:p>
        </w:tc>
      </w:tr>
      <w:tr w14:paraId="615A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3F87CF6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w:t>
            </w:r>
          </w:p>
        </w:tc>
        <w:tc>
          <w:tcPr>
            <w:tcW w:w="2501" w:type="dxa"/>
            <w:gridSpan w:val="3"/>
            <w:vAlign w:val="center"/>
          </w:tcPr>
          <w:p w14:paraId="6E36C45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梯号</w:t>
            </w:r>
          </w:p>
        </w:tc>
        <w:tc>
          <w:tcPr>
            <w:tcW w:w="2405" w:type="dxa"/>
            <w:vAlign w:val="center"/>
          </w:tcPr>
          <w:p w14:paraId="16CFA32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22#KT01和XT01</w:t>
            </w:r>
          </w:p>
        </w:tc>
        <w:tc>
          <w:tcPr>
            <w:tcW w:w="2518" w:type="dxa"/>
            <w:gridSpan w:val="3"/>
            <w:vAlign w:val="center"/>
          </w:tcPr>
          <w:p w14:paraId="7BD362C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22#FKT01</w:t>
            </w:r>
          </w:p>
        </w:tc>
        <w:tc>
          <w:tcPr>
            <w:tcW w:w="2338" w:type="dxa"/>
            <w:vAlign w:val="center"/>
          </w:tcPr>
          <w:p w14:paraId="2ED89D1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22#FKT02</w:t>
            </w:r>
          </w:p>
        </w:tc>
      </w:tr>
      <w:tr w14:paraId="5DE0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2152FC4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2</w:t>
            </w:r>
          </w:p>
        </w:tc>
        <w:tc>
          <w:tcPr>
            <w:tcW w:w="2501" w:type="dxa"/>
            <w:gridSpan w:val="3"/>
            <w:vAlign w:val="center"/>
          </w:tcPr>
          <w:p w14:paraId="6414D66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电梯用途</w:t>
            </w:r>
          </w:p>
        </w:tc>
        <w:tc>
          <w:tcPr>
            <w:tcW w:w="2405" w:type="dxa"/>
            <w:vAlign w:val="center"/>
          </w:tcPr>
          <w:p w14:paraId="4F84844F">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消防功能客梯</w:t>
            </w:r>
          </w:p>
        </w:tc>
        <w:tc>
          <w:tcPr>
            <w:tcW w:w="2518" w:type="dxa"/>
            <w:gridSpan w:val="3"/>
            <w:vAlign w:val="center"/>
          </w:tcPr>
          <w:p w14:paraId="23A827CB">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消防功能客梯</w:t>
            </w:r>
          </w:p>
        </w:tc>
        <w:tc>
          <w:tcPr>
            <w:tcW w:w="2338" w:type="dxa"/>
            <w:vAlign w:val="center"/>
          </w:tcPr>
          <w:p w14:paraId="301E226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消防功能客梯</w:t>
            </w:r>
          </w:p>
        </w:tc>
      </w:tr>
      <w:tr w14:paraId="15AE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7A53346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3</w:t>
            </w:r>
          </w:p>
        </w:tc>
        <w:tc>
          <w:tcPr>
            <w:tcW w:w="2501" w:type="dxa"/>
            <w:gridSpan w:val="3"/>
            <w:vMerge w:val="restart"/>
            <w:vAlign w:val="center"/>
          </w:tcPr>
          <w:p w14:paraId="36D918E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电梯类型</w:t>
            </w:r>
          </w:p>
        </w:tc>
        <w:tc>
          <w:tcPr>
            <w:tcW w:w="7261" w:type="dxa"/>
            <w:gridSpan w:val="5"/>
            <w:vAlign w:val="center"/>
          </w:tcPr>
          <w:p w14:paraId="6DA5414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小机房</w:t>
            </w:r>
          </w:p>
        </w:tc>
      </w:tr>
      <w:tr w14:paraId="0C1C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3F8805C1">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501" w:type="dxa"/>
            <w:gridSpan w:val="3"/>
            <w:vMerge w:val="continue"/>
            <w:vAlign w:val="center"/>
          </w:tcPr>
          <w:p w14:paraId="5EB73766">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261" w:type="dxa"/>
            <w:gridSpan w:val="5"/>
            <w:vAlign w:val="center"/>
          </w:tcPr>
          <w:p w14:paraId="1A393CD6">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交流永磁同步无齿轮</w:t>
            </w:r>
          </w:p>
        </w:tc>
      </w:tr>
      <w:tr w14:paraId="1C5A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102A494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4</w:t>
            </w:r>
          </w:p>
        </w:tc>
        <w:tc>
          <w:tcPr>
            <w:tcW w:w="2501" w:type="dxa"/>
            <w:gridSpan w:val="3"/>
            <w:vAlign w:val="center"/>
          </w:tcPr>
          <w:p w14:paraId="4D3F4E4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电梯型号</w:t>
            </w:r>
          </w:p>
        </w:tc>
        <w:tc>
          <w:tcPr>
            <w:tcW w:w="7261" w:type="dxa"/>
            <w:gridSpan w:val="5"/>
            <w:vAlign w:val="center"/>
          </w:tcPr>
          <w:p w14:paraId="25FC61FB">
            <w:pPr>
              <w:widowControl w:val="0"/>
              <w:kinsoku/>
              <w:autoSpaceDE/>
              <w:autoSpaceDN/>
              <w:adjustRightInd/>
              <w:snapToGrid/>
              <w:jc w:val="center"/>
              <w:textAlignment w:val="auto"/>
              <w:rPr>
                <w:rFonts w:ascii="宋体" w:hAnsi="宋体" w:eastAsia="宋体" w:cs="宋体"/>
                <w:snapToGrid/>
                <w:highlight w:val="none"/>
                <w:lang w:eastAsia="en-US"/>
              </w:rPr>
            </w:pPr>
          </w:p>
        </w:tc>
      </w:tr>
      <w:tr w14:paraId="5E92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3002522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5</w:t>
            </w:r>
          </w:p>
        </w:tc>
        <w:tc>
          <w:tcPr>
            <w:tcW w:w="2501" w:type="dxa"/>
            <w:gridSpan w:val="3"/>
            <w:vAlign w:val="center"/>
          </w:tcPr>
          <w:p w14:paraId="33FA241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数量</w:t>
            </w:r>
            <w:r>
              <w:rPr>
                <w:rFonts w:hint="eastAsia" w:ascii="宋体" w:hAnsi="宋体" w:eastAsia="宋体" w:cs="宋体"/>
                <w:snapToGrid/>
                <w:highlight w:val="none"/>
              </w:rPr>
              <w:t>（台）</w:t>
            </w:r>
          </w:p>
        </w:tc>
        <w:tc>
          <w:tcPr>
            <w:tcW w:w="2405" w:type="dxa"/>
            <w:vAlign w:val="center"/>
          </w:tcPr>
          <w:p w14:paraId="61695EE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w:t>
            </w:r>
          </w:p>
        </w:tc>
        <w:tc>
          <w:tcPr>
            <w:tcW w:w="2518" w:type="dxa"/>
            <w:gridSpan w:val="3"/>
            <w:vAlign w:val="center"/>
          </w:tcPr>
          <w:p w14:paraId="2FCC182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1</w:t>
            </w:r>
          </w:p>
        </w:tc>
        <w:tc>
          <w:tcPr>
            <w:tcW w:w="2338" w:type="dxa"/>
            <w:vAlign w:val="center"/>
          </w:tcPr>
          <w:p w14:paraId="08C0BB1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1</w:t>
            </w:r>
          </w:p>
        </w:tc>
      </w:tr>
      <w:tr w14:paraId="7289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5F27A9A4">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6</w:t>
            </w:r>
          </w:p>
        </w:tc>
        <w:tc>
          <w:tcPr>
            <w:tcW w:w="2501" w:type="dxa"/>
            <w:gridSpan w:val="3"/>
            <w:vAlign w:val="center"/>
          </w:tcPr>
          <w:p w14:paraId="436DFB1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层/站/门</w:t>
            </w:r>
          </w:p>
        </w:tc>
        <w:tc>
          <w:tcPr>
            <w:tcW w:w="2405" w:type="dxa"/>
            <w:vAlign w:val="center"/>
          </w:tcPr>
          <w:p w14:paraId="5FC57AC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20/20/20</w:t>
            </w:r>
          </w:p>
        </w:tc>
        <w:tc>
          <w:tcPr>
            <w:tcW w:w="4856" w:type="dxa"/>
            <w:gridSpan w:val="4"/>
            <w:vAlign w:val="center"/>
          </w:tcPr>
          <w:p w14:paraId="5FB3298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19/19/19</w:t>
            </w:r>
          </w:p>
        </w:tc>
      </w:tr>
      <w:tr w14:paraId="1968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5D85C9A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7</w:t>
            </w:r>
          </w:p>
        </w:tc>
        <w:tc>
          <w:tcPr>
            <w:tcW w:w="2501" w:type="dxa"/>
            <w:gridSpan w:val="3"/>
            <w:vAlign w:val="center"/>
          </w:tcPr>
          <w:p w14:paraId="12EAA23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基站设置</w:t>
            </w:r>
          </w:p>
        </w:tc>
        <w:tc>
          <w:tcPr>
            <w:tcW w:w="7261" w:type="dxa"/>
            <w:gridSpan w:val="5"/>
            <w:vAlign w:val="center"/>
          </w:tcPr>
          <w:p w14:paraId="6386DD14">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1</w:t>
            </w:r>
            <w:r>
              <w:rPr>
                <w:rFonts w:hint="eastAsia" w:ascii="宋体" w:hAnsi="宋体" w:eastAsia="宋体" w:cs="宋体"/>
                <w:snapToGrid/>
                <w:highlight w:val="none"/>
              </w:rPr>
              <w:t>层</w:t>
            </w:r>
          </w:p>
        </w:tc>
      </w:tr>
      <w:tr w14:paraId="3433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470AA32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8</w:t>
            </w:r>
          </w:p>
        </w:tc>
        <w:tc>
          <w:tcPr>
            <w:tcW w:w="2501" w:type="dxa"/>
            <w:gridSpan w:val="3"/>
            <w:vAlign w:val="center"/>
          </w:tcPr>
          <w:p w14:paraId="35DA7BE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轿厢开门个数</w:t>
            </w:r>
          </w:p>
        </w:tc>
        <w:tc>
          <w:tcPr>
            <w:tcW w:w="7261" w:type="dxa"/>
            <w:gridSpan w:val="5"/>
            <w:vAlign w:val="center"/>
          </w:tcPr>
          <w:p w14:paraId="7FDF8C4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 个</w:t>
            </w:r>
          </w:p>
        </w:tc>
      </w:tr>
      <w:tr w14:paraId="3CCD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624F83A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9</w:t>
            </w:r>
          </w:p>
        </w:tc>
        <w:tc>
          <w:tcPr>
            <w:tcW w:w="2501" w:type="dxa"/>
            <w:gridSpan w:val="3"/>
            <w:vMerge w:val="restart"/>
            <w:vAlign w:val="center"/>
          </w:tcPr>
          <w:p w14:paraId="79B6ED9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开门方式及尺寸</w:t>
            </w:r>
          </w:p>
        </w:tc>
        <w:tc>
          <w:tcPr>
            <w:tcW w:w="7261" w:type="dxa"/>
            <w:gridSpan w:val="5"/>
            <w:vAlign w:val="center"/>
          </w:tcPr>
          <w:p w14:paraId="28A09ABD">
            <w:pPr>
              <w:widowControl w:val="0"/>
              <w:kinsoku/>
              <w:autoSpaceDE/>
              <w:autoSpaceDN/>
              <w:adjustRightInd/>
              <w:snapToGrid/>
              <w:jc w:val="center"/>
              <w:textAlignment w:val="auto"/>
              <w:rPr>
                <w:rFonts w:ascii="宋体" w:hAnsi="宋体" w:eastAsia="宋体" w:cs="宋体"/>
                <w:snapToGrid/>
                <w:highlight w:val="none"/>
              </w:rPr>
            </w:pPr>
          </w:p>
        </w:tc>
      </w:tr>
      <w:tr w14:paraId="085A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6554B712">
            <w:pPr>
              <w:widowControl w:val="0"/>
              <w:kinsoku/>
              <w:autoSpaceDE/>
              <w:autoSpaceDN/>
              <w:adjustRightInd/>
              <w:snapToGrid/>
              <w:jc w:val="center"/>
              <w:textAlignment w:val="auto"/>
              <w:rPr>
                <w:rFonts w:ascii="Calibri" w:hAnsi="Calibri" w:eastAsia="Calibri" w:cs="黑体"/>
                <w:snapToGrid/>
                <w:sz w:val="22"/>
                <w:szCs w:val="22"/>
                <w:highlight w:val="none"/>
                <w:lang w:eastAsia="en-US"/>
              </w:rPr>
            </w:pPr>
          </w:p>
        </w:tc>
        <w:tc>
          <w:tcPr>
            <w:tcW w:w="2501" w:type="dxa"/>
            <w:gridSpan w:val="3"/>
            <w:vMerge w:val="continue"/>
            <w:vAlign w:val="center"/>
          </w:tcPr>
          <w:p w14:paraId="1DB2A44B">
            <w:pPr>
              <w:widowControl w:val="0"/>
              <w:kinsoku/>
              <w:autoSpaceDE/>
              <w:autoSpaceDN/>
              <w:adjustRightInd/>
              <w:snapToGrid/>
              <w:jc w:val="center"/>
              <w:textAlignment w:val="auto"/>
              <w:rPr>
                <w:rFonts w:ascii="Calibri" w:hAnsi="Calibri" w:eastAsia="Calibri" w:cs="黑体"/>
                <w:snapToGrid/>
                <w:sz w:val="22"/>
                <w:szCs w:val="22"/>
                <w:highlight w:val="none"/>
                <w:lang w:eastAsia="en-US"/>
              </w:rPr>
            </w:pPr>
          </w:p>
        </w:tc>
        <w:tc>
          <w:tcPr>
            <w:tcW w:w="2405" w:type="dxa"/>
            <w:vAlign w:val="center"/>
          </w:tcPr>
          <w:p w14:paraId="35D2ECA6">
            <w:pPr>
              <w:widowControl w:val="0"/>
              <w:kinsoku/>
              <w:autoSpaceDE/>
              <w:autoSpaceDN/>
              <w:adjustRightInd/>
              <w:snapToGrid/>
              <w:jc w:val="center"/>
              <w:textAlignment w:val="auto"/>
              <w:rPr>
                <w:rFonts w:ascii="宋体" w:hAnsi="宋体" w:eastAsia="宋体" w:cs="宋体"/>
                <w:snapToGrid/>
                <w:highlight w:val="none"/>
              </w:rPr>
            </w:pPr>
          </w:p>
        </w:tc>
        <w:tc>
          <w:tcPr>
            <w:tcW w:w="4856" w:type="dxa"/>
            <w:gridSpan w:val="4"/>
            <w:vAlign w:val="center"/>
          </w:tcPr>
          <w:p w14:paraId="1C7F3948">
            <w:pPr>
              <w:widowControl w:val="0"/>
              <w:kinsoku/>
              <w:autoSpaceDE/>
              <w:autoSpaceDN/>
              <w:adjustRightInd/>
              <w:snapToGrid/>
              <w:jc w:val="center"/>
              <w:textAlignment w:val="auto"/>
              <w:rPr>
                <w:rFonts w:ascii="宋体" w:hAnsi="宋体" w:eastAsia="宋体" w:cs="宋体"/>
                <w:snapToGrid/>
                <w:highlight w:val="none"/>
              </w:rPr>
            </w:pPr>
          </w:p>
        </w:tc>
      </w:tr>
      <w:tr w14:paraId="268F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7760416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10</w:t>
            </w:r>
          </w:p>
        </w:tc>
        <w:tc>
          <w:tcPr>
            <w:tcW w:w="2501" w:type="dxa"/>
            <w:gridSpan w:val="3"/>
            <w:vAlign w:val="center"/>
          </w:tcPr>
          <w:p w14:paraId="29EEAFE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工程类别</w:t>
            </w:r>
          </w:p>
        </w:tc>
        <w:tc>
          <w:tcPr>
            <w:tcW w:w="7261" w:type="dxa"/>
            <w:gridSpan w:val="5"/>
            <w:vAlign w:val="center"/>
          </w:tcPr>
          <w:p w14:paraId="5AB8E9BF">
            <w:pPr>
              <w:widowControl w:val="0"/>
              <w:kinsoku/>
              <w:autoSpaceDE/>
              <w:autoSpaceDN/>
              <w:adjustRightInd/>
              <w:snapToGrid/>
              <w:jc w:val="center"/>
              <w:textAlignment w:val="auto"/>
              <w:rPr>
                <w:rFonts w:ascii="宋体" w:hAnsi="宋体" w:eastAsia="宋体" w:cs="宋体"/>
                <w:snapToGrid/>
                <w:highlight w:val="none"/>
                <w:lang w:eastAsia="en-US"/>
              </w:rPr>
            </w:pPr>
          </w:p>
        </w:tc>
      </w:tr>
      <w:tr w14:paraId="2A54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6B525A4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11</w:t>
            </w:r>
          </w:p>
        </w:tc>
        <w:tc>
          <w:tcPr>
            <w:tcW w:w="2501" w:type="dxa"/>
            <w:gridSpan w:val="3"/>
            <w:vAlign w:val="center"/>
          </w:tcPr>
          <w:p w14:paraId="1C87C43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井道结构</w:t>
            </w:r>
          </w:p>
        </w:tc>
        <w:tc>
          <w:tcPr>
            <w:tcW w:w="7261" w:type="dxa"/>
            <w:gridSpan w:val="5"/>
            <w:vAlign w:val="center"/>
          </w:tcPr>
          <w:p w14:paraId="2DE5A2C1">
            <w:pPr>
              <w:widowControl w:val="0"/>
              <w:kinsoku/>
              <w:autoSpaceDE/>
              <w:autoSpaceDN/>
              <w:adjustRightInd/>
              <w:snapToGrid/>
              <w:jc w:val="center"/>
              <w:textAlignment w:val="auto"/>
              <w:rPr>
                <w:rFonts w:ascii="宋体" w:hAnsi="宋体" w:eastAsia="宋体" w:cs="宋体"/>
                <w:snapToGrid/>
                <w:highlight w:val="none"/>
                <w:lang w:eastAsia="en-US"/>
              </w:rPr>
            </w:pPr>
          </w:p>
        </w:tc>
      </w:tr>
      <w:tr w14:paraId="21AA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6C6B74B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12</w:t>
            </w:r>
          </w:p>
        </w:tc>
        <w:tc>
          <w:tcPr>
            <w:tcW w:w="2501" w:type="dxa"/>
            <w:gridSpan w:val="3"/>
            <w:vAlign w:val="center"/>
          </w:tcPr>
          <w:p w14:paraId="63B3193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速度（m/s）</w:t>
            </w:r>
          </w:p>
        </w:tc>
        <w:tc>
          <w:tcPr>
            <w:tcW w:w="2405" w:type="dxa"/>
            <w:vAlign w:val="center"/>
          </w:tcPr>
          <w:p w14:paraId="2F620398">
            <w:pPr>
              <w:widowControl w:val="0"/>
              <w:kinsoku/>
              <w:autoSpaceDE/>
              <w:autoSpaceDN/>
              <w:adjustRightInd/>
              <w:snapToGrid/>
              <w:jc w:val="center"/>
              <w:textAlignment w:val="auto"/>
              <w:rPr>
                <w:rFonts w:ascii="宋体" w:hAnsi="宋体" w:eastAsia="宋体" w:cs="宋体"/>
                <w:snapToGrid/>
                <w:highlight w:val="none"/>
              </w:rPr>
            </w:pPr>
          </w:p>
        </w:tc>
        <w:tc>
          <w:tcPr>
            <w:tcW w:w="4856" w:type="dxa"/>
            <w:gridSpan w:val="4"/>
            <w:vAlign w:val="center"/>
          </w:tcPr>
          <w:p w14:paraId="416598C3">
            <w:pPr>
              <w:widowControl w:val="0"/>
              <w:kinsoku/>
              <w:autoSpaceDE/>
              <w:autoSpaceDN/>
              <w:adjustRightInd/>
              <w:snapToGrid/>
              <w:jc w:val="center"/>
              <w:textAlignment w:val="auto"/>
              <w:rPr>
                <w:rFonts w:ascii="宋体" w:hAnsi="宋体" w:eastAsia="宋体" w:cs="宋体"/>
                <w:snapToGrid/>
                <w:highlight w:val="none"/>
              </w:rPr>
            </w:pPr>
          </w:p>
        </w:tc>
      </w:tr>
      <w:tr w14:paraId="37C7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0E10D53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13</w:t>
            </w:r>
          </w:p>
        </w:tc>
        <w:tc>
          <w:tcPr>
            <w:tcW w:w="2501" w:type="dxa"/>
            <w:gridSpan w:val="3"/>
            <w:vAlign w:val="center"/>
          </w:tcPr>
          <w:p w14:paraId="5C4221D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载重量（kg）</w:t>
            </w:r>
          </w:p>
        </w:tc>
        <w:tc>
          <w:tcPr>
            <w:tcW w:w="2405" w:type="dxa"/>
            <w:vAlign w:val="center"/>
          </w:tcPr>
          <w:p w14:paraId="359AA582">
            <w:pPr>
              <w:widowControl w:val="0"/>
              <w:kinsoku/>
              <w:autoSpaceDE/>
              <w:autoSpaceDN/>
              <w:adjustRightInd/>
              <w:snapToGrid/>
              <w:jc w:val="center"/>
              <w:textAlignment w:val="auto"/>
              <w:rPr>
                <w:rFonts w:ascii="宋体" w:hAnsi="宋体" w:eastAsia="宋体" w:cs="宋体"/>
                <w:snapToGrid/>
                <w:highlight w:val="none"/>
                <w:lang w:eastAsia="en-US"/>
              </w:rPr>
            </w:pPr>
          </w:p>
        </w:tc>
        <w:tc>
          <w:tcPr>
            <w:tcW w:w="4856" w:type="dxa"/>
            <w:gridSpan w:val="4"/>
            <w:vAlign w:val="center"/>
          </w:tcPr>
          <w:p w14:paraId="73B33453">
            <w:pPr>
              <w:widowControl w:val="0"/>
              <w:kinsoku/>
              <w:autoSpaceDE/>
              <w:autoSpaceDN/>
              <w:adjustRightInd/>
              <w:snapToGrid/>
              <w:jc w:val="center"/>
              <w:textAlignment w:val="auto"/>
              <w:rPr>
                <w:rFonts w:ascii="宋体" w:hAnsi="宋体" w:eastAsia="宋体" w:cs="宋体"/>
                <w:snapToGrid/>
                <w:highlight w:val="none"/>
              </w:rPr>
            </w:pPr>
          </w:p>
        </w:tc>
      </w:tr>
      <w:tr w14:paraId="1993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2A2B1B5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14</w:t>
            </w:r>
          </w:p>
        </w:tc>
        <w:tc>
          <w:tcPr>
            <w:tcW w:w="2501" w:type="dxa"/>
            <w:gridSpan w:val="3"/>
            <w:vAlign w:val="center"/>
          </w:tcPr>
          <w:p w14:paraId="0302B704">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控制方式</w:t>
            </w:r>
          </w:p>
        </w:tc>
        <w:tc>
          <w:tcPr>
            <w:tcW w:w="2405" w:type="dxa"/>
            <w:vAlign w:val="center"/>
          </w:tcPr>
          <w:p w14:paraId="3C09B68C">
            <w:pPr>
              <w:widowControl w:val="0"/>
              <w:kinsoku/>
              <w:autoSpaceDE/>
              <w:autoSpaceDN/>
              <w:adjustRightInd/>
              <w:snapToGrid/>
              <w:jc w:val="center"/>
              <w:textAlignment w:val="auto"/>
              <w:rPr>
                <w:rFonts w:ascii="宋体" w:hAnsi="宋体" w:eastAsia="宋体" w:cs="宋体"/>
                <w:snapToGrid/>
                <w:highlight w:val="none"/>
              </w:rPr>
            </w:pPr>
          </w:p>
        </w:tc>
        <w:tc>
          <w:tcPr>
            <w:tcW w:w="4856" w:type="dxa"/>
            <w:gridSpan w:val="4"/>
            <w:vAlign w:val="center"/>
          </w:tcPr>
          <w:p w14:paraId="0365B77A">
            <w:pPr>
              <w:widowControl w:val="0"/>
              <w:kinsoku/>
              <w:autoSpaceDE/>
              <w:autoSpaceDN/>
              <w:adjustRightInd/>
              <w:snapToGrid/>
              <w:jc w:val="center"/>
              <w:textAlignment w:val="auto"/>
              <w:rPr>
                <w:rFonts w:ascii="宋体" w:hAnsi="宋体" w:eastAsia="宋体" w:cs="宋体"/>
                <w:snapToGrid/>
                <w:highlight w:val="none"/>
              </w:rPr>
            </w:pPr>
          </w:p>
        </w:tc>
      </w:tr>
      <w:tr w14:paraId="60C4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7F6E92D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15</w:t>
            </w:r>
          </w:p>
        </w:tc>
        <w:tc>
          <w:tcPr>
            <w:tcW w:w="2501" w:type="dxa"/>
            <w:gridSpan w:val="3"/>
            <w:vAlign w:val="center"/>
          </w:tcPr>
          <w:p w14:paraId="7C6C558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控制系统</w:t>
            </w:r>
          </w:p>
        </w:tc>
        <w:tc>
          <w:tcPr>
            <w:tcW w:w="7261" w:type="dxa"/>
            <w:gridSpan w:val="5"/>
            <w:vAlign w:val="center"/>
          </w:tcPr>
          <w:p w14:paraId="0EE72E0C">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AEC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4F99659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16</w:t>
            </w:r>
          </w:p>
        </w:tc>
        <w:tc>
          <w:tcPr>
            <w:tcW w:w="2501" w:type="dxa"/>
            <w:gridSpan w:val="3"/>
            <w:vAlign w:val="center"/>
          </w:tcPr>
          <w:p w14:paraId="0A46FB54">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门机</w:t>
            </w:r>
          </w:p>
        </w:tc>
        <w:tc>
          <w:tcPr>
            <w:tcW w:w="7261" w:type="dxa"/>
            <w:gridSpan w:val="5"/>
            <w:vAlign w:val="center"/>
          </w:tcPr>
          <w:p w14:paraId="48DC371B">
            <w:pPr>
              <w:widowControl w:val="0"/>
              <w:kinsoku/>
              <w:autoSpaceDE/>
              <w:autoSpaceDN/>
              <w:adjustRightInd/>
              <w:snapToGrid/>
              <w:jc w:val="center"/>
              <w:textAlignment w:val="auto"/>
              <w:rPr>
                <w:rFonts w:ascii="宋体" w:hAnsi="宋体" w:eastAsia="宋体" w:cs="宋体"/>
                <w:snapToGrid/>
                <w:highlight w:val="none"/>
                <w:lang w:eastAsia="en-US"/>
              </w:rPr>
            </w:pPr>
          </w:p>
        </w:tc>
      </w:tr>
      <w:tr w14:paraId="6058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4A27DA1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17</w:t>
            </w:r>
          </w:p>
        </w:tc>
        <w:tc>
          <w:tcPr>
            <w:tcW w:w="2501" w:type="dxa"/>
            <w:gridSpan w:val="3"/>
            <w:vAlign w:val="center"/>
          </w:tcPr>
          <w:p w14:paraId="06F1732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门保护装置</w:t>
            </w:r>
          </w:p>
        </w:tc>
        <w:tc>
          <w:tcPr>
            <w:tcW w:w="7261" w:type="dxa"/>
            <w:gridSpan w:val="5"/>
            <w:vAlign w:val="center"/>
          </w:tcPr>
          <w:p w14:paraId="725CA6CA">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912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3311496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18</w:t>
            </w:r>
          </w:p>
        </w:tc>
        <w:tc>
          <w:tcPr>
            <w:tcW w:w="2501" w:type="dxa"/>
            <w:gridSpan w:val="3"/>
            <w:vMerge w:val="restart"/>
            <w:vAlign w:val="center"/>
          </w:tcPr>
          <w:p w14:paraId="69F33EC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电源要求</w:t>
            </w:r>
          </w:p>
        </w:tc>
        <w:tc>
          <w:tcPr>
            <w:tcW w:w="7261" w:type="dxa"/>
            <w:gridSpan w:val="5"/>
            <w:vAlign w:val="center"/>
          </w:tcPr>
          <w:p w14:paraId="10E52FAC">
            <w:pPr>
              <w:widowControl w:val="0"/>
              <w:kinsoku/>
              <w:autoSpaceDE/>
              <w:autoSpaceDN/>
              <w:adjustRightInd/>
              <w:snapToGrid/>
              <w:jc w:val="center"/>
              <w:textAlignment w:val="auto"/>
              <w:rPr>
                <w:rFonts w:ascii="宋体" w:hAnsi="宋体" w:eastAsia="宋体" w:cs="宋体"/>
                <w:snapToGrid/>
                <w:highlight w:val="none"/>
              </w:rPr>
            </w:pPr>
          </w:p>
        </w:tc>
      </w:tr>
      <w:tr w14:paraId="2DAB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438B1694">
            <w:pPr>
              <w:widowControl w:val="0"/>
              <w:kinsoku/>
              <w:autoSpaceDE/>
              <w:autoSpaceDN/>
              <w:adjustRightInd/>
              <w:snapToGrid/>
              <w:jc w:val="center"/>
              <w:textAlignment w:val="auto"/>
              <w:rPr>
                <w:rFonts w:ascii="宋体" w:hAnsi="宋体" w:eastAsia="宋体" w:cs="宋体"/>
                <w:snapToGrid/>
                <w:highlight w:val="none"/>
              </w:rPr>
            </w:pPr>
          </w:p>
        </w:tc>
        <w:tc>
          <w:tcPr>
            <w:tcW w:w="2501" w:type="dxa"/>
            <w:gridSpan w:val="3"/>
            <w:vMerge w:val="continue"/>
            <w:vAlign w:val="center"/>
          </w:tcPr>
          <w:p w14:paraId="12D7E9DB">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5"/>
            <w:vAlign w:val="center"/>
          </w:tcPr>
          <w:p w14:paraId="3A06A20B">
            <w:pPr>
              <w:widowControl w:val="0"/>
              <w:kinsoku/>
              <w:autoSpaceDE/>
              <w:autoSpaceDN/>
              <w:adjustRightInd/>
              <w:snapToGrid/>
              <w:jc w:val="center"/>
              <w:textAlignment w:val="auto"/>
              <w:rPr>
                <w:rFonts w:ascii="宋体" w:hAnsi="宋体" w:eastAsia="宋体" w:cs="宋体"/>
                <w:snapToGrid/>
                <w:highlight w:val="none"/>
              </w:rPr>
            </w:pPr>
          </w:p>
        </w:tc>
      </w:tr>
      <w:tr w14:paraId="7959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74FE8C4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19</w:t>
            </w:r>
          </w:p>
        </w:tc>
        <w:tc>
          <w:tcPr>
            <w:tcW w:w="756" w:type="dxa"/>
            <w:vMerge w:val="restart"/>
            <w:vAlign w:val="center"/>
          </w:tcPr>
          <w:p w14:paraId="1D26C81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井道参数</w:t>
            </w:r>
          </w:p>
        </w:tc>
        <w:tc>
          <w:tcPr>
            <w:tcW w:w="1745" w:type="dxa"/>
            <w:gridSpan w:val="2"/>
            <w:vAlign w:val="center"/>
          </w:tcPr>
          <w:p w14:paraId="391A2D2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提升高度</w:t>
            </w:r>
          </w:p>
        </w:tc>
        <w:tc>
          <w:tcPr>
            <w:tcW w:w="7261" w:type="dxa"/>
            <w:gridSpan w:val="5"/>
            <w:vAlign w:val="center"/>
          </w:tcPr>
          <w:p w14:paraId="69BA44D5">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E71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4DB5BE0D">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7C0DCAC6">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6ECBD96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顶层净高</w:t>
            </w:r>
          </w:p>
        </w:tc>
        <w:tc>
          <w:tcPr>
            <w:tcW w:w="7261" w:type="dxa"/>
            <w:gridSpan w:val="5"/>
            <w:vAlign w:val="center"/>
          </w:tcPr>
          <w:p w14:paraId="7A4229DC">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EB0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2336DFC">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60978F82">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62DE8FC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底坑深度</w:t>
            </w:r>
          </w:p>
        </w:tc>
        <w:tc>
          <w:tcPr>
            <w:tcW w:w="2405" w:type="dxa"/>
            <w:vAlign w:val="center"/>
          </w:tcPr>
          <w:p w14:paraId="11FD6FFB">
            <w:pPr>
              <w:widowControl w:val="0"/>
              <w:kinsoku/>
              <w:autoSpaceDE/>
              <w:autoSpaceDN/>
              <w:adjustRightInd/>
              <w:snapToGrid/>
              <w:jc w:val="center"/>
              <w:textAlignment w:val="auto"/>
              <w:rPr>
                <w:rFonts w:ascii="宋体" w:hAnsi="宋体" w:eastAsia="宋体" w:cs="宋体"/>
                <w:snapToGrid/>
                <w:highlight w:val="none"/>
                <w:lang w:eastAsia="en-US"/>
              </w:rPr>
            </w:pPr>
          </w:p>
        </w:tc>
        <w:tc>
          <w:tcPr>
            <w:tcW w:w="4856" w:type="dxa"/>
            <w:gridSpan w:val="4"/>
            <w:vAlign w:val="center"/>
          </w:tcPr>
          <w:p w14:paraId="6119250A">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100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12DEA0FC">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573982EE">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6775D6FC">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对重安全钳</w:t>
            </w:r>
          </w:p>
        </w:tc>
        <w:tc>
          <w:tcPr>
            <w:tcW w:w="2405" w:type="dxa"/>
            <w:vAlign w:val="center"/>
          </w:tcPr>
          <w:p w14:paraId="439097AB">
            <w:pPr>
              <w:widowControl w:val="0"/>
              <w:kinsoku/>
              <w:autoSpaceDE/>
              <w:autoSpaceDN/>
              <w:adjustRightInd/>
              <w:snapToGrid/>
              <w:jc w:val="center"/>
              <w:textAlignment w:val="auto"/>
              <w:rPr>
                <w:rFonts w:ascii="宋体" w:hAnsi="宋体" w:eastAsia="宋体" w:cs="宋体"/>
                <w:snapToGrid/>
                <w:highlight w:val="none"/>
              </w:rPr>
            </w:pPr>
          </w:p>
        </w:tc>
        <w:tc>
          <w:tcPr>
            <w:tcW w:w="4856" w:type="dxa"/>
            <w:gridSpan w:val="4"/>
            <w:vAlign w:val="center"/>
          </w:tcPr>
          <w:p w14:paraId="7E1631A5">
            <w:pPr>
              <w:widowControl w:val="0"/>
              <w:kinsoku/>
              <w:autoSpaceDE/>
              <w:autoSpaceDN/>
              <w:adjustRightInd/>
              <w:snapToGrid/>
              <w:jc w:val="center"/>
              <w:textAlignment w:val="auto"/>
              <w:rPr>
                <w:rFonts w:ascii="宋体" w:hAnsi="宋体" w:eastAsia="宋体" w:cs="宋体"/>
                <w:snapToGrid/>
                <w:highlight w:val="none"/>
              </w:rPr>
            </w:pPr>
          </w:p>
        </w:tc>
      </w:tr>
      <w:tr w14:paraId="70CC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190D5C6F">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67C46D00">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05DB8628">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井道平面尺寸</w:t>
            </w:r>
          </w:p>
          <w:p w14:paraId="32870809">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（宽×深）</w:t>
            </w:r>
          </w:p>
        </w:tc>
        <w:tc>
          <w:tcPr>
            <w:tcW w:w="2405" w:type="dxa"/>
            <w:vAlign w:val="center"/>
          </w:tcPr>
          <w:p w14:paraId="11E49503">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435" w:type="dxa"/>
            <w:gridSpan w:val="2"/>
            <w:vAlign w:val="center"/>
          </w:tcPr>
          <w:p w14:paraId="3E8C378B">
            <w:pPr>
              <w:widowControl w:val="0"/>
              <w:tabs>
                <w:tab w:val="left" w:pos="945"/>
                <w:tab w:val="left" w:pos="1155"/>
              </w:tabs>
              <w:spacing w:after="48"/>
              <w:ind w:firstLine="210"/>
              <w:jc w:val="center"/>
              <w:rPr>
                <w:rFonts w:ascii="宋体" w:hAnsi="宋体" w:eastAsia="宋体" w:cs="宋体"/>
                <w:highlight w:val="none"/>
                <w:lang w:eastAsia="en-US"/>
              </w:rPr>
            </w:pPr>
          </w:p>
        </w:tc>
        <w:tc>
          <w:tcPr>
            <w:tcW w:w="2421" w:type="dxa"/>
            <w:gridSpan w:val="2"/>
            <w:vAlign w:val="center"/>
          </w:tcPr>
          <w:p w14:paraId="1911BE40">
            <w:pPr>
              <w:widowControl w:val="0"/>
              <w:kinsoku/>
              <w:autoSpaceDE/>
              <w:autoSpaceDN/>
              <w:adjustRightInd/>
              <w:snapToGrid/>
              <w:jc w:val="center"/>
              <w:textAlignment w:val="auto"/>
              <w:rPr>
                <w:rFonts w:ascii="宋体" w:hAnsi="宋体" w:eastAsia="宋体" w:cs="宋体"/>
                <w:snapToGrid/>
                <w:highlight w:val="none"/>
                <w:lang w:eastAsia="en-US"/>
              </w:rPr>
            </w:pPr>
          </w:p>
        </w:tc>
      </w:tr>
      <w:tr w14:paraId="2B6E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5D6A70F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20</w:t>
            </w:r>
          </w:p>
        </w:tc>
        <w:tc>
          <w:tcPr>
            <w:tcW w:w="756" w:type="dxa"/>
            <w:vMerge w:val="restart"/>
            <w:vAlign w:val="center"/>
          </w:tcPr>
          <w:p w14:paraId="03C4E01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轿厢要求</w:t>
            </w:r>
          </w:p>
        </w:tc>
        <w:tc>
          <w:tcPr>
            <w:tcW w:w="1745" w:type="dxa"/>
            <w:gridSpan w:val="2"/>
            <w:vAlign w:val="center"/>
          </w:tcPr>
          <w:p w14:paraId="60E694E4">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轿厢内尺寸</w:t>
            </w:r>
          </w:p>
          <w:p w14:paraId="7935C149">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（宽×深×高）</w:t>
            </w:r>
          </w:p>
        </w:tc>
        <w:tc>
          <w:tcPr>
            <w:tcW w:w="2405" w:type="dxa"/>
            <w:vAlign w:val="center"/>
          </w:tcPr>
          <w:p w14:paraId="3EE2DB3A">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435" w:type="dxa"/>
            <w:gridSpan w:val="2"/>
            <w:vAlign w:val="center"/>
          </w:tcPr>
          <w:p w14:paraId="661421A9">
            <w:pPr>
              <w:widowControl w:val="0"/>
              <w:tabs>
                <w:tab w:val="left" w:pos="945"/>
                <w:tab w:val="left" w:pos="1155"/>
              </w:tabs>
              <w:ind w:firstLine="210"/>
              <w:jc w:val="center"/>
              <w:rPr>
                <w:rFonts w:ascii="宋体" w:hAnsi="宋体" w:eastAsia="宋体" w:cs="宋体"/>
                <w:highlight w:val="none"/>
                <w:lang w:eastAsia="en-US"/>
              </w:rPr>
            </w:pPr>
          </w:p>
        </w:tc>
        <w:tc>
          <w:tcPr>
            <w:tcW w:w="2421" w:type="dxa"/>
            <w:gridSpan w:val="2"/>
            <w:vAlign w:val="center"/>
          </w:tcPr>
          <w:p w14:paraId="749F8844">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D84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7395DAE7">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3FCE914C">
            <w:pPr>
              <w:widowControl w:val="0"/>
              <w:kinsoku/>
              <w:autoSpaceDE/>
              <w:autoSpaceDN/>
              <w:adjustRightInd/>
              <w:snapToGrid/>
              <w:jc w:val="center"/>
              <w:textAlignment w:val="auto"/>
              <w:rPr>
                <w:rFonts w:ascii="宋体" w:hAnsi="宋体" w:eastAsia="宋体" w:cs="宋体"/>
                <w:snapToGrid/>
                <w:highlight w:val="none"/>
                <w:lang w:eastAsia="en-US"/>
              </w:rPr>
            </w:pPr>
          </w:p>
        </w:tc>
        <w:tc>
          <w:tcPr>
            <w:tcW w:w="436" w:type="dxa"/>
            <w:vMerge w:val="restart"/>
            <w:vAlign w:val="center"/>
          </w:tcPr>
          <w:p w14:paraId="1DB072C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w:t>
            </w:r>
          </w:p>
          <w:p w14:paraId="5F13ACB6">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材质</w:t>
            </w:r>
          </w:p>
        </w:tc>
        <w:tc>
          <w:tcPr>
            <w:tcW w:w="1309" w:type="dxa"/>
            <w:vAlign w:val="center"/>
          </w:tcPr>
          <w:p w14:paraId="73F32EF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轿厢前壁</w:t>
            </w:r>
          </w:p>
        </w:tc>
        <w:tc>
          <w:tcPr>
            <w:tcW w:w="7261" w:type="dxa"/>
            <w:gridSpan w:val="5"/>
            <w:vAlign w:val="center"/>
          </w:tcPr>
          <w:p w14:paraId="522CFBF7">
            <w:pPr>
              <w:widowControl w:val="0"/>
              <w:kinsoku/>
              <w:autoSpaceDE/>
              <w:autoSpaceDN/>
              <w:adjustRightInd/>
              <w:snapToGrid/>
              <w:jc w:val="center"/>
              <w:textAlignment w:val="auto"/>
              <w:rPr>
                <w:rFonts w:ascii="宋体" w:hAnsi="宋体" w:eastAsia="宋体" w:cs="宋体"/>
                <w:snapToGrid/>
                <w:highlight w:val="none"/>
              </w:rPr>
            </w:pPr>
          </w:p>
        </w:tc>
      </w:tr>
      <w:tr w14:paraId="6FC1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B60685A">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02E3ED1D">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1F69844F">
            <w:pPr>
              <w:widowControl w:val="0"/>
              <w:kinsoku/>
              <w:autoSpaceDE/>
              <w:autoSpaceDN/>
              <w:adjustRightInd/>
              <w:snapToGrid/>
              <w:jc w:val="center"/>
              <w:textAlignment w:val="auto"/>
              <w:rPr>
                <w:rFonts w:ascii="宋体" w:hAnsi="宋体" w:eastAsia="宋体" w:cs="宋体"/>
                <w:snapToGrid/>
                <w:highlight w:val="none"/>
              </w:rPr>
            </w:pPr>
          </w:p>
        </w:tc>
        <w:tc>
          <w:tcPr>
            <w:tcW w:w="1309" w:type="dxa"/>
            <w:vAlign w:val="center"/>
          </w:tcPr>
          <w:p w14:paraId="2DA6B674">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轿厢后壁</w:t>
            </w:r>
          </w:p>
        </w:tc>
        <w:tc>
          <w:tcPr>
            <w:tcW w:w="7261" w:type="dxa"/>
            <w:gridSpan w:val="5"/>
            <w:vAlign w:val="center"/>
          </w:tcPr>
          <w:p w14:paraId="21EFA842">
            <w:pPr>
              <w:widowControl w:val="0"/>
              <w:kinsoku/>
              <w:autoSpaceDE/>
              <w:autoSpaceDN/>
              <w:adjustRightInd/>
              <w:snapToGrid/>
              <w:jc w:val="center"/>
              <w:textAlignment w:val="auto"/>
              <w:rPr>
                <w:rFonts w:ascii="宋体" w:hAnsi="宋体" w:eastAsia="宋体" w:cs="宋体"/>
                <w:snapToGrid/>
                <w:highlight w:val="none"/>
              </w:rPr>
            </w:pPr>
          </w:p>
        </w:tc>
      </w:tr>
      <w:tr w14:paraId="6B21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6BFF2617">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08ECB601">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294444E4">
            <w:pPr>
              <w:widowControl w:val="0"/>
              <w:kinsoku/>
              <w:autoSpaceDE/>
              <w:autoSpaceDN/>
              <w:adjustRightInd/>
              <w:snapToGrid/>
              <w:jc w:val="center"/>
              <w:textAlignment w:val="auto"/>
              <w:rPr>
                <w:rFonts w:ascii="宋体" w:hAnsi="宋体" w:eastAsia="宋体" w:cs="宋体"/>
                <w:snapToGrid/>
                <w:highlight w:val="none"/>
              </w:rPr>
            </w:pPr>
          </w:p>
        </w:tc>
        <w:tc>
          <w:tcPr>
            <w:tcW w:w="1309" w:type="dxa"/>
            <w:vAlign w:val="center"/>
          </w:tcPr>
          <w:p w14:paraId="1A4FCBF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轿厢侧壁</w:t>
            </w:r>
          </w:p>
        </w:tc>
        <w:tc>
          <w:tcPr>
            <w:tcW w:w="7261" w:type="dxa"/>
            <w:gridSpan w:val="5"/>
            <w:vAlign w:val="center"/>
          </w:tcPr>
          <w:p w14:paraId="11199774">
            <w:pPr>
              <w:widowControl w:val="0"/>
              <w:kinsoku/>
              <w:autoSpaceDE/>
              <w:autoSpaceDN/>
              <w:adjustRightInd/>
              <w:snapToGrid/>
              <w:jc w:val="center"/>
              <w:textAlignment w:val="auto"/>
              <w:rPr>
                <w:rFonts w:ascii="宋体" w:hAnsi="宋体" w:eastAsia="宋体" w:cs="宋体"/>
                <w:snapToGrid/>
                <w:highlight w:val="none"/>
              </w:rPr>
            </w:pPr>
          </w:p>
        </w:tc>
      </w:tr>
      <w:tr w14:paraId="3DB1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0E860FD0">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72BF5527">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7A9EFA8B">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09" w:type="dxa"/>
            <w:vAlign w:val="center"/>
          </w:tcPr>
          <w:p w14:paraId="621B4DC1">
            <w:pPr>
              <w:widowControl w:val="0"/>
              <w:kinsoku/>
              <w:autoSpaceDE/>
              <w:autoSpaceDN/>
              <w:adjustRightInd/>
              <w:snapToGrid/>
              <w:ind w:firstLine="111"/>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轿厢门</w:t>
            </w:r>
          </w:p>
        </w:tc>
        <w:tc>
          <w:tcPr>
            <w:tcW w:w="7261" w:type="dxa"/>
            <w:gridSpan w:val="5"/>
            <w:vAlign w:val="center"/>
          </w:tcPr>
          <w:p w14:paraId="1377F608">
            <w:pPr>
              <w:widowControl w:val="0"/>
              <w:kinsoku/>
              <w:autoSpaceDE/>
              <w:autoSpaceDN/>
              <w:adjustRightInd/>
              <w:snapToGrid/>
              <w:jc w:val="center"/>
              <w:textAlignment w:val="auto"/>
              <w:rPr>
                <w:rFonts w:ascii="宋体" w:hAnsi="宋体" w:eastAsia="宋体" w:cs="宋体"/>
                <w:snapToGrid/>
                <w:highlight w:val="none"/>
              </w:rPr>
            </w:pPr>
          </w:p>
        </w:tc>
      </w:tr>
      <w:tr w14:paraId="36DD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0C5FFB50">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40EFDA57">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7B88D03F">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09" w:type="dxa"/>
            <w:vAlign w:val="center"/>
          </w:tcPr>
          <w:p w14:paraId="74D65074">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轿厢天花</w:t>
            </w:r>
          </w:p>
        </w:tc>
        <w:tc>
          <w:tcPr>
            <w:tcW w:w="7261" w:type="dxa"/>
            <w:gridSpan w:val="5"/>
            <w:vAlign w:val="center"/>
          </w:tcPr>
          <w:p w14:paraId="0626418D">
            <w:pPr>
              <w:widowControl w:val="0"/>
              <w:kinsoku/>
              <w:autoSpaceDE/>
              <w:autoSpaceDN/>
              <w:adjustRightInd/>
              <w:snapToGrid/>
              <w:ind w:firstLine="6"/>
              <w:jc w:val="center"/>
              <w:textAlignment w:val="auto"/>
              <w:rPr>
                <w:rFonts w:ascii="宋体" w:hAnsi="宋体" w:eastAsia="宋体" w:cs="宋体"/>
                <w:snapToGrid/>
                <w:highlight w:val="none"/>
              </w:rPr>
            </w:pPr>
          </w:p>
        </w:tc>
      </w:tr>
      <w:tr w14:paraId="0CA1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480C3A34">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17EA6FC3">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7C6D8268">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09" w:type="dxa"/>
            <w:vAlign w:val="center"/>
          </w:tcPr>
          <w:p w14:paraId="13F8EA40">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扶手</w:t>
            </w:r>
          </w:p>
        </w:tc>
        <w:tc>
          <w:tcPr>
            <w:tcW w:w="7261" w:type="dxa"/>
            <w:gridSpan w:val="5"/>
            <w:vAlign w:val="center"/>
          </w:tcPr>
          <w:p w14:paraId="6E0C12CC">
            <w:pPr>
              <w:widowControl w:val="0"/>
              <w:kinsoku/>
              <w:autoSpaceDE/>
              <w:autoSpaceDN/>
              <w:adjustRightInd/>
              <w:snapToGrid/>
              <w:jc w:val="center"/>
              <w:textAlignment w:val="auto"/>
              <w:rPr>
                <w:rFonts w:ascii="宋体" w:hAnsi="宋体" w:eastAsia="宋体" w:cs="宋体"/>
                <w:snapToGrid/>
                <w:highlight w:val="none"/>
              </w:rPr>
            </w:pPr>
          </w:p>
        </w:tc>
      </w:tr>
      <w:tr w14:paraId="16EE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114465B2">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56F2F34C">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42EDA826">
            <w:pPr>
              <w:widowControl w:val="0"/>
              <w:kinsoku/>
              <w:autoSpaceDE/>
              <w:autoSpaceDN/>
              <w:adjustRightInd/>
              <w:snapToGrid/>
              <w:jc w:val="center"/>
              <w:textAlignment w:val="auto"/>
              <w:rPr>
                <w:rFonts w:ascii="宋体" w:hAnsi="宋体" w:eastAsia="宋体" w:cs="宋体"/>
                <w:snapToGrid/>
                <w:highlight w:val="none"/>
              </w:rPr>
            </w:pPr>
          </w:p>
        </w:tc>
        <w:tc>
          <w:tcPr>
            <w:tcW w:w="1309" w:type="dxa"/>
            <w:vAlign w:val="center"/>
          </w:tcPr>
          <w:p w14:paraId="617B361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轿厢地板</w:t>
            </w:r>
          </w:p>
        </w:tc>
        <w:tc>
          <w:tcPr>
            <w:tcW w:w="7261" w:type="dxa"/>
            <w:gridSpan w:val="5"/>
            <w:vAlign w:val="center"/>
          </w:tcPr>
          <w:p w14:paraId="4369A8AD">
            <w:pPr>
              <w:widowControl w:val="0"/>
              <w:kinsoku/>
              <w:autoSpaceDE/>
              <w:autoSpaceDN/>
              <w:adjustRightInd/>
              <w:snapToGrid/>
              <w:jc w:val="center"/>
              <w:textAlignment w:val="auto"/>
              <w:rPr>
                <w:rFonts w:ascii="宋体" w:hAnsi="宋体" w:eastAsia="宋体" w:cs="宋体"/>
                <w:snapToGrid/>
                <w:highlight w:val="none"/>
                <w:lang w:eastAsia="en-US"/>
              </w:rPr>
            </w:pPr>
          </w:p>
        </w:tc>
      </w:tr>
      <w:tr w14:paraId="5D64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B5F2518">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65A6402E">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Align w:val="center"/>
          </w:tcPr>
          <w:p w14:paraId="1FCD772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轿厢通风方式</w:t>
            </w:r>
          </w:p>
        </w:tc>
        <w:tc>
          <w:tcPr>
            <w:tcW w:w="7261" w:type="dxa"/>
            <w:gridSpan w:val="5"/>
            <w:vAlign w:val="center"/>
          </w:tcPr>
          <w:p w14:paraId="799BB1C2">
            <w:pPr>
              <w:widowControl w:val="0"/>
              <w:kinsoku/>
              <w:autoSpaceDE/>
              <w:autoSpaceDN/>
              <w:adjustRightInd/>
              <w:snapToGrid/>
              <w:jc w:val="center"/>
              <w:textAlignment w:val="auto"/>
              <w:rPr>
                <w:rFonts w:ascii="宋体" w:hAnsi="宋体" w:eastAsia="宋体" w:cs="宋体"/>
                <w:snapToGrid/>
                <w:highlight w:val="none"/>
                <w:lang w:eastAsia="en-US"/>
              </w:rPr>
            </w:pPr>
          </w:p>
        </w:tc>
      </w:tr>
      <w:tr w14:paraId="2E95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4BB275D3">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7736D4E3">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Align w:val="center"/>
          </w:tcPr>
          <w:p w14:paraId="6824B88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轿厢照明</w:t>
            </w:r>
          </w:p>
        </w:tc>
        <w:tc>
          <w:tcPr>
            <w:tcW w:w="7261" w:type="dxa"/>
            <w:gridSpan w:val="5"/>
            <w:vAlign w:val="center"/>
          </w:tcPr>
          <w:p w14:paraId="49BAFEC6">
            <w:pPr>
              <w:widowControl w:val="0"/>
              <w:jc w:val="center"/>
              <w:rPr>
                <w:rFonts w:ascii="宋体" w:hAnsi="宋体" w:eastAsia="宋体" w:cs="宋体"/>
                <w:snapToGrid/>
                <w:highlight w:val="none"/>
                <w:lang w:eastAsia="en-US"/>
              </w:rPr>
            </w:pPr>
          </w:p>
        </w:tc>
      </w:tr>
      <w:tr w14:paraId="1BEE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70A1BC08">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243AE428">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Merge w:val="restart"/>
            <w:vAlign w:val="center"/>
          </w:tcPr>
          <w:p w14:paraId="6157BF1C">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轿厢内操纵装置</w:t>
            </w:r>
          </w:p>
        </w:tc>
        <w:tc>
          <w:tcPr>
            <w:tcW w:w="2405" w:type="dxa"/>
            <w:vAlign w:val="center"/>
          </w:tcPr>
          <w:p w14:paraId="126A6C8D">
            <w:pPr>
              <w:widowControl w:val="0"/>
              <w:kinsoku/>
              <w:autoSpaceDE/>
              <w:autoSpaceDN/>
              <w:adjustRightInd/>
              <w:snapToGrid/>
              <w:jc w:val="center"/>
              <w:textAlignment w:val="auto"/>
              <w:rPr>
                <w:rFonts w:ascii="宋体" w:hAnsi="宋体" w:eastAsia="宋体" w:cs="宋体"/>
                <w:snapToGrid/>
                <w:highlight w:val="none"/>
              </w:rPr>
            </w:pPr>
          </w:p>
        </w:tc>
        <w:tc>
          <w:tcPr>
            <w:tcW w:w="2419" w:type="dxa"/>
            <w:vAlign w:val="center"/>
          </w:tcPr>
          <w:p w14:paraId="0EB5EAE5">
            <w:pPr>
              <w:widowControl w:val="0"/>
              <w:kinsoku/>
              <w:autoSpaceDE/>
              <w:autoSpaceDN/>
              <w:adjustRightInd/>
              <w:snapToGrid/>
              <w:jc w:val="center"/>
              <w:textAlignment w:val="auto"/>
              <w:rPr>
                <w:rFonts w:ascii="宋体" w:hAnsi="宋体" w:eastAsia="宋体" w:cs="宋体"/>
                <w:snapToGrid/>
                <w:highlight w:val="none"/>
              </w:rPr>
            </w:pPr>
          </w:p>
        </w:tc>
        <w:tc>
          <w:tcPr>
            <w:tcW w:w="2437" w:type="dxa"/>
            <w:gridSpan w:val="3"/>
            <w:vAlign w:val="center"/>
          </w:tcPr>
          <w:p w14:paraId="361F0FB8">
            <w:pPr>
              <w:widowControl w:val="0"/>
              <w:kinsoku/>
              <w:autoSpaceDE/>
              <w:autoSpaceDN/>
              <w:adjustRightInd/>
              <w:snapToGrid/>
              <w:jc w:val="center"/>
              <w:textAlignment w:val="auto"/>
              <w:rPr>
                <w:rFonts w:ascii="宋体" w:hAnsi="宋体" w:eastAsia="宋体" w:cs="宋体"/>
                <w:snapToGrid/>
                <w:highlight w:val="none"/>
              </w:rPr>
            </w:pPr>
          </w:p>
        </w:tc>
      </w:tr>
      <w:tr w14:paraId="1EE2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02DD9E38">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5AA80294">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Merge w:val="continue"/>
            <w:vAlign w:val="center"/>
          </w:tcPr>
          <w:p w14:paraId="35A34100">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5"/>
            <w:vAlign w:val="center"/>
          </w:tcPr>
          <w:p w14:paraId="7A3FB3D9">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DF7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04EA57CE">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5CF26568">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Merge w:val="continue"/>
            <w:vAlign w:val="center"/>
          </w:tcPr>
          <w:p w14:paraId="6C6D1859">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5"/>
            <w:vAlign w:val="center"/>
          </w:tcPr>
          <w:p w14:paraId="18387D48">
            <w:pPr>
              <w:widowControl w:val="0"/>
              <w:kinsoku/>
              <w:autoSpaceDE/>
              <w:autoSpaceDN/>
              <w:adjustRightInd/>
              <w:snapToGrid/>
              <w:jc w:val="center"/>
              <w:textAlignment w:val="auto"/>
              <w:rPr>
                <w:rFonts w:ascii="宋体" w:hAnsi="宋体" w:eastAsia="宋体" w:cs="宋体"/>
                <w:snapToGrid/>
                <w:highlight w:val="none"/>
              </w:rPr>
            </w:pPr>
          </w:p>
        </w:tc>
      </w:tr>
      <w:tr w14:paraId="18FA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461BEA1A">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3FAD4426">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Merge w:val="continue"/>
            <w:vAlign w:val="center"/>
          </w:tcPr>
          <w:p w14:paraId="6E1F0D03">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5"/>
            <w:vAlign w:val="center"/>
          </w:tcPr>
          <w:p w14:paraId="4D2CA431">
            <w:pPr>
              <w:widowControl w:val="0"/>
              <w:kinsoku/>
              <w:autoSpaceDE/>
              <w:autoSpaceDN/>
              <w:adjustRightInd/>
              <w:snapToGrid/>
              <w:jc w:val="center"/>
              <w:textAlignment w:val="auto"/>
              <w:rPr>
                <w:rFonts w:ascii="宋体" w:hAnsi="宋体" w:eastAsia="宋体" w:cs="宋体"/>
                <w:snapToGrid/>
                <w:highlight w:val="none"/>
                <w:lang w:eastAsia="en-US"/>
              </w:rPr>
            </w:pPr>
          </w:p>
        </w:tc>
      </w:tr>
      <w:tr w14:paraId="4722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669CB3F">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5D988525">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Merge w:val="continue"/>
            <w:vAlign w:val="center"/>
          </w:tcPr>
          <w:p w14:paraId="44039C0A">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261" w:type="dxa"/>
            <w:gridSpan w:val="5"/>
            <w:vAlign w:val="center"/>
          </w:tcPr>
          <w:p w14:paraId="4BE52CD4">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68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192AEB95">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755F9C71">
            <w:pPr>
              <w:widowControl w:val="0"/>
              <w:kinsoku/>
              <w:autoSpaceDE/>
              <w:autoSpaceDN/>
              <w:adjustRightInd/>
              <w:snapToGrid/>
              <w:ind w:firstLine="1156"/>
              <w:jc w:val="center"/>
              <w:textAlignment w:val="auto"/>
              <w:rPr>
                <w:rFonts w:ascii="宋体" w:hAnsi="宋体" w:eastAsia="宋体" w:cs="宋体"/>
                <w:snapToGrid/>
                <w:highlight w:val="none"/>
                <w:lang w:eastAsia="en-US"/>
              </w:rPr>
            </w:pPr>
          </w:p>
        </w:tc>
        <w:tc>
          <w:tcPr>
            <w:tcW w:w="1745" w:type="dxa"/>
            <w:gridSpan w:val="2"/>
            <w:vAlign w:val="center"/>
          </w:tcPr>
          <w:p w14:paraId="3C41E8B3">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轿厢副操纵装置</w:t>
            </w:r>
          </w:p>
        </w:tc>
        <w:tc>
          <w:tcPr>
            <w:tcW w:w="7261" w:type="dxa"/>
            <w:gridSpan w:val="5"/>
            <w:vAlign w:val="center"/>
          </w:tcPr>
          <w:p w14:paraId="065920A1">
            <w:pPr>
              <w:widowControl w:val="0"/>
              <w:kinsoku/>
              <w:autoSpaceDE/>
              <w:autoSpaceDN/>
              <w:adjustRightInd/>
              <w:snapToGrid/>
              <w:jc w:val="center"/>
              <w:textAlignment w:val="auto"/>
              <w:rPr>
                <w:rFonts w:ascii="宋体" w:hAnsi="宋体" w:eastAsia="宋体" w:cs="宋体"/>
                <w:snapToGrid/>
                <w:highlight w:val="none"/>
              </w:rPr>
            </w:pPr>
          </w:p>
        </w:tc>
      </w:tr>
      <w:tr w14:paraId="59C9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43295A6">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3225D3E7">
            <w:pPr>
              <w:widowControl w:val="0"/>
              <w:kinsoku/>
              <w:autoSpaceDE/>
              <w:autoSpaceDN/>
              <w:adjustRightInd/>
              <w:snapToGrid/>
              <w:ind w:firstLine="1236"/>
              <w:jc w:val="center"/>
              <w:textAlignment w:val="auto"/>
              <w:rPr>
                <w:rFonts w:ascii="宋体" w:hAnsi="宋体" w:eastAsia="宋体" w:cs="宋体"/>
                <w:snapToGrid/>
                <w:highlight w:val="none"/>
              </w:rPr>
            </w:pPr>
          </w:p>
        </w:tc>
        <w:tc>
          <w:tcPr>
            <w:tcW w:w="1745" w:type="dxa"/>
            <w:gridSpan w:val="2"/>
            <w:vAlign w:val="center"/>
          </w:tcPr>
          <w:p w14:paraId="7E3992D3">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报站</w:t>
            </w:r>
          </w:p>
        </w:tc>
        <w:tc>
          <w:tcPr>
            <w:tcW w:w="7261" w:type="dxa"/>
            <w:gridSpan w:val="5"/>
            <w:vAlign w:val="center"/>
          </w:tcPr>
          <w:p w14:paraId="2310F5F3">
            <w:pPr>
              <w:widowControl w:val="0"/>
              <w:kinsoku/>
              <w:autoSpaceDE/>
              <w:autoSpaceDN/>
              <w:adjustRightInd/>
              <w:snapToGrid/>
              <w:jc w:val="center"/>
              <w:textAlignment w:val="auto"/>
              <w:rPr>
                <w:rFonts w:ascii="宋体" w:hAnsi="宋体" w:eastAsia="宋体" w:cs="宋体"/>
                <w:snapToGrid/>
                <w:highlight w:val="none"/>
              </w:rPr>
            </w:pPr>
          </w:p>
        </w:tc>
      </w:tr>
      <w:tr w14:paraId="4E3A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37719521">
            <w:pPr>
              <w:widowControl w:val="0"/>
              <w:jc w:val="center"/>
              <w:outlineLvl w:val="1"/>
              <w:rPr>
                <w:rFonts w:ascii="宋体" w:hAnsi="宋体" w:eastAsia="宋体" w:cs="宋体"/>
                <w:b/>
                <w:bCs/>
                <w:highlight w:val="none"/>
              </w:rPr>
            </w:pPr>
            <w:bookmarkStart w:id="29" w:name="_Toc7347"/>
            <w:r>
              <w:rPr>
                <w:rFonts w:hint="eastAsia" w:ascii="宋体" w:hAnsi="宋体" w:eastAsia="宋体" w:cs="宋体"/>
                <w:highlight w:val="none"/>
              </w:rPr>
              <w:t>21</w:t>
            </w:r>
            <w:bookmarkEnd w:id="29"/>
          </w:p>
        </w:tc>
        <w:tc>
          <w:tcPr>
            <w:tcW w:w="756" w:type="dxa"/>
            <w:vMerge w:val="restart"/>
            <w:vAlign w:val="center"/>
          </w:tcPr>
          <w:p w14:paraId="5C58E3F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厅门、门套要求</w:t>
            </w:r>
          </w:p>
        </w:tc>
        <w:tc>
          <w:tcPr>
            <w:tcW w:w="1745" w:type="dxa"/>
            <w:gridSpan w:val="2"/>
            <w:vAlign w:val="center"/>
          </w:tcPr>
          <w:p w14:paraId="0D23F9B2">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厅门材料</w:t>
            </w:r>
          </w:p>
        </w:tc>
        <w:tc>
          <w:tcPr>
            <w:tcW w:w="7261" w:type="dxa"/>
            <w:gridSpan w:val="5"/>
            <w:vAlign w:val="center"/>
          </w:tcPr>
          <w:p w14:paraId="022AD20D">
            <w:pPr>
              <w:widowControl w:val="0"/>
              <w:kinsoku/>
              <w:autoSpaceDE/>
              <w:autoSpaceDN/>
              <w:adjustRightInd/>
              <w:snapToGrid/>
              <w:spacing w:before="120" w:beforeLines="50" w:after="120" w:afterLines="50"/>
              <w:jc w:val="center"/>
              <w:textAlignment w:val="auto"/>
              <w:rPr>
                <w:rFonts w:ascii="宋体" w:hAnsi="宋体" w:eastAsia="宋体" w:cs="宋体"/>
                <w:snapToGrid/>
                <w:highlight w:val="none"/>
              </w:rPr>
            </w:pPr>
          </w:p>
        </w:tc>
      </w:tr>
      <w:tr w14:paraId="62E6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51B1D721">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6BBACD0E">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62681AB5">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小门套材料</w:t>
            </w:r>
          </w:p>
        </w:tc>
        <w:tc>
          <w:tcPr>
            <w:tcW w:w="7261" w:type="dxa"/>
            <w:gridSpan w:val="5"/>
            <w:vAlign w:val="center"/>
          </w:tcPr>
          <w:p w14:paraId="5B51ABF9">
            <w:pPr>
              <w:widowControl w:val="0"/>
              <w:kinsoku/>
              <w:autoSpaceDE/>
              <w:autoSpaceDN/>
              <w:adjustRightInd/>
              <w:snapToGrid/>
              <w:jc w:val="center"/>
              <w:textAlignment w:val="auto"/>
              <w:rPr>
                <w:rFonts w:ascii="宋体" w:hAnsi="宋体" w:eastAsia="宋体" w:cs="宋体"/>
                <w:snapToGrid/>
                <w:highlight w:val="none"/>
              </w:rPr>
            </w:pPr>
          </w:p>
        </w:tc>
      </w:tr>
      <w:tr w14:paraId="20DC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136244EB">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3BF3FF38">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2164B72E">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厅门按钮方式</w:t>
            </w:r>
          </w:p>
        </w:tc>
        <w:tc>
          <w:tcPr>
            <w:tcW w:w="7261" w:type="dxa"/>
            <w:gridSpan w:val="5"/>
            <w:vAlign w:val="center"/>
          </w:tcPr>
          <w:p w14:paraId="1BD7D084">
            <w:pPr>
              <w:widowControl w:val="0"/>
              <w:kinsoku/>
              <w:autoSpaceDE/>
              <w:autoSpaceDN/>
              <w:adjustRightInd/>
              <w:snapToGrid/>
              <w:jc w:val="center"/>
              <w:textAlignment w:val="auto"/>
              <w:rPr>
                <w:rFonts w:ascii="宋体" w:hAnsi="宋体" w:eastAsia="宋体" w:cs="宋体"/>
                <w:snapToGrid/>
                <w:highlight w:val="none"/>
              </w:rPr>
            </w:pPr>
          </w:p>
        </w:tc>
      </w:tr>
      <w:tr w14:paraId="22A2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7C2E38F8">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737888FA">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409AF88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门踏板材料</w:t>
            </w:r>
          </w:p>
        </w:tc>
        <w:tc>
          <w:tcPr>
            <w:tcW w:w="7261" w:type="dxa"/>
            <w:gridSpan w:val="5"/>
            <w:vAlign w:val="center"/>
          </w:tcPr>
          <w:p w14:paraId="628802D6">
            <w:pPr>
              <w:widowControl w:val="0"/>
              <w:kinsoku/>
              <w:autoSpaceDE/>
              <w:autoSpaceDN/>
              <w:adjustRightInd/>
              <w:snapToGrid/>
              <w:jc w:val="center"/>
              <w:textAlignment w:val="auto"/>
              <w:rPr>
                <w:rFonts w:ascii="宋体" w:hAnsi="宋体" w:eastAsia="宋体" w:cs="宋体"/>
                <w:snapToGrid/>
                <w:highlight w:val="none"/>
                <w:lang w:eastAsia="en-US"/>
              </w:rPr>
            </w:pPr>
          </w:p>
        </w:tc>
      </w:tr>
      <w:tr w14:paraId="4C96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652E5BB3">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22</w:t>
            </w:r>
          </w:p>
        </w:tc>
        <w:tc>
          <w:tcPr>
            <w:tcW w:w="756" w:type="dxa"/>
            <w:vMerge w:val="restart"/>
            <w:vAlign w:val="center"/>
          </w:tcPr>
          <w:p w14:paraId="482410C2">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外呼要求</w:t>
            </w:r>
          </w:p>
        </w:tc>
        <w:tc>
          <w:tcPr>
            <w:tcW w:w="1745" w:type="dxa"/>
            <w:gridSpan w:val="2"/>
            <w:vAlign w:val="center"/>
          </w:tcPr>
          <w:p w14:paraId="1D30C55B">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外呼材质</w:t>
            </w:r>
          </w:p>
        </w:tc>
        <w:tc>
          <w:tcPr>
            <w:tcW w:w="7261" w:type="dxa"/>
            <w:gridSpan w:val="5"/>
            <w:vAlign w:val="center"/>
          </w:tcPr>
          <w:p w14:paraId="0C3B188C">
            <w:pPr>
              <w:widowControl w:val="0"/>
              <w:kinsoku/>
              <w:autoSpaceDE/>
              <w:autoSpaceDN/>
              <w:adjustRightInd/>
              <w:snapToGrid/>
              <w:jc w:val="center"/>
              <w:textAlignment w:val="auto"/>
              <w:rPr>
                <w:rFonts w:ascii="宋体" w:hAnsi="宋体" w:eastAsia="宋体" w:cs="宋体"/>
                <w:snapToGrid/>
                <w:highlight w:val="none"/>
              </w:rPr>
            </w:pPr>
          </w:p>
        </w:tc>
      </w:tr>
      <w:tr w14:paraId="05B7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7CA08BF6">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46FF034C">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6979BAE2">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显示</w:t>
            </w:r>
          </w:p>
        </w:tc>
        <w:tc>
          <w:tcPr>
            <w:tcW w:w="7261" w:type="dxa"/>
            <w:gridSpan w:val="5"/>
            <w:vAlign w:val="center"/>
          </w:tcPr>
          <w:p w14:paraId="62E2B8DC">
            <w:pPr>
              <w:widowControl w:val="0"/>
              <w:kinsoku/>
              <w:autoSpaceDE/>
              <w:autoSpaceDN/>
              <w:adjustRightInd/>
              <w:snapToGrid/>
              <w:jc w:val="center"/>
              <w:textAlignment w:val="auto"/>
              <w:rPr>
                <w:rFonts w:ascii="宋体" w:hAnsi="宋体" w:eastAsia="宋体" w:cs="宋体"/>
                <w:snapToGrid/>
                <w:highlight w:val="none"/>
              </w:rPr>
            </w:pPr>
          </w:p>
        </w:tc>
      </w:tr>
    </w:tbl>
    <w:p w14:paraId="57AADEDD">
      <w:pPr>
        <w:widowControl w:val="0"/>
        <w:kinsoku/>
        <w:autoSpaceDE/>
        <w:autoSpaceDN/>
        <w:adjustRightInd/>
        <w:snapToGrid/>
        <w:textAlignment w:val="auto"/>
        <w:rPr>
          <w:rFonts w:ascii="宋体" w:hAnsi="宋体" w:eastAsia="Calibri" w:cs="宋体"/>
          <w:b/>
          <w:bCs/>
          <w:snapToGrid/>
          <w:sz w:val="22"/>
          <w:highlight w:val="none"/>
        </w:rPr>
      </w:pPr>
    </w:p>
    <w:p w14:paraId="39DD35B3">
      <w:pPr>
        <w:widowControl w:val="0"/>
        <w:kinsoku/>
        <w:autoSpaceDE/>
        <w:autoSpaceDN/>
        <w:adjustRightInd/>
        <w:snapToGrid/>
        <w:textAlignment w:val="auto"/>
        <w:rPr>
          <w:rFonts w:hint="eastAsia" w:ascii="宋体" w:hAnsi="宋体" w:eastAsia="宋体" w:cs="宋体"/>
          <w:b/>
          <w:bCs/>
          <w:snapToGrid/>
          <w:sz w:val="22"/>
          <w:highlight w:val="none"/>
        </w:rPr>
      </w:pPr>
    </w:p>
    <w:p w14:paraId="33F3508B">
      <w:pPr>
        <w:widowControl w:val="0"/>
        <w:kinsoku/>
        <w:autoSpaceDE/>
        <w:autoSpaceDN/>
        <w:adjustRightInd/>
        <w:snapToGrid/>
        <w:textAlignment w:val="auto"/>
        <w:rPr>
          <w:rFonts w:ascii="Calibri" w:hAnsi="Calibri" w:eastAsia="Calibri" w:cs="黑体"/>
          <w:snapToGrid/>
          <w:sz w:val="22"/>
          <w:szCs w:val="22"/>
          <w:highlight w:val="none"/>
        </w:rPr>
      </w:pPr>
      <w:r>
        <w:rPr>
          <w:rFonts w:hint="eastAsia" w:ascii="宋体" w:hAnsi="宋体" w:eastAsia="宋体" w:cs="宋体"/>
          <w:b/>
          <w:bCs/>
          <w:snapToGrid/>
          <w:sz w:val="22"/>
          <w:highlight w:val="none"/>
        </w:rPr>
        <w:t>参</w:t>
      </w:r>
      <w:r>
        <w:rPr>
          <w:rFonts w:hint="eastAsia" w:ascii="宋体" w:hAnsi="宋体" w:eastAsia="Calibri" w:cs="宋体"/>
          <w:b/>
          <w:bCs/>
          <w:snapToGrid/>
          <w:sz w:val="22"/>
          <w:highlight w:val="none"/>
        </w:rPr>
        <w:t>数5</w:t>
      </w:r>
      <w:r>
        <w:rPr>
          <w:rFonts w:hint="eastAsia" w:ascii="宋体" w:hAnsi="宋体" w:eastAsia="宋体" w:cs="宋体"/>
          <w:b/>
          <w:bCs/>
          <w:snapToGrid/>
          <w:sz w:val="22"/>
          <w:highlight w:val="none"/>
          <w:lang w:val="en-US" w:eastAsia="zh-CN"/>
        </w:rPr>
        <w:t>.</w:t>
      </w:r>
      <w:r>
        <w:rPr>
          <w:rFonts w:hint="eastAsia" w:ascii="宋体" w:hAnsi="宋体" w:eastAsia="Calibri" w:cs="宋体"/>
          <w:b/>
          <w:bCs/>
          <w:snapToGrid/>
          <w:sz w:val="22"/>
          <w:highlight w:val="none"/>
        </w:rPr>
        <w:t>消防功能客梯</w:t>
      </w:r>
      <w:r>
        <w:rPr>
          <w:rFonts w:hint="eastAsia" w:ascii="宋体" w:hAnsi="宋体" w:eastAsia="Calibri" w:cs="宋体"/>
          <w:b/>
          <w:snapToGrid/>
          <w:sz w:val="22"/>
          <w:highlight w:val="none"/>
        </w:rPr>
        <w:t>主要技术参数</w:t>
      </w:r>
    </w:p>
    <w:tbl>
      <w:tblPr>
        <w:tblStyle w:val="4"/>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56"/>
        <w:gridCol w:w="436"/>
        <w:gridCol w:w="1309"/>
        <w:gridCol w:w="2420"/>
        <w:gridCol w:w="2420"/>
        <w:gridCol w:w="2421"/>
      </w:tblGrid>
      <w:tr w14:paraId="326B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8" w:type="dxa"/>
            <w:shd w:val="clear" w:color="auto" w:fill="CFCECE"/>
            <w:vAlign w:val="center"/>
          </w:tcPr>
          <w:p w14:paraId="7D504D50">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序</w:t>
            </w:r>
            <w:r>
              <w:rPr>
                <w:rFonts w:hint="eastAsia" w:ascii="宋体" w:hAnsi="宋体" w:eastAsia="Calibri" w:cs="宋体"/>
                <w:snapToGrid/>
                <w:highlight w:val="none"/>
                <w:lang w:eastAsia="en-US"/>
              </w:rPr>
              <w:t>号</w:t>
            </w:r>
          </w:p>
        </w:tc>
        <w:tc>
          <w:tcPr>
            <w:tcW w:w="2501" w:type="dxa"/>
            <w:gridSpan w:val="3"/>
            <w:shd w:val="clear" w:color="auto" w:fill="CFCECE"/>
            <w:vAlign w:val="center"/>
          </w:tcPr>
          <w:p w14:paraId="1622E66D">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项</w:t>
            </w:r>
            <w:r>
              <w:rPr>
                <w:rFonts w:hint="eastAsia" w:ascii="宋体" w:hAnsi="宋体" w:eastAsia="Calibri" w:cs="宋体"/>
                <w:snapToGrid/>
                <w:highlight w:val="none"/>
                <w:lang w:eastAsia="en-US"/>
              </w:rPr>
              <w:t>目内容</w:t>
            </w:r>
          </w:p>
        </w:tc>
        <w:tc>
          <w:tcPr>
            <w:tcW w:w="7261" w:type="dxa"/>
            <w:gridSpan w:val="3"/>
            <w:shd w:val="clear" w:color="auto" w:fill="CFCECE"/>
            <w:vAlign w:val="center"/>
          </w:tcPr>
          <w:p w14:paraId="1DF15A24">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参</w:t>
            </w:r>
            <w:r>
              <w:rPr>
                <w:rFonts w:hint="eastAsia" w:ascii="宋体" w:hAnsi="宋体" w:eastAsia="Calibri" w:cs="宋体"/>
                <w:snapToGrid/>
                <w:highlight w:val="none"/>
                <w:lang w:eastAsia="en-US"/>
              </w:rPr>
              <w:t xml:space="preserve"> 数 要 求</w:t>
            </w:r>
          </w:p>
        </w:tc>
      </w:tr>
      <w:tr w14:paraId="4AEB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2313B15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w:t>
            </w:r>
          </w:p>
        </w:tc>
        <w:tc>
          <w:tcPr>
            <w:tcW w:w="2501" w:type="dxa"/>
            <w:gridSpan w:val="3"/>
            <w:vAlign w:val="center"/>
          </w:tcPr>
          <w:p w14:paraId="5F2A47B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梯号</w:t>
            </w:r>
          </w:p>
        </w:tc>
        <w:tc>
          <w:tcPr>
            <w:tcW w:w="2420" w:type="dxa"/>
            <w:vAlign w:val="center"/>
          </w:tcPr>
          <w:p w14:paraId="5264AC2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22#FKT05</w:t>
            </w:r>
          </w:p>
        </w:tc>
        <w:tc>
          <w:tcPr>
            <w:tcW w:w="2420" w:type="dxa"/>
            <w:vAlign w:val="center"/>
          </w:tcPr>
          <w:p w14:paraId="3B0705B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22#KT03</w:t>
            </w:r>
          </w:p>
        </w:tc>
        <w:tc>
          <w:tcPr>
            <w:tcW w:w="2421" w:type="dxa"/>
            <w:vAlign w:val="center"/>
          </w:tcPr>
          <w:p w14:paraId="0D7952DC">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22#FKT06</w:t>
            </w:r>
          </w:p>
          <w:p w14:paraId="4477D09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（贯通门）</w:t>
            </w:r>
          </w:p>
        </w:tc>
      </w:tr>
      <w:tr w14:paraId="3D3D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0D2BA48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2</w:t>
            </w:r>
          </w:p>
        </w:tc>
        <w:tc>
          <w:tcPr>
            <w:tcW w:w="2501" w:type="dxa"/>
            <w:gridSpan w:val="3"/>
            <w:vAlign w:val="center"/>
          </w:tcPr>
          <w:p w14:paraId="743EED2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电梯用途</w:t>
            </w:r>
          </w:p>
        </w:tc>
        <w:tc>
          <w:tcPr>
            <w:tcW w:w="2420" w:type="dxa"/>
            <w:vAlign w:val="center"/>
          </w:tcPr>
          <w:p w14:paraId="1ECD705D">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消防功能客梯</w:t>
            </w:r>
          </w:p>
        </w:tc>
        <w:tc>
          <w:tcPr>
            <w:tcW w:w="2420" w:type="dxa"/>
            <w:vAlign w:val="center"/>
          </w:tcPr>
          <w:p w14:paraId="59A0C884">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消防功能客梯</w:t>
            </w:r>
          </w:p>
        </w:tc>
        <w:tc>
          <w:tcPr>
            <w:tcW w:w="2421" w:type="dxa"/>
            <w:vAlign w:val="center"/>
          </w:tcPr>
          <w:p w14:paraId="4284760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消防功能客梯</w:t>
            </w:r>
          </w:p>
        </w:tc>
      </w:tr>
      <w:tr w14:paraId="0303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2CDD897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3</w:t>
            </w:r>
          </w:p>
        </w:tc>
        <w:tc>
          <w:tcPr>
            <w:tcW w:w="2501" w:type="dxa"/>
            <w:gridSpan w:val="3"/>
            <w:vMerge w:val="restart"/>
            <w:vAlign w:val="center"/>
          </w:tcPr>
          <w:p w14:paraId="35B8A1C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电梯类型</w:t>
            </w:r>
          </w:p>
        </w:tc>
        <w:tc>
          <w:tcPr>
            <w:tcW w:w="7261" w:type="dxa"/>
            <w:gridSpan w:val="3"/>
            <w:vAlign w:val="center"/>
          </w:tcPr>
          <w:p w14:paraId="424F1FE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小机房</w:t>
            </w:r>
          </w:p>
        </w:tc>
      </w:tr>
      <w:tr w14:paraId="6732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0C6FF634">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501" w:type="dxa"/>
            <w:gridSpan w:val="3"/>
            <w:vMerge w:val="continue"/>
            <w:vAlign w:val="center"/>
          </w:tcPr>
          <w:p w14:paraId="7777FC7D">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261" w:type="dxa"/>
            <w:gridSpan w:val="3"/>
            <w:vAlign w:val="center"/>
          </w:tcPr>
          <w:p w14:paraId="456E62B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交流永磁同步无齿轮</w:t>
            </w:r>
          </w:p>
        </w:tc>
      </w:tr>
      <w:tr w14:paraId="5A0E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7E04DA7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4</w:t>
            </w:r>
          </w:p>
        </w:tc>
        <w:tc>
          <w:tcPr>
            <w:tcW w:w="2501" w:type="dxa"/>
            <w:gridSpan w:val="3"/>
            <w:vAlign w:val="center"/>
          </w:tcPr>
          <w:p w14:paraId="18188A7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电梯型号</w:t>
            </w:r>
          </w:p>
        </w:tc>
        <w:tc>
          <w:tcPr>
            <w:tcW w:w="7261" w:type="dxa"/>
            <w:gridSpan w:val="3"/>
            <w:vAlign w:val="center"/>
          </w:tcPr>
          <w:p w14:paraId="43F5D4E9">
            <w:pPr>
              <w:widowControl w:val="0"/>
              <w:kinsoku/>
              <w:autoSpaceDE/>
              <w:autoSpaceDN/>
              <w:adjustRightInd/>
              <w:snapToGrid/>
              <w:jc w:val="center"/>
              <w:textAlignment w:val="auto"/>
              <w:rPr>
                <w:rFonts w:ascii="宋体" w:hAnsi="宋体" w:eastAsia="宋体" w:cs="宋体"/>
                <w:snapToGrid/>
                <w:highlight w:val="none"/>
                <w:lang w:eastAsia="en-US"/>
              </w:rPr>
            </w:pPr>
          </w:p>
        </w:tc>
      </w:tr>
      <w:tr w14:paraId="42FF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3C28F51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5</w:t>
            </w:r>
          </w:p>
        </w:tc>
        <w:tc>
          <w:tcPr>
            <w:tcW w:w="2501" w:type="dxa"/>
            <w:gridSpan w:val="3"/>
            <w:vAlign w:val="center"/>
          </w:tcPr>
          <w:p w14:paraId="61E1C91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数量</w:t>
            </w:r>
            <w:r>
              <w:rPr>
                <w:rFonts w:hint="eastAsia" w:ascii="宋体" w:hAnsi="宋体" w:eastAsia="宋体" w:cs="宋体"/>
                <w:snapToGrid/>
                <w:highlight w:val="none"/>
              </w:rPr>
              <w:t>（台）</w:t>
            </w:r>
          </w:p>
        </w:tc>
        <w:tc>
          <w:tcPr>
            <w:tcW w:w="2420" w:type="dxa"/>
            <w:vAlign w:val="center"/>
          </w:tcPr>
          <w:p w14:paraId="0821F43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1</w:t>
            </w:r>
          </w:p>
        </w:tc>
        <w:tc>
          <w:tcPr>
            <w:tcW w:w="2420" w:type="dxa"/>
            <w:vAlign w:val="center"/>
          </w:tcPr>
          <w:p w14:paraId="684FCDA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1</w:t>
            </w:r>
          </w:p>
        </w:tc>
        <w:tc>
          <w:tcPr>
            <w:tcW w:w="2421" w:type="dxa"/>
            <w:vAlign w:val="center"/>
          </w:tcPr>
          <w:p w14:paraId="755B123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1</w:t>
            </w:r>
          </w:p>
        </w:tc>
      </w:tr>
      <w:tr w14:paraId="7831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25BE60E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6</w:t>
            </w:r>
          </w:p>
        </w:tc>
        <w:tc>
          <w:tcPr>
            <w:tcW w:w="2501" w:type="dxa"/>
            <w:gridSpan w:val="3"/>
            <w:vAlign w:val="center"/>
          </w:tcPr>
          <w:p w14:paraId="4084F57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层/站/门</w:t>
            </w:r>
          </w:p>
        </w:tc>
        <w:tc>
          <w:tcPr>
            <w:tcW w:w="2420" w:type="dxa"/>
            <w:vAlign w:val="center"/>
          </w:tcPr>
          <w:p w14:paraId="243FE82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19/19/19</w:t>
            </w:r>
          </w:p>
        </w:tc>
        <w:tc>
          <w:tcPr>
            <w:tcW w:w="2420" w:type="dxa"/>
            <w:vAlign w:val="center"/>
          </w:tcPr>
          <w:p w14:paraId="580B2C76">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5/5/5</w:t>
            </w:r>
          </w:p>
        </w:tc>
        <w:tc>
          <w:tcPr>
            <w:tcW w:w="2421" w:type="dxa"/>
            <w:vAlign w:val="center"/>
          </w:tcPr>
          <w:p w14:paraId="41A4098F">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4/4/4</w:t>
            </w:r>
          </w:p>
        </w:tc>
      </w:tr>
      <w:tr w14:paraId="4F73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64E29B5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7</w:t>
            </w:r>
          </w:p>
        </w:tc>
        <w:tc>
          <w:tcPr>
            <w:tcW w:w="2501" w:type="dxa"/>
            <w:gridSpan w:val="3"/>
            <w:vAlign w:val="center"/>
          </w:tcPr>
          <w:p w14:paraId="075702E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基站设置</w:t>
            </w:r>
          </w:p>
        </w:tc>
        <w:tc>
          <w:tcPr>
            <w:tcW w:w="7261" w:type="dxa"/>
            <w:gridSpan w:val="3"/>
            <w:vAlign w:val="center"/>
          </w:tcPr>
          <w:p w14:paraId="262709E9">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1</w:t>
            </w:r>
            <w:r>
              <w:rPr>
                <w:rFonts w:hint="eastAsia" w:ascii="宋体" w:hAnsi="宋体" w:eastAsia="宋体" w:cs="宋体"/>
                <w:snapToGrid/>
                <w:highlight w:val="none"/>
              </w:rPr>
              <w:t>层</w:t>
            </w:r>
          </w:p>
        </w:tc>
      </w:tr>
      <w:tr w14:paraId="7A08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1FFCA6D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8</w:t>
            </w:r>
          </w:p>
        </w:tc>
        <w:tc>
          <w:tcPr>
            <w:tcW w:w="2501" w:type="dxa"/>
            <w:gridSpan w:val="3"/>
            <w:vAlign w:val="center"/>
          </w:tcPr>
          <w:p w14:paraId="4AC72AF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轿厢开门个数</w:t>
            </w:r>
          </w:p>
        </w:tc>
        <w:tc>
          <w:tcPr>
            <w:tcW w:w="4840" w:type="dxa"/>
            <w:gridSpan w:val="2"/>
            <w:vAlign w:val="center"/>
          </w:tcPr>
          <w:p w14:paraId="6B105DA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 个</w:t>
            </w:r>
          </w:p>
        </w:tc>
        <w:tc>
          <w:tcPr>
            <w:tcW w:w="2421" w:type="dxa"/>
            <w:vAlign w:val="center"/>
          </w:tcPr>
          <w:p w14:paraId="73436D01">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2个</w:t>
            </w:r>
          </w:p>
        </w:tc>
      </w:tr>
      <w:tr w14:paraId="7C77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4A9512B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9</w:t>
            </w:r>
          </w:p>
        </w:tc>
        <w:tc>
          <w:tcPr>
            <w:tcW w:w="2501" w:type="dxa"/>
            <w:gridSpan w:val="3"/>
            <w:vMerge w:val="restart"/>
            <w:vAlign w:val="center"/>
          </w:tcPr>
          <w:p w14:paraId="04148C16">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开门方式及尺寸</w:t>
            </w:r>
          </w:p>
        </w:tc>
        <w:tc>
          <w:tcPr>
            <w:tcW w:w="7261" w:type="dxa"/>
            <w:gridSpan w:val="3"/>
            <w:vAlign w:val="center"/>
          </w:tcPr>
          <w:p w14:paraId="1A937F49">
            <w:pPr>
              <w:widowControl w:val="0"/>
              <w:kinsoku/>
              <w:autoSpaceDE/>
              <w:autoSpaceDN/>
              <w:adjustRightInd/>
              <w:snapToGrid/>
              <w:jc w:val="center"/>
              <w:textAlignment w:val="auto"/>
              <w:rPr>
                <w:rFonts w:ascii="宋体" w:hAnsi="宋体" w:eastAsia="宋体" w:cs="宋体"/>
                <w:snapToGrid/>
                <w:highlight w:val="none"/>
              </w:rPr>
            </w:pPr>
          </w:p>
        </w:tc>
      </w:tr>
      <w:tr w14:paraId="4F8A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45CC4FF">
            <w:pPr>
              <w:widowControl w:val="0"/>
              <w:kinsoku/>
              <w:autoSpaceDE/>
              <w:autoSpaceDN/>
              <w:adjustRightInd/>
              <w:snapToGrid/>
              <w:jc w:val="center"/>
              <w:textAlignment w:val="auto"/>
              <w:rPr>
                <w:rFonts w:ascii="Calibri" w:hAnsi="Calibri" w:eastAsia="Calibri" w:cs="黑体"/>
                <w:snapToGrid/>
                <w:sz w:val="22"/>
                <w:szCs w:val="22"/>
                <w:highlight w:val="none"/>
                <w:lang w:eastAsia="en-US"/>
              </w:rPr>
            </w:pPr>
          </w:p>
        </w:tc>
        <w:tc>
          <w:tcPr>
            <w:tcW w:w="2501" w:type="dxa"/>
            <w:gridSpan w:val="3"/>
            <w:vMerge w:val="continue"/>
            <w:vAlign w:val="center"/>
          </w:tcPr>
          <w:p w14:paraId="4F6619FB">
            <w:pPr>
              <w:widowControl w:val="0"/>
              <w:kinsoku/>
              <w:autoSpaceDE/>
              <w:autoSpaceDN/>
              <w:adjustRightInd/>
              <w:snapToGrid/>
              <w:jc w:val="center"/>
              <w:textAlignment w:val="auto"/>
              <w:rPr>
                <w:rFonts w:ascii="Calibri" w:hAnsi="Calibri" w:eastAsia="Calibri" w:cs="黑体"/>
                <w:snapToGrid/>
                <w:sz w:val="22"/>
                <w:szCs w:val="22"/>
                <w:highlight w:val="none"/>
                <w:lang w:eastAsia="en-US"/>
              </w:rPr>
            </w:pPr>
          </w:p>
        </w:tc>
        <w:tc>
          <w:tcPr>
            <w:tcW w:w="4840" w:type="dxa"/>
            <w:gridSpan w:val="2"/>
            <w:vAlign w:val="center"/>
          </w:tcPr>
          <w:p w14:paraId="54465590">
            <w:pPr>
              <w:widowControl w:val="0"/>
              <w:kinsoku/>
              <w:autoSpaceDE/>
              <w:autoSpaceDN/>
              <w:adjustRightInd/>
              <w:snapToGrid/>
              <w:jc w:val="center"/>
              <w:textAlignment w:val="auto"/>
              <w:rPr>
                <w:rFonts w:ascii="宋体" w:hAnsi="宋体" w:eastAsia="宋体" w:cs="宋体"/>
                <w:snapToGrid/>
                <w:highlight w:val="none"/>
              </w:rPr>
            </w:pPr>
          </w:p>
        </w:tc>
        <w:tc>
          <w:tcPr>
            <w:tcW w:w="2421" w:type="dxa"/>
            <w:vAlign w:val="center"/>
          </w:tcPr>
          <w:p w14:paraId="4AE7D057">
            <w:pPr>
              <w:widowControl w:val="0"/>
              <w:kinsoku/>
              <w:autoSpaceDE/>
              <w:autoSpaceDN/>
              <w:adjustRightInd/>
              <w:snapToGrid/>
              <w:jc w:val="center"/>
              <w:textAlignment w:val="auto"/>
              <w:rPr>
                <w:rFonts w:ascii="宋体" w:hAnsi="宋体" w:eastAsia="宋体" w:cs="宋体"/>
                <w:snapToGrid/>
                <w:highlight w:val="none"/>
              </w:rPr>
            </w:pPr>
          </w:p>
        </w:tc>
      </w:tr>
      <w:tr w14:paraId="7F2B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54039DB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10</w:t>
            </w:r>
          </w:p>
        </w:tc>
        <w:tc>
          <w:tcPr>
            <w:tcW w:w="2501" w:type="dxa"/>
            <w:gridSpan w:val="3"/>
            <w:vAlign w:val="center"/>
          </w:tcPr>
          <w:p w14:paraId="50FA943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工程类别</w:t>
            </w:r>
          </w:p>
        </w:tc>
        <w:tc>
          <w:tcPr>
            <w:tcW w:w="7261" w:type="dxa"/>
            <w:gridSpan w:val="3"/>
            <w:vAlign w:val="center"/>
          </w:tcPr>
          <w:p w14:paraId="79FC7E3F">
            <w:pPr>
              <w:widowControl w:val="0"/>
              <w:kinsoku/>
              <w:autoSpaceDE/>
              <w:autoSpaceDN/>
              <w:adjustRightInd/>
              <w:snapToGrid/>
              <w:jc w:val="center"/>
              <w:textAlignment w:val="auto"/>
              <w:rPr>
                <w:rFonts w:ascii="宋体" w:hAnsi="宋体" w:eastAsia="宋体" w:cs="宋体"/>
                <w:snapToGrid/>
                <w:highlight w:val="none"/>
                <w:lang w:eastAsia="en-US"/>
              </w:rPr>
            </w:pPr>
          </w:p>
        </w:tc>
      </w:tr>
      <w:tr w14:paraId="1A12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0E419596">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11</w:t>
            </w:r>
          </w:p>
        </w:tc>
        <w:tc>
          <w:tcPr>
            <w:tcW w:w="2501" w:type="dxa"/>
            <w:gridSpan w:val="3"/>
            <w:vAlign w:val="center"/>
          </w:tcPr>
          <w:p w14:paraId="248860C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井道结构</w:t>
            </w:r>
          </w:p>
        </w:tc>
        <w:tc>
          <w:tcPr>
            <w:tcW w:w="7261" w:type="dxa"/>
            <w:gridSpan w:val="3"/>
            <w:vAlign w:val="center"/>
          </w:tcPr>
          <w:p w14:paraId="016AD0AA">
            <w:pPr>
              <w:widowControl w:val="0"/>
              <w:kinsoku/>
              <w:autoSpaceDE/>
              <w:autoSpaceDN/>
              <w:adjustRightInd/>
              <w:snapToGrid/>
              <w:jc w:val="center"/>
              <w:textAlignment w:val="auto"/>
              <w:rPr>
                <w:rFonts w:ascii="宋体" w:hAnsi="宋体" w:eastAsia="宋体" w:cs="宋体"/>
                <w:snapToGrid/>
                <w:highlight w:val="none"/>
                <w:lang w:eastAsia="en-US"/>
              </w:rPr>
            </w:pPr>
          </w:p>
        </w:tc>
      </w:tr>
      <w:tr w14:paraId="2FFB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0AAFD55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12</w:t>
            </w:r>
          </w:p>
        </w:tc>
        <w:tc>
          <w:tcPr>
            <w:tcW w:w="2501" w:type="dxa"/>
            <w:gridSpan w:val="3"/>
            <w:vAlign w:val="center"/>
          </w:tcPr>
          <w:p w14:paraId="6CFB739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速度（m/s）</w:t>
            </w:r>
          </w:p>
        </w:tc>
        <w:tc>
          <w:tcPr>
            <w:tcW w:w="2420" w:type="dxa"/>
            <w:vAlign w:val="center"/>
          </w:tcPr>
          <w:p w14:paraId="287E83F2">
            <w:pPr>
              <w:widowControl w:val="0"/>
              <w:kinsoku/>
              <w:autoSpaceDE/>
              <w:autoSpaceDN/>
              <w:adjustRightInd/>
              <w:snapToGrid/>
              <w:jc w:val="center"/>
              <w:textAlignment w:val="auto"/>
              <w:rPr>
                <w:rFonts w:ascii="宋体" w:hAnsi="宋体" w:eastAsia="宋体" w:cs="宋体"/>
                <w:snapToGrid/>
                <w:highlight w:val="none"/>
              </w:rPr>
            </w:pPr>
          </w:p>
        </w:tc>
        <w:tc>
          <w:tcPr>
            <w:tcW w:w="4841" w:type="dxa"/>
            <w:gridSpan w:val="2"/>
            <w:vAlign w:val="center"/>
          </w:tcPr>
          <w:p w14:paraId="624A26F8">
            <w:pPr>
              <w:widowControl w:val="0"/>
              <w:kinsoku/>
              <w:autoSpaceDE/>
              <w:autoSpaceDN/>
              <w:adjustRightInd/>
              <w:snapToGrid/>
              <w:jc w:val="center"/>
              <w:textAlignment w:val="auto"/>
              <w:rPr>
                <w:rFonts w:ascii="宋体" w:hAnsi="宋体" w:eastAsia="宋体" w:cs="宋体"/>
                <w:snapToGrid/>
                <w:highlight w:val="none"/>
              </w:rPr>
            </w:pPr>
          </w:p>
        </w:tc>
      </w:tr>
      <w:tr w14:paraId="772E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13C7AF24">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13</w:t>
            </w:r>
          </w:p>
        </w:tc>
        <w:tc>
          <w:tcPr>
            <w:tcW w:w="2501" w:type="dxa"/>
            <w:gridSpan w:val="3"/>
            <w:vAlign w:val="center"/>
          </w:tcPr>
          <w:p w14:paraId="76139D5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载重量（kg）</w:t>
            </w:r>
          </w:p>
        </w:tc>
        <w:tc>
          <w:tcPr>
            <w:tcW w:w="4840" w:type="dxa"/>
            <w:gridSpan w:val="2"/>
            <w:vAlign w:val="center"/>
          </w:tcPr>
          <w:p w14:paraId="6DA65FD5">
            <w:pPr>
              <w:widowControl w:val="0"/>
              <w:kinsoku/>
              <w:autoSpaceDE/>
              <w:autoSpaceDN/>
              <w:adjustRightInd/>
              <w:snapToGrid/>
              <w:jc w:val="center"/>
              <w:textAlignment w:val="auto"/>
              <w:rPr>
                <w:rFonts w:ascii="宋体" w:hAnsi="宋体" w:eastAsia="宋体" w:cs="宋体"/>
                <w:snapToGrid/>
                <w:highlight w:val="none"/>
              </w:rPr>
            </w:pPr>
          </w:p>
        </w:tc>
        <w:tc>
          <w:tcPr>
            <w:tcW w:w="2421" w:type="dxa"/>
            <w:vAlign w:val="center"/>
          </w:tcPr>
          <w:p w14:paraId="3C5F4774">
            <w:pPr>
              <w:widowControl w:val="0"/>
              <w:kinsoku/>
              <w:autoSpaceDE/>
              <w:autoSpaceDN/>
              <w:adjustRightInd/>
              <w:snapToGrid/>
              <w:jc w:val="center"/>
              <w:textAlignment w:val="auto"/>
              <w:rPr>
                <w:rFonts w:ascii="宋体" w:hAnsi="宋体" w:eastAsia="宋体" w:cs="宋体"/>
                <w:snapToGrid/>
                <w:highlight w:val="none"/>
              </w:rPr>
            </w:pPr>
          </w:p>
        </w:tc>
      </w:tr>
      <w:tr w14:paraId="5B62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6461860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14</w:t>
            </w:r>
          </w:p>
        </w:tc>
        <w:tc>
          <w:tcPr>
            <w:tcW w:w="2501" w:type="dxa"/>
            <w:gridSpan w:val="3"/>
            <w:vAlign w:val="center"/>
          </w:tcPr>
          <w:p w14:paraId="2CD1ED9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控制方式</w:t>
            </w:r>
          </w:p>
        </w:tc>
        <w:tc>
          <w:tcPr>
            <w:tcW w:w="2420" w:type="dxa"/>
            <w:vAlign w:val="center"/>
          </w:tcPr>
          <w:p w14:paraId="642A173A">
            <w:pPr>
              <w:widowControl w:val="0"/>
              <w:kinsoku/>
              <w:autoSpaceDE/>
              <w:autoSpaceDN/>
              <w:adjustRightInd/>
              <w:snapToGrid/>
              <w:jc w:val="center"/>
              <w:textAlignment w:val="auto"/>
              <w:rPr>
                <w:rFonts w:ascii="宋体" w:hAnsi="宋体" w:eastAsia="宋体" w:cs="宋体"/>
                <w:snapToGrid/>
                <w:highlight w:val="none"/>
              </w:rPr>
            </w:pPr>
          </w:p>
        </w:tc>
        <w:tc>
          <w:tcPr>
            <w:tcW w:w="2420" w:type="dxa"/>
            <w:vAlign w:val="center"/>
          </w:tcPr>
          <w:p w14:paraId="15361134">
            <w:pPr>
              <w:widowControl w:val="0"/>
              <w:kinsoku/>
              <w:autoSpaceDE/>
              <w:autoSpaceDN/>
              <w:adjustRightInd/>
              <w:snapToGrid/>
              <w:jc w:val="center"/>
              <w:textAlignment w:val="auto"/>
              <w:rPr>
                <w:rFonts w:ascii="宋体" w:hAnsi="宋体" w:eastAsia="宋体" w:cs="宋体"/>
                <w:snapToGrid/>
                <w:highlight w:val="none"/>
              </w:rPr>
            </w:pPr>
          </w:p>
        </w:tc>
        <w:tc>
          <w:tcPr>
            <w:tcW w:w="2421" w:type="dxa"/>
            <w:vAlign w:val="center"/>
          </w:tcPr>
          <w:p w14:paraId="7F600113">
            <w:pPr>
              <w:widowControl w:val="0"/>
              <w:kinsoku/>
              <w:autoSpaceDE/>
              <w:autoSpaceDN/>
              <w:adjustRightInd/>
              <w:snapToGrid/>
              <w:jc w:val="center"/>
              <w:textAlignment w:val="auto"/>
              <w:rPr>
                <w:rFonts w:ascii="宋体" w:hAnsi="宋体" w:eastAsia="宋体" w:cs="宋体"/>
                <w:snapToGrid/>
                <w:highlight w:val="none"/>
              </w:rPr>
            </w:pPr>
          </w:p>
        </w:tc>
      </w:tr>
      <w:tr w14:paraId="0417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6771ED2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15</w:t>
            </w:r>
          </w:p>
        </w:tc>
        <w:tc>
          <w:tcPr>
            <w:tcW w:w="2501" w:type="dxa"/>
            <w:gridSpan w:val="3"/>
            <w:vAlign w:val="center"/>
          </w:tcPr>
          <w:p w14:paraId="535D774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控制系统</w:t>
            </w:r>
          </w:p>
        </w:tc>
        <w:tc>
          <w:tcPr>
            <w:tcW w:w="7261" w:type="dxa"/>
            <w:gridSpan w:val="3"/>
            <w:vAlign w:val="center"/>
          </w:tcPr>
          <w:p w14:paraId="47077F1A">
            <w:pPr>
              <w:widowControl w:val="0"/>
              <w:kinsoku/>
              <w:autoSpaceDE/>
              <w:autoSpaceDN/>
              <w:adjustRightInd/>
              <w:snapToGrid/>
              <w:jc w:val="center"/>
              <w:textAlignment w:val="auto"/>
              <w:rPr>
                <w:rFonts w:ascii="宋体" w:hAnsi="宋体" w:eastAsia="宋体" w:cs="宋体"/>
                <w:snapToGrid/>
                <w:highlight w:val="none"/>
                <w:lang w:eastAsia="en-US"/>
              </w:rPr>
            </w:pPr>
          </w:p>
        </w:tc>
      </w:tr>
      <w:tr w14:paraId="234D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7B41DD6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16</w:t>
            </w:r>
          </w:p>
        </w:tc>
        <w:tc>
          <w:tcPr>
            <w:tcW w:w="2501" w:type="dxa"/>
            <w:gridSpan w:val="3"/>
            <w:vAlign w:val="center"/>
          </w:tcPr>
          <w:p w14:paraId="10F5B84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门机</w:t>
            </w:r>
          </w:p>
        </w:tc>
        <w:tc>
          <w:tcPr>
            <w:tcW w:w="7261" w:type="dxa"/>
            <w:gridSpan w:val="3"/>
            <w:vAlign w:val="center"/>
          </w:tcPr>
          <w:p w14:paraId="13ECFB52">
            <w:pPr>
              <w:widowControl w:val="0"/>
              <w:kinsoku/>
              <w:autoSpaceDE/>
              <w:autoSpaceDN/>
              <w:adjustRightInd/>
              <w:snapToGrid/>
              <w:jc w:val="center"/>
              <w:textAlignment w:val="auto"/>
              <w:rPr>
                <w:rFonts w:ascii="宋体" w:hAnsi="宋体" w:eastAsia="宋体" w:cs="宋体"/>
                <w:snapToGrid/>
                <w:highlight w:val="none"/>
                <w:lang w:eastAsia="en-US"/>
              </w:rPr>
            </w:pPr>
          </w:p>
        </w:tc>
      </w:tr>
      <w:tr w14:paraId="3858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3FB097C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17</w:t>
            </w:r>
          </w:p>
        </w:tc>
        <w:tc>
          <w:tcPr>
            <w:tcW w:w="2501" w:type="dxa"/>
            <w:gridSpan w:val="3"/>
            <w:vAlign w:val="center"/>
          </w:tcPr>
          <w:p w14:paraId="44F69C4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门保护装置</w:t>
            </w:r>
          </w:p>
        </w:tc>
        <w:tc>
          <w:tcPr>
            <w:tcW w:w="7261" w:type="dxa"/>
            <w:gridSpan w:val="3"/>
            <w:vAlign w:val="center"/>
          </w:tcPr>
          <w:p w14:paraId="5E31E93F">
            <w:pPr>
              <w:widowControl w:val="0"/>
              <w:kinsoku/>
              <w:autoSpaceDE/>
              <w:autoSpaceDN/>
              <w:adjustRightInd/>
              <w:snapToGrid/>
              <w:jc w:val="center"/>
              <w:textAlignment w:val="auto"/>
              <w:rPr>
                <w:rFonts w:ascii="宋体" w:hAnsi="宋体" w:eastAsia="宋体" w:cs="宋体"/>
                <w:snapToGrid/>
                <w:highlight w:val="none"/>
                <w:lang w:eastAsia="en-US"/>
              </w:rPr>
            </w:pPr>
          </w:p>
        </w:tc>
      </w:tr>
      <w:tr w14:paraId="5573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4E63968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18</w:t>
            </w:r>
          </w:p>
        </w:tc>
        <w:tc>
          <w:tcPr>
            <w:tcW w:w="2501" w:type="dxa"/>
            <w:gridSpan w:val="3"/>
            <w:vMerge w:val="restart"/>
            <w:vAlign w:val="center"/>
          </w:tcPr>
          <w:p w14:paraId="7C81AE5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电源要求</w:t>
            </w:r>
          </w:p>
        </w:tc>
        <w:tc>
          <w:tcPr>
            <w:tcW w:w="7261" w:type="dxa"/>
            <w:gridSpan w:val="3"/>
            <w:vAlign w:val="center"/>
          </w:tcPr>
          <w:p w14:paraId="336C3340">
            <w:pPr>
              <w:widowControl w:val="0"/>
              <w:kinsoku/>
              <w:autoSpaceDE/>
              <w:autoSpaceDN/>
              <w:adjustRightInd/>
              <w:snapToGrid/>
              <w:jc w:val="center"/>
              <w:textAlignment w:val="auto"/>
              <w:rPr>
                <w:rFonts w:ascii="宋体" w:hAnsi="宋体" w:eastAsia="宋体" w:cs="宋体"/>
                <w:snapToGrid/>
                <w:highlight w:val="none"/>
              </w:rPr>
            </w:pPr>
          </w:p>
        </w:tc>
      </w:tr>
      <w:tr w14:paraId="6AF6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3D9BDFE5">
            <w:pPr>
              <w:widowControl w:val="0"/>
              <w:kinsoku/>
              <w:autoSpaceDE/>
              <w:autoSpaceDN/>
              <w:adjustRightInd/>
              <w:snapToGrid/>
              <w:jc w:val="center"/>
              <w:textAlignment w:val="auto"/>
              <w:rPr>
                <w:rFonts w:ascii="宋体" w:hAnsi="宋体" w:eastAsia="宋体" w:cs="宋体"/>
                <w:snapToGrid/>
                <w:highlight w:val="none"/>
              </w:rPr>
            </w:pPr>
          </w:p>
        </w:tc>
        <w:tc>
          <w:tcPr>
            <w:tcW w:w="2501" w:type="dxa"/>
            <w:gridSpan w:val="3"/>
            <w:vMerge w:val="continue"/>
            <w:vAlign w:val="center"/>
          </w:tcPr>
          <w:p w14:paraId="194C862D">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3"/>
            <w:vAlign w:val="center"/>
          </w:tcPr>
          <w:p w14:paraId="419E0BCB">
            <w:pPr>
              <w:widowControl w:val="0"/>
              <w:kinsoku/>
              <w:autoSpaceDE/>
              <w:autoSpaceDN/>
              <w:adjustRightInd/>
              <w:snapToGrid/>
              <w:jc w:val="center"/>
              <w:textAlignment w:val="auto"/>
              <w:rPr>
                <w:rFonts w:ascii="宋体" w:hAnsi="宋体" w:eastAsia="宋体" w:cs="宋体"/>
                <w:snapToGrid/>
                <w:highlight w:val="none"/>
              </w:rPr>
            </w:pPr>
          </w:p>
        </w:tc>
      </w:tr>
      <w:tr w14:paraId="0F14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733AC684">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19</w:t>
            </w:r>
          </w:p>
        </w:tc>
        <w:tc>
          <w:tcPr>
            <w:tcW w:w="756" w:type="dxa"/>
            <w:vMerge w:val="restart"/>
            <w:vAlign w:val="center"/>
          </w:tcPr>
          <w:p w14:paraId="7AF3C84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井道参数</w:t>
            </w:r>
          </w:p>
        </w:tc>
        <w:tc>
          <w:tcPr>
            <w:tcW w:w="1745" w:type="dxa"/>
            <w:gridSpan w:val="2"/>
            <w:vAlign w:val="center"/>
          </w:tcPr>
          <w:p w14:paraId="29ED00C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提升高度</w:t>
            </w:r>
          </w:p>
        </w:tc>
        <w:tc>
          <w:tcPr>
            <w:tcW w:w="7261" w:type="dxa"/>
            <w:gridSpan w:val="3"/>
            <w:vAlign w:val="center"/>
          </w:tcPr>
          <w:p w14:paraId="662BCB1D">
            <w:pPr>
              <w:widowControl w:val="0"/>
              <w:kinsoku/>
              <w:autoSpaceDE/>
              <w:autoSpaceDN/>
              <w:adjustRightInd/>
              <w:snapToGrid/>
              <w:jc w:val="center"/>
              <w:textAlignment w:val="auto"/>
              <w:rPr>
                <w:rFonts w:ascii="宋体" w:hAnsi="宋体" w:eastAsia="宋体" w:cs="宋体"/>
                <w:snapToGrid/>
                <w:highlight w:val="none"/>
                <w:lang w:eastAsia="en-US"/>
              </w:rPr>
            </w:pPr>
          </w:p>
        </w:tc>
      </w:tr>
      <w:tr w14:paraId="1D09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56F872B4">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70E663BC">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5A78172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顶层净高</w:t>
            </w:r>
          </w:p>
        </w:tc>
        <w:tc>
          <w:tcPr>
            <w:tcW w:w="2420" w:type="dxa"/>
            <w:vAlign w:val="center"/>
          </w:tcPr>
          <w:p w14:paraId="08AED2C2">
            <w:pPr>
              <w:widowControl w:val="0"/>
              <w:kinsoku/>
              <w:autoSpaceDE/>
              <w:autoSpaceDN/>
              <w:adjustRightInd/>
              <w:snapToGrid/>
              <w:jc w:val="center"/>
              <w:textAlignment w:val="auto"/>
              <w:rPr>
                <w:rFonts w:ascii="宋体" w:hAnsi="宋体" w:eastAsia="宋体" w:cs="宋体"/>
                <w:snapToGrid/>
                <w:highlight w:val="none"/>
                <w:lang w:eastAsia="en-US"/>
              </w:rPr>
            </w:pPr>
          </w:p>
        </w:tc>
        <w:tc>
          <w:tcPr>
            <w:tcW w:w="4841" w:type="dxa"/>
            <w:gridSpan w:val="2"/>
            <w:vAlign w:val="center"/>
          </w:tcPr>
          <w:p w14:paraId="623EB81E">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F6C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3EAE8299">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677080B5">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7C51F3C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底坑深度</w:t>
            </w:r>
          </w:p>
        </w:tc>
        <w:tc>
          <w:tcPr>
            <w:tcW w:w="2420" w:type="dxa"/>
            <w:vAlign w:val="center"/>
          </w:tcPr>
          <w:p w14:paraId="2DA9416D">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420" w:type="dxa"/>
            <w:vAlign w:val="center"/>
          </w:tcPr>
          <w:p w14:paraId="3E5B73F3">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421" w:type="dxa"/>
            <w:vAlign w:val="center"/>
          </w:tcPr>
          <w:p w14:paraId="2113B60E">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E17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DC95C1C">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7E0C277A">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08CDC3F1">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对重安全钳</w:t>
            </w:r>
          </w:p>
        </w:tc>
        <w:tc>
          <w:tcPr>
            <w:tcW w:w="2420" w:type="dxa"/>
            <w:vAlign w:val="center"/>
          </w:tcPr>
          <w:p w14:paraId="7DBB8079">
            <w:pPr>
              <w:widowControl w:val="0"/>
              <w:kinsoku/>
              <w:autoSpaceDE/>
              <w:autoSpaceDN/>
              <w:adjustRightInd/>
              <w:snapToGrid/>
              <w:jc w:val="center"/>
              <w:textAlignment w:val="auto"/>
              <w:rPr>
                <w:rFonts w:ascii="宋体" w:hAnsi="宋体" w:eastAsia="宋体" w:cs="宋体"/>
                <w:snapToGrid/>
                <w:highlight w:val="none"/>
              </w:rPr>
            </w:pPr>
          </w:p>
        </w:tc>
        <w:tc>
          <w:tcPr>
            <w:tcW w:w="2420" w:type="dxa"/>
            <w:vAlign w:val="center"/>
          </w:tcPr>
          <w:p w14:paraId="397ACBA6">
            <w:pPr>
              <w:widowControl w:val="0"/>
              <w:kinsoku/>
              <w:autoSpaceDE/>
              <w:autoSpaceDN/>
              <w:adjustRightInd/>
              <w:snapToGrid/>
              <w:jc w:val="center"/>
              <w:textAlignment w:val="auto"/>
              <w:rPr>
                <w:rFonts w:ascii="宋体" w:hAnsi="宋体" w:eastAsia="宋体" w:cs="宋体"/>
                <w:snapToGrid/>
                <w:highlight w:val="none"/>
              </w:rPr>
            </w:pPr>
          </w:p>
        </w:tc>
        <w:tc>
          <w:tcPr>
            <w:tcW w:w="2421" w:type="dxa"/>
            <w:vAlign w:val="center"/>
          </w:tcPr>
          <w:p w14:paraId="4F3C14C7">
            <w:pPr>
              <w:widowControl w:val="0"/>
              <w:kinsoku/>
              <w:autoSpaceDE/>
              <w:autoSpaceDN/>
              <w:adjustRightInd/>
              <w:snapToGrid/>
              <w:jc w:val="center"/>
              <w:textAlignment w:val="auto"/>
              <w:rPr>
                <w:rFonts w:ascii="宋体" w:hAnsi="宋体" w:eastAsia="宋体" w:cs="宋体"/>
                <w:snapToGrid/>
                <w:highlight w:val="none"/>
              </w:rPr>
            </w:pPr>
          </w:p>
        </w:tc>
      </w:tr>
      <w:tr w14:paraId="00C1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A47BEC3">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322F12C8">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61322FED">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井道平面尺寸</w:t>
            </w:r>
          </w:p>
          <w:p w14:paraId="67D4B157">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（宽×深）</w:t>
            </w:r>
          </w:p>
        </w:tc>
        <w:tc>
          <w:tcPr>
            <w:tcW w:w="4840" w:type="dxa"/>
            <w:gridSpan w:val="2"/>
            <w:vAlign w:val="center"/>
          </w:tcPr>
          <w:p w14:paraId="3FF495C5">
            <w:pPr>
              <w:widowControl w:val="0"/>
              <w:tabs>
                <w:tab w:val="left" w:pos="945"/>
                <w:tab w:val="left" w:pos="1155"/>
              </w:tabs>
              <w:ind w:firstLine="210"/>
              <w:jc w:val="center"/>
              <w:rPr>
                <w:rFonts w:ascii="宋体" w:hAnsi="宋体" w:eastAsia="宋体" w:cs="宋体"/>
                <w:highlight w:val="none"/>
                <w:lang w:eastAsia="en-US"/>
              </w:rPr>
            </w:pPr>
          </w:p>
        </w:tc>
        <w:tc>
          <w:tcPr>
            <w:tcW w:w="2421" w:type="dxa"/>
            <w:vAlign w:val="center"/>
          </w:tcPr>
          <w:p w14:paraId="1A5A2E98">
            <w:pPr>
              <w:widowControl w:val="0"/>
              <w:kinsoku/>
              <w:autoSpaceDE/>
              <w:autoSpaceDN/>
              <w:adjustRightInd/>
              <w:snapToGrid/>
              <w:jc w:val="center"/>
              <w:textAlignment w:val="auto"/>
              <w:rPr>
                <w:rFonts w:ascii="宋体" w:hAnsi="宋体" w:eastAsia="宋体" w:cs="宋体"/>
                <w:snapToGrid/>
                <w:highlight w:val="none"/>
                <w:lang w:eastAsia="en-US"/>
              </w:rPr>
            </w:pPr>
          </w:p>
        </w:tc>
      </w:tr>
      <w:tr w14:paraId="64EC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61EBCAB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20</w:t>
            </w:r>
          </w:p>
        </w:tc>
        <w:tc>
          <w:tcPr>
            <w:tcW w:w="756" w:type="dxa"/>
            <w:vMerge w:val="restart"/>
            <w:vAlign w:val="center"/>
          </w:tcPr>
          <w:p w14:paraId="58E8E0F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轿厢要求</w:t>
            </w:r>
          </w:p>
        </w:tc>
        <w:tc>
          <w:tcPr>
            <w:tcW w:w="1745" w:type="dxa"/>
            <w:gridSpan w:val="2"/>
            <w:vAlign w:val="center"/>
          </w:tcPr>
          <w:p w14:paraId="2D517C28">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轿厢内尺寸</w:t>
            </w:r>
          </w:p>
          <w:p w14:paraId="44F91A52">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（宽×深×高）</w:t>
            </w:r>
          </w:p>
        </w:tc>
        <w:tc>
          <w:tcPr>
            <w:tcW w:w="4840" w:type="dxa"/>
            <w:gridSpan w:val="2"/>
            <w:vAlign w:val="center"/>
          </w:tcPr>
          <w:p w14:paraId="7189CB9F">
            <w:pPr>
              <w:widowControl w:val="0"/>
              <w:tabs>
                <w:tab w:val="left" w:pos="945"/>
                <w:tab w:val="left" w:pos="1155"/>
              </w:tabs>
              <w:ind w:firstLine="210"/>
              <w:jc w:val="center"/>
              <w:rPr>
                <w:rFonts w:ascii="宋体" w:hAnsi="宋体" w:eastAsia="宋体" w:cs="宋体"/>
                <w:highlight w:val="none"/>
                <w:lang w:eastAsia="en-US"/>
              </w:rPr>
            </w:pPr>
          </w:p>
        </w:tc>
        <w:tc>
          <w:tcPr>
            <w:tcW w:w="2421" w:type="dxa"/>
            <w:vAlign w:val="center"/>
          </w:tcPr>
          <w:p w14:paraId="12D85119">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C25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1EE50C77">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500DAD16">
            <w:pPr>
              <w:widowControl w:val="0"/>
              <w:kinsoku/>
              <w:autoSpaceDE/>
              <w:autoSpaceDN/>
              <w:adjustRightInd/>
              <w:snapToGrid/>
              <w:jc w:val="center"/>
              <w:textAlignment w:val="auto"/>
              <w:rPr>
                <w:rFonts w:ascii="宋体" w:hAnsi="宋体" w:eastAsia="宋体" w:cs="宋体"/>
                <w:snapToGrid/>
                <w:highlight w:val="none"/>
                <w:lang w:eastAsia="en-US"/>
              </w:rPr>
            </w:pPr>
          </w:p>
        </w:tc>
        <w:tc>
          <w:tcPr>
            <w:tcW w:w="436" w:type="dxa"/>
            <w:vMerge w:val="restart"/>
            <w:vAlign w:val="center"/>
          </w:tcPr>
          <w:p w14:paraId="2B1F7C2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w:t>
            </w:r>
          </w:p>
          <w:p w14:paraId="0E8A643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材质</w:t>
            </w:r>
          </w:p>
        </w:tc>
        <w:tc>
          <w:tcPr>
            <w:tcW w:w="1309" w:type="dxa"/>
            <w:vAlign w:val="center"/>
          </w:tcPr>
          <w:p w14:paraId="6CB7937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轿厢前壁</w:t>
            </w:r>
          </w:p>
        </w:tc>
        <w:tc>
          <w:tcPr>
            <w:tcW w:w="7261" w:type="dxa"/>
            <w:gridSpan w:val="3"/>
            <w:vAlign w:val="center"/>
          </w:tcPr>
          <w:p w14:paraId="32B2A095">
            <w:pPr>
              <w:widowControl w:val="0"/>
              <w:kinsoku/>
              <w:autoSpaceDE/>
              <w:autoSpaceDN/>
              <w:adjustRightInd/>
              <w:snapToGrid/>
              <w:jc w:val="center"/>
              <w:textAlignment w:val="auto"/>
              <w:rPr>
                <w:rFonts w:ascii="宋体" w:hAnsi="宋体" w:eastAsia="宋体" w:cs="宋体"/>
                <w:snapToGrid/>
                <w:highlight w:val="none"/>
              </w:rPr>
            </w:pPr>
          </w:p>
        </w:tc>
      </w:tr>
      <w:tr w14:paraId="6801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5EC353B9">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0CF7C9C1">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63F7D13B">
            <w:pPr>
              <w:widowControl w:val="0"/>
              <w:kinsoku/>
              <w:autoSpaceDE/>
              <w:autoSpaceDN/>
              <w:adjustRightInd/>
              <w:snapToGrid/>
              <w:jc w:val="center"/>
              <w:textAlignment w:val="auto"/>
              <w:rPr>
                <w:rFonts w:ascii="宋体" w:hAnsi="宋体" w:eastAsia="宋体" w:cs="宋体"/>
                <w:snapToGrid/>
                <w:highlight w:val="none"/>
              </w:rPr>
            </w:pPr>
          </w:p>
        </w:tc>
        <w:tc>
          <w:tcPr>
            <w:tcW w:w="1309" w:type="dxa"/>
            <w:vAlign w:val="center"/>
          </w:tcPr>
          <w:p w14:paraId="58AEE9F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轿厢后壁</w:t>
            </w:r>
          </w:p>
        </w:tc>
        <w:tc>
          <w:tcPr>
            <w:tcW w:w="7261" w:type="dxa"/>
            <w:gridSpan w:val="3"/>
            <w:vAlign w:val="center"/>
          </w:tcPr>
          <w:p w14:paraId="7A0EF03C">
            <w:pPr>
              <w:widowControl w:val="0"/>
              <w:kinsoku/>
              <w:autoSpaceDE/>
              <w:autoSpaceDN/>
              <w:adjustRightInd/>
              <w:snapToGrid/>
              <w:jc w:val="center"/>
              <w:textAlignment w:val="auto"/>
              <w:rPr>
                <w:rFonts w:ascii="宋体" w:hAnsi="宋体" w:eastAsia="宋体" w:cs="宋体"/>
                <w:snapToGrid/>
                <w:highlight w:val="none"/>
              </w:rPr>
            </w:pPr>
          </w:p>
        </w:tc>
      </w:tr>
      <w:tr w14:paraId="2055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8C0116E">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3D1B2670">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108AE2A8">
            <w:pPr>
              <w:widowControl w:val="0"/>
              <w:kinsoku/>
              <w:autoSpaceDE/>
              <w:autoSpaceDN/>
              <w:adjustRightInd/>
              <w:snapToGrid/>
              <w:jc w:val="center"/>
              <w:textAlignment w:val="auto"/>
              <w:rPr>
                <w:rFonts w:ascii="宋体" w:hAnsi="宋体" w:eastAsia="宋体" w:cs="宋体"/>
                <w:snapToGrid/>
                <w:highlight w:val="none"/>
              </w:rPr>
            </w:pPr>
          </w:p>
        </w:tc>
        <w:tc>
          <w:tcPr>
            <w:tcW w:w="1309" w:type="dxa"/>
            <w:vAlign w:val="center"/>
          </w:tcPr>
          <w:p w14:paraId="669D4E9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轿厢侧壁</w:t>
            </w:r>
          </w:p>
        </w:tc>
        <w:tc>
          <w:tcPr>
            <w:tcW w:w="7261" w:type="dxa"/>
            <w:gridSpan w:val="3"/>
            <w:vAlign w:val="center"/>
          </w:tcPr>
          <w:p w14:paraId="5C7C469B">
            <w:pPr>
              <w:widowControl w:val="0"/>
              <w:kinsoku/>
              <w:autoSpaceDE/>
              <w:autoSpaceDN/>
              <w:adjustRightInd/>
              <w:snapToGrid/>
              <w:jc w:val="center"/>
              <w:textAlignment w:val="auto"/>
              <w:rPr>
                <w:rFonts w:ascii="宋体" w:hAnsi="宋体" w:eastAsia="宋体" w:cs="宋体"/>
                <w:snapToGrid/>
                <w:highlight w:val="none"/>
              </w:rPr>
            </w:pPr>
          </w:p>
        </w:tc>
      </w:tr>
      <w:tr w14:paraId="4C0F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3381F06C">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24D0FAA5">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3BC7C3AB">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09" w:type="dxa"/>
            <w:vAlign w:val="center"/>
          </w:tcPr>
          <w:p w14:paraId="064FE1F1">
            <w:pPr>
              <w:widowControl w:val="0"/>
              <w:kinsoku/>
              <w:autoSpaceDE/>
              <w:autoSpaceDN/>
              <w:adjustRightInd/>
              <w:snapToGrid/>
              <w:ind w:firstLine="111"/>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轿厢门</w:t>
            </w:r>
          </w:p>
        </w:tc>
        <w:tc>
          <w:tcPr>
            <w:tcW w:w="7261" w:type="dxa"/>
            <w:gridSpan w:val="3"/>
            <w:vAlign w:val="center"/>
          </w:tcPr>
          <w:p w14:paraId="2B09AEF3">
            <w:pPr>
              <w:widowControl w:val="0"/>
              <w:kinsoku/>
              <w:autoSpaceDE/>
              <w:autoSpaceDN/>
              <w:adjustRightInd/>
              <w:snapToGrid/>
              <w:jc w:val="center"/>
              <w:textAlignment w:val="auto"/>
              <w:rPr>
                <w:rFonts w:ascii="宋体" w:hAnsi="宋体" w:eastAsia="宋体" w:cs="宋体"/>
                <w:snapToGrid/>
                <w:highlight w:val="none"/>
              </w:rPr>
            </w:pPr>
          </w:p>
        </w:tc>
      </w:tr>
      <w:tr w14:paraId="0BAD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128C2B4F">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22A990EA">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7AE87385">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09" w:type="dxa"/>
            <w:vAlign w:val="center"/>
          </w:tcPr>
          <w:p w14:paraId="6F33637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轿厢天花</w:t>
            </w:r>
          </w:p>
        </w:tc>
        <w:tc>
          <w:tcPr>
            <w:tcW w:w="7261" w:type="dxa"/>
            <w:gridSpan w:val="3"/>
            <w:vAlign w:val="center"/>
          </w:tcPr>
          <w:p w14:paraId="247B44AD">
            <w:pPr>
              <w:widowControl w:val="0"/>
              <w:kinsoku/>
              <w:autoSpaceDE/>
              <w:autoSpaceDN/>
              <w:adjustRightInd/>
              <w:snapToGrid/>
              <w:ind w:firstLine="6"/>
              <w:jc w:val="center"/>
              <w:textAlignment w:val="auto"/>
              <w:rPr>
                <w:rFonts w:ascii="宋体" w:hAnsi="宋体" w:eastAsia="宋体" w:cs="宋体"/>
                <w:snapToGrid/>
                <w:highlight w:val="none"/>
              </w:rPr>
            </w:pPr>
          </w:p>
        </w:tc>
      </w:tr>
      <w:tr w14:paraId="0031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7FF2784F">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4B7A2634">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6319C358">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09" w:type="dxa"/>
            <w:vAlign w:val="center"/>
          </w:tcPr>
          <w:p w14:paraId="682FF7EB">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扶手</w:t>
            </w:r>
          </w:p>
        </w:tc>
        <w:tc>
          <w:tcPr>
            <w:tcW w:w="7261" w:type="dxa"/>
            <w:gridSpan w:val="3"/>
            <w:vAlign w:val="center"/>
          </w:tcPr>
          <w:p w14:paraId="2BE38320">
            <w:pPr>
              <w:widowControl w:val="0"/>
              <w:kinsoku/>
              <w:autoSpaceDE/>
              <w:autoSpaceDN/>
              <w:adjustRightInd/>
              <w:snapToGrid/>
              <w:jc w:val="center"/>
              <w:textAlignment w:val="auto"/>
              <w:rPr>
                <w:rFonts w:ascii="宋体" w:hAnsi="宋体" w:eastAsia="宋体" w:cs="宋体"/>
                <w:snapToGrid/>
                <w:highlight w:val="none"/>
              </w:rPr>
            </w:pPr>
          </w:p>
        </w:tc>
      </w:tr>
      <w:tr w14:paraId="0CB1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77C35DB2">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6727DABF">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502F9B78">
            <w:pPr>
              <w:widowControl w:val="0"/>
              <w:kinsoku/>
              <w:autoSpaceDE/>
              <w:autoSpaceDN/>
              <w:adjustRightInd/>
              <w:snapToGrid/>
              <w:jc w:val="center"/>
              <w:textAlignment w:val="auto"/>
              <w:rPr>
                <w:rFonts w:ascii="宋体" w:hAnsi="宋体" w:eastAsia="宋体" w:cs="宋体"/>
                <w:snapToGrid/>
                <w:highlight w:val="none"/>
              </w:rPr>
            </w:pPr>
          </w:p>
        </w:tc>
        <w:tc>
          <w:tcPr>
            <w:tcW w:w="1309" w:type="dxa"/>
            <w:vAlign w:val="center"/>
          </w:tcPr>
          <w:p w14:paraId="2392A4E6">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轿厢地板</w:t>
            </w:r>
          </w:p>
        </w:tc>
        <w:tc>
          <w:tcPr>
            <w:tcW w:w="7261" w:type="dxa"/>
            <w:gridSpan w:val="3"/>
            <w:vAlign w:val="center"/>
          </w:tcPr>
          <w:p w14:paraId="3DE76161">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CF7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22D963D">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6CE4E3BF">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Align w:val="center"/>
          </w:tcPr>
          <w:p w14:paraId="6EDABFC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轿厢通风方式</w:t>
            </w:r>
          </w:p>
        </w:tc>
        <w:tc>
          <w:tcPr>
            <w:tcW w:w="7261" w:type="dxa"/>
            <w:gridSpan w:val="3"/>
            <w:vAlign w:val="center"/>
          </w:tcPr>
          <w:p w14:paraId="17E101E9">
            <w:pPr>
              <w:widowControl w:val="0"/>
              <w:kinsoku/>
              <w:autoSpaceDE/>
              <w:autoSpaceDN/>
              <w:adjustRightInd/>
              <w:snapToGrid/>
              <w:jc w:val="center"/>
              <w:textAlignment w:val="auto"/>
              <w:rPr>
                <w:rFonts w:ascii="宋体" w:hAnsi="宋体" w:eastAsia="宋体" w:cs="宋体"/>
                <w:snapToGrid/>
                <w:highlight w:val="none"/>
                <w:lang w:eastAsia="en-US"/>
              </w:rPr>
            </w:pPr>
          </w:p>
        </w:tc>
      </w:tr>
      <w:tr w14:paraId="10FA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4B8DD56C">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601197FB">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Align w:val="center"/>
          </w:tcPr>
          <w:p w14:paraId="17B5B29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轿厢照明</w:t>
            </w:r>
          </w:p>
        </w:tc>
        <w:tc>
          <w:tcPr>
            <w:tcW w:w="7261" w:type="dxa"/>
            <w:gridSpan w:val="3"/>
            <w:vAlign w:val="center"/>
          </w:tcPr>
          <w:p w14:paraId="7019A6CA">
            <w:pPr>
              <w:widowControl w:val="0"/>
              <w:kinsoku/>
              <w:autoSpaceDE/>
              <w:autoSpaceDN/>
              <w:adjustRightInd/>
              <w:snapToGrid/>
              <w:jc w:val="center"/>
              <w:textAlignment w:val="auto"/>
              <w:rPr>
                <w:rFonts w:ascii="宋体" w:hAnsi="宋体" w:eastAsia="宋体" w:cs="宋体"/>
                <w:snapToGrid/>
                <w:highlight w:val="none"/>
                <w:lang w:eastAsia="en-US"/>
              </w:rPr>
            </w:pPr>
          </w:p>
        </w:tc>
      </w:tr>
      <w:tr w14:paraId="4D50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597ABCA3">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2208F92F">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Merge w:val="restart"/>
            <w:vAlign w:val="center"/>
          </w:tcPr>
          <w:p w14:paraId="1FA8DE18">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轿厢内操纵装置</w:t>
            </w:r>
          </w:p>
        </w:tc>
        <w:tc>
          <w:tcPr>
            <w:tcW w:w="7261" w:type="dxa"/>
            <w:gridSpan w:val="3"/>
            <w:vAlign w:val="center"/>
          </w:tcPr>
          <w:p w14:paraId="3B5782C2">
            <w:pPr>
              <w:widowControl w:val="0"/>
              <w:kinsoku/>
              <w:autoSpaceDE/>
              <w:autoSpaceDN/>
              <w:adjustRightInd/>
              <w:snapToGrid/>
              <w:jc w:val="center"/>
              <w:textAlignment w:val="auto"/>
              <w:rPr>
                <w:rFonts w:ascii="宋体" w:hAnsi="宋体" w:eastAsia="宋体" w:cs="宋体"/>
                <w:snapToGrid/>
                <w:highlight w:val="none"/>
              </w:rPr>
            </w:pPr>
          </w:p>
        </w:tc>
      </w:tr>
      <w:tr w14:paraId="4060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51C37B32">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48A3B6AA">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Merge w:val="continue"/>
            <w:vAlign w:val="center"/>
          </w:tcPr>
          <w:p w14:paraId="35E1AD57">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3"/>
            <w:vAlign w:val="center"/>
          </w:tcPr>
          <w:p w14:paraId="4ACCDF13">
            <w:pPr>
              <w:widowControl w:val="0"/>
              <w:kinsoku/>
              <w:autoSpaceDE/>
              <w:autoSpaceDN/>
              <w:adjustRightInd/>
              <w:snapToGrid/>
              <w:jc w:val="center"/>
              <w:textAlignment w:val="auto"/>
              <w:rPr>
                <w:rFonts w:ascii="宋体" w:hAnsi="宋体" w:eastAsia="宋体" w:cs="宋体"/>
                <w:snapToGrid/>
                <w:highlight w:val="none"/>
                <w:lang w:eastAsia="en-US"/>
              </w:rPr>
            </w:pPr>
          </w:p>
        </w:tc>
      </w:tr>
      <w:tr w14:paraId="3A00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7376BFB9">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05910BA0">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Merge w:val="continue"/>
            <w:vAlign w:val="center"/>
          </w:tcPr>
          <w:p w14:paraId="5E2A38B6">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3"/>
            <w:vAlign w:val="center"/>
          </w:tcPr>
          <w:p w14:paraId="0D2FD990">
            <w:pPr>
              <w:widowControl w:val="0"/>
              <w:kinsoku/>
              <w:autoSpaceDE/>
              <w:autoSpaceDN/>
              <w:adjustRightInd/>
              <w:snapToGrid/>
              <w:jc w:val="center"/>
              <w:textAlignment w:val="auto"/>
              <w:rPr>
                <w:rFonts w:ascii="宋体" w:hAnsi="宋体" w:eastAsia="宋体" w:cs="宋体"/>
                <w:snapToGrid/>
                <w:highlight w:val="none"/>
              </w:rPr>
            </w:pPr>
          </w:p>
        </w:tc>
      </w:tr>
      <w:tr w14:paraId="39E6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0B8FA08">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771CBAD4">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Merge w:val="continue"/>
            <w:vAlign w:val="center"/>
          </w:tcPr>
          <w:p w14:paraId="540710D8">
            <w:pPr>
              <w:widowControl w:val="0"/>
              <w:kinsoku/>
              <w:autoSpaceDE/>
              <w:autoSpaceDN/>
              <w:adjustRightInd/>
              <w:snapToGrid/>
              <w:jc w:val="center"/>
              <w:textAlignment w:val="auto"/>
              <w:rPr>
                <w:rFonts w:ascii="宋体" w:hAnsi="宋体" w:eastAsia="宋体" w:cs="宋体"/>
                <w:snapToGrid/>
                <w:highlight w:val="none"/>
              </w:rPr>
            </w:pPr>
          </w:p>
        </w:tc>
        <w:tc>
          <w:tcPr>
            <w:tcW w:w="7261" w:type="dxa"/>
            <w:gridSpan w:val="3"/>
            <w:vAlign w:val="center"/>
          </w:tcPr>
          <w:p w14:paraId="62E7622A">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C73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63446C1B">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361B40E9">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Merge w:val="continue"/>
            <w:vAlign w:val="center"/>
          </w:tcPr>
          <w:p w14:paraId="127040C4">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261" w:type="dxa"/>
            <w:gridSpan w:val="3"/>
            <w:vAlign w:val="center"/>
          </w:tcPr>
          <w:p w14:paraId="50D27EF5">
            <w:pPr>
              <w:widowControl w:val="0"/>
              <w:kinsoku/>
              <w:autoSpaceDE/>
              <w:autoSpaceDN/>
              <w:adjustRightInd/>
              <w:snapToGrid/>
              <w:jc w:val="center"/>
              <w:textAlignment w:val="auto"/>
              <w:rPr>
                <w:rFonts w:ascii="宋体" w:hAnsi="宋体" w:eastAsia="宋体" w:cs="宋体"/>
                <w:snapToGrid/>
                <w:highlight w:val="none"/>
                <w:lang w:eastAsia="en-US"/>
              </w:rPr>
            </w:pPr>
          </w:p>
        </w:tc>
      </w:tr>
      <w:tr w14:paraId="3158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4BAEE9F0">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5149CD65">
            <w:pPr>
              <w:widowControl w:val="0"/>
              <w:kinsoku/>
              <w:autoSpaceDE/>
              <w:autoSpaceDN/>
              <w:adjustRightInd/>
              <w:snapToGrid/>
              <w:ind w:firstLine="1156"/>
              <w:jc w:val="center"/>
              <w:textAlignment w:val="auto"/>
              <w:rPr>
                <w:rFonts w:ascii="宋体" w:hAnsi="宋体" w:eastAsia="宋体" w:cs="宋体"/>
                <w:snapToGrid/>
                <w:highlight w:val="none"/>
                <w:lang w:eastAsia="en-US"/>
              </w:rPr>
            </w:pPr>
          </w:p>
        </w:tc>
        <w:tc>
          <w:tcPr>
            <w:tcW w:w="1745" w:type="dxa"/>
            <w:gridSpan w:val="2"/>
            <w:vAlign w:val="center"/>
          </w:tcPr>
          <w:p w14:paraId="5CA3362B">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轿厢副操纵装置</w:t>
            </w:r>
          </w:p>
        </w:tc>
        <w:tc>
          <w:tcPr>
            <w:tcW w:w="7261" w:type="dxa"/>
            <w:gridSpan w:val="3"/>
            <w:vAlign w:val="center"/>
          </w:tcPr>
          <w:p w14:paraId="220CC72C">
            <w:pPr>
              <w:widowControl w:val="0"/>
              <w:kinsoku/>
              <w:autoSpaceDE/>
              <w:autoSpaceDN/>
              <w:adjustRightInd/>
              <w:snapToGrid/>
              <w:jc w:val="center"/>
              <w:textAlignment w:val="auto"/>
              <w:rPr>
                <w:rFonts w:ascii="宋体" w:hAnsi="宋体" w:eastAsia="宋体" w:cs="宋体"/>
                <w:snapToGrid/>
                <w:highlight w:val="none"/>
              </w:rPr>
            </w:pPr>
          </w:p>
        </w:tc>
      </w:tr>
      <w:tr w14:paraId="29B9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41298035">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1419C9F6">
            <w:pPr>
              <w:widowControl w:val="0"/>
              <w:kinsoku/>
              <w:autoSpaceDE/>
              <w:autoSpaceDN/>
              <w:adjustRightInd/>
              <w:snapToGrid/>
              <w:ind w:firstLine="1236"/>
              <w:jc w:val="center"/>
              <w:textAlignment w:val="auto"/>
              <w:rPr>
                <w:rFonts w:ascii="宋体" w:hAnsi="宋体" w:eastAsia="宋体" w:cs="宋体"/>
                <w:snapToGrid/>
                <w:highlight w:val="none"/>
              </w:rPr>
            </w:pPr>
          </w:p>
        </w:tc>
        <w:tc>
          <w:tcPr>
            <w:tcW w:w="1745" w:type="dxa"/>
            <w:gridSpan w:val="2"/>
            <w:vAlign w:val="center"/>
          </w:tcPr>
          <w:p w14:paraId="3DD1B9AF">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报站</w:t>
            </w:r>
          </w:p>
        </w:tc>
        <w:tc>
          <w:tcPr>
            <w:tcW w:w="7261" w:type="dxa"/>
            <w:gridSpan w:val="3"/>
            <w:vAlign w:val="center"/>
          </w:tcPr>
          <w:p w14:paraId="43EC4C5B">
            <w:pPr>
              <w:widowControl w:val="0"/>
              <w:kinsoku/>
              <w:autoSpaceDE/>
              <w:autoSpaceDN/>
              <w:adjustRightInd/>
              <w:snapToGrid/>
              <w:jc w:val="center"/>
              <w:textAlignment w:val="auto"/>
              <w:rPr>
                <w:rFonts w:ascii="宋体" w:hAnsi="宋体" w:eastAsia="宋体" w:cs="宋体"/>
                <w:snapToGrid/>
                <w:highlight w:val="none"/>
              </w:rPr>
            </w:pPr>
          </w:p>
        </w:tc>
      </w:tr>
      <w:tr w14:paraId="17D9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6C1B7111">
            <w:pPr>
              <w:widowControl w:val="0"/>
              <w:jc w:val="center"/>
              <w:outlineLvl w:val="1"/>
              <w:rPr>
                <w:rFonts w:ascii="宋体" w:hAnsi="宋体" w:eastAsia="宋体" w:cs="宋体"/>
                <w:b/>
                <w:bCs/>
                <w:highlight w:val="none"/>
              </w:rPr>
            </w:pPr>
            <w:bookmarkStart w:id="30" w:name="_Toc18898"/>
            <w:r>
              <w:rPr>
                <w:rFonts w:hint="eastAsia" w:ascii="宋体" w:hAnsi="宋体" w:eastAsia="宋体" w:cs="宋体"/>
                <w:highlight w:val="none"/>
              </w:rPr>
              <w:t>21</w:t>
            </w:r>
            <w:bookmarkEnd w:id="30"/>
          </w:p>
        </w:tc>
        <w:tc>
          <w:tcPr>
            <w:tcW w:w="756" w:type="dxa"/>
            <w:vMerge w:val="restart"/>
            <w:vAlign w:val="center"/>
          </w:tcPr>
          <w:p w14:paraId="7413254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厅门、门套要求</w:t>
            </w:r>
          </w:p>
        </w:tc>
        <w:tc>
          <w:tcPr>
            <w:tcW w:w="1745" w:type="dxa"/>
            <w:gridSpan w:val="2"/>
            <w:vAlign w:val="center"/>
          </w:tcPr>
          <w:p w14:paraId="658BB1EC">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厅门材料</w:t>
            </w:r>
          </w:p>
        </w:tc>
        <w:tc>
          <w:tcPr>
            <w:tcW w:w="7261" w:type="dxa"/>
            <w:gridSpan w:val="3"/>
            <w:vAlign w:val="center"/>
          </w:tcPr>
          <w:p w14:paraId="7F9BD3BD">
            <w:pPr>
              <w:widowControl w:val="0"/>
              <w:kinsoku/>
              <w:autoSpaceDE/>
              <w:autoSpaceDN/>
              <w:adjustRightInd/>
              <w:snapToGrid/>
              <w:jc w:val="center"/>
              <w:textAlignment w:val="auto"/>
              <w:rPr>
                <w:rFonts w:ascii="宋体" w:hAnsi="宋体" w:eastAsia="宋体" w:cs="宋体"/>
                <w:snapToGrid/>
                <w:highlight w:val="none"/>
              </w:rPr>
            </w:pPr>
          </w:p>
        </w:tc>
      </w:tr>
      <w:tr w14:paraId="3E6D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4D9BEB9B">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63DA3CBD">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17D185FD">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小门套材料</w:t>
            </w:r>
          </w:p>
        </w:tc>
        <w:tc>
          <w:tcPr>
            <w:tcW w:w="7261" w:type="dxa"/>
            <w:gridSpan w:val="3"/>
            <w:vAlign w:val="center"/>
          </w:tcPr>
          <w:p w14:paraId="592AB22B">
            <w:pPr>
              <w:widowControl w:val="0"/>
              <w:kinsoku/>
              <w:autoSpaceDE/>
              <w:autoSpaceDN/>
              <w:adjustRightInd/>
              <w:snapToGrid/>
              <w:jc w:val="center"/>
              <w:textAlignment w:val="auto"/>
              <w:rPr>
                <w:rFonts w:ascii="宋体" w:hAnsi="宋体" w:eastAsia="宋体" w:cs="宋体"/>
                <w:snapToGrid/>
                <w:highlight w:val="none"/>
              </w:rPr>
            </w:pPr>
          </w:p>
        </w:tc>
      </w:tr>
      <w:tr w14:paraId="1B14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1D3D230D">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11C0333D">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5C82FAC6">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厅门按钮方式</w:t>
            </w:r>
          </w:p>
        </w:tc>
        <w:tc>
          <w:tcPr>
            <w:tcW w:w="7261" w:type="dxa"/>
            <w:gridSpan w:val="3"/>
            <w:vAlign w:val="center"/>
          </w:tcPr>
          <w:p w14:paraId="6F0258A0">
            <w:pPr>
              <w:widowControl w:val="0"/>
              <w:kinsoku/>
              <w:autoSpaceDE/>
              <w:autoSpaceDN/>
              <w:adjustRightInd/>
              <w:snapToGrid/>
              <w:jc w:val="center"/>
              <w:textAlignment w:val="auto"/>
              <w:rPr>
                <w:rFonts w:ascii="宋体" w:hAnsi="宋体" w:eastAsia="宋体" w:cs="宋体"/>
                <w:snapToGrid/>
                <w:highlight w:val="none"/>
              </w:rPr>
            </w:pPr>
          </w:p>
        </w:tc>
      </w:tr>
      <w:tr w14:paraId="4AF0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278480A">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2ACCFC1A">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5B1157B6">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门踏板材料</w:t>
            </w:r>
          </w:p>
        </w:tc>
        <w:tc>
          <w:tcPr>
            <w:tcW w:w="7261" w:type="dxa"/>
            <w:gridSpan w:val="3"/>
            <w:vAlign w:val="center"/>
          </w:tcPr>
          <w:p w14:paraId="512D9B32">
            <w:pPr>
              <w:widowControl w:val="0"/>
              <w:kinsoku/>
              <w:autoSpaceDE/>
              <w:autoSpaceDN/>
              <w:adjustRightInd/>
              <w:snapToGrid/>
              <w:jc w:val="center"/>
              <w:textAlignment w:val="auto"/>
              <w:rPr>
                <w:rFonts w:ascii="宋体" w:hAnsi="宋体" w:eastAsia="宋体" w:cs="宋体"/>
                <w:snapToGrid/>
                <w:highlight w:val="none"/>
                <w:lang w:eastAsia="en-US"/>
              </w:rPr>
            </w:pPr>
          </w:p>
        </w:tc>
      </w:tr>
      <w:tr w14:paraId="2A10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140E5E9B">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22</w:t>
            </w:r>
          </w:p>
        </w:tc>
        <w:tc>
          <w:tcPr>
            <w:tcW w:w="756" w:type="dxa"/>
            <w:vMerge w:val="restart"/>
            <w:vAlign w:val="center"/>
          </w:tcPr>
          <w:p w14:paraId="03CF7ACD">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外呼要求</w:t>
            </w:r>
          </w:p>
        </w:tc>
        <w:tc>
          <w:tcPr>
            <w:tcW w:w="1745" w:type="dxa"/>
            <w:gridSpan w:val="2"/>
            <w:vAlign w:val="center"/>
          </w:tcPr>
          <w:p w14:paraId="7B184407">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外呼材质</w:t>
            </w:r>
          </w:p>
        </w:tc>
        <w:tc>
          <w:tcPr>
            <w:tcW w:w="7261" w:type="dxa"/>
            <w:gridSpan w:val="3"/>
            <w:vAlign w:val="center"/>
          </w:tcPr>
          <w:p w14:paraId="4E4C1BCA">
            <w:pPr>
              <w:widowControl w:val="0"/>
              <w:kinsoku/>
              <w:autoSpaceDE/>
              <w:autoSpaceDN/>
              <w:adjustRightInd/>
              <w:snapToGrid/>
              <w:jc w:val="center"/>
              <w:textAlignment w:val="auto"/>
              <w:rPr>
                <w:rFonts w:ascii="宋体" w:hAnsi="宋体" w:eastAsia="宋体" w:cs="宋体"/>
                <w:snapToGrid/>
                <w:highlight w:val="none"/>
              </w:rPr>
            </w:pPr>
          </w:p>
        </w:tc>
      </w:tr>
      <w:tr w14:paraId="3E57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21EE191">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5FF712BB">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5E578381">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显示</w:t>
            </w:r>
          </w:p>
        </w:tc>
        <w:tc>
          <w:tcPr>
            <w:tcW w:w="7261" w:type="dxa"/>
            <w:gridSpan w:val="3"/>
            <w:vAlign w:val="center"/>
          </w:tcPr>
          <w:p w14:paraId="37245C09">
            <w:pPr>
              <w:widowControl w:val="0"/>
              <w:kinsoku/>
              <w:autoSpaceDE/>
              <w:autoSpaceDN/>
              <w:adjustRightInd/>
              <w:snapToGrid/>
              <w:jc w:val="center"/>
              <w:textAlignment w:val="auto"/>
              <w:rPr>
                <w:rFonts w:ascii="宋体" w:hAnsi="宋体" w:eastAsia="宋体" w:cs="宋体"/>
                <w:snapToGrid/>
                <w:highlight w:val="none"/>
              </w:rPr>
            </w:pPr>
          </w:p>
        </w:tc>
      </w:tr>
    </w:tbl>
    <w:p w14:paraId="4BD75065">
      <w:pPr>
        <w:widowControl w:val="0"/>
        <w:kinsoku/>
        <w:autoSpaceDE/>
        <w:autoSpaceDN/>
        <w:adjustRightInd/>
        <w:snapToGrid/>
        <w:textAlignment w:val="auto"/>
        <w:rPr>
          <w:rFonts w:ascii="宋体" w:hAnsi="宋体" w:eastAsia="宋体" w:cs="宋体"/>
          <w:b/>
          <w:bCs/>
          <w:snapToGrid/>
          <w:sz w:val="22"/>
          <w:highlight w:val="none"/>
        </w:rPr>
      </w:pPr>
    </w:p>
    <w:p w14:paraId="47A0A5CB">
      <w:pPr>
        <w:kinsoku/>
        <w:autoSpaceDE/>
        <w:autoSpaceDN/>
        <w:adjustRightInd/>
        <w:snapToGrid/>
        <w:textAlignment w:val="auto"/>
        <w:rPr>
          <w:rFonts w:hint="eastAsia" w:ascii="宋体" w:hAnsi="宋体" w:eastAsia="宋体" w:cs="宋体"/>
          <w:b/>
          <w:bCs/>
          <w:snapToGrid/>
          <w:sz w:val="22"/>
          <w:highlight w:val="none"/>
        </w:rPr>
      </w:pPr>
    </w:p>
    <w:p w14:paraId="74132FCC">
      <w:pPr>
        <w:kinsoku/>
        <w:autoSpaceDE/>
        <w:autoSpaceDN/>
        <w:adjustRightInd/>
        <w:snapToGrid/>
        <w:textAlignment w:val="auto"/>
        <w:rPr>
          <w:rFonts w:hint="eastAsia" w:ascii="宋体" w:hAnsi="宋体" w:eastAsia="宋体" w:cs="宋体"/>
          <w:b/>
          <w:bCs/>
          <w:snapToGrid/>
          <w:sz w:val="22"/>
          <w:highlight w:val="none"/>
        </w:rPr>
      </w:pPr>
    </w:p>
    <w:p w14:paraId="14419E95">
      <w:pPr>
        <w:kinsoku/>
        <w:autoSpaceDE/>
        <w:autoSpaceDN/>
        <w:adjustRightInd/>
        <w:snapToGrid/>
        <w:textAlignment w:val="auto"/>
        <w:rPr>
          <w:rFonts w:hint="eastAsia" w:ascii="宋体" w:hAnsi="宋体" w:eastAsia="宋体" w:cs="宋体"/>
          <w:b/>
          <w:bCs/>
          <w:snapToGrid/>
          <w:sz w:val="22"/>
          <w:highlight w:val="none"/>
        </w:rPr>
      </w:pPr>
    </w:p>
    <w:p w14:paraId="694B1574">
      <w:pPr>
        <w:kinsoku/>
        <w:autoSpaceDE/>
        <w:autoSpaceDN/>
        <w:adjustRightInd/>
        <w:snapToGrid/>
        <w:textAlignment w:val="auto"/>
        <w:rPr>
          <w:rFonts w:ascii="Calibri" w:hAnsi="Calibri" w:eastAsia="Calibri" w:cs="黑体"/>
          <w:snapToGrid/>
          <w:sz w:val="22"/>
          <w:szCs w:val="22"/>
          <w:highlight w:val="none"/>
        </w:rPr>
      </w:pPr>
      <w:r>
        <w:rPr>
          <w:rFonts w:hint="eastAsia" w:ascii="宋体" w:hAnsi="宋体" w:eastAsia="宋体" w:cs="宋体"/>
          <w:b/>
          <w:bCs/>
          <w:snapToGrid/>
          <w:sz w:val="22"/>
          <w:highlight w:val="none"/>
        </w:rPr>
        <w:t>参</w:t>
      </w:r>
      <w:r>
        <w:rPr>
          <w:rFonts w:hint="eastAsia" w:ascii="宋体" w:hAnsi="宋体" w:eastAsia="Calibri" w:cs="宋体"/>
          <w:b/>
          <w:bCs/>
          <w:snapToGrid/>
          <w:sz w:val="22"/>
          <w:highlight w:val="none"/>
        </w:rPr>
        <w:t>数6.消防功能客梯</w:t>
      </w:r>
      <w:r>
        <w:rPr>
          <w:rFonts w:hint="eastAsia" w:ascii="宋体" w:hAnsi="宋体" w:eastAsia="Calibri" w:cs="宋体"/>
          <w:b/>
          <w:snapToGrid/>
          <w:sz w:val="22"/>
          <w:highlight w:val="none"/>
        </w:rPr>
        <w:t>主要技术参数</w:t>
      </w:r>
    </w:p>
    <w:tbl>
      <w:tblPr>
        <w:tblStyle w:val="4"/>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56"/>
        <w:gridCol w:w="436"/>
        <w:gridCol w:w="1309"/>
        <w:gridCol w:w="7261"/>
      </w:tblGrid>
      <w:tr w14:paraId="6B90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8" w:type="dxa"/>
            <w:shd w:val="clear" w:color="auto" w:fill="CFCECE"/>
            <w:vAlign w:val="center"/>
          </w:tcPr>
          <w:p w14:paraId="01B931A7">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序</w:t>
            </w:r>
            <w:r>
              <w:rPr>
                <w:rFonts w:hint="eastAsia" w:ascii="宋体" w:hAnsi="宋体" w:eastAsia="Calibri" w:cs="宋体"/>
                <w:snapToGrid/>
                <w:highlight w:val="none"/>
                <w:lang w:eastAsia="en-US"/>
              </w:rPr>
              <w:t>号</w:t>
            </w:r>
          </w:p>
        </w:tc>
        <w:tc>
          <w:tcPr>
            <w:tcW w:w="2501" w:type="dxa"/>
            <w:gridSpan w:val="3"/>
            <w:shd w:val="clear" w:color="auto" w:fill="CFCECE"/>
            <w:vAlign w:val="center"/>
          </w:tcPr>
          <w:p w14:paraId="624A85CE">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项</w:t>
            </w:r>
            <w:r>
              <w:rPr>
                <w:rFonts w:hint="eastAsia" w:ascii="宋体" w:hAnsi="宋体" w:eastAsia="Calibri" w:cs="宋体"/>
                <w:snapToGrid/>
                <w:highlight w:val="none"/>
                <w:lang w:eastAsia="en-US"/>
              </w:rPr>
              <w:t>目内容</w:t>
            </w:r>
          </w:p>
        </w:tc>
        <w:tc>
          <w:tcPr>
            <w:tcW w:w="7261" w:type="dxa"/>
            <w:shd w:val="clear" w:color="auto" w:fill="CFCECE"/>
            <w:vAlign w:val="center"/>
          </w:tcPr>
          <w:p w14:paraId="58FF0CE4">
            <w:pPr>
              <w:widowControl w:val="0"/>
              <w:kinsoku/>
              <w:autoSpaceDE/>
              <w:autoSpaceDN/>
              <w:adjustRightInd/>
              <w:snapToGrid/>
              <w:jc w:val="center"/>
              <w:textAlignment w:val="auto"/>
              <w:rPr>
                <w:rFonts w:ascii="宋体" w:hAnsi="宋体" w:eastAsia="Calibri" w:cs="宋体"/>
                <w:snapToGrid/>
                <w:highlight w:val="none"/>
                <w:lang w:eastAsia="en-US"/>
              </w:rPr>
            </w:pPr>
            <w:r>
              <w:rPr>
                <w:rFonts w:hint="eastAsia" w:ascii="宋体" w:hAnsi="宋体" w:eastAsia="宋体" w:cs="宋体"/>
                <w:snapToGrid/>
                <w:highlight w:val="none"/>
                <w:lang w:eastAsia="en-US"/>
              </w:rPr>
              <w:t>参</w:t>
            </w:r>
            <w:r>
              <w:rPr>
                <w:rFonts w:hint="eastAsia" w:ascii="宋体" w:hAnsi="宋体" w:eastAsia="Calibri" w:cs="宋体"/>
                <w:snapToGrid/>
                <w:highlight w:val="none"/>
                <w:lang w:eastAsia="en-US"/>
              </w:rPr>
              <w:t xml:space="preserve"> 数 要 求</w:t>
            </w:r>
          </w:p>
        </w:tc>
      </w:tr>
      <w:tr w14:paraId="0EE3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3BA1725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w:t>
            </w:r>
          </w:p>
        </w:tc>
        <w:tc>
          <w:tcPr>
            <w:tcW w:w="2501" w:type="dxa"/>
            <w:gridSpan w:val="3"/>
            <w:vAlign w:val="center"/>
          </w:tcPr>
          <w:p w14:paraId="35E50B5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梯号</w:t>
            </w:r>
          </w:p>
        </w:tc>
        <w:tc>
          <w:tcPr>
            <w:tcW w:w="7261" w:type="dxa"/>
            <w:vAlign w:val="center"/>
          </w:tcPr>
          <w:p w14:paraId="4D2D945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22#FKT03</w:t>
            </w:r>
          </w:p>
        </w:tc>
      </w:tr>
      <w:tr w14:paraId="5285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5B912721">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2</w:t>
            </w:r>
          </w:p>
        </w:tc>
        <w:tc>
          <w:tcPr>
            <w:tcW w:w="2501" w:type="dxa"/>
            <w:gridSpan w:val="3"/>
            <w:vAlign w:val="center"/>
          </w:tcPr>
          <w:p w14:paraId="527224D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电梯用途</w:t>
            </w:r>
          </w:p>
        </w:tc>
        <w:tc>
          <w:tcPr>
            <w:tcW w:w="7261" w:type="dxa"/>
            <w:vAlign w:val="center"/>
          </w:tcPr>
          <w:p w14:paraId="54DC3134">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消防功能客梯</w:t>
            </w:r>
          </w:p>
        </w:tc>
      </w:tr>
      <w:tr w14:paraId="5F51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7B3AF74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3</w:t>
            </w:r>
          </w:p>
        </w:tc>
        <w:tc>
          <w:tcPr>
            <w:tcW w:w="2501" w:type="dxa"/>
            <w:gridSpan w:val="3"/>
            <w:vMerge w:val="restart"/>
            <w:vAlign w:val="center"/>
          </w:tcPr>
          <w:p w14:paraId="0B4E06A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电梯类型</w:t>
            </w:r>
          </w:p>
        </w:tc>
        <w:tc>
          <w:tcPr>
            <w:tcW w:w="7261" w:type="dxa"/>
            <w:vAlign w:val="center"/>
          </w:tcPr>
          <w:p w14:paraId="42886A5A">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无机房</w:t>
            </w:r>
          </w:p>
        </w:tc>
      </w:tr>
      <w:tr w14:paraId="1C03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0715ABFE">
            <w:pPr>
              <w:widowControl w:val="0"/>
              <w:kinsoku/>
              <w:autoSpaceDE/>
              <w:autoSpaceDN/>
              <w:adjustRightInd/>
              <w:snapToGrid/>
              <w:jc w:val="center"/>
              <w:textAlignment w:val="auto"/>
              <w:rPr>
                <w:rFonts w:ascii="宋体" w:hAnsi="宋体" w:eastAsia="宋体" w:cs="宋体"/>
                <w:snapToGrid/>
                <w:highlight w:val="none"/>
                <w:lang w:eastAsia="en-US"/>
              </w:rPr>
            </w:pPr>
          </w:p>
        </w:tc>
        <w:tc>
          <w:tcPr>
            <w:tcW w:w="2501" w:type="dxa"/>
            <w:gridSpan w:val="3"/>
            <w:vMerge w:val="continue"/>
            <w:vAlign w:val="center"/>
          </w:tcPr>
          <w:p w14:paraId="2E6852C1">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261" w:type="dxa"/>
            <w:vAlign w:val="center"/>
          </w:tcPr>
          <w:p w14:paraId="5EA01A9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交流永磁同步无齿轮</w:t>
            </w:r>
          </w:p>
        </w:tc>
      </w:tr>
      <w:tr w14:paraId="696B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373BEB9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4</w:t>
            </w:r>
          </w:p>
        </w:tc>
        <w:tc>
          <w:tcPr>
            <w:tcW w:w="2501" w:type="dxa"/>
            <w:gridSpan w:val="3"/>
            <w:vAlign w:val="center"/>
          </w:tcPr>
          <w:p w14:paraId="7810208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电梯型号</w:t>
            </w:r>
          </w:p>
        </w:tc>
        <w:tc>
          <w:tcPr>
            <w:tcW w:w="7261" w:type="dxa"/>
            <w:vAlign w:val="center"/>
          </w:tcPr>
          <w:p w14:paraId="5C7C33EC">
            <w:pPr>
              <w:widowControl w:val="0"/>
              <w:kinsoku/>
              <w:autoSpaceDE/>
              <w:autoSpaceDN/>
              <w:adjustRightInd/>
              <w:snapToGrid/>
              <w:jc w:val="center"/>
              <w:textAlignment w:val="auto"/>
              <w:rPr>
                <w:rFonts w:ascii="宋体" w:hAnsi="宋体" w:eastAsia="宋体" w:cs="宋体"/>
                <w:snapToGrid/>
                <w:highlight w:val="none"/>
                <w:lang w:eastAsia="en-US"/>
              </w:rPr>
            </w:pPr>
          </w:p>
        </w:tc>
      </w:tr>
      <w:tr w14:paraId="1F6A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5E01AEE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5</w:t>
            </w:r>
          </w:p>
        </w:tc>
        <w:tc>
          <w:tcPr>
            <w:tcW w:w="2501" w:type="dxa"/>
            <w:gridSpan w:val="3"/>
            <w:vAlign w:val="center"/>
          </w:tcPr>
          <w:p w14:paraId="43A06B1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数量</w:t>
            </w:r>
            <w:r>
              <w:rPr>
                <w:rFonts w:hint="eastAsia" w:ascii="宋体" w:hAnsi="宋体" w:eastAsia="宋体" w:cs="宋体"/>
                <w:snapToGrid/>
                <w:highlight w:val="none"/>
              </w:rPr>
              <w:t>（台）</w:t>
            </w:r>
          </w:p>
        </w:tc>
        <w:tc>
          <w:tcPr>
            <w:tcW w:w="7261" w:type="dxa"/>
            <w:vAlign w:val="center"/>
          </w:tcPr>
          <w:p w14:paraId="1C50BBE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1</w:t>
            </w:r>
          </w:p>
        </w:tc>
      </w:tr>
      <w:tr w14:paraId="51E0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1D73C21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6</w:t>
            </w:r>
          </w:p>
        </w:tc>
        <w:tc>
          <w:tcPr>
            <w:tcW w:w="2501" w:type="dxa"/>
            <w:gridSpan w:val="3"/>
            <w:vAlign w:val="center"/>
          </w:tcPr>
          <w:p w14:paraId="13376E1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层/站/门</w:t>
            </w:r>
          </w:p>
        </w:tc>
        <w:tc>
          <w:tcPr>
            <w:tcW w:w="7261" w:type="dxa"/>
            <w:vAlign w:val="center"/>
          </w:tcPr>
          <w:p w14:paraId="26079215">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2/2/2</w:t>
            </w:r>
          </w:p>
        </w:tc>
      </w:tr>
      <w:tr w14:paraId="11CB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19E0768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7</w:t>
            </w:r>
          </w:p>
        </w:tc>
        <w:tc>
          <w:tcPr>
            <w:tcW w:w="2501" w:type="dxa"/>
            <w:gridSpan w:val="3"/>
            <w:vAlign w:val="center"/>
          </w:tcPr>
          <w:p w14:paraId="7FA377B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基站设置</w:t>
            </w:r>
          </w:p>
        </w:tc>
        <w:tc>
          <w:tcPr>
            <w:tcW w:w="7261" w:type="dxa"/>
            <w:vAlign w:val="center"/>
          </w:tcPr>
          <w:p w14:paraId="6144EB93">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1</w:t>
            </w:r>
            <w:r>
              <w:rPr>
                <w:rFonts w:hint="eastAsia" w:ascii="宋体" w:hAnsi="宋体" w:eastAsia="宋体" w:cs="宋体"/>
                <w:snapToGrid/>
                <w:highlight w:val="none"/>
              </w:rPr>
              <w:t>层</w:t>
            </w:r>
          </w:p>
        </w:tc>
      </w:tr>
      <w:tr w14:paraId="7CEC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710417E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8</w:t>
            </w:r>
          </w:p>
        </w:tc>
        <w:tc>
          <w:tcPr>
            <w:tcW w:w="2501" w:type="dxa"/>
            <w:gridSpan w:val="3"/>
            <w:vAlign w:val="center"/>
          </w:tcPr>
          <w:p w14:paraId="6DA0311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轿厢开门个数</w:t>
            </w:r>
          </w:p>
        </w:tc>
        <w:tc>
          <w:tcPr>
            <w:tcW w:w="7261" w:type="dxa"/>
            <w:vAlign w:val="center"/>
          </w:tcPr>
          <w:p w14:paraId="296335C5">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1 个</w:t>
            </w:r>
          </w:p>
        </w:tc>
      </w:tr>
      <w:tr w14:paraId="0A5E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73F2C49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9</w:t>
            </w:r>
          </w:p>
        </w:tc>
        <w:tc>
          <w:tcPr>
            <w:tcW w:w="2501" w:type="dxa"/>
            <w:gridSpan w:val="3"/>
            <w:vMerge w:val="restart"/>
            <w:vAlign w:val="center"/>
          </w:tcPr>
          <w:p w14:paraId="326BCE9F">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开门方式及尺寸</w:t>
            </w:r>
          </w:p>
        </w:tc>
        <w:tc>
          <w:tcPr>
            <w:tcW w:w="7261" w:type="dxa"/>
            <w:vAlign w:val="center"/>
          </w:tcPr>
          <w:p w14:paraId="41131D20">
            <w:pPr>
              <w:widowControl w:val="0"/>
              <w:kinsoku/>
              <w:autoSpaceDE/>
              <w:autoSpaceDN/>
              <w:adjustRightInd/>
              <w:snapToGrid/>
              <w:jc w:val="center"/>
              <w:textAlignment w:val="auto"/>
              <w:rPr>
                <w:rFonts w:ascii="宋体" w:hAnsi="宋体" w:eastAsia="宋体" w:cs="宋体"/>
                <w:snapToGrid/>
                <w:highlight w:val="none"/>
              </w:rPr>
            </w:pPr>
          </w:p>
        </w:tc>
      </w:tr>
      <w:tr w14:paraId="1296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53535136">
            <w:pPr>
              <w:widowControl w:val="0"/>
              <w:kinsoku/>
              <w:autoSpaceDE/>
              <w:autoSpaceDN/>
              <w:adjustRightInd/>
              <w:snapToGrid/>
              <w:jc w:val="center"/>
              <w:textAlignment w:val="auto"/>
              <w:rPr>
                <w:rFonts w:ascii="Calibri" w:hAnsi="Calibri" w:eastAsia="Calibri" w:cs="黑体"/>
                <w:snapToGrid/>
                <w:sz w:val="22"/>
                <w:szCs w:val="22"/>
                <w:highlight w:val="none"/>
                <w:lang w:eastAsia="en-US"/>
              </w:rPr>
            </w:pPr>
          </w:p>
        </w:tc>
        <w:tc>
          <w:tcPr>
            <w:tcW w:w="2501" w:type="dxa"/>
            <w:gridSpan w:val="3"/>
            <w:vMerge w:val="continue"/>
            <w:vAlign w:val="center"/>
          </w:tcPr>
          <w:p w14:paraId="0E4244FC">
            <w:pPr>
              <w:widowControl w:val="0"/>
              <w:kinsoku/>
              <w:autoSpaceDE/>
              <w:autoSpaceDN/>
              <w:adjustRightInd/>
              <w:snapToGrid/>
              <w:jc w:val="center"/>
              <w:textAlignment w:val="auto"/>
              <w:rPr>
                <w:rFonts w:ascii="Calibri" w:hAnsi="Calibri" w:eastAsia="Calibri" w:cs="黑体"/>
                <w:snapToGrid/>
                <w:sz w:val="22"/>
                <w:szCs w:val="22"/>
                <w:highlight w:val="none"/>
                <w:lang w:eastAsia="en-US"/>
              </w:rPr>
            </w:pPr>
          </w:p>
        </w:tc>
        <w:tc>
          <w:tcPr>
            <w:tcW w:w="7261" w:type="dxa"/>
            <w:vAlign w:val="center"/>
          </w:tcPr>
          <w:p w14:paraId="2626999D">
            <w:pPr>
              <w:widowControl w:val="0"/>
              <w:kinsoku/>
              <w:autoSpaceDE/>
              <w:autoSpaceDN/>
              <w:adjustRightInd/>
              <w:snapToGrid/>
              <w:jc w:val="center"/>
              <w:textAlignment w:val="auto"/>
              <w:rPr>
                <w:rFonts w:ascii="宋体" w:hAnsi="宋体" w:eastAsia="宋体" w:cs="宋体"/>
                <w:snapToGrid/>
                <w:highlight w:val="none"/>
              </w:rPr>
            </w:pPr>
          </w:p>
        </w:tc>
      </w:tr>
      <w:tr w14:paraId="1E01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04DE295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10</w:t>
            </w:r>
          </w:p>
        </w:tc>
        <w:tc>
          <w:tcPr>
            <w:tcW w:w="2501" w:type="dxa"/>
            <w:gridSpan w:val="3"/>
            <w:vAlign w:val="center"/>
          </w:tcPr>
          <w:p w14:paraId="5161F4E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工程类别</w:t>
            </w:r>
          </w:p>
        </w:tc>
        <w:tc>
          <w:tcPr>
            <w:tcW w:w="7261" w:type="dxa"/>
            <w:vAlign w:val="center"/>
          </w:tcPr>
          <w:p w14:paraId="73327D32">
            <w:pPr>
              <w:widowControl w:val="0"/>
              <w:kinsoku/>
              <w:autoSpaceDE/>
              <w:autoSpaceDN/>
              <w:adjustRightInd/>
              <w:snapToGrid/>
              <w:jc w:val="center"/>
              <w:textAlignment w:val="auto"/>
              <w:rPr>
                <w:rFonts w:ascii="宋体" w:hAnsi="宋体" w:eastAsia="宋体" w:cs="宋体"/>
                <w:snapToGrid/>
                <w:highlight w:val="none"/>
                <w:lang w:eastAsia="en-US"/>
              </w:rPr>
            </w:pPr>
          </w:p>
        </w:tc>
      </w:tr>
      <w:tr w14:paraId="2BDC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05F03C24">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11</w:t>
            </w:r>
          </w:p>
        </w:tc>
        <w:tc>
          <w:tcPr>
            <w:tcW w:w="2501" w:type="dxa"/>
            <w:gridSpan w:val="3"/>
            <w:vAlign w:val="center"/>
          </w:tcPr>
          <w:p w14:paraId="2C8DBA4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井道结构</w:t>
            </w:r>
          </w:p>
        </w:tc>
        <w:tc>
          <w:tcPr>
            <w:tcW w:w="7261" w:type="dxa"/>
            <w:vAlign w:val="center"/>
          </w:tcPr>
          <w:p w14:paraId="1A650933">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9D4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2E4C4A7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12</w:t>
            </w:r>
          </w:p>
        </w:tc>
        <w:tc>
          <w:tcPr>
            <w:tcW w:w="2501" w:type="dxa"/>
            <w:gridSpan w:val="3"/>
            <w:vAlign w:val="center"/>
          </w:tcPr>
          <w:p w14:paraId="16285E1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速度（m/s）</w:t>
            </w:r>
          </w:p>
        </w:tc>
        <w:tc>
          <w:tcPr>
            <w:tcW w:w="7261" w:type="dxa"/>
            <w:vAlign w:val="center"/>
          </w:tcPr>
          <w:p w14:paraId="77DE6038">
            <w:pPr>
              <w:widowControl w:val="0"/>
              <w:kinsoku/>
              <w:autoSpaceDE/>
              <w:autoSpaceDN/>
              <w:adjustRightInd/>
              <w:snapToGrid/>
              <w:jc w:val="center"/>
              <w:textAlignment w:val="auto"/>
              <w:rPr>
                <w:rFonts w:ascii="宋体" w:hAnsi="宋体" w:eastAsia="宋体" w:cs="宋体"/>
                <w:snapToGrid/>
                <w:highlight w:val="none"/>
              </w:rPr>
            </w:pPr>
          </w:p>
        </w:tc>
      </w:tr>
      <w:tr w14:paraId="213D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68" w:type="dxa"/>
            <w:vAlign w:val="center"/>
          </w:tcPr>
          <w:p w14:paraId="7DFFAD2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13</w:t>
            </w:r>
          </w:p>
        </w:tc>
        <w:tc>
          <w:tcPr>
            <w:tcW w:w="2501" w:type="dxa"/>
            <w:gridSpan w:val="3"/>
            <w:vAlign w:val="center"/>
          </w:tcPr>
          <w:p w14:paraId="0055C1D8">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载重量（kg）</w:t>
            </w:r>
          </w:p>
        </w:tc>
        <w:tc>
          <w:tcPr>
            <w:tcW w:w="7261" w:type="dxa"/>
            <w:vAlign w:val="center"/>
          </w:tcPr>
          <w:p w14:paraId="6FAAB4BA">
            <w:pPr>
              <w:widowControl w:val="0"/>
              <w:kinsoku/>
              <w:autoSpaceDE/>
              <w:autoSpaceDN/>
              <w:adjustRightInd/>
              <w:snapToGrid/>
              <w:jc w:val="center"/>
              <w:textAlignment w:val="auto"/>
              <w:rPr>
                <w:rFonts w:ascii="宋体" w:hAnsi="宋体" w:eastAsia="宋体" w:cs="宋体"/>
                <w:snapToGrid/>
                <w:highlight w:val="none"/>
              </w:rPr>
            </w:pPr>
          </w:p>
        </w:tc>
      </w:tr>
      <w:tr w14:paraId="5ABB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74A3602E">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14</w:t>
            </w:r>
          </w:p>
        </w:tc>
        <w:tc>
          <w:tcPr>
            <w:tcW w:w="2501" w:type="dxa"/>
            <w:gridSpan w:val="3"/>
            <w:vAlign w:val="center"/>
          </w:tcPr>
          <w:p w14:paraId="6D2DB37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控制方式</w:t>
            </w:r>
          </w:p>
        </w:tc>
        <w:tc>
          <w:tcPr>
            <w:tcW w:w="7261" w:type="dxa"/>
            <w:vAlign w:val="center"/>
          </w:tcPr>
          <w:p w14:paraId="0339C226">
            <w:pPr>
              <w:widowControl w:val="0"/>
              <w:kinsoku/>
              <w:autoSpaceDE/>
              <w:autoSpaceDN/>
              <w:adjustRightInd/>
              <w:snapToGrid/>
              <w:jc w:val="center"/>
              <w:textAlignment w:val="auto"/>
              <w:rPr>
                <w:rFonts w:ascii="宋体" w:hAnsi="宋体" w:eastAsia="宋体" w:cs="宋体"/>
                <w:snapToGrid/>
                <w:highlight w:val="none"/>
              </w:rPr>
            </w:pPr>
          </w:p>
        </w:tc>
      </w:tr>
      <w:tr w14:paraId="0EE1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1E394D1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15</w:t>
            </w:r>
          </w:p>
        </w:tc>
        <w:tc>
          <w:tcPr>
            <w:tcW w:w="2501" w:type="dxa"/>
            <w:gridSpan w:val="3"/>
            <w:vAlign w:val="center"/>
          </w:tcPr>
          <w:p w14:paraId="4BE52B8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rPr>
              <w:t>★</w:t>
            </w:r>
            <w:r>
              <w:rPr>
                <w:rFonts w:hint="eastAsia" w:ascii="宋体" w:hAnsi="宋体" w:eastAsia="宋体" w:cs="宋体"/>
                <w:snapToGrid/>
                <w:highlight w:val="none"/>
                <w:lang w:eastAsia="en-US"/>
              </w:rPr>
              <w:t>控制系统</w:t>
            </w:r>
          </w:p>
        </w:tc>
        <w:tc>
          <w:tcPr>
            <w:tcW w:w="7261" w:type="dxa"/>
            <w:vAlign w:val="center"/>
          </w:tcPr>
          <w:p w14:paraId="3E319374">
            <w:pPr>
              <w:widowControl w:val="0"/>
              <w:kinsoku/>
              <w:autoSpaceDE/>
              <w:autoSpaceDN/>
              <w:adjustRightInd/>
              <w:snapToGrid/>
              <w:jc w:val="center"/>
              <w:textAlignment w:val="auto"/>
              <w:rPr>
                <w:rFonts w:ascii="宋体" w:hAnsi="宋体" w:eastAsia="宋体" w:cs="宋体"/>
                <w:snapToGrid/>
                <w:highlight w:val="none"/>
                <w:lang w:eastAsia="en-US"/>
              </w:rPr>
            </w:pPr>
          </w:p>
        </w:tc>
      </w:tr>
      <w:tr w14:paraId="43E1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3133B73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16</w:t>
            </w:r>
          </w:p>
        </w:tc>
        <w:tc>
          <w:tcPr>
            <w:tcW w:w="2501" w:type="dxa"/>
            <w:gridSpan w:val="3"/>
            <w:vAlign w:val="center"/>
          </w:tcPr>
          <w:p w14:paraId="7897C984">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门机</w:t>
            </w:r>
          </w:p>
        </w:tc>
        <w:tc>
          <w:tcPr>
            <w:tcW w:w="7261" w:type="dxa"/>
            <w:vAlign w:val="center"/>
          </w:tcPr>
          <w:p w14:paraId="4CD20FA0">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990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Align w:val="center"/>
          </w:tcPr>
          <w:p w14:paraId="116DEB1D">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17</w:t>
            </w:r>
          </w:p>
        </w:tc>
        <w:tc>
          <w:tcPr>
            <w:tcW w:w="2501" w:type="dxa"/>
            <w:gridSpan w:val="3"/>
            <w:vAlign w:val="center"/>
          </w:tcPr>
          <w:p w14:paraId="2F163DE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门保护装置</w:t>
            </w:r>
          </w:p>
        </w:tc>
        <w:tc>
          <w:tcPr>
            <w:tcW w:w="7261" w:type="dxa"/>
            <w:vAlign w:val="center"/>
          </w:tcPr>
          <w:p w14:paraId="174E68E3">
            <w:pPr>
              <w:widowControl w:val="0"/>
              <w:kinsoku/>
              <w:autoSpaceDE/>
              <w:autoSpaceDN/>
              <w:adjustRightInd/>
              <w:snapToGrid/>
              <w:jc w:val="center"/>
              <w:textAlignment w:val="auto"/>
              <w:rPr>
                <w:rFonts w:ascii="宋体" w:hAnsi="宋体" w:eastAsia="宋体" w:cs="宋体"/>
                <w:snapToGrid/>
                <w:highlight w:val="none"/>
                <w:lang w:eastAsia="en-US"/>
              </w:rPr>
            </w:pPr>
          </w:p>
        </w:tc>
      </w:tr>
      <w:tr w14:paraId="1180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2A5E9B5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18</w:t>
            </w:r>
          </w:p>
        </w:tc>
        <w:tc>
          <w:tcPr>
            <w:tcW w:w="2501" w:type="dxa"/>
            <w:gridSpan w:val="3"/>
            <w:vMerge w:val="restart"/>
            <w:vAlign w:val="center"/>
          </w:tcPr>
          <w:p w14:paraId="4600721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电源要求</w:t>
            </w:r>
          </w:p>
        </w:tc>
        <w:tc>
          <w:tcPr>
            <w:tcW w:w="7261" w:type="dxa"/>
            <w:vAlign w:val="center"/>
          </w:tcPr>
          <w:p w14:paraId="25BBAE5C">
            <w:pPr>
              <w:widowControl w:val="0"/>
              <w:kinsoku/>
              <w:autoSpaceDE/>
              <w:autoSpaceDN/>
              <w:adjustRightInd/>
              <w:snapToGrid/>
              <w:jc w:val="center"/>
              <w:textAlignment w:val="auto"/>
              <w:rPr>
                <w:rFonts w:ascii="宋体" w:hAnsi="宋体" w:eastAsia="宋体" w:cs="宋体"/>
                <w:snapToGrid/>
                <w:highlight w:val="none"/>
              </w:rPr>
            </w:pPr>
          </w:p>
        </w:tc>
      </w:tr>
      <w:tr w14:paraId="0A05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73251DFE">
            <w:pPr>
              <w:widowControl w:val="0"/>
              <w:kinsoku/>
              <w:autoSpaceDE/>
              <w:autoSpaceDN/>
              <w:adjustRightInd/>
              <w:snapToGrid/>
              <w:jc w:val="center"/>
              <w:textAlignment w:val="auto"/>
              <w:rPr>
                <w:rFonts w:ascii="宋体" w:hAnsi="宋体" w:eastAsia="宋体" w:cs="宋体"/>
                <w:snapToGrid/>
                <w:highlight w:val="none"/>
              </w:rPr>
            </w:pPr>
          </w:p>
        </w:tc>
        <w:tc>
          <w:tcPr>
            <w:tcW w:w="2501" w:type="dxa"/>
            <w:gridSpan w:val="3"/>
            <w:vMerge w:val="continue"/>
            <w:vAlign w:val="center"/>
          </w:tcPr>
          <w:p w14:paraId="64D5391D">
            <w:pPr>
              <w:widowControl w:val="0"/>
              <w:kinsoku/>
              <w:autoSpaceDE/>
              <w:autoSpaceDN/>
              <w:adjustRightInd/>
              <w:snapToGrid/>
              <w:jc w:val="center"/>
              <w:textAlignment w:val="auto"/>
              <w:rPr>
                <w:rFonts w:ascii="宋体" w:hAnsi="宋体" w:eastAsia="宋体" w:cs="宋体"/>
                <w:snapToGrid/>
                <w:highlight w:val="none"/>
              </w:rPr>
            </w:pPr>
          </w:p>
        </w:tc>
        <w:tc>
          <w:tcPr>
            <w:tcW w:w="7261" w:type="dxa"/>
            <w:vAlign w:val="center"/>
          </w:tcPr>
          <w:p w14:paraId="6683AB8D">
            <w:pPr>
              <w:widowControl w:val="0"/>
              <w:kinsoku/>
              <w:autoSpaceDE/>
              <w:autoSpaceDN/>
              <w:adjustRightInd/>
              <w:snapToGrid/>
              <w:jc w:val="center"/>
              <w:textAlignment w:val="auto"/>
              <w:rPr>
                <w:rFonts w:ascii="宋体" w:hAnsi="宋体" w:eastAsia="宋体" w:cs="宋体"/>
                <w:snapToGrid/>
                <w:highlight w:val="none"/>
              </w:rPr>
            </w:pPr>
          </w:p>
        </w:tc>
      </w:tr>
      <w:tr w14:paraId="1DE8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33F4AEE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19</w:t>
            </w:r>
          </w:p>
        </w:tc>
        <w:tc>
          <w:tcPr>
            <w:tcW w:w="756" w:type="dxa"/>
            <w:vMerge w:val="restart"/>
            <w:vAlign w:val="center"/>
          </w:tcPr>
          <w:p w14:paraId="675B160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井道参数</w:t>
            </w:r>
          </w:p>
        </w:tc>
        <w:tc>
          <w:tcPr>
            <w:tcW w:w="1745" w:type="dxa"/>
            <w:gridSpan w:val="2"/>
            <w:vAlign w:val="center"/>
          </w:tcPr>
          <w:p w14:paraId="2728647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提升高度</w:t>
            </w:r>
          </w:p>
        </w:tc>
        <w:tc>
          <w:tcPr>
            <w:tcW w:w="7261" w:type="dxa"/>
            <w:vAlign w:val="center"/>
          </w:tcPr>
          <w:p w14:paraId="23893D03">
            <w:pPr>
              <w:widowControl w:val="0"/>
              <w:kinsoku/>
              <w:autoSpaceDE/>
              <w:autoSpaceDN/>
              <w:adjustRightInd/>
              <w:snapToGrid/>
              <w:jc w:val="center"/>
              <w:textAlignment w:val="auto"/>
              <w:rPr>
                <w:rFonts w:ascii="宋体" w:hAnsi="宋体" w:eastAsia="宋体" w:cs="宋体"/>
                <w:snapToGrid/>
                <w:highlight w:val="none"/>
                <w:lang w:eastAsia="en-US"/>
              </w:rPr>
            </w:pPr>
          </w:p>
        </w:tc>
      </w:tr>
      <w:tr w14:paraId="45C7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152123D9">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6CBF8EA8">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78F2CE9C">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顶层净高</w:t>
            </w:r>
          </w:p>
        </w:tc>
        <w:tc>
          <w:tcPr>
            <w:tcW w:w="7261" w:type="dxa"/>
            <w:vAlign w:val="center"/>
          </w:tcPr>
          <w:p w14:paraId="76BF8D8A">
            <w:pPr>
              <w:widowControl w:val="0"/>
              <w:kinsoku/>
              <w:autoSpaceDE/>
              <w:autoSpaceDN/>
              <w:adjustRightInd/>
              <w:snapToGrid/>
              <w:jc w:val="center"/>
              <w:textAlignment w:val="auto"/>
              <w:rPr>
                <w:rFonts w:ascii="宋体" w:hAnsi="宋体" w:eastAsia="宋体" w:cs="宋体"/>
                <w:snapToGrid/>
                <w:highlight w:val="none"/>
                <w:lang w:eastAsia="en-US"/>
              </w:rPr>
            </w:pPr>
          </w:p>
        </w:tc>
      </w:tr>
      <w:tr w14:paraId="3056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03FBC9CC">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7FB80453">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3D58C97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底坑深度</w:t>
            </w:r>
          </w:p>
        </w:tc>
        <w:tc>
          <w:tcPr>
            <w:tcW w:w="7261" w:type="dxa"/>
            <w:vAlign w:val="center"/>
          </w:tcPr>
          <w:p w14:paraId="646C42C3">
            <w:pPr>
              <w:widowControl w:val="0"/>
              <w:kinsoku/>
              <w:autoSpaceDE/>
              <w:autoSpaceDN/>
              <w:adjustRightInd/>
              <w:snapToGrid/>
              <w:jc w:val="center"/>
              <w:textAlignment w:val="auto"/>
              <w:rPr>
                <w:rFonts w:ascii="宋体" w:hAnsi="宋体" w:eastAsia="宋体" w:cs="宋体"/>
                <w:snapToGrid/>
                <w:highlight w:val="none"/>
                <w:lang w:eastAsia="en-US"/>
              </w:rPr>
            </w:pPr>
          </w:p>
        </w:tc>
      </w:tr>
      <w:tr w14:paraId="2D48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3D3732A9">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68AFD36A">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54A6A6EB">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对重安全钳</w:t>
            </w:r>
          </w:p>
        </w:tc>
        <w:tc>
          <w:tcPr>
            <w:tcW w:w="7261" w:type="dxa"/>
            <w:vAlign w:val="center"/>
          </w:tcPr>
          <w:p w14:paraId="24875386">
            <w:pPr>
              <w:widowControl w:val="0"/>
              <w:kinsoku/>
              <w:autoSpaceDE/>
              <w:autoSpaceDN/>
              <w:adjustRightInd/>
              <w:snapToGrid/>
              <w:jc w:val="center"/>
              <w:textAlignment w:val="auto"/>
              <w:rPr>
                <w:rFonts w:ascii="宋体" w:hAnsi="宋体" w:eastAsia="宋体" w:cs="宋体"/>
                <w:snapToGrid/>
                <w:highlight w:val="none"/>
              </w:rPr>
            </w:pPr>
          </w:p>
        </w:tc>
      </w:tr>
      <w:tr w14:paraId="7319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4D225293">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2883B8B0">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007697C1">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井道平面尺寸</w:t>
            </w:r>
          </w:p>
          <w:p w14:paraId="4EF4FE30">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（宽×深）</w:t>
            </w:r>
          </w:p>
        </w:tc>
        <w:tc>
          <w:tcPr>
            <w:tcW w:w="7261" w:type="dxa"/>
            <w:vAlign w:val="center"/>
          </w:tcPr>
          <w:p w14:paraId="49DC699A">
            <w:pPr>
              <w:widowControl w:val="0"/>
              <w:kinsoku/>
              <w:autoSpaceDE/>
              <w:autoSpaceDN/>
              <w:adjustRightInd/>
              <w:snapToGrid/>
              <w:jc w:val="center"/>
              <w:textAlignment w:val="auto"/>
              <w:rPr>
                <w:rFonts w:ascii="宋体" w:hAnsi="宋体" w:eastAsia="宋体" w:cs="宋体"/>
                <w:snapToGrid/>
                <w:highlight w:val="none"/>
                <w:lang w:eastAsia="en-US"/>
              </w:rPr>
            </w:pPr>
          </w:p>
        </w:tc>
      </w:tr>
      <w:tr w14:paraId="6A08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0E36DEE0">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20</w:t>
            </w:r>
          </w:p>
        </w:tc>
        <w:tc>
          <w:tcPr>
            <w:tcW w:w="756" w:type="dxa"/>
            <w:vMerge w:val="restart"/>
            <w:vAlign w:val="center"/>
          </w:tcPr>
          <w:p w14:paraId="03DBD726">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轿厢要求</w:t>
            </w:r>
          </w:p>
        </w:tc>
        <w:tc>
          <w:tcPr>
            <w:tcW w:w="1745" w:type="dxa"/>
            <w:gridSpan w:val="2"/>
            <w:vAlign w:val="center"/>
          </w:tcPr>
          <w:p w14:paraId="4087724E">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轿厢内尺寸</w:t>
            </w:r>
          </w:p>
          <w:p w14:paraId="1B8EDCCB">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（宽×深×高）</w:t>
            </w:r>
          </w:p>
        </w:tc>
        <w:tc>
          <w:tcPr>
            <w:tcW w:w="7261" w:type="dxa"/>
            <w:vAlign w:val="center"/>
          </w:tcPr>
          <w:p w14:paraId="6A3CB5D8">
            <w:pPr>
              <w:widowControl w:val="0"/>
              <w:kinsoku/>
              <w:autoSpaceDE/>
              <w:autoSpaceDN/>
              <w:adjustRightInd/>
              <w:snapToGrid/>
              <w:jc w:val="center"/>
              <w:textAlignment w:val="auto"/>
              <w:rPr>
                <w:rFonts w:ascii="宋体" w:hAnsi="宋体" w:eastAsia="宋体" w:cs="宋体"/>
                <w:snapToGrid/>
                <w:highlight w:val="none"/>
                <w:lang w:eastAsia="en-US"/>
              </w:rPr>
            </w:pPr>
          </w:p>
        </w:tc>
      </w:tr>
      <w:tr w14:paraId="7EFE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23CF44C1">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70B90ED1">
            <w:pPr>
              <w:widowControl w:val="0"/>
              <w:kinsoku/>
              <w:autoSpaceDE/>
              <w:autoSpaceDN/>
              <w:adjustRightInd/>
              <w:snapToGrid/>
              <w:jc w:val="center"/>
              <w:textAlignment w:val="auto"/>
              <w:rPr>
                <w:rFonts w:ascii="宋体" w:hAnsi="宋体" w:eastAsia="宋体" w:cs="宋体"/>
                <w:snapToGrid/>
                <w:highlight w:val="none"/>
                <w:lang w:eastAsia="en-US"/>
              </w:rPr>
            </w:pPr>
          </w:p>
        </w:tc>
        <w:tc>
          <w:tcPr>
            <w:tcW w:w="436" w:type="dxa"/>
            <w:vMerge w:val="restart"/>
            <w:vAlign w:val="center"/>
          </w:tcPr>
          <w:p w14:paraId="43C9CFE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w:t>
            </w:r>
          </w:p>
          <w:p w14:paraId="50431437">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材质</w:t>
            </w:r>
          </w:p>
        </w:tc>
        <w:tc>
          <w:tcPr>
            <w:tcW w:w="1309" w:type="dxa"/>
            <w:vAlign w:val="center"/>
          </w:tcPr>
          <w:p w14:paraId="4A98CCC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轿厢前壁</w:t>
            </w:r>
          </w:p>
        </w:tc>
        <w:tc>
          <w:tcPr>
            <w:tcW w:w="7261" w:type="dxa"/>
            <w:vAlign w:val="center"/>
          </w:tcPr>
          <w:p w14:paraId="4B18200A">
            <w:pPr>
              <w:widowControl w:val="0"/>
              <w:kinsoku/>
              <w:autoSpaceDE/>
              <w:autoSpaceDN/>
              <w:adjustRightInd/>
              <w:snapToGrid/>
              <w:jc w:val="center"/>
              <w:textAlignment w:val="auto"/>
              <w:rPr>
                <w:rFonts w:ascii="宋体" w:hAnsi="宋体" w:eastAsia="宋体" w:cs="宋体"/>
                <w:snapToGrid/>
                <w:highlight w:val="none"/>
              </w:rPr>
            </w:pPr>
          </w:p>
        </w:tc>
      </w:tr>
      <w:tr w14:paraId="1F17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6740F645">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3EF92537">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6466E9A6">
            <w:pPr>
              <w:widowControl w:val="0"/>
              <w:kinsoku/>
              <w:autoSpaceDE/>
              <w:autoSpaceDN/>
              <w:adjustRightInd/>
              <w:snapToGrid/>
              <w:jc w:val="center"/>
              <w:textAlignment w:val="auto"/>
              <w:rPr>
                <w:rFonts w:ascii="宋体" w:hAnsi="宋体" w:eastAsia="宋体" w:cs="宋体"/>
                <w:snapToGrid/>
                <w:highlight w:val="none"/>
              </w:rPr>
            </w:pPr>
          </w:p>
        </w:tc>
        <w:tc>
          <w:tcPr>
            <w:tcW w:w="1309" w:type="dxa"/>
            <w:vAlign w:val="center"/>
          </w:tcPr>
          <w:p w14:paraId="5295DC1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轿厢后壁</w:t>
            </w:r>
          </w:p>
        </w:tc>
        <w:tc>
          <w:tcPr>
            <w:tcW w:w="7261" w:type="dxa"/>
            <w:vAlign w:val="center"/>
          </w:tcPr>
          <w:p w14:paraId="515F9FB9">
            <w:pPr>
              <w:widowControl w:val="0"/>
              <w:kinsoku/>
              <w:autoSpaceDE/>
              <w:autoSpaceDN/>
              <w:adjustRightInd/>
              <w:snapToGrid/>
              <w:jc w:val="center"/>
              <w:textAlignment w:val="auto"/>
              <w:rPr>
                <w:rFonts w:ascii="宋体" w:hAnsi="宋体" w:eastAsia="宋体" w:cs="宋体"/>
                <w:snapToGrid/>
                <w:highlight w:val="none"/>
              </w:rPr>
            </w:pPr>
          </w:p>
        </w:tc>
      </w:tr>
      <w:tr w14:paraId="113E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7B3FEB8D">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68D85C03">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6638F01C">
            <w:pPr>
              <w:widowControl w:val="0"/>
              <w:kinsoku/>
              <w:autoSpaceDE/>
              <w:autoSpaceDN/>
              <w:adjustRightInd/>
              <w:snapToGrid/>
              <w:jc w:val="center"/>
              <w:textAlignment w:val="auto"/>
              <w:rPr>
                <w:rFonts w:ascii="宋体" w:hAnsi="宋体" w:eastAsia="宋体" w:cs="宋体"/>
                <w:snapToGrid/>
                <w:highlight w:val="none"/>
              </w:rPr>
            </w:pPr>
          </w:p>
        </w:tc>
        <w:tc>
          <w:tcPr>
            <w:tcW w:w="1309" w:type="dxa"/>
            <w:vAlign w:val="center"/>
          </w:tcPr>
          <w:p w14:paraId="1FBF528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轿厢侧壁</w:t>
            </w:r>
          </w:p>
        </w:tc>
        <w:tc>
          <w:tcPr>
            <w:tcW w:w="7261" w:type="dxa"/>
            <w:vAlign w:val="center"/>
          </w:tcPr>
          <w:p w14:paraId="55DB7198">
            <w:pPr>
              <w:widowControl w:val="0"/>
              <w:kinsoku/>
              <w:autoSpaceDE/>
              <w:autoSpaceDN/>
              <w:adjustRightInd/>
              <w:snapToGrid/>
              <w:jc w:val="center"/>
              <w:textAlignment w:val="auto"/>
              <w:rPr>
                <w:rFonts w:ascii="宋体" w:hAnsi="宋体" w:eastAsia="宋体" w:cs="宋体"/>
                <w:snapToGrid/>
                <w:highlight w:val="none"/>
              </w:rPr>
            </w:pPr>
          </w:p>
        </w:tc>
      </w:tr>
      <w:tr w14:paraId="2204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19309EBC">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6BF4EB4F">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22ABF5B9">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09" w:type="dxa"/>
            <w:vAlign w:val="center"/>
          </w:tcPr>
          <w:p w14:paraId="4CFA145D">
            <w:pPr>
              <w:widowControl w:val="0"/>
              <w:kinsoku/>
              <w:autoSpaceDE/>
              <w:autoSpaceDN/>
              <w:adjustRightInd/>
              <w:snapToGrid/>
              <w:ind w:firstLine="111"/>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轿厢门</w:t>
            </w:r>
          </w:p>
        </w:tc>
        <w:tc>
          <w:tcPr>
            <w:tcW w:w="7261" w:type="dxa"/>
            <w:vAlign w:val="center"/>
          </w:tcPr>
          <w:p w14:paraId="39A93002">
            <w:pPr>
              <w:widowControl w:val="0"/>
              <w:kinsoku/>
              <w:autoSpaceDE/>
              <w:autoSpaceDN/>
              <w:adjustRightInd/>
              <w:snapToGrid/>
              <w:jc w:val="center"/>
              <w:textAlignment w:val="auto"/>
              <w:rPr>
                <w:rFonts w:ascii="宋体" w:hAnsi="宋体" w:eastAsia="宋体" w:cs="宋体"/>
                <w:snapToGrid/>
                <w:highlight w:val="none"/>
              </w:rPr>
            </w:pPr>
          </w:p>
        </w:tc>
      </w:tr>
      <w:tr w14:paraId="57DE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63ADDEE6">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52A7A170">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773A65B7">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09" w:type="dxa"/>
            <w:vAlign w:val="center"/>
          </w:tcPr>
          <w:p w14:paraId="722D5962">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轿厢天花</w:t>
            </w:r>
          </w:p>
        </w:tc>
        <w:tc>
          <w:tcPr>
            <w:tcW w:w="7261" w:type="dxa"/>
            <w:vAlign w:val="center"/>
          </w:tcPr>
          <w:p w14:paraId="4DB02F0F">
            <w:pPr>
              <w:widowControl w:val="0"/>
              <w:kinsoku/>
              <w:autoSpaceDE/>
              <w:autoSpaceDN/>
              <w:adjustRightInd/>
              <w:snapToGrid/>
              <w:ind w:firstLine="6"/>
              <w:jc w:val="center"/>
              <w:textAlignment w:val="auto"/>
              <w:rPr>
                <w:rFonts w:ascii="宋体" w:hAnsi="宋体" w:eastAsia="宋体" w:cs="宋体"/>
                <w:snapToGrid/>
                <w:highlight w:val="none"/>
              </w:rPr>
            </w:pPr>
          </w:p>
        </w:tc>
      </w:tr>
      <w:tr w14:paraId="0271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7EEB2A48">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116CC36F">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00FA5CD4">
            <w:pPr>
              <w:widowControl w:val="0"/>
              <w:kinsoku/>
              <w:autoSpaceDE/>
              <w:autoSpaceDN/>
              <w:adjustRightInd/>
              <w:snapToGrid/>
              <w:ind w:firstLine="111"/>
              <w:jc w:val="center"/>
              <w:textAlignment w:val="auto"/>
              <w:rPr>
                <w:rFonts w:ascii="宋体" w:hAnsi="宋体" w:eastAsia="宋体" w:cs="宋体"/>
                <w:snapToGrid/>
                <w:highlight w:val="none"/>
              </w:rPr>
            </w:pPr>
          </w:p>
        </w:tc>
        <w:tc>
          <w:tcPr>
            <w:tcW w:w="1309" w:type="dxa"/>
            <w:vAlign w:val="center"/>
          </w:tcPr>
          <w:p w14:paraId="6716BAD7">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扶手</w:t>
            </w:r>
          </w:p>
        </w:tc>
        <w:tc>
          <w:tcPr>
            <w:tcW w:w="7261" w:type="dxa"/>
            <w:vAlign w:val="center"/>
          </w:tcPr>
          <w:p w14:paraId="53ADD30A">
            <w:pPr>
              <w:widowControl w:val="0"/>
              <w:kinsoku/>
              <w:autoSpaceDE/>
              <w:autoSpaceDN/>
              <w:adjustRightInd/>
              <w:snapToGrid/>
              <w:jc w:val="center"/>
              <w:textAlignment w:val="auto"/>
              <w:rPr>
                <w:rFonts w:ascii="宋体" w:hAnsi="宋体" w:eastAsia="宋体" w:cs="宋体"/>
                <w:snapToGrid/>
                <w:highlight w:val="none"/>
              </w:rPr>
            </w:pPr>
          </w:p>
        </w:tc>
      </w:tr>
      <w:tr w14:paraId="281B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6C514A3E">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75E928BA">
            <w:pPr>
              <w:widowControl w:val="0"/>
              <w:kinsoku/>
              <w:autoSpaceDE/>
              <w:autoSpaceDN/>
              <w:adjustRightInd/>
              <w:snapToGrid/>
              <w:jc w:val="center"/>
              <w:textAlignment w:val="auto"/>
              <w:rPr>
                <w:rFonts w:ascii="宋体" w:hAnsi="宋体" w:eastAsia="宋体" w:cs="宋体"/>
                <w:snapToGrid/>
                <w:highlight w:val="none"/>
              </w:rPr>
            </w:pPr>
          </w:p>
        </w:tc>
        <w:tc>
          <w:tcPr>
            <w:tcW w:w="436" w:type="dxa"/>
            <w:vMerge w:val="continue"/>
            <w:vAlign w:val="center"/>
          </w:tcPr>
          <w:p w14:paraId="06244A40">
            <w:pPr>
              <w:widowControl w:val="0"/>
              <w:kinsoku/>
              <w:autoSpaceDE/>
              <w:autoSpaceDN/>
              <w:adjustRightInd/>
              <w:snapToGrid/>
              <w:jc w:val="center"/>
              <w:textAlignment w:val="auto"/>
              <w:rPr>
                <w:rFonts w:ascii="宋体" w:hAnsi="宋体" w:eastAsia="宋体" w:cs="宋体"/>
                <w:snapToGrid/>
                <w:highlight w:val="none"/>
              </w:rPr>
            </w:pPr>
          </w:p>
        </w:tc>
        <w:tc>
          <w:tcPr>
            <w:tcW w:w="1309" w:type="dxa"/>
            <w:vAlign w:val="center"/>
          </w:tcPr>
          <w:p w14:paraId="3B583249">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轿厢地板</w:t>
            </w:r>
          </w:p>
        </w:tc>
        <w:tc>
          <w:tcPr>
            <w:tcW w:w="7261" w:type="dxa"/>
            <w:vAlign w:val="center"/>
          </w:tcPr>
          <w:p w14:paraId="41258A84">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4CF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55979F27">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1250A6D3">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Align w:val="center"/>
          </w:tcPr>
          <w:p w14:paraId="3B1A2193">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轿厢通风方式</w:t>
            </w:r>
          </w:p>
        </w:tc>
        <w:tc>
          <w:tcPr>
            <w:tcW w:w="7261" w:type="dxa"/>
            <w:vAlign w:val="center"/>
          </w:tcPr>
          <w:p w14:paraId="21548C4D">
            <w:pPr>
              <w:widowControl w:val="0"/>
              <w:kinsoku/>
              <w:autoSpaceDE/>
              <w:autoSpaceDN/>
              <w:adjustRightInd/>
              <w:snapToGrid/>
              <w:jc w:val="center"/>
              <w:textAlignment w:val="auto"/>
              <w:rPr>
                <w:rFonts w:ascii="宋体" w:hAnsi="宋体" w:eastAsia="宋体" w:cs="宋体"/>
                <w:snapToGrid/>
                <w:highlight w:val="none"/>
                <w:lang w:eastAsia="en-US"/>
              </w:rPr>
            </w:pPr>
          </w:p>
        </w:tc>
      </w:tr>
      <w:tr w14:paraId="105D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174ADDDF">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15C58CC3">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Align w:val="center"/>
          </w:tcPr>
          <w:p w14:paraId="24C8DED5">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轿厢照明</w:t>
            </w:r>
          </w:p>
        </w:tc>
        <w:tc>
          <w:tcPr>
            <w:tcW w:w="7261" w:type="dxa"/>
            <w:vAlign w:val="center"/>
          </w:tcPr>
          <w:p w14:paraId="4C36429E">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136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50D73276">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5C62A660">
            <w:pPr>
              <w:widowControl w:val="0"/>
              <w:kinsoku/>
              <w:autoSpaceDE/>
              <w:autoSpaceDN/>
              <w:adjustRightInd/>
              <w:snapToGrid/>
              <w:ind w:firstLine="111"/>
              <w:jc w:val="center"/>
              <w:textAlignment w:val="auto"/>
              <w:rPr>
                <w:rFonts w:ascii="宋体" w:hAnsi="宋体" w:eastAsia="宋体" w:cs="宋体"/>
                <w:snapToGrid/>
                <w:highlight w:val="none"/>
                <w:lang w:eastAsia="en-US"/>
              </w:rPr>
            </w:pPr>
          </w:p>
        </w:tc>
        <w:tc>
          <w:tcPr>
            <w:tcW w:w="1745" w:type="dxa"/>
            <w:gridSpan w:val="2"/>
            <w:vMerge w:val="restart"/>
            <w:vAlign w:val="center"/>
          </w:tcPr>
          <w:p w14:paraId="35E3B75E">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轿厢内操纵装置</w:t>
            </w:r>
          </w:p>
        </w:tc>
        <w:tc>
          <w:tcPr>
            <w:tcW w:w="7261" w:type="dxa"/>
            <w:vAlign w:val="center"/>
          </w:tcPr>
          <w:p w14:paraId="0DFF43F6">
            <w:pPr>
              <w:widowControl w:val="0"/>
              <w:kinsoku/>
              <w:autoSpaceDE/>
              <w:autoSpaceDN/>
              <w:adjustRightInd/>
              <w:snapToGrid/>
              <w:jc w:val="center"/>
              <w:textAlignment w:val="auto"/>
              <w:rPr>
                <w:rFonts w:ascii="宋体" w:hAnsi="宋体" w:eastAsia="宋体" w:cs="宋体"/>
                <w:snapToGrid/>
                <w:highlight w:val="none"/>
              </w:rPr>
            </w:pPr>
          </w:p>
        </w:tc>
      </w:tr>
      <w:tr w14:paraId="4D11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7267ADE9">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011865F3">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Merge w:val="continue"/>
            <w:vAlign w:val="center"/>
          </w:tcPr>
          <w:p w14:paraId="41849264">
            <w:pPr>
              <w:widowControl w:val="0"/>
              <w:kinsoku/>
              <w:autoSpaceDE/>
              <w:autoSpaceDN/>
              <w:adjustRightInd/>
              <w:snapToGrid/>
              <w:jc w:val="center"/>
              <w:textAlignment w:val="auto"/>
              <w:rPr>
                <w:rFonts w:ascii="宋体" w:hAnsi="宋体" w:eastAsia="宋体" w:cs="宋体"/>
                <w:snapToGrid/>
                <w:highlight w:val="none"/>
              </w:rPr>
            </w:pPr>
          </w:p>
        </w:tc>
        <w:tc>
          <w:tcPr>
            <w:tcW w:w="7261" w:type="dxa"/>
            <w:vAlign w:val="center"/>
          </w:tcPr>
          <w:p w14:paraId="093B5BD0">
            <w:pPr>
              <w:widowControl w:val="0"/>
              <w:kinsoku/>
              <w:autoSpaceDE/>
              <w:autoSpaceDN/>
              <w:adjustRightInd/>
              <w:snapToGrid/>
              <w:jc w:val="center"/>
              <w:textAlignment w:val="auto"/>
              <w:rPr>
                <w:rFonts w:ascii="宋体" w:hAnsi="宋体" w:eastAsia="宋体" w:cs="宋体"/>
                <w:snapToGrid/>
                <w:highlight w:val="none"/>
                <w:lang w:eastAsia="en-US"/>
              </w:rPr>
            </w:pPr>
          </w:p>
        </w:tc>
      </w:tr>
      <w:tr w14:paraId="03CF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11FFE284">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66FD7E22">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Merge w:val="continue"/>
            <w:vAlign w:val="center"/>
          </w:tcPr>
          <w:p w14:paraId="0501D6FB">
            <w:pPr>
              <w:widowControl w:val="0"/>
              <w:kinsoku/>
              <w:autoSpaceDE/>
              <w:autoSpaceDN/>
              <w:adjustRightInd/>
              <w:snapToGrid/>
              <w:jc w:val="center"/>
              <w:textAlignment w:val="auto"/>
              <w:rPr>
                <w:rFonts w:ascii="宋体" w:hAnsi="宋体" w:eastAsia="宋体" w:cs="宋体"/>
                <w:snapToGrid/>
                <w:highlight w:val="none"/>
              </w:rPr>
            </w:pPr>
          </w:p>
        </w:tc>
        <w:tc>
          <w:tcPr>
            <w:tcW w:w="7261" w:type="dxa"/>
            <w:vAlign w:val="center"/>
          </w:tcPr>
          <w:p w14:paraId="70C24AAD">
            <w:pPr>
              <w:widowControl w:val="0"/>
              <w:kinsoku/>
              <w:autoSpaceDE/>
              <w:autoSpaceDN/>
              <w:adjustRightInd/>
              <w:snapToGrid/>
              <w:jc w:val="center"/>
              <w:textAlignment w:val="auto"/>
              <w:rPr>
                <w:rFonts w:ascii="宋体" w:hAnsi="宋体" w:eastAsia="宋体" w:cs="宋体"/>
                <w:snapToGrid/>
                <w:highlight w:val="none"/>
              </w:rPr>
            </w:pPr>
          </w:p>
        </w:tc>
      </w:tr>
      <w:tr w14:paraId="119E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61897079">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5113CB79">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Merge w:val="continue"/>
            <w:vAlign w:val="center"/>
          </w:tcPr>
          <w:p w14:paraId="077EA9A8">
            <w:pPr>
              <w:widowControl w:val="0"/>
              <w:kinsoku/>
              <w:autoSpaceDE/>
              <w:autoSpaceDN/>
              <w:adjustRightInd/>
              <w:snapToGrid/>
              <w:jc w:val="center"/>
              <w:textAlignment w:val="auto"/>
              <w:rPr>
                <w:rFonts w:ascii="宋体" w:hAnsi="宋体" w:eastAsia="宋体" w:cs="宋体"/>
                <w:snapToGrid/>
                <w:highlight w:val="none"/>
              </w:rPr>
            </w:pPr>
          </w:p>
        </w:tc>
        <w:tc>
          <w:tcPr>
            <w:tcW w:w="7261" w:type="dxa"/>
            <w:vAlign w:val="center"/>
          </w:tcPr>
          <w:p w14:paraId="6C23E89A">
            <w:pPr>
              <w:widowControl w:val="0"/>
              <w:kinsoku/>
              <w:autoSpaceDE/>
              <w:autoSpaceDN/>
              <w:adjustRightInd/>
              <w:snapToGrid/>
              <w:jc w:val="center"/>
              <w:textAlignment w:val="auto"/>
              <w:rPr>
                <w:rFonts w:ascii="宋体" w:hAnsi="宋体" w:eastAsia="宋体" w:cs="宋体"/>
                <w:snapToGrid/>
                <w:highlight w:val="none"/>
                <w:lang w:eastAsia="en-US"/>
              </w:rPr>
            </w:pPr>
          </w:p>
        </w:tc>
      </w:tr>
      <w:tr w14:paraId="4C47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6ECF00BF">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1BB726B5">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Merge w:val="continue"/>
            <w:vAlign w:val="center"/>
          </w:tcPr>
          <w:p w14:paraId="46C21473">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261" w:type="dxa"/>
            <w:vAlign w:val="center"/>
          </w:tcPr>
          <w:p w14:paraId="1FD60255">
            <w:pPr>
              <w:widowControl w:val="0"/>
              <w:kinsoku/>
              <w:autoSpaceDE/>
              <w:autoSpaceDN/>
              <w:adjustRightInd/>
              <w:snapToGrid/>
              <w:jc w:val="center"/>
              <w:textAlignment w:val="auto"/>
              <w:rPr>
                <w:rFonts w:ascii="宋体" w:hAnsi="宋体" w:eastAsia="宋体" w:cs="宋体"/>
                <w:snapToGrid/>
                <w:highlight w:val="none"/>
                <w:lang w:eastAsia="en-US"/>
              </w:rPr>
            </w:pPr>
          </w:p>
        </w:tc>
      </w:tr>
      <w:tr w14:paraId="4333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1B2F04DA">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7BE643CF">
            <w:pPr>
              <w:widowControl w:val="0"/>
              <w:kinsoku/>
              <w:autoSpaceDE/>
              <w:autoSpaceDN/>
              <w:adjustRightInd/>
              <w:snapToGrid/>
              <w:ind w:firstLine="1156"/>
              <w:jc w:val="center"/>
              <w:textAlignment w:val="auto"/>
              <w:rPr>
                <w:rFonts w:ascii="宋体" w:hAnsi="宋体" w:eastAsia="宋体" w:cs="宋体"/>
                <w:snapToGrid/>
                <w:highlight w:val="none"/>
                <w:lang w:eastAsia="en-US"/>
              </w:rPr>
            </w:pPr>
          </w:p>
        </w:tc>
        <w:tc>
          <w:tcPr>
            <w:tcW w:w="1745" w:type="dxa"/>
            <w:gridSpan w:val="2"/>
            <w:vAlign w:val="center"/>
          </w:tcPr>
          <w:p w14:paraId="060B7DAD">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轿厢副操纵装置</w:t>
            </w:r>
          </w:p>
        </w:tc>
        <w:tc>
          <w:tcPr>
            <w:tcW w:w="7261" w:type="dxa"/>
            <w:vAlign w:val="center"/>
          </w:tcPr>
          <w:p w14:paraId="154A8EFD">
            <w:pPr>
              <w:widowControl w:val="0"/>
              <w:kinsoku/>
              <w:autoSpaceDE/>
              <w:autoSpaceDN/>
              <w:adjustRightInd/>
              <w:snapToGrid/>
              <w:jc w:val="center"/>
              <w:textAlignment w:val="auto"/>
              <w:rPr>
                <w:rFonts w:ascii="宋体" w:hAnsi="宋体" w:eastAsia="宋体" w:cs="宋体"/>
                <w:snapToGrid/>
                <w:highlight w:val="none"/>
              </w:rPr>
            </w:pPr>
          </w:p>
        </w:tc>
      </w:tr>
      <w:tr w14:paraId="09FF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071F7D1F">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3B4D9EC6">
            <w:pPr>
              <w:widowControl w:val="0"/>
              <w:kinsoku/>
              <w:autoSpaceDE/>
              <w:autoSpaceDN/>
              <w:adjustRightInd/>
              <w:snapToGrid/>
              <w:ind w:firstLine="1236"/>
              <w:jc w:val="center"/>
              <w:textAlignment w:val="auto"/>
              <w:rPr>
                <w:rFonts w:ascii="宋体" w:hAnsi="宋体" w:eastAsia="宋体" w:cs="宋体"/>
                <w:snapToGrid/>
                <w:highlight w:val="none"/>
              </w:rPr>
            </w:pPr>
          </w:p>
        </w:tc>
        <w:tc>
          <w:tcPr>
            <w:tcW w:w="1745" w:type="dxa"/>
            <w:gridSpan w:val="2"/>
            <w:vAlign w:val="center"/>
          </w:tcPr>
          <w:p w14:paraId="2E714380">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报站</w:t>
            </w:r>
          </w:p>
        </w:tc>
        <w:tc>
          <w:tcPr>
            <w:tcW w:w="7261" w:type="dxa"/>
            <w:vAlign w:val="center"/>
          </w:tcPr>
          <w:p w14:paraId="4492DA61">
            <w:pPr>
              <w:widowControl w:val="0"/>
              <w:kinsoku/>
              <w:autoSpaceDE/>
              <w:autoSpaceDN/>
              <w:adjustRightInd/>
              <w:snapToGrid/>
              <w:jc w:val="center"/>
              <w:textAlignment w:val="auto"/>
              <w:rPr>
                <w:rFonts w:ascii="宋体" w:hAnsi="宋体" w:eastAsia="宋体" w:cs="宋体"/>
                <w:snapToGrid/>
                <w:highlight w:val="none"/>
              </w:rPr>
            </w:pPr>
          </w:p>
        </w:tc>
      </w:tr>
      <w:tr w14:paraId="35E1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7087CD6D">
            <w:pPr>
              <w:widowControl w:val="0"/>
              <w:jc w:val="center"/>
              <w:outlineLvl w:val="1"/>
              <w:rPr>
                <w:rFonts w:ascii="宋体" w:hAnsi="宋体" w:eastAsia="宋体" w:cs="宋体"/>
                <w:b/>
                <w:bCs/>
                <w:highlight w:val="none"/>
              </w:rPr>
            </w:pPr>
            <w:bookmarkStart w:id="31" w:name="_Toc11805"/>
            <w:r>
              <w:rPr>
                <w:rFonts w:hint="eastAsia" w:ascii="宋体" w:hAnsi="宋体" w:eastAsia="宋体" w:cs="宋体"/>
                <w:highlight w:val="none"/>
              </w:rPr>
              <w:t>21</w:t>
            </w:r>
            <w:bookmarkEnd w:id="31"/>
          </w:p>
        </w:tc>
        <w:tc>
          <w:tcPr>
            <w:tcW w:w="756" w:type="dxa"/>
            <w:vMerge w:val="restart"/>
            <w:vAlign w:val="center"/>
          </w:tcPr>
          <w:p w14:paraId="7EDFEDFA">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厅门、门套要求</w:t>
            </w:r>
          </w:p>
        </w:tc>
        <w:tc>
          <w:tcPr>
            <w:tcW w:w="1745" w:type="dxa"/>
            <w:gridSpan w:val="2"/>
            <w:vAlign w:val="center"/>
          </w:tcPr>
          <w:p w14:paraId="4CD3A30E">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厅门材料</w:t>
            </w:r>
          </w:p>
        </w:tc>
        <w:tc>
          <w:tcPr>
            <w:tcW w:w="7261" w:type="dxa"/>
            <w:vAlign w:val="center"/>
          </w:tcPr>
          <w:p w14:paraId="3F3C8180">
            <w:pPr>
              <w:widowControl w:val="0"/>
              <w:kinsoku/>
              <w:autoSpaceDE/>
              <w:autoSpaceDN/>
              <w:adjustRightInd/>
              <w:snapToGrid/>
              <w:jc w:val="center"/>
              <w:textAlignment w:val="auto"/>
              <w:rPr>
                <w:rFonts w:ascii="宋体" w:hAnsi="宋体" w:eastAsia="宋体" w:cs="宋体"/>
                <w:snapToGrid/>
                <w:highlight w:val="none"/>
              </w:rPr>
            </w:pPr>
          </w:p>
        </w:tc>
      </w:tr>
      <w:tr w14:paraId="5EEF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61756D9B">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7AD087A0">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53242F03">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w:t>
            </w:r>
            <w:r>
              <w:rPr>
                <w:rFonts w:hint="eastAsia" w:ascii="宋体" w:hAnsi="宋体" w:eastAsia="宋体" w:cs="宋体"/>
                <w:snapToGrid/>
                <w:highlight w:val="none"/>
                <w:lang w:eastAsia="en-US"/>
              </w:rPr>
              <w:t>小门套材料</w:t>
            </w:r>
          </w:p>
        </w:tc>
        <w:tc>
          <w:tcPr>
            <w:tcW w:w="7261" w:type="dxa"/>
            <w:vAlign w:val="center"/>
          </w:tcPr>
          <w:p w14:paraId="617DE860">
            <w:pPr>
              <w:widowControl w:val="0"/>
              <w:kinsoku/>
              <w:autoSpaceDE/>
              <w:autoSpaceDN/>
              <w:adjustRightInd/>
              <w:snapToGrid/>
              <w:jc w:val="center"/>
              <w:textAlignment w:val="auto"/>
              <w:rPr>
                <w:rFonts w:ascii="宋体" w:hAnsi="宋体" w:eastAsia="宋体" w:cs="宋体"/>
                <w:snapToGrid/>
                <w:highlight w:val="none"/>
              </w:rPr>
            </w:pPr>
          </w:p>
        </w:tc>
      </w:tr>
      <w:tr w14:paraId="663F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325B6B59">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4A31096F">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5771C2BE">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lang w:eastAsia="en-US"/>
              </w:rPr>
              <w:t>厅门按钮方式</w:t>
            </w:r>
          </w:p>
        </w:tc>
        <w:tc>
          <w:tcPr>
            <w:tcW w:w="7261" w:type="dxa"/>
            <w:vAlign w:val="center"/>
          </w:tcPr>
          <w:p w14:paraId="373B95D5">
            <w:pPr>
              <w:widowControl w:val="0"/>
              <w:kinsoku/>
              <w:autoSpaceDE/>
              <w:autoSpaceDN/>
              <w:adjustRightInd/>
              <w:snapToGrid/>
              <w:jc w:val="center"/>
              <w:textAlignment w:val="auto"/>
              <w:rPr>
                <w:rFonts w:ascii="宋体" w:hAnsi="宋体" w:eastAsia="宋体" w:cs="宋体"/>
                <w:snapToGrid/>
                <w:highlight w:val="none"/>
              </w:rPr>
            </w:pPr>
          </w:p>
        </w:tc>
      </w:tr>
      <w:tr w14:paraId="13B2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12461159">
            <w:pPr>
              <w:widowControl w:val="0"/>
              <w:kinsoku/>
              <w:autoSpaceDE/>
              <w:autoSpaceDN/>
              <w:adjustRightInd/>
              <w:snapToGrid/>
              <w:jc w:val="center"/>
              <w:textAlignment w:val="auto"/>
              <w:rPr>
                <w:rFonts w:ascii="宋体" w:hAnsi="宋体" w:eastAsia="宋体" w:cs="宋体"/>
                <w:snapToGrid/>
                <w:highlight w:val="none"/>
              </w:rPr>
            </w:pPr>
          </w:p>
        </w:tc>
        <w:tc>
          <w:tcPr>
            <w:tcW w:w="756" w:type="dxa"/>
            <w:vMerge w:val="continue"/>
            <w:vAlign w:val="center"/>
          </w:tcPr>
          <w:p w14:paraId="02FE5491">
            <w:pPr>
              <w:widowControl w:val="0"/>
              <w:kinsoku/>
              <w:autoSpaceDE/>
              <w:autoSpaceDN/>
              <w:adjustRightInd/>
              <w:snapToGrid/>
              <w:jc w:val="center"/>
              <w:textAlignment w:val="auto"/>
              <w:rPr>
                <w:rFonts w:ascii="宋体" w:hAnsi="宋体" w:eastAsia="宋体" w:cs="宋体"/>
                <w:snapToGrid/>
                <w:highlight w:val="none"/>
              </w:rPr>
            </w:pPr>
          </w:p>
        </w:tc>
        <w:tc>
          <w:tcPr>
            <w:tcW w:w="1745" w:type="dxa"/>
            <w:gridSpan w:val="2"/>
            <w:vAlign w:val="center"/>
          </w:tcPr>
          <w:p w14:paraId="1E4FCC5B">
            <w:pPr>
              <w:widowControl w:val="0"/>
              <w:kinsoku/>
              <w:autoSpaceDE/>
              <w:autoSpaceDN/>
              <w:adjustRightInd/>
              <w:snapToGrid/>
              <w:jc w:val="center"/>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门踏板材料</w:t>
            </w:r>
          </w:p>
        </w:tc>
        <w:tc>
          <w:tcPr>
            <w:tcW w:w="7261" w:type="dxa"/>
            <w:vAlign w:val="center"/>
          </w:tcPr>
          <w:p w14:paraId="4783E292">
            <w:pPr>
              <w:widowControl w:val="0"/>
              <w:kinsoku/>
              <w:autoSpaceDE/>
              <w:autoSpaceDN/>
              <w:adjustRightInd/>
              <w:snapToGrid/>
              <w:jc w:val="center"/>
              <w:textAlignment w:val="auto"/>
              <w:rPr>
                <w:rFonts w:ascii="宋体" w:hAnsi="宋体" w:eastAsia="宋体" w:cs="宋体"/>
                <w:snapToGrid/>
                <w:highlight w:val="none"/>
                <w:lang w:eastAsia="en-US"/>
              </w:rPr>
            </w:pPr>
          </w:p>
        </w:tc>
      </w:tr>
      <w:tr w14:paraId="44D6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vAlign w:val="center"/>
          </w:tcPr>
          <w:p w14:paraId="30863702">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22</w:t>
            </w:r>
          </w:p>
        </w:tc>
        <w:tc>
          <w:tcPr>
            <w:tcW w:w="756" w:type="dxa"/>
            <w:vMerge w:val="restart"/>
            <w:vAlign w:val="center"/>
          </w:tcPr>
          <w:p w14:paraId="1874476B">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外呼要求</w:t>
            </w:r>
          </w:p>
        </w:tc>
        <w:tc>
          <w:tcPr>
            <w:tcW w:w="1745" w:type="dxa"/>
            <w:gridSpan w:val="2"/>
            <w:vAlign w:val="center"/>
          </w:tcPr>
          <w:p w14:paraId="6E3DEA00">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外呼材质</w:t>
            </w:r>
          </w:p>
        </w:tc>
        <w:tc>
          <w:tcPr>
            <w:tcW w:w="7261" w:type="dxa"/>
            <w:vAlign w:val="center"/>
          </w:tcPr>
          <w:p w14:paraId="64D14E72">
            <w:pPr>
              <w:widowControl w:val="0"/>
              <w:kinsoku/>
              <w:autoSpaceDE/>
              <w:autoSpaceDN/>
              <w:adjustRightInd/>
              <w:snapToGrid/>
              <w:jc w:val="center"/>
              <w:textAlignment w:val="auto"/>
              <w:rPr>
                <w:rFonts w:ascii="宋体" w:hAnsi="宋体" w:eastAsia="宋体" w:cs="宋体"/>
                <w:snapToGrid/>
                <w:highlight w:val="none"/>
              </w:rPr>
            </w:pPr>
          </w:p>
        </w:tc>
      </w:tr>
      <w:tr w14:paraId="164D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vAlign w:val="center"/>
          </w:tcPr>
          <w:p w14:paraId="36A2E957">
            <w:pPr>
              <w:widowControl w:val="0"/>
              <w:kinsoku/>
              <w:autoSpaceDE/>
              <w:autoSpaceDN/>
              <w:adjustRightInd/>
              <w:snapToGrid/>
              <w:jc w:val="center"/>
              <w:textAlignment w:val="auto"/>
              <w:rPr>
                <w:rFonts w:ascii="宋体" w:hAnsi="宋体" w:eastAsia="宋体" w:cs="宋体"/>
                <w:snapToGrid/>
                <w:highlight w:val="none"/>
                <w:lang w:eastAsia="en-US"/>
              </w:rPr>
            </w:pPr>
          </w:p>
        </w:tc>
        <w:tc>
          <w:tcPr>
            <w:tcW w:w="756" w:type="dxa"/>
            <w:vMerge w:val="continue"/>
            <w:vAlign w:val="center"/>
          </w:tcPr>
          <w:p w14:paraId="73AEEB4C">
            <w:pPr>
              <w:widowControl w:val="0"/>
              <w:kinsoku/>
              <w:autoSpaceDE/>
              <w:autoSpaceDN/>
              <w:adjustRightInd/>
              <w:snapToGrid/>
              <w:jc w:val="center"/>
              <w:textAlignment w:val="auto"/>
              <w:rPr>
                <w:rFonts w:ascii="宋体" w:hAnsi="宋体" w:eastAsia="宋体" w:cs="宋体"/>
                <w:snapToGrid/>
                <w:highlight w:val="none"/>
                <w:lang w:eastAsia="en-US"/>
              </w:rPr>
            </w:pPr>
          </w:p>
        </w:tc>
        <w:tc>
          <w:tcPr>
            <w:tcW w:w="1745" w:type="dxa"/>
            <w:gridSpan w:val="2"/>
            <w:vAlign w:val="center"/>
          </w:tcPr>
          <w:p w14:paraId="69788B39">
            <w:pPr>
              <w:widowControl w:val="0"/>
              <w:kinsoku/>
              <w:autoSpaceDE/>
              <w:autoSpaceDN/>
              <w:adjustRightInd/>
              <w:snapToGrid/>
              <w:jc w:val="center"/>
              <w:textAlignment w:val="auto"/>
              <w:rPr>
                <w:rFonts w:ascii="宋体" w:hAnsi="宋体" w:eastAsia="宋体" w:cs="宋体"/>
                <w:snapToGrid/>
                <w:highlight w:val="none"/>
              </w:rPr>
            </w:pPr>
            <w:r>
              <w:rPr>
                <w:rFonts w:hint="eastAsia" w:ascii="宋体" w:hAnsi="宋体" w:eastAsia="宋体" w:cs="宋体"/>
                <w:snapToGrid/>
                <w:highlight w:val="none"/>
              </w:rPr>
              <w:t>显示</w:t>
            </w:r>
          </w:p>
        </w:tc>
        <w:tc>
          <w:tcPr>
            <w:tcW w:w="7261" w:type="dxa"/>
            <w:vAlign w:val="center"/>
          </w:tcPr>
          <w:p w14:paraId="44E190BD">
            <w:pPr>
              <w:widowControl w:val="0"/>
              <w:kinsoku/>
              <w:autoSpaceDE/>
              <w:autoSpaceDN/>
              <w:adjustRightInd/>
              <w:snapToGrid/>
              <w:jc w:val="center"/>
              <w:textAlignment w:val="auto"/>
              <w:rPr>
                <w:rFonts w:ascii="宋体" w:hAnsi="宋体" w:eastAsia="宋体" w:cs="宋体"/>
                <w:snapToGrid/>
                <w:highlight w:val="none"/>
              </w:rPr>
            </w:pPr>
          </w:p>
        </w:tc>
      </w:tr>
    </w:tbl>
    <w:p w14:paraId="685EB6EC">
      <w:pPr>
        <w:widowControl w:val="0"/>
        <w:kinsoku/>
        <w:autoSpaceDE/>
        <w:autoSpaceDN/>
        <w:adjustRightInd/>
        <w:snapToGrid/>
        <w:textAlignment w:val="auto"/>
        <w:rPr>
          <w:rFonts w:ascii="Calibri" w:hAnsi="Calibri" w:cs="黑体" w:eastAsiaTheme="minorEastAsia"/>
          <w:snapToGrid/>
          <w:sz w:val="22"/>
          <w:szCs w:val="22"/>
          <w:highlight w:val="none"/>
        </w:rPr>
      </w:pPr>
    </w:p>
    <w:p w14:paraId="30A825A2">
      <w:pPr>
        <w:widowControl w:val="0"/>
        <w:kinsoku/>
        <w:autoSpaceDE/>
        <w:autoSpaceDN/>
        <w:adjustRightInd/>
        <w:snapToGrid/>
        <w:textAlignment w:val="auto"/>
        <w:rPr>
          <w:rFonts w:hint="eastAsia" w:ascii="宋体" w:hAnsi="宋体" w:eastAsia="Calibri" w:cs="宋体"/>
          <w:b/>
          <w:bCs/>
          <w:snapToGrid/>
          <w:sz w:val="22"/>
          <w:highlight w:val="none"/>
          <w:shd w:val="clear"/>
        </w:rPr>
      </w:pPr>
    </w:p>
    <w:p w14:paraId="71AE3997">
      <w:pPr>
        <w:widowControl w:val="0"/>
        <w:kinsoku/>
        <w:autoSpaceDE/>
        <w:autoSpaceDN/>
        <w:adjustRightInd/>
        <w:snapToGrid/>
        <w:textAlignment w:val="auto"/>
        <w:rPr>
          <w:rFonts w:hint="eastAsia" w:ascii="宋体" w:hAnsi="宋体" w:eastAsia="Calibri" w:cs="宋体"/>
          <w:b/>
          <w:bCs/>
          <w:snapToGrid/>
          <w:sz w:val="22"/>
          <w:highlight w:val="none"/>
          <w:shd w:val="clear"/>
        </w:rPr>
      </w:pPr>
    </w:p>
    <w:p w14:paraId="60A8C887">
      <w:pPr>
        <w:widowControl w:val="0"/>
        <w:kinsoku/>
        <w:autoSpaceDE/>
        <w:autoSpaceDN/>
        <w:adjustRightInd/>
        <w:snapToGrid/>
        <w:textAlignment w:val="auto"/>
        <w:rPr>
          <w:rFonts w:hint="eastAsia" w:ascii="宋体" w:hAnsi="宋体" w:eastAsia="Calibri" w:cs="宋体"/>
          <w:b/>
          <w:bCs/>
          <w:snapToGrid/>
          <w:sz w:val="22"/>
          <w:highlight w:val="none"/>
          <w:shd w:val="clear"/>
        </w:rPr>
      </w:pPr>
    </w:p>
    <w:p w14:paraId="55D10007">
      <w:pPr>
        <w:widowControl w:val="0"/>
        <w:kinsoku/>
        <w:autoSpaceDE/>
        <w:autoSpaceDN/>
        <w:adjustRightInd/>
        <w:snapToGrid/>
        <w:textAlignment w:val="auto"/>
        <w:rPr>
          <w:rFonts w:hint="eastAsia" w:ascii="宋体" w:hAnsi="宋体" w:eastAsia="Calibri" w:cs="宋体"/>
          <w:b/>
          <w:bCs/>
          <w:snapToGrid/>
          <w:sz w:val="22"/>
          <w:highlight w:val="none"/>
          <w:shd w:val="clear"/>
        </w:rPr>
      </w:pPr>
    </w:p>
    <w:p w14:paraId="19C83C11">
      <w:pPr>
        <w:widowControl w:val="0"/>
        <w:kinsoku/>
        <w:autoSpaceDE/>
        <w:autoSpaceDN/>
        <w:adjustRightInd/>
        <w:snapToGrid/>
        <w:textAlignment w:val="auto"/>
        <w:rPr>
          <w:rFonts w:hint="eastAsia" w:ascii="宋体" w:hAnsi="宋体" w:eastAsia="Calibri" w:cs="宋体"/>
          <w:b/>
          <w:bCs/>
          <w:snapToGrid/>
          <w:sz w:val="22"/>
          <w:highlight w:val="none"/>
          <w:shd w:val="clear"/>
        </w:rPr>
      </w:pPr>
      <w:r>
        <w:rPr>
          <w:rFonts w:hint="eastAsia" w:ascii="宋体" w:hAnsi="宋体" w:eastAsia="Calibri" w:cs="宋体"/>
          <w:b/>
          <w:bCs/>
          <w:snapToGrid/>
          <w:sz w:val="22"/>
          <w:highlight w:val="none"/>
          <w:shd w:val="clear"/>
        </w:rPr>
        <w:t>参数7</w:t>
      </w:r>
      <w:r>
        <w:rPr>
          <w:rFonts w:hint="eastAsia" w:ascii="宋体" w:hAnsi="宋体" w:eastAsia="Calibri" w:cs="宋体"/>
          <w:b/>
          <w:bCs/>
          <w:snapToGrid/>
          <w:sz w:val="22"/>
          <w:highlight w:val="none"/>
          <w:shd w:val="clear"/>
          <w:lang w:val="en-US" w:eastAsia="zh-CN"/>
        </w:rPr>
        <w:t>.</w:t>
      </w:r>
      <w:r>
        <w:rPr>
          <w:rFonts w:hint="eastAsia" w:ascii="宋体" w:hAnsi="宋体" w:eastAsia="Calibri" w:cs="宋体"/>
          <w:b/>
          <w:bCs/>
          <w:snapToGrid/>
          <w:sz w:val="22"/>
          <w:highlight w:val="none"/>
          <w:shd w:val="clear"/>
        </w:rPr>
        <w:t>专用餐梯主要技术参数</w:t>
      </w:r>
    </w:p>
    <w:tbl>
      <w:tblPr>
        <w:tblStyle w:val="4"/>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468"/>
        <w:gridCol w:w="756"/>
        <w:gridCol w:w="436"/>
        <w:gridCol w:w="1309"/>
        <w:gridCol w:w="7261"/>
      </w:tblGrid>
      <w:tr w14:paraId="5E60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54" w:hRule="atLeast"/>
          <w:tblHeader/>
          <w:jc w:val="center"/>
        </w:trPr>
        <w:tc>
          <w:tcPr>
            <w:tcW w:w="468" w:type="dxa"/>
            <w:shd w:val="clear" w:color="auto" w:fill="D7D7D7" w:themeFill="background1" w:themeFillShade="D8"/>
            <w:vAlign w:val="center"/>
          </w:tcPr>
          <w:p w14:paraId="27E59726">
            <w:pPr>
              <w:jc w:val="center"/>
              <w:rPr>
                <w:rFonts w:ascii="宋体" w:hAnsi="宋体" w:cs="宋体"/>
                <w:highlight w:val="none"/>
              </w:rPr>
            </w:pPr>
            <w:r>
              <w:rPr>
                <w:rFonts w:hint="eastAsia" w:ascii="宋体" w:hAnsi="宋体" w:cs="宋体"/>
                <w:highlight w:val="none"/>
              </w:rPr>
              <w:t>序号</w:t>
            </w:r>
          </w:p>
        </w:tc>
        <w:tc>
          <w:tcPr>
            <w:tcW w:w="2501" w:type="dxa"/>
            <w:gridSpan w:val="3"/>
            <w:shd w:val="clear" w:color="auto" w:fill="D7D7D7" w:themeFill="background1" w:themeFillShade="D8"/>
            <w:vAlign w:val="center"/>
          </w:tcPr>
          <w:p w14:paraId="10D37542">
            <w:pPr>
              <w:jc w:val="center"/>
              <w:rPr>
                <w:rFonts w:ascii="宋体" w:hAnsi="宋体" w:cs="宋体"/>
                <w:highlight w:val="none"/>
              </w:rPr>
            </w:pPr>
            <w:r>
              <w:rPr>
                <w:rFonts w:hint="eastAsia" w:ascii="宋体" w:hAnsi="宋体" w:cs="宋体"/>
                <w:highlight w:val="none"/>
              </w:rPr>
              <w:t>项目内容</w:t>
            </w:r>
          </w:p>
        </w:tc>
        <w:tc>
          <w:tcPr>
            <w:tcW w:w="7261" w:type="dxa"/>
            <w:shd w:val="clear" w:color="auto" w:fill="D7D7D7" w:themeFill="background1" w:themeFillShade="D8"/>
            <w:vAlign w:val="center"/>
          </w:tcPr>
          <w:p w14:paraId="72541B22">
            <w:pPr>
              <w:jc w:val="center"/>
              <w:rPr>
                <w:rFonts w:ascii="宋体" w:hAnsi="宋体" w:cs="宋体"/>
                <w:highlight w:val="none"/>
              </w:rPr>
            </w:pPr>
            <w:r>
              <w:rPr>
                <w:rFonts w:hint="eastAsia" w:ascii="宋体" w:hAnsi="宋体" w:cs="宋体"/>
                <w:highlight w:val="none"/>
              </w:rPr>
              <w:t>参 数 要 求</w:t>
            </w:r>
          </w:p>
        </w:tc>
      </w:tr>
      <w:tr w14:paraId="4CC9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shd w:val="clear" w:color="auto" w:fill="auto"/>
            <w:vAlign w:val="center"/>
          </w:tcPr>
          <w:p w14:paraId="0CBA92D4">
            <w:pPr>
              <w:jc w:val="center"/>
              <w:rPr>
                <w:rFonts w:ascii="宋体" w:hAnsi="宋体" w:eastAsia="宋体" w:cs="宋体"/>
                <w:highlight w:val="none"/>
              </w:rPr>
            </w:pPr>
            <w:r>
              <w:rPr>
                <w:rFonts w:hint="eastAsia" w:ascii="宋体" w:hAnsi="宋体" w:eastAsia="宋体" w:cs="宋体"/>
                <w:highlight w:val="none"/>
              </w:rPr>
              <w:t>1</w:t>
            </w:r>
          </w:p>
        </w:tc>
        <w:tc>
          <w:tcPr>
            <w:tcW w:w="2501" w:type="dxa"/>
            <w:gridSpan w:val="3"/>
            <w:shd w:val="clear" w:color="auto" w:fill="auto"/>
            <w:vAlign w:val="center"/>
          </w:tcPr>
          <w:p w14:paraId="416A0537">
            <w:pPr>
              <w:jc w:val="center"/>
              <w:rPr>
                <w:rFonts w:ascii="宋体" w:hAnsi="宋体" w:eastAsia="宋体" w:cs="宋体"/>
                <w:highlight w:val="none"/>
              </w:rPr>
            </w:pPr>
            <w:r>
              <w:rPr>
                <w:rFonts w:hint="eastAsia" w:ascii="宋体" w:hAnsi="宋体" w:eastAsia="宋体" w:cs="宋体"/>
                <w:highlight w:val="none"/>
              </w:rPr>
              <w:t>梯号</w:t>
            </w:r>
          </w:p>
        </w:tc>
        <w:tc>
          <w:tcPr>
            <w:tcW w:w="7261" w:type="dxa"/>
            <w:shd w:val="clear" w:color="auto" w:fill="auto"/>
            <w:vAlign w:val="center"/>
          </w:tcPr>
          <w:p w14:paraId="04E01C73">
            <w:pPr>
              <w:jc w:val="center"/>
              <w:rPr>
                <w:rFonts w:ascii="宋体" w:hAnsi="宋体" w:eastAsia="宋体" w:cs="宋体"/>
                <w:highlight w:val="none"/>
              </w:rPr>
            </w:pPr>
            <w:r>
              <w:rPr>
                <w:rFonts w:hint="eastAsia" w:ascii="宋体" w:hAnsi="宋体" w:eastAsia="宋体" w:cs="宋体"/>
                <w:highlight w:val="none"/>
              </w:rPr>
              <w:t>幼儿园</w:t>
            </w:r>
          </w:p>
        </w:tc>
      </w:tr>
      <w:tr w14:paraId="5ABE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shd w:val="clear" w:color="auto" w:fill="auto"/>
            <w:vAlign w:val="center"/>
          </w:tcPr>
          <w:p w14:paraId="1CAC3BD5">
            <w:pPr>
              <w:jc w:val="center"/>
              <w:rPr>
                <w:rFonts w:ascii="宋体" w:hAnsi="宋体" w:eastAsia="宋体" w:cs="宋体"/>
                <w:highlight w:val="none"/>
              </w:rPr>
            </w:pPr>
            <w:r>
              <w:rPr>
                <w:rFonts w:hint="eastAsia" w:ascii="宋体" w:hAnsi="宋体" w:eastAsia="宋体" w:cs="宋体"/>
                <w:highlight w:val="none"/>
              </w:rPr>
              <w:t>2</w:t>
            </w:r>
          </w:p>
        </w:tc>
        <w:tc>
          <w:tcPr>
            <w:tcW w:w="2501" w:type="dxa"/>
            <w:gridSpan w:val="3"/>
            <w:shd w:val="clear" w:color="auto" w:fill="auto"/>
            <w:vAlign w:val="center"/>
          </w:tcPr>
          <w:p w14:paraId="3612662D">
            <w:pPr>
              <w:jc w:val="center"/>
              <w:rPr>
                <w:rFonts w:ascii="宋体" w:hAnsi="宋体" w:eastAsia="宋体" w:cs="宋体"/>
                <w:highlight w:val="none"/>
              </w:rPr>
            </w:pPr>
            <w:r>
              <w:rPr>
                <w:rFonts w:hint="eastAsia" w:ascii="宋体" w:hAnsi="宋体" w:eastAsia="宋体" w:cs="宋体"/>
                <w:highlight w:val="none"/>
              </w:rPr>
              <w:t>电梯用途</w:t>
            </w:r>
          </w:p>
        </w:tc>
        <w:tc>
          <w:tcPr>
            <w:tcW w:w="7261" w:type="dxa"/>
            <w:shd w:val="clear" w:color="auto" w:fill="auto"/>
            <w:vAlign w:val="center"/>
          </w:tcPr>
          <w:p w14:paraId="0561F0A0">
            <w:pPr>
              <w:jc w:val="center"/>
              <w:rPr>
                <w:rFonts w:ascii="宋体" w:hAnsi="宋体" w:eastAsia="宋体" w:cs="宋体"/>
                <w:highlight w:val="none"/>
              </w:rPr>
            </w:pPr>
            <w:r>
              <w:rPr>
                <w:rFonts w:hint="eastAsia" w:ascii="宋体" w:hAnsi="宋体" w:eastAsia="宋体" w:cs="宋体"/>
                <w:highlight w:val="none"/>
              </w:rPr>
              <w:t>落地式专用餐梯</w:t>
            </w:r>
          </w:p>
        </w:tc>
      </w:tr>
      <w:tr w14:paraId="210E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54" w:hRule="atLeast"/>
          <w:jc w:val="center"/>
        </w:trPr>
        <w:tc>
          <w:tcPr>
            <w:tcW w:w="468" w:type="dxa"/>
            <w:vMerge w:val="restart"/>
            <w:shd w:val="clear" w:color="auto" w:fill="auto"/>
            <w:vAlign w:val="center"/>
          </w:tcPr>
          <w:p w14:paraId="4DD988F6">
            <w:pPr>
              <w:jc w:val="center"/>
              <w:rPr>
                <w:rFonts w:ascii="宋体" w:hAnsi="宋体" w:eastAsia="宋体" w:cs="宋体"/>
                <w:highlight w:val="none"/>
              </w:rPr>
            </w:pPr>
            <w:r>
              <w:rPr>
                <w:rFonts w:hint="eastAsia" w:ascii="宋体" w:hAnsi="宋体" w:eastAsia="宋体" w:cs="宋体"/>
                <w:highlight w:val="none"/>
              </w:rPr>
              <w:t>3</w:t>
            </w:r>
          </w:p>
        </w:tc>
        <w:tc>
          <w:tcPr>
            <w:tcW w:w="2501" w:type="dxa"/>
            <w:gridSpan w:val="3"/>
            <w:vMerge w:val="restart"/>
            <w:shd w:val="clear" w:color="auto" w:fill="auto"/>
            <w:vAlign w:val="center"/>
          </w:tcPr>
          <w:p w14:paraId="0F2E7443">
            <w:pPr>
              <w:jc w:val="center"/>
              <w:rPr>
                <w:rFonts w:ascii="宋体" w:hAnsi="宋体" w:eastAsia="宋体" w:cs="宋体"/>
                <w:highlight w:val="none"/>
              </w:rPr>
            </w:pPr>
            <w:r>
              <w:rPr>
                <w:rFonts w:hint="eastAsia" w:ascii="宋体" w:hAnsi="宋体" w:eastAsia="宋体" w:cs="宋体"/>
                <w:highlight w:val="none"/>
              </w:rPr>
              <w:t>电梯类型</w:t>
            </w:r>
          </w:p>
        </w:tc>
        <w:tc>
          <w:tcPr>
            <w:tcW w:w="7261" w:type="dxa"/>
            <w:shd w:val="clear" w:color="auto" w:fill="auto"/>
            <w:vAlign w:val="center"/>
          </w:tcPr>
          <w:p w14:paraId="4A2EDF80">
            <w:pPr>
              <w:jc w:val="center"/>
              <w:rPr>
                <w:rFonts w:ascii="宋体" w:hAnsi="宋体" w:eastAsia="宋体" w:cs="宋体"/>
                <w:highlight w:val="none"/>
              </w:rPr>
            </w:pPr>
            <w:r>
              <w:rPr>
                <w:rFonts w:hint="eastAsia" w:ascii="宋体" w:hAnsi="宋体" w:eastAsia="宋体" w:cs="宋体"/>
                <w:highlight w:val="none"/>
              </w:rPr>
              <w:t>无机房</w:t>
            </w:r>
          </w:p>
        </w:tc>
      </w:tr>
      <w:tr w14:paraId="7BDF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14:paraId="247F6A9B">
            <w:pPr>
              <w:jc w:val="center"/>
              <w:rPr>
                <w:rFonts w:ascii="宋体" w:hAnsi="宋体" w:eastAsia="宋体" w:cs="宋体"/>
                <w:highlight w:val="none"/>
              </w:rPr>
            </w:pPr>
          </w:p>
        </w:tc>
        <w:tc>
          <w:tcPr>
            <w:tcW w:w="2501" w:type="dxa"/>
            <w:gridSpan w:val="3"/>
            <w:vMerge w:val="continue"/>
            <w:shd w:val="clear" w:color="auto" w:fill="auto"/>
            <w:vAlign w:val="center"/>
          </w:tcPr>
          <w:p w14:paraId="6CB3C7EE">
            <w:pPr>
              <w:jc w:val="center"/>
              <w:rPr>
                <w:rFonts w:ascii="宋体" w:hAnsi="宋体" w:eastAsia="宋体" w:cs="宋体"/>
                <w:highlight w:val="none"/>
              </w:rPr>
            </w:pPr>
          </w:p>
        </w:tc>
        <w:tc>
          <w:tcPr>
            <w:tcW w:w="7261" w:type="dxa"/>
            <w:shd w:val="clear" w:color="auto" w:fill="auto"/>
            <w:vAlign w:val="center"/>
          </w:tcPr>
          <w:p w14:paraId="09F56243">
            <w:pPr>
              <w:jc w:val="center"/>
              <w:rPr>
                <w:rFonts w:ascii="宋体" w:hAnsi="宋体" w:eastAsia="宋体" w:cs="宋体"/>
                <w:highlight w:val="none"/>
              </w:rPr>
            </w:pPr>
            <w:r>
              <w:rPr>
                <w:rFonts w:hint="eastAsia" w:ascii="宋体" w:hAnsi="宋体" w:eastAsia="宋体" w:cs="宋体"/>
                <w:highlight w:val="none"/>
              </w:rPr>
              <w:t>有齿轮曳引驱动</w:t>
            </w:r>
          </w:p>
        </w:tc>
      </w:tr>
      <w:tr w14:paraId="61D4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54" w:hRule="atLeast"/>
          <w:jc w:val="center"/>
        </w:trPr>
        <w:tc>
          <w:tcPr>
            <w:tcW w:w="468" w:type="dxa"/>
            <w:shd w:val="clear" w:color="auto" w:fill="auto"/>
            <w:vAlign w:val="center"/>
          </w:tcPr>
          <w:p w14:paraId="3EA660C9">
            <w:pPr>
              <w:jc w:val="center"/>
              <w:rPr>
                <w:rFonts w:ascii="宋体" w:hAnsi="宋体" w:eastAsia="宋体" w:cs="宋体"/>
                <w:highlight w:val="none"/>
              </w:rPr>
            </w:pPr>
            <w:r>
              <w:rPr>
                <w:rFonts w:hint="eastAsia" w:ascii="宋体" w:hAnsi="宋体" w:eastAsia="宋体" w:cs="宋体"/>
                <w:highlight w:val="none"/>
              </w:rPr>
              <w:t>4</w:t>
            </w:r>
          </w:p>
        </w:tc>
        <w:tc>
          <w:tcPr>
            <w:tcW w:w="2501" w:type="dxa"/>
            <w:gridSpan w:val="3"/>
            <w:shd w:val="clear" w:color="auto" w:fill="auto"/>
            <w:vAlign w:val="center"/>
          </w:tcPr>
          <w:p w14:paraId="0FEF4CCA">
            <w:pPr>
              <w:jc w:val="center"/>
              <w:rPr>
                <w:rFonts w:ascii="宋体" w:hAnsi="宋体" w:eastAsia="宋体" w:cs="宋体"/>
                <w:highlight w:val="none"/>
              </w:rPr>
            </w:pPr>
            <w:r>
              <w:rPr>
                <w:rFonts w:hint="eastAsia" w:ascii="宋体" w:hAnsi="宋体" w:eastAsia="宋体" w:cs="宋体"/>
                <w:highlight w:val="none"/>
              </w:rPr>
              <w:t>电梯型号</w:t>
            </w:r>
          </w:p>
        </w:tc>
        <w:tc>
          <w:tcPr>
            <w:tcW w:w="7261" w:type="dxa"/>
            <w:shd w:val="clear" w:color="auto" w:fill="auto"/>
            <w:vAlign w:val="center"/>
          </w:tcPr>
          <w:p w14:paraId="5A998EFF">
            <w:pPr>
              <w:jc w:val="center"/>
              <w:rPr>
                <w:rFonts w:ascii="宋体" w:hAnsi="宋体" w:eastAsia="宋体" w:cs="宋体"/>
                <w:highlight w:val="none"/>
              </w:rPr>
            </w:pPr>
          </w:p>
        </w:tc>
      </w:tr>
      <w:tr w14:paraId="48AB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shd w:val="clear" w:color="auto" w:fill="auto"/>
            <w:vAlign w:val="center"/>
          </w:tcPr>
          <w:p w14:paraId="52AA27C2">
            <w:pPr>
              <w:jc w:val="center"/>
              <w:rPr>
                <w:rFonts w:ascii="宋体" w:hAnsi="宋体" w:eastAsia="宋体" w:cs="宋体"/>
                <w:highlight w:val="none"/>
              </w:rPr>
            </w:pPr>
            <w:r>
              <w:rPr>
                <w:rFonts w:hint="eastAsia" w:ascii="宋体" w:hAnsi="宋体" w:eastAsia="宋体" w:cs="宋体"/>
                <w:highlight w:val="none"/>
              </w:rPr>
              <w:t>5</w:t>
            </w:r>
          </w:p>
        </w:tc>
        <w:tc>
          <w:tcPr>
            <w:tcW w:w="2501" w:type="dxa"/>
            <w:gridSpan w:val="3"/>
            <w:shd w:val="clear" w:color="auto" w:fill="auto"/>
            <w:vAlign w:val="center"/>
          </w:tcPr>
          <w:p w14:paraId="112B40F2">
            <w:pPr>
              <w:jc w:val="center"/>
              <w:rPr>
                <w:rFonts w:ascii="宋体" w:hAnsi="宋体" w:eastAsia="宋体" w:cs="宋体"/>
                <w:highlight w:val="none"/>
              </w:rPr>
            </w:pPr>
            <w:r>
              <w:rPr>
                <w:rFonts w:hint="eastAsia" w:ascii="宋体" w:hAnsi="宋体" w:eastAsia="宋体" w:cs="宋体"/>
                <w:highlight w:val="none"/>
              </w:rPr>
              <w:t>数量（台）</w:t>
            </w:r>
          </w:p>
        </w:tc>
        <w:tc>
          <w:tcPr>
            <w:tcW w:w="7261" w:type="dxa"/>
            <w:shd w:val="clear" w:color="auto" w:fill="auto"/>
            <w:vAlign w:val="center"/>
          </w:tcPr>
          <w:p w14:paraId="43D5040F">
            <w:pPr>
              <w:jc w:val="center"/>
              <w:rPr>
                <w:rFonts w:ascii="宋体" w:hAnsi="宋体" w:eastAsia="宋体" w:cs="宋体"/>
                <w:highlight w:val="none"/>
              </w:rPr>
            </w:pPr>
            <w:r>
              <w:rPr>
                <w:rFonts w:hint="eastAsia" w:ascii="宋体" w:hAnsi="宋体" w:eastAsia="宋体" w:cs="宋体"/>
                <w:highlight w:val="none"/>
              </w:rPr>
              <w:t>1</w:t>
            </w:r>
          </w:p>
        </w:tc>
      </w:tr>
      <w:tr w14:paraId="4574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shd w:val="clear" w:color="auto" w:fill="auto"/>
            <w:vAlign w:val="center"/>
          </w:tcPr>
          <w:p w14:paraId="5F21FFB3">
            <w:pPr>
              <w:jc w:val="center"/>
              <w:rPr>
                <w:rFonts w:ascii="宋体" w:hAnsi="宋体" w:eastAsia="宋体" w:cs="宋体"/>
                <w:highlight w:val="none"/>
              </w:rPr>
            </w:pPr>
            <w:r>
              <w:rPr>
                <w:rFonts w:hint="eastAsia" w:ascii="宋体" w:hAnsi="宋体" w:eastAsia="宋体" w:cs="宋体"/>
                <w:highlight w:val="none"/>
              </w:rPr>
              <w:t>6</w:t>
            </w:r>
          </w:p>
        </w:tc>
        <w:tc>
          <w:tcPr>
            <w:tcW w:w="2501" w:type="dxa"/>
            <w:gridSpan w:val="3"/>
            <w:shd w:val="clear" w:color="auto" w:fill="auto"/>
            <w:vAlign w:val="center"/>
          </w:tcPr>
          <w:p w14:paraId="084596A3">
            <w:pPr>
              <w:jc w:val="center"/>
              <w:rPr>
                <w:rFonts w:ascii="宋体" w:hAnsi="宋体" w:eastAsia="宋体" w:cs="宋体"/>
                <w:highlight w:val="none"/>
              </w:rPr>
            </w:pPr>
            <w:r>
              <w:rPr>
                <w:rFonts w:hint="eastAsia" w:ascii="宋体" w:hAnsi="宋体" w:eastAsia="宋体" w:cs="宋体"/>
                <w:highlight w:val="none"/>
              </w:rPr>
              <w:t>层/站/门</w:t>
            </w:r>
          </w:p>
        </w:tc>
        <w:tc>
          <w:tcPr>
            <w:tcW w:w="7261" w:type="dxa"/>
            <w:shd w:val="clear" w:color="auto" w:fill="auto"/>
            <w:vAlign w:val="center"/>
          </w:tcPr>
          <w:p w14:paraId="68DB2A9C">
            <w:pPr>
              <w:jc w:val="center"/>
              <w:rPr>
                <w:rFonts w:ascii="宋体" w:hAnsi="宋体" w:eastAsia="宋体" w:cs="宋体"/>
                <w:highlight w:val="none"/>
              </w:rPr>
            </w:pPr>
            <w:r>
              <w:rPr>
                <w:rFonts w:hint="eastAsia" w:ascii="宋体" w:hAnsi="宋体" w:eastAsia="宋体" w:cs="宋体"/>
                <w:highlight w:val="none"/>
              </w:rPr>
              <w:t>3/3/3</w:t>
            </w:r>
          </w:p>
        </w:tc>
      </w:tr>
      <w:tr w14:paraId="0C07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54" w:hRule="atLeast"/>
          <w:jc w:val="center"/>
        </w:trPr>
        <w:tc>
          <w:tcPr>
            <w:tcW w:w="468" w:type="dxa"/>
            <w:vMerge w:val="restart"/>
            <w:shd w:val="clear" w:color="auto" w:fill="auto"/>
            <w:vAlign w:val="center"/>
          </w:tcPr>
          <w:p w14:paraId="0D40FAE9">
            <w:pPr>
              <w:jc w:val="center"/>
              <w:rPr>
                <w:rFonts w:ascii="宋体" w:hAnsi="宋体" w:eastAsia="宋体" w:cs="宋体"/>
                <w:highlight w:val="none"/>
              </w:rPr>
            </w:pPr>
            <w:r>
              <w:rPr>
                <w:rFonts w:hint="eastAsia" w:ascii="宋体" w:hAnsi="宋体" w:eastAsia="宋体" w:cs="宋体"/>
                <w:highlight w:val="none"/>
              </w:rPr>
              <w:t>7</w:t>
            </w:r>
          </w:p>
        </w:tc>
        <w:tc>
          <w:tcPr>
            <w:tcW w:w="2501" w:type="dxa"/>
            <w:gridSpan w:val="3"/>
            <w:vMerge w:val="restart"/>
            <w:shd w:val="clear" w:color="auto" w:fill="auto"/>
            <w:vAlign w:val="center"/>
          </w:tcPr>
          <w:p w14:paraId="107F29E7">
            <w:pPr>
              <w:jc w:val="center"/>
              <w:rPr>
                <w:rFonts w:ascii="宋体" w:hAnsi="宋体" w:eastAsia="宋体" w:cs="宋体"/>
                <w:highlight w:val="none"/>
              </w:rPr>
            </w:pPr>
            <w:r>
              <w:rPr>
                <w:rFonts w:hint="eastAsia" w:ascii="宋体" w:hAnsi="宋体" w:eastAsia="宋体" w:cs="宋体"/>
                <w:highlight w:val="none"/>
              </w:rPr>
              <w:t>开门方式及尺寸</w:t>
            </w:r>
          </w:p>
        </w:tc>
        <w:tc>
          <w:tcPr>
            <w:tcW w:w="7261" w:type="dxa"/>
            <w:shd w:val="clear" w:color="auto" w:fill="auto"/>
            <w:vAlign w:val="center"/>
          </w:tcPr>
          <w:p w14:paraId="347B1537">
            <w:pPr>
              <w:jc w:val="center"/>
              <w:rPr>
                <w:rFonts w:ascii="宋体" w:hAnsi="宋体" w:eastAsia="宋体" w:cs="宋体"/>
                <w:highlight w:val="none"/>
              </w:rPr>
            </w:pPr>
          </w:p>
        </w:tc>
      </w:tr>
      <w:tr w14:paraId="12A8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14:paraId="23A35ED1">
            <w:pPr>
              <w:jc w:val="center"/>
              <w:rPr>
                <w:highlight w:val="none"/>
              </w:rPr>
            </w:pPr>
          </w:p>
        </w:tc>
        <w:tc>
          <w:tcPr>
            <w:tcW w:w="2501" w:type="dxa"/>
            <w:gridSpan w:val="3"/>
            <w:vMerge w:val="continue"/>
            <w:shd w:val="clear" w:color="auto" w:fill="auto"/>
            <w:vAlign w:val="center"/>
          </w:tcPr>
          <w:p w14:paraId="69433852">
            <w:pPr>
              <w:jc w:val="center"/>
              <w:rPr>
                <w:highlight w:val="none"/>
              </w:rPr>
            </w:pPr>
          </w:p>
        </w:tc>
        <w:tc>
          <w:tcPr>
            <w:tcW w:w="7261" w:type="dxa"/>
            <w:shd w:val="clear" w:color="auto" w:fill="auto"/>
            <w:vAlign w:val="center"/>
          </w:tcPr>
          <w:p w14:paraId="68384151">
            <w:pPr>
              <w:jc w:val="center"/>
              <w:rPr>
                <w:rFonts w:ascii="宋体" w:hAnsi="宋体" w:eastAsia="宋体" w:cs="宋体"/>
                <w:highlight w:val="none"/>
              </w:rPr>
            </w:pPr>
          </w:p>
        </w:tc>
      </w:tr>
      <w:tr w14:paraId="0120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shd w:val="clear" w:color="auto" w:fill="auto"/>
            <w:vAlign w:val="center"/>
          </w:tcPr>
          <w:p w14:paraId="786D0981">
            <w:pPr>
              <w:jc w:val="center"/>
              <w:rPr>
                <w:rFonts w:ascii="宋体" w:hAnsi="宋体" w:eastAsia="宋体" w:cs="宋体"/>
                <w:highlight w:val="none"/>
              </w:rPr>
            </w:pPr>
            <w:r>
              <w:rPr>
                <w:rFonts w:hint="eastAsia" w:ascii="宋体" w:hAnsi="宋体" w:eastAsia="宋体" w:cs="宋体"/>
                <w:highlight w:val="none"/>
              </w:rPr>
              <w:t>8</w:t>
            </w:r>
          </w:p>
        </w:tc>
        <w:tc>
          <w:tcPr>
            <w:tcW w:w="2501" w:type="dxa"/>
            <w:gridSpan w:val="3"/>
            <w:shd w:val="clear" w:color="auto" w:fill="auto"/>
            <w:vAlign w:val="center"/>
          </w:tcPr>
          <w:p w14:paraId="51B77CD0">
            <w:pPr>
              <w:jc w:val="center"/>
              <w:rPr>
                <w:rFonts w:ascii="宋体" w:hAnsi="宋体" w:eastAsia="宋体" w:cs="宋体"/>
                <w:highlight w:val="none"/>
              </w:rPr>
            </w:pPr>
            <w:r>
              <w:rPr>
                <w:rFonts w:hint="eastAsia" w:ascii="宋体" w:hAnsi="宋体" w:eastAsia="宋体" w:cs="宋体"/>
                <w:highlight w:val="none"/>
              </w:rPr>
              <w:t>工程类别</w:t>
            </w:r>
          </w:p>
        </w:tc>
        <w:tc>
          <w:tcPr>
            <w:tcW w:w="7261" w:type="dxa"/>
            <w:shd w:val="clear" w:color="auto" w:fill="auto"/>
            <w:vAlign w:val="center"/>
          </w:tcPr>
          <w:p w14:paraId="59128E1B">
            <w:pPr>
              <w:jc w:val="center"/>
              <w:rPr>
                <w:rFonts w:ascii="宋体" w:hAnsi="宋体" w:eastAsia="宋体" w:cs="宋体"/>
                <w:highlight w:val="none"/>
              </w:rPr>
            </w:pPr>
          </w:p>
        </w:tc>
      </w:tr>
      <w:tr w14:paraId="0B53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54" w:hRule="atLeast"/>
          <w:jc w:val="center"/>
        </w:trPr>
        <w:tc>
          <w:tcPr>
            <w:tcW w:w="468" w:type="dxa"/>
            <w:shd w:val="clear" w:color="auto" w:fill="auto"/>
            <w:vAlign w:val="center"/>
          </w:tcPr>
          <w:p w14:paraId="3A2ED6D6">
            <w:pPr>
              <w:jc w:val="center"/>
              <w:rPr>
                <w:rFonts w:ascii="宋体" w:hAnsi="宋体" w:eastAsia="宋体" w:cs="宋体"/>
                <w:highlight w:val="none"/>
              </w:rPr>
            </w:pPr>
            <w:r>
              <w:rPr>
                <w:rFonts w:hint="eastAsia" w:ascii="宋体" w:hAnsi="宋体" w:eastAsia="宋体" w:cs="宋体"/>
                <w:highlight w:val="none"/>
              </w:rPr>
              <w:t>9</w:t>
            </w:r>
          </w:p>
        </w:tc>
        <w:tc>
          <w:tcPr>
            <w:tcW w:w="2501" w:type="dxa"/>
            <w:gridSpan w:val="3"/>
            <w:shd w:val="clear" w:color="auto" w:fill="auto"/>
            <w:vAlign w:val="center"/>
          </w:tcPr>
          <w:p w14:paraId="3A98B8AB">
            <w:pPr>
              <w:jc w:val="center"/>
              <w:rPr>
                <w:rFonts w:ascii="宋体" w:hAnsi="宋体" w:eastAsia="宋体" w:cs="宋体"/>
                <w:highlight w:val="none"/>
              </w:rPr>
            </w:pPr>
            <w:r>
              <w:rPr>
                <w:rFonts w:hint="eastAsia" w:ascii="宋体" w:hAnsi="宋体" w:eastAsia="宋体" w:cs="宋体"/>
                <w:highlight w:val="none"/>
              </w:rPr>
              <w:t>井道结构</w:t>
            </w:r>
          </w:p>
        </w:tc>
        <w:tc>
          <w:tcPr>
            <w:tcW w:w="7261" w:type="dxa"/>
            <w:shd w:val="clear" w:color="auto" w:fill="auto"/>
            <w:vAlign w:val="center"/>
          </w:tcPr>
          <w:p w14:paraId="48E2EBE3">
            <w:pPr>
              <w:jc w:val="center"/>
              <w:rPr>
                <w:rFonts w:ascii="宋体" w:hAnsi="宋体" w:eastAsia="宋体" w:cs="宋体"/>
                <w:highlight w:val="none"/>
              </w:rPr>
            </w:pPr>
          </w:p>
        </w:tc>
      </w:tr>
      <w:tr w14:paraId="4D6A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shd w:val="clear" w:color="auto" w:fill="auto"/>
            <w:vAlign w:val="center"/>
          </w:tcPr>
          <w:p w14:paraId="5422484F">
            <w:pPr>
              <w:jc w:val="center"/>
              <w:rPr>
                <w:rFonts w:ascii="宋体" w:hAnsi="宋体" w:eastAsia="宋体" w:cs="宋体"/>
                <w:highlight w:val="none"/>
              </w:rPr>
            </w:pPr>
            <w:r>
              <w:rPr>
                <w:rFonts w:hint="eastAsia" w:ascii="宋体" w:hAnsi="宋体" w:eastAsia="宋体" w:cs="宋体"/>
                <w:highlight w:val="none"/>
              </w:rPr>
              <w:t>10</w:t>
            </w:r>
          </w:p>
        </w:tc>
        <w:tc>
          <w:tcPr>
            <w:tcW w:w="2501" w:type="dxa"/>
            <w:gridSpan w:val="3"/>
            <w:shd w:val="clear" w:color="auto" w:fill="auto"/>
            <w:vAlign w:val="center"/>
          </w:tcPr>
          <w:p w14:paraId="4C6757B3">
            <w:pPr>
              <w:jc w:val="center"/>
              <w:rPr>
                <w:rFonts w:ascii="宋体" w:hAnsi="宋体" w:eastAsia="宋体" w:cs="宋体"/>
                <w:highlight w:val="none"/>
              </w:rPr>
            </w:pPr>
            <w:r>
              <w:rPr>
                <w:rFonts w:hint="eastAsia" w:ascii="宋体" w:hAnsi="宋体" w:eastAsia="宋体" w:cs="宋体"/>
                <w:snapToGrid/>
                <w:highlight w:val="none"/>
              </w:rPr>
              <w:t>★</w:t>
            </w:r>
            <w:r>
              <w:rPr>
                <w:rFonts w:hint="eastAsia" w:ascii="宋体" w:hAnsi="宋体" w:eastAsia="宋体" w:cs="宋体"/>
                <w:highlight w:val="none"/>
              </w:rPr>
              <w:t>速度（m/s）</w:t>
            </w:r>
          </w:p>
        </w:tc>
        <w:tc>
          <w:tcPr>
            <w:tcW w:w="7261" w:type="dxa"/>
            <w:shd w:val="clear" w:color="auto" w:fill="auto"/>
            <w:vAlign w:val="center"/>
          </w:tcPr>
          <w:p w14:paraId="09A62D01">
            <w:pPr>
              <w:jc w:val="center"/>
              <w:rPr>
                <w:rFonts w:ascii="宋体" w:hAnsi="宋体" w:eastAsia="宋体" w:cs="宋体"/>
                <w:highlight w:val="none"/>
              </w:rPr>
            </w:pPr>
          </w:p>
        </w:tc>
      </w:tr>
      <w:tr w14:paraId="2916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shd w:val="clear" w:color="auto" w:fill="auto"/>
            <w:vAlign w:val="center"/>
          </w:tcPr>
          <w:p w14:paraId="1EB8DC61">
            <w:pPr>
              <w:jc w:val="center"/>
              <w:rPr>
                <w:rFonts w:ascii="宋体" w:hAnsi="宋体" w:eastAsia="宋体" w:cs="宋体"/>
                <w:highlight w:val="none"/>
              </w:rPr>
            </w:pPr>
            <w:r>
              <w:rPr>
                <w:rFonts w:hint="eastAsia" w:ascii="宋体" w:hAnsi="宋体" w:eastAsia="宋体" w:cs="宋体"/>
                <w:highlight w:val="none"/>
              </w:rPr>
              <w:t>11</w:t>
            </w:r>
          </w:p>
        </w:tc>
        <w:tc>
          <w:tcPr>
            <w:tcW w:w="2501" w:type="dxa"/>
            <w:gridSpan w:val="3"/>
            <w:shd w:val="clear" w:color="auto" w:fill="auto"/>
            <w:vAlign w:val="center"/>
          </w:tcPr>
          <w:p w14:paraId="7CDA958D">
            <w:pPr>
              <w:jc w:val="center"/>
              <w:rPr>
                <w:rFonts w:ascii="宋体" w:hAnsi="宋体" w:eastAsia="宋体" w:cs="宋体"/>
                <w:highlight w:val="none"/>
              </w:rPr>
            </w:pPr>
            <w:r>
              <w:rPr>
                <w:rFonts w:hint="eastAsia" w:ascii="宋体" w:hAnsi="宋体" w:eastAsia="宋体" w:cs="宋体"/>
                <w:snapToGrid/>
                <w:highlight w:val="none"/>
              </w:rPr>
              <w:t>★</w:t>
            </w:r>
            <w:r>
              <w:rPr>
                <w:rFonts w:hint="eastAsia" w:ascii="宋体" w:hAnsi="宋体" w:eastAsia="宋体" w:cs="宋体"/>
                <w:highlight w:val="none"/>
              </w:rPr>
              <w:t>载重量（kg）</w:t>
            </w:r>
          </w:p>
        </w:tc>
        <w:tc>
          <w:tcPr>
            <w:tcW w:w="7261" w:type="dxa"/>
            <w:shd w:val="clear" w:color="auto" w:fill="auto"/>
            <w:vAlign w:val="center"/>
          </w:tcPr>
          <w:p w14:paraId="46CE7E56">
            <w:pPr>
              <w:jc w:val="center"/>
              <w:rPr>
                <w:rFonts w:ascii="宋体" w:hAnsi="宋体" w:eastAsia="宋体" w:cs="宋体"/>
                <w:highlight w:val="none"/>
              </w:rPr>
            </w:pPr>
          </w:p>
        </w:tc>
      </w:tr>
      <w:tr w14:paraId="38B6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shd w:val="clear" w:color="auto" w:fill="auto"/>
            <w:vAlign w:val="center"/>
          </w:tcPr>
          <w:p w14:paraId="77F17E1D">
            <w:pPr>
              <w:jc w:val="center"/>
              <w:rPr>
                <w:rFonts w:ascii="宋体" w:hAnsi="宋体" w:eastAsia="宋体" w:cs="宋体"/>
                <w:highlight w:val="none"/>
              </w:rPr>
            </w:pPr>
            <w:r>
              <w:rPr>
                <w:rFonts w:hint="eastAsia" w:ascii="宋体" w:hAnsi="宋体" w:eastAsia="宋体" w:cs="宋体"/>
                <w:highlight w:val="none"/>
              </w:rPr>
              <w:t>12</w:t>
            </w:r>
          </w:p>
        </w:tc>
        <w:tc>
          <w:tcPr>
            <w:tcW w:w="2501" w:type="dxa"/>
            <w:gridSpan w:val="3"/>
            <w:shd w:val="clear" w:color="auto" w:fill="auto"/>
            <w:vAlign w:val="center"/>
          </w:tcPr>
          <w:p w14:paraId="49C08D85">
            <w:pPr>
              <w:jc w:val="center"/>
              <w:rPr>
                <w:rFonts w:ascii="宋体" w:hAnsi="宋体" w:eastAsia="宋体" w:cs="宋体"/>
                <w:highlight w:val="none"/>
              </w:rPr>
            </w:pPr>
            <w:r>
              <w:rPr>
                <w:rFonts w:hint="eastAsia" w:ascii="宋体" w:hAnsi="宋体" w:eastAsia="宋体" w:cs="宋体"/>
                <w:highlight w:val="none"/>
              </w:rPr>
              <w:t>控制方式</w:t>
            </w:r>
          </w:p>
        </w:tc>
        <w:tc>
          <w:tcPr>
            <w:tcW w:w="7261" w:type="dxa"/>
            <w:shd w:val="clear" w:color="auto" w:fill="auto"/>
            <w:vAlign w:val="center"/>
          </w:tcPr>
          <w:p w14:paraId="7FC79FA8">
            <w:pPr>
              <w:jc w:val="center"/>
              <w:rPr>
                <w:rFonts w:ascii="宋体" w:hAnsi="宋体" w:eastAsia="宋体" w:cs="宋体"/>
                <w:highlight w:val="none"/>
              </w:rPr>
            </w:pPr>
          </w:p>
        </w:tc>
      </w:tr>
      <w:tr w14:paraId="71C7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shd w:val="clear" w:color="auto" w:fill="auto"/>
            <w:vAlign w:val="center"/>
          </w:tcPr>
          <w:p w14:paraId="4D002905">
            <w:pPr>
              <w:jc w:val="center"/>
              <w:rPr>
                <w:rFonts w:ascii="宋体" w:hAnsi="宋体" w:eastAsia="宋体" w:cs="宋体"/>
                <w:highlight w:val="none"/>
              </w:rPr>
            </w:pPr>
            <w:r>
              <w:rPr>
                <w:rFonts w:hint="eastAsia" w:ascii="宋体" w:hAnsi="宋体" w:eastAsia="宋体" w:cs="宋体"/>
                <w:highlight w:val="none"/>
              </w:rPr>
              <w:t>13</w:t>
            </w:r>
          </w:p>
        </w:tc>
        <w:tc>
          <w:tcPr>
            <w:tcW w:w="2501" w:type="dxa"/>
            <w:gridSpan w:val="3"/>
            <w:shd w:val="clear" w:color="auto" w:fill="auto"/>
            <w:vAlign w:val="center"/>
          </w:tcPr>
          <w:p w14:paraId="1572A520">
            <w:pPr>
              <w:jc w:val="center"/>
              <w:rPr>
                <w:rFonts w:ascii="宋体" w:hAnsi="宋体" w:eastAsia="宋体" w:cs="宋体"/>
                <w:highlight w:val="none"/>
              </w:rPr>
            </w:pPr>
            <w:r>
              <w:rPr>
                <w:rFonts w:hint="eastAsia" w:ascii="宋体" w:hAnsi="宋体" w:eastAsia="宋体" w:cs="宋体"/>
                <w:highlight w:val="none"/>
              </w:rPr>
              <w:t>电源要求</w:t>
            </w:r>
          </w:p>
        </w:tc>
        <w:tc>
          <w:tcPr>
            <w:tcW w:w="7261" w:type="dxa"/>
            <w:shd w:val="clear" w:color="auto" w:fill="auto"/>
            <w:vAlign w:val="center"/>
          </w:tcPr>
          <w:p w14:paraId="6F8B0BC8">
            <w:pPr>
              <w:jc w:val="center"/>
              <w:rPr>
                <w:rFonts w:ascii="宋体" w:hAnsi="宋体" w:eastAsia="宋体" w:cs="宋体"/>
                <w:highlight w:val="none"/>
              </w:rPr>
            </w:pPr>
          </w:p>
        </w:tc>
      </w:tr>
      <w:tr w14:paraId="5B3F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shd w:val="clear" w:color="auto" w:fill="auto"/>
            <w:vAlign w:val="center"/>
          </w:tcPr>
          <w:p w14:paraId="6BB4403C">
            <w:pPr>
              <w:jc w:val="center"/>
              <w:rPr>
                <w:rFonts w:ascii="宋体" w:hAnsi="宋体" w:eastAsia="宋体" w:cs="宋体"/>
                <w:highlight w:val="none"/>
              </w:rPr>
            </w:pPr>
            <w:r>
              <w:rPr>
                <w:rFonts w:hint="eastAsia" w:ascii="宋体" w:hAnsi="宋体" w:eastAsia="宋体" w:cs="宋体"/>
                <w:highlight w:val="none"/>
              </w:rPr>
              <w:t>14</w:t>
            </w:r>
          </w:p>
        </w:tc>
        <w:tc>
          <w:tcPr>
            <w:tcW w:w="756" w:type="dxa"/>
            <w:vMerge w:val="restart"/>
            <w:shd w:val="clear" w:color="auto" w:fill="auto"/>
            <w:vAlign w:val="center"/>
          </w:tcPr>
          <w:p w14:paraId="7CD1A90C">
            <w:pPr>
              <w:jc w:val="center"/>
              <w:rPr>
                <w:rFonts w:ascii="宋体" w:hAnsi="宋体" w:eastAsia="宋体" w:cs="宋体"/>
                <w:highlight w:val="none"/>
              </w:rPr>
            </w:pPr>
            <w:r>
              <w:rPr>
                <w:rFonts w:hint="eastAsia" w:ascii="宋体" w:hAnsi="宋体" w:eastAsia="宋体" w:cs="宋体"/>
                <w:highlight w:val="none"/>
              </w:rPr>
              <w:t>井道参数</w:t>
            </w:r>
          </w:p>
        </w:tc>
        <w:tc>
          <w:tcPr>
            <w:tcW w:w="1745" w:type="dxa"/>
            <w:gridSpan w:val="2"/>
            <w:shd w:val="clear" w:color="auto" w:fill="auto"/>
            <w:vAlign w:val="center"/>
          </w:tcPr>
          <w:p w14:paraId="14EDEFD0">
            <w:pPr>
              <w:jc w:val="center"/>
              <w:rPr>
                <w:rFonts w:ascii="宋体" w:hAnsi="宋体" w:eastAsia="宋体" w:cs="宋体"/>
                <w:highlight w:val="none"/>
              </w:rPr>
            </w:pPr>
            <w:r>
              <w:rPr>
                <w:rFonts w:hint="eastAsia" w:ascii="宋体" w:hAnsi="宋体" w:eastAsia="宋体" w:cs="宋体"/>
                <w:highlight w:val="none"/>
              </w:rPr>
              <w:t>提升高度</w:t>
            </w:r>
          </w:p>
        </w:tc>
        <w:tc>
          <w:tcPr>
            <w:tcW w:w="7261" w:type="dxa"/>
            <w:shd w:val="clear" w:color="auto" w:fill="auto"/>
            <w:vAlign w:val="center"/>
          </w:tcPr>
          <w:p w14:paraId="0FBDEFEF">
            <w:pPr>
              <w:jc w:val="center"/>
              <w:rPr>
                <w:rFonts w:ascii="宋体" w:hAnsi="宋体" w:eastAsia="宋体" w:cs="宋体"/>
                <w:highlight w:val="none"/>
              </w:rPr>
            </w:pPr>
          </w:p>
        </w:tc>
      </w:tr>
      <w:tr w14:paraId="6E9B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14:paraId="30BDE474">
            <w:pPr>
              <w:jc w:val="center"/>
              <w:rPr>
                <w:rFonts w:ascii="宋体" w:hAnsi="宋体" w:eastAsia="宋体" w:cs="宋体"/>
                <w:highlight w:val="none"/>
              </w:rPr>
            </w:pPr>
          </w:p>
        </w:tc>
        <w:tc>
          <w:tcPr>
            <w:tcW w:w="756" w:type="dxa"/>
            <w:vMerge w:val="continue"/>
            <w:shd w:val="clear" w:color="auto" w:fill="auto"/>
            <w:vAlign w:val="center"/>
          </w:tcPr>
          <w:p w14:paraId="4054DC70">
            <w:pPr>
              <w:jc w:val="center"/>
              <w:rPr>
                <w:rFonts w:ascii="宋体" w:hAnsi="宋体" w:eastAsia="宋体" w:cs="宋体"/>
                <w:highlight w:val="none"/>
              </w:rPr>
            </w:pPr>
          </w:p>
        </w:tc>
        <w:tc>
          <w:tcPr>
            <w:tcW w:w="1745" w:type="dxa"/>
            <w:gridSpan w:val="2"/>
            <w:shd w:val="clear" w:color="auto" w:fill="auto"/>
            <w:vAlign w:val="center"/>
          </w:tcPr>
          <w:p w14:paraId="0A0C30C9">
            <w:pPr>
              <w:jc w:val="center"/>
              <w:rPr>
                <w:rFonts w:ascii="宋体" w:hAnsi="宋体" w:eastAsia="宋体" w:cs="宋体"/>
                <w:highlight w:val="none"/>
              </w:rPr>
            </w:pPr>
            <w:r>
              <w:rPr>
                <w:rFonts w:hint="eastAsia" w:ascii="宋体" w:hAnsi="宋体" w:eastAsia="宋体" w:cs="宋体"/>
                <w:highlight w:val="none"/>
              </w:rPr>
              <w:t>顶层净高</w:t>
            </w:r>
          </w:p>
        </w:tc>
        <w:tc>
          <w:tcPr>
            <w:tcW w:w="7261" w:type="dxa"/>
            <w:shd w:val="clear" w:color="auto" w:fill="auto"/>
            <w:vAlign w:val="center"/>
          </w:tcPr>
          <w:p w14:paraId="5F3226C2">
            <w:pPr>
              <w:jc w:val="center"/>
              <w:rPr>
                <w:rFonts w:ascii="宋体" w:hAnsi="宋体" w:eastAsia="宋体" w:cs="宋体"/>
                <w:highlight w:val="none"/>
              </w:rPr>
            </w:pPr>
          </w:p>
        </w:tc>
      </w:tr>
      <w:tr w14:paraId="6479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14:paraId="552689D7">
            <w:pPr>
              <w:jc w:val="center"/>
              <w:rPr>
                <w:rFonts w:ascii="宋体" w:hAnsi="宋体" w:eastAsia="宋体" w:cs="宋体"/>
                <w:highlight w:val="none"/>
              </w:rPr>
            </w:pPr>
          </w:p>
        </w:tc>
        <w:tc>
          <w:tcPr>
            <w:tcW w:w="756" w:type="dxa"/>
            <w:vMerge w:val="continue"/>
            <w:shd w:val="clear" w:color="auto" w:fill="auto"/>
            <w:vAlign w:val="center"/>
          </w:tcPr>
          <w:p w14:paraId="3E8413E9">
            <w:pPr>
              <w:jc w:val="center"/>
              <w:rPr>
                <w:rFonts w:ascii="宋体" w:hAnsi="宋体" w:eastAsia="宋体" w:cs="宋体"/>
                <w:highlight w:val="none"/>
              </w:rPr>
            </w:pPr>
          </w:p>
        </w:tc>
        <w:tc>
          <w:tcPr>
            <w:tcW w:w="1745" w:type="dxa"/>
            <w:gridSpan w:val="2"/>
            <w:shd w:val="clear" w:color="auto" w:fill="auto"/>
            <w:vAlign w:val="center"/>
          </w:tcPr>
          <w:p w14:paraId="49E49FBC">
            <w:pPr>
              <w:jc w:val="center"/>
              <w:rPr>
                <w:rFonts w:ascii="宋体" w:hAnsi="宋体" w:eastAsia="宋体" w:cs="宋体"/>
                <w:highlight w:val="none"/>
              </w:rPr>
            </w:pPr>
            <w:r>
              <w:rPr>
                <w:rFonts w:hint="eastAsia" w:ascii="宋体" w:hAnsi="宋体" w:eastAsia="宋体" w:cs="宋体"/>
                <w:highlight w:val="none"/>
              </w:rPr>
              <w:t>底坑深度</w:t>
            </w:r>
          </w:p>
        </w:tc>
        <w:tc>
          <w:tcPr>
            <w:tcW w:w="7261" w:type="dxa"/>
            <w:shd w:val="clear" w:color="auto" w:fill="auto"/>
            <w:vAlign w:val="center"/>
          </w:tcPr>
          <w:p w14:paraId="00555FF4">
            <w:pPr>
              <w:jc w:val="center"/>
              <w:rPr>
                <w:rFonts w:ascii="宋体" w:hAnsi="宋体" w:eastAsia="宋体" w:cs="宋体"/>
                <w:highlight w:val="none"/>
              </w:rPr>
            </w:pPr>
          </w:p>
        </w:tc>
      </w:tr>
      <w:tr w14:paraId="2998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14:paraId="009EF908">
            <w:pPr>
              <w:jc w:val="center"/>
              <w:rPr>
                <w:rFonts w:ascii="宋体" w:hAnsi="宋体" w:eastAsia="宋体" w:cs="宋体"/>
                <w:highlight w:val="none"/>
              </w:rPr>
            </w:pPr>
          </w:p>
        </w:tc>
        <w:tc>
          <w:tcPr>
            <w:tcW w:w="756" w:type="dxa"/>
            <w:vMerge w:val="continue"/>
            <w:shd w:val="clear" w:color="auto" w:fill="auto"/>
            <w:vAlign w:val="center"/>
          </w:tcPr>
          <w:p w14:paraId="37C41882">
            <w:pPr>
              <w:jc w:val="center"/>
              <w:rPr>
                <w:rFonts w:ascii="宋体" w:hAnsi="宋体" w:eastAsia="宋体" w:cs="宋体"/>
                <w:highlight w:val="none"/>
              </w:rPr>
            </w:pPr>
          </w:p>
        </w:tc>
        <w:tc>
          <w:tcPr>
            <w:tcW w:w="1745" w:type="dxa"/>
            <w:gridSpan w:val="2"/>
            <w:shd w:val="clear" w:color="auto" w:fill="auto"/>
            <w:vAlign w:val="center"/>
          </w:tcPr>
          <w:p w14:paraId="0F9DA338">
            <w:pPr>
              <w:jc w:val="center"/>
              <w:rPr>
                <w:rFonts w:ascii="宋体" w:hAnsi="宋体" w:eastAsia="宋体" w:cs="宋体"/>
                <w:highlight w:val="none"/>
              </w:rPr>
            </w:pPr>
            <w:r>
              <w:rPr>
                <w:rFonts w:hint="eastAsia" w:ascii="宋体" w:hAnsi="宋体" w:eastAsia="宋体" w:cs="宋体"/>
                <w:highlight w:val="none"/>
              </w:rPr>
              <w:t>对重安全钳</w:t>
            </w:r>
          </w:p>
        </w:tc>
        <w:tc>
          <w:tcPr>
            <w:tcW w:w="7261" w:type="dxa"/>
            <w:shd w:val="clear" w:color="auto" w:fill="auto"/>
            <w:vAlign w:val="center"/>
          </w:tcPr>
          <w:p w14:paraId="734AAA7C">
            <w:pPr>
              <w:jc w:val="center"/>
              <w:rPr>
                <w:rFonts w:ascii="宋体" w:hAnsi="宋体" w:eastAsia="宋体" w:cs="宋体"/>
                <w:highlight w:val="none"/>
              </w:rPr>
            </w:pPr>
          </w:p>
        </w:tc>
      </w:tr>
      <w:tr w14:paraId="5E95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14:paraId="58F874E3">
            <w:pPr>
              <w:jc w:val="center"/>
              <w:rPr>
                <w:rFonts w:ascii="宋体" w:hAnsi="宋体" w:eastAsia="宋体" w:cs="宋体"/>
                <w:highlight w:val="none"/>
              </w:rPr>
            </w:pPr>
          </w:p>
        </w:tc>
        <w:tc>
          <w:tcPr>
            <w:tcW w:w="756" w:type="dxa"/>
            <w:vMerge w:val="continue"/>
            <w:shd w:val="clear" w:color="auto" w:fill="auto"/>
            <w:vAlign w:val="center"/>
          </w:tcPr>
          <w:p w14:paraId="224A75E9">
            <w:pPr>
              <w:jc w:val="center"/>
              <w:rPr>
                <w:rFonts w:ascii="宋体" w:hAnsi="宋体" w:eastAsia="宋体" w:cs="宋体"/>
                <w:highlight w:val="none"/>
              </w:rPr>
            </w:pPr>
          </w:p>
        </w:tc>
        <w:tc>
          <w:tcPr>
            <w:tcW w:w="1745" w:type="dxa"/>
            <w:gridSpan w:val="2"/>
            <w:shd w:val="clear" w:color="auto" w:fill="auto"/>
            <w:vAlign w:val="center"/>
          </w:tcPr>
          <w:p w14:paraId="177A644C">
            <w:pPr>
              <w:jc w:val="center"/>
              <w:rPr>
                <w:rFonts w:ascii="宋体" w:hAnsi="宋体" w:eastAsia="宋体" w:cs="宋体"/>
                <w:highlight w:val="none"/>
              </w:rPr>
            </w:pPr>
            <w:r>
              <w:rPr>
                <w:rFonts w:hint="eastAsia" w:ascii="宋体" w:hAnsi="宋体" w:eastAsia="宋体" w:cs="宋体"/>
                <w:highlight w:val="none"/>
              </w:rPr>
              <w:t>井道平面尺寸</w:t>
            </w:r>
          </w:p>
          <w:p w14:paraId="0708C9FE">
            <w:pPr>
              <w:jc w:val="center"/>
              <w:rPr>
                <w:rFonts w:ascii="宋体" w:hAnsi="宋体" w:eastAsia="宋体" w:cs="宋体"/>
                <w:highlight w:val="none"/>
              </w:rPr>
            </w:pPr>
            <w:r>
              <w:rPr>
                <w:rFonts w:hint="eastAsia" w:ascii="宋体" w:hAnsi="宋体" w:eastAsia="宋体" w:cs="宋体"/>
                <w:highlight w:val="none"/>
              </w:rPr>
              <w:t>（宽×深）</w:t>
            </w:r>
          </w:p>
        </w:tc>
        <w:tc>
          <w:tcPr>
            <w:tcW w:w="7261" w:type="dxa"/>
            <w:shd w:val="clear" w:color="auto" w:fill="auto"/>
            <w:vAlign w:val="center"/>
          </w:tcPr>
          <w:p w14:paraId="425E2892">
            <w:pPr>
              <w:jc w:val="center"/>
              <w:rPr>
                <w:rFonts w:ascii="宋体" w:hAnsi="宋体" w:eastAsia="宋体" w:cs="宋体"/>
                <w:highlight w:val="none"/>
              </w:rPr>
            </w:pPr>
          </w:p>
        </w:tc>
      </w:tr>
      <w:tr w14:paraId="571E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54" w:hRule="atLeast"/>
          <w:jc w:val="center"/>
        </w:trPr>
        <w:tc>
          <w:tcPr>
            <w:tcW w:w="468" w:type="dxa"/>
            <w:vMerge w:val="restart"/>
            <w:shd w:val="clear" w:color="auto" w:fill="auto"/>
            <w:vAlign w:val="center"/>
          </w:tcPr>
          <w:p w14:paraId="18011A6E">
            <w:pPr>
              <w:jc w:val="center"/>
              <w:rPr>
                <w:rFonts w:ascii="宋体" w:hAnsi="宋体" w:eastAsia="宋体" w:cs="宋体"/>
                <w:highlight w:val="none"/>
              </w:rPr>
            </w:pPr>
            <w:r>
              <w:rPr>
                <w:rFonts w:hint="eastAsia" w:ascii="宋体" w:hAnsi="宋体" w:eastAsia="宋体" w:cs="宋体"/>
                <w:highlight w:val="none"/>
              </w:rPr>
              <w:t>15</w:t>
            </w:r>
          </w:p>
        </w:tc>
        <w:tc>
          <w:tcPr>
            <w:tcW w:w="756" w:type="dxa"/>
            <w:vMerge w:val="restart"/>
            <w:shd w:val="clear" w:color="auto" w:fill="auto"/>
            <w:vAlign w:val="center"/>
          </w:tcPr>
          <w:p w14:paraId="55532D5F">
            <w:pPr>
              <w:jc w:val="center"/>
              <w:rPr>
                <w:rFonts w:ascii="宋体" w:hAnsi="宋体" w:eastAsia="宋体" w:cs="宋体"/>
                <w:highlight w:val="none"/>
              </w:rPr>
            </w:pPr>
            <w:r>
              <w:rPr>
                <w:rFonts w:hint="eastAsia" w:ascii="宋体" w:hAnsi="宋体" w:eastAsia="宋体" w:cs="宋体"/>
                <w:highlight w:val="none"/>
              </w:rPr>
              <w:t>轿厢要求</w:t>
            </w:r>
          </w:p>
        </w:tc>
        <w:tc>
          <w:tcPr>
            <w:tcW w:w="1745" w:type="dxa"/>
            <w:gridSpan w:val="2"/>
            <w:shd w:val="clear" w:color="auto" w:fill="auto"/>
            <w:vAlign w:val="center"/>
          </w:tcPr>
          <w:p w14:paraId="55B164FD">
            <w:pPr>
              <w:jc w:val="center"/>
              <w:rPr>
                <w:rFonts w:ascii="宋体" w:hAnsi="宋体" w:eastAsia="宋体" w:cs="宋体"/>
                <w:highlight w:val="none"/>
              </w:rPr>
            </w:pPr>
            <w:r>
              <w:rPr>
                <w:rFonts w:hint="eastAsia" w:ascii="宋体" w:hAnsi="宋体" w:eastAsia="宋体" w:cs="宋体"/>
                <w:highlight w:val="none"/>
              </w:rPr>
              <w:t>轿厢内尺寸</w:t>
            </w:r>
          </w:p>
          <w:p w14:paraId="05D094E7">
            <w:pPr>
              <w:jc w:val="center"/>
              <w:rPr>
                <w:rFonts w:ascii="宋体" w:hAnsi="宋体" w:eastAsia="宋体" w:cs="宋体"/>
                <w:highlight w:val="none"/>
              </w:rPr>
            </w:pPr>
            <w:r>
              <w:rPr>
                <w:rFonts w:hint="eastAsia" w:ascii="宋体" w:hAnsi="宋体" w:eastAsia="宋体" w:cs="宋体"/>
                <w:highlight w:val="none"/>
              </w:rPr>
              <w:t>（宽×深×高）</w:t>
            </w:r>
          </w:p>
        </w:tc>
        <w:tc>
          <w:tcPr>
            <w:tcW w:w="7261" w:type="dxa"/>
            <w:shd w:val="clear" w:color="auto" w:fill="auto"/>
            <w:vAlign w:val="center"/>
          </w:tcPr>
          <w:p w14:paraId="00414C06">
            <w:pPr>
              <w:jc w:val="center"/>
              <w:rPr>
                <w:rFonts w:ascii="宋体" w:hAnsi="宋体" w:eastAsia="宋体" w:cs="宋体"/>
                <w:highlight w:val="none"/>
              </w:rPr>
            </w:pPr>
          </w:p>
        </w:tc>
      </w:tr>
      <w:tr w14:paraId="75B5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14:paraId="2AB21CA2">
            <w:pPr>
              <w:jc w:val="center"/>
              <w:rPr>
                <w:rFonts w:ascii="宋体" w:hAnsi="宋体" w:eastAsia="宋体" w:cs="宋体"/>
                <w:highlight w:val="none"/>
              </w:rPr>
            </w:pPr>
          </w:p>
        </w:tc>
        <w:tc>
          <w:tcPr>
            <w:tcW w:w="756" w:type="dxa"/>
            <w:vMerge w:val="continue"/>
            <w:shd w:val="clear" w:color="auto" w:fill="auto"/>
            <w:vAlign w:val="center"/>
          </w:tcPr>
          <w:p w14:paraId="0D4EC73D">
            <w:pPr>
              <w:jc w:val="center"/>
              <w:rPr>
                <w:rFonts w:ascii="宋体" w:hAnsi="宋体" w:eastAsia="宋体" w:cs="宋体"/>
                <w:highlight w:val="none"/>
              </w:rPr>
            </w:pPr>
          </w:p>
        </w:tc>
        <w:tc>
          <w:tcPr>
            <w:tcW w:w="436" w:type="dxa"/>
            <w:vMerge w:val="restart"/>
            <w:shd w:val="clear" w:color="auto" w:fill="auto"/>
            <w:vAlign w:val="center"/>
          </w:tcPr>
          <w:p w14:paraId="144BC4DD">
            <w:pPr>
              <w:jc w:val="center"/>
              <w:rPr>
                <w:rFonts w:ascii="宋体" w:hAnsi="宋体" w:eastAsia="宋体" w:cs="宋体"/>
                <w:highlight w:val="none"/>
              </w:rPr>
            </w:pPr>
            <w:r>
              <w:rPr>
                <w:rFonts w:hint="eastAsia" w:ascii="宋体" w:hAnsi="宋体" w:eastAsia="宋体" w:cs="宋体"/>
                <w:highlight w:val="none"/>
              </w:rPr>
              <w:t>轿厢</w:t>
            </w:r>
          </w:p>
          <w:p w14:paraId="5D079681">
            <w:pPr>
              <w:jc w:val="center"/>
              <w:rPr>
                <w:rFonts w:ascii="宋体" w:hAnsi="宋体" w:eastAsia="宋体" w:cs="宋体"/>
                <w:highlight w:val="none"/>
              </w:rPr>
            </w:pPr>
            <w:r>
              <w:rPr>
                <w:rFonts w:hint="eastAsia" w:ascii="宋体" w:hAnsi="宋体" w:eastAsia="宋体" w:cs="宋体"/>
                <w:highlight w:val="none"/>
              </w:rPr>
              <w:t>材质</w:t>
            </w:r>
          </w:p>
        </w:tc>
        <w:tc>
          <w:tcPr>
            <w:tcW w:w="1309" w:type="dxa"/>
            <w:shd w:val="clear" w:color="auto" w:fill="auto"/>
            <w:vAlign w:val="center"/>
          </w:tcPr>
          <w:p w14:paraId="47386BA3">
            <w:pPr>
              <w:jc w:val="center"/>
              <w:rPr>
                <w:rFonts w:ascii="宋体" w:hAnsi="宋体" w:eastAsia="宋体" w:cs="宋体"/>
                <w:highlight w:val="none"/>
              </w:rPr>
            </w:pPr>
            <w:r>
              <w:rPr>
                <w:rFonts w:hint="eastAsia" w:ascii="宋体" w:hAnsi="宋体" w:eastAsia="宋体" w:cs="宋体"/>
                <w:highlight w:val="none"/>
              </w:rPr>
              <w:t>轿厢前壁</w:t>
            </w:r>
          </w:p>
        </w:tc>
        <w:tc>
          <w:tcPr>
            <w:tcW w:w="7261" w:type="dxa"/>
            <w:shd w:val="clear" w:color="auto" w:fill="auto"/>
            <w:vAlign w:val="center"/>
          </w:tcPr>
          <w:p w14:paraId="2922CC36">
            <w:pPr>
              <w:jc w:val="center"/>
              <w:rPr>
                <w:rFonts w:ascii="宋体" w:hAnsi="宋体" w:eastAsia="宋体" w:cs="宋体"/>
                <w:highlight w:val="none"/>
              </w:rPr>
            </w:pPr>
          </w:p>
        </w:tc>
      </w:tr>
      <w:tr w14:paraId="439D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14:paraId="65CA4433">
            <w:pPr>
              <w:jc w:val="center"/>
              <w:rPr>
                <w:rFonts w:ascii="宋体" w:hAnsi="宋体" w:eastAsia="宋体" w:cs="宋体"/>
                <w:highlight w:val="none"/>
              </w:rPr>
            </w:pPr>
          </w:p>
        </w:tc>
        <w:tc>
          <w:tcPr>
            <w:tcW w:w="756" w:type="dxa"/>
            <w:vMerge w:val="continue"/>
            <w:shd w:val="clear" w:color="auto" w:fill="auto"/>
            <w:vAlign w:val="center"/>
          </w:tcPr>
          <w:p w14:paraId="72468FA5">
            <w:pPr>
              <w:jc w:val="center"/>
              <w:rPr>
                <w:rFonts w:ascii="宋体" w:hAnsi="宋体" w:eastAsia="宋体" w:cs="宋体"/>
                <w:highlight w:val="none"/>
              </w:rPr>
            </w:pPr>
          </w:p>
        </w:tc>
        <w:tc>
          <w:tcPr>
            <w:tcW w:w="436" w:type="dxa"/>
            <w:vMerge w:val="continue"/>
            <w:shd w:val="clear" w:color="auto" w:fill="auto"/>
            <w:vAlign w:val="center"/>
          </w:tcPr>
          <w:p w14:paraId="698A37BB">
            <w:pPr>
              <w:jc w:val="center"/>
              <w:rPr>
                <w:rFonts w:ascii="宋体" w:hAnsi="宋体" w:eastAsia="宋体" w:cs="宋体"/>
                <w:highlight w:val="none"/>
              </w:rPr>
            </w:pPr>
          </w:p>
        </w:tc>
        <w:tc>
          <w:tcPr>
            <w:tcW w:w="1309" w:type="dxa"/>
            <w:shd w:val="clear" w:color="auto" w:fill="auto"/>
            <w:vAlign w:val="center"/>
          </w:tcPr>
          <w:p w14:paraId="12E03205">
            <w:pPr>
              <w:jc w:val="center"/>
              <w:rPr>
                <w:rFonts w:ascii="宋体" w:hAnsi="宋体" w:eastAsia="宋体" w:cs="宋体"/>
                <w:highlight w:val="none"/>
              </w:rPr>
            </w:pPr>
            <w:r>
              <w:rPr>
                <w:rFonts w:hint="eastAsia" w:ascii="宋体" w:hAnsi="宋体" w:eastAsia="宋体" w:cs="宋体"/>
                <w:highlight w:val="none"/>
              </w:rPr>
              <w:t>轿厢后壁</w:t>
            </w:r>
          </w:p>
        </w:tc>
        <w:tc>
          <w:tcPr>
            <w:tcW w:w="7261" w:type="dxa"/>
            <w:shd w:val="clear" w:color="auto" w:fill="auto"/>
            <w:vAlign w:val="center"/>
          </w:tcPr>
          <w:p w14:paraId="6D424895">
            <w:pPr>
              <w:jc w:val="center"/>
              <w:rPr>
                <w:rFonts w:ascii="宋体" w:hAnsi="宋体" w:eastAsia="宋体" w:cs="宋体"/>
                <w:highlight w:val="none"/>
              </w:rPr>
            </w:pPr>
          </w:p>
        </w:tc>
      </w:tr>
      <w:tr w14:paraId="361C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14:paraId="752C0804">
            <w:pPr>
              <w:jc w:val="center"/>
              <w:rPr>
                <w:rFonts w:ascii="宋体" w:hAnsi="宋体" w:eastAsia="宋体" w:cs="宋体"/>
                <w:highlight w:val="none"/>
              </w:rPr>
            </w:pPr>
          </w:p>
        </w:tc>
        <w:tc>
          <w:tcPr>
            <w:tcW w:w="756" w:type="dxa"/>
            <w:vMerge w:val="continue"/>
            <w:shd w:val="clear" w:color="auto" w:fill="auto"/>
            <w:vAlign w:val="center"/>
          </w:tcPr>
          <w:p w14:paraId="5A422CB5">
            <w:pPr>
              <w:jc w:val="center"/>
              <w:rPr>
                <w:rFonts w:ascii="宋体" w:hAnsi="宋体" w:eastAsia="宋体" w:cs="宋体"/>
                <w:highlight w:val="none"/>
              </w:rPr>
            </w:pPr>
          </w:p>
        </w:tc>
        <w:tc>
          <w:tcPr>
            <w:tcW w:w="436" w:type="dxa"/>
            <w:vMerge w:val="continue"/>
            <w:shd w:val="clear" w:color="auto" w:fill="auto"/>
            <w:vAlign w:val="center"/>
          </w:tcPr>
          <w:p w14:paraId="0178AEDB">
            <w:pPr>
              <w:jc w:val="center"/>
              <w:rPr>
                <w:rFonts w:ascii="宋体" w:hAnsi="宋体" w:eastAsia="宋体" w:cs="宋体"/>
                <w:highlight w:val="none"/>
              </w:rPr>
            </w:pPr>
          </w:p>
        </w:tc>
        <w:tc>
          <w:tcPr>
            <w:tcW w:w="1309" w:type="dxa"/>
            <w:shd w:val="clear" w:color="auto" w:fill="auto"/>
            <w:vAlign w:val="center"/>
          </w:tcPr>
          <w:p w14:paraId="140D9B6E">
            <w:pPr>
              <w:jc w:val="center"/>
              <w:rPr>
                <w:rFonts w:ascii="宋体" w:hAnsi="宋体" w:eastAsia="宋体" w:cs="宋体"/>
                <w:highlight w:val="none"/>
              </w:rPr>
            </w:pPr>
            <w:r>
              <w:rPr>
                <w:rFonts w:hint="eastAsia" w:ascii="宋体" w:hAnsi="宋体" w:eastAsia="宋体" w:cs="宋体"/>
                <w:highlight w:val="none"/>
              </w:rPr>
              <w:t>轿厢侧壁</w:t>
            </w:r>
          </w:p>
        </w:tc>
        <w:tc>
          <w:tcPr>
            <w:tcW w:w="7261" w:type="dxa"/>
            <w:shd w:val="clear" w:color="auto" w:fill="auto"/>
            <w:vAlign w:val="center"/>
          </w:tcPr>
          <w:p w14:paraId="0630FD43">
            <w:pPr>
              <w:jc w:val="center"/>
              <w:rPr>
                <w:rFonts w:ascii="宋体" w:hAnsi="宋体" w:eastAsia="宋体" w:cs="宋体"/>
                <w:highlight w:val="none"/>
              </w:rPr>
            </w:pPr>
          </w:p>
        </w:tc>
      </w:tr>
      <w:tr w14:paraId="768C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14:paraId="036A05AC">
            <w:pPr>
              <w:jc w:val="center"/>
              <w:rPr>
                <w:rFonts w:ascii="宋体" w:hAnsi="宋体" w:eastAsia="宋体" w:cs="宋体"/>
                <w:highlight w:val="none"/>
              </w:rPr>
            </w:pPr>
          </w:p>
        </w:tc>
        <w:tc>
          <w:tcPr>
            <w:tcW w:w="756" w:type="dxa"/>
            <w:vMerge w:val="continue"/>
            <w:shd w:val="clear" w:color="auto" w:fill="auto"/>
            <w:vAlign w:val="center"/>
          </w:tcPr>
          <w:p w14:paraId="2A9201BF">
            <w:pPr>
              <w:jc w:val="center"/>
              <w:rPr>
                <w:rFonts w:ascii="宋体" w:hAnsi="宋体" w:eastAsia="宋体" w:cs="宋体"/>
                <w:highlight w:val="none"/>
              </w:rPr>
            </w:pPr>
          </w:p>
        </w:tc>
        <w:tc>
          <w:tcPr>
            <w:tcW w:w="436" w:type="dxa"/>
            <w:vMerge w:val="continue"/>
            <w:shd w:val="clear" w:color="auto" w:fill="auto"/>
            <w:vAlign w:val="center"/>
          </w:tcPr>
          <w:p w14:paraId="3AF98935">
            <w:pPr>
              <w:ind w:firstLine="111"/>
              <w:jc w:val="center"/>
              <w:rPr>
                <w:rFonts w:ascii="宋体" w:hAnsi="宋体" w:eastAsia="宋体" w:cs="宋体"/>
                <w:highlight w:val="none"/>
              </w:rPr>
            </w:pPr>
          </w:p>
        </w:tc>
        <w:tc>
          <w:tcPr>
            <w:tcW w:w="1309" w:type="dxa"/>
            <w:shd w:val="clear" w:color="auto" w:fill="auto"/>
            <w:vAlign w:val="center"/>
          </w:tcPr>
          <w:p w14:paraId="6929CF3C">
            <w:pPr>
              <w:ind w:firstLine="111"/>
              <w:jc w:val="center"/>
              <w:rPr>
                <w:rFonts w:ascii="宋体" w:hAnsi="宋体" w:eastAsia="宋体" w:cs="宋体"/>
                <w:highlight w:val="none"/>
              </w:rPr>
            </w:pPr>
            <w:r>
              <w:rPr>
                <w:rFonts w:hint="eastAsia" w:ascii="宋体" w:hAnsi="宋体" w:eastAsia="宋体" w:cs="宋体"/>
                <w:highlight w:val="none"/>
              </w:rPr>
              <w:t>轿厢门</w:t>
            </w:r>
          </w:p>
        </w:tc>
        <w:tc>
          <w:tcPr>
            <w:tcW w:w="7261" w:type="dxa"/>
            <w:shd w:val="clear" w:color="auto" w:fill="auto"/>
            <w:vAlign w:val="center"/>
          </w:tcPr>
          <w:p w14:paraId="24D6E193">
            <w:pPr>
              <w:jc w:val="center"/>
              <w:rPr>
                <w:rFonts w:ascii="宋体" w:hAnsi="宋体" w:eastAsia="宋体" w:cs="宋体"/>
                <w:highlight w:val="none"/>
              </w:rPr>
            </w:pPr>
          </w:p>
        </w:tc>
      </w:tr>
      <w:tr w14:paraId="5BB0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14:paraId="24EB87A0">
            <w:pPr>
              <w:jc w:val="center"/>
              <w:rPr>
                <w:rFonts w:ascii="宋体" w:hAnsi="宋体" w:eastAsia="宋体" w:cs="宋体"/>
                <w:highlight w:val="none"/>
              </w:rPr>
            </w:pPr>
          </w:p>
        </w:tc>
        <w:tc>
          <w:tcPr>
            <w:tcW w:w="756" w:type="dxa"/>
            <w:vMerge w:val="continue"/>
            <w:shd w:val="clear" w:color="auto" w:fill="auto"/>
            <w:vAlign w:val="center"/>
          </w:tcPr>
          <w:p w14:paraId="3868BE7F">
            <w:pPr>
              <w:jc w:val="center"/>
              <w:rPr>
                <w:rFonts w:ascii="宋体" w:hAnsi="宋体" w:eastAsia="宋体" w:cs="宋体"/>
                <w:highlight w:val="none"/>
              </w:rPr>
            </w:pPr>
          </w:p>
        </w:tc>
        <w:tc>
          <w:tcPr>
            <w:tcW w:w="436" w:type="dxa"/>
            <w:vMerge w:val="continue"/>
            <w:shd w:val="clear" w:color="auto" w:fill="auto"/>
            <w:vAlign w:val="center"/>
          </w:tcPr>
          <w:p w14:paraId="365B5DB7">
            <w:pPr>
              <w:ind w:firstLine="111"/>
              <w:jc w:val="center"/>
              <w:rPr>
                <w:rFonts w:ascii="宋体" w:hAnsi="宋体" w:eastAsia="宋体" w:cs="宋体"/>
                <w:highlight w:val="none"/>
              </w:rPr>
            </w:pPr>
          </w:p>
        </w:tc>
        <w:tc>
          <w:tcPr>
            <w:tcW w:w="1309" w:type="dxa"/>
            <w:shd w:val="clear" w:color="auto" w:fill="auto"/>
            <w:vAlign w:val="center"/>
          </w:tcPr>
          <w:p w14:paraId="5A889352">
            <w:pPr>
              <w:jc w:val="center"/>
              <w:rPr>
                <w:rFonts w:ascii="宋体" w:hAnsi="宋体" w:eastAsia="宋体" w:cs="宋体"/>
                <w:highlight w:val="none"/>
              </w:rPr>
            </w:pPr>
            <w:r>
              <w:rPr>
                <w:rFonts w:hint="eastAsia" w:ascii="宋体" w:hAnsi="宋体" w:eastAsia="宋体" w:cs="宋体"/>
                <w:highlight w:val="none"/>
              </w:rPr>
              <w:t>轿厢天花</w:t>
            </w:r>
          </w:p>
        </w:tc>
        <w:tc>
          <w:tcPr>
            <w:tcW w:w="7261" w:type="dxa"/>
            <w:shd w:val="clear" w:color="auto" w:fill="auto"/>
            <w:vAlign w:val="center"/>
          </w:tcPr>
          <w:p w14:paraId="515309B6">
            <w:pPr>
              <w:ind w:firstLine="6"/>
              <w:jc w:val="center"/>
              <w:rPr>
                <w:rFonts w:ascii="宋体" w:hAnsi="宋体" w:eastAsia="宋体" w:cs="宋体"/>
                <w:highlight w:val="none"/>
              </w:rPr>
            </w:pPr>
          </w:p>
        </w:tc>
      </w:tr>
      <w:tr w14:paraId="5EB4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14:paraId="1A40EA92">
            <w:pPr>
              <w:jc w:val="center"/>
              <w:rPr>
                <w:rFonts w:ascii="宋体" w:hAnsi="宋体" w:eastAsia="宋体" w:cs="宋体"/>
                <w:highlight w:val="none"/>
              </w:rPr>
            </w:pPr>
          </w:p>
        </w:tc>
        <w:tc>
          <w:tcPr>
            <w:tcW w:w="756" w:type="dxa"/>
            <w:vMerge w:val="continue"/>
            <w:shd w:val="clear" w:color="auto" w:fill="auto"/>
            <w:vAlign w:val="center"/>
          </w:tcPr>
          <w:p w14:paraId="01F16834">
            <w:pPr>
              <w:jc w:val="center"/>
              <w:rPr>
                <w:rFonts w:ascii="宋体" w:hAnsi="宋体" w:eastAsia="宋体" w:cs="宋体"/>
                <w:highlight w:val="none"/>
              </w:rPr>
            </w:pPr>
          </w:p>
        </w:tc>
        <w:tc>
          <w:tcPr>
            <w:tcW w:w="436" w:type="dxa"/>
            <w:vMerge w:val="continue"/>
            <w:shd w:val="clear" w:color="auto" w:fill="auto"/>
            <w:vAlign w:val="center"/>
          </w:tcPr>
          <w:p w14:paraId="478C4516">
            <w:pPr>
              <w:jc w:val="center"/>
              <w:rPr>
                <w:rFonts w:ascii="宋体" w:hAnsi="宋体" w:eastAsia="宋体" w:cs="宋体"/>
                <w:highlight w:val="none"/>
              </w:rPr>
            </w:pPr>
          </w:p>
        </w:tc>
        <w:tc>
          <w:tcPr>
            <w:tcW w:w="1309" w:type="dxa"/>
            <w:shd w:val="clear" w:color="auto" w:fill="auto"/>
            <w:vAlign w:val="center"/>
          </w:tcPr>
          <w:p w14:paraId="3E54A218">
            <w:pPr>
              <w:jc w:val="center"/>
              <w:rPr>
                <w:rFonts w:ascii="宋体" w:hAnsi="宋体" w:eastAsia="宋体" w:cs="宋体"/>
                <w:highlight w:val="none"/>
              </w:rPr>
            </w:pPr>
            <w:r>
              <w:rPr>
                <w:rFonts w:hint="eastAsia" w:ascii="宋体" w:hAnsi="宋体" w:eastAsia="宋体" w:cs="宋体"/>
                <w:highlight w:val="none"/>
              </w:rPr>
              <w:t>轿厢地板</w:t>
            </w:r>
          </w:p>
        </w:tc>
        <w:tc>
          <w:tcPr>
            <w:tcW w:w="7261" w:type="dxa"/>
            <w:shd w:val="clear" w:color="auto" w:fill="auto"/>
            <w:vAlign w:val="center"/>
          </w:tcPr>
          <w:p w14:paraId="55E83255">
            <w:pPr>
              <w:jc w:val="center"/>
              <w:rPr>
                <w:rFonts w:ascii="宋体" w:hAnsi="宋体" w:eastAsia="宋体" w:cs="宋体"/>
                <w:highlight w:val="none"/>
              </w:rPr>
            </w:pPr>
          </w:p>
        </w:tc>
      </w:tr>
      <w:tr w14:paraId="0668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shd w:val="clear" w:color="auto" w:fill="auto"/>
            <w:vAlign w:val="center"/>
          </w:tcPr>
          <w:p w14:paraId="0C0A754E">
            <w:pPr>
              <w:pStyle w:val="2"/>
              <w:rPr>
                <w:rFonts w:cs="宋体"/>
                <w:szCs w:val="21"/>
                <w:highlight w:val="none"/>
              </w:rPr>
            </w:pPr>
            <w:bookmarkStart w:id="32" w:name="_Toc14128"/>
            <w:r>
              <w:rPr>
                <w:rFonts w:hint="eastAsia" w:cs="宋体"/>
                <w:b w:val="0"/>
                <w:bCs w:val="0"/>
                <w:szCs w:val="21"/>
                <w:highlight w:val="none"/>
              </w:rPr>
              <w:t>16</w:t>
            </w:r>
            <w:bookmarkEnd w:id="32"/>
          </w:p>
        </w:tc>
        <w:tc>
          <w:tcPr>
            <w:tcW w:w="756" w:type="dxa"/>
            <w:vMerge w:val="restart"/>
            <w:shd w:val="clear" w:color="auto" w:fill="auto"/>
            <w:vAlign w:val="center"/>
          </w:tcPr>
          <w:p w14:paraId="4E4DF7BB">
            <w:pPr>
              <w:jc w:val="center"/>
              <w:rPr>
                <w:rFonts w:ascii="宋体" w:hAnsi="宋体" w:eastAsia="宋体" w:cs="宋体"/>
                <w:highlight w:val="none"/>
              </w:rPr>
            </w:pPr>
            <w:r>
              <w:rPr>
                <w:rFonts w:hint="eastAsia" w:ascii="宋体" w:hAnsi="宋体" w:eastAsia="宋体" w:cs="宋体"/>
                <w:highlight w:val="none"/>
              </w:rPr>
              <w:t>厅门、门套要求</w:t>
            </w:r>
          </w:p>
        </w:tc>
        <w:tc>
          <w:tcPr>
            <w:tcW w:w="1745" w:type="dxa"/>
            <w:gridSpan w:val="2"/>
            <w:shd w:val="clear" w:color="auto" w:fill="auto"/>
            <w:vAlign w:val="center"/>
          </w:tcPr>
          <w:p w14:paraId="049D0576">
            <w:pPr>
              <w:jc w:val="center"/>
              <w:rPr>
                <w:rFonts w:ascii="宋体" w:hAnsi="宋体" w:eastAsia="宋体" w:cs="宋体"/>
                <w:highlight w:val="none"/>
              </w:rPr>
            </w:pPr>
            <w:r>
              <w:rPr>
                <w:rFonts w:hint="eastAsia" w:ascii="宋体" w:hAnsi="宋体" w:eastAsia="宋体" w:cs="宋体"/>
                <w:snapToGrid/>
                <w:highlight w:val="none"/>
              </w:rPr>
              <w:t>★</w:t>
            </w:r>
            <w:r>
              <w:rPr>
                <w:rFonts w:hint="eastAsia" w:ascii="宋体" w:hAnsi="宋体" w:eastAsia="宋体" w:cs="宋体"/>
                <w:highlight w:val="none"/>
              </w:rPr>
              <w:t>厅门材料</w:t>
            </w:r>
          </w:p>
        </w:tc>
        <w:tc>
          <w:tcPr>
            <w:tcW w:w="7261" w:type="dxa"/>
            <w:shd w:val="clear" w:color="auto" w:fill="auto"/>
            <w:vAlign w:val="center"/>
          </w:tcPr>
          <w:p w14:paraId="572FBC37">
            <w:pPr>
              <w:jc w:val="center"/>
              <w:rPr>
                <w:rFonts w:ascii="宋体" w:hAnsi="宋体" w:eastAsia="宋体" w:cs="宋体"/>
                <w:highlight w:val="none"/>
              </w:rPr>
            </w:pPr>
          </w:p>
        </w:tc>
      </w:tr>
      <w:tr w14:paraId="71A4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14:paraId="2790CEAC">
            <w:pPr>
              <w:jc w:val="center"/>
              <w:rPr>
                <w:rFonts w:ascii="宋体" w:hAnsi="宋体" w:eastAsia="宋体" w:cs="宋体"/>
                <w:highlight w:val="none"/>
              </w:rPr>
            </w:pPr>
          </w:p>
        </w:tc>
        <w:tc>
          <w:tcPr>
            <w:tcW w:w="756" w:type="dxa"/>
            <w:vMerge w:val="continue"/>
            <w:shd w:val="clear" w:color="auto" w:fill="auto"/>
            <w:vAlign w:val="center"/>
          </w:tcPr>
          <w:p w14:paraId="4DD1424A">
            <w:pPr>
              <w:jc w:val="center"/>
              <w:rPr>
                <w:rFonts w:ascii="宋体" w:hAnsi="宋体" w:eastAsia="宋体" w:cs="宋体"/>
                <w:highlight w:val="none"/>
              </w:rPr>
            </w:pPr>
          </w:p>
        </w:tc>
        <w:tc>
          <w:tcPr>
            <w:tcW w:w="1745" w:type="dxa"/>
            <w:gridSpan w:val="2"/>
            <w:shd w:val="clear" w:color="auto" w:fill="auto"/>
            <w:vAlign w:val="center"/>
          </w:tcPr>
          <w:p w14:paraId="61C9009E">
            <w:pPr>
              <w:jc w:val="center"/>
              <w:rPr>
                <w:rFonts w:ascii="宋体" w:hAnsi="宋体" w:eastAsia="宋体" w:cs="宋体"/>
                <w:highlight w:val="none"/>
              </w:rPr>
            </w:pPr>
            <w:r>
              <w:rPr>
                <w:rFonts w:hint="eastAsia" w:ascii="宋体" w:hAnsi="宋体" w:eastAsia="宋体" w:cs="宋体"/>
                <w:snapToGrid/>
                <w:highlight w:val="none"/>
              </w:rPr>
              <w:t>★</w:t>
            </w:r>
            <w:r>
              <w:rPr>
                <w:rFonts w:hint="eastAsia" w:ascii="宋体" w:hAnsi="宋体" w:eastAsia="宋体" w:cs="宋体"/>
                <w:highlight w:val="none"/>
              </w:rPr>
              <w:t>小门套材料</w:t>
            </w:r>
          </w:p>
        </w:tc>
        <w:tc>
          <w:tcPr>
            <w:tcW w:w="7261" w:type="dxa"/>
            <w:shd w:val="clear" w:color="auto" w:fill="auto"/>
            <w:vAlign w:val="center"/>
          </w:tcPr>
          <w:p w14:paraId="38F34A9F">
            <w:pPr>
              <w:jc w:val="center"/>
              <w:rPr>
                <w:rFonts w:ascii="宋体" w:hAnsi="宋体" w:eastAsia="宋体" w:cs="宋体"/>
                <w:highlight w:val="none"/>
              </w:rPr>
            </w:pPr>
          </w:p>
        </w:tc>
      </w:tr>
      <w:tr w14:paraId="1635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14:paraId="04E1E6FA">
            <w:pPr>
              <w:jc w:val="center"/>
              <w:rPr>
                <w:rFonts w:ascii="宋体" w:hAnsi="宋体" w:eastAsia="宋体" w:cs="宋体"/>
                <w:highlight w:val="none"/>
              </w:rPr>
            </w:pPr>
          </w:p>
        </w:tc>
        <w:tc>
          <w:tcPr>
            <w:tcW w:w="756" w:type="dxa"/>
            <w:vMerge w:val="continue"/>
            <w:shd w:val="clear" w:color="auto" w:fill="auto"/>
            <w:vAlign w:val="center"/>
          </w:tcPr>
          <w:p w14:paraId="74E28203">
            <w:pPr>
              <w:jc w:val="center"/>
              <w:rPr>
                <w:rFonts w:ascii="宋体" w:hAnsi="宋体" w:eastAsia="宋体" w:cs="宋体"/>
                <w:highlight w:val="none"/>
              </w:rPr>
            </w:pPr>
          </w:p>
        </w:tc>
        <w:tc>
          <w:tcPr>
            <w:tcW w:w="1745" w:type="dxa"/>
            <w:gridSpan w:val="2"/>
            <w:shd w:val="clear" w:color="auto" w:fill="auto"/>
            <w:vAlign w:val="center"/>
          </w:tcPr>
          <w:p w14:paraId="198F8342">
            <w:pPr>
              <w:jc w:val="center"/>
              <w:rPr>
                <w:rFonts w:ascii="宋体" w:hAnsi="宋体" w:eastAsia="宋体" w:cs="宋体"/>
                <w:highlight w:val="none"/>
              </w:rPr>
            </w:pPr>
            <w:r>
              <w:rPr>
                <w:rFonts w:hint="eastAsia" w:ascii="宋体" w:hAnsi="宋体" w:eastAsia="宋体" w:cs="宋体"/>
                <w:highlight w:val="none"/>
              </w:rPr>
              <w:t>厅门按钮方式</w:t>
            </w:r>
          </w:p>
        </w:tc>
        <w:tc>
          <w:tcPr>
            <w:tcW w:w="7261" w:type="dxa"/>
            <w:shd w:val="clear" w:color="auto" w:fill="auto"/>
            <w:vAlign w:val="center"/>
          </w:tcPr>
          <w:p w14:paraId="4B2236F3">
            <w:pPr>
              <w:jc w:val="center"/>
              <w:rPr>
                <w:rFonts w:ascii="宋体" w:hAnsi="宋体" w:eastAsia="宋体" w:cs="宋体"/>
                <w:highlight w:val="none"/>
              </w:rPr>
            </w:pPr>
          </w:p>
        </w:tc>
      </w:tr>
      <w:tr w14:paraId="6B91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restart"/>
            <w:shd w:val="clear" w:color="auto" w:fill="auto"/>
            <w:vAlign w:val="center"/>
          </w:tcPr>
          <w:p w14:paraId="2785572B">
            <w:pPr>
              <w:jc w:val="center"/>
              <w:rPr>
                <w:rFonts w:ascii="宋体" w:hAnsi="宋体" w:eastAsia="宋体" w:cs="宋体"/>
                <w:highlight w:val="none"/>
              </w:rPr>
            </w:pPr>
            <w:r>
              <w:rPr>
                <w:rFonts w:hint="eastAsia" w:ascii="宋体" w:hAnsi="宋体" w:eastAsia="宋体" w:cs="宋体"/>
                <w:highlight w:val="none"/>
              </w:rPr>
              <w:t>17</w:t>
            </w:r>
          </w:p>
        </w:tc>
        <w:tc>
          <w:tcPr>
            <w:tcW w:w="756" w:type="dxa"/>
            <w:vMerge w:val="restart"/>
            <w:shd w:val="clear" w:color="auto" w:fill="auto"/>
            <w:vAlign w:val="center"/>
          </w:tcPr>
          <w:p w14:paraId="2A5E7DD1">
            <w:pPr>
              <w:jc w:val="center"/>
              <w:rPr>
                <w:rFonts w:ascii="宋体" w:hAnsi="宋体" w:eastAsia="宋体" w:cs="宋体"/>
                <w:highlight w:val="none"/>
              </w:rPr>
            </w:pPr>
            <w:r>
              <w:rPr>
                <w:rFonts w:hint="eastAsia" w:ascii="宋体" w:hAnsi="宋体" w:eastAsia="宋体" w:cs="宋体"/>
                <w:highlight w:val="none"/>
              </w:rPr>
              <w:t>外呼要求</w:t>
            </w:r>
          </w:p>
        </w:tc>
        <w:tc>
          <w:tcPr>
            <w:tcW w:w="1745" w:type="dxa"/>
            <w:gridSpan w:val="2"/>
            <w:shd w:val="clear" w:color="auto" w:fill="auto"/>
            <w:vAlign w:val="center"/>
          </w:tcPr>
          <w:p w14:paraId="4CCED61D">
            <w:pPr>
              <w:jc w:val="center"/>
              <w:rPr>
                <w:rFonts w:ascii="宋体" w:hAnsi="宋体" w:eastAsia="宋体" w:cs="宋体"/>
                <w:highlight w:val="none"/>
              </w:rPr>
            </w:pPr>
            <w:r>
              <w:rPr>
                <w:rFonts w:hint="eastAsia" w:ascii="宋体" w:hAnsi="宋体" w:eastAsia="宋体" w:cs="宋体"/>
                <w:highlight w:val="none"/>
              </w:rPr>
              <w:t>外呼材质</w:t>
            </w:r>
          </w:p>
        </w:tc>
        <w:tc>
          <w:tcPr>
            <w:tcW w:w="7261" w:type="dxa"/>
            <w:shd w:val="clear" w:color="auto" w:fill="auto"/>
            <w:vAlign w:val="center"/>
          </w:tcPr>
          <w:p w14:paraId="73E45807">
            <w:pPr>
              <w:jc w:val="center"/>
              <w:rPr>
                <w:rFonts w:ascii="宋体" w:hAnsi="宋体" w:eastAsia="宋体" w:cs="宋体"/>
                <w:highlight w:val="none"/>
              </w:rPr>
            </w:pPr>
          </w:p>
        </w:tc>
      </w:tr>
      <w:tr w14:paraId="14C7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8" w:type="dxa"/>
            <w:vMerge w:val="continue"/>
            <w:shd w:val="clear" w:color="auto" w:fill="auto"/>
            <w:vAlign w:val="center"/>
          </w:tcPr>
          <w:p w14:paraId="1D43F1FC">
            <w:pPr>
              <w:jc w:val="center"/>
              <w:rPr>
                <w:rFonts w:ascii="宋体" w:hAnsi="宋体" w:eastAsia="宋体" w:cs="宋体"/>
                <w:highlight w:val="none"/>
              </w:rPr>
            </w:pPr>
          </w:p>
        </w:tc>
        <w:tc>
          <w:tcPr>
            <w:tcW w:w="756" w:type="dxa"/>
            <w:vMerge w:val="continue"/>
            <w:shd w:val="clear" w:color="auto" w:fill="auto"/>
            <w:vAlign w:val="center"/>
          </w:tcPr>
          <w:p w14:paraId="1852ABC6">
            <w:pPr>
              <w:jc w:val="center"/>
              <w:rPr>
                <w:rFonts w:ascii="宋体" w:hAnsi="宋体" w:eastAsia="宋体" w:cs="宋体"/>
                <w:highlight w:val="none"/>
              </w:rPr>
            </w:pPr>
          </w:p>
        </w:tc>
        <w:tc>
          <w:tcPr>
            <w:tcW w:w="1745" w:type="dxa"/>
            <w:gridSpan w:val="2"/>
            <w:shd w:val="clear" w:color="auto" w:fill="auto"/>
            <w:vAlign w:val="center"/>
          </w:tcPr>
          <w:p w14:paraId="0A4839F6">
            <w:pPr>
              <w:jc w:val="center"/>
              <w:rPr>
                <w:rFonts w:ascii="宋体" w:hAnsi="宋体" w:eastAsia="宋体" w:cs="宋体"/>
                <w:highlight w:val="none"/>
              </w:rPr>
            </w:pPr>
            <w:r>
              <w:rPr>
                <w:rFonts w:hint="eastAsia" w:ascii="宋体" w:hAnsi="宋体" w:eastAsia="宋体" w:cs="宋体"/>
                <w:highlight w:val="none"/>
              </w:rPr>
              <w:t>显示</w:t>
            </w:r>
          </w:p>
        </w:tc>
        <w:tc>
          <w:tcPr>
            <w:tcW w:w="7261" w:type="dxa"/>
            <w:shd w:val="clear" w:color="auto" w:fill="auto"/>
            <w:vAlign w:val="center"/>
          </w:tcPr>
          <w:p w14:paraId="711E9B47">
            <w:pPr>
              <w:jc w:val="center"/>
              <w:rPr>
                <w:rFonts w:ascii="宋体" w:hAnsi="宋体" w:eastAsia="宋体" w:cs="宋体"/>
                <w:highlight w:val="none"/>
              </w:rPr>
            </w:pPr>
          </w:p>
        </w:tc>
      </w:tr>
    </w:tbl>
    <w:p w14:paraId="3C5206F2">
      <w:pPr>
        <w:widowControl w:val="0"/>
        <w:kinsoku/>
        <w:autoSpaceDE/>
        <w:autoSpaceDN/>
        <w:adjustRightInd/>
        <w:snapToGrid/>
        <w:textAlignment w:val="auto"/>
        <w:rPr>
          <w:rFonts w:ascii="Calibri" w:hAnsi="Calibri" w:cs="黑体" w:eastAsiaTheme="minorEastAsia"/>
          <w:snapToGrid/>
          <w:sz w:val="22"/>
          <w:szCs w:val="22"/>
          <w:highlight w:val="none"/>
        </w:rPr>
      </w:pPr>
    </w:p>
    <w:p w14:paraId="69E59275">
      <w:pPr>
        <w:rPr>
          <w:rFonts w:hint="eastAsia" w:ascii="宋体" w:hAnsi="宋体" w:eastAsia="宋体" w:cs="宋体"/>
          <w:b/>
          <w:bCs/>
          <w:snapToGrid/>
          <w:sz w:val="28"/>
          <w:szCs w:val="28"/>
          <w:highlight w:val="none"/>
        </w:rPr>
      </w:pPr>
      <w:r>
        <w:rPr>
          <w:rFonts w:hint="eastAsia" w:ascii="宋体" w:hAnsi="宋体" w:eastAsia="宋体" w:cs="宋体"/>
          <w:b/>
          <w:bCs/>
          <w:snapToGrid/>
          <w:sz w:val="28"/>
          <w:szCs w:val="28"/>
          <w:highlight w:val="none"/>
        </w:rPr>
        <w:br w:type="page"/>
      </w:r>
    </w:p>
    <w:p w14:paraId="1C2A483A">
      <w:pPr>
        <w:widowControl w:val="0"/>
        <w:kinsoku/>
        <w:autoSpaceDE/>
        <w:autoSpaceDN/>
        <w:adjustRightInd/>
        <w:snapToGrid/>
        <w:textAlignment w:val="auto"/>
        <w:rPr>
          <w:rFonts w:ascii="宋体" w:hAnsi="宋体" w:eastAsia="Calibri" w:cs="宋体"/>
          <w:b/>
          <w:bCs/>
          <w:snapToGrid/>
          <w:sz w:val="28"/>
          <w:szCs w:val="28"/>
          <w:highlight w:val="none"/>
        </w:rPr>
      </w:pPr>
      <w:r>
        <w:rPr>
          <w:rFonts w:hint="eastAsia" w:ascii="宋体" w:hAnsi="宋体" w:eastAsia="宋体" w:cs="宋体"/>
          <w:b/>
          <w:bCs/>
          <w:snapToGrid/>
          <w:sz w:val="28"/>
          <w:szCs w:val="28"/>
          <w:highlight w:val="none"/>
        </w:rPr>
        <w:t>（</w:t>
      </w:r>
      <w:r>
        <w:rPr>
          <w:rFonts w:hint="eastAsia" w:ascii="宋体" w:hAnsi="宋体" w:eastAsia="Calibri" w:cs="宋体"/>
          <w:b/>
          <w:bCs/>
          <w:snapToGrid/>
          <w:sz w:val="28"/>
          <w:szCs w:val="28"/>
          <w:highlight w:val="none"/>
        </w:rPr>
        <w:t>二）技术性能指标实质性要求响应表</w:t>
      </w:r>
      <w:r>
        <w:rPr>
          <w:rFonts w:hint="eastAsia" w:ascii="宋体" w:hAnsi="宋体" w:eastAsia="宋体" w:cs="宋体"/>
          <w:b/>
          <w:bCs/>
          <w:snapToGrid/>
          <w:sz w:val="28"/>
          <w:szCs w:val="28"/>
          <w:highlight w:val="none"/>
          <w:lang w:eastAsia="zh-CN"/>
        </w:rPr>
        <w:t>（扶梯主要技术参数）</w:t>
      </w:r>
    </w:p>
    <w:tbl>
      <w:tblPr>
        <w:tblStyle w:val="4"/>
        <w:tblW w:w="10207"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42"/>
        <w:gridCol w:w="5065"/>
      </w:tblGrid>
      <w:tr w14:paraId="7A50A58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07" w:type="dxa"/>
            <w:gridSpan w:val="2"/>
            <w:shd w:val="clear" w:color="auto" w:fill="auto"/>
            <w:noWrap/>
            <w:tcMar>
              <w:left w:w="57" w:type="dxa"/>
              <w:right w:w="57" w:type="dxa"/>
            </w:tcMar>
            <w:vAlign w:val="center"/>
          </w:tcPr>
          <w:p w14:paraId="5305717D">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(01)</w:t>
            </w:r>
            <w:r>
              <w:rPr>
                <w:rFonts w:hint="eastAsia" w:ascii="宋体" w:hAnsi="宋体" w:eastAsia="宋体" w:cs="宋体"/>
                <w:snapToGrid/>
                <w:highlight w:val="none"/>
              </w:rPr>
              <w:t>梯    号</w:t>
            </w:r>
            <w:r>
              <w:rPr>
                <w:rFonts w:hint="eastAsia" w:ascii="宋体" w:hAnsi="宋体" w:eastAsia="宋体" w:cs="宋体"/>
                <w:snapToGrid/>
                <w:highlight w:val="none"/>
                <w:lang w:eastAsia="en-US"/>
              </w:rPr>
              <w:t>：</w:t>
            </w:r>
            <w:r>
              <w:rPr>
                <w:rFonts w:hint="eastAsia" w:ascii="宋体" w:hAnsi="宋体" w:eastAsia="宋体" w:cs="宋体"/>
                <w:snapToGrid/>
                <w:highlight w:val="none"/>
              </w:rPr>
              <w:t>E1-E6</w:t>
            </w:r>
          </w:p>
        </w:tc>
      </w:tr>
      <w:tr w14:paraId="1ECB4E3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07" w:type="dxa"/>
            <w:gridSpan w:val="2"/>
            <w:shd w:val="clear" w:color="auto" w:fill="auto"/>
            <w:noWrap/>
            <w:tcMar>
              <w:left w:w="57" w:type="dxa"/>
              <w:right w:w="57" w:type="dxa"/>
            </w:tcMar>
            <w:vAlign w:val="center"/>
          </w:tcPr>
          <w:p w14:paraId="663A1F76">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(02)提升高度：5.</w:t>
            </w:r>
            <w:r>
              <w:rPr>
                <w:rFonts w:hint="eastAsia" w:ascii="宋体" w:hAnsi="宋体" w:eastAsia="宋体" w:cs="宋体"/>
                <w:snapToGrid/>
                <w:highlight w:val="none"/>
              </w:rPr>
              <w:t>5</w:t>
            </w:r>
            <w:r>
              <w:rPr>
                <w:rFonts w:hint="eastAsia" w:ascii="宋体" w:hAnsi="宋体" w:eastAsia="宋体" w:cs="宋体"/>
                <w:snapToGrid/>
                <w:highlight w:val="none"/>
                <w:lang w:eastAsia="en-US"/>
              </w:rPr>
              <w:t xml:space="preserve">m </w:t>
            </w:r>
          </w:p>
        </w:tc>
      </w:tr>
      <w:tr w14:paraId="432C7C7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07" w:type="dxa"/>
            <w:gridSpan w:val="2"/>
            <w:shd w:val="clear" w:color="auto" w:fill="auto"/>
            <w:noWrap/>
            <w:tcMar>
              <w:left w:w="57" w:type="dxa"/>
              <w:right w:w="57" w:type="dxa"/>
            </w:tcMar>
            <w:vAlign w:val="center"/>
          </w:tcPr>
          <w:p w14:paraId="07186FF0">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(03)</w:t>
            </w:r>
            <w:r>
              <w:rPr>
                <w:rFonts w:hint="eastAsia" w:ascii="宋体" w:hAnsi="宋体" w:eastAsia="宋体" w:cs="宋体"/>
                <w:snapToGrid/>
                <w:highlight w:val="none"/>
              </w:rPr>
              <w:t xml:space="preserve"> ★</w:t>
            </w:r>
            <w:r>
              <w:rPr>
                <w:rFonts w:hint="eastAsia" w:ascii="宋体" w:hAnsi="宋体" w:eastAsia="宋体" w:cs="宋体"/>
                <w:snapToGrid/>
                <w:highlight w:val="none"/>
                <w:lang w:eastAsia="en-US"/>
              </w:rPr>
              <w:t>水平跨距：</w:t>
            </w:r>
          </w:p>
        </w:tc>
      </w:tr>
      <w:tr w14:paraId="3A416F5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07" w:type="dxa"/>
            <w:gridSpan w:val="2"/>
            <w:shd w:val="clear" w:color="auto" w:fill="auto"/>
            <w:noWrap/>
            <w:tcMar>
              <w:left w:w="57" w:type="dxa"/>
              <w:right w:w="57" w:type="dxa"/>
            </w:tcMar>
            <w:vAlign w:val="center"/>
          </w:tcPr>
          <w:p w14:paraId="6685DA13">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(04)额定功率：</w:t>
            </w:r>
          </w:p>
        </w:tc>
      </w:tr>
      <w:tr w14:paraId="22BD552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07" w:type="dxa"/>
            <w:gridSpan w:val="2"/>
            <w:shd w:val="clear" w:color="auto" w:fill="auto"/>
            <w:noWrap/>
            <w:tcMar>
              <w:left w:w="57" w:type="dxa"/>
              <w:right w:w="57" w:type="dxa"/>
            </w:tcMar>
            <w:vAlign w:val="center"/>
          </w:tcPr>
          <w:p w14:paraId="1DD2B3DF">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(05)数    量：</w:t>
            </w:r>
            <w:r>
              <w:rPr>
                <w:rFonts w:hint="eastAsia" w:ascii="宋体" w:hAnsi="宋体" w:eastAsia="宋体" w:cs="宋体"/>
                <w:snapToGrid/>
                <w:highlight w:val="none"/>
              </w:rPr>
              <w:t>6</w:t>
            </w:r>
            <w:r>
              <w:rPr>
                <w:rFonts w:hint="eastAsia" w:ascii="宋体" w:hAnsi="宋体" w:eastAsia="宋体" w:cs="宋体"/>
                <w:snapToGrid/>
                <w:highlight w:val="none"/>
                <w:lang w:eastAsia="en-US"/>
              </w:rPr>
              <w:t>台</w:t>
            </w:r>
          </w:p>
        </w:tc>
      </w:tr>
      <w:tr w14:paraId="0E0881C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07" w:type="dxa"/>
            <w:gridSpan w:val="2"/>
            <w:shd w:val="clear" w:color="auto" w:fill="auto"/>
            <w:noWrap/>
            <w:tcMar>
              <w:left w:w="57" w:type="dxa"/>
              <w:right w:w="57" w:type="dxa"/>
            </w:tcMar>
            <w:vAlign w:val="center"/>
          </w:tcPr>
          <w:p w14:paraId="0190B20E">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(06)交货状态：整梯</w:t>
            </w:r>
          </w:p>
        </w:tc>
      </w:tr>
      <w:tr w14:paraId="0813D4C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07" w:type="dxa"/>
            <w:gridSpan w:val="2"/>
            <w:shd w:val="clear" w:color="auto" w:fill="auto"/>
            <w:noWrap/>
            <w:tcMar>
              <w:left w:w="57" w:type="dxa"/>
              <w:right w:w="57" w:type="dxa"/>
            </w:tcMar>
            <w:vAlign w:val="center"/>
          </w:tcPr>
          <w:p w14:paraId="365448A5">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(07)中间支撑：无</w:t>
            </w:r>
          </w:p>
        </w:tc>
      </w:tr>
      <w:tr w14:paraId="2D85AC4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42" w:type="dxa"/>
            <w:shd w:val="clear" w:color="auto" w:fill="auto"/>
            <w:noWrap/>
            <w:tcMar>
              <w:left w:w="57" w:type="dxa"/>
              <w:right w:w="57" w:type="dxa"/>
            </w:tcMar>
            <w:vAlign w:val="center"/>
          </w:tcPr>
          <w:p w14:paraId="4A49DB04">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(08)梯级宽度：</w:t>
            </w:r>
          </w:p>
        </w:tc>
        <w:tc>
          <w:tcPr>
            <w:tcW w:w="5065" w:type="dxa"/>
            <w:shd w:val="clear" w:color="auto" w:fill="auto"/>
            <w:noWrap/>
            <w:tcMar>
              <w:left w:w="57" w:type="dxa"/>
              <w:right w:w="57" w:type="dxa"/>
            </w:tcMar>
            <w:vAlign w:val="center"/>
          </w:tcPr>
          <w:p w14:paraId="7646931A">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(09)角    度：</w:t>
            </w:r>
          </w:p>
        </w:tc>
      </w:tr>
      <w:tr w14:paraId="695D1D8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42" w:type="dxa"/>
            <w:shd w:val="clear" w:color="auto" w:fill="auto"/>
            <w:noWrap/>
            <w:tcMar>
              <w:left w:w="57" w:type="dxa"/>
              <w:right w:w="57" w:type="dxa"/>
            </w:tcMar>
            <w:vAlign w:val="center"/>
          </w:tcPr>
          <w:p w14:paraId="1DBF6779">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rPr>
            </w:pPr>
            <w:r>
              <w:rPr>
                <w:rFonts w:hint="eastAsia" w:ascii="宋体" w:hAnsi="宋体" w:eastAsia="宋体" w:cs="宋体"/>
                <w:snapToGrid/>
                <w:highlight w:val="none"/>
              </w:rPr>
              <w:t>(10)基坑尺寸：以建筑图纸为准</w:t>
            </w:r>
          </w:p>
        </w:tc>
        <w:tc>
          <w:tcPr>
            <w:tcW w:w="5065" w:type="dxa"/>
            <w:shd w:val="clear" w:color="auto" w:fill="auto"/>
            <w:noWrap/>
            <w:tcMar>
              <w:left w:w="57" w:type="dxa"/>
              <w:right w:w="57" w:type="dxa"/>
            </w:tcMar>
            <w:vAlign w:val="center"/>
          </w:tcPr>
          <w:p w14:paraId="15BEACB9">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rPr>
            </w:pPr>
            <w:r>
              <w:rPr>
                <w:rFonts w:hint="eastAsia" w:ascii="宋体" w:hAnsi="宋体" w:eastAsia="宋体" w:cs="宋体"/>
                <w:snapToGrid/>
                <w:highlight w:val="none"/>
                <w:lang w:eastAsia="en-US"/>
              </w:rPr>
              <w:t>(</w:t>
            </w:r>
            <w:r>
              <w:rPr>
                <w:rFonts w:hint="eastAsia" w:ascii="宋体" w:hAnsi="宋体" w:eastAsia="宋体" w:cs="宋体"/>
                <w:snapToGrid/>
                <w:highlight w:val="none"/>
              </w:rPr>
              <w:t>11</w:t>
            </w:r>
            <w:r>
              <w:rPr>
                <w:rFonts w:hint="eastAsia" w:ascii="宋体" w:hAnsi="宋体" w:eastAsia="宋体" w:cs="宋体"/>
                <w:snapToGrid/>
                <w:highlight w:val="none"/>
                <w:lang w:eastAsia="en-US"/>
              </w:rPr>
              <w:t>)</w:t>
            </w:r>
            <w:r>
              <w:rPr>
                <w:rFonts w:hint="eastAsia" w:ascii="宋体" w:hAnsi="宋体" w:eastAsia="宋体" w:cs="宋体"/>
                <w:snapToGrid/>
                <w:highlight w:val="none"/>
              </w:rPr>
              <w:t>底坑深度：1200mm</w:t>
            </w:r>
          </w:p>
        </w:tc>
      </w:tr>
      <w:tr w14:paraId="4401AC0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42" w:type="dxa"/>
            <w:shd w:val="clear" w:color="auto" w:fill="auto"/>
            <w:noWrap/>
            <w:tcMar>
              <w:left w:w="57" w:type="dxa"/>
              <w:right w:w="57" w:type="dxa"/>
            </w:tcMar>
            <w:vAlign w:val="center"/>
          </w:tcPr>
          <w:p w14:paraId="34810ECF">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(10)载 客</w:t>
            </w:r>
            <w:r>
              <w:rPr>
                <w:rFonts w:hint="eastAsia" w:ascii="宋体" w:hAnsi="宋体" w:eastAsia="宋体" w:cs="宋体"/>
                <w:snapToGrid/>
                <w:highlight w:val="none"/>
              </w:rPr>
              <w:t xml:space="preserve"> </w:t>
            </w:r>
            <w:r>
              <w:rPr>
                <w:rFonts w:hint="eastAsia" w:ascii="宋体" w:hAnsi="宋体" w:eastAsia="宋体" w:cs="宋体"/>
                <w:snapToGrid/>
                <w:highlight w:val="none"/>
                <w:lang w:eastAsia="en-US"/>
              </w:rPr>
              <w:t>量：</w:t>
            </w:r>
          </w:p>
        </w:tc>
        <w:tc>
          <w:tcPr>
            <w:tcW w:w="5065" w:type="dxa"/>
            <w:shd w:val="clear" w:color="auto" w:fill="auto"/>
            <w:noWrap/>
            <w:tcMar>
              <w:left w:w="57" w:type="dxa"/>
              <w:right w:w="57" w:type="dxa"/>
            </w:tcMar>
            <w:vAlign w:val="center"/>
          </w:tcPr>
          <w:p w14:paraId="691AB394">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(11)水平梯级数：2个</w:t>
            </w:r>
          </w:p>
        </w:tc>
      </w:tr>
      <w:tr w14:paraId="1E82805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42" w:type="dxa"/>
            <w:shd w:val="clear" w:color="auto" w:fill="auto"/>
            <w:noWrap/>
            <w:tcMar>
              <w:left w:w="57" w:type="dxa"/>
              <w:right w:w="57" w:type="dxa"/>
            </w:tcMar>
            <w:vAlign w:val="center"/>
          </w:tcPr>
          <w:p w14:paraId="2E0694F4">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(12)运行速度：</w:t>
            </w:r>
          </w:p>
        </w:tc>
        <w:tc>
          <w:tcPr>
            <w:tcW w:w="5065" w:type="dxa"/>
            <w:shd w:val="clear" w:color="auto" w:fill="auto"/>
            <w:noWrap/>
            <w:tcMar>
              <w:left w:w="57" w:type="dxa"/>
              <w:right w:w="57" w:type="dxa"/>
            </w:tcMar>
            <w:vAlign w:val="center"/>
          </w:tcPr>
          <w:p w14:paraId="4E142923">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rPr>
            </w:pPr>
            <w:r>
              <w:rPr>
                <w:rFonts w:hint="eastAsia" w:ascii="宋体" w:hAnsi="宋体" w:eastAsia="宋体" w:cs="宋体"/>
                <w:snapToGrid/>
                <w:highlight w:val="none"/>
              </w:rPr>
              <w:t>(13)★梯    级：</w:t>
            </w:r>
          </w:p>
        </w:tc>
      </w:tr>
      <w:tr w14:paraId="5099A3E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42" w:type="dxa"/>
            <w:shd w:val="clear" w:color="auto" w:fill="auto"/>
            <w:noWrap/>
            <w:tcMar>
              <w:left w:w="57" w:type="dxa"/>
              <w:right w:w="57" w:type="dxa"/>
            </w:tcMar>
            <w:vAlign w:val="center"/>
          </w:tcPr>
          <w:p w14:paraId="4D95AABF">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(14)扶手支架：</w:t>
            </w:r>
          </w:p>
        </w:tc>
        <w:tc>
          <w:tcPr>
            <w:tcW w:w="5065" w:type="dxa"/>
            <w:shd w:val="clear" w:color="auto" w:fill="auto"/>
            <w:noWrap/>
            <w:tcMar>
              <w:left w:w="57" w:type="dxa"/>
              <w:right w:w="57" w:type="dxa"/>
            </w:tcMar>
            <w:vAlign w:val="center"/>
          </w:tcPr>
          <w:p w14:paraId="349E6BDE">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rPr>
            </w:pPr>
            <w:r>
              <w:rPr>
                <w:rFonts w:hint="eastAsia" w:ascii="宋体" w:hAnsi="宋体" w:eastAsia="宋体" w:cs="宋体"/>
                <w:snapToGrid/>
                <w:highlight w:val="none"/>
              </w:rPr>
              <w:t>(15)扶手栏板：</w:t>
            </w:r>
          </w:p>
        </w:tc>
      </w:tr>
      <w:tr w14:paraId="01BABC7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207" w:type="dxa"/>
            <w:gridSpan w:val="2"/>
            <w:shd w:val="clear" w:color="auto" w:fill="auto"/>
            <w:noWrap/>
            <w:tcMar>
              <w:left w:w="57" w:type="dxa"/>
              <w:right w:w="57" w:type="dxa"/>
            </w:tcMar>
            <w:vAlign w:val="center"/>
          </w:tcPr>
          <w:p w14:paraId="1E058411">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(16)扶手颜色：</w:t>
            </w:r>
          </w:p>
        </w:tc>
      </w:tr>
      <w:tr w14:paraId="538D34A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42" w:type="dxa"/>
            <w:shd w:val="clear" w:color="auto" w:fill="auto"/>
            <w:noWrap/>
            <w:tcMar>
              <w:left w:w="57" w:type="dxa"/>
              <w:right w:w="57" w:type="dxa"/>
            </w:tcMar>
            <w:vAlign w:val="center"/>
          </w:tcPr>
          <w:p w14:paraId="69E9B2F8">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rPr>
            </w:pPr>
            <w:r>
              <w:rPr>
                <w:rFonts w:hint="eastAsia" w:ascii="宋体" w:hAnsi="宋体" w:eastAsia="宋体" w:cs="宋体"/>
                <w:snapToGrid/>
                <w:highlight w:val="none"/>
              </w:rPr>
              <w:t>(17) ★围 裙 板：</w:t>
            </w:r>
          </w:p>
        </w:tc>
        <w:tc>
          <w:tcPr>
            <w:tcW w:w="5065" w:type="dxa"/>
            <w:shd w:val="clear" w:color="auto" w:fill="auto"/>
            <w:noWrap/>
            <w:tcMar>
              <w:left w:w="57" w:type="dxa"/>
              <w:right w:w="57" w:type="dxa"/>
            </w:tcMar>
            <w:vAlign w:val="center"/>
          </w:tcPr>
          <w:p w14:paraId="333F5998">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rPr>
            </w:pPr>
            <w:r>
              <w:rPr>
                <w:rFonts w:hint="eastAsia" w:ascii="宋体" w:hAnsi="宋体" w:eastAsia="宋体" w:cs="宋体"/>
                <w:snapToGrid/>
                <w:highlight w:val="none"/>
              </w:rPr>
              <w:t>(18) ★内外盖板：</w:t>
            </w:r>
          </w:p>
        </w:tc>
      </w:tr>
      <w:tr w14:paraId="0F65CB8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42" w:type="dxa"/>
            <w:shd w:val="clear" w:color="auto" w:fill="auto"/>
            <w:noWrap/>
            <w:tcMar>
              <w:left w:w="57" w:type="dxa"/>
              <w:right w:w="57" w:type="dxa"/>
            </w:tcMar>
            <w:vAlign w:val="center"/>
          </w:tcPr>
          <w:p w14:paraId="6711A668">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(19)传动形式：</w:t>
            </w:r>
          </w:p>
        </w:tc>
        <w:tc>
          <w:tcPr>
            <w:tcW w:w="5065" w:type="dxa"/>
            <w:shd w:val="clear" w:color="auto" w:fill="auto"/>
            <w:noWrap/>
            <w:tcMar>
              <w:left w:w="57" w:type="dxa"/>
              <w:right w:w="57" w:type="dxa"/>
            </w:tcMar>
            <w:vAlign w:val="center"/>
          </w:tcPr>
          <w:p w14:paraId="5AF5800F">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rPr>
            </w:pPr>
            <w:r>
              <w:rPr>
                <w:rFonts w:hint="eastAsia" w:ascii="宋体" w:hAnsi="宋体" w:eastAsia="宋体" w:cs="宋体"/>
                <w:snapToGrid/>
                <w:highlight w:val="none"/>
              </w:rPr>
              <w:t>(20)活动盖板：</w:t>
            </w:r>
          </w:p>
        </w:tc>
      </w:tr>
      <w:tr w14:paraId="6EB674E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42" w:type="dxa"/>
            <w:shd w:val="clear" w:color="auto" w:fill="auto"/>
            <w:noWrap/>
            <w:tcMar>
              <w:left w:w="57" w:type="dxa"/>
              <w:right w:w="57" w:type="dxa"/>
            </w:tcMar>
            <w:vAlign w:val="center"/>
          </w:tcPr>
          <w:p w14:paraId="55BE8DEA">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rPr>
            </w:pPr>
            <w:r>
              <w:rPr>
                <w:rFonts w:hint="eastAsia" w:ascii="宋体" w:hAnsi="宋体" w:eastAsia="宋体" w:cs="宋体"/>
                <w:snapToGrid/>
                <w:highlight w:val="none"/>
              </w:rPr>
              <w:t>(21) ★启动方式：</w:t>
            </w:r>
          </w:p>
        </w:tc>
        <w:tc>
          <w:tcPr>
            <w:tcW w:w="5065" w:type="dxa"/>
            <w:shd w:val="clear" w:color="auto" w:fill="auto"/>
            <w:noWrap/>
            <w:tcMar>
              <w:left w:w="57" w:type="dxa"/>
              <w:right w:w="57" w:type="dxa"/>
            </w:tcMar>
            <w:vAlign w:val="center"/>
          </w:tcPr>
          <w:p w14:paraId="017D8F1D">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(22)梳 齿 板：</w:t>
            </w:r>
          </w:p>
        </w:tc>
      </w:tr>
      <w:tr w14:paraId="6F02FC9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42" w:type="dxa"/>
            <w:shd w:val="clear" w:color="auto" w:fill="auto"/>
            <w:noWrap/>
            <w:tcMar>
              <w:left w:w="57" w:type="dxa"/>
              <w:right w:w="57" w:type="dxa"/>
            </w:tcMar>
            <w:vAlign w:val="center"/>
          </w:tcPr>
          <w:p w14:paraId="3E910A78">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rPr>
            </w:pPr>
            <w:r>
              <w:rPr>
                <w:rFonts w:hint="eastAsia" w:ascii="宋体" w:hAnsi="宋体" w:eastAsia="宋体" w:cs="宋体"/>
                <w:snapToGrid/>
                <w:highlight w:val="none"/>
              </w:rPr>
              <w:t>(23)主 电 源：</w:t>
            </w:r>
          </w:p>
        </w:tc>
        <w:tc>
          <w:tcPr>
            <w:tcW w:w="5065" w:type="dxa"/>
            <w:shd w:val="clear" w:color="auto" w:fill="auto"/>
            <w:noWrap/>
            <w:tcMar>
              <w:left w:w="57" w:type="dxa"/>
              <w:right w:w="57" w:type="dxa"/>
            </w:tcMar>
            <w:vAlign w:val="center"/>
          </w:tcPr>
          <w:p w14:paraId="31CB5595">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(24)桁    架：</w:t>
            </w:r>
          </w:p>
        </w:tc>
      </w:tr>
      <w:tr w14:paraId="094031A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42" w:type="dxa"/>
            <w:shd w:val="clear" w:color="auto" w:fill="auto"/>
            <w:noWrap/>
            <w:tcMar>
              <w:left w:w="57" w:type="dxa"/>
              <w:right w:w="57" w:type="dxa"/>
            </w:tcMar>
            <w:vAlign w:val="center"/>
          </w:tcPr>
          <w:p w14:paraId="40FAB552">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rPr>
            </w:pPr>
            <w:r>
              <w:rPr>
                <w:rFonts w:hint="eastAsia" w:ascii="宋体" w:hAnsi="宋体" w:eastAsia="宋体" w:cs="宋体"/>
                <w:snapToGrid/>
                <w:highlight w:val="none"/>
              </w:rPr>
              <w:t>(25)控制柜防护：</w:t>
            </w:r>
          </w:p>
        </w:tc>
        <w:tc>
          <w:tcPr>
            <w:tcW w:w="5065" w:type="dxa"/>
            <w:shd w:val="clear" w:color="auto" w:fill="auto"/>
            <w:noWrap/>
            <w:tcMar>
              <w:left w:w="57" w:type="dxa"/>
              <w:right w:w="57" w:type="dxa"/>
            </w:tcMar>
            <w:vAlign w:val="center"/>
          </w:tcPr>
          <w:p w14:paraId="469F699D">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(26)控制系统：</w:t>
            </w:r>
          </w:p>
        </w:tc>
      </w:tr>
      <w:tr w14:paraId="61A0A2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42" w:type="dxa"/>
            <w:shd w:val="clear" w:color="auto" w:fill="auto"/>
            <w:noWrap/>
            <w:tcMar>
              <w:left w:w="57" w:type="dxa"/>
              <w:right w:w="57" w:type="dxa"/>
            </w:tcMar>
            <w:vAlign w:val="center"/>
          </w:tcPr>
          <w:p w14:paraId="1644AFD8">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lang w:eastAsia="en-US"/>
              </w:rPr>
            </w:pPr>
            <w:r>
              <w:rPr>
                <w:rFonts w:hint="eastAsia" w:ascii="宋体" w:hAnsi="宋体" w:eastAsia="宋体" w:cs="宋体"/>
                <w:snapToGrid/>
                <w:highlight w:val="none"/>
                <w:lang w:eastAsia="en-US"/>
              </w:rPr>
              <w:t>(27)变频器防护：</w:t>
            </w:r>
          </w:p>
        </w:tc>
        <w:tc>
          <w:tcPr>
            <w:tcW w:w="5065" w:type="dxa"/>
            <w:shd w:val="clear" w:color="auto" w:fill="auto"/>
            <w:noWrap/>
            <w:tcMar>
              <w:left w:w="57" w:type="dxa"/>
              <w:right w:w="57" w:type="dxa"/>
            </w:tcMar>
            <w:vAlign w:val="center"/>
          </w:tcPr>
          <w:p w14:paraId="12664AA0">
            <w:pPr>
              <w:tabs>
                <w:tab w:val="left" w:pos="267"/>
              </w:tabs>
              <w:kinsoku/>
              <w:autoSpaceDE/>
              <w:autoSpaceDN/>
              <w:adjustRightInd/>
              <w:snapToGrid/>
              <w:ind w:left="267" w:leftChars="-24" w:hanging="317" w:hangingChars="151"/>
              <w:textAlignment w:val="auto"/>
              <w:rPr>
                <w:rFonts w:ascii="宋体" w:hAnsi="宋体" w:eastAsia="宋体" w:cs="宋体"/>
                <w:snapToGrid/>
                <w:highlight w:val="none"/>
              </w:rPr>
            </w:pPr>
            <w:r>
              <w:rPr>
                <w:rFonts w:hint="eastAsia" w:ascii="宋体" w:hAnsi="宋体" w:eastAsia="宋体" w:cs="宋体"/>
                <w:snapToGrid/>
                <w:highlight w:val="none"/>
              </w:rPr>
              <w:t>(28)操作方式：</w:t>
            </w:r>
          </w:p>
        </w:tc>
      </w:tr>
    </w:tbl>
    <w:p w14:paraId="530803F0">
      <w:pPr>
        <w:widowControl w:val="0"/>
        <w:kinsoku/>
        <w:autoSpaceDE/>
        <w:autoSpaceDN/>
        <w:adjustRightInd/>
        <w:snapToGrid/>
        <w:textAlignment w:val="auto"/>
        <w:rPr>
          <w:rFonts w:ascii="宋体" w:hAnsi="宋体" w:eastAsia="宋体" w:cs="宋体"/>
          <w:b/>
          <w:bCs/>
          <w:snapToGrid/>
          <w:sz w:val="28"/>
          <w:szCs w:val="28"/>
          <w:highlight w:val="none"/>
        </w:rPr>
      </w:pPr>
    </w:p>
    <w:p w14:paraId="29A7DCFA">
      <w:pPr>
        <w:rPr>
          <w:rFonts w:hint="eastAsia" w:ascii="宋体" w:hAnsi="宋体" w:eastAsia="宋体" w:cs="宋体"/>
          <w:b/>
          <w:bCs/>
          <w:snapToGrid/>
          <w:sz w:val="28"/>
          <w:szCs w:val="28"/>
          <w:highlight w:val="none"/>
        </w:rPr>
      </w:pPr>
      <w:r>
        <w:rPr>
          <w:rFonts w:hint="eastAsia" w:ascii="宋体" w:hAnsi="宋体" w:eastAsia="宋体" w:cs="宋体"/>
          <w:b/>
          <w:bCs/>
          <w:snapToGrid/>
          <w:sz w:val="28"/>
          <w:szCs w:val="28"/>
          <w:highlight w:val="none"/>
        </w:rPr>
        <w:br w:type="page"/>
      </w:r>
    </w:p>
    <w:p w14:paraId="1A25B3E0">
      <w:pPr>
        <w:widowControl w:val="0"/>
        <w:kinsoku/>
        <w:autoSpaceDE/>
        <w:autoSpaceDN/>
        <w:adjustRightInd/>
        <w:snapToGrid/>
        <w:spacing w:line="360" w:lineRule="auto"/>
        <w:textAlignment w:val="auto"/>
        <w:rPr>
          <w:rFonts w:ascii="宋体" w:hAnsi="宋体" w:eastAsia="Calibri" w:cs="宋体"/>
          <w:b/>
          <w:bCs/>
          <w:snapToGrid/>
          <w:sz w:val="28"/>
          <w:szCs w:val="28"/>
          <w:highlight w:val="none"/>
        </w:rPr>
      </w:pPr>
      <w:r>
        <w:rPr>
          <w:rFonts w:hint="eastAsia" w:ascii="宋体" w:hAnsi="宋体" w:eastAsia="宋体" w:cs="宋体"/>
          <w:b/>
          <w:bCs/>
          <w:snapToGrid/>
          <w:sz w:val="28"/>
          <w:szCs w:val="28"/>
          <w:highlight w:val="none"/>
        </w:rPr>
        <w:t>（三</w:t>
      </w:r>
      <w:r>
        <w:rPr>
          <w:rFonts w:hint="eastAsia" w:ascii="宋体" w:hAnsi="宋体" w:eastAsia="Calibri" w:cs="宋体"/>
          <w:b/>
          <w:bCs/>
          <w:snapToGrid/>
          <w:sz w:val="28"/>
          <w:szCs w:val="28"/>
          <w:highlight w:val="none"/>
        </w:rPr>
        <w:t>）技术性能指标实质性要求响应表</w:t>
      </w:r>
      <w:r>
        <w:rPr>
          <w:rFonts w:hint="eastAsia" w:ascii="宋体" w:hAnsi="宋体" w:eastAsia="宋体" w:cs="宋体"/>
          <w:b/>
          <w:bCs/>
          <w:snapToGrid/>
          <w:sz w:val="28"/>
          <w:szCs w:val="28"/>
          <w:highlight w:val="none"/>
          <w:lang w:eastAsia="zh-CN"/>
        </w:rPr>
        <w:t>（电梯及自动扶梯功能配置）</w:t>
      </w:r>
    </w:p>
    <w:p w14:paraId="061A18AD">
      <w:pPr>
        <w:widowControl w:val="0"/>
        <w:kinsoku/>
        <w:autoSpaceDE/>
        <w:autoSpaceDN/>
        <w:adjustRightInd/>
        <w:snapToGrid/>
        <w:spacing w:line="360" w:lineRule="auto"/>
        <w:textAlignment w:val="auto"/>
        <w:rPr>
          <w:rFonts w:ascii="宋体" w:hAnsi="宋体" w:eastAsia="Calibri" w:cs="宋体"/>
          <w:b/>
          <w:bCs/>
          <w:snapToGrid/>
          <w:sz w:val="22"/>
          <w:highlight w:val="none"/>
        </w:rPr>
      </w:pPr>
      <w:r>
        <w:rPr>
          <w:rFonts w:ascii="宋体" w:hAnsi="宋体" w:eastAsia="Calibri" w:cs="宋体"/>
          <w:b/>
          <w:bCs/>
          <w:snapToGrid/>
          <w:sz w:val="22"/>
          <w:highlight w:val="none"/>
        </w:rPr>
        <w:t>1.</w:t>
      </w:r>
      <w:r>
        <w:rPr>
          <w:rFonts w:ascii="Calibri" w:hAnsi="Calibri" w:eastAsia="Calibri" w:cs="黑体"/>
          <w:snapToGrid/>
          <w:sz w:val="22"/>
          <w:szCs w:val="22"/>
          <w:highlight w:val="none"/>
        </w:rPr>
        <w:t xml:space="preserve"> </w:t>
      </w:r>
      <w:r>
        <w:rPr>
          <w:rFonts w:hint="eastAsia" w:ascii="宋体" w:hAnsi="宋体" w:eastAsia="宋体" w:cs="宋体"/>
          <w:b/>
          <w:bCs/>
          <w:snapToGrid/>
          <w:sz w:val="22"/>
          <w:highlight w:val="none"/>
        </w:rPr>
        <w:t>电梯功能配置（包括但不限于以下功能）</w:t>
      </w:r>
    </w:p>
    <w:tbl>
      <w:tblPr>
        <w:tblStyle w:val="4"/>
        <w:tblW w:w="1019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788"/>
        <w:gridCol w:w="3138"/>
        <w:gridCol w:w="3265"/>
      </w:tblGrid>
      <w:tr w14:paraId="2CBA019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88" w:type="dxa"/>
            <w:vAlign w:val="center"/>
          </w:tcPr>
          <w:p w14:paraId="1E5593E6">
            <w:pPr>
              <w:tabs>
                <w:tab w:val="left" w:pos="-108"/>
              </w:tabs>
              <w:kinsoku/>
              <w:autoSpaceDE/>
              <w:autoSpaceDN/>
              <w:adjustRightInd/>
              <w:snapToGrid/>
              <w:ind w:left="105"/>
              <w:textAlignment w:val="auto"/>
              <w:rPr>
                <w:rFonts w:eastAsia="Calibri"/>
                <w:snapToGrid/>
                <w:highlight w:val="none"/>
                <w:lang w:eastAsia="en-US"/>
              </w:rPr>
            </w:pPr>
          </w:p>
        </w:tc>
        <w:tc>
          <w:tcPr>
            <w:tcW w:w="3138" w:type="dxa"/>
            <w:vAlign w:val="center"/>
          </w:tcPr>
          <w:p w14:paraId="4B636E39">
            <w:pPr>
              <w:tabs>
                <w:tab w:val="left" w:pos="-108"/>
              </w:tabs>
              <w:kinsoku/>
              <w:autoSpaceDE/>
              <w:autoSpaceDN/>
              <w:adjustRightInd/>
              <w:snapToGrid/>
              <w:ind w:left="105"/>
              <w:textAlignment w:val="auto"/>
              <w:rPr>
                <w:rFonts w:eastAsia="Calibri"/>
                <w:snapToGrid/>
                <w:highlight w:val="none"/>
              </w:rPr>
            </w:pPr>
          </w:p>
        </w:tc>
        <w:tc>
          <w:tcPr>
            <w:tcW w:w="3265" w:type="dxa"/>
            <w:vAlign w:val="center"/>
          </w:tcPr>
          <w:p w14:paraId="6D93FBA7">
            <w:pPr>
              <w:tabs>
                <w:tab w:val="left" w:pos="-108"/>
              </w:tabs>
              <w:kinsoku/>
              <w:autoSpaceDE/>
              <w:autoSpaceDN/>
              <w:adjustRightInd/>
              <w:snapToGrid/>
              <w:ind w:left="105"/>
              <w:textAlignment w:val="auto"/>
              <w:rPr>
                <w:rFonts w:eastAsia="Calibri"/>
                <w:snapToGrid/>
                <w:highlight w:val="none"/>
                <w:lang w:eastAsia="en-US"/>
              </w:rPr>
            </w:pPr>
          </w:p>
        </w:tc>
      </w:tr>
      <w:tr w14:paraId="4B001C5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Ex>
        <w:trPr>
          <w:trHeight w:val="454" w:hRule="atLeast"/>
          <w:jc w:val="center"/>
        </w:trPr>
        <w:tc>
          <w:tcPr>
            <w:tcW w:w="3788" w:type="dxa"/>
            <w:vAlign w:val="center"/>
          </w:tcPr>
          <w:p w14:paraId="629052D2">
            <w:pPr>
              <w:tabs>
                <w:tab w:val="left" w:pos="-108"/>
              </w:tabs>
              <w:kinsoku/>
              <w:autoSpaceDE/>
              <w:autoSpaceDN/>
              <w:adjustRightInd/>
              <w:snapToGrid/>
              <w:ind w:left="105"/>
              <w:textAlignment w:val="auto"/>
              <w:rPr>
                <w:rFonts w:eastAsia="Calibri"/>
                <w:snapToGrid/>
                <w:highlight w:val="none"/>
                <w:lang w:eastAsia="en-US"/>
              </w:rPr>
            </w:pPr>
          </w:p>
        </w:tc>
        <w:tc>
          <w:tcPr>
            <w:tcW w:w="3138" w:type="dxa"/>
            <w:vAlign w:val="center"/>
          </w:tcPr>
          <w:p w14:paraId="26B03D80">
            <w:pPr>
              <w:tabs>
                <w:tab w:val="left" w:pos="-108"/>
              </w:tabs>
              <w:kinsoku/>
              <w:autoSpaceDE/>
              <w:autoSpaceDN/>
              <w:adjustRightInd/>
              <w:snapToGrid/>
              <w:ind w:left="105"/>
              <w:textAlignment w:val="auto"/>
              <w:rPr>
                <w:rFonts w:eastAsia="Calibri"/>
                <w:snapToGrid/>
                <w:highlight w:val="none"/>
                <w:lang w:eastAsia="en-US"/>
              </w:rPr>
            </w:pPr>
          </w:p>
        </w:tc>
        <w:tc>
          <w:tcPr>
            <w:tcW w:w="3265" w:type="dxa"/>
            <w:vAlign w:val="center"/>
          </w:tcPr>
          <w:p w14:paraId="2604E307">
            <w:pPr>
              <w:tabs>
                <w:tab w:val="left" w:pos="-108"/>
              </w:tabs>
              <w:kinsoku/>
              <w:autoSpaceDE/>
              <w:autoSpaceDN/>
              <w:adjustRightInd/>
              <w:snapToGrid/>
              <w:ind w:left="105" w:right="-130" w:rightChars="-62"/>
              <w:textAlignment w:val="auto"/>
              <w:rPr>
                <w:rFonts w:eastAsia="Calibri"/>
                <w:snapToGrid/>
                <w:spacing w:val="-16"/>
                <w:highlight w:val="none"/>
              </w:rPr>
            </w:pPr>
          </w:p>
        </w:tc>
      </w:tr>
      <w:tr w14:paraId="02B6817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88" w:type="dxa"/>
            <w:vAlign w:val="center"/>
          </w:tcPr>
          <w:p w14:paraId="6C21DBC8">
            <w:pPr>
              <w:tabs>
                <w:tab w:val="left" w:pos="-108"/>
              </w:tabs>
              <w:kinsoku/>
              <w:autoSpaceDE/>
              <w:autoSpaceDN/>
              <w:adjustRightInd/>
              <w:snapToGrid/>
              <w:ind w:left="105"/>
              <w:textAlignment w:val="auto"/>
              <w:rPr>
                <w:rFonts w:eastAsia="Calibri"/>
                <w:snapToGrid/>
                <w:highlight w:val="none"/>
                <w:lang w:eastAsia="en-US"/>
              </w:rPr>
            </w:pPr>
          </w:p>
        </w:tc>
        <w:tc>
          <w:tcPr>
            <w:tcW w:w="3138" w:type="dxa"/>
            <w:vAlign w:val="center"/>
          </w:tcPr>
          <w:p w14:paraId="6441F02C">
            <w:pPr>
              <w:tabs>
                <w:tab w:val="left" w:pos="-108"/>
              </w:tabs>
              <w:kinsoku/>
              <w:autoSpaceDE/>
              <w:autoSpaceDN/>
              <w:adjustRightInd/>
              <w:snapToGrid/>
              <w:ind w:left="105"/>
              <w:textAlignment w:val="auto"/>
              <w:rPr>
                <w:rFonts w:eastAsia="Calibri"/>
                <w:snapToGrid/>
                <w:highlight w:val="none"/>
                <w:lang w:eastAsia="en-US"/>
              </w:rPr>
            </w:pPr>
          </w:p>
        </w:tc>
        <w:tc>
          <w:tcPr>
            <w:tcW w:w="3265" w:type="dxa"/>
            <w:vAlign w:val="center"/>
          </w:tcPr>
          <w:p w14:paraId="704B301F">
            <w:pPr>
              <w:tabs>
                <w:tab w:val="left" w:pos="-108"/>
              </w:tabs>
              <w:kinsoku/>
              <w:autoSpaceDE/>
              <w:autoSpaceDN/>
              <w:adjustRightInd/>
              <w:snapToGrid/>
              <w:ind w:left="105"/>
              <w:textAlignment w:val="auto"/>
              <w:rPr>
                <w:rFonts w:eastAsia="Calibri"/>
                <w:snapToGrid/>
                <w:highlight w:val="none"/>
                <w:lang w:eastAsia="en-US"/>
              </w:rPr>
            </w:pPr>
          </w:p>
        </w:tc>
      </w:tr>
      <w:tr w14:paraId="722E8A4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88" w:type="dxa"/>
            <w:vAlign w:val="center"/>
          </w:tcPr>
          <w:p w14:paraId="37A2AA26">
            <w:pPr>
              <w:tabs>
                <w:tab w:val="left" w:pos="-108"/>
              </w:tabs>
              <w:kinsoku/>
              <w:autoSpaceDE/>
              <w:autoSpaceDN/>
              <w:adjustRightInd/>
              <w:snapToGrid/>
              <w:ind w:left="105"/>
              <w:textAlignment w:val="auto"/>
              <w:rPr>
                <w:rFonts w:eastAsia="Calibri"/>
                <w:snapToGrid/>
                <w:highlight w:val="none"/>
                <w:lang w:eastAsia="en-US"/>
              </w:rPr>
            </w:pPr>
          </w:p>
        </w:tc>
        <w:tc>
          <w:tcPr>
            <w:tcW w:w="3138" w:type="dxa"/>
            <w:vAlign w:val="center"/>
          </w:tcPr>
          <w:p w14:paraId="127DB4B1">
            <w:pPr>
              <w:tabs>
                <w:tab w:val="left" w:pos="-108"/>
              </w:tabs>
              <w:kinsoku/>
              <w:autoSpaceDE/>
              <w:autoSpaceDN/>
              <w:adjustRightInd/>
              <w:snapToGrid/>
              <w:ind w:left="105"/>
              <w:textAlignment w:val="auto"/>
              <w:rPr>
                <w:rFonts w:eastAsia="Calibri"/>
                <w:snapToGrid/>
                <w:highlight w:val="none"/>
                <w:lang w:eastAsia="en-US"/>
              </w:rPr>
            </w:pPr>
          </w:p>
        </w:tc>
        <w:tc>
          <w:tcPr>
            <w:tcW w:w="3265" w:type="dxa"/>
            <w:vAlign w:val="center"/>
          </w:tcPr>
          <w:p w14:paraId="7050A0E7">
            <w:pPr>
              <w:tabs>
                <w:tab w:val="left" w:pos="-108"/>
              </w:tabs>
              <w:kinsoku/>
              <w:autoSpaceDE/>
              <w:autoSpaceDN/>
              <w:adjustRightInd/>
              <w:snapToGrid/>
              <w:ind w:left="105"/>
              <w:textAlignment w:val="auto"/>
              <w:rPr>
                <w:rFonts w:eastAsia="Calibri"/>
                <w:snapToGrid/>
                <w:highlight w:val="none"/>
                <w:lang w:eastAsia="en-US"/>
              </w:rPr>
            </w:pPr>
          </w:p>
        </w:tc>
      </w:tr>
      <w:tr w14:paraId="2439759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88" w:type="dxa"/>
            <w:vAlign w:val="center"/>
          </w:tcPr>
          <w:p w14:paraId="08B9B1DD">
            <w:pPr>
              <w:tabs>
                <w:tab w:val="left" w:pos="-108"/>
              </w:tabs>
              <w:kinsoku/>
              <w:autoSpaceDE/>
              <w:autoSpaceDN/>
              <w:adjustRightInd/>
              <w:snapToGrid/>
              <w:ind w:left="105"/>
              <w:textAlignment w:val="auto"/>
              <w:rPr>
                <w:rFonts w:eastAsia="Calibri"/>
                <w:snapToGrid/>
                <w:highlight w:val="none"/>
                <w:lang w:eastAsia="en-US"/>
              </w:rPr>
            </w:pPr>
          </w:p>
        </w:tc>
        <w:tc>
          <w:tcPr>
            <w:tcW w:w="3138" w:type="dxa"/>
            <w:vAlign w:val="center"/>
          </w:tcPr>
          <w:p w14:paraId="7E6DA3BC">
            <w:pPr>
              <w:tabs>
                <w:tab w:val="left" w:pos="-108"/>
              </w:tabs>
              <w:kinsoku/>
              <w:autoSpaceDE/>
              <w:autoSpaceDN/>
              <w:adjustRightInd/>
              <w:snapToGrid/>
              <w:ind w:left="105"/>
              <w:textAlignment w:val="auto"/>
              <w:rPr>
                <w:rFonts w:eastAsia="Calibri"/>
                <w:snapToGrid/>
                <w:highlight w:val="none"/>
                <w:lang w:eastAsia="en-US"/>
              </w:rPr>
            </w:pPr>
          </w:p>
        </w:tc>
        <w:tc>
          <w:tcPr>
            <w:tcW w:w="3265" w:type="dxa"/>
            <w:vAlign w:val="center"/>
          </w:tcPr>
          <w:p w14:paraId="6E21EB47">
            <w:pPr>
              <w:tabs>
                <w:tab w:val="left" w:pos="-108"/>
              </w:tabs>
              <w:kinsoku/>
              <w:autoSpaceDE/>
              <w:autoSpaceDN/>
              <w:adjustRightInd/>
              <w:snapToGrid/>
              <w:ind w:left="105"/>
              <w:textAlignment w:val="auto"/>
              <w:rPr>
                <w:rFonts w:eastAsia="Calibri"/>
                <w:snapToGrid/>
                <w:highlight w:val="none"/>
                <w:lang w:eastAsia="en-US"/>
              </w:rPr>
            </w:pPr>
          </w:p>
        </w:tc>
      </w:tr>
      <w:tr w14:paraId="3C9AE8A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88" w:type="dxa"/>
            <w:vAlign w:val="center"/>
          </w:tcPr>
          <w:p w14:paraId="7B384730">
            <w:pPr>
              <w:tabs>
                <w:tab w:val="left" w:pos="-108"/>
              </w:tabs>
              <w:kinsoku/>
              <w:autoSpaceDE/>
              <w:autoSpaceDN/>
              <w:adjustRightInd/>
              <w:snapToGrid/>
              <w:ind w:left="105"/>
              <w:textAlignment w:val="auto"/>
              <w:rPr>
                <w:rFonts w:eastAsia="Calibri"/>
                <w:snapToGrid/>
                <w:highlight w:val="none"/>
                <w:lang w:eastAsia="en-US"/>
              </w:rPr>
            </w:pPr>
          </w:p>
        </w:tc>
        <w:tc>
          <w:tcPr>
            <w:tcW w:w="3138" w:type="dxa"/>
            <w:vAlign w:val="center"/>
          </w:tcPr>
          <w:p w14:paraId="621DBA4E">
            <w:pPr>
              <w:tabs>
                <w:tab w:val="left" w:pos="-108"/>
              </w:tabs>
              <w:kinsoku/>
              <w:autoSpaceDE/>
              <w:autoSpaceDN/>
              <w:adjustRightInd/>
              <w:snapToGrid/>
              <w:ind w:left="105"/>
              <w:textAlignment w:val="auto"/>
              <w:rPr>
                <w:rFonts w:eastAsia="Calibri"/>
                <w:snapToGrid/>
                <w:highlight w:val="none"/>
                <w:lang w:eastAsia="en-US"/>
              </w:rPr>
            </w:pPr>
          </w:p>
        </w:tc>
        <w:tc>
          <w:tcPr>
            <w:tcW w:w="3265" w:type="dxa"/>
            <w:vAlign w:val="center"/>
          </w:tcPr>
          <w:p w14:paraId="4FA2474C">
            <w:pPr>
              <w:tabs>
                <w:tab w:val="left" w:pos="-108"/>
              </w:tabs>
              <w:kinsoku/>
              <w:autoSpaceDE/>
              <w:autoSpaceDN/>
              <w:adjustRightInd/>
              <w:snapToGrid/>
              <w:ind w:left="105"/>
              <w:textAlignment w:val="auto"/>
              <w:rPr>
                <w:rFonts w:eastAsia="Calibri"/>
                <w:snapToGrid/>
                <w:highlight w:val="none"/>
                <w:lang w:eastAsia="en-US"/>
              </w:rPr>
            </w:pPr>
          </w:p>
        </w:tc>
      </w:tr>
      <w:tr w14:paraId="2782823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88" w:type="dxa"/>
            <w:vAlign w:val="center"/>
          </w:tcPr>
          <w:p w14:paraId="78F9247F">
            <w:pPr>
              <w:tabs>
                <w:tab w:val="left" w:pos="-108"/>
              </w:tabs>
              <w:kinsoku/>
              <w:autoSpaceDE/>
              <w:autoSpaceDN/>
              <w:adjustRightInd/>
              <w:snapToGrid/>
              <w:ind w:left="105"/>
              <w:textAlignment w:val="auto"/>
              <w:rPr>
                <w:rFonts w:eastAsia="Calibri"/>
                <w:snapToGrid/>
                <w:highlight w:val="none"/>
                <w:lang w:eastAsia="en-US"/>
              </w:rPr>
            </w:pPr>
          </w:p>
        </w:tc>
        <w:tc>
          <w:tcPr>
            <w:tcW w:w="3138" w:type="dxa"/>
            <w:vAlign w:val="center"/>
          </w:tcPr>
          <w:p w14:paraId="6110C27A">
            <w:pPr>
              <w:tabs>
                <w:tab w:val="left" w:pos="-108"/>
              </w:tabs>
              <w:kinsoku/>
              <w:autoSpaceDE/>
              <w:autoSpaceDN/>
              <w:adjustRightInd/>
              <w:snapToGrid/>
              <w:ind w:left="105"/>
              <w:textAlignment w:val="auto"/>
              <w:rPr>
                <w:rFonts w:eastAsia="Calibri"/>
                <w:snapToGrid/>
                <w:highlight w:val="none"/>
                <w:lang w:eastAsia="en-US"/>
              </w:rPr>
            </w:pPr>
          </w:p>
        </w:tc>
        <w:tc>
          <w:tcPr>
            <w:tcW w:w="3265" w:type="dxa"/>
            <w:vAlign w:val="center"/>
          </w:tcPr>
          <w:p w14:paraId="4E043E55">
            <w:pPr>
              <w:tabs>
                <w:tab w:val="left" w:pos="-108"/>
              </w:tabs>
              <w:kinsoku/>
              <w:autoSpaceDE/>
              <w:autoSpaceDN/>
              <w:adjustRightInd/>
              <w:snapToGrid/>
              <w:ind w:left="105"/>
              <w:textAlignment w:val="auto"/>
              <w:rPr>
                <w:rFonts w:eastAsia="Calibri"/>
                <w:snapToGrid/>
                <w:highlight w:val="none"/>
                <w:lang w:eastAsia="en-US"/>
              </w:rPr>
            </w:pPr>
          </w:p>
        </w:tc>
      </w:tr>
      <w:tr w14:paraId="188C7AF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88" w:type="dxa"/>
            <w:vAlign w:val="center"/>
          </w:tcPr>
          <w:p w14:paraId="540F9D34">
            <w:pPr>
              <w:tabs>
                <w:tab w:val="left" w:pos="-108"/>
              </w:tabs>
              <w:kinsoku/>
              <w:autoSpaceDE/>
              <w:autoSpaceDN/>
              <w:adjustRightInd/>
              <w:snapToGrid/>
              <w:ind w:left="105"/>
              <w:textAlignment w:val="auto"/>
              <w:rPr>
                <w:rFonts w:ascii="宋体" w:hAnsi="宋体" w:eastAsia="Calibri" w:cs="宋体"/>
                <w:snapToGrid/>
                <w:highlight w:val="none"/>
                <w:lang w:eastAsia="en-US"/>
              </w:rPr>
            </w:pPr>
          </w:p>
        </w:tc>
        <w:tc>
          <w:tcPr>
            <w:tcW w:w="3138" w:type="dxa"/>
            <w:vAlign w:val="center"/>
          </w:tcPr>
          <w:p w14:paraId="17CC7B34">
            <w:pPr>
              <w:tabs>
                <w:tab w:val="left" w:pos="-108"/>
              </w:tabs>
              <w:kinsoku/>
              <w:autoSpaceDE/>
              <w:autoSpaceDN/>
              <w:adjustRightInd/>
              <w:snapToGrid/>
              <w:ind w:left="105"/>
              <w:textAlignment w:val="auto"/>
              <w:rPr>
                <w:rFonts w:ascii="宋体" w:hAnsi="宋体" w:eastAsia="Calibri" w:cs="宋体"/>
                <w:snapToGrid/>
                <w:highlight w:val="none"/>
                <w:lang w:eastAsia="en-US"/>
              </w:rPr>
            </w:pPr>
          </w:p>
        </w:tc>
        <w:tc>
          <w:tcPr>
            <w:tcW w:w="3265" w:type="dxa"/>
            <w:vAlign w:val="center"/>
          </w:tcPr>
          <w:p w14:paraId="48E27CBB">
            <w:pPr>
              <w:tabs>
                <w:tab w:val="left" w:pos="-108"/>
              </w:tabs>
              <w:kinsoku/>
              <w:autoSpaceDE/>
              <w:autoSpaceDN/>
              <w:adjustRightInd/>
              <w:snapToGrid/>
              <w:ind w:left="105"/>
              <w:textAlignment w:val="auto"/>
              <w:rPr>
                <w:rFonts w:eastAsia="Calibri"/>
                <w:snapToGrid/>
                <w:highlight w:val="none"/>
                <w:lang w:eastAsia="en-US"/>
              </w:rPr>
            </w:pPr>
          </w:p>
        </w:tc>
      </w:tr>
      <w:tr w14:paraId="7A10A79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88" w:type="dxa"/>
            <w:vAlign w:val="center"/>
          </w:tcPr>
          <w:p w14:paraId="0AB5170E">
            <w:pPr>
              <w:tabs>
                <w:tab w:val="left" w:pos="-108"/>
              </w:tabs>
              <w:kinsoku/>
              <w:autoSpaceDE/>
              <w:autoSpaceDN/>
              <w:adjustRightInd/>
              <w:snapToGrid/>
              <w:ind w:left="105"/>
              <w:textAlignment w:val="auto"/>
              <w:rPr>
                <w:rFonts w:ascii="宋体" w:hAnsi="宋体" w:eastAsia="Calibri" w:cs="宋体"/>
                <w:snapToGrid/>
                <w:highlight w:val="none"/>
                <w:lang w:eastAsia="en-US"/>
              </w:rPr>
            </w:pPr>
          </w:p>
        </w:tc>
        <w:tc>
          <w:tcPr>
            <w:tcW w:w="3138" w:type="dxa"/>
            <w:vAlign w:val="center"/>
          </w:tcPr>
          <w:p w14:paraId="08B9E5EF">
            <w:pPr>
              <w:tabs>
                <w:tab w:val="left" w:pos="-108"/>
              </w:tabs>
              <w:kinsoku/>
              <w:autoSpaceDE/>
              <w:autoSpaceDN/>
              <w:adjustRightInd/>
              <w:snapToGrid/>
              <w:ind w:left="105"/>
              <w:textAlignment w:val="auto"/>
              <w:rPr>
                <w:rFonts w:ascii="宋体" w:hAnsi="宋体" w:eastAsia="Calibri" w:cs="宋体"/>
                <w:snapToGrid/>
                <w:highlight w:val="none"/>
                <w:lang w:eastAsia="en-US"/>
              </w:rPr>
            </w:pPr>
          </w:p>
        </w:tc>
        <w:tc>
          <w:tcPr>
            <w:tcW w:w="3265" w:type="dxa"/>
            <w:vAlign w:val="center"/>
          </w:tcPr>
          <w:p w14:paraId="184F3769">
            <w:pPr>
              <w:tabs>
                <w:tab w:val="left" w:pos="-108"/>
              </w:tabs>
              <w:kinsoku/>
              <w:autoSpaceDE/>
              <w:autoSpaceDN/>
              <w:adjustRightInd/>
              <w:snapToGrid/>
              <w:ind w:left="105"/>
              <w:textAlignment w:val="auto"/>
              <w:rPr>
                <w:rFonts w:eastAsia="Calibri"/>
                <w:snapToGrid/>
                <w:highlight w:val="none"/>
                <w:lang w:eastAsia="en-US"/>
              </w:rPr>
            </w:pPr>
          </w:p>
        </w:tc>
      </w:tr>
      <w:tr w14:paraId="654BB18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88" w:type="dxa"/>
            <w:vAlign w:val="center"/>
          </w:tcPr>
          <w:p w14:paraId="3FF2BA87">
            <w:pPr>
              <w:tabs>
                <w:tab w:val="left" w:pos="-108"/>
              </w:tabs>
              <w:kinsoku/>
              <w:autoSpaceDE/>
              <w:autoSpaceDN/>
              <w:adjustRightInd/>
              <w:snapToGrid/>
              <w:ind w:left="105"/>
              <w:textAlignment w:val="auto"/>
              <w:rPr>
                <w:rFonts w:ascii="宋体" w:hAnsi="宋体" w:eastAsia="宋体" w:cs="宋体"/>
                <w:snapToGrid/>
                <w:highlight w:val="none"/>
              </w:rPr>
            </w:pPr>
          </w:p>
        </w:tc>
        <w:tc>
          <w:tcPr>
            <w:tcW w:w="3138" w:type="dxa"/>
            <w:vAlign w:val="center"/>
          </w:tcPr>
          <w:p w14:paraId="1A486400">
            <w:pPr>
              <w:kinsoku/>
              <w:autoSpaceDE/>
              <w:autoSpaceDN/>
              <w:adjustRightInd/>
              <w:snapToGrid/>
              <w:ind w:left="105"/>
              <w:textAlignment w:val="auto"/>
              <w:rPr>
                <w:rFonts w:ascii="宋体" w:hAnsi="宋体" w:eastAsia="Calibri" w:cs="宋体"/>
                <w:snapToGrid/>
                <w:highlight w:val="none"/>
              </w:rPr>
            </w:pPr>
          </w:p>
        </w:tc>
        <w:tc>
          <w:tcPr>
            <w:tcW w:w="3265" w:type="dxa"/>
            <w:vAlign w:val="center"/>
          </w:tcPr>
          <w:p w14:paraId="5CCCAE82">
            <w:pPr>
              <w:kinsoku/>
              <w:autoSpaceDE/>
              <w:autoSpaceDN/>
              <w:adjustRightInd/>
              <w:snapToGrid/>
              <w:textAlignment w:val="auto"/>
              <w:rPr>
                <w:rFonts w:ascii="宋体" w:hAnsi="宋体" w:eastAsia="Calibri" w:cs="宋体"/>
                <w:snapToGrid/>
                <w:highlight w:val="none"/>
              </w:rPr>
            </w:pPr>
          </w:p>
        </w:tc>
      </w:tr>
    </w:tbl>
    <w:p w14:paraId="593C743F">
      <w:pPr>
        <w:widowControl w:val="0"/>
        <w:kinsoku/>
        <w:autoSpaceDE/>
        <w:autoSpaceDN/>
        <w:adjustRightInd/>
        <w:snapToGrid/>
        <w:ind w:left="105"/>
        <w:textAlignment w:val="auto"/>
        <w:rPr>
          <w:rFonts w:ascii="Calibri" w:hAnsi="Calibri" w:eastAsia="Calibri" w:cs="黑体"/>
          <w:snapToGrid/>
          <w:sz w:val="22"/>
          <w:szCs w:val="22"/>
          <w:highlight w:val="none"/>
        </w:rPr>
      </w:pPr>
    </w:p>
    <w:p w14:paraId="4767DA2C">
      <w:pPr>
        <w:widowControl w:val="0"/>
        <w:kinsoku/>
        <w:autoSpaceDE/>
        <w:autoSpaceDN/>
        <w:adjustRightInd/>
        <w:snapToGrid/>
        <w:textAlignment w:val="auto"/>
        <w:rPr>
          <w:rFonts w:ascii="宋体" w:hAnsi="宋体" w:eastAsia="Calibri" w:cs="宋体"/>
          <w:b/>
          <w:bCs/>
          <w:snapToGrid/>
          <w:sz w:val="22"/>
          <w:highlight w:val="none"/>
          <w:lang w:eastAsia="en-US"/>
        </w:rPr>
      </w:pPr>
    </w:p>
    <w:p w14:paraId="3C501CD6">
      <w:pPr>
        <w:widowControl w:val="0"/>
        <w:kinsoku/>
        <w:autoSpaceDE/>
        <w:autoSpaceDN/>
        <w:adjustRightInd/>
        <w:snapToGrid/>
        <w:textAlignment w:val="auto"/>
        <w:rPr>
          <w:rFonts w:ascii="宋体" w:hAnsi="宋体" w:eastAsia="Calibri" w:cs="宋体"/>
          <w:b/>
          <w:bCs/>
          <w:snapToGrid/>
          <w:sz w:val="22"/>
          <w:highlight w:val="none"/>
          <w:lang w:eastAsia="en-US"/>
        </w:rPr>
      </w:pPr>
      <w:r>
        <w:rPr>
          <w:rFonts w:ascii="宋体" w:hAnsi="宋体" w:eastAsia="Calibri" w:cs="宋体"/>
          <w:b/>
          <w:bCs/>
          <w:snapToGrid/>
          <w:sz w:val="22"/>
          <w:highlight w:val="none"/>
          <w:lang w:eastAsia="en-US"/>
        </w:rPr>
        <w:t>2.</w:t>
      </w:r>
      <w:r>
        <w:rPr>
          <w:rFonts w:hint="eastAsia" w:ascii="宋体" w:hAnsi="宋体" w:eastAsia="宋体" w:cs="宋体"/>
          <w:b/>
          <w:bCs/>
          <w:snapToGrid/>
          <w:sz w:val="22"/>
          <w:highlight w:val="none"/>
        </w:rPr>
        <w:t xml:space="preserve"> 扶梯</w:t>
      </w:r>
      <w:r>
        <w:rPr>
          <w:rFonts w:hint="eastAsia" w:ascii="宋体" w:hAnsi="宋体" w:eastAsia="Calibri" w:cs="宋体"/>
          <w:b/>
          <w:bCs/>
          <w:snapToGrid/>
          <w:sz w:val="22"/>
          <w:highlight w:val="none"/>
          <w:lang w:eastAsia="en-US"/>
        </w:rPr>
        <w:t>功能配置</w:t>
      </w:r>
      <w:r>
        <w:rPr>
          <w:rFonts w:hint="eastAsia" w:ascii="宋体" w:hAnsi="宋体" w:eastAsia="宋体" w:cs="宋体"/>
          <w:b/>
          <w:bCs/>
          <w:snapToGrid/>
          <w:sz w:val="22"/>
          <w:highlight w:val="none"/>
        </w:rPr>
        <w:t>（包括但不限于以下功能）</w:t>
      </w:r>
    </w:p>
    <w:tbl>
      <w:tblPr>
        <w:tblStyle w:val="4"/>
        <w:tblW w:w="10167"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967"/>
        <w:gridCol w:w="3125"/>
        <w:gridCol w:w="3075"/>
      </w:tblGrid>
      <w:tr w14:paraId="78C5113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67" w:type="dxa"/>
            <w:vAlign w:val="center"/>
          </w:tcPr>
          <w:p w14:paraId="67345AF8">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125" w:type="dxa"/>
            <w:vAlign w:val="center"/>
          </w:tcPr>
          <w:p w14:paraId="3557C39D">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075" w:type="dxa"/>
            <w:vAlign w:val="center"/>
          </w:tcPr>
          <w:p w14:paraId="539147EF">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r>
      <w:tr w14:paraId="76C3DCC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67" w:type="dxa"/>
            <w:vAlign w:val="center"/>
          </w:tcPr>
          <w:p w14:paraId="53229668">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125" w:type="dxa"/>
            <w:vAlign w:val="center"/>
          </w:tcPr>
          <w:p w14:paraId="53506D57">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075" w:type="dxa"/>
            <w:vAlign w:val="center"/>
          </w:tcPr>
          <w:p w14:paraId="3BD80CE3">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r>
      <w:tr w14:paraId="5A2D85E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67" w:type="dxa"/>
            <w:vAlign w:val="center"/>
          </w:tcPr>
          <w:p w14:paraId="60B55EF3">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125" w:type="dxa"/>
            <w:vAlign w:val="center"/>
          </w:tcPr>
          <w:p w14:paraId="0B6D6D2A">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075" w:type="dxa"/>
            <w:vAlign w:val="center"/>
          </w:tcPr>
          <w:p w14:paraId="2366236F">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r>
      <w:tr w14:paraId="6AF0EDF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67" w:type="dxa"/>
            <w:vAlign w:val="center"/>
          </w:tcPr>
          <w:p w14:paraId="2CF4B9B6">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125" w:type="dxa"/>
            <w:vAlign w:val="center"/>
          </w:tcPr>
          <w:p w14:paraId="55DFB5B9">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075" w:type="dxa"/>
            <w:vAlign w:val="center"/>
          </w:tcPr>
          <w:p w14:paraId="472A2C00">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r>
      <w:tr w14:paraId="3D481E9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67" w:type="dxa"/>
            <w:vAlign w:val="center"/>
          </w:tcPr>
          <w:p w14:paraId="03C0F1B3">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125" w:type="dxa"/>
            <w:vAlign w:val="center"/>
          </w:tcPr>
          <w:p w14:paraId="004AAA40">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075" w:type="dxa"/>
            <w:vAlign w:val="center"/>
          </w:tcPr>
          <w:p w14:paraId="49550EF0">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r>
      <w:tr w14:paraId="64A3FF4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67" w:type="dxa"/>
            <w:vAlign w:val="center"/>
          </w:tcPr>
          <w:p w14:paraId="2FD174B5">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125" w:type="dxa"/>
            <w:vAlign w:val="center"/>
          </w:tcPr>
          <w:p w14:paraId="399CBCD4">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075" w:type="dxa"/>
            <w:vAlign w:val="center"/>
          </w:tcPr>
          <w:p w14:paraId="7C3B9320">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r>
      <w:tr w14:paraId="7D625C7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67" w:type="dxa"/>
            <w:vAlign w:val="center"/>
          </w:tcPr>
          <w:p w14:paraId="68910444">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125" w:type="dxa"/>
            <w:vAlign w:val="center"/>
          </w:tcPr>
          <w:p w14:paraId="37A19E2B">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075" w:type="dxa"/>
            <w:vAlign w:val="center"/>
          </w:tcPr>
          <w:p w14:paraId="00F4A84B">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r>
      <w:tr w14:paraId="5AEC72C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67" w:type="dxa"/>
            <w:vAlign w:val="center"/>
          </w:tcPr>
          <w:p w14:paraId="7244DB9B">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125" w:type="dxa"/>
            <w:vAlign w:val="center"/>
          </w:tcPr>
          <w:p w14:paraId="092CF900">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075" w:type="dxa"/>
            <w:vAlign w:val="center"/>
          </w:tcPr>
          <w:p w14:paraId="13C789D3">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r>
      <w:tr w14:paraId="2F51E13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67" w:type="dxa"/>
            <w:vAlign w:val="center"/>
          </w:tcPr>
          <w:p w14:paraId="3C251EAD">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c>
          <w:tcPr>
            <w:tcW w:w="3125" w:type="dxa"/>
            <w:vAlign w:val="center"/>
          </w:tcPr>
          <w:p w14:paraId="35112532">
            <w:pPr>
              <w:numPr>
                <w:ilvl w:val="-1"/>
                <w:numId w:val="0"/>
              </w:numPr>
              <w:tabs>
                <w:tab w:val="left" w:pos="252"/>
                <w:tab w:val="left" w:pos="312"/>
              </w:tabs>
              <w:kinsoku/>
              <w:autoSpaceDE/>
              <w:autoSpaceDN/>
              <w:adjustRightInd/>
              <w:snapToGrid/>
              <w:ind w:left="105" w:firstLine="0"/>
              <w:textAlignment w:val="auto"/>
              <w:rPr>
                <w:rFonts w:eastAsia="Calibri" w:cs="黑体"/>
                <w:snapToGrid/>
                <w:highlight w:val="none"/>
                <w:lang w:eastAsia="en-US"/>
              </w:rPr>
            </w:pPr>
          </w:p>
        </w:tc>
        <w:tc>
          <w:tcPr>
            <w:tcW w:w="3075" w:type="dxa"/>
            <w:vAlign w:val="center"/>
          </w:tcPr>
          <w:p w14:paraId="7951BE64">
            <w:pPr>
              <w:numPr>
                <w:ilvl w:val="-1"/>
                <w:numId w:val="0"/>
              </w:numPr>
              <w:tabs>
                <w:tab w:val="left" w:pos="252"/>
                <w:tab w:val="left" w:pos="312"/>
              </w:tabs>
              <w:kinsoku/>
              <w:autoSpaceDE/>
              <w:autoSpaceDN/>
              <w:adjustRightInd/>
              <w:snapToGrid/>
              <w:ind w:left="105" w:firstLine="0"/>
              <w:textAlignment w:val="auto"/>
              <w:rPr>
                <w:rFonts w:eastAsia="Calibri"/>
                <w:snapToGrid/>
                <w:highlight w:val="none"/>
                <w:lang w:eastAsia="en-US"/>
              </w:rPr>
            </w:pPr>
          </w:p>
        </w:tc>
      </w:tr>
      <w:tr w14:paraId="634DF66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67" w:type="dxa"/>
            <w:vAlign w:val="center"/>
          </w:tcPr>
          <w:p w14:paraId="1BACE653">
            <w:pPr>
              <w:numPr>
                <w:ilvl w:val="-1"/>
                <w:numId w:val="0"/>
              </w:numPr>
              <w:tabs>
                <w:tab w:val="left" w:pos="252"/>
                <w:tab w:val="left" w:pos="312"/>
              </w:tabs>
              <w:kinsoku/>
              <w:autoSpaceDE/>
              <w:autoSpaceDN/>
              <w:adjustRightInd/>
              <w:snapToGrid/>
              <w:ind w:left="105" w:firstLine="0"/>
              <w:textAlignment w:val="auto"/>
              <w:rPr>
                <w:rFonts w:eastAsia="Calibri"/>
                <w:snapToGrid/>
                <w:spacing w:val="-8"/>
                <w:highlight w:val="none"/>
                <w:lang w:eastAsia="en-US"/>
              </w:rPr>
            </w:pPr>
          </w:p>
        </w:tc>
        <w:tc>
          <w:tcPr>
            <w:tcW w:w="3125" w:type="dxa"/>
            <w:vAlign w:val="center"/>
          </w:tcPr>
          <w:p w14:paraId="4A2BBB97">
            <w:pPr>
              <w:numPr>
                <w:ilvl w:val="-1"/>
                <w:numId w:val="0"/>
              </w:numPr>
              <w:tabs>
                <w:tab w:val="left" w:pos="252"/>
                <w:tab w:val="left" w:pos="312"/>
              </w:tabs>
              <w:kinsoku/>
              <w:autoSpaceDE/>
              <w:autoSpaceDN/>
              <w:adjustRightInd/>
              <w:snapToGrid/>
              <w:ind w:left="105" w:firstLine="0"/>
              <w:textAlignment w:val="auto"/>
              <w:rPr>
                <w:rFonts w:eastAsia="Calibri" w:cs="黑体"/>
                <w:snapToGrid/>
                <w:highlight w:val="none"/>
                <w:lang w:eastAsia="en-US"/>
              </w:rPr>
            </w:pPr>
          </w:p>
        </w:tc>
        <w:tc>
          <w:tcPr>
            <w:tcW w:w="3075" w:type="dxa"/>
            <w:vAlign w:val="center"/>
          </w:tcPr>
          <w:p w14:paraId="7A4B7E4A">
            <w:pPr>
              <w:tabs>
                <w:tab w:val="left" w:pos="312"/>
              </w:tabs>
              <w:kinsoku/>
              <w:autoSpaceDE/>
              <w:autoSpaceDN/>
              <w:adjustRightInd/>
              <w:snapToGrid/>
              <w:ind w:left="105"/>
              <w:textAlignment w:val="auto"/>
              <w:rPr>
                <w:rFonts w:eastAsia="Calibri" w:cs="黑体"/>
                <w:snapToGrid/>
                <w:spacing w:val="-8"/>
                <w:highlight w:val="none"/>
                <w:lang w:eastAsia="en-US"/>
              </w:rPr>
            </w:pPr>
          </w:p>
        </w:tc>
      </w:tr>
    </w:tbl>
    <w:p w14:paraId="0AD13BDA">
      <w:pPr>
        <w:widowControl w:val="0"/>
        <w:kinsoku/>
        <w:wordWrap w:val="0"/>
        <w:autoSpaceDE/>
        <w:autoSpaceDN/>
        <w:spacing w:before="48" w:line="219" w:lineRule="auto"/>
        <w:ind w:left="105" w:firstLine="331" w:firstLineChars="100"/>
        <w:outlineLvl w:val="9"/>
        <w:rPr>
          <w:rFonts w:hint="eastAsia" w:ascii="宋体" w:hAnsi="宋体" w:eastAsia="宋体" w:cs="宋体"/>
          <w:b/>
          <w:bCs/>
          <w:color w:val="auto"/>
          <w:spacing w:val="25"/>
          <w:sz w:val="28"/>
          <w:szCs w:val="28"/>
          <w:highlight w:val="none"/>
        </w:rPr>
      </w:pPr>
    </w:p>
    <w:p w14:paraId="736F071C">
      <w:pPr>
        <w:widowControl w:val="0"/>
        <w:kinsoku/>
        <w:wordWrap w:val="0"/>
        <w:autoSpaceDE/>
        <w:autoSpaceDN/>
        <w:spacing w:before="48" w:line="219" w:lineRule="auto"/>
        <w:ind w:left="105" w:firstLine="331" w:firstLineChars="100"/>
        <w:outlineLvl w:val="9"/>
        <w:rPr>
          <w:rFonts w:hint="eastAsia" w:ascii="宋体" w:hAnsi="宋体" w:eastAsia="宋体" w:cs="宋体"/>
          <w:b/>
          <w:bCs/>
          <w:color w:val="auto"/>
          <w:spacing w:val="25"/>
          <w:sz w:val="28"/>
          <w:szCs w:val="28"/>
          <w:highlight w:val="none"/>
        </w:rPr>
      </w:pPr>
    </w:p>
    <w:p w14:paraId="51B17BAE">
      <w:pPr>
        <w:rPr>
          <w:rFonts w:hint="eastAsia" w:ascii="宋体" w:hAnsi="宋体" w:eastAsia="宋体" w:cs="宋体"/>
          <w:b/>
          <w:bCs/>
          <w:color w:val="auto"/>
          <w:spacing w:val="25"/>
          <w:sz w:val="28"/>
          <w:szCs w:val="28"/>
          <w:highlight w:val="none"/>
        </w:rPr>
      </w:pPr>
      <w:r>
        <w:rPr>
          <w:rFonts w:hint="eastAsia" w:ascii="宋体" w:hAnsi="宋体" w:eastAsia="宋体" w:cs="宋体"/>
          <w:b/>
          <w:bCs/>
          <w:color w:val="auto"/>
          <w:spacing w:val="25"/>
          <w:sz w:val="28"/>
          <w:szCs w:val="28"/>
          <w:highlight w:val="none"/>
        </w:rPr>
        <w:br w:type="page"/>
      </w:r>
    </w:p>
    <w:p w14:paraId="22C5D051">
      <w:pPr>
        <w:widowControl w:val="0"/>
        <w:kinsoku/>
        <w:wordWrap w:val="0"/>
        <w:autoSpaceDE/>
        <w:autoSpaceDN/>
        <w:spacing w:before="48" w:line="219" w:lineRule="auto"/>
        <w:ind w:left="105" w:firstLine="331" w:firstLineChars="100"/>
        <w:outlineLvl w:val="2"/>
        <w:rPr>
          <w:rFonts w:hint="eastAsia" w:ascii="宋体" w:hAnsi="宋体" w:eastAsia="宋体" w:cs="宋体"/>
          <w:b/>
          <w:bCs/>
          <w:color w:val="auto"/>
          <w:spacing w:val="25"/>
          <w:sz w:val="28"/>
          <w:szCs w:val="28"/>
          <w:highlight w:val="none"/>
        </w:rPr>
      </w:pPr>
      <w:bookmarkStart w:id="33" w:name="_Toc20301"/>
      <w:r>
        <w:rPr>
          <w:rFonts w:hint="eastAsia" w:ascii="宋体" w:hAnsi="宋体" w:eastAsia="宋体" w:cs="宋体"/>
          <w:b/>
          <w:bCs/>
          <w:color w:val="auto"/>
          <w:spacing w:val="25"/>
          <w:sz w:val="28"/>
          <w:szCs w:val="28"/>
          <w:highlight w:val="none"/>
        </w:rPr>
        <w:t>（</w:t>
      </w:r>
      <w:r>
        <w:rPr>
          <w:rFonts w:hint="eastAsia" w:ascii="宋体" w:hAnsi="宋体" w:eastAsia="宋体" w:cs="宋体"/>
          <w:b/>
          <w:bCs/>
          <w:color w:val="auto"/>
          <w:spacing w:val="25"/>
          <w:sz w:val="28"/>
          <w:szCs w:val="28"/>
          <w:highlight w:val="none"/>
          <w:lang w:val="en-US" w:eastAsia="zh-CN"/>
        </w:rPr>
        <w:t>四</w:t>
      </w:r>
      <w:r>
        <w:rPr>
          <w:rFonts w:hint="eastAsia" w:ascii="宋体" w:hAnsi="宋体" w:eastAsia="宋体" w:cs="宋体"/>
          <w:b/>
          <w:bCs/>
          <w:color w:val="auto"/>
          <w:spacing w:val="25"/>
          <w:sz w:val="28"/>
          <w:szCs w:val="28"/>
          <w:highlight w:val="none"/>
        </w:rPr>
        <w:t>）商务实质性要求响应表</w:t>
      </w:r>
      <w:bookmarkEnd w:id="33"/>
    </w:p>
    <w:p w14:paraId="46295B47">
      <w:pPr>
        <w:widowControl w:val="0"/>
        <w:kinsoku/>
        <w:wordWrap w:val="0"/>
        <w:autoSpaceDE/>
        <w:autoSpaceDN/>
        <w:spacing w:before="48" w:line="219" w:lineRule="auto"/>
        <w:ind w:left="105" w:firstLine="331" w:firstLineChars="100"/>
        <w:outlineLvl w:val="9"/>
        <w:rPr>
          <w:rFonts w:hint="eastAsia" w:ascii="宋体" w:hAnsi="宋体" w:eastAsia="宋体" w:cs="宋体"/>
          <w:b/>
          <w:bCs/>
          <w:color w:val="auto"/>
          <w:spacing w:val="25"/>
          <w:sz w:val="28"/>
          <w:szCs w:val="28"/>
          <w:highlight w:val="none"/>
        </w:rPr>
      </w:pPr>
    </w:p>
    <w:tbl>
      <w:tblPr>
        <w:tblStyle w:val="7"/>
        <w:tblW w:w="92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3013"/>
        <w:gridCol w:w="2977"/>
        <w:gridCol w:w="2174"/>
      </w:tblGrid>
      <w:tr w14:paraId="6E3DF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1073" w:type="dxa"/>
            <w:vAlign w:val="center"/>
          </w:tcPr>
          <w:p w14:paraId="454C286D">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3835" w14:cap="flat" w14:cmpd="sng" w14:algn="ctr">
                  <w14:solidFill>
                    <w14:srgbClr w14:val="000000"/>
                  </w14:solidFill>
                  <w14:prstDash w14:val="solid"/>
                  <w14:miter w14:val="0"/>
                </w14:textOutline>
              </w:rPr>
              <w:t>序</w:t>
            </w:r>
            <w:r>
              <w:rPr>
                <w:rFonts w:hint="eastAsia" w:ascii="宋体" w:hAnsi="宋体" w:eastAsia="宋体" w:cs="宋体"/>
                <w:color w:val="auto"/>
                <w:spacing w:val="-1"/>
                <w:sz w:val="24"/>
                <w:szCs w:val="24"/>
                <w:highlight w:val="none"/>
                <w14:textOutline w14:w="3835" w14:cap="flat" w14:cmpd="sng" w14:algn="ctr">
                  <w14:solidFill>
                    <w14:srgbClr w14:val="000000"/>
                  </w14:solidFill>
                  <w14:prstDash w14:val="solid"/>
                  <w14:miter w14:val="0"/>
                </w14:textOutline>
              </w:rPr>
              <w:t>号</w:t>
            </w:r>
          </w:p>
        </w:tc>
        <w:tc>
          <w:tcPr>
            <w:tcW w:w="3013" w:type="dxa"/>
            <w:vAlign w:val="center"/>
          </w:tcPr>
          <w:p w14:paraId="58190107">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3835" w14:cap="flat" w14:cmpd="sng" w14:algn="ctr">
                  <w14:solidFill>
                    <w14:srgbClr w14:val="000000"/>
                  </w14:solidFill>
                  <w14:prstDash w14:val="solid"/>
                  <w14:miter w14:val="0"/>
                </w14:textOutline>
              </w:rPr>
              <w:t>招</w:t>
            </w:r>
            <w:r>
              <w:rPr>
                <w:rFonts w:hint="eastAsia" w:ascii="宋体" w:hAnsi="宋体" w:eastAsia="宋体" w:cs="宋体"/>
                <w:color w:val="auto"/>
                <w:sz w:val="24"/>
                <w:szCs w:val="24"/>
                <w:highlight w:val="none"/>
                <w14:textOutline w14:w="3835" w14:cap="flat" w14:cmpd="sng" w14:algn="ctr">
                  <w14:solidFill>
                    <w14:srgbClr w14:val="000000"/>
                  </w14:solidFill>
                  <w14:prstDash w14:val="solid"/>
                  <w14:miter w14:val="0"/>
                </w14:textOutline>
              </w:rPr>
              <w:t>标文件章节及条款号</w:t>
            </w:r>
          </w:p>
        </w:tc>
        <w:tc>
          <w:tcPr>
            <w:tcW w:w="2977" w:type="dxa"/>
            <w:vAlign w:val="center"/>
          </w:tcPr>
          <w:p w14:paraId="26C95D5F">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3835" w14:cap="flat" w14:cmpd="sng" w14:algn="ctr">
                  <w14:solidFill>
                    <w14:srgbClr w14:val="000000"/>
                  </w14:solidFill>
                  <w14:prstDash w14:val="solid"/>
                  <w14:miter w14:val="0"/>
                </w14:textOutline>
              </w:rPr>
              <w:t>投标文件响应情况</w:t>
            </w:r>
          </w:p>
        </w:tc>
        <w:tc>
          <w:tcPr>
            <w:tcW w:w="2174" w:type="dxa"/>
            <w:vAlign w:val="center"/>
          </w:tcPr>
          <w:p w14:paraId="123736A6">
            <w:pPr>
              <w:widowControl w:val="0"/>
              <w:kinsoku/>
              <w:wordWrap w:val="0"/>
              <w:autoSpaceDE/>
              <w:autoSpaceDN/>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val="en-US" w:eastAsia="zh-CN"/>
                <w14:textOutline w14:w="3835" w14:cap="flat" w14:cmpd="sng" w14:algn="ctr">
                  <w14:solidFill>
                    <w14:srgbClr w14:val="000000"/>
                  </w14:solidFill>
                  <w14:prstDash w14:val="solid"/>
                  <w14:miter w14:val="0"/>
                </w14:textOutline>
              </w:rPr>
              <w:t>备注</w:t>
            </w:r>
          </w:p>
        </w:tc>
      </w:tr>
      <w:tr w14:paraId="53678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jc w:val="center"/>
        </w:trPr>
        <w:tc>
          <w:tcPr>
            <w:tcW w:w="1073" w:type="dxa"/>
            <w:vAlign w:val="center"/>
          </w:tcPr>
          <w:p w14:paraId="41DE2583">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13" w:type="dxa"/>
            <w:vAlign w:val="center"/>
          </w:tcPr>
          <w:p w14:paraId="59C2C39B">
            <w:pPr>
              <w:widowControl w:val="0"/>
              <w:kinsoku/>
              <w:wordWrap w:val="0"/>
              <w:autoSpaceDE/>
              <w:autoSpaceDN/>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用户需求书“五、其他要求”★</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本项目施工现场的塔吊、施工架和临电已拆除，该部分施工设施由投标人自行解决，费用由投标人综合考虑，招标人不再另行支付。</w:t>
            </w:r>
          </w:p>
        </w:tc>
        <w:tc>
          <w:tcPr>
            <w:tcW w:w="2977" w:type="dxa"/>
            <w:vAlign w:val="center"/>
          </w:tcPr>
          <w:p w14:paraId="5AC5EC9B">
            <w:pPr>
              <w:widowControl w:val="0"/>
              <w:kinsoku/>
              <w:wordWrap w:val="0"/>
              <w:autoSpaceDE/>
              <w:autoSpaceDN/>
              <w:rPr>
                <w:rFonts w:ascii="宋体" w:hAnsi="宋体" w:eastAsia="宋体" w:cs="宋体"/>
                <w:color w:val="auto"/>
                <w:sz w:val="24"/>
                <w:szCs w:val="24"/>
                <w:highlight w:val="none"/>
              </w:rPr>
            </w:pPr>
          </w:p>
        </w:tc>
        <w:tc>
          <w:tcPr>
            <w:tcW w:w="2174" w:type="dxa"/>
            <w:vAlign w:val="center"/>
          </w:tcPr>
          <w:p w14:paraId="31BBA26F">
            <w:pPr>
              <w:widowControl w:val="0"/>
              <w:kinsoku/>
              <w:wordWrap w:val="0"/>
              <w:autoSpaceDE/>
              <w:autoSpaceDN/>
              <w:jc w:val="center"/>
              <w:rPr>
                <w:rFonts w:ascii="宋体" w:hAnsi="宋体" w:eastAsia="宋体" w:cs="宋体"/>
                <w:color w:val="auto"/>
                <w:sz w:val="24"/>
                <w:szCs w:val="24"/>
                <w:highlight w:val="none"/>
              </w:rPr>
            </w:pPr>
          </w:p>
        </w:tc>
      </w:tr>
      <w:tr w14:paraId="43C9C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73" w:type="dxa"/>
            <w:vAlign w:val="center"/>
          </w:tcPr>
          <w:p w14:paraId="3FFFDA81">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013" w:type="dxa"/>
            <w:vAlign w:val="center"/>
          </w:tcPr>
          <w:p w14:paraId="137BFEDF">
            <w:pPr>
              <w:widowControl w:val="0"/>
              <w:kinsoku/>
              <w:wordWrap w:val="0"/>
              <w:autoSpaceDE/>
              <w:autoSpaceDN/>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2977" w:type="dxa"/>
            <w:vAlign w:val="center"/>
          </w:tcPr>
          <w:p w14:paraId="301427A3">
            <w:pPr>
              <w:widowControl w:val="0"/>
              <w:kinsoku/>
              <w:wordWrap w:val="0"/>
              <w:autoSpaceDE/>
              <w:autoSpaceDN/>
              <w:rPr>
                <w:rFonts w:ascii="宋体" w:hAnsi="宋体" w:eastAsia="宋体" w:cs="宋体"/>
                <w:color w:val="auto"/>
                <w:sz w:val="24"/>
                <w:szCs w:val="24"/>
                <w:highlight w:val="none"/>
              </w:rPr>
            </w:pPr>
          </w:p>
        </w:tc>
        <w:tc>
          <w:tcPr>
            <w:tcW w:w="2174" w:type="dxa"/>
            <w:vAlign w:val="center"/>
          </w:tcPr>
          <w:p w14:paraId="62CE6708">
            <w:pPr>
              <w:widowControl w:val="0"/>
              <w:kinsoku/>
              <w:wordWrap w:val="0"/>
              <w:autoSpaceDE/>
              <w:autoSpaceDN/>
              <w:jc w:val="center"/>
              <w:rPr>
                <w:rFonts w:ascii="宋体" w:hAnsi="宋体" w:eastAsia="宋体" w:cs="宋体"/>
                <w:color w:val="auto"/>
                <w:sz w:val="24"/>
                <w:szCs w:val="24"/>
                <w:highlight w:val="none"/>
              </w:rPr>
            </w:pPr>
          </w:p>
        </w:tc>
      </w:tr>
    </w:tbl>
    <w:p w14:paraId="604D3BF1">
      <w:pPr>
        <w:rPr>
          <w:rFonts w:hint="eastAsia" w:ascii="宋体" w:hAnsi="宋体" w:eastAsia="宋体" w:cs="宋体"/>
          <w:b/>
          <w:bCs/>
          <w:color w:val="auto"/>
          <w:spacing w:val="25"/>
          <w:sz w:val="28"/>
          <w:szCs w:val="28"/>
          <w:highlight w:val="none"/>
        </w:rPr>
      </w:pPr>
    </w:p>
    <w:p w14:paraId="7A76635E">
      <w:pPr>
        <w:rPr>
          <w:rFonts w:hint="eastAsia" w:ascii="宋体" w:hAnsi="宋体" w:eastAsia="宋体" w:cs="宋体"/>
          <w:b/>
          <w:bCs/>
          <w:color w:val="auto"/>
          <w:spacing w:val="25"/>
          <w:sz w:val="28"/>
          <w:szCs w:val="28"/>
          <w:highlight w:val="none"/>
          <w:lang w:eastAsia="zh-CN"/>
        </w:rPr>
      </w:pPr>
      <w:r>
        <w:rPr>
          <w:rFonts w:hint="eastAsia" w:ascii="宋体" w:hAnsi="宋体" w:eastAsia="宋体" w:cs="宋体"/>
          <w:b/>
          <w:bCs/>
          <w:color w:val="auto"/>
          <w:spacing w:val="25"/>
          <w:sz w:val="28"/>
          <w:szCs w:val="28"/>
          <w:highlight w:val="none"/>
          <w:lang w:eastAsia="zh-CN"/>
        </w:rPr>
        <w:br w:type="page"/>
      </w:r>
    </w:p>
    <w:p w14:paraId="05658322">
      <w:pPr>
        <w:widowControl w:val="0"/>
        <w:kinsoku/>
        <w:wordWrap w:val="0"/>
        <w:autoSpaceDE/>
        <w:autoSpaceDN/>
        <w:spacing w:before="48" w:line="219" w:lineRule="auto"/>
        <w:outlineLvl w:val="2"/>
        <w:rPr>
          <w:rFonts w:ascii="宋体" w:hAnsi="宋体" w:eastAsia="宋体" w:cs="宋体"/>
          <w:b/>
          <w:bCs/>
          <w:color w:val="auto"/>
          <w:spacing w:val="25"/>
          <w:sz w:val="28"/>
          <w:szCs w:val="28"/>
          <w:highlight w:val="none"/>
        </w:rPr>
      </w:pPr>
      <w:bookmarkStart w:id="34" w:name="_Toc11622"/>
      <w:r>
        <w:rPr>
          <w:rFonts w:hint="eastAsia" w:ascii="宋体" w:hAnsi="宋体" w:eastAsia="宋体" w:cs="宋体"/>
          <w:b/>
          <w:bCs/>
          <w:color w:val="auto"/>
          <w:spacing w:val="25"/>
          <w:sz w:val="28"/>
          <w:szCs w:val="28"/>
          <w:highlight w:val="none"/>
          <w:lang w:eastAsia="zh-CN"/>
        </w:rPr>
        <w:t>（</w:t>
      </w:r>
      <w:r>
        <w:rPr>
          <w:rFonts w:hint="eastAsia" w:ascii="宋体" w:hAnsi="宋体" w:eastAsia="宋体" w:cs="宋体"/>
          <w:b/>
          <w:bCs/>
          <w:color w:val="auto"/>
          <w:spacing w:val="25"/>
          <w:sz w:val="28"/>
          <w:szCs w:val="28"/>
          <w:highlight w:val="none"/>
          <w:lang w:val="en-US" w:eastAsia="zh-CN"/>
        </w:rPr>
        <w:t>五</w:t>
      </w:r>
      <w:r>
        <w:rPr>
          <w:rFonts w:hint="eastAsia" w:ascii="宋体" w:hAnsi="宋体" w:eastAsia="宋体" w:cs="宋体"/>
          <w:b/>
          <w:bCs/>
          <w:color w:val="auto"/>
          <w:spacing w:val="25"/>
          <w:sz w:val="28"/>
          <w:szCs w:val="28"/>
          <w:highlight w:val="none"/>
          <w:lang w:eastAsia="zh-CN"/>
        </w:rPr>
        <w:t>）</w:t>
      </w:r>
      <w:r>
        <w:rPr>
          <w:rFonts w:hint="eastAsia" w:ascii="宋体" w:hAnsi="宋体" w:eastAsia="宋体" w:cs="宋体"/>
          <w:b/>
          <w:bCs/>
          <w:color w:val="auto"/>
          <w:spacing w:val="25"/>
          <w:sz w:val="28"/>
          <w:szCs w:val="28"/>
          <w:highlight w:val="none"/>
        </w:rPr>
        <w:t>商务偏离表</w:t>
      </w:r>
      <w:bookmarkEnd w:id="34"/>
    </w:p>
    <w:p w14:paraId="46A0E82B">
      <w:pPr>
        <w:widowControl w:val="0"/>
        <w:kinsoku/>
        <w:wordWrap w:val="0"/>
        <w:autoSpaceDE/>
        <w:autoSpaceDN/>
        <w:spacing w:line="66" w:lineRule="exact"/>
        <w:rPr>
          <w:rFonts w:ascii="宋体" w:hAnsi="宋体" w:eastAsia="宋体" w:cs="宋体"/>
          <w:color w:val="auto"/>
          <w:sz w:val="24"/>
          <w:szCs w:val="24"/>
          <w:highlight w:val="none"/>
        </w:rPr>
      </w:pPr>
    </w:p>
    <w:tbl>
      <w:tblPr>
        <w:tblStyle w:val="7"/>
        <w:tblW w:w="91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3226"/>
        <w:gridCol w:w="3281"/>
        <w:gridCol w:w="1596"/>
      </w:tblGrid>
      <w:tr w14:paraId="622A1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1073" w:type="dxa"/>
            <w:vAlign w:val="center"/>
          </w:tcPr>
          <w:p w14:paraId="20B7690C">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3835" w14:cap="flat" w14:cmpd="sng" w14:algn="ctr">
                  <w14:solidFill>
                    <w14:srgbClr w14:val="000000"/>
                  </w14:solidFill>
                  <w14:prstDash w14:val="solid"/>
                  <w14:miter w14:val="0"/>
                </w14:textOutline>
              </w:rPr>
              <w:t>序</w:t>
            </w:r>
            <w:r>
              <w:rPr>
                <w:rFonts w:hint="eastAsia" w:ascii="宋体" w:hAnsi="宋体" w:eastAsia="宋体" w:cs="宋体"/>
                <w:color w:val="auto"/>
                <w:spacing w:val="-1"/>
                <w:sz w:val="24"/>
                <w:szCs w:val="24"/>
                <w:highlight w:val="none"/>
                <w14:textOutline w14:w="3835" w14:cap="flat" w14:cmpd="sng" w14:algn="ctr">
                  <w14:solidFill>
                    <w14:srgbClr w14:val="000000"/>
                  </w14:solidFill>
                  <w14:prstDash w14:val="solid"/>
                  <w14:miter w14:val="0"/>
                </w14:textOutline>
              </w:rPr>
              <w:t>号</w:t>
            </w:r>
          </w:p>
        </w:tc>
        <w:tc>
          <w:tcPr>
            <w:tcW w:w="3226" w:type="dxa"/>
            <w:vAlign w:val="center"/>
          </w:tcPr>
          <w:p w14:paraId="4AABAB55">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3835" w14:cap="flat" w14:cmpd="sng" w14:algn="ctr">
                  <w14:solidFill>
                    <w14:srgbClr w14:val="000000"/>
                  </w14:solidFill>
                  <w14:prstDash w14:val="solid"/>
                  <w14:miter w14:val="0"/>
                </w14:textOutline>
              </w:rPr>
              <w:t>招</w:t>
            </w:r>
            <w:r>
              <w:rPr>
                <w:rFonts w:hint="eastAsia" w:ascii="宋体" w:hAnsi="宋体" w:eastAsia="宋体" w:cs="宋体"/>
                <w:color w:val="auto"/>
                <w:sz w:val="24"/>
                <w:szCs w:val="24"/>
                <w:highlight w:val="none"/>
                <w14:textOutline w14:w="3835" w14:cap="flat" w14:cmpd="sng" w14:algn="ctr">
                  <w14:solidFill>
                    <w14:srgbClr w14:val="000000"/>
                  </w14:solidFill>
                  <w14:prstDash w14:val="solid"/>
                  <w14:miter w14:val="0"/>
                </w14:textOutline>
              </w:rPr>
              <w:t>标文件章节及条款号</w:t>
            </w:r>
          </w:p>
        </w:tc>
        <w:tc>
          <w:tcPr>
            <w:tcW w:w="3281" w:type="dxa"/>
            <w:vAlign w:val="center"/>
          </w:tcPr>
          <w:p w14:paraId="634DCD31">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3835" w14:cap="flat" w14:cmpd="sng" w14:algn="ctr">
                  <w14:solidFill>
                    <w14:srgbClr w14:val="000000"/>
                  </w14:solidFill>
                  <w14:prstDash w14:val="solid"/>
                  <w14:miter w14:val="0"/>
                </w14:textOutline>
              </w:rPr>
              <w:t>投标文件章节及条款号</w:t>
            </w:r>
          </w:p>
        </w:tc>
        <w:tc>
          <w:tcPr>
            <w:tcW w:w="1596" w:type="dxa"/>
            <w:vAlign w:val="center"/>
          </w:tcPr>
          <w:p w14:paraId="1DA794A5">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3835" w14:cap="flat" w14:cmpd="sng" w14:algn="ctr">
                  <w14:solidFill>
                    <w14:srgbClr w14:val="000000"/>
                  </w14:solidFill>
                  <w14:prstDash w14:val="solid"/>
                  <w14:miter w14:val="0"/>
                </w14:textOutline>
              </w:rPr>
              <w:t>偏</w:t>
            </w:r>
            <w:r>
              <w:rPr>
                <w:rFonts w:hint="eastAsia" w:ascii="宋体" w:hAnsi="宋体" w:eastAsia="宋体" w:cs="宋体"/>
                <w:color w:val="auto"/>
                <w:spacing w:val="-1"/>
                <w:sz w:val="24"/>
                <w:szCs w:val="24"/>
                <w:highlight w:val="none"/>
                <w:lang w:val="en-US" w:eastAsia="zh-CN"/>
                <w14:textOutline w14:w="3835" w14:cap="flat" w14:cmpd="sng" w14:algn="ctr">
                  <w14:solidFill>
                    <w14:srgbClr w14:val="000000"/>
                  </w14:solidFill>
                  <w14:prstDash w14:val="solid"/>
                  <w14:miter w14:val="0"/>
                </w14:textOutline>
              </w:rPr>
              <w:t>离</w:t>
            </w:r>
            <w:r>
              <w:rPr>
                <w:rFonts w:hint="eastAsia" w:ascii="宋体" w:hAnsi="宋体" w:eastAsia="宋体" w:cs="宋体"/>
                <w:color w:val="auto"/>
                <w:spacing w:val="-1"/>
                <w:sz w:val="24"/>
                <w:szCs w:val="24"/>
                <w:highlight w:val="none"/>
                <w14:textOutline w14:w="3835" w14:cap="flat" w14:cmpd="sng" w14:algn="ctr">
                  <w14:solidFill>
                    <w14:srgbClr w14:val="000000"/>
                  </w14:solidFill>
                  <w14:prstDash w14:val="solid"/>
                  <w14:miter w14:val="0"/>
                </w14:textOutline>
              </w:rPr>
              <w:t>说</w:t>
            </w:r>
            <w:r>
              <w:rPr>
                <w:rFonts w:hint="eastAsia" w:ascii="宋体" w:hAnsi="宋体" w:eastAsia="宋体" w:cs="宋体"/>
                <w:color w:val="auto"/>
                <w:sz w:val="24"/>
                <w:szCs w:val="24"/>
                <w:highlight w:val="none"/>
                <w14:textOutline w14:w="3835" w14:cap="flat" w14:cmpd="sng" w14:algn="ctr">
                  <w14:solidFill>
                    <w14:srgbClr w14:val="000000"/>
                  </w14:solidFill>
                  <w14:prstDash w14:val="solid"/>
                  <w14:miter w14:val="0"/>
                </w14:textOutline>
              </w:rPr>
              <w:t>明</w:t>
            </w:r>
          </w:p>
        </w:tc>
      </w:tr>
      <w:tr w14:paraId="07712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073" w:type="dxa"/>
            <w:vAlign w:val="center"/>
          </w:tcPr>
          <w:p w14:paraId="434714A7">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26" w:type="dxa"/>
            <w:vAlign w:val="center"/>
          </w:tcPr>
          <w:p w14:paraId="75EA3FBA">
            <w:pPr>
              <w:widowControl w:val="0"/>
              <w:kinsoku/>
              <w:wordWrap w:val="0"/>
              <w:autoSpaceDE/>
              <w:autoSpaceDN/>
              <w:jc w:val="center"/>
              <w:rPr>
                <w:rFonts w:ascii="宋体" w:hAnsi="宋体" w:eastAsia="宋体" w:cs="宋体"/>
                <w:color w:val="auto"/>
                <w:sz w:val="24"/>
                <w:szCs w:val="24"/>
                <w:highlight w:val="none"/>
              </w:rPr>
            </w:pPr>
          </w:p>
        </w:tc>
        <w:tc>
          <w:tcPr>
            <w:tcW w:w="3281" w:type="dxa"/>
            <w:vAlign w:val="center"/>
          </w:tcPr>
          <w:p w14:paraId="479A5488">
            <w:pPr>
              <w:widowControl w:val="0"/>
              <w:kinsoku/>
              <w:wordWrap w:val="0"/>
              <w:autoSpaceDE/>
              <w:autoSpaceDN/>
              <w:jc w:val="center"/>
              <w:rPr>
                <w:rFonts w:ascii="宋体" w:hAnsi="宋体" w:eastAsia="宋体" w:cs="宋体"/>
                <w:color w:val="auto"/>
                <w:sz w:val="24"/>
                <w:szCs w:val="24"/>
                <w:highlight w:val="none"/>
              </w:rPr>
            </w:pPr>
          </w:p>
        </w:tc>
        <w:tc>
          <w:tcPr>
            <w:tcW w:w="1596" w:type="dxa"/>
            <w:vAlign w:val="center"/>
          </w:tcPr>
          <w:p w14:paraId="6B4B5135">
            <w:pPr>
              <w:widowControl w:val="0"/>
              <w:kinsoku/>
              <w:wordWrap w:val="0"/>
              <w:autoSpaceDE/>
              <w:autoSpaceDN/>
              <w:jc w:val="center"/>
              <w:rPr>
                <w:rFonts w:ascii="宋体" w:hAnsi="宋体" w:eastAsia="宋体" w:cs="宋体"/>
                <w:color w:val="auto"/>
                <w:sz w:val="24"/>
                <w:szCs w:val="24"/>
                <w:highlight w:val="none"/>
              </w:rPr>
            </w:pPr>
          </w:p>
        </w:tc>
      </w:tr>
      <w:tr w14:paraId="149D5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73" w:type="dxa"/>
            <w:vAlign w:val="center"/>
          </w:tcPr>
          <w:p w14:paraId="2EC39676">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26" w:type="dxa"/>
            <w:vAlign w:val="center"/>
          </w:tcPr>
          <w:p w14:paraId="3225F35D">
            <w:pPr>
              <w:widowControl w:val="0"/>
              <w:kinsoku/>
              <w:wordWrap w:val="0"/>
              <w:autoSpaceDE/>
              <w:autoSpaceDN/>
              <w:jc w:val="center"/>
              <w:rPr>
                <w:rFonts w:ascii="宋体" w:hAnsi="宋体" w:eastAsia="宋体" w:cs="宋体"/>
                <w:color w:val="auto"/>
                <w:sz w:val="24"/>
                <w:szCs w:val="24"/>
                <w:highlight w:val="none"/>
              </w:rPr>
            </w:pPr>
          </w:p>
        </w:tc>
        <w:tc>
          <w:tcPr>
            <w:tcW w:w="3281" w:type="dxa"/>
            <w:vAlign w:val="center"/>
          </w:tcPr>
          <w:p w14:paraId="4B37C3D6">
            <w:pPr>
              <w:widowControl w:val="0"/>
              <w:kinsoku/>
              <w:wordWrap w:val="0"/>
              <w:autoSpaceDE/>
              <w:autoSpaceDN/>
              <w:jc w:val="center"/>
              <w:rPr>
                <w:rFonts w:ascii="宋体" w:hAnsi="宋体" w:eastAsia="宋体" w:cs="宋体"/>
                <w:color w:val="auto"/>
                <w:sz w:val="24"/>
                <w:szCs w:val="24"/>
                <w:highlight w:val="none"/>
              </w:rPr>
            </w:pPr>
          </w:p>
        </w:tc>
        <w:tc>
          <w:tcPr>
            <w:tcW w:w="1596" w:type="dxa"/>
            <w:vAlign w:val="center"/>
          </w:tcPr>
          <w:p w14:paraId="2AAB1D38">
            <w:pPr>
              <w:widowControl w:val="0"/>
              <w:kinsoku/>
              <w:wordWrap w:val="0"/>
              <w:autoSpaceDE/>
              <w:autoSpaceDN/>
              <w:jc w:val="center"/>
              <w:rPr>
                <w:rFonts w:ascii="宋体" w:hAnsi="宋体" w:eastAsia="宋体" w:cs="宋体"/>
                <w:color w:val="auto"/>
                <w:sz w:val="24"/>
                <w:szCs w:val="24"/>
                <w:highlight w:val="none"/>
              </w:rPr>
            </w:pPr>
          </w:p>
        </w:tc>
      </w:tr>
      <w:tr w14:paraId="600E9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73" w:type="dxa"/>
            <w:vAlign w:val="center"/>
          </w:tcPr>
          <w:p w14:paraId="22D91DB6">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26" w:type="dxa"/>
            <w:vAlign w:val="center"/>
          </w:tcPr>
          <w:p w14:paraId="517BFC3C">
            <w:pPr>
              <w:widowControl w:val="0"/>
              <w:kinsoku/>
              <w:wordWrap w:val="0"/>
              <w:autoSpaceDE/>
              <w:autoSpaceDN/>
              <w:jc w:val="center"/>
              <w:rPr>
                <w:rFonts w:ascii="宋体" w:hAnsi="宋体" w:eastAsia="宋体" w:cs="宋体"/>
                <w:color w:val="auto"/>
                <w:sz w:val="24"/>
                <w:szCs w:val="24"/>
                <w:highlight w:val="none"/>
              </w:rPr>
            </w:pPr>
          </w:p>
        </w:tc>
        <w:tc>
          <w:tcPr>
            <w:tcW w:w="3281" w:type="dxa"/>
            <w:vAlign w:val="center"/>
          </w:tcPr>
          <w:p w14:paraId="44046BAA">
            <w:pPr>
              <w:widowControl w:val="0"/>
              <w:kinsoku/>
              <w:wordWrap w:val="0"/>
              <w:autoSpaceDE/>
              <w:autoSpaceDN/>
              <w:jc w:val="center"/>
              <w:rPr>
                <w:rFonts w:ascii="宋体" w:hAnsi="宋体" w:eastAsia="宋体" w:cs="宋体"/>
                <w:color w:val="auto"/>
                <w:sz w:val="24"/>
                <w:szCs w:val="24"/>
                <w:highlight w:val="none"/>
              </w:rPr>
            </w:pPr>
          </w:p>
        </w:tc>
        <w:tc>
          <w:tcPr>
            <w:tcW w:w="1596" w:type="dxa"/>
            <w:vAlign w:val="center"/>
          </w:tcPr>
          <w:p w14:paraId="15858946">
            <w:pPr>
              <w:widowControl w:val="0"/>
              <w:kinsoku/>
              <w:wordWrap w:val="0"/>
              <w:autoSpaceDE/>
              <w:autoSpaceDN/>
              <w:jc w:val="center"/>
              <w:rPr>
                <w:rFonts w:ascii="宋体" w:hAnsi="宋体" w:eastAsia="宋体" w:cs="宋体"/>
                <w:color w:val="auto"/>
                <w:sz w:val="24"/>
                <w:szCs w:val="24"/>
                <w:highlight w:val="none"/>
              </w:rPr>
            </w:pPr>
          </w:p>
        </w:tc>
      </w:tr>
      <w:tr w14:paraId="00AF1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73" w:type="dxa"/>
            <w:vAlign w:val="center"/>
          </w:tcPr>
          <w:p w14:paraId="0CBE90DA">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226" w:type="dxa"/>
            <w:vAlign w:val="center"/>
          </w:tcPr>
          <w:p w14:paraId="27C93A7A">
            <w:pPr>
              <w:widowControl w:val="0"/>
              <w:kinsoku/>
              <w:wordWrap w:val="0"/>
              <w:autoSpaceDE/>
              <w:autoSpaceDN/>
              <w:jc w:val="center"/>
              <w:rPr>
                <w:rFonts w:ascii="宋体" w:hAnsi="宋体" w:eastAsia="宋体" w:cs="宋体"/>
                <w:color w:val="auto"/>
                <w:sz w:val="24"/>
                <w:szCs w:val="24"/>
                <w:highlight w:val="none"/>
              </w:rPr>
            </w:pPr>
          </w:p>
        </w:tc>
        <w:tc>
          <w:tcPr>
            <w:tcW w:w="3281" w:type="dxa"/>
            <w:vAlign w:val="center"/>
          </w:tcPr>
          <w:p w14:paraId="4B3E8FC4">
            <w:pPr>
              <w:widowControl w:val="0"/>
              <w:kinsoku/>
              <w:wordWrap w:val="0"/>
              <w:autoSpaceDE/>
              <w:autoSpaceDN/>
              <w:jc w:val="center"/>
              <w:rPr>
                <w:rFonts w:ascii="宋体" w:hAnsi="宋体" w:eastAsia="宋体" w:cs="宋体"/>
                <w:color w:val="auto"/>
                <w:sz w:val="24"/>
                <w:szCs w:val="24"/>
                <w:highlight w:val="none"/>
              </w:rPr>
            </w:pPr>
          </w:p>
        </w:tc>
        <w:tc>
          <w:tcPr>
            <w:tcW w:w="1596" w:type="dxa"/>
            <w:vAlign w:val="center"/>
          </w:tcPr>
          <w:p w14:paraId="067B9084">
            <w:pPr>
              <w:widowControl w:val="0"/>
              <w:kinsoku/>
              <w:wordWrap w:val="0"/>
              <w:autoSpaceDE/>
              <w:autoSpaceDN/>
              <w:jc w:val="center"/>
              <w:rPr>
                <w:rFonts w:ascii="宋体" w:hAnsi="宋体" w:eastAsia="宋体" w:cs="宋体"/>
                <w:color w:val="auto"/>
                <w:sz w:val="24"/>
                <w:szCs w:val="24"/>
                <w:highlight w:val="none"/>
              </w:rPr>
            </w:pPr>
          </w:p>
        </w:tc>
      </w:tr>
      <w:tr w14:paraId="65871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073" w:type="dxa"/>
            <w:vAlign w:val="center"/>
          </w:tcPr>
          <w:p w14:paraId="6557B2F6">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226" w:type="dxa"/>
            <w:vAlign w:val="center"/>
          </w:tcPr>
          <w:p w14:paraId="14C4BE53">
            <w:pPr>
              <w:widowControl w:val="0"/>
              <w:kinsoku/>
              <w:wordWrap w:val="0"/>
              <w:autoSpaceDE/>
              <w:autoSpaceDN/>
              <w:jc w:val="center"/>
              <w:rPr>
                <w:rFonts w:ascii="宋体" w:hAnsi="宋体" w:eastAsia="宋体" w:cs="宋体"/>
                <w:color w:val="auto"/>
                <w:sz w:val="24"/>
                <w:szCs w:val="24"/>
                <w:highlight w:val="none"/>
              </w:rPr>
            </w:pPr>
          </w:p>
        </w:tc>
        <w:tc>
          <w:tcPr>
            <w:tcW w:w="3281" w:type="dxa"/>
            <w:vAlign w:val="center"/>
          </w:tcPr>
          <w:p w14:paraId="1EF91672">
            <w:pPr>
              <w:widowControl w:val="0"/>
              <w:kinsoku/>
              <w:wordWrap w:val="0"/>
              <w:autoSpaceDE/>
              <w:autoSpaceDN/>
              <w:jc w:val="center"/>
              <w:rPr>
                <w:rFonts w:ascii="宋体" w:hAnsi="宋体" w:eastAsia="宋体" w:cs="宋体"/>
                <w:color w:val="auto"/>
                <w:sz w:val="24"/>
                <w:szCs w:val="24"/>
                <w:highlight w:val="none"/>
              </w:rPr>
            </w:pPr>
          </w:p>
        </w:tc>
        <w:tc>
          <w:tcPr>
            <w:tcW w:w="1596" w:type="dxa"/>
            <w:vAlign w:val="center"/>
          </w:tcPr>
          <w:p w14:paraId="1C2403FC">
            <w:pPr>
              <w:widowControl w:val="0"/>
              <w:kinsoku/>
              <w:wordWrap w:val="0"/>
              <w:autoSpaceDE/>
              <w:autoSpaceDN/>
              <w:jc w:val="center"/>
              <w:rPr>
                <w:rFonts w:ascii="宋体" w:hAnsi="宋体" w:eastAsia="宋体" w:cs="宋体"/>
                <w:color w:val="auto"/>
                <w:sz w:val="24"/>
                <w:szCs w:val="24"/>
                <w:highlight w:val="none"/>
              </w:rPr>
            </w:pPr>
          </w:p>
        </w:tc>
      </w:tr>
      <w:tr w14:paraId="07A3D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073" w:type="dxa"/>
            <w:vAlign w:val="center"/>
          </w:tcPr>
          <w:p w14:paraId="41D08CF4">
            <w:pPr>
              <w:widowControl w:val="0"/>
              <w:kinsoku/>
              <w:wordWrap w:val="0"/>
              <w:autoSpaceDE/>
              <w:autoSpaceDN/>
              <w:jc w:val="center"/>
              <w:rPr>
                <w:rFonts w:ascii="宋体" w:hAnsi="宋体" w:eastAsia="宋体" w:cs="宋体"/>
                <w:color w:val="auto"/>
                <w:sz w:val="24"/>
                <w:szCs w:val="24"/>
                <w:highlight w:val="none"/>
              </w:rPr>
            </w:pPr>
          </w:p>
          <w:p w14:paraId="4012A5F5">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pacing w:val="-5"/>
                <w:position w:val="1"/>
                <w:sz w:val="24"/>
                <w:szCs w:val="24"/>
                <w:highlight w:val="none"/>
              </w:rPr>
              <w:t>…</w:t>
            </w:r>
          </w:p>
        </w:tc>
        <w:tc>
          <w:tcPr>
            <w:tcW w:w="3226" w:type="dxa"/>
            <w:vAlign w:val="center"/>
          </w:tcPr>
          <w:p w14:paraId="667D58BA">
            <w:pPr>
              <w:widowControl w:val="0"/>
              <w:kinsoku/>
              <w:wordWrap w:val="0"/>
              <w:autoSpaceDE/>
              <w:autoSpaceDN/>
              <w:jc w:val="center"/>
              <w:rPr>
                <w:rFonts w:ascii="宋体" w:hAnsi="宋体" w:eastAsia="宋体" w:cs="宋体"/>
                <w:color w:val="auto"/>
                <w:sz w:val="24"/>
                <w:szCs w:val="24"/>
                <w:highlight w:val="none"/>
              </w:rPr>
            </w:pPr>
          </w:p>
        </w:tc>
        <w:tc>
          <w:tcPr>
            <w:tcW w:w="3281" w:type="dxa"/>
            <w:vAlign w:val="center"/>
          </w:tcPr>
          <w:p w14:paraId="4FB83631">
            <w:pPr>
              <w:widowControl w:val="0"/>
              <w:kinsoku/>
              <w:wordWrap w:val="0"/>
              <w:autoSpaceDE/>
              <w:autoSpaceDN/>
              <w:jc w:val="center"/>
              <w:rPr>
                <w:rFonts w:ascii="宋体" w:hAnsi="宋体" w:eastAsia="宋体" w:cs="宋体"/>
                <w:color w:val="auto"/>
                <w:sz w:val="24"/>
                <w:szCs w:val="24"/>
                <w:highlight w:val="none"/>
              </w:rPr>
            </w:pPr>
          </w:p>
        </w:tc>
        <w:tc>
          <w:tcPr>
            <w:tcW w:w="1596" w:type="dxa"/>
            <w:vAlign w:val="center"/>
          </w:tcPr>
          <w:p w14:paraId="699CB3C3">
            <w:pPr>
              <w:widowControl w:val="0"/>
              <w:kinsoku/>
              <w:wordWrap w:val="0"/>
              <w:autoSpaceDE/>
              <w:autoSpaceDN/>
              <w:jc w:val="center"/>
              <w:rPr>
                <w:rFonts w:ascii="宋体" w:hAnsi="宋体" w:eastAsia="宋体" w:cs="宋体"/>
                <w:color w:val="auto"/>
                <w:sz w:val="24"/>
                <w:szCs w:val="24"/>
                <w:highlight w:val="none"/>
              </w:rPr>
            </w:pPr>
          </w:p>
        </w:tc>
      </w:tr>
    </w:tbl>
    <w:p w14:paraId="5A476E11">
      <w:pPr>
        <w:widowControl w:val="0"/>
        <w:kinsoku/>
        <w:wordWrap w:val="0"/>
        <w:autoSpaceDE/>
        <w:autoSpaceDN/>
        <w:ind w:firstLine="412" w:firstLineChars="200"/>
        <w:rPr>
          <w:rFonts w:hint="eastAsia" w:ascii="宋体" w:hAnsi="宋体" w:eastAsia="宋体" w:cs="宋体"/>
          <w:color w:val="auto"/>
          <w:spacing w:val="-2"/>
          <w:highlight w:val="none"/>
        </w:rPr>
      </w:pPr>
    </w:p>
    <w:p w14:paraId="5571FD3D">
      <w:pPr>
        <w:widowControl w:val="0"/>
        <w:kinsoku/>
        <w:wordWrap w:val="0"/>
        <w:autoSpaceDE/>
        <w:autoSpaceDN/>
        <w:spacing w:line="360" w:lineRule="auto"/>
        <w:ind w:firstLine="472" w:firstLineChars="200"/>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投标人保证：除商务偏差表列出的偏</w:t>
      </w:r>
      <w:r>
        <w:rPr>
          <w:rFonts w:hint="eastAsia" w:ascii="宋体" w:hAnsi="宋体" w:eastAsia="宋体" w:cs="宋体"/>
          <w:color w:val="auto"/>
          <w:spacing w:val="-2"/>
          <w:sz w:val="24"/>
          <w:szCs w:val="24"/>
          <w:highlight w:val="none"/>
          <w:lang w:val="en-US" w:eastAsia="zh-CN"/>
        </w:rPr>
        <w:t>离</w:t>
      </w:r>
      <w:r>
        <w:rPr>
          <w:rFonts w:hint="eastAsia" w:ascii="宋体" w:hAnsi="宋体" w:eastAsia="宋体" w:cs="宋体"/>
          <w:color w:val="auto"/>
          <w:spacing w:val="-2"/>
          <w:sz w:val="24"/>
          <w:szCs w:val="24"/>
          <w:highlight w:val="none"/>
        </w:rPr>
        <w:t>外，投标人响应招标文件的除用户需求书实质性要求即“★”条款外的全部</w:t>
      </w:r>
      <w:r>
        <w:rPr>
          <w:rFonts w:hint="eastAsia" w:ascii="宋体" w:hAnsi="宋体" w:eastAsia="宋体" w:cs="宋体"/>
          <w:color w:val="auto"/>
          <w:spacing w:val="-2"/>
          <w:sz w:val="24"/>
          <w:szCs w:val="24"/>
          <w:highlight w:val="none"/>
          <w:lang w:val="en-US" w:eastAsia="zh-CN"/>
        </w:rPr>
        <w:t>商务</w:t>
      </w:r>
      <w:r>
        <w:rPr>
          <w:rFonts w:hint="eastAsia" w:ascii="宋体" w:hAnsi="宋体" w:eastAsia="宋体" w:cs="宋体"/>
          <w:color w:val="auto"/>
          <w:spacing w:val="-2"/>
          <w:sz w:val="24"/>
          <w:szCs w:val="24"/>
          <w:highlight w:val="none"/>
        </w:rPr>
        <w:t>要求。</w:t>
      </w:r>
    </w:p>
    <w:p w14:paraId="7E354046">
      <w:pPr>
        <w:widowControl w:val="0"/>
        <w:kinsoku/>
        <w:wordWrap w:val="0"/>
        <w:autoSpaceDE/>
        <w:autoSpaceDN/>
        <w:spacing w:before="48" w:line="360" w:lineRule="auto"/>
        <w:ind w:left="105"/>
        <w:rPr>
          <w:rFonts w:hint="eastAsia" w:ascii="宋体" w:hAnsi="宋体" w:eastAsia="宋体" w:cs="宋体"/>
          <w:color w:val="auto"/>
          <w:spacing w:val="-8"/>
          <w:sz w:val="24"/>
          <w:szCs w:val="24"/>
          <w:highlight w:val="none"/>
        </w:rPr>
      </w:pPr>
    </w:p>
    <w:p w14:paraId="207B6A2A">
      <w:pPr>
        <w:widowControl w:val="0"/>
        <w:kinsoku/>
        <w:wordWrap w:val="0"/>
        <w:autoSpaceDE/>
        <w:autoSpaceDN/>
        <w:spacing w:before="48" w:line="360" w:lineRule="auto"/>
        <w:ind w:left="105"/>
        <w:jc w:val="right"/>
        <w:rPr>
          <w:rFonts w:hint="eastAsia" w:ascii="宋体" w:hAnsi="宋体" w:eastAsia="宋体" w:cs="宋体"/>
          <w:color w:val="auto"/>
          <w:spacing w:val="-8"/>
          <w:sz w:val="24"/>
          <w:szCs w:val="24"/>
          <w:highlight w:val="none"/>
        </w:rPr>
      </w:pPr>
    </w:p>
    <w:p w14:paraId="7A63AC1D">
      <w:pPr>
        <w:widowControl w:val="0"/>
        <w:kinsoku/>
        <w:wordWrap w:val="0"/>
        <w:autoSpaceDE/>
        <w:autoSpaceDN/>
        <w:spacing w:before="48" w:line="360" w:lineRule="auto"/>
        <w:ind w:left="105"/>
        <w:jc w:val="right"/>
        <w:rPr>
          <w:rFonts w:hint="eastAsia" w:ascii="宋体" w:hAnsi="宋体" w:eastAsia="宋体" w:cs="宋体"/>
          <w:color w:val="auto"/>
          <w:spacing w:val="-8"/>
          <w:sz w:val="24"/>
          <w:szCs w:val="24"/>
          <w:highlight w:val="none"/>
        </w:rPr>
      </w:pPr>
    </w:p>
    <w:p w14:paraId="6406CE92">
      <w:pPr>
        <w:widowControl w:val="0"/>
        <w:kinsoku/>
        <w:wordWrap w:val="0"/>
        <w:autoSpaceDE/>
        <w:autoSpaceDN/>
        <w:spacing w:before="48" w:line="360" w:lineRule="auto"/>
        <w:ind w:left="105"/>
        <w:jc w:val="right"/>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投标</w:t>
      </w:r>
      <w:r>
        <w:rPr>
          <w:rFonts w:hint="eastAsia" w:ascii="宋体" w:hAnsi="宋体" w:eastAsia="宋体" w:cs="宋体"/>
          <w:color w:val="auto"/>
          <w:spacing w:val="-5"/>
          <w:sz w:val="24"/>
          <w:szCs w:val="24"/>
          <w:highlight w:val="none"/>
        </w:rPr>
        <w:t>人</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(单位公章)</w:t>
      </w:r>
    </w:p>
    <w:p w14:paraId="750E37E7">
      <w:pPr>
        <w:widowControl w:val="0"/>
        <w:tabs>
          <w:tab w:val="left" w:pos="5252"/>
        </w:tabs>
        <w:kinsoku/>
        <w:wordWrap w:val="0"/>
        <w:autoSpaceDE/>
        <w:autoSpaceDN/>
        <w:spacing w:before="48" w:line="360" w:lineRule="auto"/>
        <w:ind w:left="105"/>
        <w:jc w:val="right"/>
        <w:rPr>
          <w:rFonts w:ascii="宋体" w:hAnsi="宋体" w:eastAsia="宋体" w:cs="宋体"/>
          <w:color w:val="auto"/>
          <w:spacing w:val="8"/>
          <w:sz w:val="31"/>
          <w:szCs w:val="31"/>
          <w:highlight w:val="none"/>
          <w14:textOutline w14:w="5791" w14:cap="flat" w14:cmpd="sng" w14:algn="ctr">
            <w14:solidFill>
              <w14:srgbClr w14:val="000000"/>
            </w14:solidFill>
            <w14:prstDash w14:val="solid"/>
            <w14:miter w14:val="0"/>
          </w14:textOutline>
        </w:rPr>
      </w:pP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日</w:t>
      </w:r>
      <w:bookmarkStart w:id="35" w:name="_bookmark163"/>
      <w:bookmarkEnd w:id="35"/>
      <w:r>
        <w:rPr>
          <w:rFonts w:hint="eastAsia" w:ascii="宋体" w:hAnsi="宋体" w:eastAsia="宋体" w:cs="宋体"/>
          <w:color w:val="auto"/>
          <w:spacing w:val="8"/>
          <w:sz w:val="31"/>
          <w:szCs w:val="31"/>
          <w:highlight w:val="none"/>
          <w14:textOutline w14:w="5791" w14:cap="flat" w14:cmpd="sng" w14:algn="ctr">
            <w14:solidFill>
              <w14:srgbClr w14:val="000000"/>
            </w14:solidFill>
            <w14:prstDash w14:val="solid"/>
            <w14:miter w14:val="0"/>
          </w14:textOutline>
        </w:rPr>
        <w:br w:type="page"/>
      </w:r>
    </w:p>
    <w:p w14:paraId="19EED58A">
      <w:pPr>
        <w:widowControl w:val="0"/>
        <w:kinsoku/>
        <w:wordWrap w:val="0"/>
        <w:autoSpaceDE/>
        <w:autoSpaceDN/>
        <w:spacing w:before="48" w:line="224" w:lineRule="auto"/>
        <w:jc w:val="center"/>
        <w:outlineLvl w:val="1"/>
        <w:rPr>
          <w:rFonts w:ascii="宋体" w:hAnsi="宋体" w:eastAsia="宋体" w:cs="宋体"/>
          <w:color w:val="auto"/>
          <w:sz w:val="31"/>
          <w:szCs w:val="31"/>
          <w:highlight w:val="none"/>
        </w:rPr>
      </w:pPr>
      <w:bookmarkStart w:id="36" w:name="_Toc7805"/>
      <w:r>
        <w:rPr>
          <w:rFonts w:hint="eastAsia" w:ascii="宋体" w:hAnsi="宋体" w:eastAsia="宋体" w:cs="宋体"/>
          <w:color w:val="auto"/>
          <w:spacing w:val="8"/>
          <w:sz w:val="31"/>
          <w:szCs w:val="31"/>
          <w:highlight w:val="none"/>
          <w14:textOutline w14:w="5791" w14:cap="flat" w14:cmpd="sng" w14:algn="ctr">
            <w14:solidFill>
              <w14:srgbClr w14:val="000000"/>
            </w14:solidFill>
            <w14:prstDash w14:val="solid"/>
            <w14:miter w14:val="0"/>
          </w14:textOutline>
        </w:rPr>
        <w:t>七、分项报价表</w:t>
      </w:r>
      <w:bookmarkEnd w:id="36"/>
    </w:p>
    <w:p w14:paraId="7FD03206">
      <w:pPr>
        <w:widowControl w:val="0"/>
        <w:kinsoku/>
        <w:wordWrap w:val="0"/>
        <w:autoSpaceDE/>
        <w:autoSpaceDN/>
        <w:spacing w:line="323" w:lineRule="auto"/>
        <w:rPr>
          <w:rFonts w:ascii="宋体" w:hAnsi="宋体" w:eastAsia="宋体" w:cs="宋体"/>
          <w:color w:val="auto"/>
          <w:sz w:val="24"/>
          <w:szCs w:val="24"/>
          <w:highlight w:val="none"/>
        </w:rPr>
      </w:pPr>
    </w:p>
    <w:p w14:paraId="12AA6AD6">
      <w:pPr>
        <w:widowControl w:val="0"/>
        <w:kinsoku/>
        <w:wordWrap w:val="0"/>
        <w:autoSpaceDE/>
        <w:autoSpaceDN/>
        <w:spacing w:before="48" w:line="220" w:lineRule="auto"/>
        <w:ind w:right="151"/>
        <w:jc w:val="right"/>
        <w:rPr>
          <w:rFonts w:ascii="宋体" w:hAnsi="宋体" w:eastAsia="宋体" w:cs="宋体"/>
          <w:color w:val="auto"/>
          <w:highlight w:val="none"/>
        </w:rPr>
      </w:pPr>
      <w:r>
        <w:rPr>
          <w:rFonts w:hint="eastAsia" w:ascii="宋体" w:hAnsi="宋体" w:eastAsia="宋体" w:cs="宋体"/>
          <w:color w:val="auto"/>
          <w:spacing w:val="-14"/>
          <w:highlight w:val="none"/>
        </w:rPr>
        <w:t>单位： 人民币元</w:t>
      </w:r>
    </w:p>
    <w:p w14:paraId="64749AD8">
      <w:pPr>
        <w:widowControl w:val="0"/>
        <w:kinsoku/>
        <w:wordWrap w:val="0"/>
        <w:autoSpaceDE/>
        <w:autoSpaceDN/>
        <w:spacing w:line="18" w:lineRule="exact"/>
        <w:rPr>
          <w:rFonts w:ascii="宋体" w:hAnsi="宋体" w:eastAsia="宋体" w:cs="宋体"/>
          <w:color w:val="auto"/>
          <w:highlight w:val="none"/>
        </w:rPr>
      </w:pPr>
    </w:p>
    <w:tbl>
      <w:tblPr>
        <w:tblStyle w:val="4"/>
        <w:tblW w:w="5516" w:type="pct"/>
        <w:jc w:val="center"/>
        <w:shd w:val="clear" w:color="auto" w:fill="auto"/>
        <w:tblLayout w:type="fixed"/>
        <w:tblCellMar>
          <w:top w:w="0" w:type="dxa"/>
          <w:left w:w="108" w:type="dxa"/>
          <w:bottom w:w="0" w:type="dxa"/>
          <w:right w:w="108" w:type="dxa"/>
        </w:tblCellMar>
      </w:tblPr>
      <w:tblGrid>
        <w:gridCol w:w="534"/>
        <w:gridCol w:w="681"/>
        <w:gridCol w:w="782"/>
        <w:gridCol w:w="1136"/>
        <w:gridCol w:w="462"/>
        <w:gridCol w:w="2351"/>
        <w:gridCol w:w="1224"/>
        <w:gridCol w:w="1172"/>
        <w:gridCol w:w="1509"/>
        <w:gridCol w:w="764"/>
      </w:tblGrid>
      <w:tr w14:paraId="700DB6DB">
        <w:tblPrEx>
          <w:shd w:val="clear" w:color="auto" w:fill="auto"/>
          <w:tblCellMar>
            <w:top w:w="0" w:type="dxa"/>
            <w:left w:w="108" w:type="dxa"/>
            <w:bottom w:w="0" w:type="dxa"/>
            <w:right w:w="108" w:type="dxa"/>
          </w:tblCellMar>
        </w:tblPrEx>
        <w:trPr>
          <w:trHeight w:val="535" w:hRule="atLeast"/>
          <w:tblHeader/>
          <w:jc w:val="center"/>
        </w:trPr>
        <w:tc>
          <w:tcPr>
            <w:tcW w:w="501" w:type="dxa"/>
            <w:vMerge w:val="restart"/>
            <w:tcBorders>
              <w:top w:val="single" w:color="auto" w:sz="4" w:space="0"/>
              <w:left w:val="single" w:color="auto" w:sz="4" w:space="0"/>
              <w:right w:val="single" w:color="auto" w:sz="4" w:space="0"/>
            </w:tcBorders>
            <w:shd w:val="clear" w:color="auto" w:fill="D7D7D7" w:themeFill="background1" w:themeFillShade="D8"/>
            <w:noWrap/>
            <w:vAlign w:val="center"/>
          </w:tcPr>
          <w:p w14:paraId="018EC994">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序号</w:t>
            </w:r>
          </w:p>
        </w:tc>
        <w:tc>
          <w:tcPr>
            <w:tcW w:w="639" w:type="dxa"/>
            <w:vMerge w:val="restart"/>
            <w:tcBorders>
              <w:top w:val="single" w:color="auto" w:sz="4" w:space="0"/>
              <w:left w:val="nil"/>
              <w:right w:val="single" w:color="auto" w:sz="4" w:space="0"/>
            </w:tcBorders>
            <w:shd w:val="clear" w:color="auto" w:fill="D7D7D7" w:themeFill="background1" w:themeFillShade="D8"/>
            <w:noWrap/>
            <w:vAlign w:val="center"/>
          </w:tcPr>
          <w:p w14:paraId="0C63D17C">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栋号</w:t>
            </w:r>
          </w:p>
        </w:tc>
        <w:tc>
          <w:tcPr>
            <w:tcW w:w="734" w:type="dxa"/>
            <w:vMerge w:val="restart"/>
            <w:tcBorders>
              <w:top w:val="single" w:color="auto" w:sz="4" w:space="0"/>
              <w:left w:val="nil"/>
              <w:right w:val="single" w:color="auto" w:sz="4" w:space="0"/>
            </w:tcBorders>
            <w:shd w:val="clear" w:color="auto" w:fill="D7D7D7" w:themeFill="background1" w:themeFillShade="D8"/>
            <w:noWrap/>
            <w:vAlign w:val="center"/>
          </w:tcPr>
          <w:p w14:paraId="54918CF6">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梯号</w:t>
            </w:r>
          </w:p>
        </w:tc>
        <w:tc>
          <w:tcPr>
            <w:tcW w:w="1066" w:type="dxa"/>
            <w:vMerge w:val="restart"/>
            <w:tcBorders>
              <w:top w:val="single" w:color="auto" w:sz="4" w:space="0"/>
              <w:left w:val="nil"/>
              <w:right w:val="single" w:color="auto" w:sz="4" w:space="0"/>
            </w:tcBorders>
            <w:shd w:val="clear" w:color="auto" w:fill="D7D7D7" w:themeFill="background1" w:themeFillShade="D8"/>
            <w:vAlign w:val="center"/>
          </w:tcPr>
          <w:p w14:paraId="1BEBF771">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功能</w:t>
            </w:r>
          </w:p>
        </w:tc>
        <w:tc>
          <w:tcPr>
            <w:tcW w:w="434" w:type="dxa"/>
            <w:vMerge w:val="restart"/>
            <w:tcBorders>
              <w:top w:val="single" w:color="auto" w:sz="4" w:space="0"/>
              <w:left w:val="nil"/>
              <w:right w:val="single" w:color="auto" w:sz="4" w:space="0"/>
            </w:tcBorders>
            <w:shd w:val="clear" w:color="auto" w:fill="D7D7D7" w:themeFill="background1" w:themeFillShade="D8"/>
            <w:noWrap/>
            <w:vAlign w:val="center"/>
          </w:tcPr>
          <w:p w14:paraId="741C6C6D">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数量</w:t>
            </w:r>
          </w:p>
        </w:tc>
        <w:tc>
          <w:tcPr>
            <w:tcW w:w="2206" w:type="dxa"/>
            <w:vMerge w:val="restart"/>
            <w:tcBorders>
              <w:top w:val="single" w:color="auto" w:sz="4" w:space="0"/>
              <w:left w:val="nil"/>
              <w:right w:val="single" w:color="auto" w:sz="4" w:space="0"/>
            </w:tcBorders>
            <w:shd w:val="clear" w:color="auto" w:fill="D7D7D7" w:themeFill="background1" w:themeFillShade="D8"/>
            <w:vAlign w:val="center"/>
          </w:tcPr>
          <w:p w14:paraId="66BD9B01">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品牌、系列、型号</w:t>
            </w:r>
          </w:p>
        </w:tc>
        <w:tc>
          <w:tcPr>
            <w:tcW w:w="2249" w:type="dxa"/>
            <w:gridSpan w:val="2"/>
            <w:tcBorders>
              <w:top w:val="single" w:color="auto" w:sz="4" w:space="0"/>
              <w:left w:val="nil"/>
              <w:bottom w:val="single" w:color="auto" w:sz="4" w:space="0"/>
              <w:right w:val="single" w:color="auto" w:sz="4" w:space="0"/>
            </w:tcBorders>
            <w:shd w:val="clear" w:color="auto" w:fill="D7D7D7" w:themeFill="background1" w:themeFillShade="D8"/>
            <w:vAlign w:val="center"/>
          </w:tcPr>
          <w:p w14:paraId="04BB6012">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rPr>
              <w:t>单价（元）</w:t>
            </w:r>
          </w:p>
        </w:tc>
        <w:tc>
          <w:tcPr>
            <w:tcW w:w="1416" w:type="dxa"/>
            <w:vMerge w:val="restart"/>
            <w:tcBorders>
              <w:top w:val="single" w:color="auto" w:sz="4" w:space="0"/>
              <w:left w:val="nil"/>
              <w:right w:val="single" w:color="auto" w:sz="4" w:space="0"/>
            </w:tcBorders>
            <w:shd w:val="clear" w:color="auto" w:fill="D7D7D7" w:themeFill="background1" w:themeFillShade="D8"/>
            <w:vAlign w:val="center"/>
          </w:tcPr>
          <w:p w14:paraId="26A7BC6A">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总价</w:t>
            </w:r>
            <w:r>
              <w:rPr>
                <w:rFonts w:hint="eastAsia" w:ascii="宋体" w:hAnsi="宋体" w:eastAsia="宋体" w:cs="宋体"/>
                <w:b/>
                <w:bCs/>
                <w:sz w:val="22"/>
                <w:szCs w:val="22"/>
                <w:highlight w:val="none"/>
              </w:rPr>
              <w:t>（元）</w:t>
            </w:r>
            <w:r>
              <w:rPr>
                <w:rFonts w:hint="eastAsia" w:ascii="宋体" w:hAnsi="宋体" w:eastAsia="宋体" w:cs="宋体"/>
                <w:b/>
                <w:bCs/>
                <w:sz w:val="22"/>
                <w:szCs w:val="22"/>
                <w:highlight w:val="none"/>
                <w:lang w:val="en-US" w:eastAsia="zh-CN"/>
              </w:rPr>
              <w:t>=（设备费单价+安装费单价）</w:t>
            </w:r>
            <w:r>
              <w:rPr>
                <w:rFonts w:hint="default" w:ascii="宋体" w:hAnsi="宋体" w:eastAsia="宋体" w:cs="宋体"/>
                <w:b/>
                <w:bCs/>
                <w:sz w:val="22"/>
                <w:szCs w:val="22"/>
                <w:highlight w:val="none"/>
                <w:lang w:val="en-US" w:eastAsia="zh-CN"/>
              </w:rPr>
              <w:t>×</w:t>
            </w:r>
            <w:r>
              <w:rPr>
                <w:rFonts w:hint="eastAsia" w:ascii="宋体" w:hAnsi="宋体" w:eastAsia="宋体" w:cs="宋体"/>
                <w:b/>
                <w:bCs/>
                <w:sz w:val="22"/>
                <w:szCs w:val="22"/>
                <w:highlight w:val="none"/>
                <w:lang w:val="en-US" w:eastAsia="zh-CN"/>
              </w:rPr>
              <w:t>数量</w:t>
            </w:r>
          </w:p>
        </w:tc>
        <w:tc>
          <w:tcPr>
            <w:tcW w:w="717" w:type="dxa"/>
            <w:vMerge w:val="restart"/>
            <w:tcBorders>
              <w:top w:val="single" w:color="auto" w:sz="4" w:space="0"/>
              <w:left w:val="nil"/>
              <w:right w:val="single" w:color="auto" w:sz="4" w:space="0"/>
            </w:tcBorders>
            <w:shd w:val="clear" w:color="auto" w:fill="D7D7D7" w:themeFill="background1" w:themeFillShade="D8"/>
            <w:vAlign w:val="center"/>
          </w:tcPr>
          <w:p w14:paraId="212E8681">
            <w:pPr>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备注</w:t>
            </w:r>
          </w:p>
        </w:tc>
      </w:tr>
      <w:tr w14:paraId="55E074F5">
        <w:tblPrEx>
          <w:tblCellMar>
            <w:top w:w="0" w:type="dxa"/>
            <w:left w:w="108" w:type="dxa"/>
            <w:bottom w:w="0" w:type="dxa"/>
            <w:right w:w="108" w:type="dxa"/>
          </w:tblCellMar>
        </w:tblPrEx>
        <w:trPr>
          <w:trHeight w:val="23" w:hRule="atLeast"/>
          <w:tblHeader/>
          <w:jc w:val="center"/>
        </w:trPr>
        <w:tc>
          <w:tcPr>
            <w:tcW w:w="501" w:type="dxa"/>
            <w:vMerge w:val="continue"/>
            <w:tcBorders>
              <w:left w:val="single" w:color="auto" w:sz="4" w:space="0"/>
              <w:bottom w:val="single" w:color="auto" w:sz="4" w:space="0"/>
              <w:right w:val="single" w:color="auto" w:sz="4" w:space="0"/>
            </w:tcBorders>
            <w:shd w:val="clear" w:color="auto" w:fill="auto"/>
            <w:noWrap/>
            <w:vAlign w:val="center"/>
          </w:tcPr>
          <w:p w14:paraId="56F99F8E">
            <w:pPr>
              <w:jc w:val="center"/>
              <w:rPr>
                <w:rFonts w:hint="eastAsia" w:ascii="宋体" w:hAnsi="宋体" w:eastAsia="宋体" w:cs="宋体"/>
                <w:b/>
                <w:bCs/>
                <w:sz w:val="22"/>
                <w:szCs w:val="22"/>
                <w:highlight w:val="none"/>
              </w:rPr>
            </w:pPr>
          </w:p>
        </w:tc>
        <w:tc>
          <w:tcPr>
            <w:tcW w:w="639" w:type="dxa"/>
            <w:vMerge w:val="continue"/>
            <w:tcBorders>
              <w:left w:val="nil"/>
              <w:bottom w:val="single" w:color="auto" w:sz="4" w:space="0"/>
              <w:right w:val="single" w:color="auto" w:sz="4" w:space="0"/>
            </w:tcBorders>
            <w:shd w:val="clear" w:color="auto" w:fill="auto"/>
            <w:noWrap/>
            <w:vAlign w:val="center"/>
          </w:tcPr>
          <w:p w14:paraId="01EDF256">
            <w:pPr>
              <w:jc w:val="center"/>
              <w:rPr>
                <w:rFonts w:hint="eastAsia" w:ascii="宋体" w:hAnsi="宋体" w:eastAsia="宋体" w:cs="宋体"/>
                <w:b/>
                <w:bCs/>
                <w:sz w:val="22"/>
                <w:szCs w:val="22"/>
                <w:highlight w:val="none"/>
              </w:rPr>
            </w:pPr>
          </w:p>
        </w:tc>
        <w:tc>
          <w:tcPr>
            <w:tcW w:w="734" w:type="dxa"/>
            <w:vMerge w:val="continue"/>
            <w:tcBorders>
              <w:left w:val="nil"/>
              <w:bottom w:val="single" w:color="auto" w:sz="4" w:space="0"/>
              <w:right w:val="single" w:color="auto" w:sz="4" w:space="0"/>
            </w:tcBorders>
            <w:shd w:val="clear" w:color="auto" w:fill="auto"/>
            <w:noWrap/>
            <w:vAlign w:val="center"/>
          </w:tcPr>
          <w:p w14:paraId="6FC5EDF8">
            <w:pPr>
              <w:jc w:val="center"/>
              <w:rPr>
                <w:rFonts w:hint="eastAsia" w:ascii="宋体" w:hAnsi="宋体" w:eastAsia="宋体" w:cs="宋体"/>
                <w:b/>
                <w:bCs/>
                <w:sz w:val="22"/>
                <w:szCs w:val="22"/>
                <w:highlight w:val="none"/>
              </w:rPr>
            </w:pPr>
          </w:p>
        </w:tc>
        <w:tc>
          <w:tcPr>
            <w:tcW w:w="1066" w:type="dxa"/>
            <w:vMerge w:val="continue"/>
            <w:tcBorders>
              <w:left w:val="nil"/>
              <w:bottom w:val="single" w:color="auto" w:sz="4" w:space="0"/>
              <w:right w:val="single" w:color="auto" w:sz="4" w:space="0"/>
            </w:tcBorders>
            <w:shd w:val="clear" w:color="auto" w:fill="auto"/>
            <w:vAlign w:val="center"/>
          </w:tcPr>
          <w:p w14:paraId="0171E833">
            <w:pPr>
              <w:jc w:val="center"/>
              <w:rPr>
                <w:rFonts w:hint="eastAsia" w:ascii="宋体" w:hAnsi="宋体" w:eastAsia="宋体" w:cs="宋体"/>
                <w:b/>
                <w:bCs/>
                <w:sz w:val="22"/>
                <w:szCs w:val="22"/>
                <w:highlight w:val="none"/>
              </w:rPr>
            </w:pPr>
          </w:p>
        </w:tc>
        <w:tc>
          <w:tcPr>
            <w:tcW w:w="434" w:type="dxa"/>
            <w:vMerge w:val="continue"/>
            <w:tcBorders>
              <w:left w:val="nil"/>
              <w:bottom w:val="single" w:color="auto" w:sz="4" w:space="0"/>
              <w:right w:val="single" w:color="auto" w:sz="4" w:space="0"/>
            </w:tcBorders>
            <w:shd w:val="clear" w:color="auto" w:fill="auto"/>
            <w:noWrap/>
            <w:vAlign w:val="center"/>
          </w:tcPr>
          <w:p w14:paraId="65EDD343">
            <w:pPr>
              <w:jc w:val="center"/>
              <w:rPr>
                <w:rFonts w:hint="eastAsia" w:ascii="宋体" w:hAnsi="宋体" w:eastAsia="宋体" w:cs="宋体"/>
                <w:b/>
                <w:bCs/>
                <w:sz w:val="22"/>
                <w:szCs w:val="22"/>
                <w:highlight w:val="none"/>
              </w:rPr>
            </w:pPr>
          </w:p>
        </w:tc>
        <w:tc>
          <w:tcPr>
            <w:tcW w:w="2206" w:type="dxa"/>
            <w:vMerge w:val="continue"/>
            <w:tcBorders>
              <w:left w:val="nil"/>
              <w:bottom w:val="single" w:color="auto" w:sz="4" w:space="0"/>
              <w:right w:val="single" w:color="auto" w:sz="4" w:space="0"/>
            </w:tcBorders>
            <w:shd w:val="clear" w:color="auto" w:fill="auto"/>
            <w:vAlign w:val="center"/>
          </w:tcPr>
          <w:p w14:paraId="160769E7">
            <w:pPr>
              <w:jc w:val="center"/>
              <w:rPr>
                <w:rFonts w:hint="eastAsia" w:ascii="宋体" w:hAnsi="宋体" w:eastAsia="宋体" w:cs="宋体"/>
                <w:b/>
                <w:bCs/>
                <w:sz w:val="22"/>
                <w:szCs w:val="22"/>
                <w:highlight w:val="none"/>
              </w:rPr>
            </w:pPr>
          </w:p>
        </w:tc>
        <w:tc>
          <w:tcPr>
            <w:tcW w:w="1149" w:type="dxa"/>
            <w:tcBorders>
              <w:top w:val="single" w:color="auto" w:sz="4" w:space="0"/>
              <w:left w:val="nil"/>
              <w:bottom w:val="single" w:color="auto" w:sz="4" w:space="0"/>
              <w:right w:val="single" w:color="auto" w:sz="4" w:space="0"/>
            </w:tcBorders>
            <w:shd w:val="clear" w:color="auto" w:fill="D7D7D7" w:themeFill="background1" w:themeFillShade="D8"/>
            <w:vAlign w:val="center"/>
          </w:tcPr>
          <w:p w14:paraId="65195ECA">
            <w:pPr>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设备费</w:t>
            </w:r>
          </w:p>
        </w:tc>
        <w:tc>
          <w:tcPr>
            <w:tcW w:w="1100" w:type="dxa"/>
            <w:tcBorders>
              <w:top w:val="single" w:color="auto" w:sz="4" w:space="0"/>
              <w:left w:val="nil"/>
              <w:bottom w:val="single" w:color="auto" w:sz="4" w:space="0"/>
              <w:right w:val="single" w:color="auto" w:sz="4" w:space="0"/>
            </w:tcBorders>
            <w:shd w:val="clear" w:color="auto" w:fill="D7D7D7" w:themeFill="background1" w:themeFillShade="D8"/>
            <w:vAlign w:val="center"/>
          </w:tcPr>
          <w:p w14:paraId="4EACF795">
            <w:pPr>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安装费</w:t>
            </w:r>
          </w:p>
        </w:tc>
        <w:tc>
          <w:tcPr>
            <w:tcW w:w="1416" w:type="dxa"/>
            <w:vMerge w:val="continue"/>
            <w:tcBorders>
              <w:left w:val="nil"/>
              <w:bottom w:val="single" w:color="auto" w:sz="4" w:space="0"/>
              <w:right w:val="single" w:color="auto" w:sz="4" w:space="0"/>
            </w:tcBorders>
            <w:shd w:val="clear" w:color="auto" w:fill="auto"/>
            <w:vAlign w:val="center"/>
          </w:tcPr>
          <w:p w14:paraId="7E80C9D7">
            <w:pPr>
              <w:jc w:val="center"/>
              <w:rPr>
                <w:rFonts w:ascii="宋体" w:hAnsi="宋体" w:eastAsia="宋体" w:cs="宋体"/>
                <w:b/>
                <w:bCs/>
                <w:sz w:val="22"/>
                <w:szCs w:val="22"/>
                <w:highlight w:val="none"/>
              </w:rPr>
            </w:pPr>
          </w:p>
        </w:tc>
        <w:tc>
          <w:tcPr>
            <w:tcW w:w="717" w:type="dxa"/>
            <w:vMerge w:val="continue"/>
            <w:tcBorders>
              <w:left w:val="nil"/>
              <w:bottom w:val="single" w:color="auto" w:sz="4" w:space="0"/>
              <w:right w:val="single" w:color="auto" w:sz="4" w:space="0"/>
            </w:tcBorders>
            <w:shd w:val="clear" w:color="auto" w:fill="auto"/>
            <w:vAlign w:val="center"/>
          </w:tcPr>
          <w:p w14:paraId="52472E70">
            <w:pPr>
              <w:jc w:val="center"/>
              <w:rPr>
                <w:rFonts w:ascii="宋体" w:hAnsi="宋体" w:eastAsia="宋体" w:cs="宋体"/>
                <w:b/>
                <w:bCs/>
                <w:sz w:val="22"/>
                <w:szCs w:val="22"/>
                <w:highlight w:val="none"/>
              </w:rPr>
            </w:pPr>
          </w:p>
        </w:tc>
      </w:tr>
      <w:tr w14:paraId="593BFC3B">
        <w:tblPrEx>
          <w:tblCellMar>
            <w:top w:w="0" w:type="dxa"/>
            <w:left w:w="108" w:type="dxa"/>
            <w:bottom w:w="0" w:type="dxa"/>
            <w:right w:w="108" w:type="dxa"/>
          </w:tblCellMar>
        </w:tblPrEx>
        <w:trPr>
          <w:trHeight w:val="23" w:hRule="atLeast"/>
          <w:jc w:val="center"/>
        </w:trPr>
        <w:tc>
          <w:tcPr>
            <w:tcW w:w="501" w:type="dxa"/>
            <w:vMerge w:val="restart"/>
            <w:tcBorders>
              <w:top w:val="nil"/>
              <w:left w:val="single" w:color="auto" w:sz="4" w:space="0"/>
              <w:bottom w:val="single" w:color="000000" w:sz="4" w:space="0"/>
              <w:right w:val="single" w:color="auto" w:sz="4" w:space="0"/>
            </w:tcBorders>
            <w:shd w:val="clear" w:color="auto" w:fill="auto"/>
            <w:noWrap/>
            <w:vAlign w:val="center"/>
          </w:tcPr>
          <w:p w14:paraId="69351D18">
            <w:pPr>
              <w:jc w:val="center"/>
              <w:rPr>
                <w:rFonts w:ascii="宋体" w:hAnsi="宋体" w:eastAsia="宋体" w:cs="宋体"/>
                <w:sz w:val="22"/>
                <w:szCs w:val="22"/>
                <w:highlight w:val="none"/>
              </w:rPr>
            </w:pPr>
            <w:r>
              <w:rPr>
                <w:rFonts w:ascii="宋体" w:hAnsi="宋体" w:eastAsia="宋体" w:cs="宋体"/>
                <w:sz w:val="22"/>
                <w:szCs w:val="22"/>
                <w:highlight w:val="none"/>
              </w:rPr>
              <w:t>1</w:t>
            </w:r>
          </w:p>
        </w:tc>
        <w:tc>
          <w:tcPr>
            <w:tcW w:w="639" w:type="dxa"/>
            <w:vMerge w:val="restart"/>
            <w:tcBorders>
              <w:top w:val="nil"/>
              <w:left w:val="nil"/>
              <w:bottom w:val="single" w:color="000000" w:sz="4" w:space="0"/>
              <w:right w:val="single" w:color="auto" w:sz="4" w:space="0"/>
            </w:tcBorders>
            <w:shd w:val="clear" w:color="auto" w:fill="auto"/>
            <w:vAlign w:val="center"/>
          </w:tcPr>
          <w:p w14:paraId="0FCA4FBD">
            <w:pPr>
              <w:jc w:val="center"/>
              <w:rPr>
                <w:rFonts w:hint="eastAsia" w:ascii="宋体" w:hAnsi="宋体" w:eastAsia="宋体" w:cs="宋体"/>
                <w:sz w:val="22"/>
                <w:szCs w:val="22"/>
                <w:highlight w:val="none"/>
                <w:lang w:eastAsia="zh-CN"/>
              </w:rPr>
            </w:pPr>
            <w:r>
              <w:rPr>
                <w:rFonts w:ascii="宋体" w:hAnsi="宋体" w:eastAsia="宋体" w:cs="宋体"/>
                <w:sz w:val="22"/>
                <w:szCs w:val="22"/>
                <w:highlight w:val="none"/>
              </w:rPr>
              <w:t>1#、2#</w:t>
            </w:r>
          </w:p>
          <w:p w14:paraId="694CC86B">
            <w:pPr>
              <w:jc w:val="center"/>
              <w:rPr>
                <w:rFonts w:ascii="宋体" w:hAnsi="宋体" w:eastAsia="宋体" w:cs="宋体"/>
                <w:sz w:val="22"/>
                <w:szCs w:val="22"/>
                <w:highlight w:val="none"/>
              </w:rPr>
            </w:pPr>
            <w:r>
              <w:rPr>
                <w:rFonts w:ascii="宋体" w:hAnsi="宋体" w:eastAsia="宋体" w:cs="宋体"/>
                <w:sz w:val="22"/>
                <w:szCs w:val="22"/>
                <w:highlight w:val="none"/>
              </w:rPr>
              <w:t>3#、4#</w:t>
            </w:r>
          </w:p>
        </w:tc>
        <w:tc>
          <w:tcPr>
            <w:tcW w:w="734" w:type="dxa"/>
            <w:tcBorders>
              <w:top w:val="nil"/>
              <w:left w:val="nil"/>
              <w:bottom w:val="single" w:color="auto" w:sz="4" w:space="0"/>
              <w:right w:val="single" w:color="auto" w:sz="4" w:space="0"/>
            </w:tcBorders>
            <w:shd w:val="clear" w:color="auto" w:fill="auto"/>
            <w:vAlign w:val="center"/>
          </w:tcPr>
          <w:p w14:paraId="3BCC5A86">
            <w:pPr>
              <w:jc w:val="center"/>
              <w:rPr>
                <w:rFonts w:ascii="宋体" w:hAnsi="宋体" w:eastAsia="宋体" w:cs="宋体"/>
                <w:sz w:val="22"/>
                <w:szCs w:val="22"/>
                <w:highlight w:val="none"/>
              </w:rPr>
            </w:pPr>
            <w:r>
              <w:rPr>
                <w:rFonts w:ascii="宋体" w:hAnsi="宋体" w:eastAsia="宋体" w:cs="宋体"/>
                <w:sz w:val="22"/>
                <w:szCs w:val="22"/>
                <w:highlight w:val="none"/>
              </w:rPr>
              <w:t>DT1</w:t>
            </w:r>
          </w:p>
        </w:tc>
        <w:tc>
          <w:tcPr>
            <w:tcW w:w="1066" w:type="dxa"/>
            <w:tcBorders>
              <w:top w:val="nil"/>
              <w:left w:val="nil"/>
              <w:bottom w:val="single" w:color="auto" w:sz="4" w:space="0"/>
              <w:right w:val="single" w:color="auto" w:sz="4" w:space="0"/>
            </w:tcBorders>
            <w:shd w:val="clear" w:color="auto" w:fill="auto"/>
            <w:vAlign w:val="center"/>
          </w:tcPr>
          <w:p w14:paraId="553003CB">
            <w:pPr>
              <w:jc w:val="center"/>
              <w:rPr>
                <w:rFonts w:ascii="宋体" w:hAnsi="宋体" w:eastAsia="宋体" w:cs="宋体"/>
                <w:sz w:val="22"/>
                <w:szCs w:val="22"/>
                <w:highlight w:val="none"/>
              </w:rPr>
            </w:pPr>
            <w:r>
              <w:rPr>
                <w:rFonts w:hint="eastAsia" w:ascii="宋体" w:hAnsi="宋体" w:eastAsia="宋体" w:cs="宋体"/>
                <w:sz w:val="22"/>
                <w:szCs w:val="22"/>
                <w:highlight w:val="none"/>
              </w:rPr>
              <w:t>无障碍兼消防功能客梯</w:t>
            </w:r>
          </w:p>
        </w:tc>
        <w:tc>
          <w:tcPr>
            <w:tcW w:w="434" w:type="dxa"/>
            <w:tcBorders>
              <w:top w:val="nil"/>
              <w:left w:val="nil"/>
              <w:bottom w:val="single" w:color="auto" w:sz="4" w:space="0"/>
              <w:right w:val="single" w:color="auto" w:sz="4" w:space="0"/>
            </w:tcBorders>
            <w:shd w:val="clear" w:color="auto" w:fill="auto"/>
            <w:noWrap/>
            <w:vAlign w:val="center"/>
          </w:tcPr>
          <w:p w14:paraId="2469EDC6">
            <w:pPr>
              <w:jc w:val="center"/>
              <w:rPr>
                <w:rFonts w:ascii="宋体" w:hAnsi="宋体" w:eastAsia="宋体" w:cs="宋体"/>
                <w:sz w:val="22"/>
                <w:szCs w:val="22"/>
                <w:highlight w:val="none"/>
              </w:rPr>
            </w:pPr>
            <w:r>
              <w:rPr>
                <w:rFonts w:ascii="宋体" w:hAnsi="宋体" w:eastAsia="宋体" w:cs="宋体"/>
                <w:sz w:val="22"/>
                <w:szCs w:val="22"/>
                <w:highlight w:val="none"/>
              </w:rPr>
              <w:t>4</w:t>
            </w:r>
          </w:p>
        </w:tc>
        <w:tc>
          <w:tcPr>
            <w:tcW w:w="2206" w:type="dxa"/>
            <w:tcBorders>
              <w:top w:val="nil"/>
              <w:left w:val="nil"/>
              <w:bottom w:val="single" w:color="auto" w:sz="4" w:space="0"/>
              <w:right w:val="single" w:color="auto" w:sz="4" w:space="0"/>
            </w:tcBorders>
            <w:shd w:val="clear" w:color="auto" w:fill="auto"/>
            <w:noWrap/>
            <w:vAlign w:val="center"/>
          </w:tcPr>
          <w:p w14:paraId="289A6518">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5B26494A">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1F8B3012">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308CF1F9">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19CBB93C">
            <w:pPr>
              <w:jc w:val="center"/>
              <w:rPr>
                <w:rFonts w:ascii="宋体" w:hAnsi="宋体" w:eastAsia="宋体" w:cs="宋体"/>
                <w:sz w:val="22"/>
                <w:szCs w:val="22"/>
                <w:highlight w:val="none"/>
              </w:rPr>
            </w:pPr>
          </w:p>
        </w:tc>
      </w:tr>
      <w:tr w14:paraId="73B03C2C">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000000" w:sz="4" w:space="0"/>
              <w:right w:val="single" w:color="auto" w:sz="4" w:space="0"/>
            </w:tcBorders>
            <w:shd w:val="clear" w:color="auto" w:fill="auto"/>
            <w:vAlign w:val="center"/>
          </w:tcPr>
          <w:p w14:paraId="153A9A92">
            <w:pPr>
              <w:jc w:val="center"/>
              <w:rPr>
                <w:rFonts w:ascii="宋体" w:hAnsi="宋体" w:eastAsia="宋体" w:cs="宋体"/>
                <w:sz w:val="22"/>
                <w:szCs w:val="22"/>
                <w:highlight w:val="none"/>
              </w:rPr>
            </w:pPr>
          </w:p>
        </w:tc>
        <w:tc>
          <w:tcPr>
            <w:tcW w:w="639" w:type="dxa"/>
            <w:vMerge w:val="continue"/>
            <w:tcBorders>
              <w:top w:val="nil"/>
              <w:left w:val="nil"/>
              <w:bottom w:val="single" w:color="000000" w:sz="4" w:space="0"/>
              <w:right w:val="single" w:color="auto" w:sz="4" w:space="0"/>
            </w:tcBorders>
            <w:shd w:val="clear" w:color="auto" w:fill="auto"/>
            <w:vAlign w:val="center"/>
          </w:tcPr>
          <w:p w14:paraId="0061D480">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34587C76">
            <w:pPr>
              <w:jc w:val="center"/>
              <w:rPr>
                <w:rFonts w:ascii="宋体" w:hAnsi="宋体" w:eastAsia="宋体" w:cs="宋体"/>
                <w:sz w:val="22"/>
                <w:szCs w:val="22"/>
                <w:highlight w:val="none"/>
              </w:rPr>
            </w:pPr>
            <w:r>
              <w:rPr>
                <w:rFonts w:ascii="宋体" w:hAnsi="宋体" w:eastAsia="宋体" w:cs="宋体"/>
                <w:sz w:val="22"/>
                <w:szCs w:val="22"/>
                <w:highlight w:val="none"/>
              </w:rPr>
              <w:t>DT2</w:t>
            </w:r>
          </w:p>
        </w:tc>
        <w:tc>
          <w:tcPr>
            <w:tcW w:w="1066" w:type="dxa"/>
            <w:tcBorders>
              <w:top w:val="nil"/>
              <w:left w:val="nil"/>
              <w:bottom w:val="single" w:color="auto" w:sz="4" w:space="0"/>
              <w:right w:val="single" w:color="auto" w:sz="4" w:space="0"/>
            </w:tcBorders>
            <w:shd w:val="clear" w:color="auto" w:fill="auto"/>
            <w:vAlign w:val="center"/>
          </w:tcPr>
          <w:p w14:paraId="55009DB1">
            <w:pPr>
              <w:jc w:val="center"/>
              <w:rPr>
                <w:rFonts w:ascii="宋体" w:hAnsi="宋体" w:eastAsia="宋体" w:cs="宋体"/>
                <w:sz w:val="22"/>
                <w:szCs w:val="22"/>
                <w:highlight w:val="none"/>
              </w:rPr>
            </w:pPr>
            <w:r>
              <w:rPr>
                <w:rFonts w:hint="eastAsia" w:ascii="宋体" w:hAnsi="宋体" w:eastAsia="宋体" w:cs="宋体"/>
                <w:sz w:val="22"/>
                <w:szCs w:val="22"/>
                <w:highlight w:val="none"/>
              </w:rPr>
              <w:t>消防功能客梯</w:t>
            </w:r>
          </w:p>
        </w:tc>
        <w:tc>
          <w:tcPr>
            <w:tcW w:w="434" w:type="dxa"/>
            <w:tcBorders>
              <w:top w:val="nil"/>
              <w:left w:val="nil"/>
              <w:bottom w:val="single" w:color="auto" w:sz="4" w:space="0"/>
              <w:right w:val="single" w:color="auto" w:sz="4" w:space="0"/>
            </w:tcBorders>
            <w:shd w:val="clear" w:color="auto" w:fill="auto"/>
            <w:noWrap/>
            <w:vAlign w:val="center"/>
          </w:tcPr>
          <w:p w14:paraId="6E0AE3CD">
            <w:pPr>
              <w:jc w:val="center"/>
              <w:rPr>
                <w:rFonts w:ascii="宋体" w:hAnsi="宋体" w:eastAsia="宋体" w:cs="宋体"/>
                <w:sz w:val="22"/>
                <w:szCs w:val="22"/>
                <w:highlight w:val="none"/>
              </w:rPr>
            </w:pPr>
            <w:r>
              <w:rPr>
                <w:rFonts w:ascii="宋体" w:hAnsi="宋体" w:eastAsia="宋体" w:cs="宋体"/>
                <w:sz w:val="22"/>
                <w:szCs w:val="22"/>
                <w:highlight w:val="none"/>
              </w:rPr>
              <w:t>4</w:t>
            </w:r>
          </w:p>
        </w:tc>
        <w:tc>
          <w:tcPr>
            <w:tcW w:w="2206" w:type="dxa"/>
            <w:tcBorders>
              <w:top w:val="nil"/>
              <w:left w:val="nil"/>
              <w:bottom w:val="single" w:color="auto" w:sz="4" w:space="0"/>
              <w:right w:val="single" w:color="auto" w:sz="4" w:space="0"/>
            </w:tcBorders>
            <w:shd w:val="clear" w:color="auto" w:fill="auto"/>
            <w:noWrap/>
            <w:vAlign w:val="center"/>
          </w:tcPr>
          <w:p w14:paraId="14B7B9DE">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1D6ABB43">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02804549">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1C445BA6">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28359E4B">
            <w:pPr>
              <w:jc w:val="center"/>
              <w:rPr>
                <w:rFonts w:ascii="宋体" w:hAnsi="宋体" w:eastAsia="宋体" w:cs="宋体"/>
                <w:sz w:val="22"/>
                <w:szCs w:val="22"/>
                <w:highlight w:val="none"/>
              </w:rPr>
            </w:pPr>
          </w:p>
        </w:tc>
      </w:tr>
      <w:tr w14:paraId="5881E256">
        <w:tblPrEx>
          <w:tblCellMar>
            <w:top w:w="0" w:type="dxa"/>
            <w:left w:w="108" w:type="dxa"/>
            <w:bottom w:w="0" w:type="dxa"/>
            <w:right w:w="108" w:type="dxa"/>
          </w:tblCellMar>
        </w:tblPrEx>
        <w:trPr>
          <w:trHeight w:val="23" w:hRule="atLeast"/>
          <w:jc w:val="center"/>
        </w:trPr>
        <w:tc>
          <w:tcPr>
            <w:tcW w:w="501" w:type="dxa"/>
            <w:vMerge w:val="restart"/>
            <w:tcBorders>
              <w:top w:val="nil"/>
              <w:left w:val="single" w:color="auto" w:sz="4" w:space="0"/>
              <w:bottom w:val="single" w:color="000000" w:sz="4" w:space="0"/>
              <w:right w:val="single" w:color="auto" w:sz="4" w:space="0"/>
            </w:tcBorders>
            <w:shd w:val="clear" w:color="auto" w:fill="auto"/>
            <w:noWrap/>
            <w:vAlign w:val="center"/>
          </w:tcPr>
          <w:p w14:paraId="6CA413AB">
            <w:pPr>
              <w:jc w:val="center"/>
              <w:rPr>
                <w:rFonts w:ascii="宋体" w:hAnsi="宋体" w:eastAsia="宋体" w:cs="宋体"/>
                <w:sz w:val="22"/>
                <w:szCs w:val="22"/>
                <w:highlight w:val="none"/>
              </w:rPr>
            </w:pPr>
            <w:r>
              <w:rPr>
                <w:rFonts w:ascii="宋体" w:hAnsi="宋体" w:eastAsia="宋体" w:cs="宋体"/>
                <w:sz w:val="22"/>
                <w:szCs w:val="22"/>
                <w:highlight w:val="none"/>
              </w:rPr>
              <w:t>2</w:t>
            </w:r>
          </w:p>
        </w:tc>
        <w:tc>
          <w:tcPr>
            <w:tcW w:w="639" w:type="dxa"/>
            <w:vMerge w:val="restart"/>
            <w:tcBorders>
              <w:top w:val="nil"/>
              <w:left w:val="nil"/>
              <w:bottom w:val="single" w:color="000000" w:sz="4" w:space="0"/>
              <w:right w:val="single" w:color="auto" w:sz="4" w:space="0"/>
            </w:tcBorders>
            <w:shd w:val="clear" w:color="auto" w:fill="auto"/>
            <w:vAlign w:val="center"/>
          </w:tcPr>
          <w:p w14:paraId="5094EBB6">
            <w:pPr>
              <w:jc w:val="center"/>
              <w:rPr>
                <w:rFonts w:hint="eastAsia" w:ascii="宋体" w:hAnsi="宋体" w:eastAsia="宋体" w:cs="宋体"/>
                <w:sz w:val="22"/>
                <w:szCs w:val="22"/>
                <w:highlight w:val="none"/>
                <w:lang w:eastAsia="zh-CN"/>
              </w:rPr>
            </w:pPr>
            <w:r>
              <w:rPr>
                <w:rFonts w:ascii="宋体" w:hAnsi="宋体" w:eastAsia="宋体" w:cs="宋体"/>
                <w:sz w:val="22"/>
                <w:szCs w:val="22"/>
                <w:highlight w:val="none"/>
              </w:rPr>
              <w:t>5#</w:t>
            </w:r>
            <w:r>
              <w:rPr>
                <w:rFonts w:hint="eastAsia" w:ascii="宋体" w:hAnsi="宋体" w:eastAsia="宋体" w:cs="宋体"/>
                <w:sz w:val="22"/>
                <w:szCs w:val="22"/>
                <w:highlight w:val="none"/>
              </w:rPr>
              <w:t>~10</w:t>
            </w:r>
            <w:r>
              <w:rPr>
                <w:rFonts w:ascii="宋体" w:hAnsi="宋体" w:eastAsia="宋体" w:cs="宋体"/>
                <w:sz w:val="22"/>
                <w:szCs w:val="22"/>
                <w:highlight w:val="none"/>
              </w:rPr>
              <w:t>#</w:t>
            </w:r>
          </w:p>
          <w:p w14:paraId="7235078E">
            <w:pPr>
              <w:jc w:val="center"/>
              <w:rPr>
                <w:rFonts w:ascii="宋体" w:hAnsi="宋体" w:eastAsia="宋体" w:cs="宋体"/>
                <w:sz w:val="22"/>
                <w:szCs w:val="22"/>
                <w:highlight w:val="none"/>
              </w:rPr>
            </w:pPr>
            <w:r>
              <w:rPr>
                <w:rFonts w:hint="eastAsia" w:ascii="宋体" w:hAnsi="宋体" w:eastAsia="宋体" w:cs="宋体"/>
                <w:sz w:val="22"/>
                <w:szCs w:val="22"/>
                <w:highlight w:val="none"/>
              </w:rPr>
              <w:t>13</w:t>
            </w:r>
            <w:r>
              <w:rPr>
                <w:rFonts w:ascii="宋体" w:hAnsi="宋体" w:eastAsia="宋体" w:cs="宋体"/>
                <w:sz w:val="22"/>
                <w:szCs w:val="22"/>
                <w:highlight w:val="none"/>
              </w:rPr>
              <w:t>#</w:t>
            </w:r>
            <w:r>
              <w:rPr>
                <w:rFonts w:hint="eastAsia" w:ascii="宋体" w:hAnsi="宋体" w:eastAsia="宋体" w:cs="宋体"/>
                <w:sz w:val="22"/>
                <w:szCs w:val="22"/>
                <w:highlight w:val="none"/>
              </w:rPr>
              <w:t>~16</w:t>
            </w:r>
            <w:r>
              <w:rPr>
                <w:rFonts w:ascii="宋体" w:hAnsi="宋体" w:eastAsia="宋体" w:cs="宋体"/>
                <w:sz w:val="22"/>
                <w:szCs w:val="22"/>
                <w:highlight w:val="none"/>
              </w:rPr>
              <w:t>#</w:t>
            </w:r>
          </w:p>
        </w:tc>
        <w:tc>
          <w:tcPr>
            <w:tcW w:w="734" w:type="dxa"/>
            <w:tcBorders>
              <w:top w:val="nil"/>
              <w:left w:val="nil"/>
              <w:bottom w:val="single" w:color="auto" w:sz="4" w:space="0"/>
              <w:right w:val="single" w:color="auto" w:sz="4" w:space="0"/>
            </w:tcBorders>
            <w:shd w:val="clear" w:color="auto" w:fill="auto"/>
            <w:vAlign w:val="center"/>
          </w:tcPr>
          <w:p w14:paraId="4E849530">
            <w:pPr>
              <w:jc w:val="center"/>
              <w:rPr>
                <w:rFonts w:ascii="宋体" w:hAnsi="宋体" w:eastAsia="宋体" w:cs="宋体"/>
                <w:sz w:val="22"/>
                <w:szCs w:val="22"/>
                <w:highlight w:val="none"/>
              </w:rPr>
            </w:pPr>
            <w:r>
              <w:rPr>
                <w:rFonts w:ascii="宋体" w:hAnsi="宋体" w:eastAsia="宋体" w:cs="宋体"/>
                <w:sz w:val="22"/>
                <w:szCs w:val="22"/>
                <w:highlight w:val="none"/>
              </w:rPr>
              <w:t>DT1</w:t>
            </w:r>
          </w:p>
        </w:tc>
        <w:tc>
          <w:tcPr>
            <w:tcW w:w="1066" w:type="dxa"/>
            <w:vMerge w:val="restart"/>
            <w:tcBorders>
              <w:top w:val="nil"/>
              <w:left w:val="single" w:color="auto" w:sz="4" w:space="0"/>
              <w:bottom w:val="single" w:color="000000" w:sz="4" w:space="0"/>
              <w:right w:val="single" w:color="auto" w:sz="4" w:space="0"/>
            </w:tcBorders>
            <w:shd w:val="clear" w:color="auto" w:fill="auto"/>
            <w:vAlign w:val="center"/>
          </w:tcPr>
          <w:p w14:paraId="3B62D3D8">
            <w:pPr>
              <w:jc w:val="center"/>
              <w:rPr>
                <w:rFonts w:ascii="宋体" w:hAnsi="宋体" w:eastAsia="宋体" w:cs="宋体"/>
                <w:sz w:val="22"/>
                <w:szCs w:val="22"/>
                <w:highlight w:val="none"/>
              </w:rPr>
            </w:pPr>
            <w:r>
              <w:rPr>
                <w:rFonts w:hint="eastAsia" w:ascii="宋体" w:hAnsi="宋体" w:eastAsia="宋体" w:cs="宋体"/>
                <w:sz w:val="22"/>
                <w:szCs w:val="22"/>
                <w:highlight w:val="none"/>
              </w:rPr>
              <w:t>消防功能客梯</w:t>
            </w:r>
          </w:p>
        </w:tc>
        <w:tc>
          <w:tcPr>
            <w:tcW w:w="434" w:type="dxa"/>
            <w:tcBorders>
              <w:top w:val="nil"/>
              <w:left w:val="nil"/>
              <w:bottom w:val="single" w:color="auto" w:sz="4" w:space="0"/>
              <w:right w:val="single" w:color="auto" w:sz="4" w:space="0"/>
            </w:tcBorders>
            <w:shd w:val="clear" w:color="auto" w:fill="auto"/>
            <w:noWrap/>
            <w:vAlign w:val="center"/>
          </w:tcPr>
          <w:p w14:paraId="66F65839">
            <w:pPr>
              <w:jc w:val="center"/>
              <w:rPr>
                <w:rFonts w:ascii="宋体" w:hAnsi="宋体" w:eastAsia="宋体" w:cs="宋体"/>
                <w:sz w:val="22"/>
                <w:szCs w:val="22"/>
                <w:highlight w:val="none"/>
              </w:rPr>
            </w:pPr>
            <w:r>
              <w:rPr>
                <w:rFonts w:hint="eastAsia" w:ascii="宋体" w:hAnsi="宋体" w:eastAsia="宋体" w:cs="宋体"/>
                <w:sz w:val="22"/>
                <w:szCs w:val="22"/>
                <w:highlight w:val="none"/>
              </w:rPr>
              <w:t>10</w:t>
            </w:r>
          </w:p>
        </w:tc>
        <w:tc>
          <w:tcPr>
            <w:tcW w:w="2206" w:type="dxa"/>
            <w:tcBorders>
              <w:top w:val="nil"/>
              <w:left w:val="nil"/>
              <w:bottom w:val="single" w:color="auto" w:sz="4" w:space="0"/>
              <w:right w:val="single" w:color="auto" w:sz="4" w:space="0"/>
            </w:tcBorders>
            <w:shd w:val="clear" w:color="auto" w:fill="auto"/>
            <w:noWrap/>
            <w:vAlign w:val="center"/>
          </w:tcPr>
          <w:p w14:paraId="51F0084E">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418415D1">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6BCAE883">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66E08144">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0E232D8E">
            <w:pPr>
              <w:jc w:val="center"/>
              <w:rPr>
                <w:rFonts w:ascii="宋体" w:hAnsi="宋体" w:eastAsia="宋体" w:cs="宋体"/>
                <w:sz w:val="22"/>
                <w:szCs w:val="22"/>
                <w:highlight w:val="none"/>
              </w:rPr>
            </w:pPr>
          </w:p>
        </w:tc>
      </w:tr>
      <w:tr w14:paraId="5CB81307">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000000" w:sz="4" w:space="0"/>
              <w:right w:val="single" w:color="auto" w:sz="4" w:space="0"/>
            </w:tcBorders>
            <w:shd w:val="clear" w:color="auto" w:fill="auto"/>
            <w:vAlign w:val="center"/>
          </w:tcPr>
          <w:p w14:paraId="1FE4DF38">
            <w:pPr>
              <w:jc w:val="center"/>
              <w:rPr>
                <w:rFonts w:ascii="宋体" w:hAnsi="宋体" w:eastAsia="宋体" w:cs="宋体"/>
                <w:sz w:val="22"/>
                <w:szCs w:val="22"/>
                <w:highlight w:val="none"/>
              </w:rPr>
            </w:pPr>
          </w:p>
        </w:tc>
        <w:tc>
          <w:tcPr>
            <w:tcW w:w="639" w:type="dxa"/>
            <w:vMerge w:val="continue"/>
            <w:tcBorders>
              <w:top w:val="nil"/>
              <w:left w:val="nil"/>
              <w:bottom w:val="single" w:color="000000" w:sz="4" w:space="0"/>
              <w:right w:val="single" w:color="auto" w:sz="4" w:space="0"/>
            </w:tcBorders>
            <w:shd w:val="clear" w:color="auto" w:fill="auto"/>
            <w:vAlign w:val="center"/>
          </w:tcPr>
          <w:p w14:paraId="34536006">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1DDD554B">
            <w:pPr>
              <w:jc w:val="center"/>
              <w:rPr>
                <w:rFonts w:ascii="宋体" w:hAnsi="宋体" w:eastAsia="宋体" w:cs="宋体"/>
                <w:sz w:val="22"/>
                <w:szCs w:val="22"/>
                <w:highlight w:val="none"/>
              </w:rPr>
            </w:pPr>
            <w:r>
              <w:rPr>
                <w:rFonts w:ascii="宋体" w:hAnsi="宋体" w:eastAsia="宋体" w:cs="宋体"/>
                <w:sz w:val="22"/>
                <w:szCs w:val="22"/>
                <w:highlight w:val="none"/>
              </w:rPr>
              <w:t>DT1a</w:t>
            </w:r>
          </w:p>
        </w:tc>
        <w:tc>
          <w:tcPr>
            <w:tcW w:w="1066" w:type="dxa"/>
            <w:vMerge w:val="continue"/>
            <w:tcBorders>
              <w:top w:val="nil"/>
              <w:left w:val="single" w:color="auto" w:sz="4" w:space="0"/>
              <w:bottom w:val="single" w:color="000000" w:sz="4" w:space="0"/>
              <w:right w:val="single" w:color="auto" w:sz="4" w:space="0"/>
            </w:tcBorders>
            <w:shd w:val="clear" w:color="auto" w:fill="auto"/>
            <w:vAlign w:val="center"/>
          </w:tcPr>
          <w:p w14:paraId="6C74EED9">
            <w:pPr>
              <w:jc w:val="center"/>
              <w:rPr>
                <w:rFonts w:ascii="宋体" w:hAnsi="宋体" w:eastAsia="宋体" w:cs="宋体"/>
                <w:sz w:val="22"/>
                <w:szCs w:val="22"/>
                <w:highlight w:val="none"/>
              </w:rPr>
            </w:pPr>
          </w:p>
        </w:tc>
        <w:tc>
          <w:tcPr>
            <w:tcW w:w="434" w:type="dxa"/>
            <w:tcBorders>
              <w:top w:val="nil"/>
              <w:left w:val="nil"/>
              <w:bottom w:val="single" w:color="auto" w:sz="4" w:space="0"/>
              <w:right w:val="single" w:color="auto" w:sz="4" w:space="0"/>
            </w:tcBorders>
            <w:shd w:val="clear" w:color="auto" w:fill="auto"/>
            <w:noWrap/>
            <w:vAlign w:val="center"/>
          </w:tcPr>
          <w:p w14:paraId="08C8246F">
            <w:pPr>
              <w:jc w:val="center"/>
              <w:rPr>
                <w:rFonts w:ascii="宋体" w:hAnsi="宋体" w:eastAsia="宋体" w:cs="宋体"/>
                <w:sz w:val="22"/>
                <w:szCs w:val="22"/>
                <w:highlight w:val="none"/>
              </w:rPr>
            </w:pPr>
            <w:r>
              <w:rPr>
                <w:rFonts w:hint="eastAsia" w:ascii="宋体" w:hAnsi="宋体" w:eastAsia="宋体" w:cs="宋体"/>
                <w:sz w:val="22"/>
                <w:szCs w:val="22"/>
                <w:highlight w:val="none"/>
              </w:rPr>
              <w:t>10</w:t>
            </w:r>
          </w:p>
        </w:tc>
        <w:tc>
          <w:tcPr>
            <w:tcW w:w="2206" w:type="dxa"/>
            <w:tcBorders>
              <w:top w:val="nil"/>
              <w:left w:val="nil"/>
              <w:bottom w:val="single" w:color="auto" w:sz="4" w:space="0"/>
              <w:right w:val="single" w:color="auto" w:sz="4" w:space="0"/>
            </w:tcBorders>
            <w:shd w:val="clear" w:color="auto" w:fill="auto"/>
            <w:noWrap/>
            <w:vAlign w:val="center"/>
          </w:tcPr>
          <w:p w14:paraId="609AF5B6">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5C707C5D">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20911E1A">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393D5EFC">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199E5BA1">
            <w:pPr>
              <w:jc w:val="center"/>
              <w:rPr>
                <w:rFonts w:ascii="宋体" w:hAnsi="宋体" w:eastAsia="宋体" w:cs="宋体"/>
                <w:sz w:val="22"/>
                <w:szCs w:val="22"/>
                <w:highlight w:val="none"/>
              </w:rPr>
            </w:pPr>
          </w:p>
        </w:tc>
      </w:tr>
      <w:tr w14:paraId="122A15E6">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000000" w:sz="4" w:space="0"/>
              <w:right w:val="single" w:color="auto" w:sz="4" w:space="0"/>
            </w:tcBorders>
            <w:shd w:val="clear" w:color="auto" w:fill="auto"/>
            <w:vAlign w:val="center"/>
          </w:tcPr>
          <w:p w14:paraId="25AFDE9F">
            <w:pPr>
              <w:jc w:val="center"/>
              <w:rPr>
                <w:rFonts w:ascii="宋体" w:hAnsi="宋体" w:eastAsia="宋体" w:cs="宋体"/>
                <w:sz w:val="22"/>
                <w:szCs w:val="22"/>
                <w:highlight w:val="none"/>
              </w:rPr>
            </w:pPr>
          </w:p>
        </w:tc>
        <w:tc>
          <w:tcPr>
            <w:tcW w:w="639" w:type="dxa"/>
            <w:vMerge w:val="continue"/>
            <w:tcBorders>
              <w:top w:val="nil"/>
              <w:left w:val="nil"/>
              <w:bottom w:val="single" w:color="000000" w:sz="4" w:space="0"/>
              <w:right w:val="single" w:color="auto" w:sz="4" w:space="0"/>
            </w:tcBorders>
            <w:shd w:val="clear" w:color="auto" w:fill="auto"/>
            <w:vAlign w:val="center"/>
          </w:tcPr>
          <w:p w14:paraId="6B886422">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6EF47AE9">
            <w:pPr>
              <w:jc w:val="center"/>
              <w:rPr>
                <w:rFonts w:ascii="宋体" w:hAnsi="宋体" w:eastAsia="宋体" w:cs="宋体"/>
                <w:sz w:val="22"/>
                <w:szCs w:val="22"/>
                <w:highlight w:val="none"/>
              </w:rPr>
            </w:pPr>
            <w:r>
              <w:rPr>
                <w:rFonts w:ascii="宋体" w:hAnsi="宋体" w:eastAsia="宋体" w:cs="宋体"/>
                <w:sz w:val="22"/>
                <w:szCs w:val="22"/>
                <w:highlight w:val="none"/>
              </w:rPr>
              <w:t>DT2</w:t>
            </w:r>
          </w:p>
        </w:tc>
        <w:tc>
          <w:tcPr>
            <w:tcW w:w="1066" w:type="dxa"/>
            <w:vMerge w:val="restart"/>
            <w:tcBorders>
              <w:top w:val="nil"/>
              <w:left w:val="single" w:color="auto" w:sz="4" w:space="0"/>
              <w:bottom w:val="single" w:color="000000" w:sz="4" w:space="0"/>
              <w:right w:val="single" w:color="auto" w:sz="4" w:space="0"/>
            </w:tcBorders>
            <w:shd w:val="clear" w:color="auto" w:fill="auto"/>
            <w:vAlign w:val="center"/>
          </w:tcPr>
          <w:p w14:paraId="1B55DF39">
            <w:pPr>
              <w:jc w:val="center"/>
              <w:rPr>
                <w:rFonts w:ascii="宋体" w:hAnsi="宋体" w:eastAsia="宋体" w:cs="宋体"/>
                <w:sz w:val="22"/>
                <w:szCs w:val="22"/>
                <w:highlight w:val="none"/>
              </w:rPr>
            </w:pPr>
            <w:r>
              <w:rPr>
                <w:rFonts w:hint="eastAsia" w:ascii="宋体" w:hAnsi="宋体" w:eastAsia="宋体" w:cs="宋体"/>
                <w:sz w:val="22"/>
                <w:szCs w:val="22"/>
                <w:highlight w:val="none"/>
              </w:rPr>
              <w:t>无障碍兼消防功能客梯</w:t>
            </w:r>
          </w:p>
        </w:tc>
        <w:tc>
          <w:tcPr>
            <w:tcW w:w="434" w:type="dxa"/>
            <w:tcBorders>
              <w:top w:val="nil"/>
              <w:left w:val="nil"/>
              <w:bottom w:val="single" w:color="auto" w:sz="4" w:space="0"/>
              <w:right w:val="single" w:color="auto" w:sz="4" w:space="0"/>
            </w:tcBorders>
            <w:shd w:val="clear" w:color="auto" w:fill="auto"/>
            <w:noWrap/>
            <w:vAlign w:val="center"/>
          </w:tcPr>
          <w:p w14:paraId="53B8F980">
            <w:pPr>
              <w:jc w:val="center"/>
              <w:rPr>
                <w:rFonts w:ascii="宋体" w:hAnsi="宋体" w:eastAsia="宋体" w:cs="宋体"/>
                <w:sz w:val="22"/>
                <w:szCs w:val="22"/>
                <w:highlight w:val="none"/>
              </w:rPr>
            </w:pPr>
            <w:r>
              <w:rPr>
                <w:rFonts w:hint="eastAsia" w:ascii="宋体" w:hAnsi="宋体" w:eastAsia="宋体" w:cs="宋体"/>
                <w:sz w:val="22"/>
                <w:szCs w:val="22"/>
                <w:highlight w:val="none"/>
              </w:rPr>
              <w:t>10</w:t>
            </w:r>
          </w:p>
        </w:tc>
        <w:tc>
          <w:tcPr>
            <w:tcW w:w="2206" w:type="dxa"/>
            <w:tcBorders>
              <w:top w:val="nil"/>
              <w:left w:val="nil"/>
              <w:bottom w:val="single" w:color="auto" w:sz="4" w:space="0"/>
              <w:right w:val="single" w:color="auto" w:sz="4" w:space="0"/>
            </w:tcBorders>
            <w:shd w:val="clear" w:color="auto" w:fill="auto"/>
            <w:noWrap/>
            <w:vAlign w:val="center"/>
          </w:tcPr>
          <w:p w14:paraId="3BF60B11">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64D64ABA">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602AA3EF">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112EB176">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6F95192D">
            <w:pPr>
              <w:jc w:val="center"/>
              <w:rPr>
                <w:rFonts w:ascii="宋体" w:hAnsi="宋体" w:eastAsia="宋体" w:cs="宋体"/>
                <w:sz w:val="22"/>
                <w:szCs w:val="22"/>
                <w:highlight w:val="none"/>
              </w:rPr>
            </w:pPr>
          </w:p>
        </w:tc>
      </w:tr>
      <w:tr w14:paraId="21D9B210">
        <w:tblPrEx>
          <w:shd w:val="clear" w:color="auto" w:fill="auto"/>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000000" w:sz="4" w:space="0"/>
              <w:right w:val="single" w:color="auto" w:sz="4" w:space="0"/>
            </w:tcBorders>
            <w:shd w:val="clear" w:color="auto" w:fill="auto"/>
            <w:vAlign w:val="center"/>
          </w:tcPr>
          <w:p w14:paraId="09288131">
            <w:pPr>
              <w:jc w:val="center"/>
              <w:rPr>
                <w:rFonts w:ascii="宋体" w:hAnsi="宋体" w:eastAsia="宋体" w:cs="宋体"/>
                <w:sz w:val="22"/>
                <w:szCs w:val="22"/>
                <w:highlight w:val="none"/>
              </w:rPr>
            </w:pPr>
          </w:p>
        </w:tc>
        <w:tc>
          <w:tcPr>
            <w:tcW w:w="639" w:type="dxa"/>
            <w:vMerge w:val="continue"/>
            <w:tcBorders>
              <w:top w:val="nil"/>
              <w:left w:val="nil"/>
              <w:bottom w:val="single" w:color="000000" w:sz="4" w:space="0"/>
              <w:right w:val="single" w:color="auto" w:sz="4" w:space="0"/>
            </w:tcBorders>
            <w:shd w:val="clear" w:color="auto" w:fill="auto"/>
            <w:vAlign w:val="center"/>
          </w:tcPr>
          <w:p w14:paraId="2A070B9D">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2DEB79F4">
            <w:pPr>
              <w:jc w:val="center"/>
              <w:rPr>
                <w:rFonts w:ascii="宋体" w:hAnsi="宋体" w:eastAsia="宋体" w:cs="宋体"/>
                <w:sz w:val="22"/>
                <w:szCs w:val="22"/>
                <w:highlight w:val="none"/>
              </w:rPr>
            </w:pPr>
            <w:r>
              <w:rPr>
                <w:rFonts w:ascii="宋体" w:hAnsi="宋体" w:eastAsia="宋体" w:cs="宋体"/>
                <w:sz w:val="22"/>
                <w:szCs w:val="22"/>
                <w:highlight w:val="none"/>
              </w:rPr>
              <w:t>DT2a</w:t>
            </w:r>
          </w:p>
        </w:tc>
        <w:tc>
          <w:tcPr>
            <w:tcW w:w="1066" w:type="dxa"/>
            <w:vMerge w:val="continue"/>
            <w:tcBorders>
              <w:top w:val="nil"/>
              <w:left w:val="single" w:color="auto" w:sz="4" w:space="0"/>
              <w:bottom w:val="single" w:color="000000" w:sz="4" w:space="0"/>
              <w:right w:val="single" w:color="auto" w:sz="4" w:space="0"/>
            </w:tcBorders>
            <w:shd w:val="clear" w:color="auto" w:fill="auto"/>
            <w:vAlign w:val="center"/>
          </w:tcPr>
          <w:p w14:paraId="4F3AFCB3">
            <w:pPr>
              <w:jc w:val="center"/>
              <w:rPr>
                <w:rFonts w:ascii="宋体" w:hAnsi="宋体" w:eastAsia="宋体" w:cs="宋体"/>
                <w:sz w:val="22"/>
                <w:szCs w:val="22"/>
                <w:highlight w:val="none"/>
              </w:rPr>
            </w:pPr>
          </w:p>
        </w:tc>
        <w:tc>
          <w:tcPr>
            <w:tcW w:w="434" w:type="dxa"/>
            <w:tcBorders>
              <w:top w:val="nil"/>
              <w:left w:val="nil"/>
              <w:bottom w:val="single" w:color="auto" w:sz="4" w:space="0"/>
              <w:right w:val="single" w:color="auto" w:sz="4" w:space="0"/>
            </w:tcBorders>
            <w:shd w:val="clear" w:color="auto" w:fill="auto"/>
            <w:noWrap/>
            <w:vAlign w:val="center"/>
          </w:tcPr>
          <w:p w14:paraId="0203C5B2">
            <w:pPr>
              <w:jc w:val="center"/>
              <w:rPr>
                <w:rFonts w:ascii="宋体" w:hAnsi="宋体" w:eastAsia="宋体" w:cs="宋体"/>
                <w:sz w:val="22"/>
                <w:szCs w:val="22"/>
                <w:highlight w:val="none"/>
              </w:rPr>
            </w:pPr>
            <w:r>
              <w:rPr>
                <w:rFonts w:hint="eastAsia" w:ascii="宋体" w:hAnsi="宋体" w:eastAsia="宋体" w:cs="宋体"/>
                <w:sz w:val="22"/>
                <w:szCs w:val="22"/>
                <w:highlight w:val="none"/>
              </w:rPr>
              <w:t>10</w:t>
            </w:r>
          </w:p>
        </w:tc>
        <w:tc>
          <w:tcPr>
            <w:tcW w:w="2206" w:type="dxa"/>
            <w:tcBorders>
              <w:top w:val="nil"/>
              <w:left w:val="nil"/>
              <w:bottom w:val="single" w:color="auto" w:sz="4" w:space="0"/>
              <w:right w:val="single" w:color="auto" w:sz="4" w:space="0"/>
            </w:tcBorders>
            <w:shd w:val="clear" w:color="auto" w:fill="auto"/>
            <w:noWrap/>
            <w:vAlign w:val="center"/>
          </w:tcPr>
          <w:p w14:paraId="23BE73E1">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50E42E32">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36852C66">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1BA521EC">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7B9143CC">
            <w:pPr>
              <w:jc w:val="center"/>
              <w:rPr>
                <w:rFonts w:ascii="宋体" w:hAnsi="宋体" w:eastAsia="宋体" w:cs="宋体"/>
                <w:sz w:val="22"/>
                <w:szCs w:val="22"/>
                <w:highlight w:val="none"/>
              </w:rPr>
            </w:pPr>
          </w:p>
        </w:tc>
      </w:tr>
      <w:tr w14:paraId="32FD8E65">
        <w:tblPrEx>
          <w:tblCellMar>
            <w:top w:w="0" w:type="dxa"/>
            <w:left w:w="108" w:type="dxa"/>
            <w:bottom w:w="0" w:type="dxa"/>
            <w:right w:w="108" w:type="dxa"/>
          </w:tblCellMar>
        </w:tblPrEx>
        <w:trPr>
          <w:trHeight w:val="23" w:hRule="atLeast"/>
          <w:jc w:val="center"/>
        </w:trPr>
        <w:tc>
          <w:tcPr>
            <w:tcW w:w="501" w:type="dxa"/>
            <w:vMerge w:val="restart"/>
            <w:tcBorders>
              <w:top w:val="nil"/>
              <w:left w:val="single" w:color="auto" w:sz="4" w:space="0"/>
              <w:bottom w:val="single" w:color="000000" w:sz="4" w:space="0"/>
              <w:right w:val="single" w:color="auto" w:sz="4" w:space="0"/>
            </w:tcBorders>
            <w:shd w:val="clear" w:color="auto" w:fill="auto"/>
            <w:noWrap/>
            <w:vAlign w:val="center"/>
          </w:tcPr>
          <w:p w14:paraId="416998E4">
            <w:pPr>
              <w:jc w:val="center"/>
              <w:rPr>
                <w:rFonts w:ascii="宋体" w:hAnsi="宋体" w:eastAsia="宋体" w:cs="宋体"/>
                <w:sz w:val="22"/>
                <w:szCs w:val="22"/>
                <w:highlight w:val="none"/>
              </w:rPr>
            </w:pPr>
            <w:r>
              <w:rPr>
                <w:rFonts w:ascii="宋体" w:hAnsi="宋体" w:eastAsia="宋体" w:cs="宋体"/>
                <w:sz w:val="22"/>
                <w:szCs w:val="22"/>
                <w:highlight w:val="none"/>
              </w:rPr>
              <w:t>5</w:t>
            </w:r>
          </w:p>
        </w:tc>
        <w:tc>
          <w:tcPr>
            <w:tcW w:w="639" w:type="dxa"/>
            <w:vMerge w:val="restart"/>
            <w:tcBorders>
              <w:top w:val="single" w:color="000000" w:sz="4" w:space="0"/>
              <w:left w:val="nil"/>
              <w:bottom w:val="single" w:color="auto" w:sz="4" w:space="0"/>
              <w:right w:val="single" w:color="auto" w:sz="4" w:space="0"/>
            </w:tcBorders>
            <w:shd w:val="clear" w:color="auto" w:fill="auto"/>
            <w:vAlign w:val="center"/>
          </w:tcPr>
          <w:p w14:paraId="1534628C">
            <w:pPr>
              <w:jc w:val="center"/>
              <w:rPr>
                <w:rFonts w:ascii="宋体" w:hAnsi="宋体" w:eastAsia="宋体" w:cs="宋体"/>
                <w:sz w:val="22"/>
                <w:szCs w:val="22"/>
                <w:highlight w:val="none"/>
              </w:rPr>
            </w:pPr>
            <w:r>
              <w:rPr>
                <w:rFonts w:ascii="宋体" w:hAnsi="宋体" w:eastAsia="宋体" w:cs="宋体"/>
                <w:sz w:val="22"/>
                <w:szCs w:val="22"/>
                <w:highlight w:val="none"/>
              </w:rPr>
              <w:t>11#、12#</w:t>
            </w:r>
          </w:p>
        </w:tc>
        <w:tc>
          <w:tcPr>
            <w:tcW w:w="734" w:type="dxa"/>
            <w:tcBorders>
              <w:top w:val="nil"/>
              <w:left w:val="nil"/>
              <w:bottom w:val="single" w:color="auto" w:sz="4" w:space="0"/>
              <w:right w:val="single" w:color="auto" w:sz="4" w:space="0"/>
            </w:tcBorders>
            <w:shd w:val="clear" w:color="auto" w:fill="auto"/>
            <w:vAlign w:val="center"/>
          </w:tcPr>
          <w:p w14:paraId="0EC5618C">
            <w:pPr>
              <w:jc w:val="center"/>
              <w:rPr>
                <w:rFonts w:ascii="宋体" w:hAnsi="宋体" w:eastAsia="宋体" w:cs="宋体"/>
                <w:sz w:val="22"/>
                <w:szCs w:val="22"/>
                <w:highlight w:val="none"/>
              </w:rPr>
            </w:pPr>
            <w:r>
              <w:rPr>
                <w:rFonts w:ascii="宋体" w:hAnsi="宋体" w:eastAsia="宋体" w:cs="宋体"/>
                <w:sz w:val="22"/>
                <w:szCs w:val="22"/>
                <w:highlight w:val="none"/>
              </w:rPr>
              <w:t>DT1</w:t>
            </w:r>
          </w:p>
        </w:tc>
        <w:tc>
          <w:tcPr>
            <w:tcW w:w="1066" w:type="dxa"/>
            <w:tcBorders>
              <w:top w:val="nil"/>
              <w:left w:val="nil"/>
              <w:bottom w:val="single" w:color="auto" w:sz="4" w:space="0"/>
              <w:right w:val="single" w:color="auto" w:sz="4" w:space="0"/>
            </w:tcBorders>
            <w:shd w:val="clear" w:color="auto" w:fill="auto"/>
            <w:vAlign w:val="center"/>
          </w:tcPr>
          <w:p w14:paraId="76F2B172">
            <w:pPr>
              <w:jc w:val="center"/>
              <w:rPr>
                <w:rFonts w:ascii="宋体" w:hAnsi="宋体" w:eastAsia="宋体" w:cs="宋体"/>
                <w:sz w:val="22"/>
                <w:szCs w:val="22"/>
                <w:highlight w:val="none"/>
              </w:rPr>
            </w:pPr>
            <w:r>
              <w:rPr>
                <w:rFonts w:hint="eastAsia" w:ascii="宋体" w:hAnsi="宋体" w:eastAsia="宋体" w:cs="宋体"/>
                <w:sz w:val="22"/>
                <w:szCs w:val="22"/>
                <w:highlight w:val="none"/>
              </w:rPr>
              <w:t>消防功能客梯</w:t>
            </w:r>
          </w:p>
        </w:tc>
        <w:tc>
          <w:tcPr>
            <w:tcW w:w="434" w:type="dxa"/>
            <w:tcBorders>
              <w:top w:val="nil"/>
              <w:left w:val="nil"/>
              <w:bottom w:val="single" w:color="auto" w:sz="4" w:space="0"/>
              <w:right w:val="single" w:color="auto" w:sz="4" w:space="0"/>
            </w:tcBorders>
            <w:shd w:val="clear" w:color="auto" w:fill="auto"/>
            <w:noWrap/>
            <w:vAlign w:val="center"/>
          </w:tcPr>
          <w:p w14:paraId="364C4085">
            <w:pPr>
              <w:jc w:val="center"/>
              <w:rPr>
                <w:rFonts w:ascii="宋体" w:hAnsi="宋体" w:eastAsia="宋体" w:cs="宋体"/>
                <w:sz w:val="22"/>
                <w:szCs w:val="22"/>
                <w:highlight w:val="none"/>
              </w:rPr>
            </w:pPr>
            <w:r>
              <w:rPr>
                <w:rFonts w:ascii="宋体" w:hAnsi="宋体" w:eastAsia="宋体" w:cs="宋体"/>
                <w:sz w:val="22"/>
                <w:szCs w:val="22"/>
                <w:highlight w:val="none"/>
              </w:rPr>
              <w:t>2</w:t>
            </w:r>
          </w:p>
        </w:tc>
        <w:tc>
          <w:tcPr>
            <w:tcW w:w="2206" w:type="dxa"/>
            <w:tcBorders>
              <w:top w:val="nil"/>
              <w:left w:val="nil"/>
              <w:bottom w:val="single" w:color="auto" w:sz="4" w:space="0"/>
              <w:right w:val="single" w:color="auto" w:sz="4" w:space="0"/>
            </w:tcBorders>
            <w:shd w:val="clear" w:color="auto" w:fill="auto"/>
            <w:noWrap/>
            <w:vAlign w:val="center"/>
          </w:tcPr>
          <w:p w14:paraId="6D9E9CF6">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66C17AF8">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78A09129">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235F6F8A">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158FC0F8">
            <w:pPr>
              <w:jc w:val="center"/>
              <w:rPr>
                <w:rFonts w:ascii="宋体" w:hAnsi="宋体" w:eastAsia="宋体" w:cs="宋体"/>
                <w:sz w:val="22"/>
                <w:szCs w:val="22"/>
                <w:highlight w:val="none"/>
              </w:rPr>
            </w:pPr>
          </w:p>
        </w:tc>
      </w:tr>
      <w:tr w14:paraId="22593B34">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000000" w:sz="4" w:space="0"/>
              <w:right w:val="single" w:color="auto" w:sz="4" w:space="0"/>
            </w:tcBorders>
            <w:shd w:val="clear" w:color="auto" w:fill="auto"/>
            <w:vAlign w:val="center"/>
          </w:tcPr>
          <w:p w14:paraId="60B3BD17">
            <w:pPr>
              <w:jc w:val="center"/>
              <w:rPr>
                <w:rFonts w:ascii="宋体" w:hAnsi="宋体" w:eastAsia="宋体" w:cs="宋体"/>
                <w:sz w:val="22"/>
                <w:szCs w:val="22"/>
                <w:highlight w:val="none"/>
              </w:rPr>
            </w:pPr>
          </w:p>
        </w:tc>
        <w:tc>
          <w:tcPr>
            <w:tcW w:w="639" w:type="dxa"/>
            <w:vMerge w:val="continue"/>
            <w:tcBorders>
              <w:top w:val="nil"/>
              <w:left w:val="nil"/>
              <w:bottom w:val="single" w:color="auto" w:sz="4" w:space="0"/>
              <w:right w:val="single" w:color="auto" w:sz="4" w:space="0"/>
            </w:tcBorders>
            <w:shd w:val="clear" w:color="auto" w:fill="auto"/>
            <w:vAlign w:val="center"/>
          </w:tcPr>
          <w:p w14:paraId="6F1EC87D">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5EBFD6E9">
            <w:pPr>
              <w:jc w:val="center"/>
              <w:rPr>
                <w:rFonts w:ascii="宋体" w:hAnsi="宋体" w:eastAsia="宋体" w:cs="宋体"/>
                <w:sz w:val="22"/>
                <w:szCs w:val="22"/>
                <w:highlight w:val="none"/>
              </w:rPr>
            </w:pPr>
            <w:r>
              <w:rPr>
                <w:rFonts w:ascii="宋体" w:hAnsi="宋体" w:eastAsia="宋体" w:cs="宋体"/>
                <w:sz w:val="22"/>
                <w:szCs w:val="22"/>
                <w:highlight w:val="none"/>
              </w:rPr>
              <w:t>DT2</w:t>
            </w:r>
          </w:p>
        </w:tc>
        <w:tc>
          <w:tcPr>
            <w:tcW w:w="1066" w:type="dxa"/>
            <w:tcBorders>
              <w:top w:val="nil"/>
              <w:left w:val="nil"/>
              <w:bottom w:val="single" w:color="auto" w:sz="4" w:space="0"/>
              <w:right w:val="single" w:color="auto" w:sz="4" w:space="0"/>
            </w:tcBorders>
            <w:shd w:val="clear" w:color="auto" w:fill="auto"/>
            <w:vAlign w:val="center"/>
          </w:tcPr>
          <w:p w14:paraId="1E15A7EF">
            <w:pPr>
              <w:jc w:val="center"/>
              <w:rPr>
                <w:rFonts w:ascii="宋体" w:hAnsi="宋体" w:eastAsia="宋体" w:cs="宋体"/>
                <w:sz w:val="22"/>
                <w:szCs w:val="22"/>
                <w:highlight w:val="none"/>
              </w:rPr>
            </w:pPr>
            <w:r>
              <w:rPr>
                <w:rFonts w:hint="eastAsia" w:ascii="宋体" w:hAnsi="宋体" w:eastAsia="宋体" w:cs="宋体"/>
                <w:sz w:val="22"/>
                <w:szCs w:val="22"/>
                <w:highlight w:val="none"/>
              </w:rPr>
              <w:t>无障碍兼消防功能客梯</w:t>
            </w:r>
          </w:p>
        </w:tc>
        <w:tc>
          <w:tcPr>
            <w:tcW w:w="434" w:type="dxa"/>
            <w:tcBorders>
              <w:top w:val="nil"/>
              <w:left w:val="nil"/>
              <w:bottom w:val="single" w:color="auto" w:sz="4" w:space="0"/>
              <w:right w:val="single" w:color="auto" w:sz="4" w:space="0"/>
            </w:tcBorders>
            <w:shd w:val="clear" w:color="auto" w:fill="auto"/>
            <w:noWrap/>
            <w:vAlign w:val="center"/>
          </w:tcPr>
          <w:p w14:paraId="516880D5">
            <w:pPr>
              <w:jc w:val="center"/>
              <w:rPr>
                <w:rFonts w:ascii="宋体" w:hAnsi="宋体" w:eastAsia="宋体" w:cs="宋体"/>
                <w:sz w:val="22"/>
                <w:szCs w:val="22"/>
                <w:highlight w:val="none"/>
              </w:rPr>
            </w:pPr>
            <w:r>
              <w:rPr>
                <w:rFonts w:ascii="宋体" w:hAnsi="宋体" w:eastAsia="宋体" w:cs="宋体"/>
                <w:sz w:val="22"/>
                <w:szCs w:val="22"/>
                <w:highlight w:val="none"/>
              </w:rPr>
              <w:t>2</w:t>
            </w:r>
          </w:p>
        </w:tc>
        <w:tc>
          <w:tcPr>
            <w:tcW w:w="2206" w:type="dxa"/>
            <w:tcBorders>
              <w:top w:val="nil"/>
              <w:left w:val="nil"/>
              <w:bottom w:val="single" w:color="auto" w:sz="4" w:space="0"/>
              <w:right w:val="single" w:color="auto" w:sz="4" w:space="0"/>
            </w:tcBorders>
            <w:shd w:val="clear" w:color="auto" w:fill="auto"/>
            <w:noWrap/>
            <w:vAlign w:val="center"/>
          </w:tcPr>
          <w:p w14:paraId="4276B15B">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7370A14B">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2746CB74">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053FF325">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2B852FAA">
            <w:pPr>
              <w:jc w:val="center"/>
              <w:rPr>
                <w:rFonts w:ascii="宋体" w:hAnsi="宋体" w:eastAsia="宋体" w:cs="宋体"/>
                <w:sz w:val="22"/>
                <w:szCs w:val="22"/>
                <w:highlight w:val="none"/>
              </w:rPr>
            </w:pPr>
          </w:p>
        </w:tc>
      </w:tr>
      <w:tr w14:paraId="6316BDEE">
        <w:tblPrEx>
          <w:tblCellMar>
            <w:top w:w="0" w:type="dxa"/>
            <w:left w:w="108" w:type="dxa"/>
            <w:bottom w:w="0" w:type="dxa"/>
            <w:right w:w="108" w:type="dxa"/>
          </w:tblCellMar>
        </w:tblPrEx>
        <w:trPr>
          <w:trHeight w:val="23" w:hRule="atLeast"/>
          <w:jc w:val="center"/>
        </w:trPr>
        <w:tc>
          <w:tcPr>
            <w:tcW w:w="501" w:type="dxa"/>
            <w:tcBorders>
              <w:top w:val="nil"/>
              <w:left w:val="single" w:color="auto" w:sz="4" w:space="0"/>
              <w:bottom w:val="single" w:color="auto" w:sz="4" w:space="0"/>
              <w:right w:val="single" w:color="auto" w:sz="4" w:space="0"/>
            </w:tcBorders>
            <w:shd w:val="clear" w:color="auto" w:fill="auto"/>
            <w:noWrap/>
            <w:vAlign w:val="center"/>
          </w:tcPr>
          <w:p w14:paraId="4A261CB6">
            <w:pPr>
              <w:jc w:val="center"/>
              <w:rPr>
                <w:rFonts w:ascii="宋体" w:hAnsi="宋体" w:eastAsia="宋体" w:cs="宋体"/>
                <w:sz w:val="22"/>
                <w:szCs w:val="22"/>
                <w:highlight w:val="none"/>
              </w:rPr>
            </w:pPr>
            <w:r>
              <w:rPr>
                <w:rFonts w:ascii="宋体" w:hAnsi="宋体" w:eastAsia="宋体" w:cs="宋体"/>
                <w:sz w:val="22"/>
                <w:szCs w:val="22"/>
                <w:highlight w:val="none"/>
              </w:rPr>
              <w:t>8</w:t>
            </w:r>
          </w:p>
        </w:tc>
        <w:tc>
          <w:tcPr>
            <w:tcW w:w="639" w:type="dxa"/>
            <w:tcBorders>
              <w:top w:val="single" w:color="auto" w:sz="4" w:space="0"/>
              <w:left w:val="nil"/>
              <w:bottom w:val="single" w:color="auto" w:sz="4" w:space="0"/>
              <w:right w:val="single" w:color="auto" w:sz="4" w:space="0"/>
            </w:tcBorders>
            <w:shd w:val="clear" w:color="auto" w:fill="auto"/>
            <w:vAlign w:val="center"/>
          </w:tcPr>
          <w:p w14:paraId="286C39E8">
            <w:pPr>
              <w:jc w:val="center"/>
              <w:rPr>
                <w:rFonts w:ascii="宋体" w:hAnsi="宋体" w:eastAsia="宋体" w:cs="宋体"/>
                <w:sz w:val="22"/>
                <w:szCs w:val="22"/>
                <w:highlight w:val="none"/>
              </w:rPr>
            </w:pPr>
            <w:r>
              <w:rPr>
                <w:rFonts w:hint="eastAsia" w:ascii="宋体" w:hAnsi="宋体" w:eastAsia="宋体" w:cs="宋体"/>
                <w:sz w:val="22"/>
                <w:szCs w:val="22"/>
                <w:highlight w:val="none"/>
              </w:rPr>
              <w:t>幼儿园</w:t>
            </w:r>
          </w:p>
        </w:tc>
        <w:tc>
          <w:tcPr>
            <w:tcW w:w="734" w:type="dxa"/>
            <w:tcBorders>
              <w:top w:val="nil"/>
              <w:left w:val="nil"/>
              <w:bottom w:val="single" w:color="auto" w:sz="4" w:space="0"/>
              <w:right w:val="single" w:color="auto" w:sz="4" w:space="0"/>
            </w:tcBorders>
            <w:shd w:val="clear" w:color="auto" w:fill="auto"/>
            <w:vAlign w:val="center"/>
          </w:tcPr>
          <w:p w14:paraId="7A14F528">
            <w:pPr>
              <w:jc w:val="center"/>
              <w:rPr>
                <w:rFonts w:ascii="宋体" w:hAnsi="宋体" w:eastAsia="宋体" w:cs="宋体"/>
                <w:sz w:val="22"/>
                <w:szCs w:val="22"/>
                <w:highlight w:val="none"/>
              </w:rPr>
            </w:pPr>
            <w:r>
              <w:rPr>
                <w:rFonts w:ascii="宋体" w:hAnsi="宋体" w:eastAsia="宋体" w:cs="宋体"/>
                <w:sz w:val="22"/>
                <w:szCs w:val="22"/>
                <w:highlight w:val="none"/>
              </w:rPr>
              <w:t>DT1</w:t>
            </w:r>
          </w:p>
        </w:tc>
        <w:tc>
          <w:tcPr>
            <w:tcW w:w="1066" w:type="dxa"/>
            <w:tcBorders>
              <w:top w:val="nil"/>
              <w:left w:val="nil"/>
              <w:bottom w:val="single" w:color="auto" w:sz="4" w:space="0"/>
              <w:right w:val="single" w:color="auto" w:sz="4" w:space="0"/>
            </w:tcBorders>
            <w:shd w:val="clear" w:color="auto" w:fill="auto"/>
            <w:vAlign w:val="center"/>
          </w:tcPr>
          <w:p w14:paraId="354F0EB1">
            <w:pPr>
              <w:jc w:val="center"/>
              <w:rPr>
                <w:rFonts w:ascii="宋体" w:hAnsi="宋体" w:eastAsia="宋体" w:cs="宋体"/>
                <w:sz w:val="22"/>
                <w:szCs w:val="22"/>
                <w:highlight w:val="none"/>
              </w:rPr>
            </w:pPr>
            <w:r>
              <w:rPr>
                <w:rFonts w:hint="eastAsia" w:ascii="宋体" w:hAnsi="宋体" w:eastAsia="宋体" w:cs="宋体"/>
                <w:sz w:val="22"/>
                <w:szCs w:val="22"/>
                <w:highlight w:val="none"/>
              </w:rPr>
              <w:t>专用餐梯</w:t>
            </w:r>
          </w:p>
        </w:tc>
        <w:tc>
          <w:tcPr>
            <w:tcW w:w="434" w:type="dxa"/>
            <w:tcBorders>
              <w:top w:val="nil"/>
              <w:left w:val="nil"/>
              <w:bottom w:val="single" w:color="auto" w:sz="4" w:space="0"/>
              <w:right w:val="single" w:color="auto" w:sz="4" w:space="0"/>
            </w:tcBorders>
            <w:shd w:val="clear" w:color="auto" w:fill="auto"/>
            <w:noWrap/>
            <w:vAlign w:val="center"/>
          </w:tcPr>
          <w:p w14:paraId="04AB9551">
            <w:pPr>
              <w:jc w:val="center"/>
              <w:rPr>
                <w:rFonts w:ascii="宋体" w:hAnsi="宋体" w:eastAsia="宋体" w:cs="宋体"/>
                <w:sz w:val="22"/>
                <w:szCs w:val="22"/>
                <w:highlight w:val="none"/>
              </w:rPr>
            </w:pPr>
            <w:r>
              <w:rPr>
                <w:rFonts w:ascii="宋体" w:hAnsi="宋体" w:eastAsia="宋体" w:cs="宋体"/>
                <w:sz w:val="22"/>
                <w:szCs w:val="22"/>
                <w:highlight w:val="none"/>
              </w:rPr>
              <w:t>1</w:t>
            </w:r>
          </w:p>
        </w:tc>
        <w:tc>
          <w:tcPr>
            <w:tcW w:w="2206" w:type="dxa"/>
            <w:tcBorders>
              <w:top w:val="nil"/>
              <w:left w:val="nil"/>
              <w:bottom w:val="single" w:color="auto" w:sz="4" w:space="0"/>
              <w:right w:val="single" w:color="auto" w:sz="4" w:space="0"/>
            </w:tcBorders>
            <w:shd w:val="clear" w:color="auto" w:fill="auto"/>
            <w:noWrap/>
            <w:vAlign w:val="center"/>
          </w:tcPr>
          <w:p w14:paraId="3438CAEE">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5BD5AAB7">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05CB5A5D">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0C12532F">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27902371">
            <w:pPr>
              <w:jc w:val="center"/>
              <w:rPr>
                <w:rFonts w:ascii="宋体" w:hAnsi="宋体" w:eastAsia="宋体" w:cs="宋体"/>
                <w:sz w:val="22"/>
                <w:szCs w:val="22"/>
                <w:highlight w:val="none"/>
              </w:rPr>
            </w:pPr>
          </w:p>
        </w:tc>
      </w:tr>
      <w:tr w14:paraId="6A2A84F0">
        <w:tblPrEx>
          <w:shd w:val="clear" w:color="auto" w:fill="auto"/>
          <w:tblCellMar>
            <w:top w:w="0" w:type="dxa"/>
            <w:left w:w="108" w:type="dxa"/>
            <w:bottom w:w="0" w:type="dxa"/>
            <w:right w:w="108" w:type="dxa"/>
          </w:tblCellMar>
        </w:tblPrEx>
        <w:trPr>
          <w:trHeight w:val="23" w:hRule="atLeast"/>
          <w:jc w:val="center"/>
        </w:trPr>
        <w:tc>
          <w:tcPr>
            <w:tcW w:w="5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FFFA8F">
            <w:pPr>
              <w:jc w:val="center"/>
              <w:rPr>
                <w:rFonts w:ascii="宋体" w:hAnsi="宋体" w:eastAsia="宋体" w:cs="宋体"/>
                <w:sz w:val="22"/>
                <w:szCs w:val="22"/>
                <w:highlight w:val="none"/>
              </w:rPr>
            </w:pPr>
            <w:r>
              <w:rPr>
                <w:rFonts w:ascii="宋体" w:hAnsi="宋体" w:eastAsia="宋体" w:cs="宋体"/>
                <w:sz w:val="22"/>
                <w:szCs w:val="22"/>
                <w:highlight w:val="none"/>
              </w:rPr>
              <w:t>9</w:t>
            </w:r>
          </w:p>
        </w:tc>
        <w:tc>
          <w:tcPr>
            <w:tcW w:w="639" w:type="dxa"/>
            <w:vMerge w:val="restart"/>
            <w:tcBorders>
              <w:top w:val="single" w:color="auto" w:sz="4" w:space="0"/>
              <w:left w:val="nil"/>
              <w:bottom w:val="single" w:color="auto" w:sz="4" w:space="0"/>
              <w:right w:val="single" w:color="auto" w:sz="4" w:space="0"/>
            </w:tcBorders>
            <w:shd w:val="clear" w:color="auto" w:fill="auto"/>
            <w:vAlign w:val="center"/>
          </w:tcPr>
          <w:p w14:paraId="758493DD">
            <w:pPr>
              <w:jc w:val="center"/>
              <w:rPr>
                <w:rFonts w:ascii="宋体" w:hAnsi="宋体" w:eastAsia="宋体" w:cs="宋体"/>
                <w:sz w:val="22"/>
                <w:szCs w:val="22"/>
                <w:highlight w:val="none"/>
              </w:rPr>
            </w:pPr>
            <w:r>
              <w:rPr>
                <w:rFonts w:ascii="宋体" w:hAnsi="宋体" w:eastAsia="宋体" w:cs="宋体"/>
                <w:sz w:val="22"/>
                <w:szCs w:val="22"/>
                <w:highlight w:val="none"/>
              </w:rPr>
              <w:t>17#</w:t>
            </w:r>
            <w:r>
              <w:rPr>
                <w:rFonts w:hint="eastAsia" w:ascii="宋体" w:hAnsi="宋体" w:eastAsia="宋体" w:cs="宋体"/>
                <w:sz w:val="22"/>
                <w:szCs w:val="22"/>
                <w:highlight w:val="none"/>
              </w:rPr>
              <w:t>~</w:t>
            </w:r>
            <w:r>
              <w:rPr>
                <w:rFonts w:ascii="宋体" w:hAnsi="宋体" w:eastAsia="宋体" w:cs="宋体"/>
                <w:sz w:val="22"/>
                <w:szCs w:val="22"/>
                <w:highlight w:val="none"/>
              </w:rPr>
              <w:t>21#</w:t>
            </w:r>
          </w:p>
        </w:tc>
        <w:tc>
          <w:tcPr>
            <w:tcW w:w="734" w:type="dxa"/>
            <w:tcBorders>
              <w:top w:val="single" w:color="auto" w:sz="4" w:space="0"/>
              <w:left w:val="nil"/>
              <w:bottom w:val="single" w:color="auto" w:sz="4" w:space="0"/>
              <w:right w:val="single" w:color="auto" w:sz="4" w:space="0"/>
            </w:tcBorders>
            <w:shd w:val="clear" w:color="auto" w:fill="auto"/>
            <w:vAlign w:val="center"/>
          </w:tcPr>
          <w:p w14:paraId="53BCFEF3">
            <w:pPr>
              <w:jc w:val="center"/>
              <w:rPr>
                <w:rFonts w:ascii="宋体" w:hAnsi="宋体" w:eastAsia="宋体" w:cs="宋体"/>
                <w:sz w:val="22"/>
                <w:szCs w:val="22"/>
                <w:highlight w:val="none"/>
              </w:rPr>
            </w:pPr>
            <w:r>
              <w:rPr>
                <w:rFonts w:ascii="宋体" w:hAnsi="宋体" w:eastAsia="宋体" w:cs="宋体"/>
                <w:sz w:val="22"/>
                <w:szCs w:val="22"/>
                <w:highlight w:val="none"/>
              </w:rPr>
              <w:t>DT1</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537B8552">
            <w:pPr>
              <w:jc w:val="center"/>
              <w:rPr>
                <w:rFonts w:ascii="宋体" w:hAnsi="宋体" w:eastAsia="宋体" w:cs="宋体"/>
                <w:sz w:val="22"/>
                <w:szCs w:val="22"/>
                <w:highlight w:val="none"/>
              </w:rPr>
            </w:pPr>
            <w:r>
              <w:rPr>
                <w:rFonts w:hint="eastAsia" w:ascii="宋体" w:hAnsi="宋体" w:eastAsia="宋体" w:cs="宋体"/>
                <w:sz w:val="22"/>
                <w:szCs w:val="22"/>
                <w:highlight w:val="none"/>
              </w:rPr>
              <w:t>无障碍兼消防功能客梯</w:t>
            </w:r>
          </w:p>
        </w:tc>
        <w:tc>
          <w:tcPr>
            <w:tcW w:w="434" w:type="dxa"/>
            <w:tcBorders>
              <w:top w:val="single" w:color="auto" w:sz="4" w:space="0"/>
              <w:left w:val="nil"/>
              <w:bottom w:val="single" w:color="auto" w:sz="4" w:space="0"/>
              <w:right w:val="single" w:color="auto" w:sz="4" w:space="0"/>
            </w:tcBorders>
            <w:shd w:val="clear" w:color="auto" w:fill="auto"/>
            <w:noWrap/>
            <w:vAlign w:val="center"/>
          </w:tcPr>
          <w:p w14:paraId="21EF36D2">
            <w:pPr>
              <w:jc w:val="center"/>
              <w:rPr>
                <w:rFonts w:ascii="宋体" w:hAnsi="宋体" w:eastAsia="宋体" w:cs="宋体"/>
                <w:sz w:val="22"/>
                <w:szCs w:val="22"/>
                <w:highlight w:val="none"/>
              </w:rPr>
            </w:pPr>
            <w:r>
              <w:rPr>
                <w:rFonts w:hint="eastAsia" w:ascii="宋体" w:hAnsi="宋体" w:eastAsia="宋体" w:cs="宋体"/>
                <w:sz w:val="22"/>
                <w:szCs w:val="22"/>
                <w:highlight w:val="none"/>
              </w:rPr>
              <w:t>9</w:t>
            </w:r>
          </w:p>
        </w:tc>
        <w:tc>
          <w:tcPr>
            <w:tcW w:w="2206" w:type="dxa"/>
            <w:tcBorders>
              <w:top w:val="single" w:color="auto" w:sz="4" w:space="0"/>
              <w:left w:val="nil"/>
              <w:bottom w:val="single" w:color="auto" w:sz="4" w:space="0"/>
              <w:right w:val="single" w:color="auto" w:sz="4" w:space="0"/>
            </w:tcBorders>
            <w:shd w:val="clear" w:color="auto" w:fill="auto"/>
            <w:noWrap/>
            <w:vAlign w:val="center"/>
          </w:tcPr>
          <w:p w14:paraId="68561546">
            <w:pPr>
              <w:jc w:val="center"/>
              <w:rPr>
                <w:rFonts w:ascii="宋体" w:hAnsi="宋体" w:eastAsia="宋体" w:cs="宋体"/>
                <w:sz w:val="22"/>
                <w:szCs w:val="22"/>
                <w:highlight w:val="none"/>
              </w:rPr>
            </w:pPr>
          </w:p>
        </w:tc>
        <w:tc>
          <w:tcPr>
            <w:tcW w:w="1149" w:type="dxa"/>
            <w:tcBorders>
              <w:top w:val="single" w:color="auto" w:sz="4" w:space="0"/>
              <w:left w:val="nil"/>
              <w:bottom w:val="single" w:color="auto" w:sz="4" w:space="0"/>
              <w:right w:val="single" w:color="auto" w:sz="4" w:space="0"/>
            </w:tcBorders>
            <w:shd w:val="clear" w:color="auto" w:fill="auto"/>
            <w:noWrap/>
            <w:vAlign w:val="center"/>
          </w:tcPr>
          <w:p w14:paraId="709556ED">
            <w:pPr>
              <w:jc w:val="center"/>
              <w:rPr>
                <w:rFonts w:ascii="宋体" w:hAnsi="宋体" w:eastAsia="宋体" w:cs="宋体"/>
                <w:sz w:val="22"/>
                <w:szCs w:val="22"/>
                <w:highlight w:val="none"/>
              </w:rPr>
            </w:pPr>
          </w:p>
        </w:tc>
        <w:tc>
          <w:tcPr>
            <w:tcW w:w="1100" w:type="dxa"/>
            <w:tcBorders>
              <w:top w:val="single" w:color="auto" w:sz="4" w:space="0"/>
              <w:left w:val="nil"/>
              <w:bottom w:val="single" w:color="auto" w:sz="4" w:space="0"/>
              <w:right w:val="single" w:color="auto" w:sz="4" w:space="0"/>
            </w:tcBorders>
            <w:shd w:val="clear" w:color="auto" w:fill="auto"/>
            <w:noWrap/>
            <w:vAlign w:val="center"/>
          </w:tcPr>
          <w:p w14:paraId="17E5CBD9">
            <w:pPr>
              <w:jc w:val="center"/>
              <w:rPr>
                <w:rFonts w:ascii="宋体" w:hAnsi="宋体" w:eastAsia="宋体" w:cs="宋体"/>
                <w:sz w:val="22"/>
                <w:szCs w:val="22"/>
                <w:highlight w:val="none"/>
              </w:rPr>
            </w:pPr>
          </w:p>
        </w:tc>
        <w:tc>
          <w:tcPr>
            <w:tcW w:w="1416" w:type="dxa"/>
            <w:tcBorders>
              <w:top w:val="single" w:color="auto" w:sz="4" w:space="0"/>
              <w:left w:val="nil"/>
              <w:bottom w:val="single" w:color="auto" w:sz="4" w:space="0"/>
              <w:right w:val="single" w:color="auto" w:sz="4" w:space="0"/>
            </w:tcBorders>
            <w:shd w:val="clear" w:color="auto" w:fill="auto"/>
            <w:noWrap/>
            <w:vAlign w:val="center"/>
          </w:tcPr>
          <w:p w14:paraId="7D8EF3BD">
            <w:pPr>
              <w:jc w:val="center"/>
              <w:rPr>
                <w:rFonts w:ascii="宋体" w:hAnsi="宋体" w:eastAsia="宋体" w:cs="宋体"/>
                <w:sz w:val="22"/>
                <w:szCs w:val="22"/>
                <w:highlight w:val="none"/>
              </w:rPr>
            </w:pPr>
          </w:p>
        </w:tc>
        <w:tc>
          <w:tcPr>
            <w:tcW w:w="717" w:type="dxa"/>
            <w:tcBorders>
              <w:top w:val="single" w:color="auto" w:sz="4" w:space="0"/>
              <w:left w:val="nil"/>
              <w:bottom w:val="single" w:color="auto" w:sz="4" w:space="0"/>
              <w:right w:val="single" w:color="auto" w:sz="4" w:space="0"/>
            </w:tcBorders>
            <w:shd w:val="clear" w:color="auto" w:fill="auto"/>
            <w:noWrap/>
            <w:vAlign w:val="center"/>
          </w:tcPr>
          <w:p w14:paraId="4D651FB8">
            <w:pPr>
              <w:jc w:val="center"/>
              <w:rPr>
                <w:rFonts w:ascii="宋体" w:hAnsi="宋体" w:eastAsia="宋体" w:cs="宋体"/>
                <w:sz w:val="22"/>
                <w:szCs w:val="22"/>
                <w:highlight w:val="none"/>
              </w:rPr>
            </w:pPr>
          </w:p>
        </w:tc>
      </w:tr>
      <w:tr w14:paraId="7C1F07FC">
        <w:tblPrEx>
          <w:shd w:val="clear" w:color="auto" w:fill="auto"/>
          <w:tblCellMar>
            <w:top w:w="0" w:type="dxa"/>
            <w:left w:w="108" w:type="dxa"/>
            <w:bottom w:w="0" w:type="dxa"/>
            <w:right w:w="108" w:type="dxa"/>
          </w:tblCellMar>
        </w:tblPrEx>
        <w:trPr>
          <w:trHeight w:val="23" w:hRule="atLeast"/>
          <w:jc w:val="center"/>
        </w:trPr>
        <w:tc>
          <w:tcPr>
            <w:tcW w:w="50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09CD2F18">
            <w:pPr>
              <w:jc w:val="center"/>
              <w:rPr>
                <w:rFonts w:ascii="宋体" w:hAnsi="宋体" w:eastAsia="宋体" w:cs="宋体"/>
                <w:sz w:val="22"/>
                <w:szCs w:val="22"/>
                <w:highlight w:val="none"/>
              </w:rPr>
            </w:pPr>
          </w:p>
        </w:tc>
        <w:tc>
          <w:tcPr>
            <w:tcW w:w="639" w:type="dxa"/>
            <w:vMerge w:val="continue"/>
            <w:tcBorders>
              <w:top w:val="single" w:color="auto" w:sz="4" w:space="0"/>
              <w:left w:val="nil"/>
              <w:bottom w:val="single" w:color="000000" w:sz="4" w:space="0"/>
              <w:right w:val="single" w:color="auto" w:sz="4" w:space="0"/>
            </w:tcBorders>
            <w:shd w:val="clear" w:color="auto" w:fill="auto"/>
            <w:vAlign w:val="center"/>
          </w:tcPr>
          <w:p w14:paraId="6A9BE8F2">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58DAA866">
            <w:pPr>
              <w:jc w:val="center"/>
              <w:rPr>
                <w:rFonts w:ascii="宋体" w:hAnsi="宋体" w:eastAsia="宋体" w:cs="宋体"/>
                <w:sz w:val="22"/>
                <w:szCs w:val="22"/>
                <w:highlight w:val="none"/>
              </w:rPr>
            </w:pPr>
            <w:r>
              <w:rPr>
                <w:rFonts w:ascii="宋体" w:hAnsi="宋体" w:eastAsia="宋体" w:cs="宋体"/>
                <w:sz w:val="22"/>
                <w:szCs w:val="22"/>
                <w:highlight w:val="none"/>
              </w:rPr>
              <w:t>DT2</w:t>
            </w:r>
          </w:p>
        </w:tc>
        <w:tc>
          <w:tcPr>
            <w:tcW w:w="1066" w:type="dxa"/>
            <w:tcBorders>
              <w:top w:val="nil"/>
              <w:left w:val="single" w:color="auto" w:sz="4" w:space="0"/>
              <w:bottom w:val="single" w:color="000000" w:sz="4" w:space="0"/>
              <w:right w:val="single" w:color="auto" w:sz="4" w:space="0"/>
            </w:tcBorders>
            <w:shd w:val="clear" w:color="auto" w:fill="auto"/>
            <w:vAlign w:val="center"/>
          </w:tcPr>
          <w:p w14:paraId="53D07DB8">
            <w:pPr>
              <w:jc w:val="center"/>
              <w:rPr>
                <w:rFonts w:ascii="宋体" w:hAnsi="宋体" w:eastAsia="宋体" w:cs="宋体"/>
                <w:sz w:val="22"/>
                <w:szCs w:val="22"/>
                <w:highlight w:val="none"/>
              </w:rPr>
            </w:pPr>
            <w:r>
              <w:rPr>
                <w:rFonts w:hint="eastAsia" w:ascii="宋体" w:hAnsi="宋体" w:eastAsia="宋体" w:cs="宋体"/>
                <w:sz w:val="22"/>
                <w:szCs w:val="22"/>
                <w:highlight w:val="none"/>
              </w:rPr>
              <w:t>消防功能客梯</w:t>
            </w:r>
          </w:p>
        </w:tc>
        <w:tc>
          <w:tcPr>
            <w:tcW w:w="434" w:type="dxa"/>
            <w:tcBorders>
              <w:top w:val="nil"/>
              <w:left w:val="nil"/>
              <w:bottom w:val="single" w:color="auto" w:sz="4" w:space="0"/>
              <w:right w:val="single" w:color="auto" w:sz="4" w:space="0"/>
            </w:tcBorders>
            <w:shd w:val="clear" w:color="auto" w:fill="auto"/>
            <w:noWrap/>
            <w:vAlign w:val="center"/>
          </w:tcPr>
          <w:p w14:paraId="11D68C91">
            <w:pPr>
              <w:jc w:val="center"/>
              <w:rPr>
                <w:rFonts w:ascii="宋体" w:hAnsi="宋体" w:eastAsia="宋体" w:cs="宋体"/>
                <w:sz w:val="22"/>
                <w:szCs w:val="22"/>
                <w:highlight w:val="none"/>
              </w:rPr>
            </w:pPr>
            <w:r>
              <w:rPr>
                <w:rFonts w:hint="eastAsia" w:ascii="宋体" w:hAnsi="宋体" w:eastAsia="宋体" w:cs="宋体"/>
                <w:sz w:val="22"/>
                <w:szCs w:val="22"/>
                <w:highlight w:val="none"/>
              </w:rPr>
              <w:t>9</w:t>
            </w:r>
          </w:p>
        </w:tc>
        <w:tc>
          <w:tcPr>
            <w:tcW w:w="2206" w:type="dxa"/>
            <w:tcBorders>
              <w:top w:val="nil"/>
              <w:left w:val="nil"/>
              <w:bottom w:val="single" w:color="auto" w:sz="4" w:space="0"/>
              <w:right w:val="single" w:color="auto" w:sz="4" w:space="0"/>
            </w:tcBorders>
            <w:shd w:val="clear" w:color="auto" w:fill="auto"/>
            <w:noWrap/>
            <w:vAlign w:val="center"/>
          </w:tcPr>
          <w:p w14:paraId="04F954C5">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78E12CA9">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10945C8C">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65CAC6F2">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68F58091">
            <w:pPr>
              <w:jc w:val="center"/>
              <w:rPr>
                <w:rFonts w:ascii="宋体" w:hAnsi="宋体" w:eastAsia="宋体" w:cs="宋体"/>
                <w:sz w:val="22"/>
                <w:szCs w:val="22"/>
                <w:highlight w:val="none"/>
              </w:rPr>
            </w:pPr>
          </w:p>
        </w:tc>
      </w:tr>
      <w:tr w14:paraId="59BD7890">
        <w:tblPrEx>
          <w:tblCellMar>
            <w:top w:w="0" w:type="dxa"/>
            <w:left w:w="108" w:type="dxa"/>
            <w:bottom w:w="0" w:type="dxa"/>
            <w:right w:w="108" w:type="dxa"/>
          </w:tblCellMar>
        </w:tblPrEx>
        <w:trPr>
          <w:trHeight w:val="23" w:hRule="atLeast"/>
          <w:jc w:val="center"/>
        </w:trPr>
        <w:tc>
          <w:tcPr>
            <w:tcW w:w="501" w:type="dxa"/>
            <w:vMerge w:val="restart"/>
            <w:tcBorders>
              <w:top w:val="nil"/>
              <w:left w:val="single" w:color="auto" w:sz="4" w:space="0"/>
              <w:bottom w:val="single" w:color="auto" w:sz="4" w:space="0"/>
              <w:right w:val="single" w:color="auto" w:sz="4" w:space="0"/>
            </w:tcBorders>
            <w:shd w:val="clear" w:color="auto" w:fill="auto"/>
            <w:noWrap/>
            <w:vAlign w:val="center"/>
          </w:tcPr>
          <w:p w14:paraId="7701E6B7">
            <w:pPr>
              <w:jc w:val="center"/>
              <w:rPr>
                <w:rFonts w:ascii="宋体" w:hAnsi="宋体" w:eastAsia="宋体" w:cs="宋体"/>
                <w:sz w:val="22"/>
                <w:szCs w:val="22"/>
                <w:highlight w:val="none"/>
              </w:rPr>
            </w:pPr>
            <w:r>
              <w:rPr>
                <w:rFonts w:hint="eastAsia" w:ascii="宋体" w:hAnsi="宋体" w:eastAsia="宋体" w:cs="宋体"/>
                <w:sz w:val="22"/>
                <w:szCs w:val="22"/>
                <w:highlight w:val="none"/>
              </w:rPr>
              <w:t>11</w:t>
            </w:r>
          </w:p>
        </w:tc>
        <w:tc>
          <w:tcPr>
            <w:tcW w:w="639" w:type="dxa"/>
            <w:vMerge w:val="restart"/>
            <w:tcBorders>
              <w:top w:val="nil"/>
              <w:left w:val="single" w:color="auto" w:sz="4" w:space="0"/>
              <w:bottom w:val="single" w:color="auto" w:sz="4" w:space="0"/>
              <w:right w:val="single" w:color="auto" w:sz="4" w:space="0"/>
            </w:tcBorders>
            <w:shd w:val="clear" w:color="auto" w:fill="auto"/>
            <w:vAlign w:val="center"/>
          </w:tcPr>
          <w:p w14:paraId="2857296C">
            <w:pPr>
              <w:jc w:val="center"/>
              <w:rPr>
                <w:rFonts w:ascii="宋体" w:hAnsi="宋体" w:eastAsia="宋体" w:cs="宋体"/>
                <w:sz w:val="22"/>
                <w:szCs w:val="22"/>
                <w:highlight w:val="none"/>
              </w:rPr>
            </w:pPr>
            <w:r>
              <w:rPr>
                <w:rFonts w:ascii="宋体" w:hAnsi="宋体" w:eastAsia="宋体" w:cs="宋体"/>
                <w:sz w:val="22"/>
                <w:szCs w:val="22"/>
                <w:highlight w:val="none"/>
              </w:rPr>
              <w:t>22#</w:t>
            </w:r>
          </w:p>
        </w:tc>
        <w:tc>
          <w:tcPr>
            <w:tcW w:w="734" w:type="dxa"/>
            <w:tcBorders>
              <w:top w:val="nil"/>
              <w:left w:val="nil"/>
              <w:bottom w:val="single" w:color="auto" w:sz="4" w:space="0"/>
              <w:right w:val="single" w:color="auto" w:sz="4" w:space="0"/>
            </w:tcBorders>
            <w:shd w:val="clear" w:color="auto" w:fill="auto"/>
            <w:vAlign w:val="center"/>
          </w:tcPr>
          <w:p w14:paraId="06F0E1EE">
            <w:pPr>
              <w:jc w:val="center"/>
              <w:rPr>
                <w:rFonts w:ascii="宋体" w:hAnsi="宋体" w:eastAsia="宋体" w:cs="宋体"/>
                <w:sz w:val="22"/>
                <w:szCs w:val="22"/>
                <w:highlight w:val="none"/>
              </w:rPr>
            </w:pPr>
            <w:r>
              <w:rPr>
                <w:rFonts w:ascii="宋体" w:hAnsi="宋体" w:eastAsia="宋体" w:cs="宋体"/>
                <w:sz w:val="22"/>
                <w:szCs w:val="22"/>
                <w:highlight w:val="none"/>
              </w:rPr>
              <w:t>KT01</w:t>
            </w:r>
          </w:p>
        </w:tc>
        <w:tc>
          <w:tcPr>
            <w:tcW w:w="1066" w:type="dxa"/>
            <w:tcBorders>
              <w:top w:val="nil"/>
              <w:left w:val="nil"/>
              <w:bottom w:val="single" w:color="auto" w:sz="4" w:space="0"/>
              <w:right w:val="single" w:color="auto" w:sz="4" w:space="0"/>
            </w:tcBorders>
            <w:shd w:val="clear" w:color="auto" w:fill="auto"/>
            <w:vAlign w:val="center"/>
          </w:tcPr>
          <w:p w14:paraId="24BC06CB">
            <w:pPr>
              <w:jc w:val="center"/>
              <w:rPr>
                <w:rFonts w:ascii="宋体" w:hAnsi="宋体" w:eastAsia="宋体" w:cs="宋体"/>
                <w:sz w:val="22"/>
                <w:szCs w:val="22"/>
                <w:highlight w:val="none"/>
              </w:rPr>
            </w:pPr>
            <w:r>
              <w:rPr>
                <w:rFonts w:hint="eastAsia" w:ascii="宋体" w:hAnsi="宋体" w:eastAsia="宋体" w:cs="宋体"/>
                <w:sz w:val="22"/>
                <w:szCs w:val="22"/>
                <w:highlight w:val="none"/>
              </w:rPr>
              <w:t>消防功能客梯</w:t>
            </w:r>
          </w:p>
        </w:tc>
        <w:tc>
          <w:tcPr>
            <w:tcW w:w="434" w:type="dxa"/>
            <w:tcBorders>
              <w:top w:val="nil"/>
              <w:left w:val="nil"/>
              <w:bottom w:val="single" w:color="auto" w:sz="4" w:space="0"/>
              <w:right w:val="single" w:color="auto" w:sz="4" w:space="0"/>
            </w:tcBorders>
            <w:shd w:val="clear" w:color="auto" w:fill="auto"/>
            <w:noWrap/>
            <w:vAlign w:val="center"/>
          </w:tcPr>
          <w:p w14:paraId="141CD69F">
            <w:pPr>
              <w:jc w:val="center"/>
              <w:rPr>
                <w:rFonts w:ascii="宋体" w:hAnsi="宋体" w:eastAsia="宋体" w:cs="宋体"/>
                <w:sz w:val="22"/>
                <w:szCs w:val="22"/>
                <w:highlight w:val="none"/>
              </w:rPr>
            </w:pPr>
            <w:r>
              <w:rPr>
                <w:rFonts w:ascii="宋体" w:hAnsi="宋体" w:eastAsia="宋体" w:cs="宋体"/>
                <w:sz w:val="22"/>
                <w:szCs w:val="22"/>
                <w:highlight w:val="none"/>
              </w:rPr>
              <w:t>1</w:t>
            </w:r>
          </w:p>
        </w:tc>
        <w:tc>
          <w:tcPr>
            <w:tcW w:w="2206" w:type="dxa"/>
            <w:tcBorders>
              <w:top w:val="nil"/>
              <w:left w:val="nil"/>
              <w:bottom w:val="single" w:color="auto" w:sz="4" w:space="0"/>
              <w:right w:val="single" w:color="auto" w:sz="4" w:space="0"/>
            </w:tcBorders>
            <w:shd w:val="clear" w:color="auto" w:fill="auto"/>
            <w:noWrap/>
            <w:vAlign w:val="center"/>
          </w:tcPr>
          <w:p w14:paraId="23DB3C6B">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3B57A0C0">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06692769">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2567695F">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7975BDBF">
            <w:pPr>
              <w:jc w:val="center"/>
              <w:rPr>
                <w:rFonts w:ascii="宋体" w:hAnsi="宋体" w:eastAsia="宋体" w:cs="宋体"/>
                <w:sz w:val="22"/>
                <w:szCs w:val="22"/>
                <w:highlight w:val="none"/>
              </w:rPr>
            </w:pPr>
          </w:p>
        </w:tc>
      </w:tr>
      <w:tr w14:paraId="2AF96120">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14:paraId="5F6D30A2">
            <w:pPr>
              <w:jc w:val="center"/>
              <w:rPr>
                <w:rFonts w:ascii="宋体" w:hAnsi="宋体" w:eastAsia="宋体" w:cs="宋体"/>
                <w:sz w:val="22"/>
                <w:szCs w:val="22"/>
                <w:highlight w:val="none"/>
              </w:rPr>
            </w:pPr>
          </w:p>
        </w:tc>
        <w:tc>
          <w:tcPr>
            <w:tcW w:w="639" w:type="dxa"/>
            <w:vMerge w:val="continue"/>
            <w:tcBorders>
              <w:top w:val="nil"/>
              <w:left w:val="single" w:color="auto" w:sz="4" w:space="0"/>
              <w:bottom w:val="single" w:color="auto" w:sz="4" w:space="0"/>
              <w:right w:val="single" w:color="auto" w:sz="4" w:space="0"/>
            </w:tcBorders>
            <w:shd w:val="clear" w:color="auto" w:fill="auto"/>
            <w:vAlign w:val="center"/>
          </w:tcPr>
          <w:p w14:paraId="2B3A70FE">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26D2218F">
            <w:pPr>
              <w:jc w:val="center"/>
              <w:rPr>
                <w:rFonts w:ascii="宋体" w:hAnsi="宋体" w:eastAsia="宋体" w:cs="宋体"/>
                <w:sz w:val="22"/>
                <w:szCs w:val="22"/>
                <w:highlight w:val="none"/>
              </w:rPr>
            </w:pPr>
            <w:r>
              <w:rPr>
                <w:rFonts w:ascii="宋体" w:hAnsi="宋体" w:eastAsia="宋体" w:cs="宋体"/>
                <w:sz w:val="22"/>
                <w:szCs w:val="22"/>
                <w:highlight w:val="none"/>
              </w:rPr>
              <w:t>KT02</w:t>
            </w:r>
          </w:p>
        </w:tc>
        <w:tc>
          <w:tcPr>
            <w:tcW w:w="1066" w:type="dxa"/>
            <w:tcBorders>
              <w:top w:val="nil"/>
              <w:left w:val="nil"/>
              <w:bottom w:val="single" w:color="auto" w:sz="4" w:space="0"/>
              <w:right w:val="single" w:color="auto" w:sz="4" w:space="0"/>
            </w:tcBorders>
            <w:shd w:val="clear" w:color="auto" w:fill="auto"/>
            <w:vAlign w:val="center"/>
          </w:tcPr>
          <w:p w14:paraId="75DA913E">
            <w:pPr>
              <w:jc w:val="center"/>
              <w:rPr>
                <w:rFonts w:ascii="宋体" w:hAnsi="宋体" w:eastAsia="宋体" w:cs="宋体"/>
                <w:sz w:val="22"/>
                <w:szCs w:val="22"/>
                <w:highlight w:val="none"/>
              </w:rPr>
            </w:pPr>
            <w:r>
              <w:rPr>
                <w:rFonts w:hint="eastAsia" w:ascii="宋体" w:hAnsi="宋体" w:eastAsia="宋体" w:cs="宋体"/>
                <w:sz w:val="22"/>
                <w:szCs w:val="22"/>
                <w:highlight w:val="none"/>
              </w:rPr>
              <w:t>无障碍兼消防功能客梯</w:t>
            </w:r>
          </w:p>
        </w:tc>
        <w:tc>
          <w:tcPr>
            <w:tcW w:w="434" w:type="dxa"/>
            <w:tcBorders>
              <w:top w:val="nil"/>
              <w:left w:val="nil"/>
              <w:bottom w:val="single" w:color="auto" w:sz="4" w:space="0"/>
              <w:right w:val="single" w:color="auto" w:sz="4" w:space="0"/>
            </w:tcBorders>
            <w:shd w:val="clear" w:color="auto" w:fill="auto"/>
            <w:noWrap/>
            <w:vAlign w:val="center"/>
          </w:tcPr>
          <w:p w14:paraId="322C0603">
            <w:pPr>
              <w:jc w:val="center"/>
              <w:rPr>
                <w:rFonts w:ascii="宋体" w:hAnsi="宋体" w:eastAsia="宋体" w:cs="宋体"/>
                <w:sz w:val="22"/>
                <w:szCs w:val="22"/>
                <w:highlight w:val="none"/>
              </w:rPr>
            </w:pPr>
            <w:r>
              <w:rPr>
                <w:rFonts w:ascii="宋体" w:hAnsi="宋体" w:eastAsia="宋体" w:cs="宋体"/>
                <w:sz w:val="22"/>
                <w:szCs w:val="22"/>
                <w:highlight w:val="none"/>
              </w:rPr>
              <w:t>1</w:t>
            </w:r>
          </w:p>
        </w:tc>
        <w:tc>
          <w:tcPr>
            <w:tcW w:w="2206" w:type="dxa"/>
            <w:tcBorders>
              <w:top w:val="nil"/>
              <w:left w:val="nil"/>
              <w:bottom w:val="single" w:color="auto" w:sz="4" w:space="0"/>
              <w:right w:val="single" w:color="auto" w:sz="4" w:space="0"/>
            </w:tcBorders>
            <w:shd w:val="clear" w:color="auto" w:fill="auto"/>
            <w:noWrap/>
            <w:vAlign w:val="center"/>
          </w:tcPr>
          <w:p w14:paraId="37E07183">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6731B000">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0CA6FB17">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2054BE0D">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13C62A05">
            <w:pPr>
              <w:jc w:val="center"/>
              <w:rPr>
                <w:rFonts w:ascii="宋体" w:hAnsi="宋体" w:eastAsia="宋体" w:cs="宋体"/>
                <w:sz w:val="22"/>
                <w:szCs w:val="22"/>
                <w:highlight w:val="none"/>
              </w:rPr>
            </w:pPr>
          </w:p>
        </w:tc>
      </w:tr>
      <w:tr w14:paraId="232AF821">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14:paraId="4AE80D84">
            <w:pPr>
              <w:jc w:val="center"/>
              <w:rPr>
                <w:rFonts w:ascii="宋体" w:hAnsi="宋体" w:eastAsia="宋体" w:cs="宋体"/>
                <w:sz w:val="22"/>
                <w:szCs w:val="22"/>
                <w:highlight w:val="none"/>
              </w:rPr>
            </w:pPr>
          </w:p>
        </w:tc>
        <w:tc>
          <w:tcPr>
            <w:tcW w:w="639" w:type="dxa"/>
            <w:vMerge w:val="continue"/>
            <w:tcBorders>
              <w:top w:val="nil"/>
              <w:left w:val="single" w:color="auto" w:sz="4" w:space="0"/>
              <w:bottom w:val="single" w:color="auto" w:sz="4" w:space="0"/>
              <w:right w:val="single" w:color="auto" w:sz="4" w:space="0"/>
            </w:tcBorders>
            <w:shd w:val="clear" w:color="auto" w:fill="auto"/>
            <w:vAlign w:val="center"/>
          </w:tcPr>
          <w:p w14:paraId="1197FCC2">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10F9EE34">
            <w:pPr>
              <w:jc w:val="center"/>
              <w:rPr>
                <w:rFonts w:ascii="宋体" w:hAnsi="宋体" w:eastAsia="宋体" w:cs="宋体"/>
                <w:sz w:val="22"/>
                <w:szCs w:val="22"/>
                <w:highlight w:val="none"/>
              </w:rPr>
            </w:pPr>
            <w:r>
              <w:rPr>
                <w:rFonts w:ascii="宋体" w:hAnsi="宋体" w:eastAsia="宋体" w:cs="宋体"/>
                <w:sz w:val="22"/>
                <w:szCs w:val="22"/>
                <w:highlight w:val="none"/>
              </w:rPr>
              <w:t>FKT01</w:t>
            </w:r>
          </w:p>
        </w:tc>
        <w:tc>
          <w:tcPr>
            <w:tcW w:w="1066" w:type="dxa"/>
            <w:vMerge w:val="restart"/>
            <w:tcBorders>
              <w:top w:val="nil"/>
              <w:left w:val="single" w:color="auto" w:sz="4" w:space="0"/>
              <w:bottom w:val="single" w:color="000000" w:sz="4" w:space="0"/>
              <w:right w:val="single" w:color="auto" w:sz="4" w:space="0"/>
            </w:tcBorders>
            <w:shd w:val="clear" w:color="auto" w:fill="auto"/>
            <w:vAlign w:val="center"/>
          </w:tcPr>
          <w:p w14:paraId="7AFE4A02">
            <w:pPr>
              <w:jc w:val="center"/>
              <w:rPr>
                <w:rFonts w:ascii="宋体" w:hAnsi="宋体" w:eastAsia="宋体" w:cs="宋体"/>
                <w:sz w:val="22"/>
                <w:szCs w:val="22"/>
                <w:highlight w:val="none"/>
              </w:rPr>
            </w:pPr>
            <w:r>
              <w:rPr>
                <w:rFonts w:hint="eastAsia" w:ascii="宋体" w:hAnsi="宋体" w:eastAsia="宋体" w:cs="宋体"/>
                <w:sz w:val="22"/>
                <w:szCs w:val="22"/>
                <w:highlight w:val="none"/>
              </w:rPr>
              <w:t>消防功能客梯</w:t>
            </w:r>
          </w:p>
        </w:tc>
        <w:tc>
          <w:tcPr>
            <w:tcW w:w="434" w:type="dxa"/>
            <w:tcBorders>
              <w:top w:val="nil"/>
              <w:left w:val="nil"/>
              <w:bottom w:val="single" w:color="auto" w:sz="4" w:space="0"/>
              <w:right w:val="single" w:color="auto" w:sz="4" w:space="0"/>
            </w:tcBorders>
            <w:shd w:val="clear" w:color="auto" w:fill="auto"/>
            <w:noWrap/>
            <w:vAlign w:val="center"/>
          </w:tcPr>
          <w:p w14:paraId="084E6037">
            <w:pPr>
              <w:jc w:val="center"/>
              <w:rPr>
                <w:rFonts w:ascii="宋体" w:hAnsi="宋体" w:eastAsia="宋体" w:cs="宋体"/>
                <w:sz w:val="22"/>
                <w:szCs w:val="22"/>
                <w:highlight w:val="none"/>
              </w:rPr>
            </w:pPr>
            <w:r>
              <w:rPr>
                <w:rFonts w:ascii="宋体" w:hAnsi="宋体" w:eastAsia="宋体" w:cs="宋体"/>
                <w:sz w:val="22"/>
                <w:szCs w:val="22"/>
                <w:highlight w:val="none"/>
              </w:rPr>
              <w:t>1</w:t>
            </w:r>
          </w:p>
        </w:tc>
        <w:tc>
          <w:tcPr>
            <w:tcW w:w="2206" w:type="dxa"/>
            <w:tcBorders>
              <w:top w:val="nil"/>
              <w:left w:val="nil"/>
              <w:bottom w:val="single" w:color="auto" w:sz="4" w:space="0"/>
              <w:right w:val="single" w:color="auto" w:sz="4" w:space="0"/>
            </w:tcBorders>
            <w:shd w:val="clear" w:color="auto" w:fill="auto"/>
            <w:noWrap/>
            <w:vAlign w:val="center"/>
          </w:tcPr>
          <w:p w14:paraId="1214F891">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0415CEC4">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60B7A8B1">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2938E2EB">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4AE70596">
            <w:pPr>
              <w:jc w:val="center"/>
              <w:rPr>
                <w:rFonts w:ascii="宋体" w:hAnsi="宋体" w:eastAsia="宋体" w:cs="宋体"/>
                <w:sz w:val="22"/>
                <w:szCs w:val="22"/>
                <w:highlight w:val="none"/>
              </w:rPr>
            </w:pPr>
          </w:p>
        </w:tc>
      </w:tr>
      <w:tr w14:paraId="0033E828">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14:paraId="59F8BF3D">
            <w:pPr>
              <w:jc w:val="center"/>
              <w:rPr>
                <w:rFonts w:ascii="宋体" w:hAnsi="宋体" w:eastAsia="宋体" w:cs="宋体"/>
                <w:sz w:val="22"/>
                <w:szCs w:val="22"/>
                <w:highlight w:val="none"/>
              </w:rPr>
            </w:pPr>
          </w:p>
        </w:tc>
        <w:tc>
          <w:tcPr>
            <w:tcW w:w="639" w:type="dxa"/>
            <w:vMerge w:val="continue"/>
            <w:tcBorders>
              <w:top w:val="nil"/>
              <w:left w:val="single" w:color="auto" w:sz="4" w:space="0"/>
              <w:bottom w:val="single" w:color="auto" w:sz="4" w:space="0"/>
              <w:right w:val="single" w:color="auto" w:sz="4" w:space="0"/>
            </w:tcBorders>
            <w:shd w:val="clear" w:color="auto" w:fill="auto"/>
            <w:vAlign w:val="center"/>
          </w:tcPr>
          <w:p w14:paraId="599F7557">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72992313">
            <w:pPr>
              <w:jc w:val="center"/>
              <w:rPr>
                <w:rFonts w:ascii="宋体" w:hAnsi="宋体" w:eastAsia="宋体" w:cs="宋体"/>
                <w:sz w:val="22"/>
                <w:szCs w:val="22"/>
                <w:highlight w:val="none"/>
              </w:rPr>
            </w:pPr>
            <w:r>
              <w:rPr>
                <w:rFonts w:ascii="宋体" w:hAnsi="宋体" w:eastAsia="宋体" w:cs="宋体"/>
                <w:sz w:val="22"/>
                <w:szCs w:val="22"/>
                <w:highlight w:val="none"/>
              </w:rPr>
              <w:t>FKT02</w:t>
            </w:r>
          </w:p>
        </w:tc>
        <w:tc>
          <w:tcPr>
            <w:tcW w:w="1066" w:type="dxa"/>
            <w:vMerge w:val="continue"/>
            <w:tcBorders>
              <w:top w:val="nil"/>
              <w:left w:val="single" w:color="auto" w:sz="4" w:space="0"/>
              <w:bottom w:val="single" w:color="000000" w:sz="4" w:space="0"/>
              <w:right w:val="single" w:color="auto" w:sz="4" w:space="0"/>
            </w:tcBorders>
            <w:shd w:val="clear" w:color="auto" w:fill="auto"/>
            <w:vAlign w:val="center"/>
          </w:tcPr>
          <w:p w14:paraId="510E6521">
            <w:pPr>
              <w:jc w:val="center"/>
              <w:rPr>
                <w:rFonts w:ascii="宋体" w:hAnsi="宋体" w:eastAsia="宋体" w:cs="宋体"/>
                <w:sz w:val="22"/>
                <w:szCs w:val="22"/>
                <w:highlight w:val="none"/>
              </w:rPr>
            </w:pPr>
          </w:p>
        </w:tc>
        <w:tc>
          <w:tcPr>
            <w:tcW w:w="434" w:type="dxa"/>
            <w:tcBorders>
              <w:top w:val="nil"/>
              <w:left w:val="nil"/>
              <w:bottom w:val="single" w:color="auto" w:sz="4" w:space="0"/>
              <w:right w:val="single" w:color="auto" w:sz="4" w:space="0"/>
            </w:tcBorders>
            <w:shd w:val="clear" w:color="auto" w:fill="auto"/>
            <w:noWrap/>
            <w:vAlign w:val="center"/>
          </w:tcPr>
          <w:p w14:paraId="188F1B20">
            <w:pPr>
              <w:jc w:val="center"/>
              <w:rPr>
                <w:rFonts w:ascii="宋体" w:hAnsi="宋体" w:eastAsia="宋体" w:cs="宋体"/>
                <w:sz w:val="22"/>
                <w:szCs w:val="22"/>
                <w:highlight w:val="none"/>
              </w:rPr>
            </w:pPr>
            <w:r>
              <w:rPr>
                <w:rFonts w:ascii="宋体" w:hAnsi="宋体" w:eastAsia="宋体" w:cs="宋体"/>
                <w:sz w:val="22"/>
                <w:szCs w:val="22"/>
                <w:highlight w:val="none"/>
              </w:rPr>
              <w:t>1</w:t>
            </w:r>
          </w:p>
        </w:tc>
        <w:tc>
          <w:tcPr>
            <w:tcW w:w="2206" w:type="dxa"/>
            <w:tcBorders>
              <w:top w:val="nil"/>
              <w:left w:val="nil"/>
              <w:bottom w:val="single" w:color="auto" w:sz="4" w:space="0"/>
              <w:right w:val="single" w:color="auto" w:sz="4" w:space="0"/>
            </w:tcBorders>
            <w:shd w:val="clear" w:color="auto" w:fill="auto"/>
            <w:noWrap/>
            <w:vAlign w:val="center"/>
          </w:tcPr>
          <w:p w14:paraId="22CB949F">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08CC70C2">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34272F35">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0A960B3A">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0F8EF595">
            <w:pPr>
              <w:jc w:val="center"/>
              <w:rPr>
                <w:rFonts w:ascii="宋体" w:hAnsi="宋体" w:eastAsia="宋体" w:cs="宋体"/>
                <w:sz w:val="22"/>
                <w:szCs w:val="22"/>
                <w:highlight w:val="none"/>
              </w:rPr>
            </w:pPr>
          </w:p>
        </w:tc>
      </w:tr>
      <w:tr w14:paraId="4A80F5E0">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14:paraId="596DDEB5">
            <w:pPr>
              <w:jc w:val="center"/>
              <w:rPr>
                <w:rFonts w:ascii="宋体" w:hAnsi="宋体" w:eastAsia="宋体" w:cs="宋体"/>
                <w:sz w:val="22"/>
                <w:szCs w:val="22"/>
                <w:highlight w:val="none"/>
              </w:rPr>
            </w:pPr>
          </w:p>
        </w:tc>
        <w:tc>
          <w:tcPr>
            <w:tcW w:w="639" w:type="dxa"/>
            <w:vMerge w:val="continue"/>
            <w:tcBorders>
              <w:top w:val="nil"/>
              <w:left w:val="single" w:color="auto" w:sz="4" w:space="0"/>
              <w:bottom w:val="single" w:color="auto" w:sz="4" w:space="0"/>
              <w:right w:val="single" w:color="auto" w:sz="4" w:space="0"/>
            </w:tcBorders>
            <w:shd w:val="clear" w:color="auto" w:fill="auto"/>
            <w:vAlign w:val="center"/>
          </w:tcPr>
          <w:p w14:paraId="13EB3F42">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56103ABE">
            <w:pPr>
              <w:jc w:val="center"/>
              <w:rPr>
                <w:rFonts w:ascii="宋体" w:hAnsi="宋体" w:eastAsia="宋体" w:cs="宋体"/>
                <w:sz w:val="22"/>
                <w:szCs w:val="22"/>
                <w:highlight w:val="none"/>
              </w:rPr>
            </w:pPr>
            <w:r>
              <w:rPr>
                <w:rFonts w:ascii="宋体" w:hAnsi="宋体" w:eastAsia="宋体" w:cs="宋体"/>
                <w:sz w:val="22"/>
                <w:szCs w:val="22"/>
                <w:highlight w:val="none"/>
              </w:rPr>
              <w:t>FKT03</w:t>
            </w:r>
          </w:p>
        </w:tc>
        <w:tc>
          <w:tcPr>
            <w:tcW w:w="1066" w:type="dxa"/>
            <w:tcBorders>
              <w:top w:val="nil"/>
              <w:left w:val="nil"/>
              <w:bottom w:val="single" w:color="auto" w:sz="4" w:space="0"/>
              <w:right w:val="single" w:color="auto" w:sz="4" w:space="0"/>
            </w:tcBorders>
            <w:shd w:val="clear" w:color="auto" w:fill="auto"/>
            <w:vAlign w:val="center"/>
          </w:tcPr>
          <w:p w14:paraId="5AB157AA">
            <w:pPr>
              <w:jc w:val="center"/>
              <w:rPr>
                <w:rFonts w:ascii="宋体" w:hAnsi="宋体" w:eastAsia="宋体" w:cs="宋体"/>
                <w:sz w:val="22"/>
                <w:szCs w:val="22"/>
                <w:highlight w:val="none"/>
              </w:rPr>
            </w:pPr>
            <w:r>
              <w:rPr>
                <w:rFonts w:hint="eastAsia" w:ascii="宋体" w:hAnsi="宋体" w:eastAsia="宋体" w:cs="宋体"/>
                <w:sz w:val="22"/>
                <w:szCs w:val="22"/>
                <w:highlight w:val="none"/>
              </w:rPr>
              <w:t>消防功能客梯</w:t>
            </w:r>
          </w:p>
        </w:tc>
        <w:tc>
          <w:tcPr>
            <w:tcW w:w="434" w:type="dxa"/>
            <w:tcBorders>
              <w:top w:val="nil"/>
              <w:left w:val="nil"/>
              <w:bottom w:val="single" w:color="auto" w:sz="4" w:space="0"/>
              <w:right w:val="single" w:color="auto" w:sz="4" w:space="0"/>
            </w:tcBorders>
            <w:shd w:val="clear" w:color="auto" w:fill="auto"/>
            <w:noWrap/>
            <w:vAlign w:val="center"/>
          </w:tcPr>
          <w:p w14:paraId="5E8C5D54">
            <w:pPr>
              <w:jc w:val="center"/>
              <w:rPr>
                <w:rFonts w:ascii="宋体" w:hAnsi="宋体" w:eastAsia="宋体" w:cs="宋体"/>
                <w:sz w:val="22"/>
                <w:szCs w:val="22"/>
                <w:highlight w:val="none"/>
              </w:rPr>
            </w:pPr>
            <w:r>
              <w:rPr>
                <w:rFonts w:ascii="宋体" w:hAnsi="宋体" w:eastAsia="宋体" w:cs="宋体"/>
                <w:sz w:val="22"/>
                <w:szCs w:val="22"/>
                <w:highlight w:val="none"/>
              </w:rPr>
              <w:t>1</w:t>
            </w:r>
          </w:p>
        </w:tc>
        <w:tc>
          <w:tcPr>
            <w:tcW w:w="2206" w:type="dxa"/>
            <w:tcBorders>
              <w:top w:val="nil"/>
              <w:left w:val="nil"/>
              <w:bottom w:val="single" w:color="auto" w:sz="4" w:space="0"/>
              <w:right w:val="single" w:color="auto" w:sz="4" w:space="0"/>
            </w:tcBorders>
            <w:shd w:val="clear" w:color="auto" w:fill="auto"/>
            <w:noWrap/>
            <w:vAlign w:val="center"/>
          </w:tcPr>
          <w:p w14:paraId="2F5CC6CC">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02862032">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5EEA86B9">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61E174CD">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71C52580">
            <w:pPr>
              <w:jc w:val="center"/>
              <w:rPr>
                <w:rFonts w:ascii="宋体" w:hAnsi="宋体" w:eastAsia="宋体" w:cs="宋体"/>
                <w:sz w:val="22"/>
                <w:szCs w:val="22"/>
                <w:highlight w:val="none"/>
              </w:rPr>
            </w:pPr>
          </w:p>
        </w:tc>
      </w:tr>
      <w:tr w14:paraId="42D4F6FC">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14:paraId="4F6A5299">
            <w:pPr>
              <w:jc w:val="center"/>
              <w:rPr>
                <w:rFonts w:ascii="宋体" w:hAnsi="宋体" w:eastAsia="宋体" w:cs="宋体"/>
                <w:sz w:val="22"/>
                <w:szCs w:val="22"/>
                <w:highlight w:val="none"/>
              </w:rPr>
            </w:pPr>
          </w:p>
        </w:tc>
        <w:tc>
          <w:tcPr>
            <w:tcW w:w="639" w:type="dxa"/>
            <w:vMerge w:val="continue"/>
            <w:tcBorders>
              <w:top w:val="nil"/>
              <w:left w:val="single" w:color="auto" w:sz="4" w:space="0"/>
              <w:bottom w:val="single" w:color="auto" w:sz="4" w:space="0"/>
              <w:right w:val="single" w:color="auto" w:sz="4" w:space="0"/>
            </w:tcBorders>
            <w:shd w:val="clear" w:color="auto" w:fill="auto"/>
            <w:vAlign w:val="center"/>
          </w:tcPr>
          <w:p w14:paraId="472A37A4">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5E902E15">
            <w:pPr>
              <w:jc w:val="center"/>
              <w:rPr>
                <w:rFonts w:ascii="宋体" w:hAnsi="宋体" w:eastAsia="宋体" w:cs="宋体"/>
                <w:sz w:val="22"/>
                <w:szCs w:val="22"/>
                <w:highlight w:val="none"/>
              </w:rPr>
            </w:pPr>
            <w:r>
              <w:rPr>
                <w:rFonts w:ascii="宋体" w:hAnsi="宋体" w:eastAsia="宋体" w:cs="宋体"/>
                <w:sz w:val="22"/>
                <w:szCs w:val="22"/>
                <w:highlight w:val="none"/>
              </w:rPr>
              <w:t>FKT04</w:t>
            </w:r>
          </w:p>
        </w:tc>
        <w:tc>
          <w:tcPr>
            <w:tcW w:w="1066" w:type="dxa"/>
            <w:tcBorders>
              <w:top w:val="nil"/>
              <w:left w:val="nil"/>
              <w:bottom w:val="single" w:color="auto" w:sz="4" w:space="0"/>
              <w:right w:val="single" w:color="auto" w:sz="4" w:space="0"/>
            </w:tcBorders>
            <w:shd w:val="clear" w:color="auto" w:fill="auto"/>
            <w:vAlign w:val="center"/>
          </w:tcPr>
          <w:p w14:paraId="54A7834B">
            <w:pPr>
              <w:jc w:val="center"/>
              <w:rPr>
                <w:rFonts w:ascii="宋体" w:hAnsi="宋体" w:eastAsia="宋体" w:cs="宋体"/>
                <w:sz w:val="22"/>
                <w:szCs w:val="22"/>
                <w:highlight w:val="none"/>
              </w:rPr>
            </w:pPr>
            <w:r>
              <w:rPr>
                <w:rFonts w:hint="eastAsia" w:ascii="宋体" w:hAnsi="宋体" w:eastAsia="宋体" w:cs="宋体"/>
                <w:sz w:val="22"/>
                <w:szCs w:val="22"/>
                <w:highlight w:val="none"/>
              </w:rPr>
              <w:t>无障碍兼消防功能客梯</w:t>
            </w:r>
          </w:p>
        </w:tc>
        <w:tc>
          <w:tcPr>
            <w:tcW w:w="434" w:type="dxa"/>
            <w:tcBorders>
              <w:top w:val="nil"/>
              <w:left w:val="nil"/>
              <w:bottom w:val="single" w:color="auto" w:sz="4" w:space="0"/>
              <w:right w:val="single" w:color="auto" w:sz="4" w:space="0"/>
            </w:tcBorders>
            <w:shd w:val="clear" w:color="auto" w:fill="auto"/>
            <w:noWrap/>
            <w:vAlign w:val="center"/>
          </w:tcPr>
          <w:p w14:paraId="41266E8B">
            <w:pPr>
              <w:jc w:val="center"/>
              <w:rPr>
                <w:rFonts w:ascii="宋体" w:hAnsi="宋体" w:eastAsia="宋体" w:cs="宋体"/>
                <w:sz w:val="22"/>
                <w:szCs w:val="22"/>
                <w:highlight w:val="none"/>
              </w:rPr>
            </w:pPr>
            <w:r>
              <w:rPr>
                <w:rFonts w:ascii="宋体" w:hAnsi="宋体" w:eastAsia="宋体" w:cs="宋体"/>
                <w:sz w:val="22"/>
                <w:szCs w:val="22"/>
                <w:highlight w:val="none"/>
              </w:rPr>
              <w:t>1</w:t>
            </w:r>
          </w:p>
        </w:tc>
        <w:tc>
          <w:tcPr>
            <w:tcW w:w="2206" w:type="dxa"/>
            <w:tcBorders>
              <w:top w:val="nil"/>
              <w:left w:val="nil"/>
              <w:bottom w:val="single" w:color="auto" w:sz="4" w:space="0"/>
              <w:right w:val="single" w:color="auto" w:sz="4" w:space="0"/>
            </w:tcBorders>
            <w:shd w:val="clear" w:color="auto" w:fill="auto"/>
            <w:noWrap/>
            <w:vAlign w:val="center"/>
          </w:tcPr>
          <w:p w14:paraId="2C3CAB8C">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0495EDB7">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3F5625AD">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34F48865">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04C0FBE0">
            <w:pPr>
              <w:jc w:val="center"/>
              <w:rPr>
                <w:rFonts w:ascii="宋体" w:hAnsi="宋体" w:eastAsia="宋体" w:cs="宋体"/>
                <w:sz w:val="22"/>
                <w:szCs w:val="22"/>
                <w:highlight w:val="none"/>
              </w:rPr>
            </w:pPr>
          </w:p>
        </w:tc>
      </w:tr>
      <w:tr w14:paraId="5C80A034">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14:paraId="2D00B807">
            <w:pPr>
              <w:jc w:val="center"/>
              <w:rPr>
                <w:rFonts w:ascii="宋体" w:hAnsi="宋体" w:eastAsia="宋体" w:cs="宋体"/>
                <w:sz w:val="22"/>
                <w:szCs w:val="22"/>
                <w:highlight w:val="none"/>
              </w:rPr>
            </w:pPr>
          </w:p>
        </w:tc>
        <w:tc>
          <w:tcPr>
            <w:tcW w:w="639" w:type="dxa"/>
            <w:vMerge w:val="continue"/>
            <w:tcBorders>
              <w:top w:val="nil"/>
              <w:left w:val="single" w:color="auto" w:sz="4" w:space="0"/>
              <w:bottom w:val="single" w:color="auto" w:sz="4" w:space="0"/>
              <w:right w:val="single" w:color="auto" w:sz="4" w:space="0"/>
            </w:tcBorders>
            <w:shd w:val="clear" w:color="auto" w:fill="auto"/>
            <w:vAlign w:val="center"/>
          </w:tcPr>
          <w:p w14:paraId="36C6923E">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6D948A3B">
            <w:pPr>
              <w:jc w:val="center"/>
              <w:rPr>
                <w:rFonts w:ascii="宋体" w:hAnsi="宋体" w:eastAsia="宋体" w:cs="宋体"/>
                <w:sz w:val="22"/>
                <w:szCs w:val="22"/>
                <w:highlight w:val="none"/>
              </w:rPr>
            </w:pPr>
            <w:r>
              <w:rPr>
                <w:rFonts w:ascii="宋体" w:hAnsi="宋体" w:eastAsia="宋体" w:cs="宋体"/>
                <w:sz w:val="22"/>
                <w:szCs w:val="22"/>
                <w:highlight w:val="none"/>
              </w:rPr>
              <w:t>XT01</w:t>
            </w:r>
          </w:p>
        </w:tc>
        <w:tc>
          <w:tcPr>
            <w:tcW w:w="1066" w:type="dxa"/>
            <w:tcBorders>
              <w:top w:val="nil"/>
              <w:left w:val="nil"/>
              <w:bottom w:val="single" w:color="auto" w:sz="4" w:space="0"/>
              <w:right w:val="single" w:color="auto" w:sz="4" w:space="0"/>
            </w:tcBorders>
            <w:shd w:val="clear" w:color="auto" w:fill="auto"/>
            <w:vAlign w:val="center"/>
          </w:tcPr>
          <w:p w14:paraId="1E87C827">
            <w:pPr>
              <w:jc w:val="center"/>
              <w:rPr>
                <w:rFonts w:ascii="宋体" w:hAnsi="宋体" w:eastAsia="宋体" w:cs="宋体"/>
                <w:sz w:val="22"/>
                <w:szCs w:val="22"/>
                <w:highlight w:val="none"/>
              </w:rPr>
            </w:pPr>
            <w:r>
              <w:rPr>
                <w:rFonts w:hint="eastAsia" w:ascii="宋体" w:hAnsi="宋体" w:eastAsia="宋体" w:cs="宋体"/>
                <w:sz w:val="22"/>
                <w:szCs w:val="22"/>
                <w:highlight w:val="none"/>
              </w:rPr>
              <w:t>消防功能客梯</w:t>
            </w:r>
          </w:p>
        </w:tc>
        <w:tc>
          <w:tcPr>
            <w:tcW w:w="434" w:type="dxa"/>
            <w:tcBorders>
              <w:top w:val="nil"/>
              <w:left w:val="nil"/>
              <w:bottom w:val="single" w:color="auto" w:sz="4" w:space="0"/>
              <w:right w:val="single" w:color="auto" w:sz="4" w:space="0"/>
            </w:tcBorders>
            <w:shd w:val="clear" w:color="auto" w:fill="auto"/>
            <w:noWrap/>
            <w:vAlign w:val="center"/>
          </w:tcPr>
          <w:p w14:paraId="7AC19AA5">
            <w:pPr>
              <w:jc w:val="center"/>
              <w:rPr>
                <w:rFonts w:ascii="宋体" w:hAnsi="宋体" w:eastAsia="宋体" w:cs="宋体"/>
                <w:sz w:val="22"/>
                <w:szCs w:val="22"/>
                <w:highlight w:val="none"/>
              </w:rPr>
            </w:pPr>
            <w:r>
              <w:rPr>
                <w:rFonts w:ascii="宋体" w:hAnsi="宋体" w:eastAsia="宋体" w:cs="宋体"/>
                <w:sz w:val="22"/>
                <w:szCs w:val="22"/>
                <w:highlight w:val="none"/>
              </w:rPr>
              <w:t>1</w:t>
            </w:r>
          </w:p>
        </w:tc>
        <w:tc>
          <w:tcPr>
            <w:tcW w:w="2206" w:type="dxa"/>
            <w:tcBorders>
              <w:top w:val="nil"/>
              <w:left w:val="nil"/>
              <w:bottom w:val="single" w:color="auto" w:sz="4" w:space="0"/>
              <w:right w:val="single" w:color="auto" w:sz="4" w:space="0"/>
            </w:tcBorders>
            <w:shd w:val="clear" w:color="auto" w:fill="auto"/>
            <w:noWrap/>
            <w:vAlign w:val="center"/>
          </w:tcPr>
          <w:p w14:paraId="5FB1E033">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326C4634">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5501D23B">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0362ED63">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4A8B726C">
            <w:pPr>
              <w:jc w:val="center"/>
              <w:rPr>
                <w:rFonts w:ascii="宋体" w:hAnsi="宋体" w:eastAsia="宋体" w:cs="宋体"/>
                <w:sz w:val="22"/>
                <w:szCs w:val="22"/>
                <w:highlight w:val="none"/>
              </w:rPr>
            </w:pPr>
          </w:p>
        </w:tc>
      </w:tr>
      <w:tr w14:paraId="6F79D458">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14:paraId="4334905C">
            <w:pPr>
              <w:jc w:val="center"/>
              <w:rPr>
                <w:rFonts w:ascii="宋体" w:hAnsi="宋体" w:eastAsia="宋体" w:cs="宋体"/>
                <w:sz w:val="22"/>
                <w:szCs w:val="22"/>
                <w:highlight w:val="none"/>
              </w:rPr>
            </w:pPr>
          </w:p>
        </w:tc>
        <w:tc>
          <w:tcPr>
            <w:tcW w:w="639" w:type="dxa"/>
            <w:vMerge w:val="continue"/>
            <w:tcBorders>
              <w:top w:val="nil"/>
              <w:left w:val="single" w:color="auto" w:sz="4" w:space="0"/>
              <w:bottom w:val="single" w:color="auto" w:sz="4" w:space="0"/>
              <w:right w:val="single" w:color="auto" w:sz="4" w:space="0"/>
            </w:tcBorders>
            <w:shd w:val="clear" w:color="auto" w:fill="auto"/>
            <w:vAlign w:val="center"/>
          </w:tcPr>
          <w:p w14:paraId="518D1704">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68135392">
            <w:pPr>
              <w:jc w:val="center"/>
              <w:rPr>
                <w:rFonts w:ascii="宋体" w:hAnsi="宋体" w:eastAsia="宋体" w:cs="宋体"/>
                <w:sz w:val="22"/>
                <w:szCs w:val="22"/>
                <w:highlight w:val="none"/>
              </w:rPr>
            </w:pPr>
            <w:r>
              <w:rPr>
                <w:rFonts w:ascii="宋体" w:hAnsi="宋体" w:eastAsia="宋体" w:cs="宋体"/>
                <w:sz w:val="22"/>
                <w:szCs w:val="22"/>
                <w:highlight w:val="none"/>
              </w:rPr>
              <w:t>XT02</w:t>
            </w:r>
          </w:p>
        </w:tc>
        <w:tc>
          <w:tcPr>
            <w:tcW w:w="1066" w:type="dxa"/>
            <w:tcBorders>
              <w:top w:val="nil"/>
              <w:left w:val="nil"/>
              <w:bottom w:val="single" w:color="auto" w:sz="4" w:space="0"/>
              <w:right w:val="single" w:color="auto" w:sz="4" w:space="0"/>
            </w:tcBorders>
            <w:shd w:val="clear" w:color="auto" w:fill="auto"/>
            <w:vAlign w:val="center"/>
          </w:tcPr>
          <w:p w14:paraId="010218FC">
            <w:pPr>
              <w:jc w:val="center"/>
              <w:rPr>
                <w:rFonts w:ascii="宋体" w:hAnsi="宋体" w:eastAsia="宋体" w:cs="宋体"/>
                <w:sz w:val="22"/>
                <w:szCs w:val="22"/>
                <w:highlight w:val="none"/>
              </w:rPr>
            </w:pPr>
            <w:r>
              <w:rPr>
                <w:rFonts w:hint="eastAsia" w:ascii="宋体" w:hAnsi="宋体" w:eastAsia="宋体" w:cs="宋体"/>
                <w:sz w:val="22"/>
                <w:szCs w:val="22"/>
                <w:highlight w:val="none"/>
              </w:rPr>
              <w:t>无障碍兼消防功能客梯</w:t>
            </w:r>
          </w:p>
        </w:tc>
        <w:tc>
          <w:tcPr>
            <w:tcW w:w="434" w:type="dxa"/>
            <w:tcBorders>
              <w:top w:val="nil"/>
              <w:left w:val="nil"/>
              <w:bottom w:val="single" w:color="auto" w:sz="4" w:space="0"/>
              <w:right w:val="single" w:color="auto" w:sz="4" w:space="0"/>
            </w:tcBorders>
            <w:shd w:val="clear" w:color="auto" w:fill="auto"/>
            <w:noWrap/>
            <w:vAlign w:val="center"/>
          </w:tcPr>
          <w:p w14:paraId="39425A30">
            <w:pPr>
              <w:jc w:val="center"/>
              <w:rPr>
                <w:rFonts w:ascii="宋体" w:hAnsi="宋体" w:eastAsia="宋体" w:cs="宋体"/>
                <w:sz w:val="22"/>
                <w:szCs w:val="22"/>
                <w:highlight w:val="none"/>
              </w:rPr>
            </w:pPr>
            <w:r>
              <w:rPr>
                <w:rFonts w:ascii="宋体" w:hAnsi="宋体" w:eastAsia="宋体" w:cs="宋体"/>
                <w:sz w:val="22"/>
                <w:szCs w:val="22"/>
                <w:highlight w:val="none"/>
              </w:rPr>
              <w:t>1</w:t>
            </w:r>
          </w:p>
        </w:tc>
        <w:tc>
          <w:tcPr>
            <w:tcW w:w="2206" w:type="dxa"/>
            <w:tcBorders>
              <w:top w:val="nil"/>
              <w:left w:val="nil"/>
              <w:bottom w:val="single" w:color="auto" w:sz="4" w:space="0"/>
              <w:right w:val="single" w:color="auto" w:sz="4" w:space="0"/>
            </w:tcBorders>
            <w:shd w:val="clear" w:color="auto" w:fill="auto"/>
            <w:noWrap/>
            <w:vAlign w:val="center"/>
          </w:tcPr>
          <w:p w14:paraId="62B9DE2E">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2DBFFF0D">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640D9044">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33859ADC">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6EA98DD3">
            <w:pPr>
              <w:jc w:val="center"/>
              <w:rPr>
                <w:rFonts w:ascii="宋体" w:hAnsi="宋体" w:eastAsia="宋体" w:cs="宋体"/>
                <w:sz w:val="22"/>
                <w:szCs w:val="22"/>
                <w:highlight w:val="none"/>
              </w:rPr>
            </w:pPr>
          </w:p>
        </w:tc>
      </w:tr>
      <w:tr w14:paraId="182B43B4">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14:paraId="242C8C3F">
            <w:pPr>
              <w:jc w:val="center"/>
              <w:rPr>
                <w:rFonts w:ascii="宋体" w:hAnsi="宋体" w:eastAsia="宋体" w:cs="宋体"/>
                <w:sz w:val="22"/>
                <w:szCs w:val="22"/>
                <w:highlight w:val="none"/>
              </w:rPr>
            </w:pPr>
          </w:p>
        </w:tc>
        <w:tc>
          <w:tcPr>
            <w:tcW w:w="639" w:type="dxa"/>
            <w:vMerge w:val="continue"/>
            <w:tcBorders>
              <w:top w:val="nil"/>
              <w:left w:val="single" w:color="auto" w:sz="4" w:space="0"/>
              <w:bottom w:val="single" w:color="auto" w:sz="4" w:space="0"/>
              <w:right w:val="single" w:color="auto" w:sz="4" w:space="0"/>
            </w:tcBorders>
            <w:shd w:val="clear" w:color="auto" w:fill="auto"/>
            <w:vAlign w:val="center"/>
          </w:tcPr>
          <w:p w14:paraId="07BAA824">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673196F0">
            <w:pPr>
              <w:jc w:val="center"/>
              <w:rPr>
                <w:rFonts w:ascii="宋体" w:hAnsi="宋体" w:eastAsia="宋体" w:cs="宋体"/>
                <w:sz w:val="22"/>
                <w:szCs w:val="22"/>
                <w:highlight w:val="none"/>
              </w:rPr>
            </w:pPr>
            <w:r>
              <w:rPr>
                <w:rFonts w:ascii="宋体" w:hAnsi="宋体" w:eastAsia="宋体" w:cs="宋体"/>
                <w:sz w:val="22"/>
                <w:szCs w:val="22"/>
                <w:highlight w:val="none"/>
              </w:rPr>
              <w:t>FKT05</w:t>
            </w:r>
          </w:p>
        </w:tc>
        <w:tc>
          <w:tcPr>
            <w:tcW w:w="1066" w:type="dxa"/>
            <w:tcBorders>
              <w:top w:val="nil"/>
              <w:left w:val="nil"/>
              <w:bottom w:val="single" w:color="auto" w:sz="4" w:space="0"/>
              <w:right w:val="single" w:color="auto" w:sz="4" w:space="0"/>
            </w:tcBorders>
            <w:shd w:val="clear" w:color="auto" w:fill="auto"/>
            <w:vAlign w:val="center"/>
          </w:tcPr>
          <w:p w14:paraId="6547ED5C">
            <w:pPr>
              <w:jc w:val="center"/>
              <w:rPr>
                <w:rFonts w:ascii="宋体" w:hAnsi="宋体" w:eastAsia="宋体" w:cs="宋体"/>
                <w:sz w:val="22"/>
                <w:szCs w:val="22"/>
                <w:highlight w:val="none"/>
              </w:rPr>
            </w:pPr>
            <w:r>
              <w:rPr>
                <w:rFonts w:hint="eastAsia" w:ascii="宋体" w:hAnsi="宋体" w:eastAsia="宋体" w:cs="宋体"/>
                <w:sz w:val="22"/>
                <w:szCs w:val="22"/>
                <w:highlight w:val="none"/>
              </w:rPr>
              <w:t>消防功能客梯</w:t>
            </w:r>
          </w:p>
        </w:tc>
        <w:tc>
          <w:tcPr>
            <w:tcW w:w="434" w:type="dxa"/>
            <w:tcBorders>
              <w:top w:val="nil"/>
              <w:left w:val="nil"/>
              <w:bottom w:val="single" w:color="auto" w:sz="4" w:space="0"/>
              <w:right w:val="single" w:color="auto" w:sz="4" w:space="0"/>
            </w:tcBorders>
            <w:shd w:val="clear" w:color="auto" w:fill="auto"/>
            <w:noWrap/>
            <w:vAlign w:val="center"/>
          </w:tcPr>
          <w:p w14:paraId="7AF67B09">
            <w:pPr>
              <w:jc w:val="center"/>
              <w:rPr>
                <w:rFonts w:ascii="宋体" w:hAnsi="宋体" w:eastAsia="宋体" w:cs="宋体"/>
                <w:sz w:val="22"/>
                <w:szCs w:val="22"/>
                <w:highlight w:val="none"/>
              </w:rPr>
            </w:pPr>
            <w:r>
              <w:rPr>
                <w:rFonts w:ascii="宋体" w:hAnsi="宋体" w:eastAsia="宋体" w:cs="宋体"/>
                <w:sz w:val="22"/>
                <w:szCs w:val="22"/>
                <w:highlight w:val="none"/>
              </w:rPr>
              <w:t>1</w:t>
            </w:r>
          </w:p>
        </w:tc>
        <w:tc>
          <w:tcPr>
            <w:tcW w:w="2206" w:type="dxa"/>
            <w:tcBorders>
              <w:top w:val="nil"/>
              <w:left w:val="nil"/>
              <w:bottom w:val="single" w:color="auto" w:sz="4" w:space="0"/>
              <w:right w:val="single" w:color="auto" w:sz="4" w:space="0"/>
            </w:tcBorders>
            <w:shd w:val="clear" w:color="auto" w:fill="auto"/>
            <w:noWrap/>
            <w:vAlign w:val="center"/>
          </w:tcPr>
          <w:p w14:paraId="4B91A61F">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678A5EA1">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000FB183">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5321CC89">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61222640">
            <w:pPr>
              <w:jc w:val="center"/>
              <w:rPr>
                <w:rFonts w:ascii="宋体" w:hAnsi="宋体" w:eastAsia="宋体" w:cs="宋体"/>
                <w:sz w:val="22"/>
                <w:szCs w:val="22"/>
                <w:highlight w:val="none"/>
              </w:rPr>
            </w:pPr>
          </w:p>
        </w:tc>
      </w:tr>
      <w:tr w14:paraId="28D3FFE5">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14:paraId="37DB7E9B">
            <w:pPr>
              <w:jc w:val="center"/>
              <w:rPr>
                <w:rFonts w:ascii="宋体" w:hAnsi="宋体" w:eastAsia="宋体" w:cs="宋体"/>
                <w:sz w:val="22"/>
                <w:szCs w:val="22"/>
                <w:highlight w:val="none"/>
              </w:rPr>
            </w:pPr>
          </w:p>
        </w:tc>
        <w:tc>
          <w:tcPr>
            <w:tcW w:w="639" w:type="dxa"/>
            <w:vMerge w:val="continue"/>
            <w:tcBorders>
              <w:top w:val="nil"/>
              <w:left w:val="single" w:color="auto" w:sz="4" w:space="0"/>
              <w:bottom w:val="single" w:color="auto" w:sz="4" w:space="0"/>
              <w:right w:val="single" w:color="auto" w:sz="4" w:space="0"/>
            </w:tcBorders>
            <w:shd w:val="clear" w:color="auto" w:fill="auto"/>
            <w:vAlign w:val="center"/>
          </w:tcPr>
          <w:p w14:paraId="3E26A57F">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5665C926">
            <w:pPr>
              <w:jc w:val="center"/>
              <w:rPr>
                <w:rFonts w:ascii="宋体" w:hAnsi="宋体" w:eastAsia="宋体" w:cs="宋体"/>
                <w:sz w:val="22"/>
                <w:szCs w:val="22"/>
                <w:highlight w:val="none"/>
              </w:rPr>
            </w:pPr>
            <w:r>
              <w:rPr>
                <w:rFonts w:ascii="宋体" w:hAnsi="宋体" w:eastAsia="宋体" w:cs="宋体"/>
                <w:sz w:val="22"/>
                <w:szCs w:val="22"/>
                <w:highlight w:val="none"/>
              </w:rPr>
              <w:t>KT03</w:t>
            </w:r>
          </w:p>
        </w:tc>
        <w:tc>
          <w:tcPr>
            <w:tcW w:w="1066" w:type="dxa"/>
            <w:tcBorders>
              <w:top w:val="nil"/>
              <w:left w:val="nil"/>
              <w:bottom w:val="single" w:color="auto" w:sz="4" w:space="0"/>
              <w:right w:val="single" w:color="auto" w:sz="4" w:space="0"/>
            </w:tcBorders>
            <w:shd w:val="clear" w:color="auto" w:fill="auto"/>
            <w:vAlign w:val="center"/>
          </w:tcPr>
          <w:p w14:paraId="7DA405EB">
            <w:pPr>
              <w:jc w:val="center"/>
              <w:rPr>
                <w:rFonts w:ascii="宋体" w:hAnsi="宋体" w:eastAsia="宋体" w:cs="宋体"/>
                <w:sz w:val="22"/>
                <w:szCs w:val="22"/>
                <w:highlight w:val="none"/>
              </w:rPr>
            </w:pPr>
            <w:r>
              <w:rPr>
                <w:rFonts w:hint="eastAsia" w:ascii="宋体" w:hAnsi="宋体" w:eastAsia="宋体" w:cs="宋体"/>
                <w:sz w:val="22"/>
                <w:szCs w:val="22"/>
                <w:highlight w:val="none"/>
              </w:rPr>
              <w:t>消防功能客梯</w:t>
            </w:r>
          </w:p>
        </w:tc>
        <w:tc>
          <w:tcPr>
            <w:tcW w:w="434" w:type="dxa"/>
            <w:tcBorders>
              <w:top w:val="nil"/>
              <w:left w:val="nil"/>
              <w:bottom w:val="single" w:color="auto" w:sz="4" w:space="0"/>
              <w:right w:val="single" w:color="auto" w:sz="4" w:space="0"/>
            </w:tcBorders>
            <w:shd w:val="clear" w:color="auto" w:fill="auto"/>
            <w:noWrap/>
            <w:vAlign w:val="center"/>
          </w:tcPr>
          <w:p w14:paraId="67779132">
            <w:pPr>
              <w:jc w:val="center"/>
              <w:rPr>
                <w:rFonts w:ascii="宋体" w:hAnsi="宋体" w:eastAsia="宋体" w:cs="宋体"/>
                <w:sz w:val="22"/>
                <w:szCs w:val="22"/>
                <w:highlight w:val="none"/>
              </w:rPr>
            </w:pPr>
            <w:r>
              <w:rPr>
                <w:rFonts w:ascii="宋体" w:hAnsi="宋体" w:eastAsia="宋体" w:cs="宋体"/>
                <w:sz w:val="22"/>
                <w:szCs w:val="22"/>
                <w:highlight w:val="none"/>
              </w:rPr>
              <w:t>1</w:t>
            </w:r>
          </w:p>
        </w:tc>
        <w:tc>
          <w:tcPr>
            <w:tcW w:w="2206" w:type="dxa"/>
            <w:tcBorders>
              <w:top w:val="nil"/>
              <w:left w:val="nil"/>
              <w:bottom w:val="single" w:color="auto" w:sz="4" w:space="0"/>
              <w:right w:val="single" w:color="auto" w:sz="4" w:space="0"/>
            </w:tcBorders>
            <w:shd w:val="clear" w:color="auto" w:fill="auto"/>
            <w:noWrap/>
            <w:vAlign w:val="center"/>
          </w:tcPr>
          <w:p w14:paraId="462A16F0">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0670F3C3">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41FCEA6E">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55826867">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2BBD7483">
            <w:pPr>
              <w:jc w:val="center"/>
              <w:rPr>
                <w:rFonts w:ascii="宋体" w:hAnsi="宋体" w:eastAsia="宋体" w:cs="宋体"/>
                <w:sz w:val="22"/>
                <w:szCs w:val="22"/>
                <w:highlight w:val="none"/>
              </w:rPr>
            </w:pPr>
          </w:p>
        </w:tc>
      </w:tr>
      <w:tr w14:paraId="3361818B">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14:paraId="779D5897">
            <w:pPr>
              <w:jc w:val="center"/>
              <w:rPr>
                <w:rFonts w:ascii="宋体" w:hAnsi="宋体" w:eastAsia="宋体" w:cs="宋体"/>
                <w:sz w:val="22"/>
                <w:szCs w:val="22"/>
                <w:highlight w:val="none"/>
              </w:rPr>
            </w:pPr>
          </w:p>
        </w:tc>
        <w:tc>
          <w:tcPr>
            <w:tcW w:w="639" w:type="dxa"/>
            <w:vMerge w:val="continue"/>
            <w:tcBorders>
              <w:top w:val="nil"/>
              <w:left w:val="single" w:color="auto" w:sz="4" w:space="0"/>
              <w:bottom w:val="single" w:color="auto" w:sz="4" w:space="0"/>
              <w:right w:val="single" w:color="auto" w:sz="4" w:space="0"/>
            </w:tcBorders>
            <w:shd w:val="clear" w:color="auto" w:fill="auto"/>
            <w:vAlign w:val="center"/>
          </w:tcPr>
          <w:p w14:paraId="4131E4E2">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6D4A940A">
            <w:pPr>
              <w:jc w:val="center"/>
              <w:rPr>
                <w:rFonts w:ascii="宋体" w:hAnsi="宋体" w:eastAsia="宋体" w:cs="宋体"/>
                <w:sz w:val="22"/>
                <w:szCs w:val="22"/>
                <w:highlight w:val="none"/>
              </w:rPr>
            </w:pPr>
            <w:r>
              <w:rPr>
                <w:rFonts w:ascii="宋体" w:hAnsi="宋体" w:eastAsia="宋体" w:cs="宋体"/>
                <w:sz w:val="22"/>
                <w:szCs w:val="22"/>
                <w:highlight w:val="none"/>
              </w:rPr>
              <w:t>KT04</w:t>
            </w:r>
          </w:p>
        </w:tc>
        <w:tc>
          <w:tcPr>
            <w:tcW w:w="1066" w:type="dxa"/>
            <w:tcBorders>
              <w:top w:val="nil"/>
              <w:left w:val="nil"/>
              <w:bottom w:val="single" w:color="auto" w:sz="4" w:space="0"/>
              <w:right w:val="single" w:color="auto" w:sz="4" w:space="0"/>
            </w:tcBorders>
            <w:shd w:val="clear" w:color="auto" w:fill="auto"/>
            <w:vAlign w:val="center"/>
          </w:tcPr>
          <w:p w14:paraId="2F7AE112">
            <w:pPr>
              <w:jc w:val="center"/>
              <w:rPr>
                <w:rFonts w:ascii="宋体" w:hAnsi="宋体" w:eastAsia="宋体" w:cs="宋体"/>
                <w:sz w:val="22"/>
                <w:szCs w:val="22"/>
                <w:highlight w:val="none"/>
              </w:rPr>
            </w:pPr>
            <w:r>
              <w:rPr>
                <w:rFonts w:hint="eastAsia" w:ascii="宋体" w:hAnsi="宋体" w:eastAsia="宋体" w:cs="宋体"/>
                <w:sz w:val="22"/>
                <w:szCs w:val="22"/>
                <w:highlight w:val="none"/>
              </w:rPr>
              <w:t>无障碍兼消防功能客梯</w:t>
            </w:r>
          </w:p>
        </w:tc>
        <w:tc>
          <w:tcPr>
            <w:tcW w:w="434" w:type="dxa"/>
            <w:tcBorders>
              <w:top w:val="nil"/>
              <w:left w:val="nil"/>
              <w:bottom w:val="single" w:color="auto" w:sz="4" w:space="0"/>
              <w:right w:val="single" w:color="auto" w:sz="4" w:space="0"/>
            </w:tcBorders>
            <w:shd w:val="clear" w:color="auto" w:fill="auto"/>
            <w:noWrap/>
            <w:vAlign w:val="center"/>
          </w:tcPr>
          <w:p w14:paraId="2D90DDB0">
            <w:pPr>
              <w:jc w:val="center"/>
              <w:rPr>
                <w:rFonts w:ascii="宋体" w:hAnsi="宋体" w:eastAsia="宋体" w:cs="宋体"/>
                <w:sz w:val="22"/>
                <w:szCs w:val="22"/>
                <w:highlight w:val="none"/>
              </w:rPr>
            </w:pPr>
            <w:r>
              <w:rPr>
                <w:rFonts w:ascii="宋体" w:hAnsi="宋体" w:eastAsia="宋体" w:cs="宋体"/>
                <w:sz w:val="22"/>
                <w:szCs w:val="22"/>
                <w:highlight w:val="none"/>
              </w:rPr>
              <w:t>1</w:t>
            </w:r>
          </w:p>
        </w:tc>
        <w:tc>
          <w:tcPr>
            <w:tcW w:w="2206" w:type="dxa"/>
            <w:tcBorders>
              <w:top w:val="nil"/>
              <w:left w:val="nil"/>
              <w:bottom w:val="single" w:color="auto" w:sz="4" w:space="0"/>
              <w:right w:val="single" w:color="auto" w:sz="4" w:space="0"/>
            </w:tcBorders>
            <w:shd w:val="clear" w:color="auto" w:fill="auto"/>
            <w:noWrap/>
            <w:vAlign w:val="center"/>
          </w:tcPr>
          <w:p w14:paraId="2ADE8EE8">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5CB9C3DF">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44CD481F">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037A99DD">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2A4E254E">
            <w:pPr>
              <w:jc w:val="center"/>
              <w:rPr>
                <w:rFonts w:ascii="宋体" w:hAnsi="宋体" w:eastAsia="宋体" w:cs="宋体"/>
                <w:sz w:val="22"/>
                <w:szCs w:val="22"/>
                <w:highlight w:val="none"/>
              </w:rPr>
            </w:pPr>
          </w:p>
        </w:tc>
      </w:tr>
      <w:tr w14:paraId="3F8F2FF5">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14:paraId="484A96E8">
            <w:pPr>
              <w:jc w:val="center"/>
              <w:rPr>
                <w:rFonts w:ascii="宋体" w:hAnsi="宋体" w:eastAsia="宋体" w:cs="宋体"/>
                <w:sz w:val="22"/>
                <w:szCs w:val="22"/>
                <w:highlight w:val="none"/>
              </w:rPr>
            </w:pPr>
          </w:p>
        </w:tc>
        <w:tc>
          <w:tcPr>
            <w:tcW w:w="639" w:type="dxa"/>
            <w:vMerge w:val="continue"/>
            <w:tcBorders>
              <w:top w:val="nil"/>
              <w:left w:val="single" w:color="auto" w:sz="4" w:space="0"/>
              <w:bottom w:val="single" w:color="auto" w:sz="4" w:space="0"/>
              <w:right w:val="single" w:color="auto" w:sz="4" w:space="0"/>
            </w:tcBorders>
            <w:shd w:val="clear" w:color="auto" w:fill="auto"/>
            <w:vAlign w:val="center"/>
          </w:tcPr>
          <w:p w14:paraId="6E313D70">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3A82B5B0">
            <w:pPr>
              <w:jc w:val="center"/>
              <w:rPr>
                <w:rFonts w:ascii="宋体" w:hAnsi="宋体" w:eastAsia="宋体" w:cs="宋体"/>
                <w:sz w:val="22"/>
                <w:szCs w:val="22"/>
                <w:highlight w:val="none"/>
              </w:rPr>
            </w:pPr>
            <w:r>
              <w:rPr>
                <w:rFonts w:ascii="宋体" w:hAnsi="宋体" w:eastAsia="宋体" w:cs="宋体"/>
                <w:sz w:val="22"/>
                <w:szCs w:val="22"/>
                <w:highlight w:val="none"/>
              </w:rPr>
              <w:t>FKT06</w:t>
            </w:r>
          </w:p>
        </w:tc>
        <w:tc>
          <w:tcPr>
            <w:tcW w:w="1066" w:type="dxa"/>
            <w:tcBorders>
              <w:top w:val="nil"/>
              <w:left w:val="nil"/>
              <w:bottom w:val="single" w:color="auto" w:sz="4" w:space="0"/>
              <w:right w:val="single" w:color="auto" w:sz="4" w:space="0"/>
            </w:tcBorders>
            <w:shd w:val="clear" w:color="auto" w:fill="auto"/>
            <w:vAlign w:val="center"/>
          </w:tcPr>
          <w:p w14:paraId="5A744EC1">
            <w:pPr>
              <w:jc w:val="center"/>
              <w:rPr>
                <w:rFonts w:ascii="宋体" w:hAnsi="宋体" w:eastAsia="宋体" w:cs="宋体"/>
                <w:sz w:val="22"/>
                <w:szCs w:val="22"/>
                <w:highlight w:val="none"/>
              </w:rPr>
            </w:pPr>
            <w:r>
              <w:rPr>
                <w:rFonts w:hint="eastAsia" w:ascii="宋体" w:hAnsi="宋体" w:eastAsia="宋体" w:cs="宋体"/>
                <w:sz w:val="22"/>
                <w:szCs w:val="22"/>
                <w:highlight w:val="none"/>
              </w:rPr>
              <w:t>消防功能客梯</w:t>
            </w:r>
          </w:p>
        </w:tc>
        <w:tc>
          <w:tcPr>
            <w:tcW w:w="434" w:type="dxa"/>
            <w:tcBorders>
              <w:top w:val="nil"/>
              <w:left w:val="nil"/>
              <w:bottom w:val="single" w:color="auto" w:sz="4" w:space="0"/>
              <w:right w:val="single" w:color="auto" w:sz="4" w:space="0"/>
            </w:tcBorders>
            <w:shd w:val="clear" w:color="auto" w:fill="auto"/>
            <w:noWrap/>
            <w:vAlign w:val="center"/>
          </w:tcPr>
          <w:p w14:paraId="07116042">
            <w:pPr>
              <w:jc w:val="center"/>
              <w:rPr>
                <w:rFonts w:ascii="宋体" w:hAnsi="宋体" w:eastAsia="宋体" w:cs="宋体"/>
                <w:sz w:val="22"/>
                <w:szCs w:val="22"/>
                <w:highlight w:val="none"/>
              </w:rPr>
            </w:pPr>
            <w:r>
              <w:rPr>
                <w:rFonts w:ascii="宋体" w:hAnsi="宋体" w:eastAsia="宋体" w:cs="宋体"/>
                <w:sz w:val="22"/>
                <w:szCs w:val="22"/>
                <w:highlight w:val="none"/>
              </w:rPr>
              <w:t>1</w:t>
            </w:r>
          </w:p>
        </w:tc>
        <w:tc>
          <w:tcPr>
            <w:tcW w:w="2206" w:type="dxa"/>
            <w:tcBorders>
              <w:top w:val="nil"/>
              <w:left w:val="nil"/>
              <w:bottom w:val="single" w:color="auto" w:sz="4" w:space="0"/>
              <w:right w:val="single" w:color="auto" w:sz="4" w:space="0"/>
            </w:tcBorders>
            <w:shd w:val="clear" w:color="auto" w:fill="auto"/>
            <w:noWrap/>
            <w:vAlign w:val="center"/>
          </w:tcPr>
          <w:p w14:paraId="101FD47A">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30400455">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668FAB9B">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650A1E1C">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36B1C47D">
            <w:pPr>
              <w:jc w:val="center"/>
              <w:rPr>
                <w:rFonts w:ascii="宋体" w:hAnsi="宋体" w:eastAsia="宋体" w:cs="宋体"/>
                <w:sz w:val="22"/>
                <w:szCs w:val="22"/>
                <w:highlight w:val="none"/>
              </w:rPr>
            </w:pPr>
          </w:p>
        </w:tc>
      </w:tr>
      <w:tr w14:paraId="747D8E14">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14:paraId="4EE8B8D7">
            <w:pPr>
              <w:jc w:val="center"/>
              <w:rPr>
                <w:rFonts w:ascii="宋体" w:hAnsi="宋体" w:eastAsia="宋体" w:cs="宋体"/>
                <w:sz w:val="22"/>
                <w:szCs w:val="22"/>
                <w:highlight w:val="none"/>
              </w:rPr>
            </w:pPr>
          </w:p>
        </w:tc>
        <w:tc>
          <w:tcPr>
            <w:tcW w:w="639" w:type="dxa"/>
            <w:vMerge w:val="continue"/>
            <w:tcBorders>
              <w:top w:val="nil"/>
              <w:left w:val="single" w:color="auto" w:sz="4" w:space="0"/>
              <w:bottom w:val="single" w:color="auto" w:sz="4" w:space="0"/>
              <w:right w:val="single" w:color="auto" w:sz="4" w:space="0"/>
            </w:tcBorders>
            <w:shd w:val="clear" w:color="auto" w:fill="auto"/>
            <w:vAlign w:val="center"/>
          </w:tcPr>
          <w:p w14:paraId="1F377CB8">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6FCFC30A">
            <w:pPr>
              <w:jc w:val="center"/>
              <w:rPr>
                <w:rFonts w:ascii="宋体" w:hAnsi="宋体" w:eastAsia="宋体" w:cs="宋体"/>
                <w:snapToGrid w:val="0"/>
                <w:color w:val="000000"/>
                <w:sz w:val="22"/>
                <w:szCs w:val="22"/>
                <w:highlight w:val="none"/>
                <w:lang w:val="en-US" w:eastAsia="zh-CN" w:bidi="ar-SA"/>
              </w:rPr>
            </w:pPr>
            <w:r>
              <w:rPr>
                <w:rFonts w:ascii="宋体" w:hAnsi="宋体" w:eastAsia="宋体" w:cs="宋体"/>
                <w:sz w:val="22"/>
                <w:szCs w:val="22"/>
                <w:highlight w:val="none"/>
              </w:rPr>
              <w:t>E1-E2</w:t>
            </w:r>
          </w:p>
        </w:tc>
        <w:tc>
          <w:tcPr>
            <w:tcW w:w="1066" w:type="dxa"/>
            <w:tcBorders>
              <w:top w:val="nil"/>
              <w:left w:val="nil"/>
              <w:bottom w:val="single" w:color="auto" w:sz="4" w:space="0"/>
              <w:right w:val="single" w:color="auto" w:sz="4" w:space="0"/>
            </w:tcBorders>
            <w:shd w:val="clear" w:color="auto" w:fill="auto"/>
            <w:vAlign w:val="center"/>
          </w:tcPr>
          <w:p w14:paraId="24023530">
            <w:pPr>
              <w:jc w:val="center"/>
              <w:rPr>
                <w:rFonts w:hint="eastAsia" w:ascii="宋体" w:hAnsi="宋体" w:eastAsia="宋体" w:cs="宋体"/>
                <w:snapToGrid w:val="0"/>
                <w:color w:val="000000"/>
                <w:sz w:val="22"/>
                <w:szCs w:val="22"/>
                <w:highlight w:val="none"/>
                <w:lang w:val="en-US" w:eastAsia="zh-CN" w:bidi="ar-SA"/>
              </w:rPr>
            </w:pPr>
            <w:r>
              <w:rPr>
                <w:rFonts w:hint="eastAsia" w:ascii="宋体" w:hAnsi="宋体" w:eastAsia="宋体" w:cs="宋体"/>
                <w:sz w:val="22"/>
                <w:szCs w:val="22"/>
                <w:highlight w:val="none"/>
              </w:rPr>
              <w:t>室内自动扶梯</w:t>
            </w:r>
          </w:p>
        </w:tc>
        <w:tc>
          <w:tcPr>
            <w:tcW w:w="434" w:type="dxa"/>
            <w:tcBorders>
              <w:top w:val="nil"/>
              <w:left w:val="nil"/>
              <w:bottom w:val="single" w:color="auto" w:sz="4" w:space="0"/>
              <w:right w:val="single" w:color="auto" w:sz="4" w:space="0"/>
            </w:tcBorders>
            <w:shd w:val="clear" w:color="auto" w:fill="auto"/>
            <w:noWrap/>
            <w:vAlign w:val="center"/>
          </w:tcPr>
          <w:p w14:paraId="222FE0BC">
            <w:pPr>
              <w:jc w:val="center"/>
              <w:rPr>
                <w:rFonts w:ascii="宋体" w:hAnsi="宋体" w:eastAsia="宋体" w:cs="宋体"/>
                <w:snapToGrid w:val="0"/>
                <w:color w:val="000000"/>
                <w:sz w:val="22"/>
                <w:szCs w:val="22"/>
                <w:highlight w:val="none"/>
                <w:lang w:val="en-US" w:eastAsia="zh-CN" w:bidi="ar-SA"/>
              </w:rPr>
            </w:pPr>
            <w:r>
              <w:rPr>
                <w:rFonts w:ascii="宋体" w:hAnsi="宋体" w:eastAsia="宋体" w:cs="宋体"/>
                <w:sz w:val="22"/>
                <w:szCs w:val="22"/>
                <w:highlight w:val="none"/>
              </w:rPr>
              <w:t>2</w:t>
            </w:r>
          </w:p>
        </w:tc>
        <w:tc>
          <w:tcPr>
            <w:tcW w:w="2206" w:type="dxa"/>
            <w:tcBorders>
              <w:top w:val="nil"/>
              <w:left w:val="nil"/>
              <w:bottom w:val="single" w:color="auto" w:sz="4" w:space="0"/>
              <w:right w:val="single" w:color="auto" w:sz="4" w:space="0"/>
            </w:tcBorders>
            <w:shd w:val="clear" w:color="auto" w:fill="auto"/>
            <w:noWrap/>
            <w:vAlign w:val="center"/>
          </w:tcPr>
          <w:p w14:paraId="51F6FA95">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0A223753">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5BF69A48">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7405889D">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2B597C27">
            <w:pPr>
              <w:jc w:val="center"/>
              <w:rPr>
                <w:rFonts w:ascii="宋体" w:hAnsi="宋体" w:eastAsia="宋体" w:cs="宋体"/>
                <w:sz w:val="22"/>
                <w:szCs w:val="22"/>
                <w:highlight w:val="none"/>
              </w:rPr>
            </w:pPr>
          </w:p>
        </w:tc>
      </w:tr>
      <w:tr w14:paraId="59FD5587">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14:paraId="0E80B716">
            <w:pPr>
              <w:jc w:val="center"/>
              <w:rPr>
                <w:rFonts w:ascii="宋体" w:hAnsi="宋体" w:eastAsia="宋体" w:cs="宋体"/>
                <w:sz w:val="22"/>
                <w:szCs w:val="22"/>
                <w:highlight w:val="none"/>
              </w:rPr>
            </w:pPr>
          </w:p>
        </w:tc>
        <w:tc>
          <w:tcPr>
            <w:tcW w:w="639" w:type="dxa"/>
            <w:vMerge w:val="continue"/>
            <w:tcBorders>
              <w:top w:val="nil"/>
              <w:left w:val="single" w:color="auto" w:sz="4" w:space="0"/>
              <w:bottom w:val="single" w:color="auto" w:sz="4" w:space="0"/>
              <w:right w:val="single" w:color="auto" w:sz="4" w:space="0"/>
            </w:tcBorders>
            <w:shd w:val="clear" w:color="auto" w:fill="auto"/>
            <w:vAlign w:val="center"/>
          </w:tcPr>
          <w:p w14:paraId="2264957F">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4CB4115E">
            <w:pPr>
              <w:jc w:val="center"/>
              <w:rPr>
                <w:rFonts w:ascii="宋体" w:hAnsi="宋体" w:eastAsia="宋体" w:cs="宋体"/>
                <w:snapToGrid w:val="0"/>
                <w:color w:val="000000"/>
                <w:sz w:val="22"/>
                <w:szCs w:val="22"/>
                <w:highlight w:val="none"/>
                <w:lang w:val="en-US" w:eastAsia="zh-CN" w:bidi="ar-SA"/>
              </w:rPr>
            </w:pPr>
            <w:r>
              <w:rPr>
                <w:rFonts w:ascii="宋体" w:hAnsi="宋体" w:eastAsia="宋体" w:cs="宋体"/>
                <w:sz w:val="22"/>
                <w:szCs w:val="22"/>
                <w:highlight w:val="none"/>
              </w:rPr>
              <w:t>E3-E4</w:t>
            </w:r>
          </w:p>
        </w:tc>
        <w:tc>
          <w:tcPr>
            <w:tcW w:w="1066" w:type="dxa"/>
            <w:tcBorders>
              <w:top w:val="nil"/>
              <w:left w:val="nil"/>
              <w:bottom w:val="single" w:color="auto" w:sz="4" w:space="0"/>
              <w:right w:val="single" w:color="auto" w:sz="4" w:space="0"/>
            </w:tcBorders>
            <w:shd w:val="clear" w:color="auto" w:fill="auto"/>
            <w:vAlign w:val="center"/>
          </w:tcPr>
          <w:p w14:paraId="05098C70">
            <w:pPr>
              <w:jc w:val="center"/>
              <w:rPr>
                <w:rFonts w:hint="eastAsia" w:ascii="宋体" w:hAnsi="宋体" w:eastAsia="宋体" w:cs="宋体"/>
                <w:snapToGrid w:val="0"/>
                <w:color w:val="000000"/>
                <w:sz w:val="22"/>
                <w:szCs w:val="22"/>
                <w:highlight w:val="none"/>
                <w:lang w:val="en-US" w:eastAsia="zh-CN" w:bidi="ar-SA"/>
              </w:rPr>
            </w:pPr>
            <w:r>
              <w:rPr>
                <w:rFonts w:hint="eastAsia" w:ascii="宋体" w:hAnsi="宋体" w:eastAsia="宋体" w:cs="宋体"/>
                <w:sz w:val="22"/>
                <w:szCs w:val="22"/>
                <w:highlight w:val="none"/>
              </w:rPr>
              <w:t>室内自动扶梯</w:t>
            </w:r>
          </w:p>
        </w:tc>
        <w:tc>
          <w:tcPr>
            <w:tcW w:w="434" w:type="dxa"/>
            <w:tcBorders>
              <w:top w:val="nil"/>
              <w:left w:val="nil"/>
              <w:bottom w:val="single" w:color="auto" w:sz="4" w:space="0"/>
              <w:right w:val="single" w:color="auto" w:sz="4" w:space="0"/>
            </w:tcBorders>
            <w:shd w:val="clear" w:color="auto" w:fill="auto"/>
            <w:noWrap/>
            <w:vAlign w:val="center"/>
          </w:tcPr>
          <w:p w14:paraId="49279F11">
            <w:pPr>
              <w:jc w:val="center"/>
              <w:rPr>
                <w:rFonts w:ascii="宋体" w:hAnsi="宋体" w:eastAsia="宋体" w:cs="宋体"/>
                <w:snapToGrid w:val="0"/>
                <w:color w:val="000000"/>
                <w:sz w:val="22"/>
                <w:szCs w:val="22"/>
                <w:highlight w:val="none"/>
                <w:lang w:val="en-US" w:eastAsia="zh-CN" w:bidi="ar-SA"/>
              </w:rPr>
            </w:pPr>
            <w:r>
              <w:rPr>
                <w:rFonts w:ascii="宋体" w:hAnsi="宋体" w:eastAsia="宋体" w:cs="宋体"/>
                <w:sz w:val="22"/>
                <w:szCs w:val="22"/>
                <w:highlight w:val="none"/>
              </w:rPr>
              <w:t>2</w:t>
            </w:r>
          </w:p>
        </w:tc>
        <w:tc>
          <w:tcPr>
            <w:tcW w:w="2206" w:type="dxa"/>
            <w:tcBorders>
              <w:top w:val="nil"/>
              <w:left w:val="nil"/>
              <w:bottom w:val="single" w:color="auto" w:sz="4" w:space="0"/>
              <w:right w:val="single" w:color="auto" w:sz="4" w:space="0"/>
            </w:tcBorders>
            <w:shd w:val="clear" w:color="auto" w:fill="auto"/>
            <w:noWrap/>
            <w:vAlign w:val="center"/>
          </w:tcPr>
          <w:p w14:paraId="4290C39A">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581CD03B">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6BD6DFDD">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63233CB1">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75212264">
            <w:pPr>
              <w:jc w:val="center"/>
              <w:rPr>
                <w:rFonts w:ascii="宋体" w:hAnsi="宋体" w:eastAsia="宋体" w:cs="宋体"/>
                <w:sz w:val="22"/>
                <w:szCs w:val="22"/>
                <w:highlight w:val="none"/>
              </w:rPr>
            </w:pPr>
          </w:p>
        </w:tc>
      </w:tr>
      <w:tr w14:paraId="1D8E7E51">
        <w:tblPrEx>
          <w:tblCellMar>
            <w:top w:w="0" w:type="dxa"/>
            <w:left w:w="108" w:type="dxa"/>
            <w:bottom w:w="0" w:type="dxa"/>
            <w:right w:w="108" w:type="dxa"/>
          </w:tblCellMar>
        </w:tblPrEx>
        <w:trPr>
          <w:trHeight w:val="23" w:hRule="atLeast"/>
          <w:jc w:val="center"/>
        </w:trPr>
        <w:tc>
          <w:tcPr>
            <w:tcW w:w="501" w:type="dxa"/>
            <w:vMerge w:val="continue"/>
            <w:tcBorders>
              <w:top w:val="nil"/>
              <w:left w:val="single" w:color="auto" w:sz="4" w:space="0"/>
              <w:bottom w:val="single" w:color="auto" w:sz="4" w:space="0"/>
              <w:right w:val="single" w:color="auto" w:sz="4" w:space="0"/>
            </w:tcBorders>
            <w:shd w:val="clear" w:color="auto" w:fill="auto"/>
            <w:vAlign w:val="center"/>
          </w:tcPr>
          <w:p w14:paraId="60A908A9">
            <w:pPr>
              <w:jc w:val="center"/>
              <w:rPr>
                <w:rFonts w:ascii="宋体" w:hAnsi="宋体" w:eastAsia="宋体" w:cs="宋体"/>
                <w:sz w:val="22"/>
                <w:szCs w:val="22"/>
                <w:highlight w:val="none"/>
              </w:rPr>
            </w:pPr>
          </w:p>
        </w:tc>
        <w:tc>
          <w:tcPr>
            <w:tcW w:w="639" w:type="dxa"/>
            <w:vMerge w:val="continue"/>
            <w:tcBorders>
              <w:top w:val="nil"/>
              <w:left w:val="single" w:color="auto" w:sz="4" w:space="0"/>
              <w:bottom w:val="single" w:color="auto" w:sz="4" w:space="0"/>
              <w:right w:val="single" w:color="auto" w:sz="4" w:space="0"/>
            </w:tcBorders>
            <w:shd w:val="clear" w:color="auto" w:fill="auto"/>
            <w:vAlign w:val="center"/>
          </w:tcPr>
          <w:p w14:paraId="47136D39">
            <w:pPr>
              <w:jc w:val="center"/>
              <w:rPr>
                <w:rFonts w:ascii="宋体" w:hAnsi="宋体" w:eastAsia="宋体" w:cs="宋体"/>
                <w:sz w:val="22"/>
                <w:szCs w:val="22"/>
                <w:highlight w:val="none"/>
              </w:rPr>
            </w:pPr>
          </w:p>
        </w:tc>
        <w:tc>
          <w:tcPr>
            <w:tcW w:w="734" w:type="dxa"/>
            <w:tcBorders>
              <w:top w:val="nil"/>
              <w:left w:val="nil"/>
              <w:bottom w:val="single" w:color="auto" w:sz="4" w:space="0"/>
              <w:right w:val="single" w:color="auto" w:sz="4" w:space="0"/>
            </w:tcBorders>
            <w:shd w:val="clear" w:color="auto" w:fill="auto"/>
            <w:vAlign w:val="center"/>
          </w:tcPr>
          <w:p w14:paraId="58EF6C23">
            <w:pPr>
              <w:jc w:val="center"/>
              <w:rPr>
                <w:rFonts w:ascii="宋体" w:hAnsi="宋体" w:eastAsia="宋体" w:cs="宋体"/>
                <w:snapToGrid w:val="0"/>
                <w:color w:val="000000"/>
                <w:sz w:val="22"/>
                <w:szCs w:val="22"/>
                <w:highlight w:val="none"/>
                <w:lang w:val="en-US" w:eastAsia="zh-CN" w:bidi="ar-SA"/>
              </w:rPr>
            </w:pPr>
            <w:r>
              <w:rPr>
                <w:rFonts w:ascii="宋体" w:hAnsi="宋体" w:eastAsia="宋体" w:cs="宋体"/>
                <w:sz w:val="22"/>
                <w:szCs w:val="22"/>
                <w:highlight w:val="none"/>
              </w:rPr>
              <w:t>E5-E6</w:t>
            </w:r>
          </w:p>
        </w:tc>
        <w:tc>
          <w:tcPr>
            <w:tcW w:w="1066" w:type="dxa"/>
            <w:tcBorders>
              <w:top w:val="nil"/>
              <w:left w:val="nil"/>
              <w:bottom w:val="single" w:color="auto" w:sz="4" w:space="0"/>
              <w:right w:val="single" w:color="auto" w:sz="4" w:space="0"/>
            </w:tcBorders>
            <w:shd w:val="clear" w:color="auto" w:fill="auto"/>
            <w:vAlign w:val="center"/>
          </w:tcPr>
          <w:p w14:paraId="12B29AC2">
            <w:pPr>
              <w:jc w:val="center"/>
              <w:rPr>
                <w:rFonts w:hint="eastAsia" w:ascii="宋体" w:hAnsi="宋体" w:eastAsia="宋体" w:cs="宋体"/>
                <w:snapToGrid w:val="0"/>
                <w:color w:val="000000"/>
                <w:sz w:val="22"/>
                <w:szCs w:val="22"/>
                <w:highlight w:val="none"/>
                <w:lang w:val="en-US" w:eastAsia="zh-CN" w:bidi="ar-SA"/>
              </w:rPr>
            </w:pPr>
            <w:r>
              <w:rPr>
                <w:rFonts w:hint="eastAsia" w:ascii="宋体" w:hAnsi="宋体" w:eastAsia="宋体" w:cs="宋体"/>
                <w:sz w:val="22"/>
                <w:szCs w:val="22"/>
                <w:highlight w:val="none"/>
              </w:rPr>
              <w:t>室内自动扶梯</w:t>
            </w:r>
          </w:p>
        </w:tc>
        <w:tc>
          <w:tcPr>
            <w:tcW w:w="434" w:type="dxa"/>
            <w:tcBorders>
              <w:top w:val="nil"/>
              <w:left w:val="nil"/>
              <w:bottom w:val="single" w:color="auto" w:sz="4" w:space="0"/>
              <w:right w:val="single" w:color="auto" w:sz="4" w:space="0"/>
            </w:tcBorders>
            <w:shd w:val="clear" w:color="auto" w:fill="auto"/>
            <w:noWrap/>
            <w:vAlign w:val="center"/>
          </w:tcPr>
          <w:p w14:paraId="2DFE2D62">
            <w:pPr>
              <w:jc w:val="center"/>
              <w:rPr>
                <w:rFonts w:ascii="宋体" w:hAnsi="宋体" w:eastAsia="宋体" w:cs="宋体"/>
                <w:snapToGrid w:val="0"/>
                <w:color w:val="000000"/>
                <w:sz w:val="22"/>
                <w:szCs w:val="22"/>
                <w:highlight w:val="none"/>
                <w:lang w:val="en-US" w:eastAsia="zh-CN" w:bidi="ar-SA"/>
              </w:rPr>
            </w:pPr>
            <w:r>
              <w:rPr>
                <w:rFonts w:ascii="宋体" w:hAnsi="宋体" w:eastAsia="宋体" w:cs="宋体"/>
                <w:sz w:val="22"/>
                <w:szCs w:val="22"/>
                <w:highlight w:val="none"/>
              </w:rPr>
              <w:t>2</w:t>
            </w:r>
          </w:p>
        </w:tc>
        <w:tc>
          <w:tcPr>
            <w:tcW w:w="2206" w:type="dxa"/>
            <w:tcBorders>
              <w:top w:val="nil"/>
              <w:left w:val="nil"/>
              <w:bottom w:val="single" w:color="auto" w:sz="4" w:space="0"/>
              <w:right w:val="single" w:color="auto" w:sz="4" w:space="0"/>
            </w:tcBorders>
            <w:shd w:val="clear" w:color="auto" w:fill="auto"/>
            <w:noWrap/>
            <w:vAlign w:val="center"/>
          </w:tcPr>
          <w:p w14:paraId="56D0E262">
            <w:pPr>
              <w:jc w:val="center"/>
              <w:rPr>
                <w:rFonts w:ascii="宋体" w:hAnsi="宋体" w:eastAsia="宋体" w:cs="宋体"/>
                <w:sz w:val="22"/>
                <w:szCs w:val="22"/>
                <w:highlight w:val="none"/>
              </w:rPr>
            </w:pPr>
          </w:p>
        </w:tc>
        <w:tc>
          <w:tcPr>
            <w:tcW w:w="1149" w:type="dxa"/>
            <w:tcBorders>
              <w:top w:val="nil"/>
              <w:left w:val="nil"/>
              <w:bottom w:val="single" w:color="auto" w:sz="4" w:space="0"/>
              <w:right w:val="single" w:color="auto" w:sz="4" w:space="0"/>
            </w:tcBorders>
            <w:shd w:val="clear" w:color="auto" w:fill="auto"/>
            <w:noWrap/>
            <w:vAlign w:val="center"/>
          </w:tcPr>
          <w:p w14:paraId="0E314CA3">
            <w:pPr>
              <w:jc w:val="center"/>
              <w:rPr>
                <w:rFonts w:ascii="宋体" w:hAnsi="宋体" w:eastAsia="宋体" w:cs="宋体"/>
                <w:sz w:val="22"/>
                <w:szCs w:val="22"/>
                <w:highlight w:val="none"/>
              </w:rPr>
            </w:pPr>
          </w:p>
        </w:tc>
        <w:tc>
          <w:tcPr>
            <w:tcW w:w="1100" w:type="dxa"/>
            <w:tcBorders>
              <w:top w:val="nil"/>
              <w:left w:val="nil"/>
              <w:bottom w:val="single" w:color="auto" w:sz="4" w:space="0"/>
              <w:right w:val="single" w:color="auto" w:sz="4" w:space="0"/>
            </w:tcBorders>
            <w:shd w:val="clear" w:color="auto" w:fill="auto"/>
            <w:noWrap/>
            <w:vAlign w:val="center"/>
          </w:tcPr>
          <w:p w14:paraId="0F22CF48">
            <w:pPr>
              <w:jc w:val="center"/>
              <w:rPr>
                <w:rFonts w:ascii="宋体" w:hAnsi="宋体" w:eastAsia="宋体" w:cs="宋体"/>
                <w:sz w:val="22"/>
                <w:szCs w:val="22"/>
                <w:highlight w:val="none"/>
              </w:rPr>
            </w:pPr>
          </w:p>
        </w:tc>
        <w:tc>
          <w:tcPr>
            <w:tcW w:w="1416" w:type="dxa"/>
            <w:tcBorders>
              <w:top w:val="nil"/>
              <w:left w:val="nil"/>
              <w:bottom w:val="single" w:color="auto" w:sz="4" w:space="0"/>
              <w:right w:val="single" w:color="auto" w:sz="4" w:space="0"/>
            </w:tcBorders>
            <w:shd w:val="clear" w:color="auto" w:fill="auto"/>
            <w:noWrap/>
            <w:vAlign w:val="center"/>
          </w:tcPr>
          <w:p w14:paraId="5A4E9A65">
            <w:pPr>
              <w:jc w:val="center"/>
              <w:rPr>
                <w:rFonts w:ascii="宋体" w:hAnsi="宋体" w:eastAsia="宋体" w:cs="宋体"/>
                <w:sz w:val="22"/>
                <w:szCs w:val="22"/>
                <w:highlight w:val="none"/>
              </w:rPr>
            </w:pPr>
          </w:p>
        </w:tc>
        <w:tc>
          <w:tcPr>
            <w:tcW w:w="717" w:type="dxa"/>
            <w:tcBorders>
              <w:top w:val="nil"/>
              <w:left w:val="nil"/>
              <w:bottom w:val="single" w:color="auto" w:sz="4" w:space="0"/>
              <w:right w:val="single" w:color="auto" w:sz="4" w:space="0"/>
            </w:tcBorders>
            <w:shd w:val="clear" w:color="auto" w:fill="auto"/>
            <w:noWrap/>
            <w:vAlign w:val="center"/>
          </w:tcPr>
          <w:p w14:paraId="2A7B044B">
            <w:pPr>
              <w:jc w:val="center"/>
              <w:rPr>
                <w:rFonts w:ascii="宋体" w:hAnsi="宋体" w:eastAsia="宋体" w:cs="宋体"/>
                <w:sz w:val="22"/>
                <w:szCs w:val="22"/>
                <w:highlight w:val="none"/>
              </w:rPr>
            </w:pPr>
          </w:p>
        </w:tc>
      </w:tr>
      <w:tr w14:paraId="1351A5AB">
        <w:tblPrEx>
          <w:tblCellMar>
            <w:top w:w="0" w:type="dxa"/>
            <w:left w:w="108" w:type="dxa"/>
            <w:bottom w:w="0" w:type="dxa"/>
            <w:right w:w="108" w:type="dxa"/>
          </w:tblCellMar>
        </w:tblPrEx>
        <w:trPr>
          <w:trHeight w:val="23" w:hRule="atLeast"/>
          <w:jc w:val="center"/>
        </w:trPr>
        <w:tc>
          <w:tcPr>
            <w:tcW w:w="782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4FA614A">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设备费合计</w:t>
            </w:r>
            <w:r>
              <w:rPr>
                <w:rFonts w:hint="eastAsia" w:ascii="宋体" w:hAnsi="宋体" w:eastAsia="宋体" w:cs="宋体"/>
                <w:b/>
                <w:bCs/>
                <w:sz w:val="22"/>
                <w:szCs w:val="22"/>
                <w:highlight w:val="none"/>
              </w:rPr>
              <w:t>（元）</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23FEB">
            <w:pPr>
              <w:jc w:val="center"/>
              <w:rPr>
                <w:rFonts w:ascii="宋体" w:hAnsi="宋体" w:eastAsia="宋体" w:cs="宋体"/>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75A48">
            <w:pPr>
              <w:jc w:val="center"/>
              <w:rPr>
                <w:rFonts w:ascii="宋体" w:hAnsi="宋体" w:eastAsia="宋体" w:cs="宋体"/>
                <w:sz w:val="22"/>
                <w:szCs w:val="22"/>
                <w:highlight w:val="none"/>
              </w:rPr>
            </w:pPr>
          </w:p>
        </w:tc>
      </w:tr>
      <w:tr w14:paraId="2BB13919">
        <w:tblPrEx>
          <w:tblCellMar>
            <w:top w:w="0" w:type="dxa"/>
            <w:left w:w="108" w:type="dxa"/>
            <w:bottom w:w="0" w:type="dxa"/>
            <w:right w:w="108" w:type="dxa"/>
          </w:tblCellMar>
        </w:tblPrEx>
        <w:trPr>
          <w:trHeight w:val="23" w:hRule="atLeast"/>
          <w:jc w:val="center"/>
        </w:trPr>
        <w:tc>
          <w:tcPr>
            <w:tcW w:w="782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604C8D2">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安装费合计（元）</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0244B">
            <w:pPr>
              <w:jc w:val="center"/>
              <w:rPr>
                <w:rFonts w:ascii="宋体" w:hAnsi="宋体" w:eastAsia="宋体" w:cs="宋体"/>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F444F">
            <w:pPr>
              <w:jc w:val="center"/>
              <w:rPr>
                <w:rFonts w:ascii="宋体" w:hAnsi="宋体" w:eastAsia="宋体" w:cs="宋体"/>
                <w:sz w:val="22"/>
                <w:szCs w:val="22"/>
                <w:highlight w:val="none"/>
              </w:rPr>
            </w:pPr>
          </w:p>
        </w:tc>
      </w:tr>
      <w:tr w14:paraId="6175968C">
        <w:tblPrEx>
          <w:tblCellMar>
            <w:top w:w="0" w:type="dxa"/>
            <w:left w:w="108" w:type="dxa"/>
            <w:bottom w:w="0" w:type="dxa"/>
            <w:right w:w="108" w:type="dxa"/>
          </w:tblCellMar>
        </w:tblPrEx>
        <w:trPr>
          <w:trHeight w:val="23" w:hRule="atLeast"/>
          <w:jc w:val="center"/>
        </w:trPr>
        <w:tc>
          <w:tcPr>
            <w:tcW w:w="782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6E9597D">
            <w:pPr>
              <w:jc w:val="center"/>
              <w:rPr>
                <w:rFonts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投标总报价（元）</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6F009">
            <w:pPr>
              <w:jc w:val="center"/>
              <w:rPr>
                <w:rFonts w:ascii="宋体" w:hAnsi="宋体" w:eastAsia="宋体" w:cs="宋体"/>
                <w:sz w:val="22"/>
                <w:szCs w:val="22"/>
                <w:highlight w:val="none"/>
              </w:rPr>
            </w:pPr>
          </w:p>
        </w:tc>
        <w:tc>
          <w:tcPr>
            <w:tcW w:w="7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D3DE1">
            <w:pPr>
              <w:jc w:val="center"/>
              <w:rPr>
                <w:rFonts w:ascii="宋体" w:hAnsi="宋体" w:eastAsia="宋体" w:cs="宋体"/>
                <w:sz w:val="22"/>
                <w:szCs w:val="22"/>
                <w:highlight w:val="none"/>
              </w:rPr>
            </w:pPr>
          </w:p>
        </w:tc>
      </w:tr>
      <w:tr w14:paraId="598947D8">
        <w:tblPrEx>
          <w:tblCellMar>
            <w:top w:w="0" w:type="dxa"/>
            <w:left w:w="108" w:type="dxa"/>
            <w:bottom w:w="0" w:type="dxa"/>
            <w:right w:w="108" w:type="dxa"/>
          </w:tblCellMar>
        </w:tblPrEx>
        <w:trPr>
          <w:trHeight w:val="23" w:hRule="atLeast"/>
          <w:jc w:val="center"/>
        </w:trPr>
        <w:tc>
          <w:tcPr>
            <w:tcW w:w="996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0104687">
            <w:pPr>
              <w:jc w:val="left"/>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注：报价保留2位小数，第3位小数四舍五入。</w:t>
            </w:r>
          </w:p>
        </w:tc>
      </w:tr>
    </w:tbl>
    <w:p w14:paraId="29882309">
      <w:pPr>
        <w:widowControl w:val="0"/>
        <w:kinsoku/>
        <w:wordWrap w:val="0"/>
        <w:autoSpaceDE/>
        <w:autoSpaceDN/>
        <w:rPr>
          <w:rFonts w:ascii="宋体" w:hAnsi="宋体" w:eastAsia="宋体" w:cs="宋体"/>
          <w:color w:val="auto"/>
          <w:highlight w:val="none"/>
        </w:rPr>
      </w:pPr>
    </w:p>
    <w:p w14:paraId="061E991C">
      <w:pPr>
        <w:widowControl w:val="0"/>
        <w:kinsoku/>
        <w:wordWrap w:val="0"/>
        <w:autoSpaceDE/>
        <w:autoSpaceDN/>
        <w:rPr>
          <w:rFonts w:ascii="宋体" w:hAnsi="宋体" w:eastAsia="宋体" w:cs="宋体"/>
          <w:color w:val="auto"/>
          <w:highlight w:val="none"/>
        </w:rPr>
        <w:sectPr>
          <w:footerReference r:id="rId8" w:type="default"/>
          <w:pgSz w:w="12240" w:h="15840"/>
          <w:pgMar w:top="1417" w:right="1417" w:bottom="1417" w:left="1417" w:header="0" w:footer="935" w:gutter="0"/>
          <w:cols w:space="0" w:num="1"/>
        </w:sectPr>
      </w:pPr>
    </w:p>
    <w:p w14:paraId="26E8DFCE">
      <w:pPr>
        <w:widowControl w:val="0"/>
        <w:kinsoku/>
        <w:wordWrap w:val="0"/>
        <w:autoSpaceDE/>
        <w:autoSpaceDN/>
        <w:spacing w:before="48" w:line="224" w:lineRule="auto"/>
        <w:ind w:left="114" w:hanging="9"/>
        <w:jc w:val="center"/>
        <w:outlineLvl w:val="1"/>
        <w:rPr>
          <w:rFonts w:ascii="宋体" w:hAnsi="宋体" w:eastAsia="宋体" w:cs="宋体"/>
          <w:color w:val="auto"/>
          <w:sz w:val="31"/>
          <w:szCs w:val="31"/>
          <w:highlight w:val="none"/>
        </w:rPr>
      </w:pPr>
      <w:bookmarkStart w:id="37" w:name="_bookmark165"/>
      <w:bookmarkEnd w:id="37"/>
      <w:bookmarkStart w:id="38" w:name="_bookmark164"/>
      <w:bookmarkEnd w:id="38"/>
      <w:bookmarkStart w:id="39" w:name="_Toc27912"/>
      <w:r>
        <w:rPr>
          <w:rFonts w:hint="eastAsia" w:ascii="宋体" w:hAnsi="宋体" w:eastAsia="宋体" w:cs="宋体"/>
          <w:color w:val="auto"/>
          <w:spacing w:val="12"/>
          <w:sz w:val="31"/>
          <w:szCs w:val="31"/>
          <w:highlight w:val="none"/>
          <w14:textOutline w14:w="5791" w14:cap="flat" w14:cmpd="sng" w14:algn="ctr">
            <w14:solidFill>
              <w14:srgbClr w14:val="000000"/>
            </w14:solidFill>
            <w14:prstDash w14:val="solid"/>
            <w14:miter w14:val="0"/>
          </w14:textOutline>
        </w:rPr>
        <w:t>八</w:t>
      </w:r>
      <w:r>
        <w:rPr>
          <w:rFonts w:hint="eastAsia" w:ascii="宋体" w:hAnsi="宋体" w:eastAsia="宋体" w:cs="宋体"/>
          <w:color w:val="auto"/>
          <w:spacing w:val="9"/>
          <w:sz w:val="31"/>
          <w:szCs w:val="31"/>
          <w:highlight w:val="none"/>
          <w14:textOutline w14:w="5791" w14:cap="flat" w14:cmpd="sng" w14:algn="ctr">
            <w14:solidFill>
              <w14:srgbClr w14:val="000000"/>
            </w14:solidFill>
            <w14:prstDash w14:val="solid"/>
            <w14:miter w14:val="0"/>
          </w14:textOutline>
        </w:rPr>
        <w:t>、商务部分（含资格审查资料）</w:t>
      </w:r>
      <w:bookmarkEnd w:id="39"/>
    </w:p>
    <w:p w14:paraId="33CC9FDF">
      <w:pPr>
        <w:widowControl w:val="0"/>
        <w:kinsoku/>
        <w:wordWrap w:val="0"/>
        <w:autoSpaceDE/>
        <w:autoSpaceDN/>
        <w:spacing w:line="257" w:lineRule="auto"/>
        <w:rPr>
          <w:rFonts w:ascii="宋体" w:hAnsi="宋体" w:eastAsia="宋体" w:cs="宋体"/>
          <w:color w:val="auto"/>
          <w:highlight w:val="none"/>
        </w:rPr>
      </w:pPr>
    </w:p>
    <w:p w14:paraId="622D6221">
      <w:pPr>
        <w:widowControl w:val="0"/>
        <w:kinsoku/>
        <w:wordWrap w:val="0"/>
        <w:autoSpaceDE/>
        <w:autoSpaceDN/>
        <w:spacing w:before="48" w:line="221" w:lineRule="auto"/>
        <w:ind w:left="105"/>
        <w:outlineLvl w:val="2"/>
        <w:rPr>
          <w:rFonts w:ascii="宋体" w:hAnsi="宋体" w:eastAsia="宋体" w:cs="宋体"/>
          <w:b/>
          <w:bCs/>
          <w:color w:val="auto"/>
          <w:sz w:val="28"/>
          <w:szCs w:val="28"/>
          <w:highlight w:val="none"/>
        </w:rPr>
      </w:pPr>
      <w:bookmarkStart w:id="40" w:name="_Toc4136"/>
      <w:r>
        <w:rPr>
          <w:rFonts w:hint="eastAsia" w:ascii="宋体" w:hAnsi="宋体" w:eastAsia="宋体" w:cs="宋体"/>
          <w:b/>
          <w:bCs/>
          <w:color w:val="auto"/>
          <w:spacing w:val="36"/>
          <w:sz w:val="28"/>
          <w:szCs w:val="28"/>
          <w:highlight w:val="none"/>
        </w:rPr>
        <w:t>(</w:t>
      </w:r>
      <w:r>
        <w:rPr>
          <w:rFonts w:hint="eastAsia" w:ascii="宋体" w:hAnsi="宋体" w:eastAsia="宋体" w:cs="宋体"/>
          <w:b/>
          <w:bCs/>
          <w:color w:val="auto"/>
          <w:spacing w:val="31"/>
          <w:sz w:val="28"/>
          <w:szCs w:val="28"/>
          <w:highlight w:val="none"/>
        </w:rPr>
        <w:t>一)基本情况表</w:t>
      </w:r>
      <w:bookmarkEnd w:id="40"/>
    </w:p>
    <w:p w14:paraId="1B7F7115">
      <w:pPr>
        <w:widowControl w:val="0"/>
        <w:kinsoku/>
        <w:wordWrap w:val="0"/>
        <w:autoSpaceDE/>
        <w:autoSpaceDN/>
        <w:rPr>
          <w:rFonts w:ascii="宋体" w:hAnsi="宋体" w:eastAsia="宋体" w:cs="宋体"/>
          <w:color w:val="auto"/>
          <w:highlight w:val="none"/>
        </w:rPr>
      </w:pPr>
    </w:p>
    <w:p w14:paraId="551DD782">
      <w:pPr>
        <w:widowControl w:val="0"/>
        <w:kinsoku/>
        <w:wordWrap w:val="0"/>
        <w:autoSpaceDE/>
        <w:autoSpaceDN/>
        <w:spacing w:line="59" w:lineRule="auto"/>
        <w:rPr>
          <w:rFonts w:ascii="宋体" w:hAnsi="宋体" w:eastAsia="宋体" w:cs="宋体"/>
          <w:color w:val="auto"/>
          <w:sz w:val="2"/>
          <w:highlight w:val="none"/>
        </w:rPr>
      </w:pPr>
    </w:p>
    <w:tbl>
      <w:tblPr>
        <w:tblStyle w:val="7"/>
        <w:tblW w:w="96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4"/>
        <w:gridCol w:w="1353"/>
        <w:gridCol w:w="2409"/>
        <w:gridCol w:w="1134"/>
        <w:gridCol w:w="2272"/>
      </w:tblGrid>
      <w:tr w14:paraId="03C0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2434" w:type="dxa"/>
            <w:vAlign w:val="center"/>
          </w:tcPr>
          <w:p w14:paraId="27D64552">
            <w:pPr>
              <w:widowControl w:val="0"/>
              <w:kinsoku/>
              <w:wordWrap w:val="0"/>
              <w:autoSpaceDE/>
              <w:autoSpaceDN/>
              <w:ind w:left="105" w:right="113"/>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
                <w:sz w:val="24"/>
                <w:szCs w:val="24"/>
                <w:highlight w:val="none"/>
              </w:rPr>
              <w:t>名称</w:t>
            </w:r>
          </w:p>
        </w:tc>
        <w:tc>
          <w:tcPr>
            <w:tcW w:w="7168" w:type="dxa"/>
            <w:gridSpan w:val="4"/>
            <w:vAlign w:val="center"/>
          </w:tcPr>
          <w:p w14:paraId="0860898B">
            <w:pPr>
              <w:widowControl w:val="0"/>
              <w:kinsoku/>
              <w:wordWrap w:val="0"/>
              <w:autoSpaceDE/>
              <w:autoSpaceDN/>
              <w:jc w:val="center"/>
              <w:rPr>
                <w:rFonts w:ascii="宋体" w:hAnsi="宋体" w:eastAsia="宋体" w:cs="宋体"/>
                <w:color w:val="auto"/>
                <w:sz w:val="24"/>
                <w:szCs w:val="24"/>
                <w:highlight w:val="none"/>
              </w:rPr>
            </w:pPr>
          </w:p>
        </w:tc>
      </w:tr>
      <w:tr w14:paraId="1155E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434" w:type="dxa"/>
            <w:vAlign w:val="center"/>
          </w:tcPr>
          <w:p w14:paraId="08D8C172">
            <w:pPr>
              <w:widowControl w:val="0"/>
              <w:kinsoku/>
              <w:wordWrap w:val="0"/>
              <w:autoSpaceDE/>
              <w:autoSpaceDN/>
              <w:ind w:left="105" w:right="113"/>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注册</w:t>
            </w:r>
            <w:r>
              <w:rPr>
                <w:rFonts w:hint="eastAsia" w:ascii="宋体" w:hAnsi="宋体" w:eastAsia="宋体" w:cs="宋体"/>
                <w:color w:val="auto"/>
                <w:spacing w:val="-1"/>
                <w:sz w:val="24"/>
                <w:szCs w:val="24"/>
                <w:highlight w:val="none"/>
              </w:rPr>
              <w:t>资金</w:t>
            </w:r>
          </w:p>
        </w:tc>
        <w:tc>
          <w:tcPr>
            <w:tcW w:w="3762" w:type="dxa"/>
            <w:gridSpan w:val="2"/>
            <w:vAlign w:val="center"/>
          </w:tcPr>
          <w:p w14:paraId="28FEBB34">
            <w:pPr>
              <w:widowControl w:val="0"/>
              <w:kinsoku/>
              <w:wordWrap w:val="0"/>
              <w:autoSpaceDE/>
              <w:autoSpaceDN/>
              <w:jc w:val="center"/>
              <w:rPr>
                <w:rFonts w:ascii="宋体" w:hAnsi="宋体" w:eastAsia="宋体" w:cs="宋体"/>
                <w:color w:val="auto"/>
                <w:sz w:val="24"/>
                <w:szCs w:val="24"/>
                <w:highlight w:val="none"/>
              </w:rPr>
            </w:pPr>
          </w:p>
        </w:tc>
        <w:tc>
          <w:tcPr>
            <w:tcW w:w="1134" w:type="dxa"/>
            <w:vAlign w:val="center"/>
          </w:tcPr>
          <w:p w14:paraId="362ED9C7">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成立时</w:t>
            </w:r>
            <w:r>
              <w:rPr>
                <w:rFonts w:hint="eastAsia" w:ascii="宋体" w:hAnsi="宋体" w:eastAsia="宋体" w:cs="宋体"/>
                <w:color w:val="auto"/>
                <w:spacing w:val="-1"/>
                <w:sz w:val="24"/>
                <w:szCs w:val="24"/>
                <w:highlight w:val="none"/>
              </w:rPr>
              <w:t>间</w:t>
            </w:r>
          </w:p>
        </w:tc>
        <w:tc>
          <w:tcPr>
            <w:tcW w:w="2272" w:type="dxa"/>
            <w:vAlign w:val="center"/>
          </w:tcPr>
          <w:p w14:paraId="3AC734A5">
            <w:pPr>
              <w:widowControl w:val="0"/>
              <w:kinsoku/>
              <w:wordWrap w:val="0"/>
              <w:autoSpaceDE/>
              <w:autoSpaceDN/>
              <w:jc w:val="center"/>
              <w:rPr>
                <w:rFonts w:ascii="宋体" w:hAnsi="宋体" w:eastAsia="宋体" w:cs="宋体"/>
                <w:color w:val="auto"/>
                <w:sz w:val="24"/>
                <w:szCs w:val="24"/>
                <w:highlight w:val="none"/>
              </w:rPr>
            </w:pPr>
          </w:p>
        </w:tc>
      </w:tr>
      <w:tr w14:paraId="59D7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2434" w:type="dxa"/>
            <w:vAlign w:val="center"/>
          </w:tcPr>
          <w:p w14:paraId="07373032">
            <w:pPr>
              <w:widowControl w:val="0"/>
              <w:kinsoku/>
              <w:wordWrap w:val="0"/>
              <w:autoSpaceDE/>
              <w:autoSpaceDN/>
              <w:ind w:left="105" w:right="113"/>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注</w:t>
            </w:r>
            <w:r>
              <w:rPr>
                <w:rFonts w:hint="eastAsia" w:ascii="宋体" w:hAnsi="宋体" w:eastAsia="宋体" w:cs="宋体"/>
                <w:color w:val="auto"/>
                <w:spacing w:val="-1"/>
                <w:sz w:val="24"/>
                <w:szCs w:val="24"/>
                <w:highlight w:val="none"/>
              </w:rPr>
              <w:t>册地址</w:t>
            </w:r>
          </w:p>
        </w:tc>
        <w:tc>
          <w:tcPr>
            <w:tcW w:w="7168" w:type="dxa"/>
            <w:gridSpan w:val="4"/>
            <w:vAlign w:val="center"/>
          </w:tcPr>
          <w:p w14:paraId="4ED5EC3C">
            <w:pPr>
              <w:widowControl w:val="0"/>
              <w:kinsoku/>
              <w:wordWrap w:val="0"/>
              <w:autoSpaceDE/>
              <w:autoSpaceDN/>
              <w:jc w:val="center"/>
              <w:rPr>
                <w:rFonts w:ascii="宋体" w:hAnsi="宋体" w:eastAsia="宋体" w:cs="宋体"/>
                <w:color w:val="auto"/>
                <w:sz w:val="24"/>
                <w:szCs w:val="24"/>
                <w:highlight w:val="none"/>
              </w:rPr>
            </w:pPr>
          </w:p>
        </w:tc>
      </w:tr>
      <w:tr w14:paraId="3FFE4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2434" w:type="dxa"/>
            <w:vAlign w:val="center"/>
          </w:tcPr>
          <w:p w14:paraId="6232FA50">
            <w:pPr>
              <w:widowControl w:val="0"/>
              <w:kinsoku/>
              <w:wordWrap w:val="0"/>
              <w:autoSpaceDE/>
              <w:autoSpaceDN/>
              <w:ind w:left="105" w:right="113"/>
              <w:jc w:val="center"/>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邮</w:t>
            </w:r>
            <w:r>
              <w:rPr>
                <w:rFonts w:hint="eastAsia" w:ascii="宋体" w:hAnsi="宋体" w:eastAsia="宋体" w:cs="宋体"/>
                <w:color w:val="auto"/>
                <w:spacing w:val="-5"/>
                <w:sz w:val="24"/>
                <w:szCs w:val="24"/>
                <w:highlight w:val="none"/>
              </w:rPr>
              <w:t>政编码</w:t>
            </w:r>
          </w:p>
        </w:tc>
        <w:tc>
          <w:tcPr>
            <w:tcW w:w="3762" w:type="dxa"/>
            <w:gridSpan w:val="2"/>
            <w:vAlign w:val="center"/>
          </w:tcPr>
          <w:p w14:paraId="133F9A9F">
            <w:pPr>
              <w:widowControl w:val="0"/>
              <w:kinsoku/>
              <w:wordWrap w:val="0"/>
              <w:autoSpaceDE/>
              <w:autoSpaceDN/>
              <w:jc w:val="center"/>
              <w:rPr>
                <w:rFonts w:ascii="宋体" w:hAnsi="宋体" w:eastAsia="宋体" w:cs="宋体"/>
                <w:color w:val="auto"/>
                <w:sz w:val="24"/>
                <w:szCs w:val="24"/>
                <w:highlight w:val="none"/>
              </w:rPr>
            </w:pPr>
          </w:p>
        </w:tc>
        <w:tc>
          <w:tcPr>
            <w:tcW w:w="1134" w:type="dxa"/>
            <w:vAlign w:val="center"/>
          </w:tcPr>
          <w:p w14:paraId="1F5678CC">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员</w:t>
            </w:r>
            <w:r>
              <w:rPr>
                <w:rFonts w:hint="eastAsia" w:ascii="宋体" w:hAnsi="宋体" w:eastAsia="宋体" w:cs="宋体"/>
                <w:color w:val="auto"/>
                <w:spacing w:val="-3"/>
                <w:sz w:val="24"/>
                <w:szCs w:val="24"/>
                <w:highlight w:val="none"/>
              </w:rPr>
              <w:t>工总数</w:t>
            </w:r>
          </w:p>
        </w:tc>
        <w:tc>
          <w:tcPr>
            <w:tcW w:w="2272" w:type="dxa"/>
            <w:vAlign w:val="center"/>
          </w:tcPr>
          <w:p w14:paraId="76E274C4">
            <w:pPr>
              <w:widowControl w:val="0"/>
              <w:kinsoku/>
              <w:wordWrap w:val="0"/>
              <w:autoSpaceDE/>
              <w:autoSpaceDN/>
              <w:jc w:val="center"/>
              <w:rPr>
                <w:rFonts w:ascii="宋体" w:hAnsi="宋体" w:eastAsia="宋体" w:cs="宋体"/>
                <w:color w:val="auto"/>
                <w:sz w:val="24"/>
                <w:szCs w:val="24"/>
                <w:highlight w:val="none"/>
              </w:rPr>
            </w:pPr>
          </w:p>
        </w:tc>
      </w:tr>
      <w:tr w14:paraId="330A4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2434" w:type="dxa"/>
            <w:vMerge w:val="restart"/>
            <w:tcBorders>
              <w:bottom w:val="nil"/>
            </w:tcBorders>
            <w:vAlign w:val="center"/>
          </w:tcPr>
          <w:p w14:paraId="5D5E4956">
            <w:pPr>
              <w:widowControl w:val="0"/>
              <w:kinsoku/>
              <w:wordWrap w:val="0"/>
              <w:autoSpaceDE/>
              <w:autoSpaceDN/>
              <w:ind w:left="105" w:right="113"/>
              <w:jc w:val="center"/>
              <w:rPr>
                <w:rFonts w:ascii="宋体" w:hAnsi="宋体" w:eastAsia="宋体" w:cs="宋体"/>
                <w:color w:val="auto"/>
                <w:sz w:val="24"/>
                <w:szCs w:val="24"/>
                <w:highlight w:val="none"/>
              </w:rPr>
            </w:pPr>
          </w:p>
          <w:p w14:paraId="4943BF4B">
            <w:pPr>
              <w:widowControl w:val="0"/>
              <w:kinsoku/>
              <w:wordWrap w:val="0"/>
              <w:autoSpaceDE/>
              <w:autoSpaceDN/>
              <w:ind w:left="105" w:right="113"/>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联系</w:t>
            </w:r>
            <w:r>
              <w:rPr>
                <w:rFonts w:hint="eastAsia" w:ascii="宋体" w:hAnsi="宋体" w:eastAsia="宋体" w:cs="宋体"/>
                <w:color w:val="auto"/>
                <w:spacing w:val="-1"/>
                <w:sz w:val="24"/>
                <w:szCs w:val="24"/>
                <w:highlight w:val="none"/>
              </w:rPr>
              <w:t>方式</w:t>
            </w:r>
          </w:p>
        </w:tc>
        <w:tc>
          <w:tcPr>
            <w:tcW w:w="1353" w:type="dxa"/>
            <w:vAlign w:val="center"/>
          </w:tcPr>
          <w:p w14:paraId="3E5E9593">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联</w:t>
            </w:r>
            <w:r>
              <w:rPr>
                <w:rFonts w:hint="eastAsia" w:ascii="宋体" w:hAnsi="宋体" w:eastAsia="宋体" w:cs="宋体"/>
                <w:color w:val="auto"/>
                <w:spacing w:val="-1"/>
                <w:sz w:val="24"/>
                <w:szCs w:val="24"/>
                <w:highlight w:val="none"/>
              </w:rPr>
              <w:t>系人</w:t>
            </w:r>
          </w:p>
        </w:tc>
        <w:tc>
          <w:tcPr>
            <w:tcW w:w="2409" w:type="dxa"/>
            <w:vAlign w:val="center"/>
          </w:tcPr>
          <w:p w14:paraId="2016892B">
            <w:pPr>
              <w:widowControl w:val="0"/>
              <w:kinsoku/>
              <w:wordWrap w:val="0"/>
              <w:autoSpaceDE/>
              <w:autoSpaceDN/>
              <w:jc w:val="center"/>
              <w:rPr>
                <w:rFonts w:ascii="宋体" w:hAnsi="宋体" w:eastAsia="宋体" w:cs="宋体"/>
                <w:color w:val="auto"/>
                <w:sz w:val="24"/>
                <w:szCs w:val="24"/>
                <w:highlight w:val="none"/>
              </w:rPr>
            </w:pPr>
          </w:p>
        </w:tc>
        <w:tc>
          <w:tcPr>
            <w:tcW w:w="1134" w:type="dxa"/>
            <w:vAlign w:val="center"/>
          </w:tcPr>
          <w:p w14:paraId="29BC83DD">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电</w:t>
            </w:r>
            <w:r>
              <w:rPr>
                <w:rFonts w:hint="eastAsia" w:ascii="宋体" w:hAnsi="宋体" w:eastAsia="宋体" w:cs="宋体"/>
                <w:color w:val="auto"/>
                <w:spacing w:val="-7"/>
                <w:sz w:val="24"/>
                <w:szCs w:val="24"/>
                <w:highlight w:val="none"/>
              </w:rPr>
              <w:t>话</w:t>
            </w:r>
          </w:p>
        </w:tc>
        <w:tc>
          <w:tcPr>
            <w:tcW w:w="2272" w:type="dxa"/>
            <w:vAlign w:val="center"/>
          </w:tcPr>
          <w:p w14:paraId="2665627C">
            <w:pPr>
              <w:widowControl w:val="0"/>
              <w:kinsoku/>
              <w:wordWrap w:val="0"/>
              <w:autoSpaceDE/>
              <w:autoSpaceDN/>
              <w:jc w:val="center"/>
              <w:rPr>
                <w:rFonts w:ascii="宋体" w:hAnsi="宋体" w:eastAsia="宋体" w:cs="宋体"/>
                <w:color w:val="auto"/>
                <w:sz w:val="24"/>
                <w:szCs w:val="24"/>
                <w:highlight w:val="none"/>
              </w:rPr>
            </w:pPr>
          </w:p>
        </w:tc>
      </w:tr>
      <w:tr w14:paraId="4C8AE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434" w:type="dxa"/>
            <w:vMerge w:val="continue"/>
            <w:tcBorders>
              <w:top w:val="nil"/>
            </w:tcBorders>
            <w:vAlign w:val="center"/>
          </w:tcPr>
          <w:p w14:paraId="2117361C">
            <w:pPr>
              <w:widowControl w:val="0"/>
              <w:kinsoku/>
              <w:wordWrap w:val="0"/>
              <w:autoSpaceDE/>
              <w:autoSpaceDN/>
              <w:ind w:left="105" w:right="113"/>
              <w:jc w:val="center"/>
              <w:rPr>
                <w:rFonts w:ascii="宋体" w:hAnsi="宋体" w:eastAsia="宋体" w:cs="宋体"/>
                <w:color w:val="auto"/>
                <w:sz w:val="24"/>
                <w:szCs w:val="24"/>
                <w:highlight w:val="none"/>
              </w:rPr>
            </w:pPr>
          </w:p>
        </w:tc>
        <w:tc>
          <w:tcPr>
            <w:tcW w:w="1353" w:type="dxa"/>
            <w:vAlign w:val="center"/>
          </w:tcPr>
          <w:p w14:paraId="15BAA7A5">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网</w:t>
            </w:r>
            <w:r>
              <w:rPr>
                <w:rFonts w:hint="eastAsia" w:ascii="宋体" w:hAnsi="宋体" w:eastAsia="宋体" w:cs="宋体"/>
                <w:color w:val="auto"/>
                <w:spacing w:val="-5"/>
                <w:sz w:val="24"/>
                <w:szCs w:val="24"/>
                <w:highlight w:val="none"/>
              </w:rPr>
              <w:t>址</w:t>
            </w:r>
          </w:p>
        </w:tc>
        <w:tc>
          <w:tcPr>
            <w:tcW w:w="2409" w:type="dxa"/>
            <w:vAlign w:val="center"/>
          </w:tcPr>
          <w:p w14:paraId="1DDB18AE">
            <w:pPr>
              <w:widowControl w:val="0"/>
              <w:kinsoku/>
              <w:wordWrap w:val="0"/>
              <w:autoSpaceDE/>
              <w:autoSpaceDN/>
              <w:jc w:val="center"/>
              <w:rPr>
                <w:rFonts w:ascii="宋体" w:hAnsi="宋体" w:eastAsia="宋体" w:cs="宋体"/>
                <w:color w:val="auto"/>
                <w:sz w:val="24"/>
                <w:szCs w:val="24"/>
                <w:highlight w:val="none"/>
              </w:rPr>
            </w:pPr>
          </w:p>
        </w:tc>
        <w:tc>
          <w:tcPr>
            <w:tcW w:w="1134" w:type="dxa"/>
            <w:vAlign w:val="center"/>
          </w:tcPr>
          <w:p w14:paraId="4BFEB8B7">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传</w:t>
            </w:r>
            <w:r>
              <w:rPr>
                <w:rFonts w:hint="eastAsia" w:ascii="宋体" w:hAnsi="宋体" w:eastAsia="宋体" w:cs="宋体"/>
                <w:color w:val="auto"/>
                <w:spacing w:val="-1"/>
                <w:sz w:val="24"/>
                <w:szCs w:val="24"/>
                <w:highlight w:val="none"/>
              </w:rPr>
              <w:t>真</w:t>
            </w:r>
          </w:p>
        </w:tc>
        <w:tc>
          <w:tcPr>
            <w:tcW w:w="2272" w:type="dxa"/>
            <w:vAlign w:val="center"/>
          </w:tcPr>
          <w:p w14:paraId="7858F8CE">
            <w:pPr>
              <w:widowControl w:val="0"/>
              <w:kinsoku/>
              <w:wordWrap w:val="0"/>
              <w:autoSpaceDE/>
              <w:autoSpaceDN/>
              <w:jc w:val="center"/>
              <w:rPr>
                <w:rFonts w:ascii="宋体" w:hAnsi="宋体" w:eastAsia="宋体" w:cs="宋体"/>
                <w:color w:val="auto"/>
                <w:sz w:val="24"/>
                <w:szCs w:val="24"/>
                <w:highlight w:val="none"/>
              </w:rPr>
            </w:pPr>
          </w:p>
        </w:tc>
      </w:tr>
      <w:tr w14:paraId="18586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2434" w:type="dxa"/>
            <w:vAlign w:val="center"/>
          </w:tcPr>
          <w:p w14:paraId="0877D73B">
            <w:pPr>
              <w:widowControl w:val="0"/>
              <w:kinsoku/>
              <w:wordWrap w:val="0"/>
              <w:autoSpaceDE/>
              <w:autoSpaceDN/>
              <w:ind w:left="105" w:right="113"/>
              <w:jc w:val="center"/>
              <w:rPr>
                <w:rFonts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法</w:t>
            </w:r>
            <w:r>
              <w:rPr>
                <w:rFonts w:hint="eastAsia" w:ascii="宋体" w:hAnsi="宋体" w:eastAsia="宋体" w:cs="宋体"/>
                <w:color w:val="auto"/>
                <w:spacing w:val="-1"/>
                <w:position w:val="17"/>
                <w:sz w:val="24"/>
                <w:szCs w:val="24"/>
                <w:highlight w:val="none"/>
              </w:rPr>
              <w:t>定代表人</w:t>
            </w:r>
          </w:p>
          <w:p w14:paraId="5A2B717C">
            <w:pPr>
              <w:widowControl w:val="0"/>
              <w:kinsoku/>
              <w:wordWrap w:val="0"/>
              <w:autoSpaceDE/>
              <w:autoSpaceDN/>
              <w:ind w:left="105" w:right="113"/>
              <w:jc w:val="center"/>
              <w:rPr>
                <w:rFonts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(单位负责人)</w:t>
            </w:r>
          </w:p>
        </w:tc>
        <w:tc>
          <w:tcPr>
            <w:tcW w:w="1353" w:type="dxa"/>
            <w:tcBorders>
              <w:bottom w:val="single" w:color="auto" w:sz="4" w:space="0"/>
            </w:tcBorders>
            <w:vAlign w:val="center"/>
          </w:tcPr>
          <w:p w14:paraId="5D050D61">
            <w:pPr>
              <w:widowControl w:val="0"/>
              <w:kinsoku/>
              <w:wordWrap w:val="0"/>
              <w:autoSpaceDE/>
              <w:autoSpaceDN/>
              <w:jc w:val="center"/>
              <w:rPr>
                <w:rFonts w:ascii="宋体" w:hAnsi="宋体" w:eastAsia="宋体" w:cs="宋体"/>
                <w:color w:val="auto"/>
                <w:sz w:val="24"/>
                <w:szCs w:val="24"/>
                <w:highlight w:val="none"/>
              </w:rPr>
            </w:pPr>
          </w:p>
          <w:p w14:paraId="3638799A">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姓</w:t>
            </w:r>
            <w:r>
              <w:rPr>
                <w:rFonts w:hint="eastAsia" w:ascii="宋体" w:hAnsi="宋体" w:eastAsia="宋体" w:cs="宋体"/>
                <w:color w:val="auto"/>
                <w:spacing w:val="-1"/>
                <w:sz w:val="24"/>
                <w:szCs w:val="24"/>
                <w:highlight w:val="none"/>
              </w:rPr>
              <w:t>名</w:t>
            </w:r>
          </w:p>
        </w:tc>
        <w:tc>
          <w:tcPr>
            <w:tcW w:w="2409" w:type="dxa"/>
            <w:tcBorders>
              <w:bottom w:val="single" w:color="auto" w:sz="4" w:space="0"/>
            </w:tcBorders>
            <w:vAlign w:val="center"/>
          </w:tcPr>
          <w:p w14:paraId="3D55737E">
            <w:pPr>
              <w:widowControl w:val="0"/>
              <w:kinsoku/>
              <w:wordWrap w:val="0"/>
              <w:autoSpaceDE/>
              <w:autoSpaceDN/>
              <w:jc w:val="center"/>
              <w:rPr>
                <w:rFonts w:ascii="宋体" w:hAnsi="宋体" w:eastAsia="宋体" w:cs="宋体"/>
                <w:color w:val="auto"/>
                <w:sz w:val="24"/>
                <w:szCs w:val="24"/>
                <w:highlight w:val="none"/>
              </w:rPr>
            </w:pPr>
          </w:p>
        </w:tc>
        <w:tc>
          <w:tcPr>
            <w:tcW w:w="1134" w:type="dxa"/>
            <w:tcBorders>
              <w:bottom w:val="single" w:color="auto" w:sz="4" w:space="0"/>
            </w:tcBorders>
            <w:vAlign w:val="center"/>
          </w:tcPr>
          <w:p w14:paraId="7EB3D9CB">
            <w:pPr>
              <w:widowControl w:val="0"/>
              <w:kinsoku/>
              <w:wordWrap w:val="0"/>
              <w:autoSpaceDE/>
              <w:autoSpaceDN/>
              <w:jc w:val="center"/>
              <w:rPr>
                <w:rFonts w:ascii="宋体" w:hAnsi="宋体" w:eastAsia="宋体" w:cs="宋体"/>
                <w:color w:val="auto"/>
                <w:sz w:val="24"/>
                <w:szCs w:val="24"/>
                <w:highlight w:val="none"/>
              </w:rPr>
            </w:pPr>
          </w:p>
          <w:p w14:paraId="64FAB0F6">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电</w:t>
            </w:r>
            <w:r>
              <w:rPr>
                <w:rFonts w:hint="eastAsia" w:ascii="宋体" w:hAnsi="宋体" w:eastAsia="宋体" w:cs="宋体"/>
                <w:color w:val="auto"/>
                <w:spacing w:val="-7"/>
                <w:sz w:val="24"/>
                <w:szCs w:val="24"/>
                <w:highlight w:val="none"/>
              </w:rPr>
              <w:t>话</w:t>
            </w:r>
          </w:p>
        </w:tc>
        <w:tc>
          <w:tcPr>
            <w:tcW w:w="2272" w:type="dxa"/>
            <w:tcBorders>
              <w:bottom w:val="single" w:color="auto" w:sz="4" w:space="0"/>
            </w:tcBorders>
            <w:vAlign w:val="center"/>
          </w:tcPr>
          <w:p w14:paraId="78ED63AB">
            <w:pPr>
              <w:widowControl w:val="0"/>
              <w:kinsoku/>
              <w:wordWrap w:val="0"/>
              <w:autoSpaceDE/>
              <w:autoSpaceDN/>
              <w:jc w:val="center"/>
              <w:rPr>
                <w:rFonts w:ascii="宋体" w:hAnsi="宋体" w:eastAsia="宋体" w:cs="宋体"/>
                <w:color w:val="auto"/>
                <w:sz w:val="24"/>
                <w:szCs w:val="24"/>
                <w:highlight w:val="none"/>
              </w:rPr>
            </w:pPr>
          </w:p>
        </w:tc>
      </w:tr>
      <w:tr w14:paraId="78984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jc w:val="center"/>
        </w:trPr>
        <w:tc>
          <w:tcPr>
            <w:tcW w:w="2434" w:type="dxa"/>
            <w:tcBorders>
              <w:right w:val="single" w:color="auto" w:sz="4" w:space="0"/>
            </w:tcBorders>
            <w:vAlign w:val="center"/>
          </w:tcPr>
          <w:p w14:paraId="4EAB05DF">
            <w:pPr>
              <w:widowControl w:val="0"/>
              <w:kinsoku/>
              <w:wordWrap w:val="0"/>
              <w:autoSpaceDE/>
              <w:autoSpaceDN/>
              <w:ind w:left="105" w:right="113"/>
              <w:jc w:val="center"/>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投标人须知要求</w:t>
            </w:r>
            <w:r>
              <w:rPr>
                <w:rFonts w:hint="eastAsia" w:ascii="宋体" w:hAnsi="宋体" w:eastAsia="宋体" w:cs="宋体"/>
                <w:color w:val="auto"/>
                <w:sz w:val="24"/>
                <w:szCs w:val="24"/>
                <w:highlight w:val="none"/>
              </w:rPr>
              <w:t>投标</w:t>
            </w:r>
          </w:p>
          <w:p w14:paraId="7D40217F">
            <w:pPr>
              <w:widowControl w:val="0"/>
              <w:kinsoku/>
              <w:wordWrap w:val="0"/>
              <w:autoSpaceDE/>
              <w:autoSpaceDN/>
              <w:ind w:left="105" w:right="113"/>
              <w:jc w:val="center"/>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人需具有的各类</w:t>
            </w:r>
            <w:r>
              <w:rPr>
                <w:rFonts w:hint="eastAsia" w:ascii="宋体" w:hAnsi="宋体" w:eastAsia="宋体" w:cs="宋体"/>
                <w:color w:val="auto"/>
                <w:sz w:val="24"/>
                <w:szCs w:val="24"/>
                <w:highlight w:val="none"/>
              </w:rPr>
              <w:t>资质</w:t>
            </w:r>
          </w:p>
          <w:p w14:paraId="34570845">
            <w:pPr>
              <w:widowControl w:val="0"/>
              <w:kinsoku/>
              <w:wordWrap w:val="0"/>
              <w:autoSpaceDE/>
              <w:autoSpaceDN/>
              <w:ind w:left="105" w:right="113"/>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证</w:t>
            </w:r>
            <w:r>
              <w:rPr>
                <w:rFonts w:hint="eastAsia" w:ascii="宋体" w:hAnsi="宋体" w:eastAsia="宋体" w:cs="宋体"/>
                <w:color w:val="auto"/>
                <w:spacing w:val="-1"/>
                <w:sz w:val="24"/>
                <w:szCs w:val="24"/>
                <w:highlight w:val="none"/>
              </w:rPr>
              <w:t>书</w:t>
            </w:r>
          </w:p>
        </w:tc>
        <w:tc>
          <w:tcPr>
            <w:tcW w:w="1353" w:type="dxa"/>
            <w:tcBorders>
              <w:top w:val="single" w:color="auto" w:sz="4" w:space="0"/>
              <w:left w:val="single" w:color="auto" w:sz="4" w:space="0"/>
              <w:bottom w:val="single" w:color="auto" w:sz="4" w:space="0"/>
              <w:right w:val="single" w:color="auto" w:sz="4" w:space="0"/>
            </w:tcBorders>
            <w:vAlign w:val="center"/>
          </w:tcPr>
          <w:p w14:paraId="1232CF3D">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类型：</w:t>
            </w:r>
          </w:p>
        </w:tc>
        <w:tc>
          <w:tcPr>
            <w:tcW w:w="2409" w:type="dxa"/>
            <w:tcBorders>
              <w:top w:val="single" w:color="auto" w:sz="4" w:space="0"/>
              <w:left w:val="single" w:color="auto" w:sz="4" w:space="0"/>
              <w:bottom w:val="single" w:color="auto" w:sz="4" w:space="0"/>
              <w:right w:val="single" w:color="auto" w:sz="4" w:space="0"/>
            </w:tcBorders>
            <w:vAlign w:val="center"/>
          </w:tcPr>
          <w:p w14:paraId="20E0BCEC">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等</w:t>
            </w:r>
            <w:r>
              <w:rPr>
                <w:rFonts w:hint="eastAsia" w:ascii="宋体" w:hAnsi="宋体" w:eastAsia="宋体" w:cs="宋体"/>
                <w:color w:val="auto"/>
                <w:spacing w:val="-11"/>
                <w:sz w:val="24"/>
                <w:szCs w:val="24"/>
                <w:highlight w:val="none"/>
              </w:rPr>
              <w:t>级：</w:t>
            </w:r>
          </w:p>
        </w:tc>
        <w:tc>
          <w:tcPr>
            <w:tcW w:w="3406" w:type="dxa"/>
            <w:gridSpan w:val="2"/>
            <w:tcBorders>
              <w:top w:val="single" w:color="auto" w:sz="4" w:space="0"/>
              <w:left w:val="single" w:color="auto" w:sz="4" w:space="0"/>
              <w:bottom w:val="single" w:color="auto" w:sz="4" w:space="0"/>
              <w:right w:val="single" w:color="auto" w:sz="4" w:space="0"/>
            </w:tcBorders>
            <w:vAlign w:val="center"/>
          </w:tcPr>
          <w:p w14:paraId="0A6BAEF5">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证</w:t>
            </w:r>
            <w:r>
              <w:rPr>
                <w:rFonts w:hint="eastAsia" w:ascii="宋体" w:hAnsi="宋体" w:eastAsia="宋体" w:cs="宋体"/>
                <w:color w:val="auto"/>
                <w:spacing w:val="-7"/>
                <w:sz w:val="24"/>
                <w:szCs w:val="24"/>
                <w:highlight w:val="none"/>
              </w:rPr>
              <w:t>书号：</w:t>
            </w:r>
          </w:p>
        </w:tc>
      </w:tr>
      <w:tr w14:paraId="4A805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2434" w:type="dxa"/>
            <w:vAlign w:val="center"/>
          </w:tcPr>
          <w:p w14:paraId="0D70FBDE">
            <w:pPr>
              <w:widowControl w:val="0"/>
              <w:kinsoku/>
              <w:wordWrap w:val="0"/>
              <w:autoSpaceDE/>
              <w:autoSpaceDN/>
              <w:ind w:left="105" w:right="113"/>
              <w:jc w:val="center"/>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基本账户开</w:t>
            </w:r>
            <w:r>
              <w:rPr>
                <w:rFonts w:hint="eastAsia" w:ascii="宋体" w:hAnsi="宋体" w:eastAsia="宋体" w:cs="宋体"/>
                <w:color w:val="auto"/>
                <w:sz w:val="24"/>
                <w:szCs w:val="24"/>
                <w:highlight w:val="none"/>
              </w:rPr>
              <w:t>户银行</w:t>
            </w:r>
          </w:p>
        </w:tc>
        <w:tc>
          <w:tcPr>
            <w:tcW w:w="7168" w:type="dxa"/>
            <w:gridSpan w:val="4"/>
            <w:tcBorders>
              <w:top w:val="single" w:color="auto" w:sz="4" w:space="0"/>
            </w:tcBorders>
            <w:vAlign w:val="center"/>
          </w:tcPr>
          <w:p w14:paraId="73AC48F1">
            <w:pPr>
              <w:widowControl w:val="0"/>
              <w:kinsoku/>
              <w:wordWrap w:val="0"/>
              <w:autoSpaceDE/>
              <w:autoSpaceDN/>
              <w:jc w:val="center"/>
              <w:rPr>
                <w:rFonts w:ascii="宋体" w:hAnsi="宋体" w:eastAsia="宋体" w:cs="宋体"/>
                <w:color w:val="auto"/>
                <w:sz w:val="24"/>
                <w:szCs w:val="24"/>
                <w:highlight w:val="none"/>
              </w:rPr>
            </w:pPr>
          </w:p>
        </w:tc>
      </w:tr>
      <w:tr w14:paraId="71981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2434" w:type="dxa"/>
            <w:vAlign w:val="center"/>
          </w:tcPr>
          <w:p w14:paraId="45099B8D">
            <w:pPr>
              <w:widowControl w:val="0"/>
              <w:kinsoku/>
              <w:wordWrap w:val="0"/>
              <w:autoSpaceDE/>
              <w:autoSpaceDN/>
              <w:ind w:left="105" w:right="113"/>
              <w:jc w:val="center"/>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基本账户银</w:t>
            </w:r>
            <w:r>
              <w:rPr>
                <w:rFonts w:hint="eastAsia" w:ascii="宋体" w:hAnsi="宋体" w:eastAsia="宋体" w:cs="宋体"/>
                <w:color w:val="auto"/>
                <w:sz w:val="24"/>
                <w:szCs w:val="24"/>
                <w:highlight w:val="none"/>
              </w:rPr>
              <w:t>行账号</w:t>
            </w:r>
          </w:p>
        </w:tc>
        <w:tc>
          <w:tcPr>
            <w:tcW w:w="7168" w:type="dxa"/>
            <w:gridSpan w:val="4"/>
            <w:vAlign w:val="center"/>
          </w:tcPr>
          <w:p w14:paraId="7DE98A55">
            <w:pPr>
              <w:widowControl w:val="0"/>
              <w:kinsoku/>
              <w:wordWrap w:val="0"/>
              <w:autoSpaceDE/>
              <w:autoSpaceDN/>
              <w:jc w:val="center"/>
              <w:rPr>
                <w:rFonts w:ascii="宋体" w:hAnsi="宋体" w:eastAsia="宋体" w:cs="宋体"/>
                <w:color w:val="auto"/>
                <w:sz w:val="24"/>
                <w:szCs w:val="24"/>
                <w:highlight w:val="none"/>
              </w:rPr>
            </w:pPr>
          </w:p>
        </w:tc>
      </w:tr>
      <w:tr w14:paraId="36B0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2434" w:type="dxa"/>
            <w:vAlign w:val="center"/>
          </w:tcPr>
          <w:p w14:paraId="350D4D78">
            <w:pPr>
              <w:widowControl w:val="0"/>
              <w:kinsoku/>
              <w:wordWrap w:val="0"/>
              <w:autoSpaceDE/>
              <w:autoSpaceDN/>
              <w:ind w:left="105" w:right="113"/>
              <w:jc w:val="center"/>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近三年营</w:t>
            </w:r>
            <w:r>
              <w:rPr>
                <w:rFonts w:hint="eastAsia" w:ascii="宋体" w:hAnsi="宋体" w:eastAsia="宋体" w:cs="宋体"/>
                <w:color w:val="auto"/>
                <w:sz w:val="24"/>
                <w:szCs w:val="24"/>
                <w:highlight w:val="none"/>
              </w:rPr>
              <w:t>业额</w:t>
            </w:r>
          </w:p>
        </w:tc>
        <w:tc>
          <w:tcPr>
            <w:tcW w:w="7168" w:type="dxa"/>
            <w:gridSpan w:val="4"/>
            <w:vAlign w:val="center"/>
          </w:tcPr>
          <w:p w14:paraId="17727558">
            <w:pPr>
              <w:widowControl w:val="0"/>
              <w:kinsoku/>
              <w:wordWrap w:val="0"/>
              <w:autoSpaceDE/>
              <w:autoSpaceDN/>
              <w:jc w:val="center"/>
              <w:rPr>
                <w:rFonts w:ascii="宋体" w:hAnsi="宋体" w:eastAsia="宋体" w:cs="宋体"/>
                <w:color w:val="auto"/>
                <w:sz w:val="24"/>
                <w:szCs w:val="24"/>
                <w:highlight w:val="none"/>
              </w:rPr>
            </w:pPr>
          </w:p>
        </w:tc>
      </w:tr>
      <w:tr w14:paraId="64759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2" w:hRule="atLeast"/>
          <w:jc w:val="center"/>
        </w:trPr>
        <w:tc>
          <w:tcPr>
            <w:tcW w:w="2434" w:type="dxa"/>
            <w:vAlign w:val="center"/>
          </w:tcPr>
          <w:p w14:paraId="5B93260B">
            <w:pPr>
              <w:widowControl w:val="0"/>
              <w:kinsoku/>
              <w:wordWrap w:val="0"/>
              <w:autoSpaceDE/>
              <w:autoSpaceDN/>
              <w:ind w:left="105" w:right="113"/>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投标人关联企业情况 (包括但不限于与投标人法定代表人(单位负责人)为同一人或者存在控股、管理关系的不同单位)</w:t>
            </w:r>
          </w:p>
        </w:tc>
        <w:tc>
          <w:tcPr>
            <w:tcW w:w="7168" w:type="dxa"/>
            <w:gridSpan w:val="4"/>
            <w:vAlign w:val="center"/>
          </w:tcPr>
          <w:p w14:paraId="6BD279ED">
            <w:pPr>
              <w:widowControl w:val="0"/>
              <w:kinsoku/>
              <w:wordWrap w:val="0"/>
              <w:autoSpaceDE/>
              <w:autoSpaceDN/>
              <w:jc w:val="center"/>
              <w:rPr>
                <w:rFonts w:ascii="宋体" w:hAnsi="宋体" w:eastAsia="宋体" w:cs="宋体"/>
                <w:color w:val="auto"/>
                <w:sz w:val="24"/>
                <w:szCs w:val="24"/>
                <w:highlight w:val="none"/>
              </w:rPr>
            </w:pPr>
          </w:p>
        </w:tc>
      </w:tr>
      <w:tr w14:paraId="175D3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2434" w:type="dxa"/>
            <w:vAlign w:val="center"/>
          </w:tcPr>
          <w:p w14:paraId="67273E30">
            <w:pPr>
              <w:widowControl w:val="0"/>
              <w:kinsoku/>
              <w:wordWrap w:val="0"/>
              <w:autoSpaceDE/>
              <w:autoSpaceDN/>
              <w:ind w:left="105" w:right="113"/>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投标设备制造商名称</w:t>
            </w:r>
          </w:p>
        </w:tc>
        <w:tc>
          <w:tcPr>
            <w:tcW w:w="7168" w:type="dxa"/>
            <w:gridSpan w:val="4"/>
            <w:vAlign w:val="center"/>
          </w:tcPr>
          <w:p w14:paraId="1EB53DEF">
            <w:pPr>
              <w:widowControl w:val="0"/>
              <w:kinsoku/>
              <w:wordWrap w:val="0"/>
              <w:autoSpaceDE/>
              <w:autoSpaceDN/>
              <w:jc w:val="center"/>
              <w:rPr>
                <w:rFonts w:ascii="宋体" w:hAnsi="宋体" w:eastAsia="宋体" w:cs="宋体"/>
                <w:color w:val="auto"/>
                <w:sz w:val="24"/>
                <w:szCs w:val="24"/>
                <w:highlight w:val="none"/>
              </w:rPr>
            </w:pPr>
          </w:p>
        </w:tc>
      </w:tr>
      <w:tr w14:paraId="6E023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2434" w:type="dxa"/>
            <w:vAlign w:val="center"/>
          </w:tcPr>
          <w:p w14:paraId="20977309">
            <w:pPr>
              <w:widowControl w:val="0"/>
              <w:kinsoku/>
              <w:wordWrap w:val="0"/>
              <w:autoSpaceDE/>
              <w:autoSpaceDN/>
              <w:ind w:left="105" w:right="113"/>
              <w:jc w:val="center"/>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投标人须知要求投标设备制造商需具有的资质证书</w:t>
            </w:r>
          </w:p>
        </w:tc>
        <w:tc>
          <w:tcPr>
            <w:tcW w:w="7168" w:type="dxa"/>
            <w:gridSpan w:val="4"/>
            <w:vAlign w:val="center"/>
          </w:tcPr>
          <w:p w14:paraId="37FF4110">
            <w:pPr>
              <w:widowControl w:val="0"/>
              <w:kinsoku/>
              <w:wordWrap w:val="0"/>
              <w:autoSpaceDE/>
              <w:autoSpaceDN/>
              <w:jc w:val="center"/>
              <w:rPr>
                <w:rFonts w:ascii="宋体" w:hAnsi="宋体" w:eastAsia="宋体" w:cs="宋体"/>
                <w:color w:val="auto"/>
                <w:sz w:val="24"/>
                <w:szCs w:val="24"/>
                <w:highlight w:val="none"/>
              </w:rPr>
            </w:pPr>
          </w:p>
        </w:tc>
      </w:tr>
      <w:tr w14:paraId="52CCE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434" w:type="dxa"/>
            <w:vAlign w:val="center"/>
          </w:tcPr>
          <w:p w14:paraId="5A6521F5">
            <w:pPr>
              <w:widowControl w:val="0"/>
              <w:kinsoku/>
              <w:wordWrap w:val="0"/>
              <w:autoSpaceDE/>
              <w:autoSpaceDN/>
              <w:ind w:left="105" w:right="113"/>
              <w:jc w:val="center"/>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w:t>
            </w:r>
            <w:r>
              <w:rPr>
                <w:rFonts w:hint="eastAsia" w:ascii="宋体" w:hAnsi="宋体" w:eastAsia="宋体" w:cs="宋体"/>
                <w:color w:val="auto"/>
                <w:spacing w:val="-2"/>
                <w:sz w:val="24"/>
                <w:szCs w:val="24"/>
                <w:highlight w:val="none"/>
              </w:rPr>
              <w:t>注</w:t>
            </w:r>
          </w:p>
        </w:tc>
        <w:tc>
          <w:tcPr>
            <w:tcW w:w="7168" w:type="dxa"/>
            <w:gridSpan w:val="4"/>
            <w:vAlign w:val="center"/>
          </w:tcPr>
          <w:p w14:paraId="21358312">
            <w:pPr>
              <w:widowControl w:val="0"/>
              <w:kinsoku/>
              <w:wordWrap w:val="0"/>
              <w:autoSpaceDE/>
              <w:autoSpaceDN/>
              <w:jc w:val="center"/>
              <w:rPr>
                <w:rFonts w:ascii="宋体" w:hAnsi="宋体" w:eastAsia="宋体" w:cs="宋体"/>
                <w:color w:val="auto"/>
                <w:sz w:val="24"/>
                <w:szCs w:val="24"/>
                <w:highlight w:val="none"/>
              </w:rPr>
            </w:pPr>
          </w:p>
        </w:tc>
      </w:tr>
    </w:tbl>
    <w:p w14:paraId="0882E189">
      <w:pPr>
        <w:widowControl w:val="0"/>
        <w:kinsoku/>
        <w:wordWrap w:val="0"/>
        <w:autoSpaceDE/>
        <w:autoSpaceDN/>
        <w:spacing w:before="48" w:line="351" w:lineRule="auto"/>
        <w:ind w:left="106" w:right="2" w:hanging="1"/>
        <w:rPr>
          <w:rFonts w:ascii="宋体" w:hAnsi="宋体" w:eastAsia="宋体" w:cs="宋体"/>
          <w:color w:val="auto"/>
          <w:highlight w:val="none"/>
        </w:rPr>
      </w:pPr>
      <w:r>
        <w:rPr>
          <w:rFonts w:hint="eastAsia" w:ascii="宋体" w:hAnsi="宋体" w:eastAsia="宋体" w:cs="宋体"/>
          <w:color w:val="auto"/>
          <w:spacing w:val="-4"/>
          <w:highlight w:val="none"/>
        </w:rPr>
        <w:t>注：1.后附投标人</w:t>
      </w:r>
      <w:r>
        <w:rPr>
          <w:rFonts w:hint="eastAsia" w:ascii="宋体" w:hAnsi="宋体" w:eastAsia="宋体" w:cs="宋体"/>
          <w:color w:val="auto"/>
          <w:spacing w:val="2"/>
          <w:highlight w:val="none"/>
        </w:rPr>
        <w:t>及</w:t>
      </w:r>
      <w:r>
        <w:rPr>
          <w:rFonts w:ascii="宋体" w:hAnsi="宋体" w:eastAsia="宋体" w:cs="宋体"/>
          <w:color w:val="auto"/>
          <w:spacing w:val="2"/>
          <w:highlight w:val="none"/>
        </w:rPr>
        <w:t>投标</w:t>
      </w:r>
      <w:r>
        <w:rPr>
          <w:rFonts w:hint="eastAsia" w:ascii="宋体" w:hAnsi="宋体" w:eastAsia="宋体" w:cs="宋体"/>
          <w:color w:val="auto"/>
          <w:spacing w:val="2"/>
          <w:highlight w:val="none"/>
        </w:rPr>
        <w:t>产品制造商的</w:t>
      </w:r>
      <w:r>
        <w:rPr>
          <w:rFonts w:hint="eastAsia" w:ascii="宋体" w:hAnsi="宋体" w:eastAsia="宋体" w:cs="宋体"/>
          <w:color w:val="auto"/>
          <w:spacing w:val="1"/>
          <w:highlight w:val="none"/>
        </w:rPr>
        <w:t>营业执照（或</w:t>
      </w:r>
      <w:r>
        <w:rPr>
          <w:rFonts w:hint="eastAsia" w:ascii="宋体" w:hAnsi="宋体" w:eastAsia="宋体" w:cs="宋体"/>
          <w:color w:val="auto"/>
          <w:highlight w:val="none"/>
        </w:rPr>
        <w:t>事业单位法人证书）</w:t>
      </w:r>
      <w:r>
        <w:rPr>
          <w:rFonts w:hint="eastAsia" w:ascii="宋体" w:hAnsi="宋体" w:eastAsia="宋体" w:cs="宋体"/>
          <w:color w:val="auto"/>
          <w:spacing w:val="-6"/>
          <w:highlight w:val="none"/>
        </w:rPr>
        <w:t>复印件</w:t>
      </w:r>
      <w:r>
        <w:rPr>
          <w:rFonts w:hint="eastAsia" w:ascii="宋体" w:hAnsi="宋体" w:eastAsia="宋体" w:cs="宋体"/>
          <w:color w:val="auto"/>
          <w:spacing w:val="-3"/>
          <w:highlight w:val="none"/>
        </w:rPr>
        <w:t>。</w:t>
      </w:r>
    </w:p>
    <w:p w14:paraId="21CD8B40">
      <w:pPr>
        <w:widowControl w:val="0"/>
        <w:kinsoku/>
        <w:wordWrap w:val="0"/>
        <w:autoSpaceDE/>
        <w:autoSpaceDN/>
        <w:spacing w:line="361" w:lineRule="auto"/>
        <w:ind w:firstLine="630" w:firstLineChars="300"/>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pacing w:val="-1"/>
          <w:highlight w:val="none"/>
        </w:rPr>
        <w:t>如果投标人须知第 1.4.1项</w:t>
      </w:r>
      <w:r>
        <w:rPr>
          <w:rFonts w:hint="eastAsia" w:ascii="宋体" w:hAnsi="宋体" w:eastAsia="宋体" w:cs="宋体"/>
          <w:color w:val="auto"/>
          <w:highlight w:val="none"/>
        </w:rPr>
        <w:t>对投标人及投标产品制造商的资质提出了要求，还须后附投标人及投标产品制造商的资质证书</w:t>
      </w:r>
      <w:r>
        <w:rPr>
          <w:rFonts w:hint="eastAsia" w:ascii="宋体" w:hAnsi="宋体" w:eastAsia="宋体" w:cs="宋体"/>
          <w:color w:val="auto"/>
          <w:spacing w:val="-2"/>
          <w:highlight w:val="none"/>
        </w:rPr>
        <w:t>。</w:t>
      </w:r>
    </w:p>
    <w:p w14:paraId="1C54D25B">
      <w:pPr>
        <w:widowControl w:val="0"/>
        <w:kinsoku/>
        <w:wordWrap w:val="0"/>
        <w:autoSpaceDE/>
        <w:autoSpaceDN/>
        <w:rPr>
          <w:rFonts w:ascii="宋体" w:hAnsi="宋体" w:eastAsia="宋体" w:cs="宋体"/>
          <w:color w:val="auto"/>
          <w:highlight w:val="none"/>
        </w:rPr>
        <w:sectPr>
          <w:footerReference r:id="rId9" w:type="default"/>
          <w:pgSz w:w="12240" w:h="15840"/>
          <w:pgMar w:top="1417" w:right="1417" w:bottom="1417" w:left="1417" w:header="0" w:footer="935" w:gutter="0"/>
          <w:cols w:space="0" w:num="1"/>
        </w:sectPr>
      </w:pPr>
    </w:p>
    <w:p w14:paraId="1D5C9390">
      <w:pPr>
        <w:widowControl w:val="0"/>
        <w:kinsoku/>
        <w:wordWrap w:val="0"/>
        <w:autoSpaceDE/>
        <w:autoSpaceDN/>
        <w:spacing w:before="48" w:line="219" w:lineRule="auto"/>
        <w:ind w:left="105" w:firstLine="331" w:firstLineChars="100"/>
        <w:outlineLvl w:val="2"/>
        <w:rPr>
          <w:rFonts w:ascii="宋体" w:hAnsi="宋体" w:eastAsia="宋体" w:cs="宋体"/>
          <w:b/>
          <w:bCs/>
          <w:color w:val="auto"/>
          <w:sz w:val="28"/>
          <w:szCs w:val="28"/>
          <w:highlight w:val="none"/>
        </w:rPr>
      </w:pPr>
      <w:bookmarkStart w:id="41" w:name="_bookmark166"/>
      <w:bookmarkEnd w:id="41"/>
      <w:bookmarkStart w:id="42" w:name="_Toc24048"/>
      <w:r>
        <w:rPr>
          <w:rFonts w:hint="eastAsia" w:ascii="宋体" w:hAnsi="宋体" w:eastAsia="宋体" w:cs="宋体"/>
          <w:b/>
          <w:bCs/>
          <w:color w:val="auto"/>
          <w:spacing w:val="25"/>
          <w:sz w:val="28"/>
          <w:szCs w:val="28"/>
          <w:highlight w:val="none"/>
        </w:rPr>
        <w:t>(二)投标人</w:t>
      </w:r>
      <w:r>
        <w:rPr>
          <w:rFonts w:hint="eastAsia" w:ascii="宋体" w:hAnsi="宋体" w:eastAsia="宋体" w:cs="宋体"/>
          <w:b/>
          <w:bCs/>
          <w:color w:val="auto"/>
          <w:spacing w:val="17"/>
          <w:sz w:val="28"/>
          <w:szCs w:val="28"/>
          <w:highlight w:val="none"/>
        </w:rPr>
        <w:t>近年完成的类似项目情况汇总</w:t>
      </w:r>
      <w:r>
        <w:rPr>
          <w:rFonts w:hint="eastAsia" w:ascii="宋体" w:hAnsi="宋体" w:eastAsia="宋体" w:cs="宋体"/>
          <w:b/>
          <w:bCs/>
          <w:color w:val="auto"/>
          <w:spacing w:val="14"/>
          <w:sz w:val="28"/>
          <w:szCs w:val="28"/>
          <w:highlight w:val="none"/>
        </w:rPr>
        <w:t>表</w:t>
      </w:r>
      <w:bookmarkEnd w:id="42"/>
    </w:p>
    <w:p w14:paraId="55C5F624">
      <w:pPr>
        <w:widowControl w:val="0"/>
        <w:kinsoku/>
        <w:wordWrap w:val="0"/>
        <w:autoSpaceDE/>
        <w:autoSpaceDN/>
        <w:rPr>
          <w:rFonts w:ascii="宋体" w:hAnsi="宋体" w:eastAsia="宋体" w:cs="宋体"/>
          <w:color w:val="auto"/>
          <w:spacing w:val="17"/>
          <w:sz w:val="28"/>
          <w:szCs w:val="28"/>
          <w:highlight w:val="none"/>
        </w:rPr>
      </w:pPr>
    </w:p>
    <w:tbl>
      <w:tblPr>
        <w:tblStyle w:val="5"/>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33"/>
        <w:gridCol w:w="1318"/>
        <w:gridCol w:w="1270"/>
        <w:gridCol w:w="1310"/>
        <w:gridCol w:w="1640"/>
        <w:gridCol w:w="1600"/>
      </w:tblGrid>
      <w:tr w14:paraId="0370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4746227">
            <w:pPr>
              <w:widowControl w:val="0"/>
              <w:kinsoku/>
              <w:wordWrap w:val="0"/>
              <w:autoSpaceDE/>
              <w:autoSpaceDN/>
              <w:ind w:left="0" w:hanging="3"/>
              <w:jc w:val="center"/>
              <w:rPr>
                <w:rFonts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序号</w:t>
            </w:r>
          </w:p>
        </w:tc>
        <w:tc>
          <w:tcPr>
            <w:tcW w:w="1833" w:type="dxa"/>
            <w:vAlign w:val="center"/>
          </w:tcPr>
          <w:p w14:paraId="1E621B25">
            <w:pPr>
              <w:widowControl w:val="0"/>
              <w:kinsoku/>
              <w:wordWrap w:val="0"/>
              <w:autoSpaceDE/>
              <w:autoSpaceDN/>
              <w:ind w:left="0" w:hanging="3"/>
              <w:jc w:val="center"/>
              <w:rPr>
                <w:rFonts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项目名称</w:t>
            </w:r>
          </w:p>
        </w:tc>
        <w:tc>
          <w:tcPr>
            <w:tcW w:w="1318" w:type="dxa"/>
            <w:vAlign w:val="center"/>
          </w:tcPr>
          <w:p w14:paraId="22E70869">
            <w:pPr>
              <w:widowControl w:val="0"/>
              <w:kinsoku/>
              <w:wordWrap w:val="0"/>
              <w:autoSpaceDE/>
              <w:autoSpaceDN/>
              <w:ind w:left="0" w:hanging="3"/>
              <w:jc w:val="center"/>
              <w:rPr>
                <w:rFonts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电梯类别</w:t>
            </w:r>
          </w:p>
        </w:tc>
        <w:tc>
          <w:tcPr>
            <w:tcW w:w="1270" w:type="dxa"/>
            <w:vAlign w:val="center"/>
          </w:tcPr>
          <w:p w14:paraId="34F19452">
            <w:pPr>
              <w:widowControl w:val="0"/>
              <w:kinsoku/>
              <w:wordWrap w:val="0"/>
              <w:autoSpaceDE/>
              <w:autoSpaceDN/>
              <w:ind w:left="0" w:hanging="3"/>
              <w:jc w:val="center"/>
              <w:rPr>
                <w:rFonts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买方名称</w:t>
            </w:r>
          </w:p>
        </w:tc>
        <w:tc>
          <w:tcPr>
            <w:tcW w:w="1310" w:type="dxa"/>
            <w:vAlign w:val="center"/>
          </w:tcPr>
          <w:p w14:paraId="625A51C5">
            <w:pPr>
              <w:widowControl w:val="0"/>
              <w:kinsoku/>
              <w:wordWrap w:val="0"/>
              <w:autoSpaceDE/>
              <w:autoSpaceDN/>
              <w:ind w:left="0" w:hanging="3"/>
              <w:jc w:val="center"/>
              <w:rPr>
                <w:rFonts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签订时间</w:t>
            </w:r>
          </w:p>
        </w:tc>
        <w:tc>
          <w:tcPr>
            <w:tcW w:w="1640" w:type="dxa"/>
            <w:vAlign w:val="center"/>
          </w:tcPr>
          <w:p w14:paraId="07871B33">
            <w:pPr>
              <w:widowControl w:val="0"/>
              <w:kinsoku/>
              <w:wordWrap w:val="0"/>
              <w:autoSpaceDE/>
              <w:autoSpaceDN/>
              <w:ind w:left="0" w:hanging="3"/>
              <w:jc w:val="center"/>
              <w:rPr>
                <w:rFonts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电梯数量</w:t>
            </w:r>
          </w:p>
          <w:p w14:paraId="778CB85F">
            <w:pPr>
              <w:widowControl w:val="0"/>
              <w:kinsoku/>
              <w:wordWrap w:val="0"/>
              <w:autoSpaceDE/>
              <w:autoSpaceDN/>
              <w:ind w:left="0" w:hanging="3"/>
              <w:jc w:val="center"/>
              <w:rPr>
                <w:rFonts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（台）</w:t>
            </w:r>
          </w:p>
        </w:tc>
        <w:tc>
          <w:tcPr>
            <w:tcW w:w="1600" w:type="dxa"/>
            <w:vAlign w:val="center"/>
          </w:tcPr>
          <w:p w14:paraId="75691576">
            <w:pPr>
              <w:widowControl w:val="0"/>
              <w:kinsoku/>
              <w:wordWrap w:val="0"/>
              <w:autoSpaceDE/>
              <w:autoSpaceDN/>
              <w:ind w:left="0" w:hanging="3"/>
              <w:jc w:val="center"/>
              <w:rPr>
                <w:rFonts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合同金额</w:t>
            </w:r>
          </w:p>
          <w:p w14:paraId="6D4A1AC5">
            <w:pPr>
              <w:widowControl w:val="0"/>
              <w:kinsoku/>
              <w:wordWrap w:val="0"/>
              <w:autoSpaceDE/>
              <w:autoSpaceDN/>
              <w:ind w:left="0" w:hanging="3"/>
              <w:jc w:val="center"/>
              <w:rPr>
                <w:rFonts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（元）</w:t>
            </w:r>
          </w:p>
        </w:tc>
      </w:tr>
      <w:tr w14:paraId="6D83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7957DD3">
            <w:pPr>
              <w:widowControl w:val="0"/>
              <w:kinsoku/>
              <w:wordWrap w:val="0"/>
              <w:autoSpaceDE/>
              <w:autoSpaceDN/>
              <w:jc w:val="center"/>
              <w:rPr>
                <w:rFonts w:ascii="宋体" w:hAnsi="宋体" w:eastAsia="宋体" w:cs="宋体"/>
                <w:color w:val="auto"/>
                <w:spacing w:val="17"/>
                <w:sz w:val="24"/>
                <w:szCs w:val="24"/>
                <w:highlight w:val="none"/>
              </w:rPr>
            </w:pPr>
          </w:p>
        </w:tc>
        <w:tc>
          <w:tcPr>
            <w:tcW w:w="1833" w:type="dxa"/>
            <w:vAlign w:val="center"/>
          </w:tcPr>
          <w:p w14:paraId="2955151D">
            <w:pPr>
              <w:widowControl w:val="0"/>
              <w:kinsoku/>
              <w:wordWrap w:val="0"/>
              <w:autoSpaceDE/>
              <w:autoSpaceDN/>
              <w:jc w:val="center"/>
              <w:rPr>
                <w:rFonts w:ascii="宋体" w:hAnsi="宋体" w:eastAsia="宋体" w:cs="宋体"/>
                <w:color w:val="auto"/>
                <w:spacing w:val="17"/>
                <w:sz w:val="24"/>
                <w:szCs w:val="24"/>
                <w:highlight w:val="none"/>
              </w:rPr>
            </w:pPr>
          </w:p>
        </w:tc>
        <w:tc>
          <w:tcPr>
            <w:tcW w:w="1318" w:type="dxa"/>
            <w:vAlign w:val="center"/>
          </w:tcPr>
          <w:p w14:paraId="0A2DF2C9">
            <w:pPr>
              <w:widowControl w:val="0"/>
              <w:kinsoku/>
              <w:wordWrap w:val="0"/>
              <w:autoSpaceDE/>
              <w:autoSpaceDN/>
              <w:jc w:val="center"/>
              <w:rPr>
                <w:rFonts w:ascii="宋体" w:hAnsi="宋体" w:eastAsia="宋体" w:cs="宋体"/>
                <w:color w:val="auto"/>
                <w:spacing w:val="17"/>
                <w:sz w:val="24"/>
                <w:szCs w:val="24"/>
                <w:highlight w:val="none"/>
              </w:rPr>
            </w:pPr>
          </w:p>
        </w:tc>
        <w:tc>
          <w:tcPr>
            <w:tcW w:w="1270" w:type="dxa"/>
            <w:vAlign w:val="center"/>
          </w:tcPr>
          <w:p w14:paraId="7F0935CD">
            <w:pPr>
              <w:widowControl w:val="0"/>
              <w:kinsoku/>
              <w:wordWrap w:val="0"/>
              <w:autoSpaceDE/>
              <w:autoSpaceDN/>
              <w:jc w:val="center"/>
              <w:rPr>
                <w:rFonts w:ascii="宋体" w:hAnsi="宋体" w:eastAsia="宋体" w:cs="宋体"/>
                <w:color w:val="auto"/>
                <w:spacing w:val="17"/>
                <w:sz w:val="24"/>
                <w:szCs w:val="24"/>
                <w:highlight w:val="none"/>
              </w:rPr>
            </w:pPr>
          </w:p>
        </w:tc>
        <w:tc>
          <w:tcPr>
            <w:tcW w:w="1310" w:type="dxa"/>
            <w:vAlign w:val="center"/>
          </w:tcPr>
          <w:p w14:paraId="22C5B2A4">
            <w:pPr>
              <w:widowControl w:val="0"/>
              <w:kinsoku/>
              <w:wordWrap w:val="0"/>
              <w:autoSpaceDE/>
              <w:autoSpaceDN/>
              <w:jc w:val="center"/>
              <w:rPr>
                <w:rFonts w:ascii="宋体" w:hAnsi="宋体" w:eastAsia="宋体" w:cs="宋体"/>
                <w:color w:val="auto"/>
                <w:spacing w:val="17"/>
                <w:sz w:val="24"/>
                <w:szCs w:val="24"/>
                <w:highlight w:val="none"/>
              </w:rPr>
            </w:pPr>
          </w:p>
        </w:tc>
        <w:tc>
          <w:tcPr>
            <w:tcW w:w="1640" w:type="dxa"/>
            <w:vAlign w:val="center"/>
          </w:tcPr>
          <w:p w14:paraId="7EC9A00B">
            <w:pPr>
              <w:widowControl w:val="0"/>
              <w:kinsoku/>
              <w:wordWrap w:val="0"/>
              <w:autoSpaceDE/>
              <w:autoSpaceDN/>
              <w:jc w:val="center"/>
              <w:rPr>
                <w:rFonts w:ascii="宋体" w:hAnsi="宋体" w:eastAsia="宋体" w:cs="宋体"/>
                <w:color w:val="auto"/>
                <w:spacing w:val="17"/>
                <w:sz w:val="24"/>
                <w:szCs w:val="24"/>
                <w:highlight w:val="none"/>
              </w:rPr>
            </w:pPr>
          </w:p>
        </w:tc>
        <w:tc>
          <w:tcPr>
            <w:tcW w:w="1600" w:type="dxa"/>
            <w:vAlign w:val="center"/>
          </w:tcPr>
          <w:p w14:paraId="13720D4A">
            <w:pPr>
              <w:widowControl w:val="0"/>
              <w:kinsoku/>
              <w:wordWrap w:val="0"/>
              <w:autoSpaceDE/>
              <w:autoSpaceDN/>
              <w:jc w:val="center"/>
              <w:rPr>
                <w:rFonts w:ascii="宋体" w:hAnsi="宋体" w:eastAsia="宋体" w:cs="宋体"/>
                <w:color w:val="auto"/>
                <w:spacing w:val="17"/>
                <w:sz w:val="24"/>
                <w:szCs w:val="24"/>
                <w:highlight w:val="none"/>
              </w:rPr>
            </w:pPr>
          </w:p>
        </w:tc>
      </w:tr>
      <w:tr w14:paraId="4DA8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89674C5">
            <w:pPr>
              <w:widowControl w:val="0"/>
              <w:kinsoku/>
              <w:wordWrap w:val="0"/>
              <w:autoSpaceDE/>
              <w:autoSpaceDN/>
              <w:jc w:val="center"/>
              <w:rPr>
                <w:rFonts w:ascii="宋体" w:hAnsi="宋体" w:eastAsia="宋体" w:cs="宋体"/>
                <w:color w:val="auto"/>
                <w:spacing w:val="17"/>
                <w:sz w:val="24"/>
                <w:szCs w:val="24"/>
                <w:highlight w:val="none"/>
              </w:rPr>
            </w:pPr>
          </w:p>
        </w:tc>
        <w:tc>
          <w:tcPr>
            <w:tcW w:w="1833" w:type="dxa"/>
            <w:vAlign w:val="center"/>
          </w:tcPr>
          <w:p w14:paraId="384415D9">
            <w:pPr>
              <w:widowControl w:val="0"/>
              <w:kinsoku/>
              <w:wordWrap w:val="0"/>
              <w:autoSpaceDE/>
              <w:autoSpaceDN/>
              <w:jc w:val="center"/>
              <w:rPr>
                <w:rFonts w:ascii="宋体" w:hAnsi="宋体" w:eastAsia="宋体" w:cs="宋体"/>
                <w:color w:val="auto"/>
                <w:spacing w:val="17"/>
                <w:sz w:val="24"/>
                <w:szCs w:val="24"/>
                <w:highlight w:val="none"/>
              </w:rPr>
            </w:pPr>
          </w:p>
        </w:tc>
        <w:tc>
          <w:tcPr>
            <w:tcW w:w="1318" w:type="dxa"/>
            <w:vAlign w:val="center"/>
          </w:tcPr>
          <w:p w14:paraId="71D39ACF">
            <w:pPr>
              <w:widowControl w:val="0"/>
              <w:kinsoku/>
              <w:wordWrap w:val="0"/>
              <w:autoSpaceDE/>
              <w:autoSpaceDN/>
              <w:jc w:val="center"/>
              <w:rPr>
                <w:rFonts w:ascii="宋体" w:hAnsi="宋体" w:eastAsia="宋体" w:cs="宋体"/>
                <w:color w:val="auto"/>
                <w:spacing w:val="17"/>
                <w:sz w:val="24"/>
                <w:szCs w:val="24"/>
                <w:highlight w:val="none"/>
              </w:rPr>
            </w:pPr>
          </w:p>
        </w:tc>
        <w:tc>
          <w:tcPr>
            <w:tcW w:w="1270" w:type="dxa"/>
            <w:vAlign w:val="center"/>
          </w:tcPr>
          <w:p w14:paraId="4A7ACF15">
            <w:pPr>
              <w:widowControl w:val="0"/>
              <w:kinsoku/>
              <w:wordWrap w:val="0"/>
              <w:autoSpaceDE/>
              <w:autoSpaceDN/>
              <w:jc w:val="center"/>
              <w:rPr>
                <w:rFonts w:ascii="宋体" w:hAnsi="宋体" w:eastAsia="宋体" w:cs="宋体"/>
                <w:color w:val="auto"/>
                <w:spacing w:val="17"/>
                <w:sz w:val="24"/>
                <w:szCs w:val="24"/>
                <w:highlight w:val="none"/>
              </w:rPr>
            </w:pPr>
          </w:p>
        </w:tc>
        <w:tc>
          <w:tcPr>
            <w:tcW w:w="1310" w:type="dxa"/>
            <w:vAlign w:val="center"/>
          </w:tcPr>
          <w:p w14:paraId="352721DC">
            <w:pPr>
              <w:widowControl w:val="0"/>
              <w:kinsoku/>
              <w:wordWrap w:val="0"/>
              <w:autoSpaceDE/>
              <w:autoSpaceDN/>
              <w:jc w:val="center"/>
              <w:rPr>
                <w:rFonts w:ascii="宋体" w:hAnsi="宋体" w:eastAsia="宋体" w:cs="宋体"/>
                <w:color w:val="auto"/>
                <w:spacing w:val="17"/>
                <w:sz w:val="24"/>
                <w:szCs w:val="24"/>
                <w:highlight w:val="none"/>
              </w:rPr>
            </w:pPr>
          </w:p>
        </w:tc>
        <w:tc>
          <w:tcPr>
            <w:tcW w:w="1640" w:type="dxa"/>
            <w:vAlign w:val="center"/>
          </w:tcPr>
          <w:p w14:paraId="7078A7F3">
            <w:pPr>
              <w:widowControl w:val="0"/>
              <w:kinsoku/>
              <w:wordWrap w:val="0"/>
              <w:autoSpaceDE/>
              <w:autoSpaceDN/>
              <w:jc w:val="center"/>
              <w:rPr>
                <w:rFonts w:ascii="宋体" w:hAnsi="宋体" w:eastAsia="宋体" w:cs="宋体"/>
                <w:color w:val="auto"/>
                <w:spacing w:val="17"/>
                <w:sz w:val="24"/>
                <w:szCs w:val="24"/>
                <w:highlight w:val="none"/>
              </w:rPr>
            </w:pPr>
          </w:p>
        </w:tc>
        <w:tc>
          <w:tcPr>
            <w:tcW w:w="1600" w:type="dxa"/>
            <w:vAlign w:val="center"/>
          </w:tcPr>
          <w:p w14:paraId="30938B48">
            <w:pPr>
              <w:widowControl w:val="0"/>
              <w:kinsoku/>
              <w:wordWrap w:val="0"/>
              <w:autoSpaceDE/>
              <w:autoSpaceDN/>
              <w:jc w:val="center"/>
              <w:rPr>
                <w:rFonts w:ascii="宋体" w:hAnsi="宋体" w:eastAsia="宋体" w:cs="宋体"/>
                <w:color w:val="auto"/>
                <w:spacing w:val="17"/>
                <w:sz w:val="24"/>
                <w:szCs w:val="24"/>
                <w:highlight w:val="none"/>
              </w:rPr>
            </w:pPr>
          </w:p>
        </w:tc>
      </w:tr>
      <w:tr w14:paraId="3697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F80EBC0">
            <w:pPr>
              <w:widowControl w:val="0"/>
              <w:kinsoku/>
              <w:wordWrap w:val="0"/>
              <w:autoSpaceDE/>
              <w:autoSpaceDN/>
              <w:jc w:val="center"/>
              <w:rPr>
                <w:rFonts w:ascii="宋体" w:hAnsi="宋体" w:eastAsia="宋体" w:cs="宋体"/>
                <w:color w:val="auto"/>
                <w:spacing w:val="17"/>
                <w:sz w:val="24"/>
                <w:szCs w:val="24"/>
                <w:highlight w:val="none"/>
              </w:rPr>
            </w:pPr>
          </w:p>
        </w:tc>
        <w:tc>
          <w:tcPr>
            <w:tcW w:w="1833" w:type="dxa"/>
            <w:vAlign w:val="center"/>
          </w:tcPr>
          <w:p w14:paraId="61480396">
            <w:pPr>
              <w:widowControl w:val="0"/>
              <w:kinsoku/>
              <w:wordWrap w:val="0"/>
              <w:autoSpaceDE/>
              <w:autoSpaceDN/>
              <w:jc w:val="center"/>
              <w:rPr>
                <w:rFonts w:ascii="宋体" w:hAnsi="宋体" w:eastAsia="宋体" w:cs="宋体"/>
                <w:color w:val="auto"/>
                <w:spacing w:val="17"/>
                <w:sz w:val="24"/>
                <w:szCs w:val="24"/>
                <w:highlight w:val="none"/>
              </w:rPr>
            </w:pPr>
          </w:p>
        </w:tc>
        <w:tc>
          <w:tcPr>
            <w:tcW w:w="1318" w:type="dxa"/>
            <w:vAlign w:val="center"/>
          </w:tcPr>
          <w:p w14:paraId="75255F14">
            <w:pPr>
              <w:widowControl w:val="0"/>
              <w:kinsoku/>
              <w:wordWrap w:val="0"/>
              <w:autoSpaceDE/>
              <w:autoSpaceDN/>
              <w:jc w:val="center"/>
              <w:rPr>
                <w:rFonts w:ascii="宋体" w:hAnsi="宋体" w:eastAsia="宋体" w:cs="宋体"/>
                <w:color w:val="auto"/>
                <w:spacing w:val="17"/>
                <w:sz w:val="24"/>
                <w:szCs w:val="24"/>
                <w:highlight w:val="none"/>
              </w:rPr>
            </w:pPr>
          </w:p>
        </w:tc>
        <w:tc>
          <w:tcPr>
            <w:tcW w:w="1270" w:type="dxa"/>
            <w:vAlign w:val="center"/>
          </w:tcPr>
          <w:p w14:paraId="40EB9319">
            <w:pPr>
              <w:widowControl w:val="0"/>
              <w:kinsoku/>
              <w:wordWrap w:val="0"/>
              <w:autoSpaceDE/>
              <w:autoSpaceDN/>
              <w:jc w:val="center"/>
              <w:rPr>
                <w:rFonts w:ascii="宋体" w:hAnsi="宋体" w:eastAsia="宋体" w:cs="宋体"/>
                <w:color w:val="auto"/>
                <w:spacing w:val="17"/>
                <w:sz w:val="24"/>
                <w:szCs w:val="24"/>
                <w:highlight w:val="none"/>
              </w:rPr>
            </w:pPr>
          </w:p>
        </w:tc>
        <w:tc>
          <w:tcPr>
            <w:tcW w:w="1310" w:type="dxa"/>
            <w:vAlign w:val="center"/>
          </w:tcPr>
          <w:p w14:paraId="71A0C031">
            <w:pPr>
              <w:widowControl w:val="0"/>
              <w:kinsoku/>
              <w:wordWrap w:val="0"/>
              <w:autoSpaceDE/>
              <w:autoSpaceDN/>
              <w:jc w:val="center"/>
              <w:rPr>
                <w:rFonts w:ascii="宋体" w:hAnsi="宋体" w:eastAsia="宋体" w:cs="宋体"/>
                <w:color w:val="auto"/>
                <w:spacing w:val="17"/>
                <w:sz w:val="24"/>
                <w:szCs w:val="24"/>
                <w:highlight w:val="none"/>
              </w:rPr>
            </w:pPr>
          </w:p>
        </w:tc>
        <w:tc>
          <w:tcPr>
            <w:tcW w:w="1640" w:type="dxa"/>
            <w:vAlign w:val="center"/>
          </w:tcPr>
          <w:p w14:paraId="5C7D7558">
            <w:pPr>
              <w:widowControl w:val="0"/>
              <w:kinsoku/>
              <w:wordWrap w:val="0"/>
              <w:autoSpaceDE/>
              <w:autoSpaceDN/>
              <w:jc w:val="center"/>
              <w:rPr>
                <w:rFonts w:ascii="宋体" w:hAnsi="宋体" w:eastAsia="宋体" w:cs="宋体"/>
                <w:color w:val="auto"/>
                <w:spacing w:val="17"/>
                <w:sz w:val="24"/>
                <w:szCs w:val="24"/>
                <w:highlight w:val="none"/>
              </w:rPr>
            </w:pPr>
          </w:p>
        </w:tc>
        <w:tc>
          <w:tcPr>
            <w:tcW w:w="1600" w:type="dxa"/>
            <w:vAlign w:val="center"/>
          </w:tcPr>
          <w:p w14:paraId="38CF2725">
            <w:pPr>
              <w:widowControl w:val="0"/>
              <w:kinsoku/>
              <w:wordWrap w:val="0"/>
              <w:autoSpaceDE/>
              <w:autoSpaceDN/>
              <w:jc w:val="center"/>
              <w:rPr>
                <w:rFonts w:ascii="宋体" w:hAnsi="宋体" w:eastAsia="宋体" w:cs="宋体"/>
                <w:color w:val="auto"/>
                <w:spacing w:val="17"/>
                <w:sz w:val="24"/>
                <w:szCs w:val="24"/>
                <w:highlight w:val="none"/>
              </w:rPr>
            </w:pPr>
          </w:p>
        </w:tc>
      </w:tr>
      <w:tr w14:paraId="3E23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EC67C7E">
            <w:pPr>
              <w:widowControl w:val="0"/>
              <w:kinsoku/>
              <w:wordWrap w:val="0"/>
              <w:autoSpaceDE/>
              <w:autoSpaceDN/>
              <w:jc w:val="center"/>
              <w:rPr>
                <w:rFonts w:ascii="宋体" w:hAnsi="宋体" w:eastAsia="宋体" w:cs="宋体"/>
                <w:color w:val="auto"/>
                <w:spacing w:val="17"/>
                <w:sz w:val="24"/>
                <w:szCs w:val="24"/>
                <w:highlight w:val="none"/>
              </w:rPr>
            </w:pPr>
          </w:p>
        </w:tc>
        <w:tc>
          <w:tcPr>
            <w:tcW w:w="1833" w:type="dxa"/>
            <w:vAlign w:val="center"/>
          </w:tcPr>
          <w:p w14:paraId="2298C7B7">
            <w:pPr>
              <w:widowControl w:val="0"/>
              <w:kinsoku/>
              <w:wordWrap w:val="0"/>
              <w:autoSpaceDE/>
              <w:autoSpaceDN/>
              <w:jc w:val="center"/>
              <w:rPr>
                <w:rFonts w:ascii="宋体" w:hAnsi="宋体" w:eastAsia="宋体" w:cs="宋体"/>
                <w:color w:val="auto"/>
                <w:spacing w:val="17"/>
                <w:sz w:val="24"/>
                <w:szCs w:val="24"/>
                <w:highlight w:val="none"/>
              </w:rPr>
            </w:pPr>
          </w:p>
        </w:tc>
        <w:tc>
          <w:tcPr>
            <w:tcW w:w="1318" w:type="dxa"/>
            <w:vAlign w:val="center"/>
          </w:tcPr>
          <w:p w14:paraId="395114BF">
            <w:pPr>
              <w:widowControl w:val="0"/>
              <w:kinsoku/>
              <w:wordWrap w:val="0"/>
              <w:autoSpaceDE/>
              <w:autoSpaceDN/>
              <w:jc w:val="center"/>
              <w:rPr>
                <w:rFonts w:ascii="宋体" w:hAnsi="宋体" w:eastAsia="宋体" w:cs="宋体"/>
                <w:color w:val="auto"/>
                <w:spacing w:val="17"/>
                <w:sz w:val="24"/>
                <w:szCs w:val="24"/>
                <w:highlight w:val="none"/>
              </w:rPr>
            </w:pPr>
          </w:p>
        </w:tc>
        <w:tc>
          <w:tcPr>
            <w:tcW w:w="1270" w:type="dxa"/>
            <w:vAlign w:val="center"/>
          </w:tcPr>
          <w:p w14:paraId="2A922A77">
            <w:pPr>
              <w:widowControl w:val="0"/>
              <w:kinsoku/>
              <w:wordWrap w:val="0"/>
              <w:autoSpaceDE/>
              <w:autoSpaceDN/>
              <w:jc w:val="center"/>
              <w:rPr>
                <w:rFonts w:ascii="宋体" w:hAnsi="宋体" w:eastAsia="宋体" w:cs="宋体"/>
                <w:color w:val="auto"/>
                <w:spacing w:val="17"/>
                <w:sz w:val="24"/>
                <w:szCs w:val="24"/>
                <w:highlight w:val="none"/>
              </w:rPr>
            </w:pPr>
          </w:p>
        </w:tc>
        <w:tc>
          <w:tcPr>
            <w:tcW w:w="1310" w:type="dxa"/>
            <w:vAlign w:val="center"/>
          </w:tcPr>
          <w:p w14:paraId="06E17614">
            <w:pPr>
              <w:widowControl w:val="0"/>
              <w:kinsoku/>
              <w:wordWrap w:val="0"/>
              <w:autoSpaceDE/>
              <w:autoSpaceDN/>
              <w:jc w:val="center"/>
              <w:rPr>
                <w:rFonts w:ascii="宋体" w:hAnsi="宋体" w:eastAsia="宋体" w:cs="宋体"/>
                <w:color w:val="auto"/>
                <w:spacing w:val="17"/>
                <w:sz w:val="24"/>
                <w:szCs w:val="24"/>
                <w:highlight w:val="none"/>
              </w:rPr>
            </w:pPr>
          </w:p>
        </w:tc>
        <w:tc>
          <w:tcPr>
            <w:tcW w:w="1640" w:type="dxa"/>
            <w:vAlign w:val="center"/>
          </w:tcPr>
          <w:p w14:paraId="63B3F027">
            <w:pPr>
              <w:widowControl w:val="0"/>
              <w:kinsoku/>
              <w:wordWrap w:val="0"/>
              <w:autoSpaceDE/>
              <w:autoSpaceDN/>
              <w:jc w:val="center"/>
              <w:rPr>
                <w:rFonts w:ascii="宋体" w:hAnsi="宋体" w:eastAsia="宋体" w:cs="宋体"/>
                <w:color w:val="auto"/>
                <w:spacing w:val="17"/>
                <w:sz w:val="24"/>
                <w:szCs w:val="24"/>
                <w:highlight w:val="none"/>
              </w:rPr>
            </w:pPr>
          </w:p>
        </w:tc>
        <w:tc>
          <w:tcPr>
            <w:tcW w:w="1600" w:type="dxa"/>
            <w:vAlign w:val="center"/>
          </w:tcPr>
          <w:p w14:paraId="7AF63BE7">
            <w:pPr>
              <w:widowControl w:val="0"/>
              <w:kinsoku/>
              <w:wordWrap w:val="0"/>
              <w:autoSpaceDE/>
              <w:autoSpaceDN/>
              <w:jc w:val="center"/>
              <w:rPr>
                <w:rFonts w:ascii="宋体" w:hAnsi="宋体" w:eastAsia="宋体" w:cs="宋体"/>
                <w:color w:val="auto"/>
                <w:spacing w:val="17"/>
                <w:sz w:val="24"/>
                <w:szCs w:val="24"/>
                <w:highlight w:val="none"/>
              </w:rPr>
            </w:pPr>
          </w:p>
        </w:tc>
      </w:tr>
      <w:tr w14:paraId="019F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604BEDB">
            <w:pPr>
              <w:widowControl w:val="0"/>
              <w:kinsoku/>
              <w:wordWrap w:val="0"/>
              <w:autoSpaceDE/>
              <w:autoSpaceDN/>
              <w:jc w:val="center"/>
              <w:rPr>
                <w:rFonts w:ascii="宋体" w:hAnsi="宋体" w:eastAsia="宋体" w:cs="宋体"/>
                <w:color w:val="auto"/>
                <w:spacing w:val="17"/>
                <w:sz w:val="24"/>
                <w:szCs w:val="24"/>
                <w:highlight w:val="none"/>
              </w:rPr>
            </w:pPr>
          </w:p>
        </w:tc>
        <w:tc>
          <w:tcPr>
            <w:tcW w:w="1833" w:type="dxa"/>
            <w:vAlign w:val="center"/>
          </w:tcPr>
          <w:p w14:paraId="752AF984">
            <w:pPr>
              <w:widowControl w:val="0"/>
              <w:kinsoku/>
              <w:wordWrap w:val="0"/>
              <w:autoSpaceDE/>
              <w:autoSpaceDN/>
              <w:jc w:val="center"/>
              <w:rPr>
                <w:rFonts w:ascii="宋体" w:hAnsi="宋体" w:eastAsia="宋体" w:cs="宋体"/>
                <w:color w:val="auto"/>
                <w:spacing w:val="17"/>
                <w:sz w:val="24"/>
                <w:szCs w:val="24"/>
                <w:highlight w:val="none"/>
              </w:rPr>
            </w:pPr>
          </w:p>
        </w:tc>
        <w:tc>
          <w:tcPr>
            <w:tcW w:w="1318" w:type="dxa"/>
            <w:vAlign w:val="center"/>
          </w:tcPr>
          <w:p w14:paraId="3DEC2D6E">
            <w:pPr>
              <w:widowControl w:val="0"/>
              <w:kinsoku/>
              <w:wordWrap w:val="0"/>
              <w:autoSpaceDE/>
              <w:autoSpaceDN/>
              <w:jc w:val="center"/>
              <w:rPr>
                <w:rFonts w:ascii="宋体" w:hAnsi="宋体" w:eastAsia="宋体" w:cs="宋体"/>
                <w:color w:val="auto"/>
                <w:spacing w:val="17"/>
                <w:sz w:val="24"/>
                <w:szCs w:val="24"/>
                <w:highlight w:val="none"/>
              </w:rPr>
            </w:pPr>
          </w:p>
        </w:tc>
        <w:tc>
          <w:tcPr>
            <w:tcW w:w="1270" w:type="dxa"/>
            <w:vAlign w:val="center"/>
          </w:tcPr>
          <w:p w14:paraId="57F44798">
            <w:pPr>
              <w:widowControl w:val="0"/>
              <w:kinsoku/>
              <w:wordWrap w:val="0"/>
              <w:autoSpaceDE/>
              <w:autoSpaceDN/>
              <w:jc w:val="center"/>
              <w:rPr>
                <w:rFonts w:ascii="宋体" w:hAnsi="宋体" w:eastAsia="宋体" w:cs="宋体"/>
                <w:color w:val="auto"/>
                <w:spacing w:val="17"/>
                <w:sz w:val="24"/>
                <w:szCs w:val="24"/>
                <w:highlight w:val="none"/>
              </w:rPr>
            </w:pPr>
          </w:p>
        </w:tc>
        <w:tc>
          <w:tcPr>
            <w:tcW w:w="1310" w:type="dxa"/>
            <w:vAlign w:val="center"/>
          </w:tcPr>
          <w:p w14:paraId="3EAD566D">
            <w:pPr>
              <w:widowControl w:val="0"/>
              <w:kinsoku/>
              <w:wordWrap w:val="0"/>
              <w:autoSpaceDE/>
              <w:autoSpaceDN/>
              <w:jc w:val="center"/>
              <w:rPr>
                <w:rFonts w:ascii="宋体" w:hAnsi="宋体" w:eastAsia="宋体" w:cs="宋体"/>
                <w:color w:val="auto"/>
                <w:spacing w:val="17"/>
                <w:sz w:val="24"/>
                <w:szCs w:val="24"/>
                <w:highlight w:val="none"/>
              </w:rPr>
            </w:pPr>
          </w:p>
        </w:tc>
        <w:tc>
          <w:tcPr>
            <w:tcW w:w="1640" w:type="dxa"/>
            <w:vAlign w:val="center"/>
          </w:tcPr>
          <w:p w14:paraId="4AD869B5">
            <w:pPr>
              <w:widowControl w:val="0"/>
              <w:kinsoku/>
              <w:wordWrap w:val="0"/>
              <w:autoSpaceDE/>
              <w:autoSpaceDN/>
              <w:jc w:val="center"/>
              <w:rPr>
                <w:rFonts w:ascii="宋体" w:hAnsi="宋体" w:eastAsia="宋体" w:cs="宋体"/>
                <w:color w:val="auto"/>
                <w:spacing w:val="17"/>
                <w:sz w:val="24"/>
                <w:szCs w:val="24"/>
                <w:highlight w:val="none"/>
              </w:rPr>
            </w:pPr>
          </w:p>
        </w:tc>
        <w:tc>
          <w:tcPr>
            <w:tcW w:w="1600" w:type="dxa"/>
            <w:vAlign w:val="center"/>
          </w:tcPr>
          <w:p w14:paraId="4A0C790D">
            <w:pPr>
              <w:widowControl w:val="0"/>
              <w:kinsoku/>
              <w:wordWrap w:val="0"/>
              <w:autoSpaceDE/>
              <w:autoSpaceDN/>
              <w:jc w:val="center"/>
              <w:rPr>
                <w:rFonts w:ascii="宋体" w:hAnsi="宋体" w:eastAsia="宋体" w:cs="宋体"/>
                <w:color w:val="auto"/>
                <w:spacing w:val="17"/>
                <w:sz w:val="24"/>
                <w:szCs w:val="24"/>
                <w:highlight w:val="none"/>
              </w:rPr>
            </w:pPr>
          </w:p>
        </w:tc>
      </w:tr>
      <w:tr w14:paraId="1A48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5" w:type="dxa"/>
            <w:gridSpan w:val="5"/>
            <w:vAlign w:val="center"/>
          </w:tcPr>
          <w:p w14:paraId="1CB2D2A7">
            <w:pPr>
              <w:widowControl w:val="0"/>
              <w:kinsoku/>
              <w:wordWrap w:val="0"/>
              <w:autoSpaceDE/>
              <w:autoSpaceDN/>
              <w:jc w:val="center"/>
              <w:rPr>
                <w:rFonts w:ascii="宋体" w:hAnsi="宋体" w:eastAsia="宋体" w:cs="宋体"/>
                <w:color w:val="auto"/>
                <w:spacing w:val="17"/>
                <w:sz w:val="24"/>
                <w:szCs w:val="24"/>
                <w:highlight w:val="none"/>
              </w:rPr>
            </w:pPr>
            <w:r>
              <w:rPr>
                <w:rFonts w:hint="eastAsia" w:ascii="宋体" w:hAnsi="宋体" w:eastAsia="宋体" w:cs="宋体"/>
                <w:b/>
                <w:bCs/>
                <w:color w:val="auto"/>
                <w:spacing w:val="-4"/>
                <w:sz w:val="24"/>
                <w:szCs w:val="24"/>
                <w:highlight w:val="none"/>
              </w:rPr>
              <w:t>合计</w:t>
            </w:r>
          </w:p>
        </w:tc>
        <w:tc>
          <w:tcPr>
            <w:tcW w:w="1640" w:type="dxa"/>
            <w:vAlign w:val="center"/>
          </w:tcPr>
          <w:p w14:paraId="040F6C7F">
            <w:pPr>
              <w:widowControl w:val="0"/>
              <w:kinsoku/>
              <w:wordWrap w:val="0"/>
              <w:autoSpaceDE/>
              <w:autoSpaceDN/>
              <w:jc w:val="center"/>
              <w:rPr>
                <w:rFonts w:ascii="宋体" w:hAnsi="宋体" w:eastAsia="宋体" w:cs="宋体"/>
                <w:color w:val="auto"/>
                <w:spacing w:val="-4"/>
                <w:sz w:val="24"/>
                <w:szCs w:val="24"/>
                <w:highlight w:val="none"/>
              </w:rPr>
            </w:pPr>
          </w:p>
        </w:tc>
        <w:tc>
          <w:tcPr>
            <w:tcW w:w="1600" w:type="dxa"/>
            <w:vAlign w:val="center"/>
          </w:tcPr>
          <w:p w14:paraId="6EE5BF64">
            <w:pPr>
              <w:widowControl w:val="0"/>
              <w:kinsoku/>
              <w:wordWrap w:val="0"/>
              <w:autoSpaceDE/>
              <w:autoSpaceDN/>
              <w:jc w:val="center"/>
              <w:rPr>
                <w:rFonts w:ascii="宋体" w:hAnsi="宋体" w:eastAsia="宋体" w:cs="宋体"/>
                <w:color w:val="auto"/>
                <w:spacing w:val="17"/>
                <w:sz w:val="24"/>
                <w:szCs w:val="24"/>
                <w:highlight w:val="none"/>
              </w:rPr>
            </w:pPr>
          </w:p>
        </w:tc>
      </w:tr>
    </w:tbl>
    <w:p w14:paraId="60D3B160">
      <w:pPr>
        <w:widowControl w:val="0"/>
        <w:kinsoku/>
        <w:wordWrap w:val="0"/>
        <w:autoSpaceDE/>
        <w:autoSpaceDN/>
        <w:rPr>
          <w:rFonts w:ascii="宋体" w:hAnsi="宋体" w:eastAsia="宋体" w:cs="宋体"/>
          <w:color w:val="auto"/>
          <w:spacing w:val="17"/>
          <w:sz w:val="28"/>
          <w:szCs w:val="28"/>
          <w:highlight w:val="none"/>
        </w:rPr>
      </w:pPr>
    </w:p>
    <w:p w14:paraId="0E7BA84E">
      <w:pPr>
        <w:widowControl w:val="0"/>
        <w:kinsoku/>
        <w:wordWrap w:val="0"/>
        <w:autoSpaceDE/>
        <w:autoSpaceDN/>
        <w:spacing w:before="48" w:line="219" w:lineRule="auto"/>
        <w:ind w:left="105"/>
        <w:outlineLvl w:val="2"/>
        <w:rPr>
          <w:rFonts w:ascii="宋体" w:hAnsi="宋体" w:eastAsia="宋体" w:cs="宋体"/>
          <w:b/>
          <w:bCs/>
          <w:color w:val="auto"/>
          <w:spacing w:val="17"/>
          <w:sz w:val="28"/>
          <w:szCs w:val="28"/>
          <w:highlight w:val="none"/>
        </w:rPr>
      </w:pPr>
      <w:bookmarkStart w:id="43" w:name="_Toc25803"/>
      <w:r>
        <w:rPr>
          <w:rFonts w:hint="eastAsia" w:ascii="宋体" w:hAnsi="宋体" w:eastAsia="宋体" w:cs="宋体"/>
          <w:b/>
          <w:bCs/>
          <w:color w:val="auto"/>
          <w:spacing w:val="17"/>
          <w:sz w:val="28"/>
          <w:szCs w:val="28"/>
          <w:highlight w:val="none"/>
        </w:rPr>
        <w:t>(三)投标人近年完成的类似项目情况</w:t>
      </w:r>
      <w:r>
        <w:rPr>
          <w:rFonts w:hint="eastAsia" w:ascii="宋体" w:hAnsi="宋体" w:eastAsia="宋体" w:cs="宋体"/>
          <w:b/>
          <w:bCs/>
          <w:color w:val="auto"/>
          <w:spacing w:val="14"/>
          <w:sz w:val="28"/>
          <w:szCs w:val="28"/>
          <w:highlight w:val="none"/>
        </w:rPr>
        <w:t>表</w:t>
      </w:r>
      <w:bookmarkEnd w:id="43"/>
    </w:p>
    <w:p w14:paraId="5A2A474A">
      <w:pPr>
        <w:widowControl w:val="0"/>
        <w:kinsoku/>
        <w:wordWrap w:val="0"/>
        <w:autoSpaceDE/>
        <w:autoSpaceDN/>
        <w:rPr>
          <w:rFonts w:ascii="宋体" w:hAnsi="宋体" w:eastAsia="宋体" w:cs="宋体"/>
          <w:color w:val="auto"/>
          <w:highlight w:val="none"/>
        </w:rPr>
      </w:pPr>
    </w:p>
    <w:p w14:paraId="43626FB2">
      <w:pPr>
        <w:widowControl w:val="0"/>
        <w:kinsoku/>
        <w:wordWrap w:val="0"/>
        <w:autoSpaceDE/>
        <w:autoSpaceDN/>
        <w:spacing w:line="26" w:lineRule="exact"/>
        <w:rPr>
          <w:rFonts w:ascii="宋体" w:hAnsi="宋体" w:eastAsia="宋体" w:cs="宋体"/>
          <w:color w:val="auto"/>
          <w:highlight w:val="none"/>
        </w:rPr>
      </w:pPr>
    </w:p>
    <w:tbl>
      <w:tblPr>
        <w:tblStyle w:val="7"/>
        <w:tblW w:w="8526"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133C9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center"/>
          </w:tcPr>
          <w:p w14:paraId="69842F33">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设备</w:t>
            </w:r>
            <w:r>
              <w:rPr>
                <w:rFonts w:hint="eastAsia" w:ascii="宋体" w:hAnsi="宋体" w:eastAsia="宋体" w:cs="宋体"/>
                <w:color w:val="auto"/>
                <w:spacing w:val="-2"/>
                <w:sz w:val="24"/>
                <w:szCs w:val="24"/>
                <w:highlight w:val="none"/>
              </w:rPr>
              <w:t>名称</w:t>
            </w:r>
          </w:p>
        </w:tc>
        <w:tc>
          <w:tcPr>
            <w:tcW w:w="6254" w:type="dxa"/>
            <w:vAlign w:val="center"/>
          </w:tcPr>
          <w:p w14:paraId="236534A7">
            <w:pPr>
              <w:widowControl w:val="0"/>
              <w:kinsoku/>
              <w:wordWrap w:val="0"/>
              <w:autoSpaceDE/>
              <w:autoSpaceDN/>
              <w:jc w:val="center"/>
              <w:rPr>
                <w:rFonts w:ascii="宋体" w:hAnsi="宋体" w:eastAsia="宋体" w:cs="宋体"/>
                <w:color w:val="auto"/>
                <w:sz w:val="24"/>
                <w:szCs w:val="24"/>
                <w:highlight w:val="none"/>
              </w:rPr>
            </w:pPr>
          </w:p>
        </w:tc>
      </w:tr>
      <w:tr w14:paraId="1AD44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center"/>
          </w:tcPr>
          <w:p w14:paraId="32786250">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规</w:t>
            </w:r>
            <w:r>
              <w:rPr>
                <w:rFonts w:hint="eastAsia" w:ascii="宋体" w:hAnsi="宋体" w:eastAsia="宋体" w:cs="宋体"/>
                <w:color w:val="auto"/>
                <w:spacing w:val="-1"/>
                <w:sz w:val="24"/>
                <w:szCs w:val="24"/>
                <w:highlight w:val="none"/>
              </w:rPr>
              <w:t>格和型号</w:t>
            </w:r>
          </w:p>
        </w:tc>
        <w:tc>
          <w:tcPr>
            <w:tcW w:w="6254" w:type="dxa"/>
            <w:vAlign w:val="center"/>
          </w:tcPr>
          <w:p w14:paraId="296B99A6">
            <w:pPr>
              <w:widowControl w:val="0"/>
              <w:kinsoku/>
              <w:wordWrap w:val="0"/>
              <w:autoSpaceDE/>
              <w:autoSpaceDN/>
              <w:jc w:val="center"/>
              <w:rPr>
                <w:rFonts w:ascii="宋体" w:hAnsi="宋体" w:eastAsia="宋体" w:cs="宋体"/>
                <w:color w:val="auto"/>
                <w:sz w:val="24"/>
                <w:szCs w:val="24"/>
                <w:highlight w:val="none"/>
              </w:rPr>
            </w:pPr>
          </w:p>
        </w:tc>
      </w:tr>
      <w:tr w14:paraId="6CD18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center"/>
          </w:tcPr>
          <w:p w14:paraId="2E2DDC52">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2"/>
                <w:sz w:val="24"/>
                <w:szCs w:val="24"/>
                <w:highlight w:val="none"/>
              </w:rPr>
              <w:t>目名称</w:t>
            </w:r>
          </w:p>
        </w:tc>
        <w:tc>
          <w:tcPr>
            <w:tcW w:w="6254" w:type="dxa"/>
            <w:vAlign w:val="center"/>
          </w:tcPr>
          <w:p w14:paraId="3B5242E3">
            <w:pPr>
              <w:widowControl w:val="0"/>
              <w:kinsoku/>
              <w:wordWrap w:val="0"/>
              <w:autoSpaceDE/>
              <w:autoSpaceDN/>
              <w:jc w:val="center"/>
              <w:rPr>
                <w:rFonts w:ascii="宋体" w:hAnsi="宋体" w:eastAsia="宋体" w:cs="宋体"/>
                <w:color w:val="auto"/>
                <w:sz w:val="24"/>
                <w:szCs w:val="24"/>
                <w:highlight w:val="none"/>
              </w:rPr>
            </w:pPr>
          </w:p>
        </w:tc>
      </w:tr>
      <w:tr w14:paraId="1F95F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center"/>
          </w:tcPr>
          <w:p w14:paraId="7923AF2B">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买</w:t>
            </w:r>
            <w:r>
              <w:rPr>
                <w:rFonts w:hint="eastAsia" w:ascii="宋体" w:hAnsi="宋体" w:eastAsia="宋体" w:cs="宋体"/>
                <w:color w:val="auto"/>
                <w:spacing w:val="-3"/>
                <w:sz w:val="24"/>
                <w:szCs w:val="24"/>
                <w:highlight w:val="none"/>
              </w:rPr>
              <w:t>方名称</w:t>
            </w:r>
          </w:p>
        </w:tc>
        <w:tc>
          <w:tcPr>
            <w:tcW w:w="6254" w:type="dxa"/>
            <w:vAlign w:val="center"/>
          </w:tcPr>
          <w:p w14:paraId="35D926DB">
            <w:pPr>
              <w:widowControl w:val="0"/>
              <w:kinsoku/>
              <w:wordWrap w:val="0"/>
              <w:autoSpaceDE/>
              <w:autoSpaceDN/>
              <w:jc w:val="center"/>
              <w:rPr>
                <w:rFonts w:ascii="宋体" w:hAnsi="宋体" w:eastAsia="宋体" w:cs="宋体"/>
                <w:color w:val="auto"/>
                <w:sz w:val="24"/>
                <w:szCs w:val="24"/>
                <w:highlight w:val="none"/>
              </w:rPr>
            </w:pPr>
          </w:p>
        </w:tc>
      </w:tr>
      <w:tr w14:paraId="64E1A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center"/>
          </w:tcPr>
          <w:p w14:paraId="44F0138B">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买方联系人</w:t>
            </w:r>
            <w:r>
              <w:rPr>
                <w:rFonts w:hint="eastAsia" w:ascii="宋体" w:hAnsi="宋体" w:eastAsia="宋体" w:cs="宋体"/>
                <w:color w:val="auto"/>
                <w:spacing w:val="-1"/>
                <w:sz w:val="24"/>
                <w:szCs w:val="24"/>
                <w:highlight w:val="none"/>
              </w:rPr>
              <w:t>及电话</w:t>
            </w:r>
          </w:p>
        </w:tc>
        <w:tc>
          <w:tcPr>
            <w:tcW w:w="6254" w:type="dxa"/>
            <w:vAlign w:val="center"/>
          </w:tcPr>
          <w:p w14:paraId="47C37E26">
            <w:pPr>
              <w:widowControl w:val="0"/>
              <w:kinsoku/>
              <w:wordWrap w:val="0"/>
              <w:autoSpaceDE/>
              <w:autoSpaceDN/>
              <w:jc w:val="center"/>
              <w:rPr>
                <w:rFonts w:ascii="宋体" w:hAnsi="宋体" w:eastAsia="宋体" w:cs="宋体"/>
                <w:color w:val="auto"/>
                <w:sz w:val="24"/>
                <w:szCs w:val="24"/>
                <w:highlight w:val="none"/>
              </w:rPr>
            </w:pPr>
          </w:p>
        </w:tc>
      </w:tr>
      <w:tr w14:paraId="6D5D3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272" w:type="dxa"/>
            <w:vAlign w:val="center"/>
          </w:tcPr>
          <w:p w14:paraId="64873046">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合同</w:t>
            </w:r>
            <w:r>
              <w:rPr>
                <w:rFonts w:hint="eastAsia" w:ascii="宋体" w:hAnsi="宋体" w:eastAsia="宋体" w:cs="宋体"/>
                <w:color w:val="auto"/>
                <w:spacing w:val="-1"/>
                <w:sz w:val="24"/>
                <w:szCs w:val="24"/>
                <w:highlight w:val="none"/>
              </w:rPr>
              <w:t>价格</w:t>
            </w:r>
          </w:p>
        </w:tc>
        <w:tc>
          <w:tcPr>
            <w:tcW w:w="6254" w:type="dxa"/>
            <w:vAlign w:val="center"/>
          </w:tcPr>
          <w:p w14:paraId="698392D3">
            <w:pPr>
              <w:widowControl w:val="0"/>
              <w:kinsoku/>
              <w:wordWrap w:val="0"/>
              <w:autoSpaceDE/>
              <w:autoSpaceDN/>
              <w:jc w:val="center"/>
              <w:rPr>
                <w:rFonts w:ascii="宋体" w:hAnsi="宋体" w:eastAsia="宋体" w:cs="宋体"/>
                <w:color w:val="auto"/>
                <w:sz w:val="24"/>
                <w:szCs w:val="24"/>
                <w:highlight w:val="none"/>
              </w:rPr>
            </w:pPr>
          </w:p>
        </w:tc>
      </w:tr>
      <w:tr w14:paraId="475B2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2" w:hRule="atLeast"/>
        </w:trPr>
        <w:tc>
          <w:tcPr>
            <w:tcW w:w="2272" w:type="dxa"/>
            <w:vAlign w:val="center"/>
          </w:tcPr>
          <w:p w14:paraId="2E9D3E92">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项目概况及投标人</w:t>
            </w:r>
            <w:r>
              <w:rPr>
                <w:rFonts w:hint="eastAsia" w:ascii="宋体" w:hAnsi="宋体" w:eastAsia="宋体" w:cs="宋体"/>
                <w:color w:val="auto"/>
                <w:sz w:val="24"/>
                <w:szCs w:val="24"/>
                <w:highlight w:val="none"/>
              </w:rPr>
              <w:t xml:space="preserve">履 </w:t>
            </w:r>
            <w:r>
              <w:rPr>
                <w:rFonts w:hint="eastAsia" w:ascii="宋体" w:hAnsi="宋体" w:eastAsia="宋体" w:cs="宋体"/>
                <w:color w:val="auto"/>
                <w:spacing w:val="-3"/>
                <w:sz w:val="24"/>
                <w:szCs w:val="24"/>
                <w:highlight w:val="none"/>
              </w:rPr>
              <w:t>约</w:t>
            </w:r>
            <w:r>
              <w:rPr>
                <w:rFonts w:hint="eastAsia" w:ascii="宋体" w:hAnsi="宋体" w:eastAsia="宋体" w:cs="宋体"/>
                <w:color w:val="auto"/>
                <w:spacing w:val="-2"/>
                <w:sz w:val="24"/>
                <w:szCs w:val="24"/>
                <w:highlight w:val="none"/>
              </w:rPr>
              <w:t>情况</w:t>
            </w:r>
          </w:p>
        </w:tc>
        <w:tc>
          <w:tcPr>
            <w:tcW w:w="6254" w:type="dxa"/>
            <w:vAlign w:val="center"/>
          </w:tcPr>
          <w:p w14:paraId="0678389C">
            <w:pPr>
              <w:widowControl w:val="0"/>
              <w:kinsoku/>
              <w:wordWrap w:val="0"/>
              <w:autoSpaceDE/>
              <w:autoSpaceDN/>
              <w:jc w:val="center"/>
              <w:rPr>
                <w:rFonts w:ascii="宋体" w:hAnsi="宋体" w:eastAsia="宋体" w:cs="宋体"/>
                <w:color w:val="auto"/>
                <w:sz w:val="24"/>
                <w:szCs w:val="24"/>
                <w:highlight w:val="none"/>
              </w:rPr>
            </w:pPr>
          </w:p>
        </w:tc>
      </w:tr>
      <w:tr w14:paraId="20D00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272" w:type="dxa"/>
            <w:vAlign w:val="center"/>
          </w:tcPr>
          <w:p w14:paraId="186C8183">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w:t>
            </w:r>
            <w:r>
              <w:rPr>
                <w:rFonts w:hint="eastAsia" w:ascii="宋体" w:hAnsi="宋体" w:eastAsia="宋体" w:cs="宋体"/>
                <w:color w:val="auto"/>
                <w:spacing w:val="-2"/>
                <w:sz w:val="24"/>
                <w:szCs w:val="24"/>
                <w:highlight w:val="none"/>
              </w:rPr>
              <w:t>注</w:t>
            </w:r>
          </w:p>
        </w:tc>
        <w:tc>
          <w:tcPr>
            <w:tcW w:w="6254" w:type="dxa"/>
            <w:vAlign w:val="center"/>
          </w:tcPr>
          <w:p w14:paraId="42DEF447">
            <w:pPr>
              <w:widowControl w:val="0"/>
              <w:kinsoku/>
              <w:wordWrap w:val="0"/>
              <w:autoSpaceDE/>
              <w:autoSpaceDN/>
              <w:jc w:val="center"/>
              <w:rPr>
                <w:rFonts w:ascii="宋体" w:hAnsi="宋体" w:eastAsia="宋体" w:cs="宋体"/>
                <w:color w:val="auto"/>
                <w:sz w:val="24"/>
                <w:szCs w:val="24"/>
                <w:highlight w:val="none"/>
              </w:rPr>
            </w:pPr>
          </w:p>
        </w:tc>
      </w:tr>
    </w:tbl>
    <w:p w14:paraId="1D210A2B">
      <w:pPr>
        <w:widowControl w:val="0"/>
        <w:kinsoku/>
        <w:wordWrap w:val="0"/>
        <w:autoSpaceDE/>
        <w:autoSpaceDN/>
        <w:rPr>
          <w:rFonts w:ascii="宋体" w:hAnsi="宋体" w:eastAsia="宋体" w:cs="宋体"/>
          <w:color w:val="auto"/>
          <w:highlight w:val="none"/>
        </w:rPr>
        <w:sectPr>
          <w:footerReference r:id="rId10" w:type="default"/>
          <w:pgSz w:w="12240" w:h="15840"/>
          <w:pgMar w:top="1417" w:right="1417" w:bottom="1417" w:left="1417" w:header="0" w:footer="935" w:gutter="0"/>
          <w:cols w:space="0" w:num="1"/>
        </w:sectPr>
      </w:pPr>
      <w:r>
        <w:rPr>
          <w:rFonts w:hint="eastAsia" w:ascii="宋体" w:hAnsi="宋体" w:eastAsia="宋体" w:cs="宋体"/>
          <w:color w:val="auto"/>
          <w:spacing w:val="-8"/>
          <w:highlight w:val="none"/>
        </w:rPr>
        <w:t>注：</w:t>
      </w:r>
      <w:r>
        <w:rPr>
          <w:rFonts w:hint="eastAsia" w:ascii="宋体" w:hAnsi="宋体" w:eastAsia="宋体" w:cs="宋体"/>
          <w:color w:val="auto"/>
          <w:spacing w:val="-6"/>
          <w:highlight w:val="none"/>
        </w:rPr>
        <w:t>后附中标通知书、合同关键页复印件并</w:t>
      </w:r>
      <w:r>
        <w:rPr>
          <w:rFonts w:hint="eastAsia" w:ascii="宋体" w:hAnsi="宋体" w:eastAsia="宋体" w:cs="宋体"/>
          <w:color w:val="auto"/>
          <w:spacing w:val="-6"/>
          <w:highlight w:val="none"/>
          <w:lang w:eastAsia="zh-CN"/>
        </w:rPr>
        <w:t>加盖投标人公章</w:t>
      </w:r>
      <w:r>
        <w:rPr>
          <w:rFonts w:hint="eastAsia" w:ascii="宋体" w:hAnsi="宋体" w:eastAsia="宋体" w:cs="宋体"/>
          <w:color w:val="auto"/>
          <w:spacing w:val="-6"/>
          <w:highlight w:val="none"/>
        </w:rPr>
        <w:t>。</w:t>
      </w:r>
    </w:p>
    <w:p w14:paraId="714DF416">
      <w:pPr>
        <w:widowControl w:val="0"/>
        <w:kinsoku/>
        <w:wordWrap w:val="0"/>
        <w:autoSpaceDE/>
        <w:autoSpaceDN/>
        <w:rPr>
          <w:rFonts w:ascii="宋体" w:hAnsi="宋体" w:eastAsia="宋体" w:cs="宋体"/>
          <w:color w:val="auto"/>
          <w:highlight w:val="none"/>
        </w:rPr>
      </w:pPr>
    </w:p>
    <w:p w14:paraId="2E522FFF">
      <w:pPr>
        <w:widowControl w:val="0"/>
        <w:kinsoku/>
        <w:wordWrap w:val="0"/>
        <w:autoSpaceDE/>
        <w:autoSpaceDN/>
        <w:spacing w:before="48" w:line="219" w:lineRule="auto"/>
        <w:ind w:left="105"/>
        <w:outlineLvl w:val="2"/>
        <w:rPr>
          <w:rFonts w:ascii="宋体" w:hAnsi="宋体" w:eastAsia="宋体" w:cs="宋体"/>
          <w:b/>
          <w:bCs/>
          <w:color w:val="auto"/>
          <w:sz w:val="28"/>
          <w:szCs w:val="28"/>
          <w:highlight w:val="none"/>
        </w:rPr>
      </w:pPr>
      <w:bookmarkStart w:id="44" w:name="_bookmark168"/>
      <w:bookmarkEnd w:id="44"/>
      <w:bookmarkStart w:id="45" w:name="_Toc32402"/>
      <w:r>
        <w:rPr>
          <w:rFonts w:hint="eastAsia" w:ascii="宋体" w:hAnsi="宋体" w:eastAsia="宋体" w:cs="宋体"/>
          <w:b/>
          <w:bCs/>
          <w:color w:val="auto"/>
          <w:spacing w:val="26"/>
          <w:sz w:val="28"/>
          <w:szCs w:val="28"/>
          <w:highlight w:val="none"/>
        </w:rPr>
        <w:t>(</w:t>
      </w:r>
      <w:r>
        <w:rPr>
          <w:rFonts w:hint="eastAsia" w:ascii="宋体" w:hAnsi="宋体" w:eastAsia="宋体" w:cs="宋体"/>
          <w:b/>
          <w:bCs/>
          <w:color w:val="auto"/>
          <w:spacing w:val="14"/>
          <w:sz w:val="28"/>
          <w:szCs w:val="28"/>
          <w:highlight w:val="none"/>
        </w:rPr>
        <w:t>四)投标人正在供货和新承接的项目情况表</w:t>
      </w:r>
      <w:bookmarkEnd w:id="45"/>
    </w:p>
    <w:p w14:paraId="4BEE2F59">
      <w:pPr>
        <w:widowControl w:val="0"/>
        <w:kinsoku/>
        <w:wordWrap w:val="0"/>
        <w:autoSpaceDE/>
        <w:autoSpaceDN/>
        <w:rPr>
          <w:rFonts w:ascii="宋体" w:hAnsi="宋体" w:eastAsia="宋体" w:cs="宋体"/>
          <w:color w:val="auto"/>
          <w:highlight w:val="none"/>
        </w:rPr>
      </w:pPr>
    </w:p>
    <w:p w14:paraId="16ED2A08">
      <w:pPr>
        <w:widowControl w:val="0"/>
        <w:kinsoku/>
        <w:wordWrap w:val="0"/>
        <w:autoSpaceDE/>
        <w:autoSpaceDN/>
        <w:rPr>
          <w:rFonts w:ascii="宋体" w:hAnsi="宋体" w:eastAsia="宋体" w:cs="宋体"/>
          <w:color w:val="auto"/>
          <w:highlight w:val="none"/>
        </w:rPr>
      </w:pPr>
    </w:p>
    <w:p w14:paraId="66586C05">
      <w:pPr>
        <w:widowControl w:val="0"/>
        <w:kinsoku/>
        <w:wordWrap w:val="0"/>
        <w:autoSpaceDE/>
        <w:autoSpaceDN/>
        <w:spacing w:line="26" w:lineRule="exact"/>
        <w:rPr>
          <w:rFonts w:ascii="宋体" w:hAnsi="宋体" w:eastAsia="宋体" w:cs="宋体"/>
          <w:color w:val="auto"/>
          <w:highlight w:val="none"/>
        </w:rPr>
      </w:pPr>
    </w:p>
    <w:tbl>
      <w:tblPr>
        <w:tblStyle w:val="7"/>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06E1D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2272" w:type="dxa"/>
            <w:vAlign w:val="center"/>
          </w:tcPr>
          <w:p w14:paraId="78DE234F">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设备</w:t>
            </w:r>
            <w:r>
              <w:rPr>
                <w:rFonts w:hint="eastAsia" w:ascii="宋体" w:hAnsi="宋体" w:eastAsia="宋体" w:cs="宋体"/>
                <w:color w:val="auto"/>
                <w:spacing w:val="-2"/>
                <w:sz w:val="24"/>
                <w:szCs w:val="24"/>
                <w:highlight w:val="none"/>
              </w:rPr>
              <w:t>名称</w:t>
            </w:r>
          </w:p>
        </w:tc>
        <w:tc>
          <w:tcPr>
            <w:tcW w:w="6254" w:type="dxa"/>
            <w:vAlign w:val="center"/>
          </w:tcPr>
          <w:p w14:paraId="1D83ED65">
            <w:pPr>
              <w:widowControl w:val="0"/>
              <w:kinsoku/>
              <w:wordWrap w:val="0"/>
              <w:autoSpaceDE/>
              <w:autoSpaceDN/>
              <w:jc w:val="center"/>
              <w:rPr>
                <w:rFonts w:ascii="宋体" w:hAnsi="宋体" w:eastAsia="宋体" w:cs="宋体"/>
                <w:color w:val="auto"/>
                <w:sz w:val="24"/>
                <w:szCs w:val="24"/>
                <w:highlight w:val="none"/>
              </w:rPr>
            </w:pPr>
          </w:p>
        </w:tc>
      </w:tr>
      <w:tr w14:paraId="0D425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jc w:val="center"/>
        </w:trPr>
        <w:tc>
          <w:tcPr>
            <w:tcW w:w="2272" w:type="dxa"/>
            <w:vAlign w:val="center"/>
          </w:tcPr>
          <w:p w14:paraId="00F4333D">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规</w:t>
            </w:r>
            <w:r>
              <w:rPr>
                <w:rFonts w:hint="eastAsia" w:ascii="宋体" w:hAnsi="宋体" w:eastAsia="宋体" w:cs="宋体"/>
                <w:color w:val="auto"/>
                <w:spacing w:val="-1"/>
                <w:sz w:val="24"/>
                <w:szCs w:val="24"/>
                <w:highlight w:val="none"/>
              </w:rPr>
              <w:t>格和型号</w:t>
            </w:r>
          </w:p>
        </w:tc>
        <w:tc>
          <w:tcPr>
            <w:tcW w:w="6254" w:type="dxa"/>
            <w:vAlign w:val="center"/>
          </w:tcPr>
          <w:p w14:paraId="1F40831C">
            <w:pPr>
              <w:widowControl w:val="0"/>
              <w:kinsoku/>
              <w:wordWrap w:val="0"/>
              <w:autoSpaceDE/>
              <w:autoSpaceDN/>
              <w:jc w:val="center"/>
              <w:rPr>
                <w:rFonts w:ascii="宋体" w:hAnsi="宋体" w:eastAsia="宋体" w:cs="宋体"/>
                <w:color w:val="auto"/>
                <w:sz w:val="24"/>
                <w:szCs w:val="24"/>
                <w:highlight w:val="none"/>
              </w:rPr>
            </w:pPr>
          </w:p>
        </w:tc>
      </w:tr>
      <w:tr w14:paraId="2612B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2272" w:type="dxa"/>
            <w:vAlign w:val="center"/>
          </w:tcPr>
          <w:p w14:paraId="3787E7ED">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w:t>
            </w:r>
            <w:r>
              <w:rPr>
                <w:rFonts w:hint="eastAsia" w:ascii="宋体" w:hAnsi="宋体" w:eastAsia="宋体" w:cs="宋体"/>
                <w:color w:val="auto"/>
                <w:spacing w:val="-2"/>
                <w:sz w:val="24"/>
                <w:szCs w:val="24"/>
                <w:highlight w:val="none"/>
              </w:rPr>
              <w:t>目名称</w:t>
            </w:r>
          </w:p>
        </w:tc>
        <w:tc>
          <w:tcPr>
            <w:tcW w:w="6254" w:type="dxa"/>
            <w:vAlign w:val="center"/>
          </w:tcPr>
          <w:p w14:paraId="44617A12">
            <w:pPr>
              <w:widowControl w:val="0"/>
              <w:kinsoku/>
              <w:wordWrap w:val="0"/>
              <w:autoSpaceDE/>
              <w:autoSpaceDN/>
              <w:jc w:val="center"/>
              <w:rPr>
                <w:rFonts w:ascii="宋体" w:hAnsi="宋体" w:eastAsia="宋体" w:cs="宋体"/>
                <w:color w:val="auto"/>
                <w:sz w:val="24"/>
                <w:szCs w:val="24"/>
                <w:highlight w:val="none"/>
              </w:rPr>
            </w:pPr>
          </w:p>
        </w:tc>
      </w:tr>
      <w:tr w14:paraId="11624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2272" w:type="dxa"/>
            <w:vAlign w:val="center"/>
          </w:tcPr>
          <w:p w14:paraId="540145F6">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买</w:t>
            </w:r>
            <w:r>
              <w:rPr>
                <w:rFonts w:hint="eastAsia" w:ascii="宋体" w:hAnsi="宋体" w:eastAsia="宋体" w:cs="宋体"/>
                <w:color w:val="auto"/>
                <w:spacing w:val="-3"/>
                <w:sz w:val="24"/>
                <w:szCs w:val="24"/>
                <w:highlight w:val="none"/>
              </w:rPr>
              <w:t>方名称</w:t>
            </w:r>
          </w:p>
        </w:tc>
        <w:tc>
          <w:tcPr>
            <w:tcW w:w="6254" w:type="dxa"/>
            <w:vAlign w:val="center"/>
          </w:tcPr>
          <w:p w14:paraId="746533D0">
            <w:pPr>
              <w:widowControl w:val="0"/>
              <w:kinsoku/>
              <w:wordWrap w:val="0"/>
              <w:autoSpaceDE/>
              <w:autoSpaceDN/>
              <w:jc w:val="center"/>
              <w:rPr>
                <w:rFonts w:ascii="宋体" w:hAnsi="宋体" w:eastAsia="宋体" w:cs="宋体"/>
                <w:color w:val="auto"/>
                <w:sz w:val="24"/>
                <w:szCs w:val="24"/>
                <w:highlight w:val="none"/>
              </w:rPr>
            </w:pPr>
          </w:p>
        </w:tc>
      </w:tr>
      <w:tr w14:paraId="62DFC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2272" w:type="dxa"/>
            <w:vAlign w:val="center"/>
          </w:tcPr>
          <w:p w14:paraId="7D13D5A9">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买方联系人</w:t>
            </w:r>
            <w:r>
              <w:rPr>
                <w:rFonts w:hint="eastAsia" w:ascii="宋体" w:hAnsi="宋体" w:eastAsia="宋体" w:cs="宋体"/>
                <w:color w:val="auto"/>
                <w:spacing w:val="-1"/>
                <w:sz w:val="24"/>
                <w:szCs w:val="24"/>
                <w:highlight w:val="none"/>
              </w:rPr>
              <w:t>及电话</w:t>
            </w:r>
          </w:p>
        </w:tc>
        <w:tc>
          <w:tcPr>
            <w:tcW w:w="6254" w:type="dxa"/>
            <w:vAlign w:val="center"/>
          </w:tcPr>
          <w:p w14:paraId="548C8AF7">
            <w:pPr>
              <w:widowControl w:val="0"/>
              <w:kinsoku/>
              <w:wordWrap w:val="0"/>
              <w:autoSpaceDE/>
              <w:autoSpaceDN/>
              <w:jc w:val="center"/>
              <w:rPr>
                <w:rFonts w:ascii="宋体" w:hAnsi="宋体" w:eastAsia="宋体" w:cs="宋体"/>
                <w:color w:val="auto"/>
                <w:sz w:val="24"/>
                <w:szCs w:val="24"/>
                <w:highlight w:val="none"/>
              </w:rPr>
            </w:pPr>
          </w:p>
        </w:tc>
      </w:tr>
      <w:tr w14:paraId="66F91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2272" w:type="dxa"/>
            <w:vAlign w:val="center"/>
          </w:tcPr>
          <w:p w14:paraId="6CEF8BA6">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签约合同价</w:t>
            </w:r>
          </w:p>
        </w:tc>
        <w:tc>
          <w:tcPr>
            <w:tcW w:w="6254" w:type="dxa"/>
            <w:vAlign w:val="center"/>
          </w:tcPr>
          <w:p w14:paraId="6ED3410F">
            <w:pPr>
              <w:widowControl w:val="0"/>
              <w:kinsoku/>
              <w:wordWrap w:val="0"/>
              <w:autoSpaceDE/>
              <w:autoSpaceDN/>
              <w:jc w:val="center"/>
              <w:rPr>
                <w:rFonts w:ascii="宋体" w:hAnsi="宋体" w:eastAsia="宋体" w:cs="宋体"/>
                <w:color w:val="auto"/>
                <w:sz w:val="24"/>
                <w:szCs w:val="24"/>
                <w:highlight w:val="none"/>
              </w:rPr>
            </w:pPr>
          </w:p>
        </w:tc>
      </w:tr>
      <w:tr w14:paraId="2316A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2" w:hRule="atLeast"/>
          <w:jc w:val="center"/>
        </w:trPr>
        <w:tc>
          <w:tcPr>
            <w:tcW w:w="2272" w:type="dxa"/>
            <w:vAlign w:val="center"/>
          </w:tcPr>
          <w:p w14:paraId="4E6493D9">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项目概况及投标人</w:t>
            </w:r>
            <w:r>
              <w:rPr>
                <w:rFonts w:hint="eastAsia" w:ascii="宋体" w:hAnsi="宋体" w:eastAsia="宋体" w:cs="宋体"/>
                <w:color w:val="auto"/>
                <w:sz w:val="24"/>
                <w:szCs w:val="24"/>
                <w:highlight w:val="none"/>
              </w:rPr>
              <w:t xml:space="preserve">履 </w:t>
            </w:r>
            <w:r>
              <w:rPr>
                <w:rFonts w:hint="eastAsia" w:ascii="宋体" w:hAnsi="宋体" w:eastAsia="宋体" w:cs="宋体"/>
                <w:color w:val="auto"/>
                <w:spacing w:val="-3"/>
                <w:sz w:val="24"/>
                <w:szCs w:val="24"/>
                <w:highlight w:val="none"/>
              </w:rPr>
              <w:t>约</w:t>
            </w:r>
            <w:r>
              <w:rPr>
                <w:rFonts w:hint="eastAsia" w:ascii="宋体" w:hAnsi="宋体" w:eastAsia="宋体" w:cs="宋体"/>
                <w:color w:val="auto"/>
                <w:spacing w:val="-2"/>
                <w:sz w:val="24"/>
                <w:szCs w:val="24"/>
                <w:highlight w:val="none"/>
              </w:rPr>
              <w:t>情况</w:t>
            </w:r>
          </w:p>
        </w:tc>
        <w:tc>
          <w:tcPr>
            <w:tcW w:w="6254" w:type="dxa"/>
            <w:vAlign w:val="center"/>
          </w:tcPr>
          <w:p w14:paraId="4ED8FBC3">
            <w:pPr>
              <w:widowControl w:val="0"/>
              <w:kinsoku/>
              <w:wordWrap w:val="0"/>
              <w:autoSpaceDE/>
              <w:autoSpaceDN/>
              <w:jc w:val="center"/>
              <w:rPr>
                <w:rFonts w:ascii="宋体" w:hAnsi="宋体" w:eastAsia="宋体" w:cs="宋体"/>
                <w:color w:val="auto"/>
                <w:sz w:val="24"/>
                <w:szCs w:val="24"/>
                <w:highlight w:val="none"/>
              </w:rPr>
            </w:pPr>
          </w:p>
        </w:tc>
      </w:tr>
      <w:tr w14:paraId="174A1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2272" w:type="dxa"/>
            <w:vAlign w:val="center"/>
          </w:tcPr>
          <w:p w14:paraId="2E242424">
            <w:pPr>
              <w:widowControl w:val="0"/>
              <w:kinsoku/>
              <w:wordWrap w:val="0"/>
              <w:autoSpaceDE/>
              <w:autoSpaceDN/>
              <w:jc w:val="center"/>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w:t>
            </w:r>
            <w:r>
              <w:rPr>
                <w:rFonts w:hint="eastAsia" w:ascii="宋体" w:hAnsi="宋体" w:eastAsia="宋体" w:cs="宋体"/>
                <w:color w:val="auto"/>
                <w:spacing w:val="-2"/>
                <w:sz w:val="24"/>
                <w:szCs w:val="24"/>
                <w:highlight w:val="none"/>
              </w:rPr>
              <w:t>注</w:t>
            </w:r>
          </w:p>
        </w:tc>
        <w:tc>
          <w:tcPr>
            <w:tcW w:w="6254" w:type="dxa"/>
            <w:vAlign w:val="center"/>
          </w:tcPr>
          <w:p w14:paraId="0765047E">
            <w:pPr>
              <w:widowControl w:val="0"/>
              <w:kinsoku/>
              <w:wordWrap w:val="0"/>
              <w:autoSpaceDE/>
              <w:autoSpaceDN/>
              <w:jc w:val="center"/>
              <w:rPr>
                <w:rFonts w:ascii="宋体" w:hAnsi="宋体" w:eastAsia="宋体" w:cs="宋体"/>
                <w:color w:val="auto"/>
                <w:sz w:val="24"/>
                <w:szCs w:val="24"/>
                <w:highlight w:val="none"/>
              </w:rPr>
            </w:pPr>
          </w:p>
        </w:tc>
      </w:tr>
    </w:tbl>
    <w:p w14:paraId="5CF3BCB6">
      <w:pPr>
        <w:widowControl w:val="0"/>
        <w:kinsoku/>
        <w:wordWrap w:val="0"/>
        <w:autoSpaceDE/>
        <w:autoSpaceDN/>
        <w:spacing w:before="48" w:line="220" w:lineRule="auto"/>
        <w:rPr>
          <w:rFonts w:ascii="宋体" w:hAnsi="宋体" w:eastAsia="宋体" w:cs="宋体"/>
          <w:color w:val="auto"/>
          <w:highlight w:val="none"/>
        </w:rPr>
      </w:pPr>
    </w:p>
    <w:p w14:paraId="7ED3A70E">
      <w:pPr>
        <w:widowControl w:val="0"/>
        <w:kinsoku/>
        <w:wordWrap w:val="0"/>
        <w:autoSpaceDE/>
        <w:autoSpaceDN/>
        <w:rPr>
          <w:rFonts w:ascii="宋体" w:hAnsi="宋体" w:eastAsia="宋体" w:cs="宋体"/>
          <w:color w:val="auto"/>
          <w:highlight w:val="none"/>
        </w:rPr>
        <w:sectPr>
          <w:footerReference r:id="rId11" w:type="default"/>
          <w:pgSz w:w="12240" w:h="15840"/>
          <w:pgMar w:top="1417" w:right="1417" w:bottom="1417" w:left="1417" w:header="0" w:footer="935" w:gutter="0"/>
          <w:cols w:space="0" w:num="1"/>
        </w:sectPr>
      </w:pPr>
    </w:p>
    <w:p w14:paraId="638D3C78">
      <w:pPr>
        <w:widowControl w:val="0"/>
        <w:kinsoku/>
        <w:wordWrap w:val="0"/>
        <w:autoSpaceDE/>
        <w:autoSpaceDN/>
        <w:spacing w:before="48" w:line="218" w:lineRule="auto"/>
        <w:ind w:left="105"/>
        <w:outlineLvl w:val="2"/>
        <w:rPr>
          <w:rFonts w:ascii="宋体" w:hAnsi="宋体" w:eastAsia="宋体" w:cs="宋体"/>
          <w:b/>
          <w:bCs/>
          <w:color w:val="auto"/>
          <w:sz w:val="28"/>
          <w:szCs w:val="28"/>
          <w:highlight w:val="none"/>
        </w:rPr>
      </w:pPr>
      <w:bookmarkStart w:id="46" w:name="_bookmark169"/>
      <w:bookmarkEnd w:id="46"/>
      <w:bookmarkStart w:id="47" w:name="_Toc26984"/>
      <w:r>
        <w:rPr>
          <w:rFonts w:hint="eastAsia" w:ascii="宋体" w:hAnsi="宋体" w:eastAsia="宋体" w:cs="宋体"/>
          <w:b/>
          <w:bCs/>
          <w:color w:val="auto"/>
          <w:spacing w:val="17"/>
          <w:sz w:val="28"/>
          <w:szCs w:val="28"/>
          <w:highlight w:val="none"/>
        </w:rPr>
        <w:t>(五)近年发生的诉讼及仲裁情</w:t>
      </w:r>
      <w:r>
        <w:rPr>
          <w:rFonts w:hint="eastAsia" w:ascii="宋体" w:hAnsi="宋体" w:eastAsia="宋体" w:cs="宋体"/>
          <w:b/>
          <w:bCs/>
          <w:color w:val="auto"/>
          <w:spacing w:val="14"/>
          <w:sz w:val="28"/>
          <w:szCs w:val="28"/>
          <w:highlight w:val="none"/>
        </w:rPr>
        <w:t>况</w:t>
      </w:r>
      <w:bookmarkEnd w:id="47"/>
    </w:p>
    <w:p w14:paraId="7065CBF4">
      <w:pPr>
        <w:widowControl w:val="0"/>
        <w:kinsoku/>
        <w:wordWrap w:val="0"/>
        <w:autoSpaceDE/>
        <w:autoSpaceDN/>
        <w:spacing w:line="357" w:lineRule="auto"/>
        <w:rPr>
          <w:rFonts w:ascii="宋体" w:hAnsi="宋体" w:eastAsia="宋体" w:cs="宋体"/>
          <w:color w:val="auto"/>
          <w:highlight w:val="none"/>
        </w:rPr>
      </w:pPr>
    </w:p>
    <w:p w14:paraId="7F10C0E5">
      <w:pPr>
        <w:widowControl w:val="0"/>
        <w:kinsoku/>
        <w:wordWrap w:val="0"/>
        <w:autoSpaceDE/>
        <w:autoSpaceDN/>
        <w:spacing w:before="48" w:line="220" w:lineRule="auto"/>
        <w:rPr>
          <w:rFonts w:ascii="宋体" w:hAnsi="宋体" w:eastAsia="宋体" w:cs="宋体"/>
          <w:color w:val="auto"/>
          <w:highlight w:val="none"/>
        </w:rPr>
      </w:pPr>
      <w:r>
        <w:rPr>
          <w:rFonts w:hint="eastAsia" w:ascii="宋体" w:hAnsi="宋体" w:eastAsia="宋体" w:cs="宋体"/>
          <w:color w:val="auto"/>
          <w:spacing w:val="-8"/>
          <w:highlight w:val="none"/>
        </w:rPr>
        <w:t>注：投标人</w:t>
      </w:r>
      <w:r>
        <w:rPr>
          <w:rFonts w:hint="eastAsia" w:ascii="宋体" w:hAnsi="宋体" w:eastAsia="宋体" w:cs="宋体"/>
          <w:color w:val="auto"/>
          <w:spacing w:val="-5"/>
          <w:highlight w:val="none"/>
        </w:rPr>
        <w:t>应</w:t>
      </w:r>
      <w:r>
        <w:rPr>
          <w:rFonts w:hint="eastAsia" w:ascii="宋体" w:hAnsi="宋体" w:eastAsia="宋体" w:cs="宋体"/>
          <w:color w:val="auto"/>
          <w:spacing w:val="-4"/>
          <w:highlight w:val="none"/>
        </w:rPr>
        <w:t>根据投标人须知第 3.5.5 项的要求附相关证明材料。</w:t>
      </w:r>
    </w:p>
    <w:p w14:paraId="2F921874">
      <w:pPr>
        <w:widowControl w:val="0"/>
        <w:kinsoku/>
        <w:wordWrap w:val="0"/>
        <w:autoSpaceDE/>
        <w:autoSpaceDN/>
        <w:rPr>
          <w:rFonts w:ascii="宋体" w:hAnsi="宋体" w:eastAsia="宋体" w:cs="宋体"/>
          <w:color w:val="auto"/>
          <w:highlight w:val="none"/>
        </w:rPr>
        <w:sectPr>
          <w:footerReference r:id="rId12" w:type="default"/>
          <w:pgSz w:w="12240" w:h="15840"/>
          <w:pgMar w:top="1417" w:right="1417" w:bottom="1417" w:left="1417" w:header="0" w:footer="935" w:gutter="0"/>
          <w:cols w:space="0" w:num="1"/>
        </w:sectPr>
      </w:pPr>
    </w:p>
    <w:p w14:paraId="44F1C5A2">
      <w:pPr>
        <w:widowControl w:val="0"/>
        <w:kinsoku/>
        <w:wordWrap w:val="0"/>
        <w:autoSpaceDE/>
        <w:autoSpaceDN/>
        <w:spacing w:before="48" w:line="219" w:lineRule="auto"/>
        <w:ind w:left="105"/>
        <w:outlineLvl w:val="2"/>
        <w:rPr>
          <w:rFonts w:ascii="宋体" w:hAnsi="宋体" w:eastAsia="宋体" w:cs="宋体"/>
          <w:b/>
          <w:bCs/>
          <w:color w:val="auto"/>
          <w:sz w:val="28"/>
          <w:szCs w:val="28"/>
          <w:highlight w:val="none"/>
        </w:rPr>
      </w:pPr>
      <w:bookmarkStart w:id="48" w:name="_bookmark170"/>
      <w:bookmarkEnd w:id="48"/>
      <w:bookmarkStart w:id="49" w:name="_Toc30421"/>
      <w:r>
        <w:rPr>
          <w:rFonts w:hint="eastAsia" w:ascii="宋体" w:hAnsi="宋体" w:eastAsia="宋体" w:cs="宋体"/>
          <w:b/>
          <w:bCs/>
          <w:color w:val="auto"/>
          <w:spacing w:val="28"/>
          <w:sz w:val="28"/>
          <w:szCs w:val="28"/>
          <w:highlight w:val="none"/>
        </w:rPr>
        <w:t>(六)制造商授权</w:t>
      </w:r>
      <w:r>
        <w:rPr>
          <w:rFonts w:hint="eastAsia" w:ascii="宋体" w:hAnsi="宋体" w:eastAsia="宋体" w:cs="宋体"/>
          <w:b/>
          <w:bCs/>
          <w:color w:val="auto"/>
          <w:spacing w:val="27"/>
          <w:sz w:val="28"/>
          <w:szCs w:val="28"/>
          <w:highlight w:val="none"/>
        </w:rPr>
        <w:t>书</w:t>
      </w:r>
      <w:bookmarkEnd w:id="49"/>
    </w:p>
    <w:p w14:paraId="415F9AAC">
      <w:pPr>
        <w:widowControl w:val="0"/>
        <w:kinsoku/>
        <w:autoSpaceDE/>
        <w:autoSpaceDN/>
        <w:spacing w:before="48" w:line="219" w:lineRule="auto"/>
        <w:jc w:val="center"/>
        <w:outlineLvl w:val="3"/>
        <w:rPr>
          <w:rFonts w:ascii="宋体" w:hAnsi="宋体" w:eastAsia="宋体" w:cs="宋体"/>
          <w:b/>
          <w:bCs/>
          <w:color w:val="auto"/>
          <w:sz w:val="28"/>
          <w:szCs w:val="28"/>
          <w:highlight w:val="none"/>
        </w:rPr>
      </w:pPr>
      <w:r>
        <w:rPr>
          <w:rFonts w:hint="eastAsia" w:ascii="宋体" w:hAnsi="宋体" w:eastAsia="宋体" w:cs="宋体"/>
          <w:b/>
          <w:bCs/>
          <w:color w:val="auto"/>
          <w:spacing w:val="-2"/>
          <w:sz w:val="28"/>
          <w:szCs w:val="28"/>
          <w:highlight w:val="none"/>
        </w:rPr>
        <w:t>制造</w:t>
      </w:r>
      <w:r>
        <w:rPr>
          <w:rFonts w:hint="eastAsia" w:ascii="宋体" w:hAnsi="宋体" w:eastAsia="宋体" w:cs="宋体"/>
          <w:b/>
          <w:bCs/>
          <w:color w:val="auto"/>
          <w:spacing w:val="-1"/>
          <w:sz w:val="28"/>
          <w:szCs w:val="28"/>
          <w:highlight w:val="none"/>
        </w:rPr>
        <w:t>商授权书</w:t>
      </w:r>
    </w:p>
    <w:p w14:paraId="5CC40674">
      <w:pPr>
        <w:widowControl w:val="0"/>
        <w:kinsoku/>
        <w:wordWrap w:val="0"/>
        <w:autoSpaceDE/>
        <w:autoSpaceDN/>
        <w:spacing w:line="360" w:lineRule="auto"/>
        <w:ind w:firstLine="440" w:firstLineChars="200"/>
        <w:rPr>
          <w:rFonts w:ascii="宋体" w:hAnsi="宋体" w:eastAsia="宋体" w:cs="宋体"/>
          <w:color w:val="auto"/>
          <w:spacing w:val="-10"/>
          <w:sz w:val="24"/>
          <w:szCs w:val="24"/>
          <w:highlight w:val="none"/>
        </w:rPr>
      </w:pPr>
    </w:p>
    <w:p w14:paraId="6FC76237">
      <w:pPr>
        <w:widowControl w:val="0"/>
        <w:kinsoku/>
        <w:wordWrap w:val="0"/>
        <w:autoSpaceDE/>
        <w:autoSpaceDN/>
        <w:spacing w:line="360" w:lineRule="auto"/>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致</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(招标人)</w:t>
      </w:r>
    </w:p>
    <w:p w14:paraId="676E438F">
      <w:pPr>
        <w:widowControl w:val="0"/>
        <w:kinsoku/>
        <w:wordWrap w:val="0"/>
        <w:autoSpaceDE/>
        <w:autoSpaceDN/>
        <w:spacing w:line="360" w:lineRule="auto"/>
        <w:ind w:firstLine="496" w:firstLineChars="200"/>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我单位</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(制造商名称) 是按</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(国家／地区名称) 法律成立的一</w:t>
      </w:r>
      <w:r>
        <w:rPr>
          <w:rFonts w:hint="eastAsia" w:ascii="宋体" w:hAnsi="宋体" w:eastAsia="宋体" w:cs="宋体"/>
          <w:color w:val="auto"/>
          <w:spacing w:val="1"/>
          <w:sz w:val="24"/>
          <w:szCs w:val="24"/>
          <w:highlight w:val="none"/>
        </w:rPr>
        <w:t>家制造商， 主要营业地点设在</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(制造商地址)。兹授权按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(国家／地区</w:t>
      </w:r>
      <w:r>
        <w:rPr>
          <w:rFonts w:hint="eastAsia" w:ascii="宋体" w:hAnsi="宋体" w:eastAsia="宋体" w:cs="宋体"/>
          <w:color w:val="auto"/>
          <w:spacing w:val="-2"/>
          <w:sz w:val="24"/>
          <w:szCs w:val="24"/>
          <w:highlight w:val="none"/>
        </w:rPr>
        <w:t>名称)的法律正式成立的，主要营业地点设在</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 xml:space="preserve"> (投标人的单位</w:t>
      </w:r>
      <w:r>
        <w:rPr>
          <w:rFonts w:hint="eastAsia" w:ascii="宋体" w:hAnsi="宋体" w:eastAsia="宋体" w:cs="宋体"/>
          <w:color w:val="auto"/>
          <w:spacing w:val="-1"/>
          <w:sz w:val="24"/>
          <w:szCs w:val="24"/>
          <w:highlight w:val="none"/>
        </w:rPr>
        <w:t>地址)的</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(投</w:t>
      </w:r>
      <w:r>
        <w:rPr>
          <w:rFonts w:hint="eastAsia" w:ascii="宋体" w:hAnsi="宋体" w:eastAsia="宋体" w:cs="宋体"/>
          <w:color w:val="auto"/>
          <w:spacing w:val="4"/>
          <w:sz w:val="24"/>
          <w:szCs w:val="24"/>
          <w:highlight w:val="none"/>
        </w:rPr>
        <w:t>标人</w:t>
      </w:r>
      <w:r>
        <w:rPr>
          <w:rFonts w:hint="eastAsia" w:ascii="宋体" w:hAnsi="宋体" w:eastAsia="宋体" w:cs="宋体"/>
          <w:color w:val="auto"/>
          <w:spacing w:val="2"/>
          <w:sz w:val="24"/>
          <w:szCs w:val="24"/>
          <w:highlight w:val="none"/>
        </w:rPr>
        <w:t>名称) 以我单位制造的</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(设备名称)进行</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(项目名称)投</w:t>
      </w:r>
      <w:r>
        <w:rPr>
          <w:rFonts w:hint="eastAsia" w:ascii="宋体" w:hAnsi="宋体" w:eastAsia="宋体" w:cs="宋体"/>
          <w:color w:val="auto"/>
          <w:spacing w:val="-7"/>
          <w:sz w:val="24"/>
          <w:szCs w:val="24"/>
          <w:highlight w:val="none"/>
        </w:rPr>
        <w:t>标</w:t>
      </w:r>
      <w:r>
        <w:rPr>
          <w:rFonts w:hint="eastAsia" w:ascii="宋体" w:hAnsi="宋体" w:eastAsia="宋体" w:cs="宋体"/>
          <w:color w:val="auto"/>
          <w:spacing w:val="-4"/>
          <w:sz w:val="24"/>
          <w:szCs w:val="24"/>
          <w:highlight w:val="none"/>
        </w:rPr>
        <w:t>活动。我单位同意按照中标合同供货， 并对产品质量承担责任。</w:t>
      </w:r>
    </w:p>
    <w:p w14:paraId="3125D2E1">
      <w:pPr>
        <w:widowControl w:val="0"/>
        <w:kinsoku/>
        <w:wordWrap w:val="0"/>
        <w:autoSpaceDE/>
        <w:autoSpaceDN/>
        <w:spacing w:line="360" w:lineRule="auto"/>
        <w:ind w:firstLine="456"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授权</w:t>
      </w:r>
      <w:r>
        <w:rPr>
          <w:rFonts w:hint="eastAsia" w:ascii="宋体" w:hAnsi="宋体" w:eastAsia="宋体" w:cs="宋体"/>
          <w:color w:val="auto"/>
          <w:spacing w:val="-3"/>
          <w:sz w:val="24"/>
          <w:szCs w:val="24"/>
          <w:highlight w:val="none"/>
        </w:rPr>
        <w:t>期限：</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rPr>
        <w:t>。</w:t>
      </w:r>
    </w:p>
    <w:p w14:paraId="3F02EFEF">
      <w:pPr>
        <w:widowControl w:val="0"/>
        <w:kinsoku/>
        <w:wordWrap w:val="0"/>
        <w:autoSpaceDE/>
        <w:autoSpaceDN/>
        <w:spacing w:line="360" w:lineRule="auto"/>
        <w:ind w:firstLine="480" w:firstLineChars="200"/>
        <w:rPr>
          <w:rFonts w:ascii="宋体" w:hAnsi="宋体" w:eastAsia="宋体" w:cs="宋体"/>
          <w:color w:val="auto"/>
          <w:sz w:val="24"/>
          <w:szCs w:val="24"/>
          <w:highlight w:val="none"/>
        </w:rPr>
      </w:pPr>
    </w:p>
    <w:p w14:paraId="42976A37">
      <w:pPr>
        <w:widowControl w:val="0"/>
        <w:kinsoku/>
        <w:wordWrap w:val="0"/>
        <w:autoSpaceDE/>
        <w:autoSpaceDN/>
        <w:spacing w:line="360" w:lineRule="auto"/>
        <w:ind w:firstLine="480" w:firstLineChars="200"/>
        <w:rPr>
          <w:rFonts w:ascii="宋体" w:hAnsi="宋体" w:eastAsia="宋体" w:cs="宋体"/>
          <w:color w:val="auto"/>
          <w:sz w:val="24"/>
          <w:szCs w:val="24"/>
          <w:highlight w:val="none"/>
        </w:rPr>
      </w:pPr>
    </w:p>
    <w:p w14:paraId="12256DC6">
      <w:pPr>
        <w:widowControl w:val="0"/>
        <w:kinsoku/>
        <w:wordWrap w:val="0"/>
        <w:autoSpaceDE/>
        <w:autoSpaceDN/>
        <w:spacing w:line="360" w:lineRule="auto"/>
        <w:ind w:firstLine="480" w:firstLineChars="200"/>
        <w:rPr>
          <w:rFonts w:ascii="宋体" w:hAnsi="宋体" w:eastAsia="宋体" w:cs="宋体"/>
          <w:color w:val="auto"/>
          <w:sz w:val="24"/>
          <w:szCs w:val="24"/>
          <w:highlight w:val="none"/>
        </w:rPr>
      </w:pPr>
    </w:p>
    <w:p w14:paraId="3D42B924">
      <w:pPr>
        <w:widowControl w:val="0"/>
        <w:kinsoku/>
        <w:wordWrap w:val="0"/>
        <w:autoSpaceDE/>
        <w:autoSpaceDN/>
        <w:spacing w:line="360" w:lineRule="auto"/>
        <w:ind w:firstLine="480" w:firstLineChars="200"/>
        <w:rPr>
          <w:rFonts w:ascii="宋体" w:hAnsi="宋体" w:eastAsia="宋体" w:cs="宋体"/>
          <w:color w:val="auto"/>
          <w:sz w:val="24"/>
          <w:szCs w:val="24"/>
          <w:highlight w:val="none"/>
        </w:rPr>
      </w:pPr>
    </w:p>
    <w:p w14:paraId="12180825">
      <w:pPr>
        <w:widowControl w:val="0"/>
        <w:kinsoku/>
        <w:wordWrap w:val="0"/>
        <w:autoSpaceDE/>
        <w:autoSpaceDN/>
        <w:spacing w:line="360" w:lineRule="auto"/>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投标人名</w:t>
      </w:r>
      <w:r>
        <w:rPr>
          <w:rFonts w:hint="eastAsia" w:ascii="宋体" w:hAnsi="宋体" w:eastAsia="宋体" w:cs="宋体"/>
          <w:color w:val="auto"/>
          <w:spacing w:val="-4"/>
          <w:sz w:val="24"/>
          <w:szCs w:val="24"/>
          <w:highlight w:val="none"/>
        </w:rPr>
        <w:t>称</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rPr>
        <w:t>(盖单位章)  制造商名称：</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rPr>
        <w:t>(盖单位章)</w:t>
      </w:r>
    </w:p>
    <w:p w14:paraId="53F65587">
      <w:pPr>
        <w:widowControl w:val="0"/>
        <w:kinsoku/>
        <w:wordWrap w:val="0"/>
        <w:autoSpaceDE/>
        <w:autoSpaceDN/>
        <w:spacing w:line="360" w:lineRule="auto"/>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签字人职务：</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 xml:space="preserve">  签字人职务：</w:t>
      </w:r>
      <w:r>
        <w:rPr>
          <w:rFonts w:hint="eastAsia" w:ascii="宋体" w:hAnsi="宋体" w:eastAsia="宋体" w:cs="宋体"/>
          <w:color w:val="auto"/>
          <w:sz w:val="24"/>
          <w:szCs w:val="24"/>
          <w:highlight w:val="none"/>
          <w:u w:val="single"/>
        </w:rPr>
        <w:t xml:space="preserve">                          </w:t>
      </w:r>
    </w:p>
    <w:p w14:paraId="1103E862">
      <w:pPr>
        <w:widowControl w:val="0"/>
        <w:kinsoku/>
        <w:wordWrap w:val="0"/>
        <w:autoSpaceDE/>
        <w:autoSpaceDN/>
        <w:spacing w:line="360" w:lineRule="auto"/>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签字人姓名：</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 xml:space="preserve">   签字人姓名：</w:t>
      </w:r>
      <w:r>
        <w:rPr>
          <w:rFonts w:hint="eastAsia" w:ascii="宋体" w:hAnsi="宋体" w:eastAsia="宋体" w:cs="宋体"/>
          <w:color w:val="auto"/>
          <w:sz w:val="24"/>
          <w:szCs w:val="24"/>
          <w:highlight w:val="none"/>
          <w:u w:val="single"/>
        </w:rPr>
        <w:t xml:space="preserve">                          </w:t>
      </w:r>
    </w:p>
    <w:p w14:paraId="038CCA28">
      <w:pPr>
        <w:widowControl w:val="0"/>
        <w:kinsoku/>
        <w:wordWrap w:val="0"/>
        <w:autoSpaceDE/>
        <w:autoSpaceDN/>
        <w:spacing w:line="360" w:lineRule="auto"/>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签字人签名（或盖章）：</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 xml:space="preserve">   签字人签名（或盖章）：</w:t>
      </w:r>
      <w:r>
        <w:rPr>
          <w:rFonts w:hint="eastAsia" w:ascii="宋体" w:hAnsi="宋体" w:eastAsia="宋体" w:cs="宋体"/>
          <w:color w:val="auto"/>
          <w:sz w:val="24"/>
          <w:szCs w:val="24"/>
          <w:highlight w:val="none"/>
          <w:u w:val="single"/>
        </w:rPr>
        <w:t xml:space="preserve">                </w:t>
      </w:r>
    </w:p>
    <w:p w14:paraId="78A2736A">
      <w:pPr>
        <w:widowControl w:val="0"/>
        <w:kinsoku/>
        <w:wordWrap w:val="0"/>
        <w:autoSpaceDE/>
        <w:autoSpaceDN/>
        <w:spacing w:line="360" w:lineRule="auto"/>
        <w:ind w:firstLine="480" w:firstLineChars="200"/>
        <w:rPr>
          <w:rFonts w:ascii="宋体" w:hAnsi="宋体" w:eastAsia="宋体" w:cs="宋体"/>
          <w:color w:val="auto"/>
          <w:sz w:val="24"/>
          <w:szCs w:val="24"/>
          <w:highlight w:val="none"/>
        </w:rPr>
        <w:sectPr>
          <w:footerReference r:id="rId13" w:type="default"/>
          <w:pgSz w:w="12240" w:h="15840"/>
          <w:pgMar w:top="1417" w:right="1417" w:bottom="1417" w:left="1417" w:header="0" w:footer="935" w:gutter="0"/>
          <w:cols w:space="0" w:num="1"/>
        </w:sectPr>
      </w:pPr>
    </w:p>
    <w:p w14:paraId="77BB861E">
      <w:pPr>
        <w:widowControl w:val="0"/>
        <w:kinsoku/>
        <w:wordWrap w:val="0"/>
        <w:autoSpaceDE/>
        <w:autoSpaceDN/>
        <w:spacing w:before="48" w:line="219" w:lineRule="auto"/>
        <w:ind w:left="105"/>
        <w:outlineLvl w:val="2"/>
        <w:rPr>
          <w:rFonts w:ascii="宋体" w:hAnsi="宋体" w:eastAsia="宋体" w:cs="宋体"/>
          <w:b/>
          <w:bCs/>
          <w:color w:val="auto"/>
          <w:spacing w:val="28"/>
          <w:sz w:val="28"/>
          <w:szCs w:val="28"/>
          <w:highlight w:val="none"/>
        </w:rPr>
      </w:pPr>
      <w:bookmarkStart w:id="50" w:name="_bookmark171"/>
      <w:bookmarkEnd w:id="50"/>
      <w:bookmarkStart w:id="51" w:name="_Toc16751"/>
      <w:r>
        <w:rPr>
          <w:rFonts w:hint="eastAsia" w:ascii="宋体" w:hAnsi="宋体" w:eastAsia="宋体" w:cs="宋体"/>
          <w:b/>
          <w:bCs/>
          <w:color w:val="auto"/>
          <w:spacing w:val="28"/>
          <w:sz w:val="28"/>
          <w:szCs w:val="28"/>
          <w:highlight w:val="none"/>
        </w:rPr>
        <w:t>（七）主要技术人员情况表</w:t>
      </w:r>
      <w:bookmarkEnd w:id="51"/>
    </w:p>
    <w:p w14:paraId="73E6A98B">
      <w:pPr>
        <w:widowControl w:val="0"/>
        <w:kinsoku/>
        <w:wordWrap w:val="0"/>
        <w:autoSpaceDE/>
        <w:autoSpaceDN/>
        <w:spacing w:before="48" w:line="219" w:lineRule="auto"/>
        <w:jc w:val="center"/>
        <w:rPr>
          <w:rFonts w:ascii="宋体" w:hAnsi="宋体" w:eastAsia="宋体" w:cs="宋体"/>
          <w:color w:val="auto"/>
          <w:spacing w:val="28"/>
          <w:sz w:val="28"/>
          <w:szCs w:val="28"/>
          <w:highlight w:val="none"/>
        </w:rPr>
      </w:pPr>
    </w:p>
    <w:p w14:paraId="58660BF7">
      <w:pPr>
        <w:widowControl w:val="0"/>
        <w:kinsoku/>
        <w:wordWrap w:val="0"/>
        <w:autoSpaceDE/>
        <w:autoSpaceDN/>
        <w:spacing w:before="48" w:line="219" w:lineRule="auto"/>
        <w:jc w:val="center"/>
        <w:outlineLvl w:val="1"/>
        <w:rPr>
          <w:rFonts w:ascii="宋体" w:hAnsi="宋体" w:eastAsia="宋体" w:cs="宋体"/>
          <w:color w:val="auto"/>
          <w:spacing w:val="28"/>
          <w:sz w:val="28"/>
          <w:szCs w:val="28"/>
          <w:highlight w:val="none"/>
        </w:rPr>
      </w:pPr>
      <w:bookmarkStart w:id="52" w:name="_Toc13038"/>
      <w:r>
        <w:rPr>
          <w:rFonts w:hint="eastAsia" w:ascii="宋体" w:hAnsi="宋体" w:eastAsia="宋体" w:cs="宋体"/>
          <w:color w:val="auto"/>
          <w:spacing w:val="28"/>
          <w:sz w:val="28"/>
          <w:szCs w:val="28"/>
          <w:highlight w:val="none"/>
        </w:rPr>
        <w:t>主要技术人员情况表</w:t>
      </w:r>
      <w:bookmarkEnd w:id="52"/>
    </w:p>
    <w:tbl>
      <w:tblPr>
        <w:tblStyle w:val="4"/>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545"/>
        <w:gridCol w:w="1217"/>
        <w:gridCol w:w="1139"/>
        <w:gridCol w:w="3901"/>
      </w:tblGrid>
      <w:tr w14:paraId="135D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vAlign w:val="center"/>
          </w:tcPr>
          <w:p w14:paraId="3A09CE7F">
            <w:pPr>
              <w:widowControl w:val="0"/>
              <w:kinsoku/>
              <w:wordWrap w:val="0"/>
              <w:autoSpaceDE/>
              <w:autoSpaceDN/>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本项目拟任岗位</w:t>
            </w:r>
          </w:p>
        </w:tc>
        <w:tc>
          <w:tcPr>
            <w:tcW w:w="1545" w:type="dxa"/>
            <w:vAlign w:val="center"/>
          </w:tcPr>
          <w:p w14:paraId="180F206A">
            <w:pPr>
              <w:widowControl w:val="0"/>
              <w:kinsoku/>
              <w:wordWrap w:val="0"/>
              <w:autoSpaceDE/>
              <w:autoSpaceDN/>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1217" w:type="dxa"/>
            <w:vAlign w:val="center"/>
          </w:tcPr>
          <w:p w14:paraId="4B2FEA20">
            <w:pPr>
              <w:widowControl w:val="0"/>
              <w:kinsoku/>
              <w:wordWrap w:val="0"/>
              <w:autoSpaceDE/>
              <w:autoSpaceDN/>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职务</w:t>
            </w:r>
          </w:p>
        </w:tc>
        <w:tc>
          <w:tcPr>
            <w:tcW w:w="1139" w:type="dxa"/>
            <w:vAlign w:val="center"/>
          </w:tcPr>
          <w:p w14:paraId="580E63BB">
            <w:pPr>
              <w:widowControl w:val="0"/>
              <w:kinsoku/>
              <w:wordWrap w:val="0"/>
              <w:autoSpaceDE/>
              <w:autoSpaceDN/>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职称</w:t>
            </w:r>
          </w:p>
        </w:tc>
        <w:tc>
          <w:tcPr>
            <w:tcW w:w="3901" w:type="dxa"/>
            <w:vAlign w:val="center"/>
          </w:tcPr>
          <w:p w14:paraId="69EC8390">
            <w:pPr>
              <w:widowControl w:val="0"/>
              <w:kinsoku/>
              <w:wordWrap w:val="0"/>
              <w:autoSpaceDE/>
              <w:autoSpaceDN/>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主要简历、经验及承担过的项目</w:t>
            </w:r>
          </w:p>
        </w:tc>
      </w:tr>
      <w:tr w14:paraId="7415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vAlign w:val="center"/>
          </w:tcPr>
          <w:p w14:paraId="03FF3BEC">
            <w:pPr>
              <w:widowControl w:val="0"/>
              <w:kinsoku/>
              <w:wordWrap w:val="0"/>
              <w:autoSpaceDE/>
              <w:autoSpaceDN/>
              <w:jc w:val="center"/>
              <w:rPr>
                <w:rFonts w:ascii="宋体" w:hAnsi="宋体" w:eastAsia="宋体" w:cs="宋体"/>
                <w:color w:val="auto"/>
                <w:sz w:val="24"/>
                <w:szCs w:val="24"/>
                <w:highlight w:val="none"/>
              </w:rPr>
            </w:pPr>
          </w:p>
        </w:tc>
        <w:tc>
          <w:tcPr>
            <w:tcW w:w="1545" w:type="dxa"/>
            <w:vAlign w:val="center"/>
          </w:tcPr>
          <w:p w14:paraId="5F0074F8">
            <w:pPr>
              <w:widowControl w:val="0"/>
              <w:kinsoku/>
              <w:wordWrap w:val="0"/>
              <w:autoSpaceDE/>
              <w:autoSpaceDN/>
              <w:jc w:val="center"/>
              <w:rPr>
                <w:rFonts w:ascii="宋体" w:hAnsi="宋体" w:eastAsia="宋体" w:cs="宋体"/>
                <w:color w:val="auto"/>
                <w:sz w:val="24"/>
                <w:szCs w:val="24"/>
                <w:highlight w:val="none"/>
              </w:rPr>
            </w:pPr>
          </w:p>
        </w:tc>
        <w:tc>
          <w:tcPr>
            <w:tcW w:w="1217" w:type="dxa"/>
            <w:vAlign w:val="center"/>
          </w:tcPr>
          <w:p w14:paraId="16C847D5">
            <w:pPr>
              <w:widowControl w:val="0"/>
              <w:kinsoku/>
              <w:wordWrap w:val="0"/>
              <w:autoSpaceDE/>
              <w:autoSpaceDN/>
              <w:jc w:val="center"/>
              <w:rPr>
                <w:rFonts w:ascii="宋体" w:hAnsi="宋体" w:eastAsia="宋体" w:cs="宋体"/>
                <w:color w:val="auto"/>
                <w:sz w:val="24"/>
                <w:szCs w:val="24"/>
                <w:highlight w:val="none"/>
              </w:rPr>
            </w:pPr>
          </w:p>
        </w:tc>
        <w:tc>
          <w:tcPr>
            <w:tcW w:w="1139" w:type="dxa"/>
            <w:vAlign w:val="center"/>
          </w:tcPr>
          <w:p w14:paraId="54BEDA86">
            <w:pPr>
              <w:widowControl w:val="0"/>
              <w:kinsoku/>
              <w:wordWrap w:val="0"/>
              <w:autoSpaceDE/>
              <w:autoSpaceDN/>
              <w:jc w:val="center"/>
              <w:rPr>
                <w:rFonts w:ascii="宋体" w:hAnsi="宋体" w:eastAsia="宋体" w:cs="宋体"/>
                <w:color w:val="auto"/>
                <w:sz w:val="24"/>
                <w:szCs w:val="24"/>
                <w:highlight w:val="none"/>
              </w:rPr>
            </w:pPr>
          </w:p>
        </w:tc>
        <w:tc>
          <w:tcPr>
            <w:tcW w:w="3901" w:type="dxa"/>
            <w:vAlign w:val="center"/>
          </w:tcPr>
          <w:p w14:paraId="6FFB7468">
            <w:pPr>
              <w:widowControl w:val="0"/>
              <w:kinsoku/>
              <w:wordWrap w:val="0"/>
              <w:autoSpaceDE/>
              <w:autoSpaceDN/>
              <w:jc w:val="center"/>
              <w:rPr>
                <w:rFonts w:ascii="宋体" w:hAnsi="宋体" w:eastAsia="宋体" w:cs="宋体"/>
                <w:color w:val="auto"/>
                <w:sz w:val="24"/>
                <w:szCs w:val="24"/>
                <w:highlight w:val="none"/>
              </w:rPr>
            </w:pPr>
          </w:p>
        </w:tc>
      </w:tr>
      <w:tr w14:paraId="2711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vAlign w:val="center"/>
          </w:tcPr>
          <w:p w14:paraId="6B447FC4">
            <w:pPr>
              <w:widowControl w:val="0"/>
              <w:kinsoku/>
              <w:wordWrap w:val="0"/>
              <w:autoSpaceDE/>
              <w:autoSpaceDN/>
              <w:jc w:val="center"/>
              <w:rPr>
                <w:rFonts w:ascii="宋体" w:hAnsi="宋体" w:eastAsia="宋体" w:cs="宋体"/>
                <w:color w:val="auto"/>
                <w:sz w:val="24"/>
                <w:szCs w:val="24"/>
                <w:highlight w:val="none"/>
              </w:rPr>
            </w:pPr>
          </w:p>
        </w:tc>
        <w:tc>
          <w:tcPr>
            <w:tcW w:w="1545" w:type="dxa"/>
            <w:vAlign w:val="center"/>
          </w:tcPr>
          <w:p w14:paraId="2A08FAB5">
            <w:pPr>
              <w:widowControl w:val="0"/>
              <w:kinsoku/>
              <w:wordWrap w:val="0"/>
              <w:autoSpaceDE/>
              <w:autoSpaceDN/>
              <w:jc w:val="center"/>
              <w:rPr>
                <w:rFonts w:ascii="宋体" w:hAnsi="宋体" w:eastAsia="宋体" w:cs="宋体"/>
                <w:color w:val="auto"/>
                <w:sz w:val="24"/>
                <w:szCs w:val="24"/>
                <w:highlight w:val="none"/>
              </w:rPr>
            </w:pPr>
          </w:p>
        </w:tc>
        <w:tc>
          <w:tcPr>
            <w:tcW w:w="1217" w:type="dxa"/>
            <w:vAlign w:val="center"/>
          </w:tcPr>
          <w:p w14:paraId="4C68FB2A">
            <w:pPr>
              <w:widowControl w:val="0"/>
              <w:kinsoku/>
              <w:wordWrap w:val="0"/>
              <w:autoSpaceDE/>
              <w:autoSpaceDN/>
              <w:jc w:val="center"/>
              <w:rPr>
                <w:rFonts w:ascii="宋体" w:hAnsi="宋体" w:eastAsia="宋体" w:cs="宋体"/>
                <w:color w:val="auto"/>
                <w:sz w:val="24"/>
                <w:szCs w:val="24"/>
                <w:highlight w:val="none"/>
              </w:rPr>
            </w:pPr>
          </w:p>
        </w:tc>
        <w:tc>
          <w:tcPr>
            <w:tcW w:w="1139" w:type="dxa"/>
            <w:vAlign w:val="center"/>
          </w:tcPr>
          <w:p w14:paraId="347F3854">
            <w:pPr>
              <w:widowControl w:val="0"/>
              <w:kinsoku/>
              <w:wordWrap w:val="0"/>
              <w:autoSpaceDE/>
              <w:autoSpaceDN/>
              <w:jc w:val="center"/>
              <w:rPr>
                <w:rFonts w:ascii="宋体" w:hAnsi="宋体" w:eastAsia="宋体" w:cs="宋体"/>
                <w:color w:val="auto"/>
                <w:sz w:val="24"/>
                <w:szCs w:val="24"/>
                <w:highlight w:val="none"/>
              </w:rPr>
            </w:pPr>
          </w:p>
        </w:tc>
        <w:tc>
          <w:tcPr>
            <w:tcW w:w="3901" w:type="dxa"/>
            <w:vAlign w:val="center"/>
          </w:tcPr>
          <w:p w14:paraId="07D58EB1">
            <w:pPr>
              <w:widowControl w:val="0"/>
              <w:kinsoku/>
              <w:wordWrap w:val="0"/>
              <w:autoSpaceDE/>
              <w:autoSpaceDN/>
              <w:jc w:val="center"/>
              <w:rPr>
                <w:rFonts w:ascii="宋体" w:hAnsi="宋体" w:eastAsia="宋体" w:cs="宋体"/>
                <w:color w:val="auto"/>
                <w:sz w:val="24"/>
                <w:szCs w:val="24"/>
                <w:highlight w:val="none"/>
              </w:rPr>
            </w:pPr>
          </w:p>
        </w:tc>
      </w:tr>
      <w:tr w14:paraId="3EF9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vAlign w:val="center"/>
          </w:tcPr>
          <w:p w14:paraId="23F109EB">
            <w:pPr>
              <w:widowControl w:val="0"/>
              <w:kinsoku/>
              <w:wordWrap w:val="0"/>
              <w:autoSpaceDE/>
              <w:autoSpaceDN/>
              <w:jc w:val="center"/>
              <w:rPr>
                <w:rFonts w:ascii="宋体" w:hAnsi="宋体" w:eastAsia="宋体" w:cs="宋体"/>
                <w:color w:val="auto"/>
                <w:sz w:val="24"/>
                <w:szCs w:val="24"/>
                <w:highlight w:val="none"/>
              </w:rPr>
            </w:pPr>
          </w:p>
        </w:tc>
        <w:tc>
          <w:tcPr>
            <w:tcW w:w="1545" w:type="dxa"/>
            <w:vAlign w:val="center"/>
          </w:tcPr>
          <w:p w14:paraId="146C8885">
            <w:pPr>
              <w:widowControl w:val="0"/>
              <w:kinsoku/>
              <w:wordWrap w:val="0"/>
              <w:autoSpaceDE/>
              <w:autoSpaceDN/>
              <w:jc w:val="center"/>
              <w:rPr>
                <w:rFonts w:ascii="宋体" w:hAnsi="宋体" w:eastAsia="宋体" w:cs="宋体"/>
                <w:color w:val="auto"/>
                <w:sz w:val="24"/>
                <w:szCs w:val="24"/>
                <w:highlight w:val="none"/>
              </w:rPr>
            </w:pPr>
          </w:p>
        </w:tc>
        <w:tc>
          <w:tcPr>
            <w:tcW w:w="1217" w:type="dxa"/>
            <w:vAlign w:val="center"/>
          </w:tcPr>
          <w:p w14:paraId="3AE63E2C">
            <w:pPr>
              <w:widowControl w:val="0"/>
              <w:kinsoku/>
              <w:wordWrap w:val="0"/>
              <w:autoSpaceDE/>
              <w:autoSpaceDN/>
              <w:jc w:val="center"/>
              <w:rPr>
                <w:rFonts w:ascii="宋体" w:hAnsi="宋体" w:eastAsia="宋体" w:cs="宋体"/>
                <w:color w:val="auto"/>
                <w:sz w:val="24"/>
                <w:szCs w:val="24"/>
                <w:highlight w:val="none"/>
              </w:rPr>
            </w:pPr>
          </w:p>
        </w:tc>
        <w:tc>
          <w:tcPr>
            <w:tcW w:w="1139" w:type="dxa"/>
            <w:vAlign w:val="center"/>
          </w:tcPr>
          <w:p w14:paraId="4A929224">
            <w:pPr>
              <w:widowControl w:val="0"/>
              <w:kinsoku/>
              <w:wordWrap w:val="0"/>
              <w:autoSpaceDE/>
              <w:autoSpaceDN/>
              <w:jc w:val="center"/>
              <w:rPr>
                <w:rFonts w:ascii="宋体" w:hAnsi="宋体" w:eastAsia="宋体" w:cs="宋体"/>
                <w:color w:val="auto"/>
                <w:sz w:val="24"/>
                <w:szCs w:val="24"/>
                <w:highlight w:val="none"/>
              </w:rPr>
            </w:pPr>
          </w:p>
        </w:tc>
        <w:tc>
          <w:tcPr>
            <w:tcW w:w="3901" w:type="dxa"/>
            <w:vAlign w:val="center"/>
          </w:tcPr>
          <w:p w14:paraId="54E836F2">
            <w:pPr>
              <w:widowControl w:val="0"/>
              <w:kinsoku/>
              <w:wordWrap w:val="0"/>
              <w:autoSpaceDE/>
              <w:autoSpaceDN/>
              <w:jc w:val="center"/>
              <w:rPr>
                <w:rFonts w:ascii="宋体" w:hAnsi="宋体" w:eastAsia="宋体" w:cs="宋体"/>
                <w:color w:val="auto"/>
                <w:sz w:val="24"/>
                <w:szCs w:val="24"/>
                <w:highlight w:val="none"/>
              </w:rPr>
            </w:pPr>
          </w:p>
        </w:tc>
      </w:tr>
      <w:tr w14:paraId="7607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vAlign w:val="center"/>
          </w:tcPr>
          <w:p w14:paraId="74C276A7">
            <w:pPr>
              <w:widowControl w:val="0"/>
              <w:kinsoku/>
              <w:wordWrap w:val="0"/>
              <w:autoSpaceDE/>
              <w:autoSpaceDN/>
              <w:jc w:val="center"/>
              <w:rPr>
                <w:rFonts w:ascii="宋体" w:hAnsi="宋体" w:eastAsia="宋体" w:cs="宋体"/>
                <w:color w:val="auto"/>
                <w:sz w:val="24"/>
                <w:szCs w:val="24"/>
                <w:highlight w:val="none"/>
              </w:rPr>
            </w:pPr>
          </w:p>
        </w:tc>
        <w:tc>
          <w:tcPr>
            <w:tcW w:w="1545" w:type="dxa"/>
            <w:vAlign w:val="center"/>
          </w:tcPr>
          <w:p w14:paraId="0B839FF6">
            <w:pPr>
              <w:widowControl w:val="0"/>
              <w:kinsoku/>
              <w:wordWrap w:val="0"/>
              <w:autoSpaceDE/>
              <w:autoSpaceDN/>
              <w:jc w:val="center"/>
              <w:rPr>
                <w:rFonts w:ascii="宋体" w:hAnsi="宋体" w:eastAsia="宋体" w:cs="宋体"/>
                <w:color w:val="auto"/>
                <w:sz w:val="24"/>
                <w:szCs w:val="24"/>
                <w:highlight w:val="none"/>
              </w:rPr>
            </w:pPr>
          </w:p>
        </w:tc>
        <w:tc>
          <w:tcPr>
            <w:tcW w:w="1217" w:type="dxa"/>
            <w:vAlign w:val="center"/>
          </w:tcPr>
          <w:p w14:paraId="25B8B5E0">
            <w:pPr>
              <w:widowControl w:val="0"/>
              <w:kinsoku/>
              <w:wordWrap w:val="0"/>
              <w:autoSpaceDE/>
              <w:autoSpaceDN/>
              <w:jc w:val="center"/>
              <w:rPr>
                <w:rFonts w:ascii="宋体" w:hAnsi="宋体" w:eastAsia="宋体" w:cs="宋体"/>
                <w:color w:val="auto"/>
                <w:sz w:val="24"/>
                <w:szCs w:val="24"/>
                <w:highlight w:val="none"/>
              </w:rPr>
            </w:pPr>
          </w:p>
        </w:tc>
        <w:tc>
          <w:tcPr>
            <w:tcW w:w="1139" w:type="dxa"/>
            <w:vAlign w:val="center"/>
          </w:tcPr>
          <w:p w14:paraId="1BAABE2E">
            <w:pPr>
              <w:widowControl w:val="0"/>
              <w:kinsoku/>
              <w:wordWrap w:val="0"/>
              <w:autoSpaceDE/>
              <w:autoSpaceDN/>
              <w:jc w:val="center"/>
              <w:rPr>
                <w:rFonts w:ascii="宋体" w:hAnsi="宋体" w:eastAsia="宋体" w:cs="宋体"/>
                <w:color w:val="auto"/>
                <w:sz w:val="24"/>
                <w:szCs w:val="24"/>
                <w:highlight w:val="none"/>
              </w:rPr>
            </w:pPr>
          </w:p>
        </w:tc>
        <w:tc>
          <w:tcPr>
            <w:tcW w:w="3901" w:type="dxa"/>
            <w:vAlign w:val="center"/>
          </w:tcPr>
          <w:p w14:paraId="0E064B5C">
            <w:pPr>
              <w:widowControl w:val="0"/>
              <w:kinsoku/>
              <w:wordWrap w:val="0"/>
              <w:autoSpaceDE/>
              <w:autoSpaceDN/>
              <w:jc w:val="center"/>
              <w:rPr>
                <w:rFonts w:ascii="宋体" w:hAnsi="宋体" w:eastAsia="宋体" w:cs="宋体"/>
                <w:color w:val="auto"/>
                <w:sz w:val="24"/>
                <w:szCs w:val="24"/>
                <w:highlight w:val="none"/>
              </w:rPr>
            </w:pPr>
          </w:p>
        </w:tc>
      </w:tr>
      <w:tr w14:paraId="7578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vAlign w:val="center"/>
          </w:tcPr>
          <w:p w14:paraId="1D9F1BD1">
            <w:pPr>
              <w:widowControl w:val="0"/>
              <w:kinsoku/>
              <w:wordWrap w:val="0"/>
              <w:autoSpaceDE/>
              <w:autoSpaceDN/>
              <w:jc w:val="center"/>
              <w:rPr>
                <w:rFonts w:ascii="宋体" w:hAnsi="宋体" w:eastAsia="宋体" w:cs="宋体"/>
                <w:color w:val="auto"/>
                <w:sz w:val="24"/>
                <w:szCs w:val="24"/>
                <w:highlight w:val="none"/>
              </w:rPr>
            </w:pPr>
          </w:p>
        </w:tc>
        <w:tc>
          <w:tcPr>
            <w:tcW w:w="1545" w:type="dxa"/>
            <w:vAlign w:val="center"/>
          </w:tcPr>
          <w:p w14:paraId="781BB77F">
            <w:pPr>
              <w:widowControl w:val="0"/>
              <w:kinsoku/>
              <w:wordWrap w:val="0"/>
              <w:autoSpaceDE/>
              <w:autoSpaceDN/>
              <w:jc w:val="center"/>
              <w:rPr>
                <w:rFonts w:ascii="宋体" w:hAnsi="宋体" w:eastAsia="宋体" w:cs="宋体"/>
                <w:color w:val="auto"/>
                <w:sz w:val="24"/>
                <w:szCs w:val="24"/>
                <w:highlight w:val="none"/>
              </w:rPr>
            </w:pPr>
          </w:p>
        </w:tc>
        <w:tc>
          <w:tcPr>
            <w:tcW w:w="1217" w:type="dxa"/>
            <w:vAlign w:val="center"/>
          </w:tcPr>
          <w:p w14:paraId="38279264">
            <w:pPr>
              <w:widowControl w:val="0"/>
              <w:kinsoku/>
              <w:wordWrap w:val="0"/>
              <w:autoSpaceDE/>
              <w:autoSpaceDN/>
              <w:jc w:val="center"/>
              <w:rPr>
                <w:rFonts w:ascii="宋体" w:hAnsi="宋体" w:eastAsia="宋体" w:cs="宋体"/>
                <w:color w:val="auto"/>
                <w:sz w:val="24"/>
                <w:szCs w:val="24"/>
                <w:highlight w:val="none"/>
              </w:rPr>
            </w:pPr>
          </w:p>
        </w:tc>
        <w:tc>
          <w:tcPr>
            <w:tcW w:w="1139" w:type="dxa"/>
            <w:vAlign w:val="center"/>
          </w:tcPr>
          <w:p w14:paraId="534A51BF">
            <w:pPr>
              <w:widowControl w:val="0"/>
              <w:kinsoku/>
              <w:wordWrap w:val="0"/>
              <w:autoSpaceDE/>
              <w:autoSpaceDN/>
              <w:jc w:val="center"/>
              <w:rPr>
                <w:rFonts w:ascii="宋体" w:hAnsi="宋体" w:eastAsia="宋体" w:cs="宋体"/>
                <w:color w:val="auto"/>
                <w:sz w:val="24"/>
                <w:szCs w:val="24"/>
                <w:highlight w:val="none"/>
              </w:rPr>
            </w:pPr>
          </w:p>
        </w:tc>
        <w:tc>
          <w:tcPr>
            <w:tcW w:w="3901" w:type="dxa"/>
            <w:vAlign w:val="center"/>
          </w:tcPr>
          <w:p w14:paraId="59830692">
            <w:pPr>
              <w:widowControl w:val="0"/>
              <w:kinsoku/>
              <w:wordWrap w:val="0"/>
              <w:autoSpaceDE/>
              <w:autoSpaceDN/>
              <w:jc w:val="center"/>
              <w:rPr>
                <w:rFonts w:ascii="宋体" w:hAnsi="宋体" w:eastAsia="宋体" w:cs="宋体"/>
                <w:color w:val="auto"/>
                <w:sz w:val="24"/>
                <w:szCs w:val="24"/>
                <w:highlight w:val="none"/>
              </w:rPr>
            </w:pPr>
          </w:p>
        </w:tc>
      </w:tr>
      <w:tr w14:paraId="4A56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vAlign w:val="center"/>
          </w:tcPr>
          <w:p w14:paraId="4A1E12EC">
            <w:pPr>
              <w:widowControl w:val="0"/>
              <w:kinsoku/>
              <w:wordWrap w:val="0"/>
              <w:autoSpaceDE/>
              <w:autoSpaceDN/>
              <w:jc w:val="center"/>
              <w:rPr>
                <w:rFonts w:ascii="宋体" w:hAnsi="宋体" w:eastAsia="宋体" w:cs="宋体"/>
                <w:color w:val="auto"/>
                <w:sz w:val="24"/>
                <w:szCs w:val="24"/>
                <w:highlight w:val="none"/>
              </w:rPr>
            </w:pPr>
          </w:p>
        </w:tc>
        <w:tc>
          <w:tcPr>
            <w:tcW w:w="1545" w:type="dxa"/>
            <w:vAlign w:val="center"/>
          </w:tcPr>
          <w:p w14:paraId="6264B30F">
            <w:pPr>
              <w:widowControl w:val="0"/>
              <w:kinsoku/>
              <w:wordWrap w:val="0"/>
              <w:autoSpaceDE/>
              <w:autoSpaceDN/>
              <w:jc w:val="center"/>
              <w:rPr>
                <w:rFonts w:ascii="宋体" w:hAnsi="宋体" w:eastAsia="宋体" w:cs="宋体"/>
                <w:color w:val="auto"/>
                <w:sz w:val="24"/>
                <w:szCs w:val="24"/>
                <w:highlight w:val="none"/>
              </w:rPr>
            </w:pPr>
          </w:p>
        </w:tc>
        <w:tc>
          <w:tcPr>
            <w:tcW w:w="1217" w:type="dxa"/>
            <w:vAlign w:val="center"/>
          </w:tcPr>
          <w:p w14:paraId="48BECBBB">
            <w:pPr>
              <w:widowControl w:val="0"/>
              <w:kinsoku/>
              <w:wordWrap w:val="0"/>
              <w:autoSpaceDE/>
              <w:autoSpaceDN/>
              <w:jc w:val="center"/>
              <w:rPr>
                <w:rFonts w:ascii="宋体" w:hAnsi="宋体" w:eastAsia="宋体" w:cs="宋体"/>
                <w:color w:val="auto"/>
                <w:sz w:val="24"/>
                <w:szCs w:val="24"/>
                <w:highlight w:val="none"/>
              </w:rPr>
            </w:pPr>
          </w:p>
        </w:tc>
        <w:tc>
          <w:tcPr>
            <w:tcW w:w="1139" w:type="dxa"/>
            <w:vAlign w:val="center"/>
          </w:tcPr>
          <w:p w14:paraId="0AE842E6">
            <w:pPr>
              <w:widowControl w:val="0"/>
              <w:kinsoku/>
              <w:wordWrap w:val="0"/>
              <w:autoSpaceDE/>
              <w:autoSpaceDN/>
              <w:jc w:val="center"/>
              <w:rPr>
                <w:rFonts w:ascii="宋体" w:hAnsi="宋体" w:eastAsia="宋体" w:cs="宋体"/>
                <w:color w:val="auto"/>
                <w:sz w:val="24"/>
                <w:szCs w:val="24"/>
                <w:highlight w:val="none"/>
              </w:rPr>
            </w:pPr>
          </w:p>
        </w:tc>
        <w:tc>
          <w:tcPr>
            <w:tcW w:w="3901" w:type="dxa"/>
            <w:vAlign w:val="center"/>
          </w:tcPr>
          <w:p w14:paraId="29C2938D">
            <w:pPr>
              <w:widowControl w:val="0"/>
              <w:kinsoku/>
              <w:wordWrap w:val="0"/>
              <w:autoSpaceDE/>
              <w:autoSpaceDN/>
              <w:jc w:val="center"/>
              <w:rPr>
                <w:rFonts w:ascii="宋体" w:hAnsi="宋体" w:eastAsia="宋体" w:cs="宋体"/>
                <w:color w:val="auto"/>
                <w:sz w:val="24"/>
                <w:szCs w:val="24"/>
                <w:highlight w:val="none"/>
              </w:rPr>
            </w:pPr>
          </w:p>
        </w:tc>
      </w:tr>
      <w:tr w14:paraId="2EFE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vAlign w:val="center"/>
          </w:tcPr>
          <w:p w14:paraId="547911B4">
            <w:pPr>
              <w:widowControl w:val="0"/>
              <w:kinsoku/>
              <w:wordWrap w:val="0"/>
              <w:autoSpaceDE/>
              <w:autoSpaceDN/>
              <w:jc w:val="center"/>
              <w:rPr>
                <w:rFonts w:ascii="宋体" w:hAnsi="宋体" w:eastAsia="宋体" w:cs="宋体"/>
                <w:color w:val="auto"/>
                <w:sz w:val="24"/>
                <w:szCs w:val="24"/>
                <w:highlight w:val="none"/>
              </w:rPr>
            </w:pPr>
          </w:p>
        </w:tc>
        <w:tc>
          <w:tcPr>
            <w:tcW w:w="1545" w:type="dxa"/>
            <w:vAlign w:val="center"/>
          </w:tcPr>
          <w:p w14:paraId="5DADE315">
            <w:pPr>
              <w:widowControl w:val="0"/>
              <w:kinsoku/>
              <w:wordWrap w:val="0"/>
              <w:autoSpaceDE/>
              <w:autoSpaceDN/>
              <w:jc w:val="center"/>
              <w:rPr>
                <w:rFonts w:ascii="宋体" w:hAnsi="宋体" w:eastAsia="宋体" w:cs="宋体"/>
                <w:color w:val="auto"/>
                <w:sz w:val="24"/>
                <w:szCs w:val="24"/>
                <w:highlight w:val="none"/>
              </w:rPr>
            </w:pPr>
          </w:p>
        </w:tc>
        <w:tc>
          <w:tcPr>
            <w:tcW w:w="1217" w:type="dxa"/>
            <w:vAlign w:val="center"/>
          </w:tcPr>
          <w:p w14:paraId="47255D8C">
            <w:pPr>
              <w:widowControl w:val="0"/>
              <w:kinsoku/>
              <w:wordWrap w:val="0"/>
              <w:autoSpaceDE/>
              <w:autoSpaceDN/>
              <w:jc w:val="center"/>
              <w:rPr>
                <w:rFonts w:ascii="宋体" w:hAnsi="宋体" w:eastAsia="宋体" w:cs="宋体"/>
                <w:color w:val="auto"/>
                <w:sz w:val="24"/>
                <w:szCs w:val="24"/>
                <w:highlight w:val="none"/>
              </w:rPr>
            </w:pPr>
          </w:p>
        </w:tc>
        <w:tc>
          <w:tcPr>
            <w:tcW w:w="1139" w:type="dxa"/>
            <w:vAlign w:val="center"/>
          </w:tcPr>
          <w:p w14:paraId="44E61537">
            <w:pPr>
              <w:widowControl w:val="0"/>
              <w:kinsoku/>
              <w:wordWrap w:val="0"/>
              <w:autoSpaceDE/>
              <w:autoSpaceDN/>
              <w:jc w:val="center"/>
              <w:rPr>
                <w:rFonts w:ascii="宋体" w:hAnsi="宋体" w:eastAsia="宋体" w:cs="宋体"/>
                <w:color w:val="auto"/>
                <w:sz w:val="24"/>
                <w:szCs w:val="24"/>
                <w:highlight w:val="none"/>
              </w:rPr>
            </w:pPr>
          </w:p>
        </w:tc>
        <w:tc>
          <w:tcPr>
            <w:tcW w:w="3901" w:type="dxa"/>
            <w:vAlign w:val="center"/>
          </w:tcPr>
          <w:p w14:paraId="5C5A1ABE">
            <w:pPr>
              <w:widowControl w:val="0"/>
              <w:kinsoku/>
              <w:wordWrap w:val="0"/>
              <w:autoSpaceDE/>
              <w:autoSpaceDN/>
              <w:jc w:val="center"/>
              <w:rPr>
                <w:rFonts w:ascii="宋体" w:hAnsi="宋体" w:eastAsia="宋体" w:cs="宋体"/>
                <w:color w:val="auto"/>
                <w:sz w:val="24"/>
                <w:szCs w:val="24"/>
                <w:highlight w:val="none"/>
              </w:rPr>
            </w:pPr>
          </w:p>
        </w:tc>
      </w:tr>
      <w:tr w14:paraId="0E1A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vAlign w:val="center"/>
          </w:tcPr>
          <w:p w14:paraId="1476BCAC">
            <w:pPr>
              <w:widowControl w:val="0"/>
              <w:kinsoku/>
              <w:wordWrap w:val="0"/>
              <w:autoSpaceDE/>
              <w:autoSpaceDN/>
              <w:jc w:val="center"/>
              <w:rPr>
                <w:rFonts w:ascii="宋体" w:hAnsi="宋体" w:eastAsia="宋体" w:cs="宋体"/>
                <w:color w:val="auto"/>
                <w:sz w:val="24"/>
                <w:szCs w:val="24"/>
                <w:highlight w:val="none"/>
              </w:rPr>
            </w:pPr>
          </w:p>
        </w:tc>
        <w:tc>
          <w:tcPr>
            <w:tcW w:w="1545" w:type="dxa"/>
            <w:vAlign w:val="center"/>
          </w:tcPr>
          <w:p w14:paraId="687DC2C4">
            <w:pPr>
              <w:widowControl w:val="0"/>
              <w:kinsoku/>
              <w:wordWrap w:val="0"/>
              <w:autoSpaceDE/>
              <w:autoSpaceDN/>
              <w:jc w:val="center"/>
              <w:rPr>
                <w:rFonts w:ascii="宋体" w:hAnsi="宋体" w:eastAsia="宋体" w:cs="宋体"/>
                <w:color w:val="auto"/>
                <w:sz w:val="24"/>
                <w:szCs w:val="24"/>
                <w:highlight w:val="none"/>
              </w:rPr>
            </w:pPr>
          </w:p>
        </w:tc>
        <w:tc>
          <w:tcPr>
            <w:tcW w:w="1217" w:type="dxa"/>
            <w:vAlign w:val="center"/>
          </w:tcPr>
          <w:p w14:paraId="6CF21F0A">
            <w:pPr>
              <w:widowControl w:val="0"/>
              <w:kinsoku/>
              <w:wordWrap w:val="0"/>
              <w:autoSpaceDE/>
              <w:autoSpaceDN/>
              <w:jc w:val="center"/>
              <w:rPr>
                <w:rFonts w:ascii="宋体" w:hAnsi="宋体" w:eastAsia="宋体" w:cs="宋体"/>
                <w:color w:val="auto"/>
                <w:sz w:val="24"/>
                <w:szCs w:val="24"/>
                <w:highlight w:val="none"/>
              </w:rPr>
            </w:pPr>
          </w:p>
        </w:tc>
        <w:tc>
          <w:tcPr>
            <w:tcW w:w="1139" w:type="dxa"/>
            <w:vAlign w:val="center"/>
          </w:tcPr>
          <w:p w14:paraId="5F8E59E1">
            <w:pPr>
              <w:widowControl w:val="0"/>
              <w:kinsoku/>
              <w:wordWrap w:val="0"/>
              <w:autoSpaceDE/>
              <w:autoSpaceDN/>
              <w:jc w:val="center"/>
              <w:rPr>
                <w:rFonts w:ascii="宋体" w:hAnsi="宋体" w:eastAsia="宋体" w:cs="宋体"/>
                <w:color w:val="auto"/>
                <w:sz w:val="24"/>
                <w:szCs w:val="24"/>
                <w:highlight w:val="none"/>
              </w:rPr>
            </w:pPr>
          </w:p>
        </w:tc>
        <w:tc>
          <w:tcPr>
            <w:tcW w:w="3901" w:type="dxa"/>
            <w:vAlign w:val="center"/>
          </w:tcPr>
          <w:p w14:paraId="2D9C4C31">
            <w:pPr>
              <w:widowControl w:val="0"/>
              <w:kinsoku/>
              <w:wordWrap w:val="0"/>
              <w:autoSpaceDE/>
              <w:autoSpaceDN/>
              <w:jc w:val="center"/>
              <w:rPr>
                <w:rFonts w:ascii="宋体" w:hAnsi="宋体" w:eastAsia="宋体" w:cs="宋体"/>
                <w:color w:val="auto"/>
                <w:sz w:val="24"/>
                <w:szCs w:val="24"/>
                <w:highlight w:val="none"/>
              </w:rPr>
            </w:pPr>
          </w:p>
        </w:tc>
      </w:tr>
      <w:tr w14:paraId="601D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vAlign w:val="center"/>
          </w:tcPr>
          <w:p w14:paraId="6E5E68A0">
            <w:pPr>
              <w:widowControl w:val="0"/>
              <w:kinsoku/>
              <w:wordWrap w:val="0"/>
              <w:autoSpaceDE/>
              <w:autoSpaceDN/>
              <w:jc w:val="center"/>
              <w:rPr>
                <w:rFonts w:ascii="宋体" w:hAnsi="宋体" w:eastAsia="宋体" w:cs="宋体"/>
                <w:color w:val="auto"/>
                <w:sz w:val="24"/>
                <w:szCs w:val="24"/>
                <w:highlight w:val="none"/>
              </w:rPr>
            </w:pPr>
          </w:p>
        </w:tc>
        <w:tc>
          <w:tcPr>
            <w:tcW w:w="1545" w:type="dxa"/>
            <w:vAlign w:val="center"/>
          </w:tcPr>
          <w:p w14:paraId="50F49FD3">
            <w:pPr>
              <w:widowControl w:val="0"/>
              <w:kinsoku/>
              <w:wordWrap w:val="0"/>
              <w:autoSpaceDE/>
              <w:autoSpaceDN/>
              <w:jc w:val="center"/>
              <w:rPr>
                <w:rFonts w:ascii="宋体" w:hAnsi="宋体" w:eastAsia="宋体" w:cs="宋体"/>
                <w:color w:val="auto"/>
                <w:sz w:val="24"/>
                <w:szCs w:val="24"/>
                <w:highlight w:val="none"/>
              </w:rPr>
            </w:pPr>
          </w:p>
        </w:tc>
        <w:tc>
          <w:tcPr>
            <w:tcW w:w="1217" w:type="dxa"/>
            <w:vAlign w:val="center"/>
          </w:tcPr>
          <w:p w14:paraId="40D32859">
            <w:pPr>
              <w:widowControl w:val="0"/>
              <w:kinsoku/>
              <w:wordWrap w:val="0"/>
              <w:autoSpaceDE/>
              <w:autoSpaceDN/>
              <w:jc w:val="center"/>
              <w:rPr>
                <w:rFonts w:ascii="宋体" w:hAnsi="宋体" w:eastAsia="宋体" w:cs="宋体"/>
                <w:color w:val="auto"/>
                <w:sz w:val="24"/>
                <w:szCs w:val="24"/>
                <w:highlight w:val="none"/>
              </w:rPr>
            </w:pPr>
          </w:p>
        </w:tc>
        <w:tc>
          <w:tcPr>
            <w:tcW w:w="1139" w:type="dxa"/>
            <w:vAlign w:val="center"/>
          </w:tcPr>
          <w:p w14:paraId="75629EFE">
            <w:pPr>
              <w:widowControl w:val="0"/>
              <w:kinsoku/>
              <w:wordWrap w:val="0"/>
              <w:autoSpaceDE/>
              <w:autoSpaceDN/>
              <w:jc w:val="center"/>
              <w:rPr>
                <w:rFonts w:ascii="宋体" w:hAnsi="宋体" w:eastAsia="宋体" w:cs="宋体"/>
                <w:color w:val="auto"/>
                <w:sz w:val="24"/>
                <w:szCs w:val="24"/>
                <w:highlight w:val="none"/>
              </w:rPr>
            </w:pPr>
          </w:p>
        </w:tc>
        <w:tc>
          <w:tcPr>
            <w:tcW w:w="3901" w:type="dxa"/>
            <w:vAlign w:val="center"/>
          </w:tcPr>
          <w:p w14:paraId="2FC2E3FD">
            <w:pPr>
              <w:widowControl w:val="0"/>
              <w:kinsoku/>
              <w:wordWrap w:val="0"/>
              <w:autoSpaceDE/>
              <w:autoSpaceDN/>
              <w:jc w:val="center"/>
              <w:rPr>
                <w:rFonts w:ascii="宋体" w:hAnsi="宋体" w:eastAsia="宋体" w:cs="宋体"/>
                <w:color w:val="auto"/>
                <w:sz w:val="24"/>
                <w:szCs w:val="24"/>
                <w:highlight w:val="none"/>
              </w:rPr>
            </w:pPr>
          </w:p>
        </w:tc>
      </w:tr>
      <w:tr w14:paraId="2160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vAlign w:val="center"/>
          </w:tcPr>
          <w:p w14:paraId="2B355A8B">
            <w:pPr>
              <w:widowControl w:val="0"/>
              <w:kinsoku/>
              <w:wordWrap w:val="0"/>
              <w:autoSpaceDE/>
              <w:autoSpaceDN/>
              <w:jc w:val="center"/>
              <w:rPr>
                <w:rFonts w:ascii="宋体" w:hAnsi="宋体" w:eastAsia="宋体" w:cs="宋体"/>
                <w:color w:val="auto"/>
                <w:sz w:val="24"/>
                <w:szCs w:val="24"/>
                <w:highlight w:val="none"/>
              </w:rPr>
            </w:pPr>
          </w:p>
        </w:tc>
        <w:tc>
          <w:tcPr>
            <w:tcW w:w="1545" w:type="dxa"/>
            <w:vAlign w:val="center"/>
          </w:tcPr>
          <w:p w14:paraId="620167E0">
            <w:pPr>
              <w:widowControl w:val="0"/>
              <w:kinsoku/>
              <w:wordWrap w:val="0"/>
              <w:autoSpaceDE/>
              <w:autoSpaceDN/>
              <w:jc w:val="center"/>
              <w:rPr>
                <w:rFonts w:ascii="宋体" w:hAnsi="宋体" w:eastAsia="宋体" w:cs="宋体"/>
                <w:color w:val="auto"/>
                <w:sz w:val="24"/>
                <w:szCs w:val="24"/>
                <w:highlight w:val="none"/>
              </w:rPr>
            </w:pPr>
          </w:p>
        </w:tc>
        <w:tc>
          <w:tcPr>
            <w:tcW w:w="1217" w:type="dxa"/>
            <w:vAlign w:val="center"/>
          </w:tcPr>
          <w:p w14:paraId="4B44D334">
            <w:pPr>
              <w:widowControl w:val="0"/>
              <w:kinsoku/>
              <w:wordWrap w:val="0"/>
              <w:autoSpaceDE/>
              <w:autoSpaceDN/>
              <w:jc w:val="center"/>
              <w:rPr>
                <w:rFonts w:ascii="宋体" w:hAnsi="宋体" w:eastAsia="宋体" w:cs="宋体"/>
                <w:color w:val="auto"/>
                <w:sz w:val="24"/>
                <w:szCs w:val="24"/>
                <w:highlight w:val="none"/>
              </w:rPr>
            </w:pPr>
          </w:p>
        </w:tc>
        <w:tc>
          <w:tcPr>
            <w:tcW w:w="1139" w:type="dxa"/>
            <w:vAlign w:val="center"/>
          </w:tcPr>
          <w:p w14:paraId="0C5AB538">
            <w:pPr>
              <w:widowControl w:val="0"/>
              <w:kinsoku/>
              <w:wordWrap w:val="0"/>
              <w:autoSpaceDE/>
              <w:autoSpaceDN/>
              <w:jc w:val="center"/>
              <w:rPr>
                <w:rFonts w:ascii="宋体" w:hAnsi="宋体" w:eastAsia="宋体" w:cs="宋体"/>
                <w:color w:val="auto"/>
                <w:sz w:val="24"/>
                <w:szCs w:val="24"/>
                <w:highlight w:val="none"/>
              </w:rPr>
            </w:pPr>
          </w:p>
        </w:tc>
        <w:tc>
          <w:tcPr>
            <w:tcW w:w="3901" w:type="dxa"/>
            <w:vAlign w:val="center"/>
          </w:tcPr>
          <w:p w14:paraId="793B5FB8">
            <w:pPr>
              <w:widowControl w:val="0"/>
              <w:kinsoku/>
              <w:wordWrap w:val="0"/>
              <w:autoSpaceDE/>
              <w:autoSpaceDN/>
              <w:jc w:val="center"/>
              <w:rPr>
                <w:rFonts w:ascii="宋体" w:hAnsi="宋体" w:eastAsia="宋体" w:cs="宋体"/>
                <w:color w:val="auto"/>
                <w:sz w:val="24"/>
                <w:szCs w:val="24"/>
                <w:highlight w:val="none"/>
              </w:rPr>
            </w:pPr>
          </w:p>
        </w:tc>
      </w:tr>
      <w:tr w14:paraId="0371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vAlign w:val="center"/>
          </w:tcPr>
          <w:p w14:paraId="27F9E48F">
            <w:pPr>
              <w:widowControl w:val="0"/>
              <w:kinsoku/>
              <w:wordWrap w:val="0"/>
              <w:autoSpaceDE/>
              <w:autoSpaceDN/>
              <w:jc w:val="center"/>
              <w:rPr>
                <w:rFonts w:ascii="宋体" w:hAnsi="宋体" w:eastAsia="宋体" w:cs="宋体"/>
                <w:color w:val="auto"/>
                <w:sz w:val="24"/>
                <w:szCs w:val="24"/>
                <w:highlight w:val="none"/>
              </w:rPr>
            </w:pPr>
          </w:p>
        </w:tc>
        <w:tc>
          <w:tcPr>
            <w:tcW w:w="1545" w:type="dxa"/>
            <w:vAlign w:val="center"/>
          </w:tcPr>
          <w:p w14:paraId="0B61AE21">
            <w:pPr>
              <w:widowControl w:val="0"/>
              <w:kinsoku/>
              <w:wordWrap w:val="0"/>
              <w:autoSpaceDE/>
              <w:autoSpaceDN/>
              <w:jc w:val="center"/>
              <w:rPr>
                <w:rFonts w:ascii="宋体" w:hAnsi="宋体" w:eastAsia="宋体" w:cs="宋体"/>
                <w:color w:val="auto"/>
                <w:sz w:val="24"/>
                <w:szCs w:val="24"/>
                <w:highlight w:val="none"/>
              </w:rPr>
            </w:pPr>
          </w:p>
        </w:tc>
        <w:tc>
          <w:tcPr>
            <w:tcW w:w="1217" w:type="dxa"/>
            <w:vAlign w:val="center"/>
          </w:tcPr>
          <w:p w14:paraId="17F16184">
            <w:pPr>
              <w:widowControl w:val="0"/>
              <w:kinsoku/>
              <w:wordWrap w:val="0"/>
              <w:autoSpaceDE/>
              <w:autoSpaceDN/>
              <w:jc w:val="center"/>
              <w:rPr>
                <w:rFonts w:ascii="宋体" w:hAnsi="宋体" w:eastAsia="宋体" w:cs="宋体"/>
                <w:color w:val="auto"/>
                <w:sz w:val="24"/>
                <w:szCs w:val="24"/>
                <w:highlight w:val="none"/>
              </w:rPr>
            </w:pPr>
          </w:p>
        </w:tc>
        <w:tc>
          <w:tcPr>
            <w:tcW w:w="1139" w:type="dxa"/>
            <w:vAlign w:val="center"/>
          </w:tcPr>
          <w:p w14:paraId="70AB8759">
            <w:pPr>
              <w:widowControl w:val="0"/>
              <w:kinsoku/>
              <w:wordWrap w:val="0"/>
              <w:autoSpaceDE/>
              <w:autoSpaceDN/>
              <w:jc w:val="center"/>
              <w:rPr>
                <w:rFonts w:ascii="宋体" w:hAnsi="宋体" w:eastAsia="宋体" w:cs="宋体"/>
                <w:color w:val="auto"/>
                <w:sz w:val="24"/>
                <w:szCs w:val="24"/>
                <w:highlight w:val="none"/>
              </w:rPr>
            </w:pPr>
          </w:p>
        </w:tc>
        <w:tc>
          <w:tcPr>
            <w:tcW w:w="3901" w:type="dxa"/>
            <w:vAlign w:val="center"/>
          </w:tcPr>
          <w:p w14:paraId="1AAD7D28">
            <w:pPr>
              <w:widowControl w:val="0"/>
              <w:kinsoku/>
              <w:wordWrap w:val="0"/>
              <w:autoSpaceDE/>
              <w:autoSpaceDN/>
              <w:jc w:val="center"/>
              <w:rPr>
                <w:rFonts w:ascii="宋体" w:hAnsi="宋体" w:eastAsia="宋体" w:cs="宋体"/>
                <w:color w:val="auto"/>
                <w:sz w:val="24"/>
                <w:szCs w:val="24"/>
                <w:highlight w:val="none"/>
              </w:rPr>
            </w:pPr>
          </w:p>
        </w:tc>
      </w:tr>
      <w:tr w14:paraId="0EC9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vAlign w:val="center"/>
          </w:tcPr>
          <w:p w14:paraId="1079B905">
            <w:pPr>
              <w:widowControl w:val="0"/>
              <w:kinsoku/>
              <w:wordWrap w:val="0"/>
              <w:autoSpaceDE/>
              <w:autoSpaceDN/>
              <w:jc w:val="center"/>
              <w:rPr>
                <w:rFonts w:ascii="宋体" w:hAnsi="宋体" w:eastAsia="宋体" w:cs="宋体"/>
                <w:color w:val="auto"/>
                <w:sz w:val="24"/>
                <w:szCs w:val="24"/>
                <w:highlight w:val="none"/>
              </w:rPr>
            </w:pPr>
          </w:p>
        </w:tc>
        <w:tc>
          <w:tcPr>
            <w:tcW w:w="1545" w:type="dxa"/>
            <w:vAlign w:val="center"/>
          </w:tcPr>
          <w:p w14:paraId="2EEA5EE6">
            <w:pPr>
              <w:widowControl w:val="0"/>
              <w:kinsoku/>
              <w:wordWrap w:val="0"/>
              <w:autoSpaceDE/>
              <w:autoSpaceDN/>
              <w:jc w:val="center"/>
              <w:rPr>
                <w:rFonts w:ascii="宋体" w:hAnsi="宋体" w:eastAsia="宋体" w:cs="宋体"/>
                <w:color w:val="auto"/>
                <w:sz w:val="24"/>
                <w:szCs w:val="24"/>
                <w:highlight w:val="none"/>
              </w:rPr>
            </w:pPr>
          </w:p>
        </w:tc>
        <w:tc>
          <w:tcPr>
            <w:tcW w:w="1217" w:type="dxa"/>
            <w:vAlign w:val="center"/>
          </w:tcPr>
          <w:p w14:paraId="0CCDA7EF">
            <w:pPr>
              <w:widowControl w:val="0"/>
              <w:kinsoku/>
              <w:wordWrap w:val="0"/>
              <w:autoSpaceDE/>
              <w:autoSpaceDN/>
              <w:jc w:val="center"/>
              <w:rPr>
                <w:rFonts w:ascii="宋体" w:hAnsi="宋体" w:eastAsia="宋体" w:cs="宋体"/>
                <w:color w:val="auto"/>
                <w:sz w:val="24"/>
                <w:szCs w:val="24"/>
                <w:highlight w:val="none"/>
              </w:rPr>
            </w:pPr>
          </w:p>
        </w:tc>
        <w:tc>
          <w:tcPr>
            <w:tcW w:w="1139" w:type="dxa"/>
            <w:vAlign w:val="center"/>
          </w:tcPr>
          <w:p w14:paraId="4C06FAF2">
            <w:pPr>
              <w:widowControl w:val="0"/>
              <w:kinsoku/>
              <w:wordWrap w:val="0"/>
              <w:autoSpaceDE/>
              <w:autoSpaceDN/>
              <w:jc w:val="center"/>
              <w:rPr>
                <w:rFonts w:ascii="宋体" w:hAnsi="宋体" w:eastAsia="宋体" w:cs="宋体"/>
                <w:color w:val="auto"/>
                <w:sz w:val="24"/>
                <w:szCs w:val="24"/>
                <w:highlight w:val="none"/>
              </w:rPr>
            </w:pPr>
          </w:p>
        </w:tc>
        <w:tc>
          <w:tcPr>
            <w:tcW w:w="3901" w:type="dxa"/>
            <w:vAlign w:val="center"/>
          </w:tcPr>
          <w:p w14:paraId="5D12EF43">
            <w:pPr>
              <w:widowControl w:val="0"/>
              <w:kinsoku/>
              <w:wordWrap w:val="0"/>
              <w:autoSpaceDE/>
              <w:autoSpaceDN/>
              <w:jc w:val="center"/>
              <w:rPr>
                <w:rFonts w:ascii="宋体" w:hAnsi="宋体" w:eastAsia="宋体" w:cs="宋体"/>
                <w:color w:val="auto"/>
                <w:sz w:val="24"/>
                <w:szCs w:val="24"/>
                <w:highlight w:val="none"/>
              </w:rPr>
            </w:pPr>
          </w:p>
        </w:tc>
      </w:tr>
      <w:tr w14:paraId="6708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vAlign w:val="center"/>
          </w:tcPr>
          <w:p w14:paraId="62828614">
            <w:pPr>
              <w:widowControl w:val="0"/>
              <w:kinsoku/>
              <w:wordWrap w:val="0"/>
              <w:autoSpaceDE/>
              <w:autoSpaceDN/>
              <w:jc w:val="center"/>
              <w:rPr>
                <w:rFonts w:ascii="宋体" w:hAnsi="宋体" w:eastAsia="宋体" w:cs="宋体"/>
                <w:color w:val="auto"/>
                <w:sz w:val="24"/>
                <w:szCs w:val="24"/>
                <w:highlight w:val="none"/>
              </w:rPr>
            </w:pPr>
          </w:p>
        </w:tc>
        <w:tc>
          <w:tcPr>
            <w:tcW w:w="1545" w:type="dxa"/>
            <w:vAlign w:val="center"/>
          </w:tcPr>
          <w:p w14:paraId="32D9CAF1">
            <w:pPr>
              <w:widowControl w:val="0"/>
              <w:kinsoku/>
              <w:wordWrap w:val="0"/>
              <w:autoSpaceDE/>
              <w:autoSpaceDN/>
              <w:jc w:val="center"/>
              <w:rPr>
                <w:rFonts w:ascii="宋体" w:hAnsi="宋体" w:eastAsia="宋体" w:cs="宋体"/>
                <w:color w:val="auto"/>
                <w:sz w:val="24"/>
                <w:szCs w:val="24"/>
                <w:highlight w:val="none"/>
              </w:rPr>
            </w:pPr>
          </w:p>
        </w:tc>
        <w:tc>
          <w:tcPr>
            <w:tcW w:w="1217" w:type="dxa"/>
            <w:vAlign w:val="center"/>
          </w:tcPr>
          <w:p w14:paraId="0F17AE9C">
            <w:pPr>
              <w:widowControl w:val="0"/>
              <w:kinsoku/>
              <w:wordWrap w:val="0"/>
              <w:autoSpaceDE/>
              <w:autoSpaceDN/>
              <w:jc w:val="center"/>
              <w:rPr>
                <w:rFonts w:ascii="宋体" w:hAnsi="宋体" w:eastAsia="宋体" w:cs="宋体"/>
                <w:color w:val="auto"/>
                <w:sz w:val="24"/>
                <w:szCs w:val="24"/>
                <w:highlight w:val="none"/>
              </w:rPr>
            </w:pPr>
          </w:p>
        </w:tc>
        <w:tc>
          <w:tcPr>
            <w:tcW w:w="1139" w:type="dxa"/>
            <w:vAlign w:val="center"/>
          </w:tcPr>
          <w:p w14:paraId="2F4D7EFF">
            <w:pPr>
              <w:widowControl w:val="0"/>
              <w:kinsoku/>
              <w:wordWrap w:val="0"/>
              <w:autoSpaceDE/>
              <w:autoSpaceDN/>
              <w:jc w:val="center"/>
              <w:rPr>
                <w:rFonts w:ascii="宋体" w:hAnsi="宋体" w:eastAsia="宋体" w:cs="宋体"/>
                <w:color w:val="auto"/>
                <w:sz w:val="24"/>
                <w:szCs w:val="24"/>
                <w:highlight w:val="none"/>
              </w:rPr>
            </w:pPr>
          </w:p>
        </w:tc>
        <w:tc>
          <w:tcPr>
            <w:tcW w:w="3901" w:type="dxa"/>
            <w:vAlign w:val="center"/>
          </w:tcPr>
          <w:p w14:paraId="0E08A80A">
            <w:pPr>
              <w:widowControl w:val="0"/>
              <w:kinsoku/>
              <w:wordWrap w:val="0"/>
              <w:autoSpaceDE/>
              <w:autoSpaceDN/>
              <w:jc w:val="center"/>
              <w:rPr>
                <w:rFonts w:ascii="宋体" w:hAnsi="宋体" w:eastAsia="宋体" w:cs="宋体"/>
                <w:color w:val="auto"/>
                <w:sz w:val="24"/>
                <w:szCs w:val="24"/>
                <w:highlight w:val="none"/>
              </w:rPr>
            </w:pPr>
          </w:p>
        </w:tc>
      </w:tr>
    </w:tbl>
    <w:p w14:paraId="1AE7D8C0">
      <w:pPr>
        <w:widowControl w:val="0"/>
        <w:kinsoku/>
        <w:wordWrap w:val="0"/>
        <w:autoSpaceDE/>
        <w:autoSpaceDN/>
        <w:rPr>
          <w:rFonts w:ascii="宋体" w:hAnsi="宋体" w:eastAsia="宋体" w:cs="宋体"/>
          <w:color w:val="auto"/>
          <w:spacing w:val="18"/>
          <w:sz w:val="31"/>
          <w:szCs w:val="31"/>
          <w:highlight w:val="none"/>
          <w14:textOutline w14:w="5791" w14:cap="flat" w14:cmpd="sng" w14:algn="ctr">
            <w14:solidFill>
              <w14:srgbClr w14:val="000000"/>
            </w14:solidFill>
            <w14:prstDash w14:val="solid"/>
            <w14:miter w14:val="0"/>
          </w14:textOutline>
        </w:rPr>
      </w:pPr>
      <w:r>
        <w:rPr>
          <w:rFonts w:hint="eastAsia" w:ascii="宋体" w:hAnsi="宋体" w:eastAsia="宋体" w:cs="宋体"/>
          <w:color w:val="auto"/>
          <w:spacing w:val="18"/>
          <w:sz w:val="31"/>
          <w:szCs w:val="31"/>
          <w:highlight w:val="none"/>
          <w14:textOutline w14:w="5791" w14:cap="flat" w14:cmpd="sng" w14:algn="ctr">
            <w14:solidFill>
              <w14:srgbClr w14:val="000000"/>
            </w14:solidFill>
            <w14:prstDash w14:val="solid"/>
            <w14:miter w14:val="0"/>
          </w14:textOutline>
        </w:rPr>
        <w:br w:type="page"/>
      </w:r>
    </w:p>
    <w:p w14:paraId="422E2EF5">
      <w:pPr>
        <w:widowControl w:val="0"/>
        <w:kinsoku/>
        <w:wordWrap w:val="0"/>
        <w:autoSpaceDE/>
        <w:autoSpaceDN/>
        <w:spacing w:before="48" w:line="224" w:lineRule="auto"/>
        <w:ind w:left="1292" w:hanging="1363" w:hangingChars="394"/>
        <w:jc w:val="center"/>
        <w:outlineLvl w:val="1"/>
        <w:rPr>
          <w:rFonts w:ascii="宋体" w:hAnsi="宋体" w:eastAsia="宋体" w:cs="宋体"/>
          <w:color w:val="auto"/>
          <w:sz w:val="31"/>
          <w:szCs w:val="31"/>
          <w:highlight w:val="none"/>
        </w:rPr>
      </w:pPr>
      <w:bookmarkStart w:id="53" w:name="_Toc11457"/>
      <w:r>
        <w:rPr>
          <w:rFonts w:hint="eastAsia" w:ascii="宋体" w:hAnsi="宋体" w:eastAsia="宋体" w:cs="宋体"/>
          <w:color w:val="auto"/>
          <w:spacing w:val="18"/>
          <w:sz w:val="31"/>
          <w:szCs w:val="31"/>
          <w:highlight w:val="none"/>
          <w14:textOutline w14:w="5791" w14:cap="flat" w14:cmpd="sng" w14:algn="ctr">
            <w14:solidFill>
              <w14:srgbClr w14:val="000000"/>
            </w14:solidFill>
            <w14:prstDash w14:val="solid"/>
            <w14:miter w14:val="0"/>
          </w14:textOutline>
        </w:rPr>
        <w:t>九</w:t>
      </w:r>
      <w:r>
        <w:rPr>
          <w:rFonts w:hint="eastAsia" w:ascii="宋体" w:hAnsi="宋体" w:eastAsia="宋体" w:cs="宋体"/>
          <w:color w:val="auto"/>
          <w:spacing w:val="10"/>
          <w:sz w:val="31"/>
          <w:szCs w:val="31"/>
          <w:highlight w:val="none"/>
          <w14:textOutline w14:w="5791" w14:cap="flat" w14:cmpd="sng" w14:algn="ctr">
            <w14:solidFill>
              <w14:srgbClr w14:val="000000"/>
            </w14:solidFill>
            <w14:prstDash w14:val="solid"/>
            <w14:miter w14:val="0"/>
          </w14:textOutline>
        </w:rPr>
        <w:t>、技术部分</w:t>
      </w:r>
      <w:bookmarkEnd w:id="53"/>
    </w:p>
    <w:p w14:paraId="4956DFB1">
      <w:pPr>
        <w:widowControl w:val="0"/>
        <w:kinsoku/>
        <w:wordWrap w:val="0"/>
        <w:autoSpaceDE/>
        <w:autoSpaceDN/>
        <w:rPr>
          <w:rFonts w:ascii="宋体" w:hAnsi="宋体" w:eastAsia="宋体" w:cs="宋体"/>
          <w:color w:val="auto"/>
          <w:highlight w:val="none"/>
        </w:rPr>
      </w:pPr>
    </w:p>
    <w:p w14:paraId="3EB1E4B0">
      <w:pPr>
        <w:widowControl w:val="0"/>
        <w:kinsoku/>
        <w:wordWrap w:val="0"/>
        <w:autoSpaceDE/>
        <w:autoSpaceDN/>
        <w:spacing w:line="360" w:lineRule="auto"/>
        <w:ind w:firstLine="419" w:firstLineChars="181"/>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（一）投标货物技术性能指标及安装计划的详细描述</w:t>
      </w:r>
    </w:p>
    <w:p w14:paraId="141E9E00">
      <w:pPr>
        <w:widowControl w:val="0"/>
        <w:kinsoku/>
        <w:wordWrap w:val="0"/>
        <w:autoSpaceDE/>
        <w:autoSpaceDN/>
        <w:spacing w:line="360" w:lineRule="auto"/>
        <w:ind w:firstLine="419" w:firstLineChars="181"/>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（二）投标货梯主要部件清单（格式自拟，需明确部件名称、规格型号、生产商及产地）</w:t>
      </w:r>
    </w:p>
    <w:p w14:paraId="6B1E9EF8">
      <w:pPr>
        <w:widowControl w:val="0"/>
        <w:kinsoku/>
        <w:wordWrap w:val="0"/>
        <w:autoSpaceDE/>
        <w:autoSpaceDN/>
        <w:spacing w:line="360" w:lineRule="auto"/>
        <w:ind w:firstLine="419" w:firstLineChars="181"/>
        <w:rPr>
          <w:rFonts w:ascii="宋体" w:hAnsi="宋体" w:eastAsia="宋体" w:cs="宋体"/>
          <w:color w:val="auto"/>
          <w:spacing w:val="-4"/>
          <w:sz w:val="24"/>
          <w:szCs w:val="24"/>
          <w:highlight w:val="none"/>
        </w:rPr>
      </w:pPr>
      <w:bookmarkStart w:id="54" w:name="_bookmark172"/>
      <w:bookmarkEnd w:id="54"/>
      <w:r>
        <w:rPr>
          <w:rFonts w:hint="eastAsia" w:ascii="宋体" w:hAnsi="宋体" w:eastAsia="宋体" w:cs="宋体"/>
          <w:color w:val="auto"/>
          <w:spacing w:val="-4"/>
          <w:sz w:val="24"/>
          <w:szCs w:val="24"/>
          <w:highlight w:val="none"/>
        </w:rPr>
        <w:t>（三）技术支持资料</w:t>
      </w:r>
    </w:p>
    <w:p w14:paraId="4EE30D40">
      <w:pPr>
        <w:widowControl w:val="0"/>
        <w:numPr>
          <w:ilvl w:val="255"/>
          <w:numId w:val="0"/>
        </w:numPr>
        <w:kinsoku/>
        <w:wordWrap w:val="0"/>
        <w:autoSpaceDE/>
        <w:autoSpaceDN/>
        <w:spacing w:line="360" w:lineRule="auto"/>
        <w:ind w:firstLine="419" w:firstLineChars="181"/>
        <w:rPr>
          <w:rFonts w:hint="eastAsia" w:ascii="宋体" w:hAnsi="宋体" w:eastAsia="宋体" w:cs="宋体"/>
          <w:color w:val="auto"/>
          <w:spacing w:val="-4"/>
          <w:sz w:val="24"/>
          <w:szCs w:val="24"/>
          <w:highlight w:val="none"/>
          <w:lang w:eastAsia="zh-CN"/>
        </w:rPr>
      </w:pPr>
      <w:bookmarkStart w:id="55" w:name="_bookmark173"/>
      <w:bookmarkEnd w:id="55"/>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lang w:eastAsia="zh-CN"/>
        </w:rPr>
        <w:t>制造商的认证及资信情况</w:t>
      </w:r>
      <w:r>
        <w:rPr>
          <w:rFonts w:hint="eastAsia" w:ascii="宋体" w:hAnsi="宋体" w:eastAsia="宋体" w:cs="宋体"/>
          <w:color w:val="auto"/>
          <w:spacing w:val="-4"/>
          <w:sz w:val="24"/>
          <w:szCs w:val="24"/>
          <w:highlight w:val="none"/>
          <w:lang w:val="en-US" w:eastAsia="zh-CN"/>
        </w:rPr>
        <w:t>证明材料（如有）</w:t>
      </w:r>
    </w:p>
    <w:p w14:paraId="11A24ABA">
      <w:pPr>
        <w:widowControl w:val="0"/>
        <w:numPr>
          <w:ilvl w:val="255"/>
          <w:numId w:val="0"/>
        </w:numPr>
        <w:kinsoku/>
        <w:wordWrap w:val="0"/>
        <w:autoSpaceDE/>
        <w:autoSpaceDN/>
        <w:spacing w:line="360" w:lineRule="auto"/>
        <w:ind w:firstLine="419" w:firstLineChars="181"/>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2.品牌实力证明材料（如有）</w:t>
      </w:r>
    </w:p>
    <w:p w14:paraId="4FBD8928">
      <w:pPr>
        <w:widowControl w:val="0"/>
        <w:numPr>
          <w:ilvl w:val="255"/>
          <w:numId w:val="0"/>
        </w:numPr>
        <w:kinsoku/>
        <w:wordWrap w:val="0"/>
        <w:autoSpaceDE/>
        <w:autoSpaceDN/>
        <w:spacing w:line="360" w:lineRule="auto"/>
        <w:ind w:firstLine="419" w:firstLineChars="181"/>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lang w:eastAsia="zh-CN"/>
        </w:rPr>
        <w:t>安全部件（所投电梯产品整套曳引机、整套控制柜、可编程电子安全相关系统（PESSRAL）、轿门门锁装置、层门门锁装置、轿厢意外移动保护装置、上行超速保护装置、门机、限速器、安全钳、缓冲器、光幕、绳头组合等）的型式试验证书及报告</w:t>
      </w:r>
      <w:r>
        <w:rPr>
          <w:rFonts w:hint="eastAsia" w:ascii="宋体" w:hAnsi="宋体" w:eastAsia="宋体" w:cs="宋体"/>
          <w:color w:val="auto"/>
          <w:spacing w:val="-4"/>
          <w:sz w:val="24"/>
          <w:szCs w:val="24"/>
          <w:highlight w:val="none"/>
          <w:lang w:val="en-US" w:eastAsia="zh-CN"/>
        </w:rPr>
        <w:t>（如有）</w:t>
      </w:r>
    </w:p>
    <w:p w14:paraId="5E65F8E6">
      <w:pPr>
        <w:widowControl w:val="0"/>
        <w:numPr>
          <w:ilvl w:val="255"/>
          <w:numId w:val="0"/>
        </w:numPr>
        <w:kinsoku/>
        <w:wordWrap w:val="0"/>
        <w:autoSpaceDE/>
        <w:autoSpaceDN/>
        <w:spacing w:line="360" w:lineRule="auto"/>
        <w:ind w:firstLine="419" w:firstLineChars="181"/>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lang w:eastAsia="zh-CN"/>
        </w:rPr>
        <w:t>《CNAS中国合格评定国家认可委员会实验室认证证书》及附件</w:t>
      </w:r>
      <w:r>
        <w:rPr>
          <w:rFonts w:hint="eastAsia" w:ascii="宋体" w:hAnsi="宋体" w:eastAsia="宋体" w:cs="宋体"/>
          <w:color w:val="auto"/>
          <w:spacing w:val="-4"/>
          <w:sz w:val="24"/>
          <w:szCs w:val="24"/>
          <w:highlight w:val="none"/>
          <w:lang w:val="en-US" w:eastAsia="zh-CN"/>
        </w:rPr>
        <w:t>（如有）</w:t>
      </w:r>
    </w:p>
    <w:p w14:paraId="2C48BB42">
      <w:pPr>
        <w:widowControl w:val="0"/>
        <w:numPr>
          <w:ilvl w:val="255"/>
          <w:numId w:val="0"/>
        </w:numPr>
        <w:kinsoku/>
        <w:wordWrap w:val="0"/>
        <w:autoSpaceDE/>
        <w:autoSpaceDN/>
        <w:spacing w:line="360" w:lineRule="auto"/>
        <w:ind w:firstLine="419" w:firstLineChars="181"/>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lang w:eastAsia="zh-CN"/>
        </w:rPr>
        <w:t>所投产品先进、节能、可靠性</w:t>
      </w:r>
      <w:r>
        <w:rPr>
          <w:rFonts w:hint="eastAsia" w:ascii="宋体" w:hAnsi="宋体" w:eastAsia="宋体" w:cs="宋体"/>
          <w:color w:val="auto"/>
          <w:spacing w:val="-4"/>
          <w:sz w:val="24"/>
          <w:szCs w:val="24"/>
          <w:highlight w:val="none"/>
          <w:lang w:val="en-US" w:eastAsia="zh-CN"/>
        </w:rPr>
        <w:t>证明材料（如有）</w:t>
      </w:r>
    </w:p>
    <w:p w14:paraId="0CE1B462">
      <w:pPr>
        <w:widowControl w:val="0"/>
        <w:numPr>
          <w:ilvl w:val="255"/>
          <w:numId w:val="0"/>
        </w:numPr>
        <w:kinsoku/>
        <w:wordWrap w:val="0"/>
        <w:autoSpaceDE/>
        <w:autoSpaceDN/>
        <w:spacing w:line="360" w:lineRule="auto"/>
        <w:ind w:firstLine="419" w:firstLineChars="181"/>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6.……</w:t>
      </w:r>
    </w:p>
    <w:p w14:paraId="18C4C9A9">
      <w:pPr>
        <w:widowControl w:val="0"/>
        <w:kinsoku/>
        <w:wordWrap w:val="0"/>
        <w:autoSpaceDE/>
        <w:autoSpaceDN/>
        <w:spacing w:line="360" w:lineRule="auto"/>
        <w:ind w:firstLine="419" w:firstLineChars="181"/>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（四）售后方案及服务方案</w:t>
      </w:r>
    </w:p>
    <w:p w14:paraId="0EC20EBA">
      <w:pPr>
        <w:widowControl w:val="0"/>
        <w:numPr>
          <w:ilvl w:val="255"/>
          <w:numId w:val="0"/>
        </w:numPr>
        <w:kinsoku/>
        <w:wordWrap w:val="0"/>
        <w:autoSpaceDE/>
        <w:autoSpaceDN/>
        <w:spacing w:line="360" w:lineRule="auto"/>
        <w:ind w:firstLine="419" w:firstLineChars="181"/>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（五）项目实施方案及质量保证措施</w:t>
      </w:r>
    </w:p>
    <w:p w14:paraId="36955AAD">
      <w:pPr>
        <w:widowControl w:val="0"/>
        <w:numPr>
          <w:ilvl w:val="255"/>
          <w:numId w:val="0"/>
        </w:numPr>
        <w:kinsoku/>
        <w:wordWrap w:val="0"/>
        <w:autoSpaceDE/>
        <w:autoSpaceDN/>
        <w:spacing w:line="360" w:lineRule="auto"/>
        <w:ind w:firstLine="419" w:firstLineChars="181"/>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六</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用户所在地</w:t>
      </w:r>
      <w:r>
        <w:rPr>
          <w:rFonts w:hint="eastAsia" w:ascii="宋体" w:hAnsi="宋体" w:eastAsia="宋体" w:cs="宋体"/>
          <w:color w:val="auto"/>
          <w:spacing w:val="-4"/>
          <w:sz w:val="24"/>
          <w:szCs w:val="24"/>
          <w:highlight w:val="none"/>
          <w:lang w:val="en-US" w:eastAsia="zh-CN"/>
        </w:rPr>
        <w:t>或就近地</w:t>
      </w:r>
      <w:r>
        <w:rPr>
          <w:rFonts w:hint="eastAsia" w:ascii="宋体" w:hAnsi="宋体" w:eastAsia="宋体" w:cs="宋体"/>
          <w:color w:val="auto"/>
          <w:spacing w:val="-4"/>
          <w:sz w:val="24"/>
          <w:szCs w:val="24"/>
          <w:highlight w:val="none"/>
        </w:rPr>
        <w:t>售后网点及仓库情况</w:t>
      </w:r>
    </w:p>
    <w:p w14:paraId="4722926B">
      <w:pPr>
        <w:widowControl w:val="0"/>
        <w:kinsoku/>
        <w:wordWrap w:val="0"/>
        <w:autoSpaceDE/>
        <w:autoSpaceDN/>
        <w:rPr>
          <w:rFonts w:ascii="宋体" w:hAnsi="宋体" w:eastAsia="宋体" w:cs="宋体"/>
          <w:color w:val="auto"/>
          <w:spacing w:val="-1"/>
          <w:sz w:val="31"/>
          <w:szCs w:val="31"/>
          <w:highlight w:val="none"/>
          <w14:textOutline w14:w="5791" w14:cap="flat" w14:cmpd="sng" w14:algn="ctr">
            <w14:solidFill>
              <w14:srgbClr w14:val="000000"/>
            </w14:solidFill>
            <w14:prstDash w14:val="solid"/>
            <w14:miter w14:val="0"/>
          </w14:textOutline>
        </w:rPr>
      </w:pPr>
      <w:r>
        <w:rPr>
          <w:rFonts w:hint="eastAsia" w:ascii="宋体" w:hAnsi="宋体" w:eastAsia="宋体" w:cs="宋体"/>
          <w:color w:val="auto"/>
          <w:spacing w:val="-1"/>
          <w:sz w:val="31"/>
          <w:szCs w:val="31"/>
          <w:highlight w:val="none"/>
          <w14:textOutline w14:w="5791" w14:cap="flat" w14:cmpd="sng" w14:algn="ctr">
            <w14:solidFill>
              <w14:srgbClr w14:val="000000"/>
            </w14:solidFill>
            <w14:prstDash w14:val="solid"/>
            <w14:miter w14:val="0"/>
          </w14:textOutline>
        </w:rPr>
        <w:br w:type="page"/>
      </w:r>
    </w:p>
    <w:p w14:paraId="22E1FB7B">
      <w:pPr>
        <w:widowControl w:val="0"/>
        <w:kinsoku/>
        <w:wordWrap w:val="0"/>
        <w:autoSpaceDE/>
        <w:autoSpaceDN/>
        <w:spacing w:before="48" w:line="224" w:lineRule="auto"/>
        <w:jc w:val="center"/>
        <w:outlineLvl w:val="1"/>
        <w:rPr>
          <w:rFonts w:ascii="宋体" w:hAnsi="宋体" w:eastAsia="宋体" w:cs="宋体"/>
          <w:color w:val="auto"/>
          <w:spacing w:val="8"/>
          <w:sz w:val="31"/>
          <w:szCs w:val="31"/>
          <w:highlight w:val="none"/>
          <w14:textOutline w14:w="5791" w14:cap="flat" w14:cmpd="sng" w14:algn="ctr">
            <w14:solidFill>
              <w14:srgbClr w14:val="000000"/>
            </w14:solidFill>
            <w14:prstDash w14:val="solid"/>
            <w14:miter w14:val="0"/>
          </w14:textOutline>
        </w:rPr>
      </w:pPr>
      <w:bookmarkStart w:id="56" w:name="_bookmark174"/>
      <w:bookmarkEnd w:id="56"/>
      <w:bookmarkStart w:id="57" w:name="_Toc19912"/>
      <w:r>
        <w:rPr>
          <w:rFonts w:hint="eastAsia" w:ascii="宋体" w:hAnsi="宋体" w:eastAsia="宋体" w:cs="宋体"/>
          <w:color w:val="auto"/>
          <w:spacing w:val="9"/>
          <w:sz w:val="31"/>
          <w:szCs w:val="31"/>
          <w:highlight w:val="none"/>
          <w14:textOutline w14:w="5791" w14:cap="flat" w14:cmpd="sng" w14:algn="ctr">
            <w14:solidFill>
              <w14:srgbClr w14:val="000000"/>
            </w14:solidFill>
            <w14:prstDash w14:val="solid"/>
            <w14:miter w14:val="0"/>
          </w14:textOutline>
        </w:rPr>
        <w:t>十、其他资</w:t>
      </w:r>
      <w:r>
        <w:rPr>
          <w:rFonts w:hint="eastAsia" w:ascii="宋体" w:hAnsi="宋体" w:eastAsia="宋体" w:cs="宋体"/>
          <w:color w:val="auto"/>
          <w:spacing w:val="8"/>
          <w:sz w:val="31"/>
          <w:szCs w:val="31"/>
          <w:highlight w:val="none"/>
          <w14:textOutline w14:w="5791" w14:cap="flat" w14:cmpd="sng" w14:algn="ctr">
            <w14:solidFill>
              <w14:srgbClr w14:val="000000"/>
            </w14:solidFill>
            <w14:prstDash w14:val="solid"/>
            <w14:miter w14:val="0"/>
          </w14:textOutline>
        </w:rPr>
        <w:t>料</w:t>
      </w:r>
      <w:bookmarkEnd w:id="57"/>
    </w:p>
    <w:p w14:paraId="524DAD93">
      <w:pPr>
        <w:widowControl w:val="0"/>
        <w:kinsoku/>
        <w:wordWrap w:val="0"/>
        <w:autoSpaceDE/>
        <w:autoSpaceDN/>
        <w:spacing w:before="48" w:line="224" w:lineRule="auto"/>
        <w:jc w:val="both"/>
        <w:outlineLvl w:val="2"/>
        <w:rPr>
          <w:rFonts w:ascii="宋体" w:hAnsi="宋体" w:eastAsia="宋体" w:cs="宋体"/>
          <w:color w:val="auto"/>
          <w:spacing w:val="8"/>
          <w:sz w:val="31"/>
          <w:szCs w:val="31"/>
          <w:highlight w:val="none"/>
          <w14:textOutline w14:w="5791" w14:cap="flat" w14:cmpd="sng" w14:algn="ctr">
            <w14:solidFill>
              <w14:srgbClr w14:val="000000"/>
            </w14:solidFill>
            <w14:prstDash w14:val="solid"/>
            <w14:miter w14:val="0"/>
          </w14:textOutline>
        </w:rPr>
      </w:pPr>
      <w:bookmarkStart w:id="58" w:name="_Toc4832"/>
      <w:r>
        <w:rPr>
          <w:rFonts w:hint="eastAsia" w:ascii="宋体" w:hAnsi="宋体" w:eastAsia="宋体" w:cs="宋体"/>
          <w:color w:val="auto"/>
          <w:spacing w:val="8"/>
          <w:sz w:val="31"/>
          <w:szCs w:val="31"/>
          <w:highlight w:val="none"/>
          <w14:textOutline w14:w="5791" w14:cap="flat" w14:cmpd="sng" w14:algn="ctr">
            <w14:solidFill>
              <w14:srgbClr w14:val="000000"/>
            </w14:solidFill>
            <w14:prstDash w14:val="solid"/>
            <w14:miter w14:val="0"/>
          </w14:textOutline>
        </w:rPr>
        <w:t>（一）公示信息表</w:t>
      </w:r>
      <w:bookmarkEnd w:id="58"/>
    </w:p>
    <w:p w14:paraId="21896B94">
      <w:pPr>
        <w:widowControl w:val="0"/>
        <w:kinsoku/>
        <w:wordWrap w:val="0"/>
        <w:autoSpaceDE/>
        <w:autoSpaceDN/>
        <w:spacing w:before="48" w:line="224" w:lineRule="auto"/>
        <w:jc w:val="both"/>
        <w:rPr>
          <w:rFonts w:ascii="宋体" w:hAnsi="宋体" w:eastAsia="宋体" w:cs="宋体"/>
          <w:color w:val="auto"/>
          <w:spacing w:val="8"/>
          <w:sz w:val="31"/>
          <w:szCs w:val="31"/>
          <w:highlight w:val="none"/>
          <w14:textOutline w14:w="5791" w14:cap="flat" w14:cmpd="sng" w14:algn="ctr">
            <w14:solidFill>
              <w14:srgbClr w14:val="000000"/>
            </w14:solidFill>
            <w14:prstDash w14:val="solid"/>
            <w14:miter w14:val="0"/>
          </w14:textOutli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406"/>
        <w:gridCol w:w="1490"/>
        <w:gridCol w:w="1407"/>
        <w:gridCol w:w="1407"/>
        <w:gridCol w:w="1407"/>
      </w:tblGrid>
      <w:tr w14:paraId="0DDE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03" w:type="dxa"/>
            <w:vAlign w:val="center"/>
          </w:tcPr>
          <w:p w14:paraId="6E89FBD6">
            <w:pPr>
              <w:widowControl w:val="0"/>
              <w:kinsoku/>
              <w:wordWrap w:val="0"/>
              <w:autoSpaceDE/>
              <w:autoSpaceDN/>
              <w:jc w:val="center"/>
              <w:rPr>
                <w:rFonts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投标人名称</w:t>
            </w:r>
          </w:p>
        </w:tc>
        <w:tc>
          <w:tcPr>
            <w:tcW w:w="1603" w:type="dxa"/>
            <w:vAlign w:val="center"/>
          </w:tcPr>
          <w:p w14:paraId="1246BD27">
            <w:pPr>
              <w:widowControl w:val="0"/>
              <w:kinsoku/>
              <w:wordWrap w:val="0"/>
              <w:autoSpaceDE/>
              <w:autoSpaceDN/>
              <w:jc w:val="center"/>
              <w:rPr>
                <w:rFonts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信用代码</w:t>
            </w:r>
          </w:p>
        </w:tc>
        <w:tc>
          <w:tcPr>
            <w:tcW w:w="1604" w:type="dxa"/>
            <w:vAlign w:val="center"/>
          </w:tcPr>
          <w:p w14:paraId="58BE95AF">
            <w:pPr>
              <w:widowControl w:val="0"/>
              <w:kinsoku/>
              <w:wordWrap w:val="0"/>
              <w:autoSpaceDE/>
              <w:autoSpaceDN/>
              <w:jc w:val="center"/>
              <w:rPr>
                <w:rFonts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投标报价（元）</w:t>
            </w:r>
          </w:p>
        </w:tc>
        <w:tc>
          <w:tcPr>
            <w:tcW w:w="1604" w:type="dxa"/>
            <w:vAlign w:val="center"/>
          </w:tcPr>
          <w:p w14:paraId="1AC2AAD1">
            <w:pPr>
              <w:widowControl w:val="0"/>
              <w:kinsoku/>
              <w:wordWrap w:val="0"/>
              <w:autoSpaceDE/>
              <w:autoSpaceDN/>
              <w:jc w:val="center"/>
              <w:rPr>
                <w:rFonts w:hint="eastAsia" w:ascii="宋体" w:hAnsi="宋体" w:eastAsia="宋体" w:cs="宋体"/>
                <w:b/>
                <w:bCs/>
                <w:color w:val="auto"/>
                <w:spacing w:val="1"/>
                <w:sz w:val="24"/>
                <w:szCs w:val="24"/>
                <w:highlight w:val="none"/>
                <w:lang w:val="en-US" w:eastAsia="zh-CN"/>
              </w:rPr>
            </w:pPr>
            <w:r>
              <w:rPr>
                <w:rFonts w:hint="eastAsia" w:ascii="宋体" w:hAnsi="宋体" w:eastAsia="宋体" w:cs="宋体"/>
                <w:b/>
                <w:bCs/>
                <w:color w:val="auto"/>
                <w:spacing w:val="1"/>
                <w:sz w:val="24"/>
                <w:szCs w:val="24"/>
                <w:highlight w:val="none"/>
              </w:rPr>
              <w:t>质量</w:t>
            </w:r>
            <w:r>
              <w:rPr>
                <w:rFonts w:hint="eastAsia" w:ascii="宋体" w:hAnsi="宋体" w:eastAsia="宋体" w:cs="宋体"/>
                <w:b/>
                <w:bCs/>
                <w:color w:val="auto"/>
                <w:spacing w:val="1"/>
                <w:sz w:val="24"/>
                <w:szCs w:val="24"/>
                <w:highlight w:val="none"/>
                <w:lang w:val="en-US" w:eastAsia="zh-CN"/>
              </w:rPr>
              <w:t>目标</w:t>
            </w:r>
          </w:p>
        </w:tc>
        <w:tc>
          <w:tcPr>
            <w:tcW w:w="1604" w:type="dxa"/>
            <w:vAlign w:val="center"/>
          </w:tcPr>
          <w:p w14:paraId="018842EE">
            <w:pPr>
              <w:widowControl w:val="0"/>
              <w:kinsoku/>
              <w:wordWrap w:val="0"/>
              <w:autoSpaceDE/>
              <w:autoSpaceDN/>
              <w:jc w:val="center"/>
              <w:rPr>
                <w:rFonts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交货期</w:t>
            </w:r>
          </w:p>
        </w:tc>
        <w:tc>
          <w:tcPr>
            <w:tcW w:w="1604" w:type="dxa"/>
            <w:vAlign w:val="center"/>
          </w:tcPr>
          <w:p w14:paraId="6C7F4322">
            <w:pPr>
              <w:widowControl w:val="0"/>
              <w:kinsoku/>
              <w:wordWrap w:val="0"/>
              <w:autoSpaceDE/>
              <w:autoSpaceDN/>
              <w:jc w:val="center"/>
              <w:rPr>
                <w:rFonts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响应招标文件的资格能力条件</w:t>
            </w:r>
          </w:p>
        </w:tc>
      </w:tr>
      <w:tr w14:paraId="53E7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603" w:type="dxa"/>
            <w:vAlign w:val="center"/>
          </w:tcPr>
          <w:p w14:paraId="0C17C287">
            <w:pPr>
              <w:widowControl w:val="0"/>
              <w:kinsoku/>
              <w:wordWrap w:val="0"/>
              <w:autoSpaceDE/>
              <w:autoSpaceDN/>
              <w:jc w:val="center"/>
              <w:rPr>
                <w:rFonts w:ascii="宋体" w:hAnsi="宋体" w:eastAsia="宋体" w:cs="宋体"/>
                <w:color w:val="auto"/>
                <w:spacing w:val="1"/>
                <w:sz w:val="24"/>
                <w:szCs w:val="24"/>
                <w:highlight w:val="none"/>
              </w:rPr>
            </w:pPr>
          </w:p>
        </w:tc>
        <w:tc>
          <w:tcPr>
            <w:tcW w:w="1603" w:type="dxa"/>
            <w:vAlign w:val="center"/>
          </w:tcPr>
          <w:p w14:paraId="565BDA39">
            <w:pPr>
              <w:widowControl w:val="0"/>
              <w:kinsoku/>
              <w:wordWrap w:val="0"/>
              <w:autoSpaceDE/>
              <w:autoSpaceDN/>
              <w:jc w:val="center"/>
              <w:rPr>
                <w:rFonts w:ascii="宋体" w:hAnsi="宋体" w:eastAsia="宋体" w:cs="宋体"/>
                <w:color w:val="auto"/>
                <w:spacing w:val="1"/>
                <w:sz w:val="24"/>
                <w:szCs w:val="24"/>
                <w:highlight w:val="none"/>
              </w:rPr>
            </w:pPr>
          </w:p>
        </w:tc>
        <w:tc>
          <w:tcPr>
            <w:tcW w:w="1604" w:type="dxa"/>
            <w:vAlign w:val="center"/>
          </w:tcPr>
          <w:p w14:paraId="4A5060FF">
            <w:pPr>
              <w:widowControl w:val="0"/>
              <w:kinsoku/>
              <w:wordWrap w:val="0"/>
              <w:autoSpaceDE/>
              <w:autoSpaceDN/>
              <w:jc w:val="center"/>
              <w:rPr>
                <w:rFonts w:ascii="宋体" w:hAnsi="宋体" w:eastAsia="宋体" w:cs="宋体"/>
                <w:color w:val="auto"/>
                <w:spacing w:val="1"/>
                <w:sz w:val="24"/>
                <w:szCs w:val="24"/>
                <w:highlight w:val="none"/>
              </w:rPr>
            </w:pPr>
          </w:p>
        </w:tc>
        <w:tc>
          <w:tcPr>
            <w:tcW w:w="1604" w:type="dxa"/>
            <w:vAlign w:val="center"/>
          </w:tcPr>
          <w:p w14:paraId="174DB1E6">
            <w:pPr>
              <w:widowControl w:val="0"/>
              <w:kinsoku/>
              <w:wordWrap w:val="0"/>
              <w:autoSpaceDE/>
              <w:autoSpaceDN/>
              <w:jc w:val="center"/>
              <w:rPr>
                <w:rFonts w:ascii="宋体" w:hAnsi="宋体" w:eastAsia="宋体" w:cs="宋体"/>
                <w:color w:val="auto"/>
                <w:spacing w:val="1"/>
                <w:sz w:val="24"/>
                <w:szCs w:val="24"/>
                <w:highlight w:val="none"/>
              </w:rPr>
            </w:pPr>
          </w:p>
        </w:tc>
        <w:tc>
          <w:tcPr>
            <w:tcW w:w="1604" w:type="dxa"/>
            <w:vAlign w:val="center"/>
          </w:tcPr>
          <w:p w14:paraId="6CA4EE26">
            <w:pPr>
              <w:widowControl w:val="0"/>
              <w:kinsoku/>
              <w:wordWrap w:val="0"/>
              <w:autoSpaceDE/>
              <w:autoSpaceDN/>
              <w:jc w:val="center"/>
              <w:rPr>
                <w:rFonts w:ascii="宋体" w:hAnsi="宋体" w:eastAsia="宋体" w:cs="宋体"/>
                <w:color w:val="auto"/>
                <w:spacing w:val="1"/>
                <w:sz w:val="24"/>
                <w:szCs w:val="24"/>
                <w:highlight w:val="none"/>
              </w:rPr>
            </w:pPr>
          </w:p>
        </w:tc>
        <w:tc>
          <w:tcPr>
            <w:tcW w:w="1604" w:type="dxa"/>
            <w:vAlign w:val="center"/>
          </w:tcPr>
          <w:p w14:paraId="21334A41">
            <w:pPr>
              <w:widowControl w:val="0"/>
              <w:kinsoku/>
              <w:wordWrap w:val="0"/>
              <w:autoSpaceDE/>
              <w:autoSpaceDN/>
              <w:jc w:val="center"/>
              <w:rPr>
                <w:rFonts w:ascii="宋体" w:hAnsi="宋体" w:eastAsia="宋体" w:cs="宋体"/>
                <w:color w:val="auto"/>
                <w:spacing w:val="1"/>
                <w:sz w:val="24"/>
                <w:szCs w:val="24"/>
                <w:highlight w:val="none"/>
              </w:rPr>
            </w:pPr>
          </w:p>
        </w:tc>
      </w:tr>
    </w:tbl>
    <w:p w14:paraId="49505326">
      <w:pPr>
        <w:widowControl w:val="0"/>
        <w:kinsoku/>
        <w:wordWrap w:val="0"/>
        <w:autoSpaceDE/>
        <w:autoSpaceDN/>
        <w:spacing w:before="48" w:line="220" w:lineRule="auto"/>
        <w:rPr>
          <w:rFonts w:ascii="宋体" w:hAnsi="宋体" w:eastAsia="宋体" w:cs="宋体"/>
          <w:color w:val="auto"/>
          <w:spacing w:val="-2"/>
          <w:highlight w:val="none"/>
        </w:rPr>
      </w:pPr>
      <w:r>
        <w:rPr>
          <w:rFonts w:hint="eastAsia" w:ascii="宋体" w:hAnsi="宋体" w:eastAsia="宋体" w:cs="宋体"/>
          <w:color w:val="auto"/>
          <w:spacing w:val="-2"/>
          <w:highlight w:val="none"/>
        </w:rPr>
        <w:t>注：以上信息用于网站公示，投标人应确保信息准确性且内容和投标文件内容一致。</w:t>
      </w:r>
    </w:p>
    <w:p w14:paraId="08D15836">
      <w:pPr>
        <w:widowControl w:val="0"/>
        <w:kinsoku/>
        <w:wordWrap w:val="0"/>
        <w:autoSpaceDE/>
        <w:autoSpaceDN/>
        <w:spacing w:before="48" w:line="224" w:lineRule="auto"/>
        <w:jc w:val="both"/>
        <w:rPr>
          <w:rFonts w:ascii="宋体" w:hAnsi="宋体" w:eastAsia="宋体" w:cs="宋体"/>
          <w:color w:val="auto"/>
          <w:spacing w:val="8"/>
          <w:sz w:val="31"/>
          <w:szCs w:val="31"/>
          <w:highlight w:val="none"/>
          <w14:textOutline w14:w="5791" w14:cap="flat" w14:cmpd="sng" w14:algn="ctr">
            <w14:solidFill>
              <w14:srgbClr w14:val="000000"/>
            </w14:solidFill>
            <w14:prstDash w14:val="solid"/>
            <w14:miter w14:val="0"/>
          </w14:textOutline>
        </w:rPr>
      </w:pPr>
    </w:p>
    <w:p w14:paraId="10C5F759">
      <w:pPr>
        <w:widowControl w:val="0"/>
        <w:numPr>
          <w:ilvl w:val="0"/>
          <w:numId w:val="1"/>
        </w:numPr>
        <w:kinsoku/>
        <w:wordWrap w:val="0"/>
        <w:autoSpaceDE/>
        <w:autoSpaceDN/>
        <w:spacing w:before="48" w:line="224" w:lineRule="auto"/>
        <w:jc w:val="both"/>
        <w:outlineLvl w:val="2"/>
        <w:rPr>
          <w:rFonts w:hint="eastAsia" w:ascii="宋体" w:hAnsi="宋体" w:eastAsia="宋体" w:cs="宋体"/>
          <w:color w:val="auto"/>
          <w:spacing w:val="8"/>
          <w:sz w:val="31"/>
          <w:szCs w:val="31"/>
          <w:highlight w:val="none"/>
          <w14:textOutline w14:w="5791" w14:cap="flat" w14:cmpd="sng" w14:algn="ctr">
            <w14:solidFill>
              <w14:srgbClr w14:val="000000"/>
            </w14:solidFill>
            <w14:prstDash w14:val="solid"/>
            <w14:miter w14:val="0"/>
          </w14:textOutline>
        </w:rPr>
      </w:pPr>
      <w:bookmarkStart w:id="59" w:name="_Toc4098"/>
      <w:r>
        <w:rPr>
          <w:rFonts w:hint="eastAsia" w:ascii="宋体" w:hAnsi="宋体" w:eastAsia="宋体" w:cs="宋体"/>
          <w:color w:val="auto"/>
          <w:spacing w:val="8"/>
          <w:sz w:val="31"/>
          <w:szCs w:val="31"/>
          <w:highlight w:val="none"/>
          <w14:textOutline w14:w="5791" w14:cap="flat" w14:cmpd="sng" w14:algn="ctr">
            <w14:solidFill>
              <w14:srgbClr w14:val="000000"/>
            </w14:solidFill>
            <w14:prstDash w14:val="solid"/>
            <w14:miter w14:val="0"/>
          </w14:textOutline>
        </w:rPr>
        <w:t>投标人认为有必要提供的其它证明材料</w:t>
      </w:r>
      <w:bookmarkEnd w:id="59"/>
    </w:p>
    <w:p w14:paraId="719F3732">
      <w:bookmarkStart w:id="60" w:name="_GoBack"/>
      <w:bookmarkEnd w:id="6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0C36D">
    <w:pPr>
      <w:spacing w:line="178"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2E20C">
                          <w:pPr>
                            <w:pStyle w:val="3"/>
                          </w:pPr>
                          <w:r>
                            <w:t xml:space="preserve">第 </w:t>
                          </w:r>
                          <w:r>
                            <w:fldChar w:fldCharType="begin"/>
                          </w:r>
                          <w:r>
                            <w:instrText xml:space="preserve"> PAGE  \* MERGEFORMAT </w:instrText>
                          </w:r>
                          <w:r>
                            <w:fldChar w:fldCharType="separate"/>
                          </w:r>
                          <w:r>
                            <w:t>137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852E20C">
                    <w:pPr>
                      <w:pStyle w:val="3"/>
                    </w:pPr>
                    <w:r>
                      <w:t xml:space="preserve">第 </w:t>
                    </w:r>
                    <w:r>
                      <w:fldChar w:fldCharType="begin"/>
                    </w:r>
                    <w:r>
                      <w:instrText xml:space="preserve"> PAGE  \* MERGEFORMAT </w:instrText>
                    </w:r>
                    <w:r>
                      <w:fldChar w:fldCharType="separate"/>
                    </w:r>
                    <w:r>
                      <w:t>137</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0E3EE">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F92D6">
                          <w:pPr>
                            <w:pStyle w:val="3"/>
                          </w:pPr>
                          <w:r>
                            <w:t xml:space="preserve">第 </w:t>
                          </w:r>
                          <w:r>
                            <w:fldChar w:fldCharType="begin"/>
                          </w:r>
                          <w:r>
                            <w:instrText xml:space="preserve"> PAGE  \* MERGEFORMAT </w:instrText>
                          </w:r>
                          <w:r>
                            <w:fldChar w:fldCharType="separate"/>
                          </w:r>
                          <w:r>
                            <w:t>153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773F92D6">
                    <w:pPr>
                      <w:pStyle w:val="3"/>
                    </w:pPr>
                    <w:r>
                      <w:t xml:space="preserve">第 </w:t>
                    </w:r>
                    <w:r>
                      <w:fldChar w:fldCharType="begin"/>
                    </w:r>
                    <w:r>
                      <w:instrText xml:space="preserve"> PAGE  \* MERGEFORMAT </w:instrText>
                    </w:r>
                    <w:r>
                      <w:fldChar w:fldCharType="separate"/>
                    </w:r>
                    <w:r>
                      <w:t>153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28C0F">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8BFA2">
                          <w:pPr>
                            <w:pStyle w:val="3"/>
                          </w:pPr>
                          <w:r>
                            <w:t xml:space="preserve">第 </w:t>
                          </w:r>
                          <w:r>
                            <w:fldChar w:fldCharType="begin"/>
                          </w:r>
                          <w:r>
                            <w:instrText xml:space="preserve"> PAGE  \* MERGEFORMAT </w:instrText>
                          </w:r>
                          <w:r>
                            <w:fldChar w:fldCharType="separate"/>
                          </w:r>
                          <w:r>
                            <w:t>154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3058BFA2">
                    <w:pPr>
                      <w:pStyle w:val="3"/>
                    </w:pPr>
                    <w:r>
                      <w:t xml:space="preserve">第 </w:t>
                    </w:r>
                    <w:r>
                      <w:fldChar w:fldCharType="begin"/>
                    </w:r>
                    <w:r>
                      <w:instrText xml:space="preserve"> PAGE  \* MERGEFORMAT </w:instrText>
                    </w:r>
                    <w:r>
                      <w:fldChar w:fldCharType="separate"/>
                    </w:r>
                    <w:r>
                      <w:t>154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3D16B">
    <w:pPr>
      <w:spacing w:line="177"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CCE00">
                          <w:pPr>
                            <w:pStyle w:val="3"/>
                          </w:pPr>
                          <w:r>
                            <w:t xml:space="preserve">第 </w:t>
                          </w:r>
                          <w:r>
                            <w:fldChar w:fldCharType="begin"/>
                          </w:r>
                          <w:r>
                            <w:instrText xml:space="preserve"> PAGE  \* MERGEFORMAT </w:instrText>
                          </w:r>
                          <w:r>
                            <w:fldChar w:fldCharType="separate"/>
                          </w:r>
                          <w:r>
                            <w:t>138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8FCCE00">
                    <w:pPr>
                      <w:pStyle w:val="3"/>
                    </w:pPr>
                    <w:r>
                      <w:t xml:space="preserve">第 </w:t>
                    </w:r>
                    <w:r>
                      <w:fldChar w:fldCharType="begin"/>
                    </w:r>
                    <w:r>
                      <w:instrText xml:space="preserve"> PAGE  \* MERGEFORMAT </w:instrText>
                    </w:r>
                    <w:r>
                      <w:fldChar w:fldCharType="separate"/>
                    </w:r>
                    <w:r>
                      <w:t>138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1BC59">
    <w:pPr>
      <w:spacing w:line="178"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00F8A">
                          <w:pPr>
                            <w:pStyle w:val="3"/>
                          </w:pPr>
                          <w:r>
                            <w:t xml:space="preserve">第 </w:t>
                          </w:r>
                          <w:r>
                            <w:fldChar w:fldCharType="begin"/>
                          </w:r>
                          <w:r>
                            <w:instrText xml:space="preserve"> PAGE  \* MERGEFORMAT </w:instrText>
                          </w:r>
                          <w:r>
                            <w:fldChar w:fldCharType="separate"/>
                          </w:r>
                          <w:r>
                            <w:t>139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79600F8A">
                    <w:pPr>
                      <w:pStyle w:val="3"/>
                    </w:pPr>
                    <w:r>
                      <w:t xml:space="preserve">第 </w:t>
                    </w:r>
                    <w:r>
                      <w:fldChar w:fldCharType="begin"/>
                    </w:r>
                    <w:r>
                      <w:instrText xml:space="preserve"> PAGE  \* MERGEFORMAT </w:instrText>
                    </w:r>
                    <w:r>
                      <w:fldChar w:fldCharType="separate"/>
                    </w:r>
                    <w:r>
                      <w:t>139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A4327">
    <w:pPr>
      <w:spacing w:line="177"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6D995">
                          <w:pPr>
                            <w:pStyle w:val="3"/>
                          </w:pPr>
                          <w:r>
                            <w:t xml:space="preserve">第 </w:t>
                          </w:r>
                          <w:r>
                            <w:fldChar w:fldCharType="begin"/>
                          </w:r>
                          <w:r>
                            <w:instrText xml:space="preserve"> PAGE  \* MERGEFORMAT </w:instrText>
                          </w:r>
                          <w:r>
                            <w:fldChar w:fldCharType="separate"/>
                          </w:r>
                          <w:r>
                            <w:t>142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876D995">
                    <w:pPr>
                      <w:pStyle w:val="3"/>
                    </w:pPr>
                    <w:r>
                      <w:t xml:space="preserve">第 </w:t>
                    </w:r>
                    <w:r>
                      <w:fldChar w:fldCharType="begin"/>
                    </w:r>
                    <w:r>
                      <w:instrText xml:space="preserve"> PAGE  \* MERGEFORMAT </w:instrText>
                    </w:r>
                    <w:r>
                      <w:fldChar w:fldCharType="separate"/>
                    </w:r>
                    <w:r>
                      <w:t>142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2E69">
    <w:pPr>
      <w:spacing w:line="176"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41BBD">
                          <w:pPr>
                            <w:pStyle w:val="3"/>
                          </w:pPr>
                          <w:r>
                            <w:t xml:space="preserve">第 </w:t>
                          </w:r>
                          <w:r>
                            <w:fldChar w:fldCharType="begin"/>
                          </w:r>
                          <w:r>
                            <w:instrText xml:space="preserve"> PAGE  \* MERGEFORMAT </w:instrText>
                          </w:r>
                          <w:r>
                            <w:fldChar w:fldCharType="separate"/>
                          </w:r>
                          <w:r>
                            <w:t>143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73F41BBD">
                    <w:pPr>
                      <w:pStyle w:val="3"/>
                    </w:pPr>
                    <w:r>
                      <w:t xml:space="preserve">第 </w:t>
                    </w:r>
                    <w:r>
                      <w:fldChar w:fldCharType="begin"/>
                    </w:r>
                    <w:r>
                      <w:instrText xml:space="preserve"> PAGE  \* MERGEFORMAT </w:instrText>
                    </w:r>
                    <w:r>
                      <w:fldChar w:fldCharType="separate"/>
                    </w:r>
                    <w:r>
                      <w:t>143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6CD5">
    <w:pPr>
      <w:spacing w:line="178" w:lineRule="auto"/>
      <w:ind w:left="4242"/>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B5BC5">
                          <w:pPr>
                            <w:pStyle w:val="3"/>
                          </w:pPr>
                          <w:r>
                            <w:t xml:space="preserve">第 </w:t>
                          </w:r>
                          <w:r>
                            <w:fldChar w:fldCharType="begin"/>
                          </w:r>
                          <w:r>
                            <w:instrText xml:space="preserve"> PAGE  \* MERGEFORMAT </w:instrText>
                          </w:r>
                          <w:r>
                            <w:fldChar w:fldCharType="separate"/>
                          </w:r>
                          <w:r>
                            <w:t>144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6C3B5BC5">
                    <w:pPr>
                      <w:pStyle w:val="3"/>
                    </w:pPr>
                    <w:r>
                      <w:t xml:space="preserve">第 </w:t>
                    </w:r>
                    <w:r>
                      <w:fldChar w:fldCharType="begin"/>
                    </w:r>
                    <w:r>
                      <w:instrText xml:space="preserve"> PAGE  \* MERGEFORMAT </w:instrText>
                    </w:r>
                    <w:r>
                      <w:fldChar w:fldCharType="separate"/>
                    </w:r>
                    <w:r>
                      <w:t>144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29947">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EC6E0">
                          <w:pPr>
                            <w:pStyle w:val="3"/>
                          </w:pPr>
                          <w:r>
                            <w:t xml:space="preserve">第 </w:t>
                          </w:r>
                          <w:r>
                            <w:fldChar w:fldCharType="begin"/>
                          </w:r>
                          <w:r>
                            <w:instrText xml:space="preserve"> PAGE  \* MERGEFORMAT </w:instrText>
                          </w:r>
                          <w:r>
                            <w:fldChar w:fldCharType="separate"/>
                          </w:r>
                          <w:r>
                            <w:t>149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3A3EC6E0">
                    <w:pPr>
                      <w:pStyle w:val="3"/>
                    </w:pPr>
                    <w:r>
                      <w:t xml:space="preserve">第 </w:t>
                    </w:r>
                    <w:r>
                      <w:fldChar w:fldCharType="begin"/>
                    </w:r>
                    <w:r>
                      <w:instrText xml:space="preserve"> PAGE  \* MERGEFORMAT </w:instrText>
                    </w:r>
                    <w:r>
                      <w:fldChar w:fldCharType="separate"/>
                    </w:r>
                    <w:r>
                      <w:t>149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5968B">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A1CAC">
                          <w:pPr>
                            <w:pStyle w:val="3"/>
                          </w:pPr>
                          <w:r>
                            <w:t xml:space="preserve">第 </w:t>
                          </w:r>
                          <w:r>
                            <w:fldChar w:fldCharType="begin"/>
                          </w:r>
                          <w:r>
                            <w:instrText xml:space="preserve"> PAGE  \* MERGEFORMAT </w:instrText>
                          </w:r>
                          <w:r>
                            <w:fldChar w:fldCharType="separate"/>
                          </w:r>
                          <w:r>
                            <w:t>150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239A1CAC">
                    <w:pPr>
                      <w:pStyle w:val="3"/>
                    </w:pPr>
                    <w:r>
                      <w:t xml:space="preserve">第 </w:t>
                    </w:r>
                    <w:r>
                      <w:fldChar w:fldCharType="begin"/>
                    </w:r>
                    <w:r>
                      <w:instrText xml:space="preserve"> PAGE  \* MERGEFORMAT </w:instrText>
                    </w:r>
                    <w:r>
                      <w:fldChar w:fldCharType="separate"/>
                    </w:r>
                    <w:r>
                      <w:t>150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AF21B">
    <w:pPr>
      <w:spacing w:line="178" w:lineRule="auto"/>
      <w:ind w:left="4228"/>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83004">
                          <w:pPr>
                            <w:pStyle w:val="3"/>
                          </w:pPr>
                          <w:r>
                            <w:t xml:space="preserve">第 </w:t>
                          </w:r>
                          <w:r>
                            <w:fldChar w:fldCharType="begin"/>
                          </w:r>
                          <w:r>
                            <w:instrText xml:space="preserve"> PAGE  \* MERGEFORMAT </w:instrText>
                          </w:r>
                          <w:r>
                            <w:fldChar w:fldCharType="separate"/>
                          </w:r>
                          <w:r>
                            <w:t>152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4A483004">
                    <w:pPr>
                      <w:pStyle w:val="3"/>
                    </w:pPr>
                    <w:r>
                      <w:t xml:space="preserve">第 </w:t>
                    </w:r>
                    <w:r>
                      <w:fldChar w:fldCharType="begin"/>
                    </w:r>
                    <w:r>
                      <w:instrText xml:space="preserve"> PAGE  \* MERGEFORMAT </w:instrText>
                    </w:r>
                    <w:r>
                      <w:fldChar w:fldCharType="separate"/>
                    </w:r>
                    <w:r>
                      <w:t>152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162B6"/>
    <w:multiLevelType w:val="singleLevel"/>
    <w:tmpl w:val="965162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NzNhOTYzYjE5ZjVkZDU2YzAyZTlkMWNiYzAzYmQifQ=="/>
  </w:docVars>
  <w:rsids>
    <w:rsidRoot w:val="040E5D34"/>
    <w:rsid w:val="040E5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1"/>
    <w:pPr>
      <w:jc w:val="center"/>
      <w:outlineLvl w:val="1"/>
    </w:pPr>
    <w:rPr>
      <w:rFonts w:ascii="黑体" w:hAnsi="黑体" w:cs="黑体"/>
      <w:b/>
      <w:bCs/>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2024-07-15T09:12:00Z</dcterms:created>
  <dc:creator>2024.7.14</dc:creator>
  <cp:lastModifiedBy>2024.7.14</cp:lastModifiedBy>
  <dcterms:modified xsi:type="dcterms:W3CDTF">2024-07-15T09:13:37Z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9C2CDA21F6B7492F8A503A8441B11EC6_11</vt:lpwstr>
  </property>
</Properties>
</file>