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Fonts w:ascii="宋体" w:hAnsi="宋体"/>
          <w:b/>
          <w:sz w:val="32"/>
          <w:szCs w:val="32"/>
        </w:rPr>
      </w:pPr>
      <w:r>
        <w:rPr>
          <w:rFonts w:hint="eastAsia" w:ascii="宋体" w:hAnsi="宋体"/>
          <w:b/>
          <w:sz w:val="32"/>
          <w:szCs w:val="32"/>
        </w:rPr>
        <w:t>潮安区西总干渠流域生活污水治理示范片项目设计施工总承包</w:t>
      </w:r>
    </w:p>
    <w:p>
      <w:pPr>
        <w:spacing w:line="440" w:lineRule="exact"/>
        <w:jc w:val="center"/>
        <w:rPr>
          <w:rFonts w:ascii="宋体" w:hAnsi="宋体"/>
          <w:sz w:val="32"/>
          <w:szCs w:val="32"/>
        </w:rPr>
      </w:pPr>
      <w:r>
        <w:rPr>
          <w:rFonts w:ascii="宋体" w:hAnsi="宋体"/>
          <w:b/>
          <w:sz w:val="32"/>
          <w:szCs w:val="32"/>
        </w:rPr>
        <w:t>招标公告</w:t>
      </w:r>
      <w:r>
        <w:rPr>
          <w:rFonts w:ascii="宋体" w:hAnsi="宋体"/>
          <w:sz w:val="32"/>
          <w:szCs w:val="32"/>
        </w:rPr>
        <w:t xml:space="preserve"> </w:t>
      </w:r>
    </w:p>
    <w:p>
      <w:pPr>
        <w:pStyle w:val="2"/>
        <w:rPr>
          <w:rFonts w:ascii="宋体" w:hAnsi="宋体" w:eastAsia="宋体"/>
        </w:rPr>
      </w:pPr>
      <w:bookmarkStart w:id="0" w:name="_Toc144974480"/>
      <w:bookmarkStart w:id="1" w:name="_Toc152042288"/>
      <w:bookmarkStart w:id="2" w:name="_Toc152045512"/>
      <w:bookmarkStart w:id="3" w:name="_Toc247513934"/>
      <w:bookmarkStart w:id="4" w:name="_Toc247527535"/>
      <w:bookmarkStart w:id="5" w:name="_Toc57294892"/>
      <w:r>
        <w:rPr>
          <w:rFonts w:ascii="宋体" w:hAnsi="宋体" w:eastAsia="宋体"/>
        </w:rPr>
        <w:t>1. 招标条件</w:t>
      </w:r>
      <w:bookmarkEnd w:id="0"/>
      <w:bookmarkEnd w:id="1"/>
      <w:bookmarkEnd w:id="2"/>
      <w:bookmarkEnd w:id="3"/>
      <w:bookmarkEnd w:id="4"/>
      <w:bookmarkEnd w:id="5"/>
    </w:p>
    <w:p>
      <w:pPr>
        <w:spacing w:line="400" w:lineRule="exact"/>
        <w:rPr>
          <w:rFonts w:ascii="宋体" w:hAnsi="宋体"/>
          <w:szCs w:val="21"/>
        </w:rPr>
      </w:pPr>
      <w:bookmarkStart w:id="6" w:name="_Toc152042289"/>
      <w:bookmarkStart w:id="7" w:name="_Toc144974481"/>
      <w:bookmarkStart w:id="8" w:name="_Toc152045513"/>
      <w:bookmarkStart w:id="9" w:name="_Toc247513935"/>
      <w:bookmarkStart w:id="10" w:name="_Toc247527536"/>
      <w:r>
        <w:rPr>
          <w:rFonts w:ascii="宋体" w:hAnsi="宋体"/>
          <w:szCs w:val="21"/>
        </w:rPr>
        <w:t>　　本招标项目</w:t>
      </w:r>
      <w:r>
        <w:rPr>
          <w:rFonts w:hint="eastAsia" w:ascii="宋体" w:hAnsi="宋体"/>
          <w:szCs w:val="21"/>
          <w:u w:val="single"/>
        </w:rPr>
        <w:t>潮安区西总干渠流域生活污水治理示范片项目</w:t>
      </w:r>
      <w:r>
        <w:rPr>
          <w:rFonts w:ascii="宋体" w:hAnsi="宋体"/>
          <w:szCs w:val="21"/>
        </w:rPr>
        <w:t>已由</w:t>
      </w:r>
      <w:r>
        <w:rPr>
          <w:rFonts w:hint="eastAsia" w:ascii="宋体" w:hAnsi="宋体"/>
          <w:szCs w:val="21"/>
        </w:rPr>
        <w:t>潮州市潮安区发展和改革局</w:t>
      </w:r>
      <w:r>
        <w:rPr>
          <w:rFonts w:ascii="宋体" w:hAnsi="宋体"/>
          <w:szCs w:val="21"/>
        </w:rPr>
        <w:t>以</w:t>
      </w:r>
      <w:r>
        <w:rPr>
          <w:rFonts w:hint="eastAsia" w:ascii="宋体" w:hAnsi="宋体"/>
          <w:szCs w:val="21"/>
          <w:u w:val="single"/>
        </w:rPr>
        <w:t>（安发改投审【2021】147号）</w:t>
      </w:r>
      <w:r>
        <w:rPr>
          <w:rFonts w:ascii="宋体" w:hAnsi="宋体"/>
          <w:szCs w:val="21"/>
        </w:rPr>
        <w:t>批准建设，项目业主为</w:t>
      </w:r>
      <w:r>
        <w:rPr>
          <w:rFonts w:hint="eastAsia" w:ascii="宋体" w:hAnsi="宋体"/>
          <w:szCs w:val="21"/>
          <w:u w:val="single"/>
        </w:rPr>
        <w:t>潮州市潮安区住房和城乡建设局</w:t>
      </w:r>
      <w:r>
        <w:rPr>
          <w:rFonts w:ascii="宋体" w:hAnsi="宋体"/>
          <w:szCs w:val="21"/>
        </w:rPr>
        <w:t>，建设资金来自</w:t>
      </w:r>
      <w:r>
        <w:rPr>
          <w:rFonts w:hint="eastAsia" w:ascii="宋体" w:hAnsi="宋体"/>
          <w:szCs w:val="21"/>
          <w:u w:val="single"/>
        </w:rPr>
        <w:t>财政资金</w:t>
      </w:r>
      <w:r>
        <w:rPr>
          <w:rFonts w:ascii="宋体" w:hAnsi="宋体"/>
          <w:szCs w:val="21"/>
        </w:rPr>
        <w:t>，项目出资比例为</w:t>
      </w:r>
      <w:r>
        <w:rPr>
          <w:rFonts w:hint="eastAsia" w:ascii="宋体" w:hAnsi="宋体"/>
          <w:szCs w:val="21"/>
          <w:u w:val="single"/>
        </w:rPr>
        <w:t>100%</w:t>
      </w:r>
      <w:r>
        <w:rPr>
          <w:rFonts w:ascii="宋体" w:hAnsi="宋体"/>
          <w:szCs w:val="21"/>
        </w:rPr>
        <w:t>，招标人为</w:t>
      </w:r>
      <w:r>
        <w:rPr>
          <w:rFonts w:hint="eastAsia" w:ascii="宋体" w:hAnsi="宋体"/>
          <w:szCs w:val="21"/>
          <w:u w:val="single"/>
        </w:rPr>
        <w:t>潮州市潮安区住房和城乡建设局</w:t>
      </w:r>
      <w:r>
        <w:rPr>
          <w:rFonts w:ascii="宋体" w:hAnsi="宋体"/>
          <w:szCs w:val="21"/>
        </w:rPr>
        <w:t>。项目已具备招标条件，现对该项目的</w:t>
      </w:r>
      <w:r>
        <w:rPr>
          <w:rFonts w:hint="eastAsia" w:ascii="宋体" w:hAnsi="宋体"/>
          <w:szCs w:val="21"/>
        </w:rPr>
        <w:t>设计</w:t>
      </w:r>
      <w:r>
        <w:rPr>
          <w:rFonts w:ascii="宋体" w:hAnsi="宋体"/>
          <w:szCs w:val="21"/>
        </w:rPr>
        <w:t>施工</w:t>
      </w:r>
      <w:r>
        <w:rPr>
          <w:rFonts w:hint="eastAsia" w:ascii="宋体" w:hAnsi="宋体"/>
          <w:szCs w:val="21"/>
        </w:rPr>
        <w:t>总承包</w:t>
      </w:r>
      <w:r>
        <w:rPr>
          <w:rFonts w:ascii="宋体" w:hAnsi="宋体"/>
          <w:szCs w:val="21"/>
        </w:rPr>
        <w:t>进行公开招标。</w:t>
      </w:r>
    </w:p>
    <w:p>
      <w:pPr>
        <w:pStyle w:val="2"/>
        <w:rPr>
          <w:rFonts w:ascii="宋体" w:hAnsi="宋体" w:eastAsia="宋体"/>
        </w:rPr>
      </w:pPr>
      <w:bookmarkStart w:id="11" w:name="_Toc57294893"/>
      <w:r>
        <w:rPr>
          <w:rFonts w:ascii="宋体" w:hAnsi="宋体" w:eastAsia="宋体"/>
        </w:rPr>
        <w:t>2. 项目概况与招标范围</w:t>
      </w:r>
      <w:bookmarkEnd w:id="6"/>
      <w:bookmarkEnd w:id="7"/>
      <w:bookmarkEnd w:id="8"/>
      <w:bookmarkEnd w:id="9"/>
      <w:bookmarkEnd w:id="10"/>
      <w:bookmarkEnd w:id="11"/>
    </w:p>
    <w:p>
      <w:pPr>
        <w:spacing w:line="400" w:lineRule="exact"/>
        <w:ind w:firstLine="420" w:firstLineChars="200"/>
        <w:rPr>
          <w:rFonts w:ascii="宋体" w:hAnsi="宋体"/>
          <w:szCs w:val="21"/>
        </w:rPr>
      </w:pPr>
      <w:r>
        <w:rPr>
          <w:rFonts w:hint="eastAsia" w:ascii="宋体" w:hAnsi="宋体"/>
          <w:szCs w:val="21"/>
        </w:rPr>
        <w:t>2.1建设地点：潮州市潮安区西总干渠流域（龙湖镇、沙溪镇、浮洋镇）。</w:t>
      </w:r>
    </w:p>
    <w:p>
      <w:pPr>
        <w:spacing w:line="400" w:lineRule="exact"/>
        <w:ind w:firstLine="420" w:firstLineChars="200"/>
        <w:rPr>
          <w:rFonts w:ascii="宋体" w:hAnsi="宋体"/>
          <w:szCs w:val="21"/>
        </w:rPr>
      </w:pPr>
      <w:r>
        <w:rPr>
          <w:rFonts w:hint="eastAsia" w:ascii="宋体" w:hAnsi="宋体"/>
          <w:szCs w:val="21"/>
        </w:rPr>
        <w:t>2.2建设内容及规模：项目建设范围涉及龙湖镇、沙溪镇、浮洋镇3个镇 。主要建设内容包括：1、新建污水主次支管总长度约56.0公里，管径为DN1OO-DN800（含压力管）；其中龙湖鹳巢片区新建污水管网约47.1公里，管径为DN300-DN800；龙湖塘东片区新建污水管网约6.0公里，管径为DN150-DN500（含压力管）；浮洋镇颜厝村新建污水管网约2.9公里，管径为DN100-DN400（含压力管）；2、新建潮汕东排渠防汛路雨水管总长度约2.4公里，管径为DN600；3、新建DN200巷道管总长度约42公里，相应配套DN75-ND100接户连接管（含立管）；4、新建一体化污水提升泵站2座，旱季处理规模共计544t/d；5、新建分散式一体化污水处理设施站4座，处理规模共计5750t/d。</w:t>
      </w:r>
    </w:p>
    <w:p>
      <w:pPr>
        <w:spacing w:line="400" w:lineRule="exact"/>
        <w:ind w:firstLine="420" w:firstLineChars="200"/>
        <w:rPr>
          <w:rFonts w:ascii="宋体" w:hAnsi="宋体"/>
          <w:szCs w:val="21"/>
        </w:rPr>
      </w:pPr>
      <w:r>
        <w:rPr>
          <w:rFonts w:hint="eastAsia" w:ascii="宋体" w:hAnsi="宋体"/>
          <w:szCs w:val="21"/>
        </w:rPr>
        <w:t>2.3计划工期：540个日历天。</w:t>
      </w:r>
    </w:p>
    <w:p>
      <w:pPr>
        <w:spacing w:line="400" w:lineRule="exact"/>
        <w:ind w:firstLine="420" w:firstLineChars="200"/>
        <w:rPr>
          <w:rFonts w:ascii="宋体" w:hAnsi="宋体"/>
          <w:szCs w:val="21"/>
        </w:rPr>
      </w:pPr>
      <w:r>
        <w:rPr>
          <w:rFonts w:hint="eastAsia" w:ascii="宋体" w:hAnsi="宋体"/>
          <w:szCs w:val="21"/>
        </w:rPr>
        <w:t>2.4招标范围：本工程设计（施工图设计、现场服务）、施工协调、施工手续办理、施工道路开挖和修复、项目报检、材料采购、设备采购、设备安装调试、土建施工、管道安装、保温施工、管道打压（气密性试验、水压试验等）、管道焊接检测、材料检验试验、管道吹扫、项目管理、调试、土建恢复、验收、竣工资料、工程质量保修期限的服务过程等的总承包。</w:t>
      </w:r>
    </w:p>
    <w:p>
      <w:pPr>
        <w:spacing w:line="400" w:lineRule="exact"/>
        <w:ind w:firstLine="420" w:firstLineChars="200"/>
        <w:rPr>
          <w:rFonts w:ascii="宋体" w:hAnsi="宋体"/>
          <w:szCs w:val="21"/>
        </w:rPr>
      </w:pPr>
      <w:r>
        <w:rPr>
          <w:rFonts w:hint="eastAsia" w:ascii="宋体" w:hAnsi="宋体"/>
          <w:szCs w:val="21"/>
        </w:rPr>
        <w:t>本工程范围内设备材料的采购，包括订货、运输、仓储、保管、二次搬运等。</w:t>
      </w:r>
    </w:p>
    <w:p>
      <w:pPr>
        <w:spacing w:line="400" w:lineRule="exact"/>
        <w:ind w:firstLine="420" w:firstLineChars="200"/>
        <w:rPr>
          <w:rFonts w:ascii="宋体" w:hAnsi="宋体"/>
          <w:szCs w:val="21"/>
        </w:rPr>
      </w:pPr>
      <w:r>
        <w:rPr>
          <w:rFonts w:hint="eastAsia" w:ascii="宋体" w:hAnsi="宋体"/>
          <w:szCs w:val="21"/>
        </w:rPr>
        <w:t>2.5本项目最高投标限价23635.406万元，其中建筑安装工程费23344.34万元，施工图阶段设计费291.066万元。</w:t>
      </w:r>
    </w:p>
    <w:p>
      <w:pPr>
        <w:pStyle w:val="2"/>
        <w:rPr>
          <w:rFonts w:ascii="宋体" w:hAnsi="宋体" w:eastAsia="宋体"/>
        </w:rPr>
      </w:pPr>
      <w:bookmarkStart w:id="12" w:name="_Toc144974482"/>
      <w:bookmarkStart w:id="13" w:name="_Toc152042290"/>
      <w:bookmarkStart w:id="14" w:name="_Toc152045514"/>
      <w:bookmarkStart w:id="15" w:name="_Toc247513936"/>
      <w:bookmarkStart w:id="16" w:name="_Toc247527537"/>
      <w:bookmarkStart w:id="17" w:name="_Toc57294894"/>
      <w:r>
        <w:rPr>
          <w:rFonts w:ascii="宋体" w:hAnsi="宋体" w:eastAsia="宋体"/>
        </w:rPr>
        <w:t>3. 投标人资格要求</w:t>
      </w:r>
      <w:bookmarkEnd w:id="12"/>
      <w:bookmarkEnd w:id="13"/>
      <w:bookmarkEnd w:id="14"/>
      <w:bookmarkEnd w:id="15"/>
      <w:bookmarkEnd w:id="16"/>
      <w:bookmarkEnd w:id="17"/>
    </w:p>
    <w:p>
      <w:pPr>
        <w:spacing w:line="380" w:lineRule="exact"/>
        <w:ind w:firstLine="420" w:firstLineChars="200"/>
        <w:rPr>
          <w:rFonts w:ascii="宋体" w:hAnsi="宋体"/>
          <w:szCs w:val="21"/>
        </w:rPr>
      </w:pPr>
      <w:r>
        <w:rPr>
          <w:rFonts w:hint="eastAsia" w:ascii="宋体" w:hAnsi="宋体"/>
          <w:szCs w:val="21"/>
        </w:rPr>
        <w:t>3.1具有独立法人资格，同时具备：①工程设计综合资质甲级，或市政行业设计乙级或以上资质，或市政行业设计（燃气工程、轨道交通工程除外）乙级或以上，或市政行业设计（排水工程）专业乙级或以上资质；②市政公用工程施工总承包一级或以上有效资质的施工企业，已领取有效安全生产许可证；</w:t>
      </w:r>
    </w:p>
    <w:p>
      <w:pPr>
        <w:spacing w:line="380" w:lineRule="exact"/>
        <w:ind w:firstLine="420" w:firstLineChars="200"/>
        <w:rPr>
          <w:rFonts w:ascii="宋体" w:hAnsi="宋体"/>
          <w:szCs w:val="21"/>
        </w:rPr>
      </w:pPr>
      <w:r>
        <w:rPr>
          <w:rFonts w:hint="eastAsia" w:ascii="宋体" w:hAnsi="宋体"/>
          <w:szCs w:val="21"/>
        </w:rPr>
        <w:t>3.2项目负责人资格要求：①设计负责人应具备</w:t>
      </w:r>
      <w:r>
        <w:rPr>
          <w:rFonts w:hint="eastAsia" w:ascii="宋体" w:hAnsi="宋体" w:cs="宋体"/>
          <w:bCs/>
          <w:szCs w:val="21"/>
        </w:rPr>
        <w:t>注册公用设备工程师（给水排水）资格和给排水</w:t>
      </w:r>
      <w:r>
        <w:rPr>
          <w:rFonts w:hint="eastAsia" w:ascii="宋体" w:hAnsi="宋体"/>
          <w:szCs w:val="21"/>
        </w:rPr>
        <w:t>专业类高级工程师或以上职称；②施工项目负责人应具备一级市政公用工程专业注册建造师有效资格并经注册在本单位，取得对应专业行政部门颁发的安全生产考核合格证书（B类），须具有一个或以上工程项目业绩经验，在已完工项目中担任过工程总承包项目经理、设计项目负责人、施工项目负责人或者项目总监理工程师，且未担任其他在建工程的项目负责人，拟派驻本工程的项目负责人不得更换；</w:t>
      </w:r>
    </w:p>
    <w:p>
      <w:pPr>
        <w:spacing w:line="380" w:lineRule="exact"/>
        <w:ind w:firstLine="420" w:firstLineChars="200"/>
        <w:rPr>
          <w:rFonts w:ascii="宋体" w:hAnsi="宋体"/>
          <w:szCs w:val="21"/>
        </w:rPr>
      </w:pPr>
      <w:r>
        <w:rPr>
          <w:rFonts w:hint="eastAsia" w:ascii="宋体" w:hAnsi="宋体"/>
          <w:szCs w:val="21"/>
        </w:rPr>
        <w:t>3.3拟派出的施工项目负责人、技术负责人应当在投标文件中《项目负责人、技术负责人任命确认书》签字确认。</w:t>
      </w:r>
    </w:p>
    <w:p>
      <w:pPr>
        <w:spacing w:line="380" w:lineRule="exact"/>
        <w:ind w:firstLine="420" w:firstLineChars="200"/>
        <w:rPr>
          <w:rFonts w:ascii="宋体" w:hAnsi="宋体"/>
          <w:szCs w:val="21"/>
        </w:rPr>
      </w:pPr>
      <w:r>
        <w:rPr>
          <w:rFonts w:hint="eastAsia" w:ascii="宋体" w:hAnsi="宋体"/>
          <w:szCs w:val="21"/>
        </w:rPr>
        <w:t>3.4广东省外的投标人须提供已在“进粤企业和人员诚信信息登记平台”</w:t>
      </w:r>
      <w:r>
        <w:rPr>
          <w:szCs w:val="21"/>
        </w:rPr>
        <w:t>填报的企业基本信息截图</w:t>
      </w:r>
      <w:r>
        <w:rPr>
          <w:rFonts w:hint="eastAsia" w:ascii="宋体" w:hAnsi="宋体"/>
          <w:szCs w:val="21"/>
        </w:rPr>
        <w:t>（如联合体投标的，联合体牵头人及联合体成员均需提供）。</w:t>
      </w:r>
    </w:p>
    <w:p>
      <w:pPr>
        <w:spacing w:line="380" w:lineRule="exact"/>
        <w:ind w:firstLine="420" w:firstLineChars="200"/>
        <w:rPr>
          <w:rFonts w:ascii="宋体" w:hAnsi="宋体"/>
          <w:szCs w:val="21"/>
        </w:rPr>
      </w:pPr>
      <w:r>
        <w:rPr>
          <w:rFonts w:hint="eastAsia" w:ascii="宋体" w:hAnsi="宋体"/>
          <w:szCs w:val="21"/>
        </w:rPr>
        <w:t>3.5财务要求：投标人应提供经审计的2018-2020年企业财务会计报表（如联合体投标的，由联合体牵头人提供）。</w:t>
      </w:r>
    </w:p>
    <w:p>
      <w:pPr>
        <w:spacing w:line="380" w:lineRule="exact"/>
        <w:ind w:firstLine="420" w:firstLineChars="200"/>
        <w:rPr>
          <w:rFonts w:ascii="宋体" w:hAnsi="宋体"/>
          <w:szCs w:val="21"/>
        </w:rPr>
      </w:pPr>
      <w:r>
        <w:rPr>
          <w:rFonts w:hint="eastAsia" w:ascii="宋体" w:hAnsi="宋体"/>
          <w:szCs w:val="21"/>
        </w:rPr>
        <w:t>3.6自2019年以来没有骗取中标或严重违约，经营中无重大工程质量安全事故（如联合体投标的，联合体牵头人及联合体成员均需提供）。</w:t>
      </w:r>
    </w:p>
    <w:p>
      <w:pPr>
        <w:spacing w:line="380" w:lineRule="exact"/>
        <w:ind w:firstLine="420" w:firstLineChars="200"/>
        <w:rPr>
          <w:rFonts w:ascii="宋体" w:hAnsi="宋体"/>
          <w:szCs w:val="21"/>
        </w:rPr>
      </w:pPr>
      <w:r>
        <w:rPr>
          <w:rFonts w:hint="eastAsia" w:ascii="宋体" w:hAnsi="宋体"/>
          <w:szCs w:val="21"/>
        </w:rPr>
        <w:t>3.7已在国家企业信用信息公示系统登记，2019年以来没有被列入严重违法失信企业名单（黑名单）不良记录（如联合体投标的，联合体牵头人及联合体成员均需提供）。</w:t>
      </w:r>
    </w:p>
    <w:p>
      <w:pPr>
        <w:spacing w:line="380" w:lineRule="exact"/>
        <w:ind w:firstLine="420" w:firstLineChars="200"/>
        <w:rPr>
          <w:rFonts w:ascii="宋体" w:hAnsi="宋体"/>
          <w:szCs w:val="21"/>
        </w:rPr>
      </w:pPr>
      <w:r>
        <w:rPr>
          <w:rFonts w:hint="eastAsia" w:ascii="宋体" w:hAnsi="宋体"/>
          <w:szCs w:val="21"/>
        </w:rPr>
        <w:t>3.8没有在“信用中国”网站（www.creditchina.gov.cn）中被列入失信被执行人名单（如联合体投标的，联合体牵头人及联合体成员均需提供）。</w:t>
      </w:r>
    </w:p>
    <w:p>
      <w:pPr>
        <w:spacing w:line="380" w:lineRule="exact"/>
        <w:ind w:firstLine="420" w:firstLineChars="200"/>
        <w:rPr>
          <w:rFonts w:ascii="宋体" w:hAnsi="宋体"/>
          <w:szCs w:val="21"/>
        </w:rPr>
      </w:pPr>
      <w:r>
        <w:rPr>
          <w:rFonts w:hint="eastAsia" w:ascii="宋体" w:hAnsi="宋体"/>
          <w:szCs w:val="21"/>
        </w:rPr>
        <w:t>3.9本工程接受联合体投标，但只接受最多由2 家单位（一家设计单位、一家施工单位）组成联合体，且由施工方担任项目牵头人。联合体任一方不能再与其他方组成另一联合体或单独参加本项目投标。</w:t>
      </w:r>
      <w:bookmarkStart w:id="18" w:name="_Toc144974483"/>
      <w:bookmarkStart w:id="19" w:name="_Toc152042291"/>
      <w:bookmarkStart w:id="20" w:name="_Toc152045515"/>
      <w:bookmarkStart w:id="21" w:name="_Toc247513937"/>
      <w:bookmarkStart w:id="22" w:name="_Toc247527538"/>
    </w:p>
    <w:p>
      <w:pPr>
        <w:pStyle w:val="2"/>
        <w:rPr>
          <w:rFonts w:ascii="宋体" w:hAnsi="宋体" w:eastAsia="宋体"/>
        </w:rPr>
      </w:pPr>
      <w:bookmarkStart w:id="23" w:name="_Toc57294895"/>
      <w:r>
        <w:rPr>
          <w:rFonts w:ascii="宋体" w:hAnsi="宋体" w:eastAsia="宋体"/>
        </w:rPr>
        <w:t xml:space="preserve">4. </w:t>
      </w:r>
      <w:bookmarkEnd w:id="18"/>
      <w:bookmarkEnd w:id="19"/>
      <w:bookmarkEnd w:id="20"/>
      <w:bookmarkEnd w:id="21"/>
      <w:bookmarkEnd w:id="22"/>
      <w:bookmarkEnd w:id="23"/>
      <w:r>
        <w:rPr>
          <w:rFonts w:hint="eastAsia" w:ascii="宋体" w:hAnsi="宋体" w:eastAsia="宋体"/>
        </w:rPr>
        <w:t>投标登记及招标文件的获取</w:t>
      </w:r>
    </w:p>
    <w:p>
      <w:pPr>
        <w:spacing w:line="400" w:lineRule="exact"/>
        <w:ind w:firstLine="420" w:firstLineChars="200"/>
        <w:rPr>
          <w:rFonts w:ascii="宋体" w:hAnsi="宋体"/>
          <w:szCs w:val="21"/>
        </w:rPr>
      </w:pPr>
      <w:r>
        <w:rPr>
          <w:rFonts w:hint="eastAsia" w:ascii="宋体" w:hAnsi="宋体"/>
          <w:szCs w:val="21"/>
        </w:rPr>
        <w:t>4.1 凡有意参加且投标登记资料符合招标公告要求的投标申请人，请于2022年3月12日至2022年3月16日，上午9:30时至11:30时，下午14:00时至16:00时(北京时间，下同)到广州公共资源交易中心（广州市天河区天润路333号）进行投标登记并在投标登记时间内由申请人的法定代表人或委托代理人向招标代理机构购买招标文件。</w:t>
      </w:r>
    </w:p>
    <w:p>
      <w:pPr>
        <w:spacing w:line="400" w:lineRule="exact"/>
        <w:ind w:firstLine="420" w:firstLineChars="200"/>
        <w:rPr>
          <w:rFonts w:ascii="宋体" w:hAnsi="宋体"/>
          <w:szCs w:val="21"/>
        </w:rPr>
      </w:pPr>
      <w:r>
        <w:rPr>
          <w:rFonts w:hint="eastAsia" w:ascii="宋体" w:hAnsi="宋体"/>
          <w:szCs w:val="21"/>
        </w:rPr>
        <w:t>4.2投标登记时需提供的以下资料：</w:t>
      </w:r>
    </w:p>
    <w:p>
      <w:pPr>
        <w:spacing w:line="400" w:lineRule="exact"/>
        <w:ind w:firstLine="420" w:firstLineChars="200"/>
        <w:rPr>
          <w:rFonts w:ascii="宋体" w:hAnsi="宋体"/>
          <w:szCs w:val="21"/>
        </w:rPr>
      </w:pPr>
      <w:r>
        <w:rPr>
          <w:rFonts w:hint="eastAsia" w:ascii="宋体" w:hAnsi="宋体"/>
          <w:szCs w:val="21"/>
        </w:rPr>
        <w:t>（1）投标登记申请表原件（在http://www.gzggzy.cn广州公共资源交易中心网站下载）和投标登记资料一览表原件（见招标公告附件1）；</w:t>
      </w:r>
    </w:p>
    <w:p>
      <w:pPr>
        <w:spacing w:line="400" w:lineRule="exact"/>
        <w:ind w:firstLine="420" w:firstLineChars="200"/>
        <w:rPr>
          <w:rFonts w:ascii="宋体" w:hAnsi="宋体"/>
          <w:szCs w:val="21"/>
        </w:rPr>
      </w:pPr>
      <w:r>
        <w:rPr>
          <w:rFonts w:hint="eastAsia" w:ascii="宋体" w:hAnsi="宋体"/>
          <w:szCs w:val="21"/>
        </w:rPr>
        <w:t>（2）企业法定代表人证明书原件、法人身份证复印件（如联合体投标的，联合体牵头人及联合体成员均需提供），若为委托人进行投标登记，需同时提供法人授权委托证明书原件、委托人身份证复印件（原件备查）（如联合体投标的，由联合体牵头人提供）；</w:t>
      </w:r>
    </w:p>
    <w:p>
      <w:pPr>
        <w:spacing w:line="400" w:lineRule="exact"/>
        <w:ind w:firstLine="420" w:firstLineChars="200"/>
        <w:rPr>
          <w:rFonts w:ascii="宋体" w:hAnsi="宋体"/>
          <w:szCs w:val="21"/>
        </w:rPr>
      </w:pPr>
      <w:r>
        <w:rPr>
          <w:rFonts w:hint="eastAsia" w:ascii="宋体" w:hAnsi="宋体"/>
          <w:szCs w:val="21"/>
        </w:rPr>
        <w:t>（3）法人营业执照副本复印件、企业资质证书副本复印件（如联合体投标的，联合体牵头人及联合体成员均需提供）、安全生产许可证复印件（有效期内，如联合体投标的，由联合体牵头人提供）（如投标人为广东省外企业，须提供已在“进粤企业和人员诚信信息登记平台”填报的企业基本信息截图，联合体投标的，联合体牵头人及联合体成员均需提供）(</w:t>
      </w:r>
      <w:r>
        <w:rPr>
          <w:rFonts w:ascii="宋体" w:hAnsi="宋体"/>
          <w:szCs w:val="21"/>
        </w:rPr>
        <w:t>原件备查</w:t>
      </w:r>
      <w:r>
        <w:rPr>
          <w:rFonts w:hint="eastAsia" w:ascii="宋体" w:hAnsi="宋体"/>
          <w:szCs w:val="21"/>
        </w:rPr>
        <w:t>,</w:t>
      </w:r>
      <w:r>
        <w:rPr>
          <w:rFonts w:hint="eastAsia"/>
        </w:rPr>
        <w:t xml:space="preserve"> </w:t>
      </w:r>
      <w:r>
        <w:rPr>
          <w:rFonts w:hint="eastAsia" w:ascii="宋体" w:hAnsi="宋体"/>
          <w:szCs w:val="21"/>
        </w:rPr>
        <w:t>在网站打印的网页及新版证书上有二维码标识的免提供)；</w:t>
      </w:r>
    </w:p>
    <w:p>
      <w:pPr>
        <w:spacing w:line="400" w:lineRule="exact"/>
        <w:ind w:firstLine="420" w:firstLineChars="200"/>
        <w:rPr>
          <w:rFonts w:ascii="宋体" w:hAnsi="宋体"/>
          <w:szCs w:val="21"/>
        </w:rPr>
      </w:pPr>
      <w:r>
        <w:rPr>
          <w:rFonts w:hint="eastAsia" w:ascii="宋体" w:hAnsi="宋体"/>
          <w:szCs w:val="21"/>
        </w:rPr>
        <w:t>（4）拟派项目负责人证明材料复印件（①设计负责人</w:t>
      </w:r>
      <w:r>
        <w:rPr>
          <w:rFonts w:hint="eastAsia" w:ascii="宋体" w:hAnsi="宋体"/>
          <w:bCs/>
          <w:szCs w:val="21"/>
        </w:rPr>
        <w:t>注册公用设备工程师（给水排水）证书、给排水</w:t>
      </w:r>
      <w:r>
        <w:rPr>
          <w:rFonts w:hint="eastAsia" w:ascii="宋体" w:hAnsi="宋体"/>
          <w:szCs w:val="21"/>
        </w:rPr>
        <w:t>专业类高级工程师或以上职称证书；②施工项目负责人一级市政公用工程专业注册建造师有效资格并经注册在本单位证书，取得对应专业行政部门颁发的安全生产考核合格证书（B类））及业绩证明材料 (</w:t>
      </w:r>
      <w:r>
        <w:rPr>
          <w:rFonts w:ascii="宋体" w:hAnsi="宋体"/>
          <w:szCs w:val="21"/>
        </w:rPr>
        <w:t>原件备查</w:t>
      </w:r>
      <w:r>
        <w:rPr>
          <w:rFonts w:hint="eastAsia" w:ascii="宋体" w:hAnsi="宋体"/>
          <w:bCs/>
          <w:szCs w:val="21"/>
        </w:rPr>
        <w:t>,在网站打印的网页及证书上有二维码标识的除外</w:t>
      </w:r>
      <w:r>
        <w:rPr>
          <w:rFonts w:hint="eastAsia" w:ascii="宋体" w:hAnsi="宋体"/>
          <w:szCs w:val="21"/>
        </w:rPr>
        <w:t>)；</w:t>
      </w:r>
    </w:p>
    <w:p>
      <w:pPr>
        <w:spacing w:line="400" w:lineRule="exact"/>
        <w:ind w:firstLine="420" w:firstLineChars="200"/>
        <w:rPr>
          <w:rFonts w:ascii="宋体" w:hAnsi="宋体"/>
          <w:szCs w:val="21"/>
        </w:rPr>
      </w:pPr>
      <w:r>
        <w:rPr>
          <w:rFonts w:hint="eastAsia" w:ascii="宋体" w:hAnsi="宋体"/>
          <w:szCs w:val="21"/>
        </w:rPr>
        <w:t>（5）经审计的2018-2020年企业财务会计报表复印件（如联合体投标的，由联合体牵头人提供）（原件备查）；</w:t>
      </w:r>
    </w:p>
    <w:p>
      <w:pPr>
        <w:spacing w:line="400" w:lineRule="exact"/>
        <w:ind w:firstLine="420" w:firstLineChars="200"/>
        <w:rPr>
          <w:rFonts w:ascii="宋体" w:hAnsi="宋体"/>
          <w:szCs w:val="21"/>
        </w:rPr>
      </w:pPr>
      <w:r>
        <w:rPr>
          <w:rFonts w:hint="eastAsia" w:ascii="宋体" w:hAnsi="宋体"/>
          <w:szCs w:val="21"/>
        </w:rPr>
        <w:t>（6）自2019年以来没有骗取中标或严重违约，经营中无重大工程质量安全事故的承诺函原件（如联合体投标的，联合体牵头人及联合体成员均需提供）；</w:t>
      </w:r>
    </w:p>
    <w:p>
      <w:pPr>
        <w:spacing w:line="400" w:lineRule="exact"/>
        <w:ind w:firstLine="420" w:firstLineChars="200"/>
        <w:rPr>
          <w:rFonts w:ascii="宋体" w:hAnsi="宋体"/>
          <w:szCs w:val="21"/>
        </w:rPr>
      </w:pPr>
      <w:r>
        <w:rPr>
          <w:rFonts w:hint="eastAsia" w:ascii="宋体" w:hAnsi="宋体"/>
          <w:szCs w:val="21"/>
        </w:rPr>
        <w:t>（7）国家企业信用信息公示系统和信用中国网站相关截图（如联合体投标的，联合体牵头人及联合体成员均需提供）；</w:t>
      </w:r>
    </w:p>
    <w:p>
      <w:pPr>
        <w:spacing w:line="400" w:lineRule="exact"/>
        <w:ind w:firstLine="420" w:firstLineChars="200"/>
        <w:rPr>
          <w:rFonts w:ascii="宋体" w:hAnsi="宋体"/>
          <w:szCs w:val="21"/>
        </w:rPr>
      </w:pPr>
      <w:r>
        <w:rPr>
          <w:rFonts w:hint="eastAsia" w:ascii="宋体" w:hAnsi="宋体"/>
          <w:szCs w:val="21"/>
        </w:rPr>
        <w:t>（8）联合体协议书（如有，见招标公告附件2）。</w:t>
      </w:r>
    </w:p>
    <w:p>
      <w:pPr>
        <w:spacing w:line="400" w:lineRule="exact"/>
        <w:ind w:firstLine="420" w:firstLineChars="200"/>
        <w:rPr>
          <w:rFonts w:ascii="宋体" w:hAnsi="宋体"/>
          <w:szCs w:val="21"/>
        </w:rPr>
      </w:pPr>
      <w:r>
        <w:rPr>
          <w:rFonts w:hint="eastAsia" w:ascii="宋体" w:hAnsi="宋体"/>
          <w:szCs w:val="21"/>
        </w:rPr>
        <w:t>注：①以上资料按顺序一式两份装订，除联合体协议书按里面内容格式要求盖章或签名外，其它资料每页加盖牵头人公章即可；</w:t>
      </w:r>
    </w:p>
    <w:p>
      <w:pPr>
        <w:spacing w:line="400" w:lineRule="exact"/>
        <w:ind w:firstLine="420" w:firstLineChars="200"/>
        <w:rPr>
          <w:rFonts w:ascii="宋体" w:hAnsi="宋体"/>
          <w:szCs w:val="21"/>
        </w:rPr>
      </w:pPr>
      <w:r>
        <w:rPr>
          <w:rFonts w:hint="eastAsia" w:ascii="宋体" w:hAnsi="宋体"/>
          <w:szCs w:val="21"/>
        </w:rPr>
        <w:t>②以上投标登记资料不齐全、不符合要求的，不接受投标登记；</w:t>
      </w:r>
    </w:p>
    <w:p>
      <w:pPr>
        <w:spacing w:line="400" w:lineRule="exact"/>
        <w:ind w:firstLine="420" w:firstLineChars="200"/>
        <w:rPr>
          <w:rFonts w:ascii="宋体" w:hAnsi="宋体"/>
          <w:szCs w:val="21"/>
        </w:rPr>
      </w:pPr>
      <w:r>
        <w:rPr>
          <w:rFonts w:hint="eastAsia" w:ascii="宋体" w:hAnsi="宋体"/>
          <w:szCs w:val="21"/>
        </w:rPr>
        <w:t>③</w:t>
      </w:r>
      <w:bookmarkStart w:id="24" w:name="_Hlk45960746"/>
      <w:r>
        <w:rPr>
          <w:rFonts w:hint="eastAsia" w:ascii="宋体" w:hAnsi="宋体"/>
          <w:szCs w:val="21"/>
        </w:rPr>
        <w:t>投标人对以上投标登记资料的真实性负责，经审查符合要求后方可投标登记购买招标文件并参与项目投标。</w:t>
      </w:r>
    </w:p>
    <w:p>
      <w:pPr>
        <w:spacing w:line="400" w:lineRule="exact"/>
        <w:ind w:firstLine="420" w:firstLineChars="200"/>
        <w:rPr>
          <w:rFonts w:ascii="宋体" w:hAnsi="宋体"/>
          <w:szCs w:val="21"/>
        </w:rPr>
      </w:pPr>
      <w:r>
        <w:rPr>
          <w:rFonts w:hint="eastAsia" w:ascii="宋体" w:hAnsi="宋体"/>
          <w:szCs w:val="21"/>
        </w:rPr>
        <w:t>④</w:t>
      </w:r>
      <w:bookmarkEnd w:id="24"/>
      <w:r>
        <w:rPr>
          <w:rFonts w:hint="eastAsia" w:ascii="宋体" w:hAnsi="宋体"/>
          <w:szCs w:val="21"/>
        </w:rPr>
        <w:t>投标人投标登记前应到广州公共资源交易中心办理企业信息登记。</w:t>
      </w:r>
    </w:p>
    <w:p>
      <w:pPr>
        <w:spacing w:line="400" w:lineRule="exact"/>
        <w:ind w:firstLine="420" w:firstLineChars="200"/>
        <w:rPr>
          <w:rFonts w:ascii="宋体" w:hAnsi="宋体"/>
          <w:szCs w:val="21"/>
        </w:rPr>
      </w:pPr>
      <w:r>
        <w:rPr>
          <w:rFonts w:hint="eastAsia" w:ascii="宋体" w:hAnsi="宋体"/>
          <w:szCs w:val="21"/>
        </w:rPr>
        <w:t>4.3招标文件及资料费每套售价2000元人民币，售后不退。</w:t>
      </w:r>
    </w:p>
    <w:p>
      <w:pPr>
        <w:pStyle w:val="2"/>
        <w:rPr>
          <w:rFonts w:ascii="宋体" w:hAnsi="宋体" w:eastAsia="宋体"/>
        </w:rPr>
      </w:pPr>
      <w:bookmarkStart w:id="25" w:name="_Toc144974484"/>
      <w:bookmarkStart w:id="26" w:name="_Toc152042292"/>
      <w:bookmarkStart w:id="27" w:name="_Toc152045516"/>
      <w:bookmarkStart w:id="28" w:name="_Toc247513938"/>
      <w:bookmarkStart w:id="29" w:name="_Toc247527539"/>
      <w:bookmarkStart w:id="30" w:name="_Toc57294896"/>
      <w:r>
        <w:rPr>
          <w:rFonts w:ascii="宋体" w:hAnsi="宋体" w:eastAsia="宋体"/>
        </w:rPr>
        <w:t>5. 投标文件的递交</w:t>
      </w:r>
      <w:bookmarkEnd w:id="25"/>
      <w:bookmarkEnd w:id="26"/>
      <w:bookmarkEnd w:id="27"/>
      <w:bookmarkEnd w:id="28"/>
      <w:bookmarkEnd w:id="29"/>
      <w:bookmarkEnd w:id="30"/>
    </w:p>
    <w:p>
      <w:pPr>
        <w:tabs>
          <w:tab w:val="left" w:pos="360"/>
        </w:tabs>
        <w:spacing w:line="400" w:lineRule="exact"/>
        <w:ind w:firstLine="420" w:firstLineChars="200"/>
        <w:rPr>
          <w:rFonts w:ascii="宋体" w:hAnsi="宋体" w:cs="宋体"/>
          <w:kern w:val="0"/>
          <w:szCs w:val="21"/>
        </w:rPr>
      </w:pPr>
      <w:r>
        <w:rPr>
          <w:rFonts w:ascii="宋体" w:hAnsi="宋体" w:cs="宋体"/>
          <w:kern w:val="0"/>
          <w:szCs w:val="21"/>
        </w:rPr>
        <w:t xml:space="preserve">5.1 </w:t>
      </w:r>
      <w:r>
        <w:rPr>
          <w:rFonts w:hint="eastAsia" w:ascii="宋体" w:hAnsi="宋体" w:cs="宋体"/>
          <w:kern w:val="0"/>
          <w:szCs w:val="21"/>
        </w:rPr>
        <w:t>投标文件递交的截止时间（投标截止时间）为</w:t>
      </w:r>
      <w:r>
        <w:rPr>
          <w:rFonts w:ascii="宋体" w:hAnsi="宋体" w:cs="宋体"/>
          <w:kern w:val="0"/>
          <w:szCs w:val="21"/>
        </w:rPr>
        <w:t>202</w:t>
      </w:r>
      <w:r>
        <w:rPr>
          <w:rFonts w:hint="eastAsia" w:ascii="宋体" w:hAnsi="宋体" w:cs="宋体"/>
          <w:kern w:val="0"/>
          <w:szCs w:val="21"/>
        </w:rPr>
        <w:t>2年4月1 日</w:t>
      </w:r>
      <w:r>
        <w:rPr>
          <w:rFonts w:hint="eastAsia" w:ascii="宋体" w:hAnsi="宋体" w:cs="宋体"/>
          <w:kern w:val="0"/>
          <w:szCs w:val="21"/>
          <w:lang w:val="en-US" w:eastAsia="zh-CN"/>
        </w:rPr>
        <w:t>10</w:t>
      </w:r>
      <w:r>
        <w:rPr>
          <w:rFonts w:hint="eastAsia" w:ascii="宋体" w:hAnsi="宋体" w:cs="宋体"/>
          <w:kern w:val="0"/>
          <w:szCs w:val="21"/>
        </w:rPr>
        <w:t>时</w:t>
      </w:r>
      <w:r>
        <w:rPr>
          <w:rFonts w:hint="eastAsia" w:ascii="宋体" w:hAnsi="宋体" w:cs="宋体"/>
          <w:kern w:val="0"/>
          <w:szCs w:val="21"/>
          <w:lang w:val="en-US" w:eastAsia="zh-CN"/>
        </w:rPr>
        <w:t>0</w:t>
      </w:r>
      <w:r>
        <w:rPr>
          <w:rFonts w:hint="eastAsia" w:ascii="宋体" w:hAnsi="宋体" w:cs="宋体"/>
          <w:kern w:val="0"/>
          <w:szCs w:val="21"/>
        </w:rPr>
        <w:t>0分，投标人（投标人代表须为法定代表人或授权委托人）应于当日09时</w:t>
      </w:r>
      <w:r>
        <w:rPr>
          <w:rFonts w:hint="eastAsia" w:ascii="宋体" w:hAnsi="宋体" w:cs="宋体"/>
          <w:kern w:val="0"/>
          <w:szCs w:val="21"/>
          <w:lang w:val="en-US" w:eastAsia="zh-CN"/>
        </w:rPr>
        <w:t>30</w:t>
      </w:r>
      <w:r>
        <w:rPr>
          <w:rFonts w:hint="eastAsia" w:ascii="宋体" w:hAnsi="宋体" w:cs="宋体"/>
          <w:kern w:val="0"/>
          <w:szCs w:val="21"/>
        </w:rPr>
        <w:t>分至</w:t>
      </w:r>
      <w:r>
        <w:rPr>
          <w:rFonts w:hint="eastAsia" w:ascii="宋体" w:hAnsi="宋体" w:cs="宋体"/>
          <w:kern w:val="0"/>
          <w:szCs w:val="21"/>
          <w:lang w:val="en-US" w:eastAsia="zh-CN"/>
        </w:rPr>
        <w:t>10</w:t>
      </w:r>
      <w:r>
        <w:rPr>
          <w:rFonts w:hint="eastAsia" w:ascii="宋体" w:hAnsi="宋体" w:cs="宋体"/>
          <w:kern w:val="0"/>
          <w:szCs w:val="21"/>
        </w:rPr>
        <w:t>时</w:t>
      </w:r>
      <w:r>
        <w:rPr>
          <w:rFonts w:hint="eastAsia" w:ascii="宋体" w:hAnsi="宋体" w:cs="宋体"/>
          <w:kern w:val="0"/>
          <w:szCs w:val="21"/>
          <w:lang w:val="en-US" w:eastAsia="zh-CN"/>
        </w:rPr>
        <w:t>0</w:t>
      </w:r>
      <w:r>
        <w:rPr>
          <w:rFonts w:hint="eastAsia" w:ascii="宋体" w:hAnsi="宋体" w:cs="宋体"/>
          <w:kern w:val="0"/>
          <w:szCs w:val="21"/>
        </w:rPr>
        <w:t>0分将投标文件递交至广州公共资源交易中心。</w:t>
      </w:r>
    </w:p>
    <w:p>
      <w:pPr>
        <w:tabs>
          <w:tab w:val="left" w:pos="360"/>
        </w:tabs>
        <w:spacing w:line="400" w:lineRule="exact"/>
        <w:ind w:firstLine="420" w:firstLineChars="200"/>
        <w:rPr>
          <w:rFonts w:ascii="宋体" w:hAnsi="宋体" w:cs="宋体"/>
          <w:kern w:val="0"/>
          <w:szCs w:val="21"/>
        </w:rPr>
      </w:pPr>
      <w:r>
        <w:rPr>
          <w:rFonts w:ascii="宋体" w:hAnsi="宋体" w:cs="宋体"/>
          <w:kern w:val="0"/>
          <w:szCs w:val="21"/>
        </w:rPr>
        <w:t>5.2</w:t>
      </w:r>
      <w:r>
        <w:rPr>
          <w:rFonts w:hint="eastAsia" w:ascii="宋体" w:hAnsi="宋体" w:cs="宋体"/>
          <w:kern w:val="0"/>
          <w:szCs w:val="21"/>
        </w:rPr>
        <w:t>逾期送达的或者未送达指定地点的投标文件，招标人不予受理。</w:t>
      </w:r>
    </w:p>
    <w:p>
      <w:pPr>
        <w:pStyle w:val="2"/>
        <w:rPr>
          <w:rFonts w:ascii="宋体" w:hAnsi="宋体" w:eastAsia="宋体"/>
        </w:rPr>
      </w:pPr>
      <w:bookmarkStart w:id="31" w:name="_Toc157499355"/>
      <w:bookmarkStart w:id="32" w:name="_Toc247513939"/>
      <w:bookmarkStart w:id="33" w:name="_Toc247527540"/>
      <w:bookmarkStart w:id="34" w:name="_Toc57294897"/>
      <w:r>
        <w:rPr>
          <w:rFonts w:hint="eastAsia" w:ascii="宋体" w:hAnsi="宋体" w:eastAsia="宋体"/>
        </w:rPr>
        <w:t>6. 发布公告的媒介</w:t>
      </w:r>
      <w:bookmarkEnd w:id="31"/>
      <w:bookmarkEnd w:id="32"/>
      <w:bookmarkEnd w:id="33"/>
      <w:bookmarkEnd w:id="34"/>
      <w:bookmarkStart w:id="42" w:name="_GoBack"/>
      <w:bookmarkEnd w:id="42"/>
    </w:p>
    <w:p>
      <w:pPr>
        <w:spacing w:line="400" w:lineRule="exact"/>
        <w:ind w:firstLine="420" w:firstLineChars="200"/>
        <w:rPr>
          <w:rFonts w:ascii="宋体" w:hAnsi="宋体"/>
          <w:szCs w:val="21"/>
        </w:rPr>
      </w:pPr>
      <w:r>
        <w:rPr>
          <w:rFonts w:hint="eastAsia" w:ascii="宋体" w:hAnsi="宋体"/>
          <w:szCs w:val="21"/>
        </w:rPr>
        <w:t>本次招标公告同时在广东省招标投标监管网、广州公共资源交易中心网站上发布。如公告详细内容不一致者，以广州公共资源交易中心网站公告为准。</w:t>
      </w:r>
    </w:p>
    <w:p>
      <w:pPr>
        <w:pStyle w:val="2"/>
        <w:rPr>
          <w:rFonts w:ascii="宋体" w:hAnsi="宋体" w:eastAsia="宋体"/>
        </w:rPr>
      </w:pPr>
      <w:bookmarkStart w:id="35" w:name="_Toc144974485"/>
      <w:bookmarkStart w:id="36" w:name="_Toc152042293"/>
      <w:bookmarkStart w:id="37" w:name="_Toc152045517"/>
      <w:bookmarkStart w:id="38" w:name="_Toc247513940"/>
      <w:bookmarkStart w:id="39" w:name="_Toc247527541"/>
      <w:bookmarkStart w:id="40" w:name="_Toc57294898"/>
      <w:r>
        <w:rPr>
          <w:rFonts w:hint="eastAsia" w:ascii="宋体" w:hAnsi="宋体" w:eastAsia="宋体"/>
        </w:rPr>
        <w:t>7</w:t>
      </w:r>
      <w:r>
        <w:rPr>
          <w:rFonts w:ascii="宋体" w:hAnsi="宋体" w:eastAsia="宋体"/>
        </w:rPr>
        <w:t>. 联系方式</w:t>
      </w:r>
      <w:bookmarkEnd w:id="35"/>
      <w:bookmarkEnd w:id="36"/>
      <w:bookmarkEnd w:id="37"/>
      <w:bookmarkEnd w:id="38"/>
      <w:bookmarkEnd w:id="39"/>
      <w:bookmarkEnd w:id="40"/>
    </w:p>
    <w:p>
      <w:pPr>
        <w:spacing w:line="400" w:lineRule="exact"/>
        <w:ind w:firstLine="420" w:firstLineChars="200"/>
        <w:rPr>
          <w:rFonts w:ascii="宋体" w:hAnsi="宋体"/>
          <w:szCs w:val="21"/>
        </w:rPr>
      </w:pPr>
      <w:r>
        <w:rPr>
          <w:rFonts w:hint="eastAsia" w:ascii="宋体" w:hAnsi="宋体"/>
          <w:szCs w:val="21"/>
        </w:rPr>
        <w:t>招标人：潮州市潮安区住房和城乡建设局</w:t>
      </w:r>
    </w:p>
    <w:p>
      <w:pPr>
        <w:spacing w:line="400" w:lineRule="exact"/>
        <w:ind w:firstLine="420" w:firstLineChars="200"/>
        <w:rPr>
          <w:rFonts w:ascii="宋体" w:hAnsi="宋体"/>
          <w:szCs w:val="21"/>
        </w:rPr>
      </w:pPr>
      <w:r>
        <w:rPr>
          <w:rFonts w:hint="eastAsia" w:ascii="宋体" w:hAnsi="宋体"/>
          <w:szCs w:val="21"/>
        </w:rPr>
        <w:t>地址：潮州市潮安区城区安北路中段</w:t>
      </w:r>
    </w:p>
    <w:p>
      <w:pPr>
        <w:spacing w:line="400" w:lineRule="exact"/>
        <w:ind w:firstLine="420" w:firstLineChars="200"/>
        <w:rPr>
          <w:rFonts w:ascii="宋体" w:hAnsi="宋体"/>
          <w:szCs w:val="21"/>
        </w:rPr>
      </w:pPr>
      <w:r>
        <w:rPr>
          <w:rFonts w:hint="eastAsia" w:ascii="宋体" w:hAnsi="宋体"/>
          <w:szCs w:val="21"/>
        </w:rPr>
        <w:t>联系人：李先生</w:t>
      </w:r>
    </w:p>
    <w:p>
      <w:pPr>
        <w:spacing w:line="400" w:lineRule="exact"/>
        <w:ind w:firstLine="420" w:firstLineChars="200"/>
        <w:rPr>
          <w:rFonts w:ascii="宋体" w:hAnsi="宋体"/>
          <w:szCs w:val="21"/>
        </w:rPr>
      </w:pPr>
      <w:r>
        <w:rPr>
          <w:rFonts w:hint="eastAsia" w:ascii="宋体" w:hAnsi="宋体"/>
          <w:szCs w:val="21"/>
        </w:rPr>
        <w:t>联系电话：</w:t>
      </w:r>
      <w:r>
        <w:rPr>
          <w:rFonts w:ascii="宋体" w:hAnsi="宋体"/>
          <w:szCs w:val="21"/>
        </w:rPr>
        <w:t>0768</w:t>
      </w:r>
      <w:r>
        <w:rPr>
          <w:rFonts w:hint="eastAsia" w:ascii="宋体" w:hAnsi="宋体"/>
          <w:szCs w:val="21"/>
        </w:rPr>
        <w:t>-5811453</w:t>
      </w:r>
    </w:p>
    <w:p>
      <w:pPr>
        <w:spacing w:line="400" w:lineRule="exact"/>
        <w:ind w:firstLine="420" w:firstLineChars="200"/>
        <w:rPr>
          <w:rFonts w:ascii="宋体" w:hAnsi="宋体"/>
          <w:szCs w:val="21"/>
        </w:rPr>
      </w:pPr>
    </w:p>
    <w:p>
      <w:pPr>
        <w:spacing w:line="400" w:lineRule="exact"/>
        <w:ind w:firstLine="420" w:firstLineChars="200"/>
        <w:rPr>
          <w:rFonts w:ascii="宋体" w:hAnsi="宋体"/>
          <w:szCs w:val="21"/>
        </w:rPr>
      </w:pPr>
      <w:r>
        <w:rPr>
          <w:rFonts w:hint="eastAsia" w:ascii="宋体" w:hAnsi="宋体"/>
          <w:szCs w:val="21"/>
        </w:rPr>
        <w:t>招标代理机构：广东旭宸工程咨询有限公司</w:t>
      </w:r>
    </w:p>
    <w:p>
      <w:pPr>
        <w:spacing w:line="400" w:lineRule="exact"/>
        <w:ind w:firstLine="420" w:firstLineChars="200"/>
        <w:rPr>
          <w:rFonts w:ascii="宋体" w:hAnsi="宋体"/>
          <w:szCs w:val="21"/>
        </w:rPr>
      </w:pPr>
      <w:r>
        <w:rPr>
          <w:rFonts w:hint="eastAsia" w:ascii="宋体" w:hAnsi="宋体"/>
          <w:szCs w:val="21"/>
        </w:rPr>
        <w:t>地址：广州市越秀区八旗二马路36号702房</w:t>
      </w:r>
    </w:p>
    <w:p>
      <w:pPr>
        <w:spacing w:line="400" w:lineRule="exact"/>
        <w:ind w:firstLine="420" w:firstLineChars="200"/>
        <w:rPr>
          <w:rFonts w:ascii="宋体" w:hAnsi="宋体"/>
          <w:szCs w:val="21"/>
        </w:rPr>
      </w:pPr>
      <w:r>
        <w:rPr>
          <w:rFonts w:hint="eastAsia" w:ascii="宋体" w:hAnsi="宋体"/>
          <w:szCs w:val="21"/>
        </w:rPr>
        <w:t>联系人：王工</w:t>
      </w:r>
    </w:p>
    <w:p>
      <w:pPr>
        <w:spacing w:line="400" w:lineRule="exact"/>
        <w:ind w:firstLine="420" w:firstLineChars="200"/>
        <w:rPr>
          <w:rFonts w:ascii="宋体" w:hAnsi="宋体"/>
          <w:szCs w:val="21"/>
        </w:rPr>
      </w:pPr>
      <w:r>
        <w:rPr>
          <w:rFonts w:hint="eastAsia" w:ascii="宋体" w:hAnsi="宋体"/>
          <w:szCs w:val="21"/>
        </w:rPr>
        <w:t>联系电话：</w:t>
      </w:r>
      <w:r>
        <w:rPr>
          <w:rFonts w:ascii="宋体" w:hAnsi="宋体"/>
          <w:szCs w:val="21"/>
        </w:rPr>
        <w:t>020-81128256</w:t>
      </w:r>
    </w:p>
    <w:p>
      <w:pPr>
        <w:jc w:val="right"/>
        <w:rPr>
          <w:rFonts w:ascii="宋体" w:hAnsi="宋体"/>
          <w:szCs w:val="21"/>
        </w:rPr>
      </w:pPr>
      <w:r>
        <w:rPr>
          <w:rFonts w:ascii="宋体" w:hAnsi="宋体"/>
          <w:szCs w:val="21"/>
        </w:rPr>
        <w:t xml:space="preserve">                                                   </w:t>
      </w:r>
      <w:r>
        <w:rPr>
          <w:rFonts w:hint="eastAsia" w:ascii="宋体" w:hAnsi="宋体"/>
          <w:szCs w:val="21"/>
          <w:u w:val="single"/>
        </w:rPr>
        <w:t>2022</w:t>
      </w:r>
      <w:r>
        <w:rPr>
          <w:rFonts w:ascii="宋体" w:hAnsi="宋体"/>
          <w:szCs w:val="21"/>
        </w:rPr>
        <w:t>年</w:t>
      </w:r>
      <w:r>
        <w:rPr>
          <w:rFonts w:hint="eastAsia" w:ascii="宋体" w:hAnsi="宋体"/>
          <w:szCs w:val="21"/>
          <w:u w:val="single"/>
        </w:rPr>
        <w:t>3</w:t>
      </w:r>
      <w:r>
        <w:rPr>
          <w:rFonts w:ascii="宋体" w:hAnsi="宋体"/>
          <w:szCs w:val="21"/>
        </w:rPr>
        <w:t>月</w:t>
      </w:r>
      <w:r>
        <w:rPr>
          <w:rFonts w:hint="eastAsia" w:ascii="宋体" w:hAnsi="宋体"/>
          <w:szCs w:val="21"/>
          <w:u w:val="single"/>
        </w:rPr>
        <w:t>12</w:t>
      </w:r>
      <w:r>
        <w:rPr>
          <w:rFonts w:ascii="宋体" w:hAnsi="宋体"/>
          <w:szCs w:val="21"/>
        </w:rPr>
        <w:t>日</w:t>
      </w:r>
    </w:p>
    <w:p>
      <w:pPr>
        <w:widowControl/>
        <w:jc w:val="left"/>
        <w:rPr>
          <w:rFonts w:ascii="宋体" w:hAnsi="宋体"/>
          <w:szCs w:val="21"/>
        </w:rPr>
      </w:pPr>
      <w:r>
        <w:rPr>
          <w:rFonts w:ascii="宋体" w:hAnsi="宋体"/>
          <w:szCs w:val="21"/>
        </w:rPr>
        <w:br w:type="page"/>
      </w:r>
    </w:p>
    <w:p>
      <w:pPr>
        <w:widowControl/>
        <w:snapToGrid w:val="0"/>
        <w:spacing w:line="360" w:lineRule="auto"/>
        <w:outlineLvl w:val="1"/>
        <w:rPr>
          <w:sz w:val="24"/>
        </w:rPr>
      </w:pPr>
      <w:bookmarkStart w:id="41" w:name="_Toc515895826"/>
      <w:r>
        <w:rPr>
          <w:sz w:val="24"/>
        </w:rPr>
        <w:t>附件</w:t>
      </w:r>
      <w:r>
        <w:rPr>
          <w:rFonts w:hint="eastAsia"/>
          <w:sz w:val="24"/>
        </w:rPr>
        <w:t>1</w:t>
      </w:r>
      <w:r>
        <w:rPr>
          <w:sz w:val="24"/>
        </w:rPr>
        <w:t>：</w:t>
      </w:r>
      <w:r>
        <w:rPr>
          <w:rFonts w:hint="eastAsia"/>
          <w:sz w:val="24"/>
        </w:rPr>
        <w:t>投标登记资料一览表（</w:t>
      </w:r>
      <w:r>
        <w:rPr>
          <w:sz w:val="24"/>
        </w:rPr>
        <w:t>格式</w:t>
      </w:r>
      <w:r>
        <w:rPr>
          <w:rFonts w:hint="eastAsia"/>
          <w:sz w:val="24"/>
        </w:rPr>
        <w:t>）</w:t>
      </w:r>
      <w:bookmarkEnd w:id="41"/>
    </w:p>
    <w:p>
      <w:pPr>
        <w:jc w:val="center"/>
        <w:rPr>
          <w:b/>
          <w:sz w:val="32"/>
          <w:szCs w:val="32"/>
        </w:rPr>
      </w:pPr>
      <w:r>
        <w:rPr>
          <w:rFonts w:hint="eastAsia"/>
          <w:b/>
          <w:sz w:val="32"/>
          <w:szCs w:val="32"/>
        </w:rPr>
        <w:t>投标登记资料一览表</w:t>
      </w:r>
    </w:p>
    <w:p>
      <w:pPr>
        <w:jc w:val="center"/>
        <w:rPr>
          <w:rFonts w:ascii="ˎ̥" w:hAnsi="ˎ̥" w:cs="宋体"/>
          <w:b/>
          <w:bCs/>
          <w:sz w:val="28"/>
          <w:szCs w:val="28"/>
        </w:rPr>
      </w:pPr>
    </w:p>
    <w:p>
      <w:pPr>
        <w:widowControl/>
        <w:shd w:val="clear" w:color="auto" w:fill="FFFFFF"/>
        <w:overflowPunct w:val="0"/>
        <w:adjustRightInd w:val="0"/>
        <w:snapToGrid w:val="0"/>
        <w:ind w:left="909" w:leftChars="-67" w:right="-197" w:rightChars="-94" w:hanging="1050" w:hangingChars="500"/>
        <w:rPr>
          <w:rFonts w:ascii="ˎ̥" w:hAnsi="ˎ̥" w:cs="宋体"/>
        </w:rPr>
      </w:pPr>
      <w:r>
        <w:rPr>
          <w:rFonts w:ascii="ˎ̥" w:hAnsi="ˎ̥" w:cs="宋体"/>
        </w:rPr>
        <w:t>项目名称</w:t>
      </w:r>
      <w:r>
        <w:rPr>
          <w:rFonts w:hint="eastAsia" w:ascii="ˎ̥" w:hAnsi="ˎ̥" w:cs="宋体"/>
        </w:rPr>
        <w:t>：</w:t>
      </w:r>
      <w:r>
        <w:rPr>
          <w:rFonts w:hint="eastAsia" w:ascii="宋体" w:hAnsi="宋体"/>
          <w:szCs w:val="21"/>
          <w:u w:val="single"/>
        </w:rPr>
        <w:t>潮安区西总干渠流域生活污水治理示范片项目设计施工总承包</w:t>
      </w:r>
      <w:r>
        <w:rPr>
          <w:rFonts w:ascii="ˎ̥" w:hAnsi="ˎ̥" w:cs="宋体"/>
        </w:rPr>
        <w:t> </w:t>
      </w:r>
    </w:p>
    <w:p>
      <w:pPr>
        <w:widowControl/>
        <w:shd w:val="clear" w:color="auto" w:fill="FFFFFF"/>
        <w:overflowPunct w:val="0"/>
        <w:adjustRightInd w:val="0"/>
        <w:snapToGrid w:val="0"/>
        <w:ind w:left="-141" w:leftChars="-67"/>
        <w:rPr>
          <w:rFonts w:ascii="ˎ̥" w:hAnsi="ˎ̥" w:cs="宋体"/>
        </w:rPr>
      </w:pPr>
      <w:r>
        <w:rPr>
          <w:rFonts w:ascii="ˎ̥" w:hAnsi="ˎ̥" w:cs="宋体"/>
        </w:rPr>
        <w:t>投标单位：</w:t>
      </w:r>
      <w:r>
        <w:rPr>
          <w:rFonts w:hint="eastAsia" w:ascii="ˎ̥" w:hAnsi="ˎ̥" w:cs="宋体"/>
          <w:u w:val="single"/>
        </w:rPr>
        <w:t xml:space="preserve">                              </w:t>
      </w:r>
      <w:r>
        <w:rPr>
          <w:rFonts w:ascii="ˎ̥" w:hAnsi="ˎ̥" w:cs="宋体"/>
        </w:rPr>
        <w:t>（盖公章）</w:t>
      </w:r>
    </w:p>
    <w:p>
      <w:pPr>
        <w:widowControl/>
        <w:shd w:val="clear" w:color="auto" w:fill="FFFFFF"/>
        <w:overflowPunct w:val="0"/>
        <w:adjustRightInd w:val="0"/>
        <w:snapToGrid w:val="0"/>
        <w:rPr>
          <w:rFonts w:ascii="ˎ̥" w:hAnsi="ˎ̥" w:cs="宋体"/>
        </w:rPr>
      </w:pPr>
    </w:p>
    <w:tbl>
      <w:tblPr>
        <w:tblStyle w:val="6"/>
        <w:tblW w:w="99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709"/>
        <w:gridCol w:w="2650"/>
        <w:gridCol w:w="850"/>
        <w:gridCol w:w="611"/>
        <w:gridCol w:w="1374"/>
        <w:gridCol w:w="2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76" w:type="dxa"/>
            <w:gridSpan w:val="2"/>
            <w:vAlign w:val="center"/>
          </w:tcPr>
          <w:p>
            <w:pPr>
              <w:widowControl/>
              <w:snapToGrid w:val="0"/>
              <w:spacing w:line="360" w:lineRule="auto"/>
              <w:ind w:right="102"/>
              <w:jc w:val="center"/>
              <w:rPr>
                <w:rFonts w:hAnsi="宋体" w:cs="宋体"/>
                <w:bCs/>
              </w:rPr>
            </w:pPr>
            <w:r>
              <w:rPr>
                <w:rFonts w:hint="eastAsia" w:hAnsi="宋体" w:cs="宋体"/>
                <w:bCs/>
              </w:rPr>
              <w:t>投标人名称</w:t>
            </w:r>
          </w:p>
        </w:tc>
        <w:tc>
          <w:tcPr>
            <w:tcW w:w="7683" w:type="dxa"/>
            <w:gridSpan w:val="5"/>
            <w:vAlign w:val="center"/>
          </w:tcPr>
          <w:p>
            <w:pPr>
              <w:widowControl/>
              <w:snapToGrid w:val="0"/>
              <w:spacing w:line="360" w:lineRule="auto"/>
              <w:ind w:right="102"/>
              <w:jc w:val="center"/>
              <w:rPr>
                <w:rFonts w:hAnsi="宋体" w:cs="宋体"/>
                <w:bCs/>
              </w:rPr>
            </w:pPr>
            <w:r>
              <w:rPr>
                <w:rFonts w:hint="eastAsia" w:hAnsi="宋体" w:cs="宋体"/>
                <w:bCs/>
              </w:rPr>
              <w:t>(填写投标人名称)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2276" w:type="dxa"/>
            <w:gridSpan w:val="2"/>
            <w:vAlign w:val="center"/>
          </w:tcPr>
          <w:p>
            <w:pPr>
              <w:widowControl/>
              <w:snapToGrid w:val="0"/>
              <w:spacing w:line="360" w:lineRule="auto"/>
              <w:ind w:right="102"/>
              <w:jc w:val="center"/>
              <w:rPr>
                <w:rFonts w:hAnsi="宋体" w:cs="宋体"/>
                <w:bCs/>
              </w:rPr>
            </w:pPr>
            <w:r>
              <w:rPr>
                <w:rFonts w:hint="eastAsia" w:hAnsi="宋体" w:cs="宋体"/>
                <w:bCs/>
              </w:rPr>
              <w:t>法定代表人</w:t>
            </w:r>
          </w:p>
        </w:tc>
        <w:tc>
          <w:tcPr>
            <w:tcW w:w="4111" w:type="dxa"/>
            <w:gridSpan w:val="3"/>
            <w:vAlign w:val="center"/>
          </w:tcPr>
          <w:p>
            <w:pPr>
              <w:widowControl/>
              <w:snapToGrid w:val="0"/>
              <w:spacing w:line="360" w:lineRule="auto"/>
              <w:ind w:right="102"/>
              <w:jc w:val="center"/>
              <w:rPr>
                <w:rFonts w:hAnsi="宋体" w:cs="宋体"/>
                <w:bCs/>
              </w:rPr>
            </w:pPr>
            <w:r>
              <w:rPr>
                <w:rFonts w:hint="eastAsia" w:hAnsi="宋体" w:cs="宋体"/>
                <w:bCs/>
              </w:rPr>
              <w:t>(填写法定代表人姓名)</w:t>
            </w:r>
          </w:p>
        </w:tc>
        <w:tc>
          <w:tcPr>
            <w:tcW w:w="3572" w:type="dxa"/>
            <w:gridSpan w:val="2"/>
            <w:vAlign w:val="center"/>
          </w:tcPr>
          <w:p>
            <w:pPr>
              <w:widowControl/>
              <w:snapToGrid w:val="0"/>
              <w:spacing w:line="360" w:lineRule="auto"/>
              <w:ind w:right="102"/>
              <w:jc w:val="center"/>
              <w:rPr>
                <w:rFonts w:hAnsi="宋体" w:cs="宋体"/>
                <w:b/>
                <w:bCs/>
              </w:rPr>
            </w:pPr>
            <w:r>
              <w:rPr>
                <w:rFonts w:hint="eastAsia" w:hAnsi="宋体" w:cs="宋体"/>
                <w:bCs/>
              </w:rPr>
              <w:t>(填写法定代表人身份证号码)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2276" w:type="dxa"/>
            <w:gridSpan w:val="2"/>
            <w:vMerge w:val="restart"/>
            <w:vAlign w:val="center"/>
          </w:tcPr>
          <w:p>
            <w:pPr>
              <w:widowControl/>
              <w:snapToGrid w:val="0"/>
              <w:spacing w:line="360" w:lineRule="auto"/>
              <w:ind w:right="102"/>
              <w:jc w:val="center"/>
              <w:rPr>
                <w:rFonts w:hAnsi="宋体" w:cs="宋体"/>
                <w:bCs/>
              </w:rPr>
            </w:pPr>
            <w:r>
              <w:rPr>
                <w:rFonts w:hint="eastAsia" w:hAnsi="宋体" w:cs="宋体"/>
                <w:bCs/>
              </w:rPr>
              <w:t>投标人联系方式</w:t>
            </w:r>
          </w:p>
        </w:tc>
        <w:tc>
          <w:tcPr>
            <w:tcW w:w="4111" w:type="dxa"/>
            <w:gridSpan w:val="3"/>
            <w:vAlign w:val="center"/>
          </w:tcPr>
          <w:p>
            <w:pPr>
              <w:widowControl/>
              <w:snapToGrid w:val="0"/>
              <w:spacing w:line="360" w:lineRule="auto"/>
              <w:ind w:right="102"/>
              <w:jc w:val="center"/>
              <w:rPr>
                <w:rFonts w:hAnsi="宋体" w:cs="宋体"/>
                <w:b/>
                <w:bCs/>
              </w:rPr>
            </w:pPr>
            <w:r>
              <w:rPr>
                <w:rFonts w:hint="eastAsia" w:hAnsi="宋体" w:cs="宋体"/>
                <w:bCs/>
              </w:rPr>
              <w:t>(填写投标申请人代表姓名)</w:t>
            </w:r>
          </w:p>
        </w:tc>
        <w:tc>
          <w:tcPr>
            <w:tcW w:w="3572" w:type="dxa"/>
            <w:gridSpan w:val="2"/>
            <w:vAlign w:val="center"/>
          </w:tcPr>
          <w:p>
            <w:pPr>
              <w:widowControl/>
              <w:snapToGrid w:val="0"/>
              <w:spacing w:line="360" w:lineRule="auto"/>
              <w:ind w:right="102"/>
              <w:jc w:val="center"/>
              <w:rPr>
                <w:rFonts w:hAnsi="宋体" w:cs="宋体"/>
                <w:b/>
                <w:bCs/>
              </w:rPr>
            </w:pPr>
            <w:r>
              <w:rPr>
                <w:rFonts w:hint="eastAsia" w:hAnsi="宋体" w:cs="宋体"/>
                <w:bCs/>
              </w:rPr>
              <w:t>(填写投标申请人代表身份证号码)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2276" w:type="dxa"/>
            <w:gridSpan w:val="2"/>
            <w:vMerge w:val="continue"/>
            <w:vAlign w:val="center"/>
          </w:tcPr>
          <w:p>
            <w:pPr>
              <w:widowControl/>
              <w:snapToGrid w:val="0"/>
              <w:spacing w:line="360" w:lineRule="auto"/>
              <w:ind w:right="102"/>
              <w:rPr>
                <w:rFonts w:hAnsi="宋体" w:cs="宋体"/>
                <w:bCs/>
              </w:rPr>
            </w:pPr>
          </w:p>
        </w:tc>
        <w:tc>
          <w:tcPr>
            <w:tcW w:w="4111" w:type="dxa"/>
            <w:gridSpan w:val="3"/>
            <w:vAlign w:val="center"/>
          </w:tcPr>
          <w:p>
            <w:pPr>
              <w:widowControl/>
              <w:snapToGrid w:val="0"/>
              <w:spacing w:line="360" w:lineRule="auto"/>
              <w:ind w:right="102"/>
              <w:jc w:val="center"/>
              <w:rPr>
                <w:rFonts w:hAnsi="宋体" w:cs="宋体"/>
                <w:b/>
                <w:bCs/>
              </w:rPr>
            </w:pPr>
            <w:r>
              <w:rPr>
                <w:rFonts w:hint="eastAsia" w:hAnsi="宋体" w:cs="宋体"/>
                <w:bCs/>
              </w:rPr>
              <w:t>(填写座机号码)</w:t>
            </w:r>
          </w:p>
        </w:tc>
        <w:tc>
          <w:tcPr>
            <w:tcW w:w="3572" w:type="dxa"/>
            <w:gridSpan w:val="2"/>
            <w:vAlign w:val="center"/>
          </w:tcPr>
          <w:p>
            <w:pPr>
              <w:widowControl/>
              <w:snapToGrid w:val="0"/>
              <w:spacing w:line="360" w:lineRule="auto"/>
              <w:ind w:right="102"/>
              <w:jc w:val="center"/>
              <w:rPr>
                <w:rFonts w:hAnsi="宋体" w:cs="宋体"/>
                <w:b/>
                <w:bCs/>
              </w:rPr>
            </w:pPr>
            <w:r>
              <w:rPr>
                <w:rFonts w:hint="eastAsia" w:hAnsi="宋体" w:cs="宋体"/>
                <w:bCs/>
              </w:rPr>
              <w:t>(填写手机号码)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2276" w:type="dxa"/>
            <w:gridSpan w:val="2"/>
            <w:vMerge w:val="continue"/>
            <w:vAlign w:val="center"/>
          </w:tcPr>
          <w:p>
            <w:pPr>
              <w:widowControl/>
              <w:snapToGrid w:val="0"/>
              <w:spacing w:line="360" w:lineRule="auto"/>
              <w:ind w:right="102"/>
              <w:rPr>
                <w:rFonts w:hAnsi="宋体" w:cs="宋体"/>
                <w:b/>
                <w:bCs/>
              </w:rPr>
            </w:pPr>
          </w:p>
        </w:tc>
        <w:tc>
          <w:tcPr>
            <w:tcW w:w="4111" w:type="dxa"/>
            <w:gridSpan w:val="3"/>
            <w:vAlign w:val="center"/>
          </w:tcPr>
          <w:p>
            <w:pPr>
              <w:widowControl/>
              <w:snapToGrid w:val="0"/>
              <w:spacing w:line="360" w:lineRule="auto"/>
              <w:ind w:right="102"/>
              <w:jc w:val="center"/>
              <w:rPr>
                <w:rFonts w:hAnsi="宋体" w:cs="宋体"/>
                <w:bCs/>
              </w:rPr>
            </w:pPr>
            <w:r>
              <w:rPr>
                <w:rFonts w:hint="eastAsia" w:hAnsi="宋体" w:cs="宋体"/>
                <w:bCs/>
              </w:rPr>
              <w:t>(填写传真号码)</w:t>
            </w:r>
          </w:p>
        </w:tc>
        <w:tc>
          <w:tcPr>
            <w:tcW w:w="3572" w:type="dxa"/>
            <w:gridSpan w:val="2"/>
            <w:vAlign w:val="center"/>
          </w:tcPr>
          <w:p>
            <w:pPr>
              <w:widowControl/>
              <w:snapToGrid w:val="0"/>
              <w:spacing w:line="360" w:lineRule="auto"/>
              <w:ind w:right="102"/>
              <w:jc w:val="center"/>
              <w:rPr>
                <w:rFonts w:hAnsi="宋体" w:cs="宋体"/>
                <w:b/>
                <w:bCs/>
              </w:rPr>
            </w:pPr>
            <w:r>
              <w:rPr>
                <w:rFonts w:hint="eastAsia" w:hAnsi="宋体" w:cs="宋体"/>
                <w:bCs/>
              </w:rPr>
              <w:t>(填写电子邮箱)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9959" w:type="dxa"/>
            <w:gridSpan w:val="7"/>
            <w:vAlign w:val="center"/>
          </w:tcPr>
          <w:p>
            <w:pPr>
              <w:widowControl/>
              <w:snapToGrid w:val="0"/>
              <w:spacing w:line="360" w:lineRule="auto"/>
              <w:ind w:right="102"/>
              <w:rPr>
                <w:rFonts w:hAnsi="宋体" w:cs="宋体"/>
              </w:rPr>
            </w:pPr>
            <w:r>
              <w:rPr>
                <w:rFonts w:hAnsi="宋体" w:cs="宋体"/>
                <w:b/>
                <w:bCs/>
              </w:rPr>
              <w:t>审核确认:招标人或招标代理机构接收资料人员与投标申请人代表对以下资料共同核对，审核情况属实。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blHeader/>
          <w:jc w:val="center"/>
        </w:trPr>
        <w:tc>
          <w:tcPr>
            <w:tcW w:w="2276" w:type="dxa"/>
            <w:gridSpan w:val="2"/>
            <w:vAlign w:val="center"/>
          </w:tcPr>
          <w:p>
            <w:pPr>
              <w:widowControl/>
              <w:spacing w:line="360" w:lineRule="auto"/>
              <w:rPr>
                <w:rFonts w:hAnsi="宋体" w:cs="宋体"/>
                <w:b/>
                <w:bCs/>
              </w:rPr>
            </w:pPr>
            <w:r>
              <w:rPr>
                <w:rFonts w:hAnsi="宋体" w:cs="宋体"/>
                <w:b/>
                <w:bCs/>
              </w:rPr>
              <w:t>招标人或招标代理</w:t>
            </w:r>
            <w:r>
              <w:rPr>
                <w:rFonts w:hint="eastAsia" w:hAnsi="宋体" w:cs="宋体"/>
                <w:b/>
                <w:bCs/>
              </w:rPr>
              <w:t>机</w:t>
            </w:r>
            <w:r>
              <w:rPr>
                <w:rFonts w:hAnsi="宋体" w:cs="宋体"/>
                <w:b/>
                <w:bCs/>
              </w:rPr>
              <w:t>构接收资料人员签名</w:t>
            </w:r>
          </w:p>
        </w:tc>
        <w:tc>
          <w:tcPr>
            <w:tcW w:w="2650" w:type="dxa"/>
            <w:vAlign w:val="bottom"/>
          </w:tcPr>
          <w:p>
            <w:pPr>
              <w:widowControl/>
              <w:spacing w:line="360" w:lineRule="auto"/>
              <w:ind w:right="360"/>
              <w:rPr>
                <w:rFonts w:hAnsi="宋体" w:cs="宋体"/>
                <w:b/>
                <w:bCs/>
                <w:sz w:val="18"/>
                <w:szCs w:val="18"/>
              </w:rPr>
            </w:pPr>
            <w:r>
              <w:rPr>
                <w:rFonts w:hint="eastAsia" w:hAnsi="宋体" w:cs="宋体"/>
                <w:b/>
                <w:bCs/>
                <w:sz w:val="18"/>
                <w:szCs w:val="18"/>
              </w:rPr>
              <w:t>2022</w:t>
            </w:r>
            <w:r>
              <w:rPr>
                <w:rFonts w:hAnsi="宋体" w:cs="宋体"/>
                <w:b/>
                <w:bCs/>
                <w:sz w:val="18"/>
                <w:szCs w:val="18"/>
              </w:rPr>
              <w:t>年</w:t>
            </w:r>
            <w:r>
              <w:rPr>
                <w:rFonts w:hint="eastAsia" w:hAnsi="宋体" w:cs="宋体"/>
                <w:b/>
                <w:bCs/>
                <w:sz w:val="18"/>
                <w:szCs w:val="18"/>
              </w:rPr>
              <w:t xml:space="preserve">     </w:t>
            </w:r>
            <w:r>
              <w:rPr>
                <w:rFonts w:hAnsi="宋体" w:cs="宋体"/>
                <w:b/>
                <w:bCs/>
                <w:sz w:val="18"/>
                <w:szCs w:val="18"/>
              </w:rPr>
              <w:t>月</w:t>
            </w:r>
            <w:r>
              <w:rPr>
                <w:rFonts w:hint="eastAsia" w:hAnsi="宋体" w:cs="宋体"/>
                <w:b/>
                <w:bCs/>
                <w:sz w:val="18"/>
                <w:szCs w:val="18"/>
              </w:rPr>
              <w:t xml:space="preserve">    </w:t>
            </w:r>
            <w:r>
              <w:rPr>
                <w:rFonts w:hAnsi="宋体" w:cs="宋体"/>
                <w:b/>
                <w:bCs/>
                <w:sz w:val="18"/>
                <w:szCs w:val="18"/>
              </w:rPr>
              <w:t>日</w:t>
            </w:r>
          </w:p>
        </w:tc>
        <w:tc>
          <w:tcPr>
            <w:tcW w:w="2835" w:type="dxa"/>
            <w:gridSpan w:val="3"/>
            <w:vAlign w:val="center"/>
          </w:tcPr>
          <w:p>
            <w:pPr>
              <w:widowControl/>
              <w:spacing w:line="360" w:lineRule="auto"/>
              <w:rPr>
                <w:rFonts w:hAnsi="宋体" w:cs="宋体"/>
                <w:b/>
                <w:bCs/>
              </w:rPr>
            </w:pPr>
            <w:r>
              <w:rPr>
                <w:rFonts w:hint="eastAsia" w:hAnsi="宋体" w:cs="宋体"/>
                <w:b/>
                <w:bCs/>
              </w:rPr>
              <w:t>投标申请人代表</w:t>
            </w:r>
            <w:r>
              <w:rPr>
                <w:rFonts w:hAnsi="宋体" w:cs="宋体"/>
                <w:b/>
                <w:bCs/>
              </w:rPr>
              <w:t>签</w:t>
            </w:r>
            <w:r>
              <w:rPr>
                <w:rFonts w:hint="eastAsia" w:hAnsi="宋体" w:cs="宋体"/>
                <w:b/>
                <w:bCs/>
              </w:rPr>
              <w:t>名</w:t>
            </w:r>
          </w:p>
        </w:tc>
        <w:tc>
          <w:tcPr>
            <w:tcW w:w="2198" w:type="dxa"/>
            <w:vAlign w:val="bottom"/>
          </w:tcPr>
          <w:p>
            <w:pPr>
              <w:spacing w:line="360" w:lineRule="auto"/>
              <w:rPr>
                <w:rFonts w:hAnsi="宋体" w:cs="宋体"/>
                <w:b/>
                <w:bCs/>
                <w:sz w:val="18"/>
                <w:szCs w:val="18"/>
              </w:rPr>
            </w:pPr>
            <w:r>
              <w:rPr>
                <w:rFonts w:hint="eastAsia" w:hAnsi="宋体" w:cs="宋体"/>
                <w:b/>
                <w:bCs/>
                <w:sz w:val="18"/>
                <w:szCs w:val="18"/>
              </w:rPr>
              <w:t>2022</w:t>
            </w:r>
            <w:r>
              <w:rPr>
                <w:rFonts w:hAnsi="宋体" w:cs="宋体"/>
                <w:b/>
                <w:bCs/>
                <w:sz w:val="18"/>
                <w:szCs w:val="18"/>
              </w:rPr>
              <w:t>年</w:t>
            </w:r>
            <w:r>
              <w:rPr>
                <w:rFonts w:hint="eastAsia" w:hAnsi="宋体" w:cs="宋体"/>
                <w:b/>
                <w:bCs/>
                <w:sz w:val="18"/>
                <w:szCs w:val="18"/>
              </w:rPr>
              <w:t xml:space="preserve">     </w:t>
            </w:r>
            <w:r>
              <w:rPr>
                <w:rFonts w:hAnsi="宋体" w:cs="宋体"/>
                <w:b/>
                <w:bCs/>
                <w:sz w:val="18"/>
                <w:szCs w:val="18"/>
              </w:rPr>
              <w:t>月</w:t>
            </w:r>
            <w:r>
              <w:rPr>
                <w:rFonts w:hint="eastAsia" w:hAnsi="宋体" w:cs="宋体"/>
                <w:b/>
                <w:bCs/>
                <w:sz w:val="18"/>
                <w:szCs w:val="18"/>
              </w:rPr>
              <w:t xml:space="preserve">    </w:t>
            </w:r>
            <w:r>
              <w:rPr>
                <w:rFonts w:hAnsi="宋体" w:cs="宋体"/>
                <w:b/>
                <w:bCs/>
                <w:sz w:val="18"/>
                <w:szCs w:val="1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567" w:type="dxa"/>
            <w:vMerge w:val="restart"/>
            <w:vAlign w:val="center"/>
          </w:tcPr>
          <w:p>
            <w:pPr>
              <w:widowControl/>
              <w:spacing w:line="360" w:lineRule="auto"/>
              <w:ind w:left="-101" w:leftChars="-48" w:right="-105" w:rightChars="-50"/>
              <w:jc w:val="center"/>
              <w:rPr>
                <w:rFonts w:hAnsi="宋体" w:cs="宋体"/>
                <w:sz w:val="18"/>
                <w:szCs w:val="18"/>
              </w:rPr>
            </w:pPr>
            <w:r>
              <w:rPr>
                <w:rFonts w:hAnsi="宋体" w:cs="宋体"/>
                <w:sz w:val="18"/>
                <w:szCs w:val="18"/>
              </w:rPr>
              <w:t>序号</w:t>
            </w:r>
          </w:p>
        </w:tc>
        <w:tc>
          <w:tcPr>
            <w:tcW w:w="4359" w:type="dxa"/>
            <w:gridSpan w:val="2"/>
            <w:vMerge w:val="restart"/>
            <w:vAlign w:val="center"/>
          </w:tcPr>
          <w:p>
            <w:pPr>
              <w:widowControl/>
              <w:spacing w:line="360" w:lineRule="auto"/>
              <w:jc w:val="center"/>
              <w:rPr>
                <w:rFonts w:hAnsi="宋体" w:cs="宋体"/>
                <w:sz w:val="18"/>
                <w:szCs w:val="18"/>
              </w:rPr>
            </w:pPr>
            <w:r>
              <w:rPr>
                <w:rFonts w:hAnsi="宋体" w:cs="宋体"/>
                <w:sz w:val="18"/>
                <w:szCs w:val="18"/>
              </w:rPr>
              <w:t>项</w:t>
            </w:r>
            <w:r>
              <w:rPr>
                <w:rFonts w:hint="eastAsia" w:hAnsi="宋体" w:cs="宋体"/>
                <w:sz w:val="18"/>
                <w:szCs w:val="18"/>
              </w:rPr>
              <w:t xml:space="preserve">    </w:t>
            </w:r>
            <w:r>
              <w:rPr>
                <w:rFonts w:hAnsi="宋体" w:cs="宋体"/>
                <w:sz w:val="18"/>
                <w:szCs w:val="18"/>
              </w:rPr>
              <w:t>目</w:t>
            </w:r>
          </w:p>
        </w:tc>
        <w:tc>
          <w:tcPr>
            <w:tcW w:w="850" w:type="dxa"/>
            <w:vMerge w:val="restart"/>
            <w:vAlign w:val="center"/>
          </w:tcPr>
          <w:p>
            <w:pPr>
              <w:widowControl/>
              <w:spacing w:line="360" w:lineRule="auto"/>
              <w:jc w:val="center"/>
              <w:rPr>
                <w:rFonts w:hAnsi="宋体" w:cs="宋体"/>
                <w:sz w:val="18"/>
                <w:szCs w:val="18"/>
              </w:rPr>
            </w:pPr>
            <w:r>
              <w:rPr>
                <w:rFonts w:hAnsi="宋体" w:cs="宋体"/>
                <w:sz w:val="18"/>
                <w:szCs w:val="18"/>
              </w:rPr>
              <w:t>内页码</w:t>
            </w:r>
          </w:p>
        </w:tc>
        <w:tc>
          <w:tcPr>
            <w:tcW w:w="1985" w:type="dxa"/>
            <w:gridSpan w:val="2"/>
            <w:vMerge w:val="restart"/>
            <w:vAlign w:val="center"/>
          </w:tcPr>
          <w:p>
            <w:pPr>
              <w:widowControl/>
              <w:spacing w:line="360" w:lineRule="auto"/>
              <w:jc w:val="center"/>
              <w:rPr>
                <w:rFonts w:hAnsi="宋体" w:cs="宋体"/>
                <w:sz w:val="18"/>
                <w:szCs w:val="18"/>
              </w:rPr>
            </w:pPr>
            <w:r>
              <w:rPr>
                <w:rFonts w:hAnsi="宋体" w:cs="宋体"/>
                <w:sz w:val="18"/>
                <w:szCs w:val="18"/>
              </w:rPr>
              <w:t>投标登记提交资料要求</w:t>
            </w:r>
          </w:p>
        </w:tc>
        <w:tc>
          <w:tcPr>
            <w:tcW w:w="2198" w:type="dxa"/>
            <w:vAlign w:val="center"/>
          </w:tcPr>
          <w:p>
            <w:pPr>
              <w:widowControl/>
              <w:spacing w:line="360" w:lineRule="auto"/>
              <w:jc w:val="center"/>
              <w:rPr>
                <w:rFonts w:hAnsi="宋体" w:cs="宋体"/>
                <w:sz w:val="18"/>
                <w:szCs w:val="18"/>
              </w:rPr>
            </w:pPr>
            <w:r>
              <w:rPr>
                <w:rFonts w:hAnsi="宋体" w:cs="宋体"/>
                <w:sz w:val="18"/>
                <w:szCs w:val="18"/>
              </w:rPr>
              <w:t>审核情况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blHeader/>
          <w:jc w:val="center"/>
        </w:trPr>
        <w:tc>
          <w:tcPr>
            <w:tcW w:w="567" w:type="dxa"/>
            <w:vMerge w:val="continue"/>
            <w:tcMar>
              <w:top w:w="0" w:type="dxa"/>
              <w:left w:w="0" w:type="dxa"/>
              <w:bottom w:w="0" w:type="dxa"/>
              <w:right w:w="0" w:type="dxa"/>
            </w:tcMar>
            <w:vAlign w:val="center"/>
          </w:tcPr>
          <w:p>
            <w:pPr>
              <w:widowControl/>
              <w:spacing w:line="360" w:lineRule="auto"/>
              <w:rPr>
                <w:rFonts w:hAnsi="宋体" w:cs="宋体"/>
                <w:sz w:val="18"/>
                <w:szCs w:val="18"/>
              </w:rPr>
            </w:pPr>
          </w:p>
        </w:tc>
        <w:tc>
          <w:tcPr>
            <w:tcW w:w="4359" w:type="dxa"/>
            <w:gridSpan w:val="2"/>
            <w:vMerge w:val="continue"/>
            <w:tcMar>
              <w:top w:w="0" w:type="dxa"/>
              <w:left w:w="0" w:type="dxa"/>
              <w:bottom w:w="0" w:type="dxa"/>
              <w:right w:w="0" w:type="dxa"/>
            </w:tcMar>
            <w:vAlign w:val="center"/>
          </w:tcPr>
          <w:p>
            <w:pPr>
              <w:widowControl/>
              <w:spacing w:line="360" w:lineRule="auto"/>
              <w:rPr>
                <w:rFonts w:hAnsi="宋体" w:cs="宋体"/>
                <w:sz w:val="18"/>
                <w:szCs w:val="18"/>
              </w:rPr>
            </w:pPr>
          </w:p>
        </w:tc>
        <w:tc>
          <w:tcPr>
            <w:tcW w:w="850" w:type="dxa"/>
            <w:vMerge w:val="continue"/>
            <w:tcMar>
              <w:top w:w="0" w:type="dxa"/>
              <w:left w:w="0" w:type="dxa"/>
              <w:bottom w:w="0" w:type="dxa"/>
              <w:right w:w="0" w:type="dxa"/>
            </w:tcMar>
            <w:vAlign w:val="center"/>
          </w:tcPr>
          <w:p>
            <w:pPr>
              <w:widowControl/>
              <w:spacing w:line="360" w:lineRule="auto"/>
              <w:rPr>
                <w:rFonts w:hAnsi="宋体" w:cs="宋体"/>
                <w:sz w:val="18"/>
                <w:szCs w:val="18"/>
              </w:rPr>
            </w:pPr>
          </w:p>
        </w:tc>
        <w:tc>
          <w:tcPr>
            <w:tcW w:w="1985" w:type="dxa"/>
            <w:gridSpan w:val="2"/>
            <w:vMerge w:val="continue"/>
            <w:tcMar>
              <w:top w:w="0" w:type="dxa"/>
              <w:left w:w="0" w:type="dxa"/>
              <w:bottom w:w="0" w:type="dxa"/>
              <w:right w:w="0" w:type="dxa"/>
            </w:tcMar>
            <w:vAlign w:val="center"/>
          </w:tcPr>
          <w:p>
            <w:pPr>
              <w:widowControl/>
              <w:spacing w:line="360" w:lineRule="auto"/>
              <w:rPr>
                <w:rFonts w:hAnsi="宋体" w:cs="宋体"/>
                <w:sz w:val="18"/>
                <w:szCs w:val="18"/>
              </w:rPr>
            </w:pPr>
          </w:p>
        </w:tc>
        <w:tc>
          <w:tcPr>
            <w:tcW w:w="2198" w:type="dxa"/>
            <w:vAlign w:val="center"/>
          </w:tcPr>
          <w:p>
            <w:pPr>
              <w:widowControl/>
              <w:spacing w:line="360" w:lineRule="auto"/>
              <w:jc w:val="center"/>
              <w:rPr>
                <w:rFonts w:hAnsi="宋体" w:cs="宋体"/>
                <w:sz w:val="18"/>
                <w:szCs w:val="18"/>
              </w:rPr>
            </w:pPr>
            <w:r>
              <w:rPr>
                <w:rFonts w:hint="eastAsia" w:hAnsi="宋体" w:cs="宋体"/>
                <w:sz w:val="18"/>
                <w:szCs w:val="18"/>
              </w:rPr>
              <w:t>(</w:t>
            </w:r>
            <w:r>
              <w:rPr>
                <w:rFonts w:hAnsi="宋体" w:cs="宋体"/>
                <w:sz w:val="18"/>
                <w:szCs w:val="18"/>
              </w:rPr>
              <w:t>招标代理机构填写</w:t>
            </w:r>
            <w:r>
              <w:rPr>
                <w:rFonts w:hint="eastAsia" w:hAnsi="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567" w:type="dxa"/>
            <w:vAlign w:val="center"/>
          </w:tcPr>
          <w:p>
            <w:pPr>
              <w:widowControl/>
              <w:spacing w:line="360" w:lineRule="auto"/>
              <w:jc w:val="center"/>
              <w:rPr>
                <w:rFonts w:hAnsi="宋体" w:cs="宋体"/>
                <w:sz w:val="18"/>
                <w:szCs w:val="18"/>
              </w:rPr>
            </w:pPr>
            <w:r>
              <w:rPr>
                <w:rFonts w:hAnsi="宋体" w:cs="宋体"/>
                <w:sz w:val="18"/>
                <w:szCs w:val="18"/>
              </w:rPr>
              <w:t>1</w:t>
            </w:r>
          </w:p>
        </w:tc>
        <w:tc>
          <w:tcPr>
            <w:tcW w:w="4359" w:type="dxa"/>
            <w:gridSpan w:val="2"/>
            <w:vAlign w:val="center"/>
          </w:tcPr>
          <w:p>
            <w:pPr>
              <w:widowControl/>
              <w:spacing w:line="360" w:lineRule="auto"/>
              <w:rPr>
                <w:rFonts w:hAnsi="宋体" w:cs="宋体"/>
                <w:sz w:val="18"/>
                <w:szCs w:val="18"/>
              </w:rPr>
            </w:pPr>
            <w:r>
              <w:rPr>
                <w:rFonts w:hint="eastAsia" w:hAnsi="宋体" w:cs="宋体"/>
                <w:sz w:val="18"/>
                <w:szCs w:val="18"/>
              </w:rPr>
              <w:t>企业法定代表人证明书原件、法人身份证复印件（如联合体投标的，联合体牵头人及联合体成员均需提供）</w:t>
            </w:r>
          </w:p>
        </w:tc>
        <w:tc>
          <w:tcPr>
            <w:tcW w:w="850" w:type="dxa"/>
            <w:vAlign w:val="center"/>
          </w:tcPr>
          <w:p>
            <w:pPr>
              <w:widowControl/>
              <w:spacing w:line="360" w:lineRule="auto"/>
              <w:ind w:left="0" w:leftChars="-5" w:hanging="10" w:hangingChars="6"/>
              <w:rPr>
                <w:rFonts w:hAnsi="宋体" w:cs="宋体"/>
                <w:sz w:val="18"/>
                <w:szCs w:val="18"/>
              </w:rPr>
            </w:pPr>
          </w:p>
        </w:tc>
        <w:tc>
          <w:tcPr>
            <w:tcW w:w="1985" w:type="dxa"/>
            <w:gridSpan w:val="2"/>
            <w:vAlign w:val="center"/>
          </w:tcPr>
          <w:p>
            <w:pPr>
              <w:widowControl/>
              <w:spacing w:line="360" w:lineRule="auto"/>
              <w:jc w:val="center"/>
              <w:rPr>
                <w:rFonts w:hAnsi="宋体" w:cs="宋体"/>
                <w:sz w:val="18"/>
                <w:szCs w:val="18"/>
              </w:rPr>
            </w:pPr>
          </w:p>
        </w:tc>
        <w:tc>
          <w:tcPr>
            <w:tcW w:w="2198" w:type="dxa"/>
            <w:vAlign w:val="center"/>
          </w:tcPr>
          <w:p>
            <w:pPr>
              <w:widowControl/>
              <w:spacing w:line="360" w:lineRule="auto"/>
              <w:rPr>
                <w:rFonts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567" w:type="dxa"/>
            <w:vAlign w:val="center"/>
          </w:tcPr>
          <w:p>
            <w:pPr>
              <w:spacing w:line="360" w:lineRule="auto"/>
              <w:jc w:val="center"/>
              <w:rPr>
                <w:rFonts w:hAnsi="宋体" w:cs="宋体"/>
                <w:sz w:val="18"/>
                <w:szCs w:val="18"/>
              </w:rPr>
            </w:pPr>
            <w:r>
              <w:rPr>
                <w:rFonts w:hint="eastAsia" w:hAnsi="宋体" w:cs="宋体"/>
                <w:sz w:val="18"/>
                <w:szCs w:val="18"/>
              </w:rPr>
              <w:t>2</w:t>
            </w:r>
          </w:p>
        </w:tc>
        <w:tc>
          <w:tcPr>
            <w:tcW w:w="4359" w:type="dxa"/>
            <w:gridSpan w:val="2"/>
            <w:vAlign w:val="center"/>
          </w:tcPr>
          <w:p>
            <w:pPr>
              <w:spacing w:line="360" w:lineRule="auto"/>
              <w:rPr>
                <w:rFonts w:hAnsi="宋体" w:cs="宋体"/>
                <w:sz w:val="18"/>
                <w:szCs w:val="18"/>
              </w:rPr>
            </w:pPr>
            <w:r>
              <w:rPr>
                <w:rFonts w:hint="eastAsia" w:hAnsi="宋体" w:cs="宋体"/>
                <w:sz w:val="18"/>
                <w:szCs w:val="18"/>
              </w:rPr>
              <w:t>法人授权委托证明书</w:t>
            </w:r>
            <w:r>
              <w:rPr>
                <w:rFonts w:hAnsi="宋体" w:cs="宋体"/>
                <w:sz w:val="18"/>
                <w:szCs w:val="18"/>
              </w:rPr>
              <w:t>原件</w:t>
            </w:r>
            <w:r>
              <w:rPr>
                <w:rFonts w:hint="eastAsia" w:hAnsi="宋体" w:cs="宋体"/>
                <w:sz w:val="18"/>
                <w:szCs w:val="18"/>
              </w:rPr>
              <w:t>、委托人身份证复印件（如联合体投标的，由联合体牵头人提供）（派授权代表投标登记时需提供）</w:t>
            </w:r>
          </w:p>
        </w:tc>
        <w:tc>
          <w:tcPr>
            <w:tcW w:w="850" w:type="dxa"/>
            <w:vAlign w:val="center"/>
          </w:tcPr>
          <w:p>
            <w:pPr>
              <w:widowControl/>
              <w:spacing w:line="360" w:lineRule="auto"/>
              <w:ind w:left="0" w:leftChars="-5" w:hanging="10" w:hangingChars="6"/>
              <w:rPr>
                <w:rFonts w:hAnsi="宋体" w:cs="宋体"/>
                <w:sz w:val="18"/>
                <w:szCs w:val="18"/>
              </w:rPr>
            </w:pPr>
          </w:p>
        </w:tc>
        <w:tc>
          <w:tcPr>
            <w:tcW w:w="1985" w:type="dxa"/>
            <w:gridSpan w:val="2"/>
            <w:vAlign w:val="center"/>
          </w:tcPr>
          <w:p>
            <w:pPr>
              <w:spacing w:line="360" w:lineRule="auto"/>
              <w:jc w:val="center"/>
              <w:rPr>
                <w:rFonts w:hAnsi="宋体" w:cs="宋体"/>
                <w:sz w:val="18"/>
                <w:szCs w:val="18"/>
              </w:rPr>
            </w:pPr>
            <w:r>
              <w:rPr>
                <w:rFonts w:hAnsi="宋体" w:cs="宋体"/>
                <w:sz w:val="18"/>
                <w:szCs w:val="18"/>
              </w:rPr>
              <w:t>原件备查</w:t>
            </w:r>
          </w:p>
        </w:tc>
        <w:tc>
          <w:tcPr>
            <w:tcW w:w="2198" w:type="dxa"/>
            <w:vAlign w:val="center"/>
          </w:tcPr>
          <w:p>
            <w:pPr>
              <w:widowControl/>
              <w:spacing w:line="360" w:lineRule="auto"/>
              <w:rPr>
                <w:rFonts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567" w:type="dxa"/>
            <w:vAlign w:val="center"/>
          </w:tcPr>
          <w:p>
            <w:pPr>
              <w:widowControl/>
              <w:spacing w:line="360" w:lineRule="auto"/>
              <w:jc w:val="center"/>
              <w:rPr>
                <w:rFonts w:hAnsi="宋体" w:cs="宋体"/>
                <w:sz w:val="18"/>
                <w:szCs w:val="18"/>
              </w:rPr>
            </w:pPr>
            <w:r>
              <w:rPr>
                <w:rFonts w:hint="eastAsia" w:hAnsi="宋体" w:cs="宋体"/>
                <w:sz w:val="18"/>
                <w:szCs w:val="18"/>
              </w:rPr>
              <w:t>3</w:t>
            </w:r>
          </w:p>
        </w:tc>
        <w:tc>
          <w:tcPr>
            <w:tcW w:w="4359" w:type="dxa"/>
            <w:gridSpan w:val="2"/>
            <w:vAlign w:val="center"/>
          </w:tcPr>
          <w:p>
            <w:pPr>
              <w:widowControl/>
              <w:spacing w:line="360" w:lineRule="auto"/>
              <w:rPr>
                <w:rFonts w:hAnsi="宋体" w:cs="宋体"/>
                <w:sz w:val="18"/>
                <w:szCs w:val="18"/>
              </w:rPr>
            </w:pPr>
            <w:r>
              <w:rPr>
                <w:rFonts w:hint="eastAsia" w:hAnsi="宋体" w:cs="宋体"/>
                <w:sz w:val="18"/>
                <w:szCs w:val="18"/>
              </w:rPr>
              <w:t>法人营业执照副本复印件、企业资质证书副本复印件（如联合体投标的，联合体牵头人及联合体成员均需提供）、安全生产许可证复印件（有效期内，如联合体投标的，由联合体牵头人提供）（如投标人为广东省外企业，须提供已在“进粤企业和人员诚信信息登记平台”填报的企业基本信息截图，联合体投标的，联合体牵头人及联合体成员均需提供）</w:t>
            </w:r>
          </w:p>
        </w:tc>
        <w:tc>
          <w:tcPr>
            <w:tcW w:w="850" w:type="dxa"/>
            <w:vAlign w:val="center"/>
          </w:tcPr>
          <w:p>
            <w:pPr>
              <w:widowControl/>
              <w:spacing w:line="360" w:lineRule="auto"/>
              <w:ind w:left="0" w:leftChars="-5" w:hanging="10" w:hangingChars="6"/>
              <w:rPr>
                <w:rFonts w:hAnsi="宋体" w:cs="宋体"/>
                <w:sz w:val="18"/>
                <w:szCs w:val="18"/>
              </w:rPr>
            </w:pPr>
          </w:p>
        </w:tc>
        <w:tc>
          <w:tcPr>
            <w:tcW w:w="1985" w:type="dxa"/>
            <w:gridSpan w:val="2"/>
            <w:vAlign w:val="center"/>
          </w:tcPr>
          <w:p>
            <w:pPr>
              <w:widowControl/>
              <w:spacing w:line="360" w:lineRule="auto"/>
              <w:ind w:left="-94" w:leftChars="-45" w:right="-80" w:rightChars="-38"/>
              <w:jc w:val="center"/>
              <w:rPr>
                <w:rFonts w:hAnsi="宋体" w:cs="宋体"/>
                <w:sz w:val="18"/>
                <w:szCs w:val="18"/>
              </w:rPr>
            </w:pPr>
            <w:r>
              <w:rPr>
                <w:rFonts w:hAnsi="宋体" w:cs="宋体"/>
                <w:sz w:val="18"/>
                <w:szCs w:val="18"/>
              </w:rPr>
              <w:t>原件备查</w:t>
            </w:r>
            <w:r>
              <w:rPr>
                <w:rFonts w:hint="eastAsia" w:hAnsi="宋体" w:cs="宋体"/>
                <w:sz w:val="18"/>
                <w:szCs w:val="18"/>
              </w:rPr>
              <w:t>(</w:t>
            </w:r>
            <w:r>
              <w:rPr>
                <w:rFonts w:hint="eastAsia" w:hAnsi="宋体" w:cs="宋体"/>
                <w:bCs/>
                <w:sz w:val="18"/>
                <w:szCs w:val="18"/>
              </w:rPr>
              <w:t>在网站打印的网页及</w:t>
            </w:r>
            <w:r>
              <w:rPr>
                <w:rFonts w:hint="eastAsia" w:hAnsi="宋体" w:cs="宋体"/>
                <w:sz w:val="18"/>
                <w:szCs w:val="18"/>
              </w:rPr>
              <w:t>新版证书上有二维码标识的免提供)</w:t>
            </w:r>
          </w:p>
        </w:tc>
        <w:tc>
          <w:tcPr>
            <w:tcW w:w="2198" w:type="dxa"/>
            <w:vAlign w:val="center"/>
          </w:tcPr>
          <w:p>
            <w:pPr>
              <w:widowControl/>
              <w:spacing w:line="360" w:lineRule="auto"/>
              <w:rPr>
                <w:rFonts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567" w:type="dxa"/>
            <w:vAlign w:val="center"/>
          </w:tcPr>
          <w:p>
            <w:pPr>
              <w:widowControl/>
              <w:spacing w:line="360" w:lineRule="auto"/>
              <w:jc w:val="center"/>
              <w:rPr>
                <w:rFonts w:hAnsi="宋体" w:cs="宋体"/>
                <w:sz w:val="18"/>
                <w:szCs w:val="18"/>
              </w:rPr>
            </w:pPr>
            <w:r>
              <w:rPr>
                <w:rFonts w:hint="eastAsia" w:hAnsi="宋体" w:cs="宋体"/>
                <w:sz w:val="18"/>
                <w:szCs w:val="18"/>
              </w:rPr>
              <w:t>4</w:t>
            </w:r>
          </w:p>
        </w:tc>
        <w:tc>
          <w:tcPr>
            <w:tcW w:w="4359" w:type="dxa"/>
            <w:gridSpan w:val="2"/>
            <w:vAlign w:val="center"/>
          </w:tcPr>
          <w:p>
            <w:pPr>
              <w:widowControl/>
              <w:spacing w:line="360" w:lineRule="auto"/>
              <w:rPr>
                <w:rFonts w:hAnsi="宋体" w:cs="宋体"/>
                <w:sz w:val="18"/>
                <w:szCs w:val="18"/>
              </w:rPr>
            </w:pPr>
            <w:r>
              <w:rPr>
                <w:rFonts w:hint="eastAsia" w:hAnsi="宋体" w:cs="宋体"/>
                <w:sz w:val="18"/>
                <w:szCs w:val="18"/>
              </w:rPr>
              <w:t>拟派项目设计及施工负责人相关证书，施工项目负责人业绩资料提供中标通知书、合同关键页及完工验收证明材料（如业绩资料中担任的是设计负责人，完工验收证明材料即为施工图审查合格书）复印件</w:t>
            </w:r>
          </w:p>
        </w:tc>
        <w:tc>
          <w:tcPr>
            <w:tcW w:w="850" w:type="dxa"/>
            <w:vAlign w:val="center"/>
          </w:tcPr>
          <w:p>
            <w:pPr>
              <w:widowControl/>
              <w:spacing w:line="360" w:lineRule="auto"/>
              <w:ind w:left="0" w:leftChars="-5" w:hanging="10" w:hangingChars="6"/>
              <w:rPr>
                <w:rFonts w:hAnsi="宋体" w:cs="宋体"/>
                <w:sz w:val="18"/>
                <w:szCs w:val="18"/>
              </w:rPr>
            </w:pPr>
          </w:p>
        </w:tc>
        <w:tc>
          <w:tcPr>
            <w:tcW w:w="1985" w:type="dxa"/>
            <w:gridSpan w:val="2"/>
            <w:vAlign w:val="center"/>
          </w:tcPr>
          <w:p>
            <w:pPr>
              <w:widowControl/>
              <w:spacing w:line="360" w:lineRule="auto"/>
              <w:ind w:left="-94" w:leftChars="-45" w:right="-80" w:rightChars="-38"/>
              <w:jc w:val="center"/>
              <w:rPr>
                <w:rFonts w:hAnsi="宋体" w:cs="宋体"/>
                <w:sz w:val="18"/>
                <w:szCs w:val="18"/>
              </w:rPr>
            </w:pPr>
            <w:r>
              <w:rPr>
                <w:rFonts w:hAnsi="宋体" w:cs="宋体"/>
                <w:sz w:val="18"/>
                <w:szCs w:val="18"/>
              </w:rPr>
              <w:t>原件备查</w:t>
            </w:r>
            <w:r>
              <w:rPr>
                <w:rFonts w:hint="eastAsia" w:hAnsi="宋体" w:cs="宋体"/>
                <w:bCs/>
                <w:sz w:val="18"/>
                <w:szCs w:val="18"/>
              </w:rPr>
              <w:t>(在网站打印的网页及证书上有二维码标识的除外)</w:t>
            </w:r>
          </w:p>
        </w:tc>
        <w:tc>
          <w:tcPr>
            <w:tcW w:w="2198" w:type="dxa"/>
            <w:vAlign w:val="center"/>
          </w:tcPr>
          <w:p>
            <w:pPr>
              <w:widowControl/>
              <w:spacing w:line="360" w:lineRule="auto"/>
              <w:rPr>
                <w:rFonts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567" w:type="dxa"/>
            <w:vAlign w:val="center"/>
          </w:tcPr>
          <w:p>
            <w:pPr>
              <w:widowControl/>
              <w:spacing w:line="360" w:lineRule="auto"/>
              <w:jc w:val="center"/>
              <w:rPr>
                <w:rFonts w:hAnsi="宋体" w:cs="宋体"/>
                <w:sz w:val="18"/>
                <w:szCs w:val="18"/>
              </w:rPr>
            </w:pPr>
            <w:r>
              <w:rPr>
                <w:rFonts w:hint="eastAsia" w:hAnsi="宋体" w:cs="宋体"/>
                <w:sz w:val="18"/>
                <w:szCs w:val="18"/>
              </w:rPr>
              <w:t>5</w:t>
            </w:r>
          </w:p>
        </w:tc>
        <w:tc>
          <w:tcPr>
            <w:tcW w:w="4359" w:type="dxa"/>
            <w:gridSpan w:val="2"/>
            <w:vAlign w:val="center"/>
          </w:tcPr>
          <w:p>
            <w:pPr>
              <w:widowControl/>
              <w:spacing w:line="360" w:lineRule="auto"/>
              <w:rPr>
                <w:rFonts w:hAnsi="宋体" w:cs="宋体"/>
                <w:sz w:val="18"/>
                <w:szCs w:val="18"/>
              </w:rPr>
            </w:pPr>
            <w:r>
              <w:rPr>
                <w:rFonts w:hint="eastAsia" w:hAnsi="宋体" w:cs="宋体"/>
                <w:sz w:val="18"/>
                <w:szCs w:val="18"/>
              </w:rPr>
              <w:t>经审计的2018-2020年企业财务会计报表复印件（如联合体投标的，由联合体牵头人提供）</w:t>
            </w:r>
          </w:p>
        </w:tc>
        <w:tc>
          <w:tcPr>
            <w:tcW w:w="850" w:type="dxa"/>
            <w:vAlign w:val="center"/>
          </w:tcPr>
          <w:p>
            <w:pPr>
              <w:widowControl/>
              <w:spacing w:line="360" w:lineRule="auto"/>
              <w:ind w:left="0" w:leftChars="-5" w:hanging="10" w:hangingChars="6"/>
              <w:rPr>
                <w:rFonts w:hAnsi="宋体" w:cs="宋体"/>
                <w:sz w:val="18"/>
                <w:szCs w:val="18"/>
              </w:rPr>
            </w:pPr>
          </w:p>
        </w:tc>
        <w:tc>
          <w:tcPr>
            <w:tcW w:w="1985" w:type="dxa"/>
            <w:gridSpan w:val="2"/>
            <w:vAlign w:val="center"/>
          </w:tcPr>
          <w:p>
            <w:pPr>
              <w:widowControl/>
              <w:spacing w:line="360" w:lineRule="auto"/>
              <w:ind w:left="-94" w:leftChars="-45" w:right="-80" w:rightChars="-38"/>
              <w:jc w:val="center"/>
              <w:rPr>
                <w:rFonts w:hAnsi="宋体" w:cs="宋体"/>
                <w:sz w:val="18"/>
                <w:szCs w:val="18"/>
              </w:rPr>
            </w:pPr>
            <w:r>
              <w:rPr>
                <w:rFonts w:hAnsi="宋体" w:cs="宋体"/>
                <w:sz w:val="18"/>
                <w:szCs w:val="18"/>
              </w:rPr>
              <w:t>原件备查</w:t>
            </w:r>
          </w:p>
        </w:tc>
        <w:tc>
          <w:tcPr>
            <w:tcW w:w="2198" w:type="dxa"/>
            <w:vAlign w:val="center"/>
          </w:tcPr>
          <w:p>
            <w:pPr>
              <w:widowControl/>
              <w:spacing w:line="360" w:lineRule="auto"/>
              <w:rPr>
                <w:rFonts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567" w:type="dxa"/>
            <w:vAlign w:val="center"/>
          </w:tcPr>
          <w:p>
            <w:pPr>
              <w:widowControl/>
              <w:spacing w:line="360" w:lineRule="auto"/>
              <w:jc w:val="center"/>
              <w:rPr>
                <w:rFonts w:hAnsi="宋体" w:cs="宋体"/>
                <w:sz w:val="18"/>
                <w:szCs w:val="18"/>
              </w:rPr>
            </w:pPr>
            <w:r>
              <w:rPr>
                <w:rFonts w:hint="eastAsia" w:hAnsi="宋体" w:cs="宋体"/>
                <w:sz w:val="18"/>
                <w:szCs w:val="18"/>
              </w:rPr>
              <w:t>6</w:t>
            </w:r>
          </w:p>
        </w:tc>
        <w:tc>
          <w:tcPr>
            <w:tcW w:w="4359" w:type="dxa"/>
            <w:gridSpan w:val="2"/>
            <w:vAlign w:val="center"/>
          </w:tcPr>
          <w:p>
            <w:pPr>
              <w:widowControl/>
              <w:spacing w:line="360" w:lineRule="auto"/>
              <w:rPr>
                <w:rFonts w:hAnsi="宋体" w:cs="宋体"/>
                <w:sz w:val="18"/>
                <w:szCs w:val="18"/>
              </w:rPr>
            </w:pPr>
            <w:r>
              <w:rPr>
                <w:rFonts w:hint="eastAsia" w:hAnsi="宋体" w:cs="宋体"/>
                <w:sz w:val="18"/>
                <w:szCs w:val="18"/>
              </w:rPr>
              <w:t>自2019年以来没有骗取中标或严重违约，经营中无重大工程质量安全事故的承诺函原件（如联合体投标的，联合体牵头人及联合体成员均需提供）</w:t>
            </w:r>
          </w:p>
        </w:tc>
        <w:tc>
          <w:tcPr>
            <w:tcW w:w="850" w:type="dxa"/>
            <w:vAlign w:val="center"/>
          </w:tcPr>
          <w:p>
            <w:pPr>
              <w:widowControl/>
              <w:spacing w:line="360" w:lineRule="auto"/>
              <w:ind w:left="0" w:leftChars="-5" w:hanging="10" w:hangingChars="6"/>
              <w:rPr>
                <w:rFonts w:hAnsi="宋体" w:cs="宋体"/>
                <w:sz w:val="18"/>
                <w:szCs w:val="18"/>
              </w:rPr>
            </w:pPr>
          </w:p>
        </w:tc>
        <w:tc>
          <w:tcPr>
            <w:tcW w:w="1985" w:type="dxa"/>
            <w:gridSpan w:val="2"/>
            <w:vAlign w:val="center"/>
          </w:tcPr>
          <w:p>
            <w:pPr>
              <w:widowControl/>
              <w:spacing w:line="360" w:lineRule="auto"/>
              <w:ind w:left="-94" w:leftChars="-45" w:right="-80" w:rightChars="-38"/>
              <w:jc w:val="center"/>
              <w:rPr>
                <w:rFonts w:hAnsi="宋体" w:cs="宋体"/>
                <w:sz w:val="18"/>
                <w:szCs w:val="18"/>
              </w:rPr>
            </w:pPr>
          </w:p>
        </w:tc>
        <w:tc>
          <w:tcPr>
            <w:tcW w:w="2198" w:type="dxa"/>
            <w:vAlign w:val="center"/>
          </w:tcPr>
          <w:p>
            <w:pPr>
              <w:widowControl/>
              <w:spacing w:line="360" w:lineRule="auto"/>
              <w:rPr>
                <w:rFonts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567" w:type="dxa"/>
            <w:vAlign w:val="center"/>
          </w:tcPr>
          <w:p>
            <w:pPr>
              <w:widowControl/>
              <w:spacing w:line="360" w:lineRule="auto"/>
              <w:jc w:val="center"/>
              <w:rPr>
                <w:rFonts w:hAnsi="宋体" w:cs="宋体"/>
                <w:sz w:val="18"/>
                <w:szCs w:val="18"/>
              </w:rPr>
            </w:pPr>
            <w:r>
              <w:rPr>
                <w:rFonts w:hint="eastAsia" w:hAnsi="宋体" w:cs="宋体"/>
                <w:sz w:val="18"/>
                <w:szCs w:val="18"/>
              </w:rPr>
              <w:t>7</w:t>
            </w:r>
          </w:p>
        </w:tc>
        <w:tc>
          <w:tcPr>
            <w:tcW w:w="4359" w:type="dxa"/>
            <w:gridSpan w:val="2"/>
            <w:vAlign w:val="center"/>
          </w:tcPr>
          <w:p>
            <w:pPr>
              <w:widowControl/>
              <w:spacing w:line="360" w:lineRule="auto"/>
              <w:rPr>
                <w:rFonts w:hAnsi="宋体" w:cs="宋体"/>
                <w:sz w:val="18"/>
                <w:szCs w:val="18"/>
              </w:rPr>
            </w:pPr>
            <w:r>
              <w:rPr>
                <w:rFonts w:hint="eastAsia" w:hAnsi="宋体" w:cs="宋体"/>
                <w:sz w:val="18"/>
                <w:szCs w:val="18"/>
              </w:rPr>
              <w:t>国家企业信用信息公示系统和信用中国网站相关截图（如联合体投标的，联合体牵头人及联合体成员均需提供）</w:t>
            </w:r>
          </w:p>
        </w:tc>
        <w:tc>
          <w:tcPr>
            <w:tcW w:w="850" w:type="dxa"/>
            <w:vAlign w:val="center"/>
          </w:tcPr>
          <w:p>
            <w:pPr>
              <w:widowControl/>
              <w:spacing w:line="360" w:lineRule="auto"/>
              <w:ind w:left="0" w:leftChars="-5" w:hanging="10" w:hangingChars="6"/>
              <w:rPr>
                <w:rFonts w:hAnsi="宋体" w:cs="宋体"/>
                <w:sz w:val="18"/>
                <w:szCs w:val="18"/>
              </w:rPr>
            </w:pPr>
          </w:p>
        </w:tc>
        <w:tc>
          <w:tcPr>
            <w:tcW w:w="1985" w:type="dxa"/>
            <w:gridSpan w:val="2"/>
            <w:vAlign w:val="center"/>
          </w:tcPr>
          <w:p>
            <w:pPr>
              <w:widowControl/>
              <w:spacing w:line="360" w:lineRule="auto"/>
              <w:ind w:left="-94" w:leftChars="-45" w:right="-80" w:rightChars="-38"/>
              <w:jc w:val="center"/>
              <w:rPr>
                <w:rFonts w:hAnsi="宋体" w:cs="宋体"/>
                <w:sz w:val="18"/>
                <w:szCs w:val="18"/>
              </w:rPr>
            </w:pPr>
          </w:p>
        </w:tc>
        <w:tc>
          <w:tcPr>
            <w:tcW w:w="2198" w:type="dxa"/>
            <w:vAlign w:val="center"/>
          </w:tcPr>
          <w:p>
            <w:pPr>
              <w:widowControl/>
              <w:spacing w:line="360" w:lineRule="auto"/>
              <w:rPr>
                <w:rFonts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567" w:type="dxa"/>
            <w:vAlign w:val="center"/>
          </w:tcPr>
          <w:p>
            <w:pPr>
              <w:widowControl/>
              <w:spacing w:line="360" w:lineRule="auto"/>
              <w:jc w:val="center"/>
              <w:rPr>
                <w:rFonts w:hAnsi="宋体" w:cs="宋体"/>
                <w:sz w:val="18"/>
                <w:szCs w:val="18"/>
              </w:rPr>
            </w:pPr>
            <w:r>
              <w:rPr>
                <w:rFonts w:hint="eastAsia" w:hAnsi="宋体" w:cs="宋体"/>
                <w:sz w:val="18"/>
                <w:szCs w:val="18"/>
              </w:rPr>
              <w:t>8</w:t>
            </w:r>
          </w:p>
        </w:tc>
        <w:tc>
          <w:tcPr>
            <w:tcW w:w="4359" w:type="dxa"/>
            <w:gridSpan w:val="2"/>
            <w:vAlign w:val="center"/>
          </w:tcPr>
          <w:p>
            <w:pPr>
              <w:widowControl/>
              <w:spacing w:line="360" w:lineRule="auto"/>
              <w:rPr>
                <w:rFonts w:hAnsi="宋体" w:cs="宋体"/>
                <w:sz w:val="18"/>
                <w:szCs w:val="18"/>
              </w:rPr>
            </w:pPr>
            <w:r>
              <w:rPr>
                <w:rFonts w:hint="eastAsia" w:hAnsi="宋体" w:cs="宋体"/>
                <w:sz w:val="18"/>
                <w:szCs w:val="18"/>
              </w:rPr>
              <w:t>若以联合体形式进行投标，需提供联合体协议书</w:t>
            </w:r>
          </w:p>
        </w:tc>
        <w:tc>
          <w:tcPr>
            <w:tcW w:w="850" w:type="dxa"/>
            <w:vAlign w:val="center"/>
          </w:tcPr>
          <w:p>
            <w:pPr>
              <w:widowControl/>
              <w:spacing w:line="360" w:lineRule="auto"/>
              <w:ind w:left="0" w:leftChars="-5" w:hanging="10" w:hangingChars="6"/>
              <w:rPr>
                <w:rFonts w:hAnsi="宋体" w:cs="宋体"/>
                <w:sz w:val="18"/>
                <w:szCs w:val="18"/>
              </w:rPr>
            </w:pPr>
          </w:p>
        </w:tc>
        <w:tc>
          <w:tcPr>
            <w:tcW w:w="1985" w:type="dxa"/>
            <w:gridSpan w:val="2"/>
            <w:vAlign w:val="center"/>
          </w:tcPr>
          <w:p>
            <w:pPr>
              <w:widowControl/>
              <w:spacing w:line="360" w:lineRule="auto"/>
              <w:ind w:left="-94" w:leftChars="-45" w:right="-80" w:rightChars="-38"/>
              <w:jc w:val="center"/>
              <w:rPr>
                <w:rFonts w:hAnsi="宋体" w:cs="宋体"/>
                <w:sz w:val="18"/>
                <w:szCs w:val="18"/>
              </w:rPr>
            </w:pPr>
            <w:r>
              <w:rPr>
                <w:rFonts w:hAnsi="宋体" w:cs="宋体"/>
                <w:sz w:val="18"/>
                <w:szCs w:val="18"/>
              </w:rPr>
              <w:t>原件</w:t>
            </w:r>
          </w:p>
        </w:tc>
        <w:tc>
          <w:tcPr>
            <w:tcW w:w="2198" w:type="dxa"/>
            <w:vAlign w:val="center"/>
          </w:tcPr>
          <w:p>
            <w:pPr>
              <w:widowControl/>
              <w:spacing w:line="360" w:lineRule="auto"/>
              <w:rPr>
                <w:rFonts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567" w:type="dxa"/>
            <w:vAlign w:val="center"/>
          </w:tcPr>
          <w:p>
            <w:pPr>
              <w:widowControl/>
              <w:spacing w:line="360" w:lineRule="auto"/>
              <w:jc w:val="center"/>
              <w:rPr>
                <w:rFonts w:hAnsi="宋体" w:cs="宋体"/>
                <w:sz w:val="18"/>
                <w:szCs w:val="18"/>
              </w:rPr>
            </w:pPr>
            <w:r>
              <w:rPr>
                <w:rFonts w:hint="eastAsia" w:hAnsi="宋体" w:cs="宋体"/>
                <w:sz w:val="18"/>
                <w:szCs w:val="18"/>
              </w:rPr>
              <w:t>9</w:t>
            </w:r>
          </w:p>
        </w:tc>
        <w:tc>
          <w:tcPr>
            <w:tcW w:w="4359" w:type="dxa"/>
            <w:gridSpan w:val="2"/>
            <w:vAlign w:val="center"/>
          </w:tcPr>
          <w:p>
            <w:pPr>
              <w:widowControl/>
              <w:spacing w:line="360" w:lineRule="auto"/>
              <w:rPr>
                <w:rFonts w:hAnsi="宋体" w:cs="宋体"/>
                <w:sz w:val="18"/>
                <w:szCs w:val="18"/>
              </w:rPr>
            </w:pPr>
            <w:r>
              <w:rPr>
                <w:rFonts w:hint="eastAsia" w:hAnsi="宋体" w:cs="宋体"/>
                <w:sz w:val="18"/>
                <w:szCs w:val="18"/>
              </w:rPr>
              <w:t>其它投标登记资料（如有）</w:t>
            </w:r>
          </w:p>
        </w:tc>
        <w:tc>
          <w:tcPr>
            <w:tcW w:w="850" w:type="dxa"/>
            <w:vAlign w:val="center"/>
          </w:tcPr>
          <w:p>
            <w:pPr>
              <w:widowControl/>
              <w:spacing w:line="360" w:lineRule="auto"/>
              <w:rPr>
                <w:rFonts w:hAnsi="宋体" w:cs="宋体"/>
                <w:sz w:val="18"/>
                <w:szCs w:val="18"/>
              </w:rPr>
            </w:pPr>
          </w:p>
        </w:tc>
        <w:tc>
          <w:tcPr>
            <w:tcW w:w="1985" w:type="dxa"/>
            <w:gridSpan w:val="2"/>
            <w:vAlign w:val="center"/>
          </w:tcPr>
          <w:p>
            <w:pPr>
              <w:widowControl/>
              <w:spacing w:line="360" w:lineRule="auto"/>
              <w:jc w:val="center"/>
              <w:rPr>
                <w:rFonts w:hAnsi="宋体" w:cs="宋体"/>
                <w:sz w:val="18"/>
                <w:szCs w:val="18"/>
              </w:rPr>
            </w:pPr>
            <w:r>
              <w:rPr>
                <w:rFonts w:hAnsi="宋体" w:cs="宋体"/>
                <w:sz w:val="18"/>
                <w:szCs w:val="18"/>
              </w:rPr>
              <w:t>原件备查</w:t>
            </w:r>
          </w:p>
        </w:tc>
        <w:tc>
          <w:tcPr>
            <w:tcW w:w="2198" w:type="dxa"/>
            <w:vAlign w:val="center"/>
          </w:tcPr>
          <w:p>
            <w:pPr>
              <w:widowControl/>
              <w:spacing w:line="360" w:lineRule="auto"/>
              <w:rPr>
                <w:rFonts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567" w:type="dxa"/>
            <w:vAlign w:val="center"/>
          </w:tcPr>
          <w:p>
            <w:pPr>
              <w:widowControl/>
              <w:spacing w:line="360" w:lineRule="auto"/>
              <w:jc w:val="center"/>
              <w:rPr>
                <w:rFonts w:hAnsi="宋体" w:cs="宋体"/>
                <w:sz w:val="18"/>
                <w:szCs w:val="18"/>
              </w:rPr>
            </w:pPr>
            <w:r>
              <w:rPr>
                <w:rFonts w:hint="eastAsia" w:hAnsi="宋体" w:cs="宋体"/>
                <w:sz w:val="18"/>
                <w:szCs w:val="18"/>
              </w:rPr>
              <w:t>10</w:t>
            </w:r>
          </w:p>
        </w:tc>
        <w:tc>
          <w:tcPr>
            <w:tcW w:w="4359" w:type="dxa"/>
            <w:gridSpan w:val="2"/>
            <w:vAlign w:val="center"/>
          </w:tcPr>
          <w:p>
            <w:pPr>
              <w:widowControl/>
              <w:spacing w:line="360" w:lineRule="auto"/>
              <w:rPr>
                <w:rFonts w:hAnsi="宋体" w:cs="宋体"/>
                <w:sz w:val="18"/>
                <w:szCs w:val="18"/>
              </w:rPr>
            </w:pPr>
            <w:r>
              <w:rPr>
                <w:rFonts w:hAnsi="宋体" w:cs="宋体"/>
                <w:sz w:val="18"/>
                <w:szCs w:val="18"/>
              </w:rPr>
              <w:t>投标</w:t>
            </w:r>
            <w:r>
              <w:rPr>
                <w:rFonts w:hint="eastAsia" w:hAnsi="宋体" w:cs="宋体"/>
                <w:sz w:val="18"/>
                <w:szCs w:val="18"/>
              </w:rPr>
              <w:t>登记</w:t>
            </w:r>
            <w:r>
              <w:rPr>
                <w:rFonts w:hAnsi="宋体" w:cs="宋体"/>
                <w:sz w:val="18"/>
                <w:szCs w:val="18"/>
              </w:rPr>
              <w:t>申请表</w:t>
            </w:r>
            <w:r>
              <w:rPr>
                <w:rFonts w:hint="eastAsia" w:hAnsi="宋体" w:cs="宋体"/>
                <w:sz w:val="18"/>
                <w:szCs w:val="18"/>
              </w:rPr>
              <w:t xml:space="preserve"> (单独提交)</w:t>
            </w:r>
          </w:p>
        </w:tc>
        <w:tc>
          <w:tcPr>
            <w:tcW w:w="850" w:type="dxa"/>
            <w:vAlign w:val="center"/>
          </w:tcPr>
          <w:p>
            <w:pPr>
              <w:widowControl/>
              <w:spacing w:line="360" w:lineRule="auto"/>
              <w:rPr>
                <w:rFonts w:hAnsi="宋体" w:cs="宋体"/>
                <w:sz w:val="18"/>
                <w:szCs w:val="18"/>
              </w:rPr>
            </w:pPr>
          </w:p>
        </w:tc>
        <w:tc>
          <w:tcPr>
            <w:tcW w:w="1985" w:type="dxa"/>
            <w:gridSpan w:val="2"/>
            <w:vAlign w:val="center"/>
          </w:tcPr>
          <w:p>
            <w:pPr>
              <w:widowControl/>
              <w:spacing w:line="360" w:lineRule="auto"/>
              <w:jc w:val="center"/>
              <w:rPr>
                <w:rFonts w:hAnsi="宋体" w:cs="宋体"/>
                <w:sz w:val="18"/>
                <w:szCs w:val="18"/>
              </w:rPr>
            </w:pPr>
            <w:r>
              <w:rPr>
                <w:rFonts w:hAnsi="宋体" w:cs="宋体"/>
                <w:sz w:val="18"/>
                <w:szCs w:val="18"/>
              </w:rPr>
              <w:t>原件</w:t>
            </w:r>
          </w:p>
        </w:tc>
        <w:tc>
          <w:tcPr>
            <w:tcW w:w="2198" w:type="dxa"/>
            <w:vAlign w:val="center"/>
          </w:tcPr>
          <w:p>
            <w:pPr>
              <w:widowControl/>
              <w:spacing w:line="360" w:lineRule="auto"/>
              <w:rPr>
                <w:rFonts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567" w:type="dxa"/>
            <w:vAlign w:val="center"/>
          </w:tcPr>
          <w:p>
            <w:pPr>
              <w:widowControl/>
              <w:spacing w:line="360" w:lineRule="auto"/>
              <w:jc w:val="center"/>
              <w:rPr>
                <w:rFonts w:hAnsi="宋体" w:cs="宋体"/>
                <w:sz w:val="18"/>
                <w:szCs w:val="18"/>
              </w:rPr>
            </w:pPr>
            <w:r>
              <w:rPr>
                <w:rFonts w:hint="eastAsia" w:hAnsi="宋体" w:cs="宋体"/>
                <w:sz w:val="18"/>
                <w:szCs w:val="18"/>
              </w:rPr>
              <w:t>11</w:t>
            </w:r>
          </w:p>
        </w:tc>
        <w:tc>
          <w:tcPr>
            <w:tcW w:w="4359" w:type="dxa"/>
            <w:gridSpan w:val="2"/>
            <w:vAlign w:val="center"/>
          </w:tcPr>
          <w:p>
            <w:pPr>
              <w:widowControl/>
              <w:spacing w:line="360" w:lineRule="auto"/>
              <w:rPr>
                <w:rFonts w:hAnsi="宋体" w:cs="宋体"/>
                <w:sz w:val="18"/>
                <w:szCs w:val="18"/>
              </w:rPr>
            </w:pPr>
            <w:r>
              <w:rPr>
                <w:rFonts w:hint="eastAsia" w:hAnsi="宋体" w:cs="宋体"/>
                <w:sz w:val="18"/>
                <w:szCs w:val="18"/>
              </w:rPr>
              <w:t>投标登记资料一览表(单独提交)</w:t>
            </w:r>
          </w:p>
        </w:tc>
        <w:tc>
          <w:tcPr>
            <w:tcW w:w="850" w:type="dxa"/>
            <w:vAlign w:val="center"/>
          </w:tcPr>
          <w:p>
            <w:pPr>
              <w:widowControl/>
              <w:spacing w:line="360" w:lineRule="auto"/>
              <w:rPr>
                <w:rFonts w:hAnsi="宋体" w:cs="宋体"/>
                <w:sz w:val="18"/>
                <w:szCs w:val="18"/>
              </w:rPr>
            </w:pPr>
          </w:p>
        </w:tc>
        <w:tc>
          <w:tcPr>
            <w:tcW w:w="1985" w:type="dxa"/>
            <w:gridSpan w:val="2"/>
            <w:vAlign w:val="center"/>
          </w:tcPr>
          <w:p>
            <w:pPr>
              <w:widowControl/>
              <w:spacing w:line="360" w:lineRule="auto"/>
              <w:jc w:val="center"/>
              <w:rPr>
                <w:rFonts w:hAnsi="宋体" w:cs="宋体"/>
                <w:sz w:val="18"/>
                <w:szCs w:val="18"/>
              </w:rPr>
            </w:pPr>
            <w:r>
              <w:rPr>
                <w:rFonts w:hAnsi="宋体" w:cs="宋体"/>
                <w:sz w:val="18"/>
                <w:szCs w:val="18"/>
              </w:rPr>
              <w:t>原件</w:t>
            </w:r>
          </w:p>
        </w:tc>
        <w:tc>
          <w:tcPr>
            <w:tcW w:w="2198" w:type="dxa"/>
            <w:vAlign w:val="center"/>
          </w:tcPr>
          <w:p>
            <w:pPr>
              <w:widowControl/>
              <w:spacing w:line="360" w:lineRule="auto"/>
              <w:rPr>
                <w:rFonts w:hAnsi="宋体" w:cs="宋体"/>
                <w:sz w:val="18"/>
                <w:szCs w:val="18"/>
              </w:rPr>
            </w:pPr>
          </w:p>
        </w:tc>
      </w:tr>
    </w:tbl>
    <w:p>
      <w:pPr>
        <w:widowControl/>
        <w:shd w:val="clear" w:color="auto" w:fill="FFFFFF"/>
        <w:snapToGrid w:val="0"/>
        <w:spacing w:line="260" w:lineRule="exact"/>
        <w:ind w:left="-424" w:leftChars="-202" w:right="-288" w:rightChars="-137" w:firstLine="424" w:firstLineChars="236"/>
        <w:rPr>
          <w:rFonts w:hAnsi="宋体" w:cs="宋体"/>
          <w:bCs/>
          <w:sz w:val="18"/>
          <w:szCs w:val="18"/>
        </w:rPr>
      </w:pPr>
      <w:r>
        <w:rPr>
          <w:rFonts w:hAnsi="宋体" w:cs="宋体"/>
          <w:bCs/>
          <w:sz w:val="18"/>
          <w:szCs w:val="18"/>
        </w:rPr>
        <w:t>注: 1、本表一式两份</w:t>
      </w:r>
      <w:r>
        <w:rPr>
          <w:rFonts w:hint="eastAsia" w:hAnsi="宋体" w:cs="宋体"/>
          <w:bCs/>
          <w:sz w:val="18"/>
          <w:szCs w:val="18"/>
        </w:rPr>
        <w:t>单独递交</w:t>
      </w:r>
      <w:r>
        <w:rPr>
          <w:rFonts w:hAnsi="宋体" w:cs="宋体"/>
          <w:bCs/>
          <w:sz w:val="18"/>
          <w:szCs w:val="18"/>
        </w:rPr>
        <w:t>，招标代理机构、投标人各持一份。表格中的“审核确认”栏需双方签署。</w:t>
      </w:r>
      <w:r>
        <w:rPr>
          <w:rFonts w:hint="eastAsia" w:hAnsi="宋体" w:cs="宋体"/>
          <w:bCs/>
          <w:sz w:val="18"/>
          <w:szCs w:val="18"/>
        </w:rPr>
        <w:t>投标人应在本表盖章。其它递交的投标登记资料需装订成册。</w:t>
      </w:r>
    </w:p>
    <w:p>
      <w:pPr>
        <w:widowControl/>
        <w:shd w:val="clear" w:color="auto" w:fill="FFFFFF"/>
        <w:snapToGrid w:val="0"/>
        <w:spacing w:line="260" w:lineRule="exact"/>
        <w:ind w:left="-424" w:leftChars="-202" w:right="-288" w:rightChars="-137" w:firstLine="424" w:firstLineChars="236"/>
        <w:rPr>
          <w:rFonts w:hAnsi="宋体" w:cs="宋体"/>
          <w:bCs/>
          <w:sz w:val="18"/>
          <w:szCs w:val="18"/>
        </w:rPr>
      </w:pPr>
      <w:r>
        <w:rPr>
          <w:rFonts w:hint="eastAsia" w:hAnsi="宋体" w:cs="宋体"/>
          <w:bCs/>
          <w:sz w:val="18"/>
          <w:szCs w:val="18"/>
        </w:rPr>
        <w:t>2、本表内所有复印件须加盖公章（除联合体协议书按里面内容格式要求盖章或签名外，其它资料每页加盖牵头人公章即可）并提交原件备查(在网站打印的网页及新版资质证书上有二维码标识的除外)。</w:t>
      </w:r>
    </w:p>
    <w:p>
      <w:pPr>
        <w:widowControl/>
        <w:shd w:val="clear" w:color="auto" w:fill="FFFFFF"/>
        <w:snapToGrid w:val="0"/>
        <w:spacing w:line="260" w:lineRule="exact"/>
        <w:ind w:left="-424" w:leftChars="-202" w:right="-288" w:rightChars="-137" w:firstLine="495" w:firstLineChars="236"/>
        <w:rPr>
          <w:rFonts w:hAnsi="宋体" w:cs="宋体"/>
          <w:bCs/>
          <w:sz w:val="18"/>
          <w:szCs w:val="18"/>
        </w:rPr>
      </w:pPr>
      <w:r>
        <w:rPr>
          <w:rFonts w:hint="eastAsia"/>
        </w:rPr>
        <w:t>3、</w:t>
      </w:r>
      <w:r>
        <w:rPr>
          <w:rFonts w:hAnsi="宋体" w:cs="宋体"/>
          <w:bCs/>
          <w:sz w:val="18"/>
          <w:szCs w:val="18"/>
        </w:rPr>
        <w:t>本表原件审核情况栏须留空，由招标人或招标代理机构收资料人员审核后填写。</w:t>
      </w:r>
    </w:p>
    <w:p>
      <w:pPr>
        <w:widowControl/>
        <w:shd w:val="clear" w:color="auto" w:fill="FFFFFF"/>
        <w:snapToGrid w:val="0"/>
        <w:spacing w:line="260" w:lineRule="exact"/>
        <w:ind w:left="-424" w:leftChars="-202" w:right="-288" w:rightChars="-137" w:firstLine="424" w:firstLineChars="236"/>
        <w:rPr>
          <w:rFonts w:hAnsi="宋体" w:cs="宋体"/>
          <w:bCs/>
          <w:sz w:val="18"/>
          <w:szCs w:val="18"/>
        </w:rPr>
      </w:pPr>
      <w:r>
        <w:rPr>
          <w:rFonts w:hint="eastAsia" w:hAnsi="宋体" w:cs="宋体"/>
          <w:bCs/>
          <w:sz w:val="18"/>
          <w:szCs w:val="18"/>
        </w:rPr>
        <w:t>4</w:t>
      </w:r>
      <w:r>
        <w:rPr>
          <w:rFonts w:hAnsi="宋体" w:cs="宋体"/>
          <w:bCs/>
          <w:sz w:val="18"/>
          <w:szCs w:val="18"/>
        </w:rPr>
        <w:t>、本表中有修改情况，须经招标人或招标代理机构接收资料人员和投标人代表共同签署。</w:t>
      </w:r>
    </w:p>
    <w:p>
      <w:pPr>
        <w:widowControl/>
        <w:shd w:val="clear" w:color="auto" w:fill="FFFFFF"/>
        <w:snapToGrid w:val="0"/>
        <w:spacing w:line="260" w:lineRule="exact"/>
        <w:ind w:left="-424" w:leftChars="-202" w:right="-288" w:rightChars="-137" w:firstLine="424" w:firstLineChars="236"/>
        <w:rPr>
          <w:rFonts w:hAnsi="宋体" w:cs="宋体"/>
          <w:bCs/>
          <w:sz w:val="18"/>
          <w:szCs w:val="18"/>
        </w:rPr>
      </w:pPr>
      <w:r>
        <w:rPr>
          <w:rFonts w:hint="eastAsia" w:hAnsi="宋体" w:cs="宋体"/>
          <w:bCs/>
          <w:sz w:val="18"/>
          <w:szCs w:val="18"/>
        </w:rPr>
        <w:t>5、本表须打印在一张纸(正面及背面)。</w:t>
      </w:r>
    </w:p>
    <w:p>
      <w:pPr>
        <w:pStyle w:val="3"/>
        <w:jc w:val="left"/>
        <w:rPr>
          <w:bCs w:val="0"/>
        </w:rPr>
      </w:pPr>
      <w:r>
        <w:rPr>
          <w:bCs w:val="0"/>
        </w:rPr>
        <w:br w:type="page"/>
      </w:r>
      <w:r>
        <w:rPr>
          <w:sz w:val="24"/>
        </w:rPr>
        <w:t>附件</w:t>
      </w:r>
      <w:r>
        <w:rPr>
          <w:rFonts w:hint="eastAsia"/>
          <w:sz w:val="24"/>
        </w:rPr>
        <w:t>2</w:t>
      </w:r>
      <w:r>
        <w:rPr>
          <w:sz w:val="24"/>
        </w:rPr>
        <w:t>：</w:t>
      </w:r>
      <w:r>
        <w:rPr>
          <w:rFonts w:hint="eastAsia"/>
          <w:sz w:val="24"/>
        </w:rPr>
        <w:t>联合体协议书（</w:t>
      </w:r>
      <w:r>
        <w:rPr>
          <w:sz w:val="24"/>
        </w:rPr>
        <w:t>格式</w:t>
      </w:r>
      <w:r>
        <w:rPr>
          <w:rFonts w:hint="eastAsia"/>
          <w:sz w:val="24"/>
        </w:rPr>
        <w:t>）</w:t>
      </w:r>
    </w:p>
    <w:p>
      <w:pPr>
        <w:pStyle w:val="3"/>
        <w:jc w:val="center"/>
        <w:rPr>
          <w:rFonts w:ascii="宋体" w:cs="宋体"/>
        </w:rPr>
      </w:pPr>
      <w:r>
        <w:rPr>
          <w:rFonts w:hint="eastAsia" w:ascii="宋体" w:cs="宋体"/>
        </w:rPr>
        <w:t>联合体协议书</w:t>
      </w:r>
    </w:p>
    <w:p>
      <w:pPr>
        <w:spacing w:line="360" w:lineRule="auto"/>
        <w:ind w:firstLine="420"/>
        <w:rPr>
          <w:rFonts w:ascii="宋体" w:hAnsi="宋体" w:cs="宋体"/>
          <w:kern w:val="1"/>
          <w:sz w:val="24"/>
        </w:rPr>
      </w:pPr>
      <w:r>
        <w:rPr>
          <w:rFonts w:hint="eastAsia" w:ascii="宋体" w:hAnsi="宋体" w:cs="宋体"/>
          <w:kern w:val="1"/>
          <w:sz w:val="24"/>
        </w:rPr>
        <w:t>牵头方公司名称：</w:t>
      </w:r>
    </w:p>
    <w:p>
      <w:pPr>
        <w:spacing w:line="360" w:lineRule="auto"/>
        <w:ind w:firstLine="420"/>
        <w:rPr>
          <w:rFonts w:ascii="宋体" w:hAnsi="宋体" w:cs="宋体"/>
          <w:kern w:val="1"/>
          <w:sz w:val="24"/>
        </w:rPr>
      </w:pPr>
      <w:r>
        <w:rPr>
          <w:rFonts w:hint="eastAsia" w:ascii="宋体" w:hAnsi="宋体" w:cs="宋体"/>
          <w:kern w:val="1"/>
          <w:sz w:val="24"/>
        </w:rPr>
        <w:t>法定代表人：</w:t>
      </w:r>
    </w:p>
    <w:p>
      <w:pPr>
        <w:spacing w:line="360" w:lineRule="auto"/>
        <w:ind w:firstLine="420"/>
        <w:rPr>
          <w:rFonts w:ascii="宋体" w:hAnsi="宋体" w:cs="宋体"/>
          <w:kern w:val="1"/>
          <w:sz w:val="24"/>
        </w:rPr>
      </w:pPr>
      <w:r>
        <w:rPr>
          <w:rFonts w:hint="eastAsia" w:ascii="宋体" w:hAnsi="宋体" w:cs="宋体"/>
          <w:kern w:val="1"/>
          <w:sz w:val="24"/>
        </w:rPr>
        <w:t>住所地：</w:t>
      </w:r>
    </w:p>
    <w:p>
      <w:pPr>
        <w:spacing w:line="360" w:lineRule="auto"/>
        <w:ind w:firstLine="420"/>
        <w:rPr>
          <w:rFonts w:ascii="宋体" w:hAnsi="宋体" w:cs="宋体"/>
          <w:kern w:val="1"/>
          <w:sz w:val="24"/>
        </w:rPr>
      </w:pPr>
    </w:p>
    <w:p>
      <w:pPr>
        <w:spacing w:line="360" w:lineRule="auto"/>
        <w:ind w:firstLine="420"/>
        <w:rPr>
          <w:rFonts w:ascii="宋体" w:hAnsi="宋体" w:cs="宋体"/>
          <w:kern w:val="1"/>
          <w:sz w:val="24"/>
        </w:rPr>
      </w:pPr>
      <w:r>
        <w:rPr>
          <w:rFonts w:hint="eastAsia" w:ascii="宋体" w:hAnsi="宋体" w:cs="宋体"/>
          <w:kern w:val="1"/>
          <w:sz w:val="24"/>
        </w:rPr>
        <w:t>成员方公司名称：</w:t>
      </w:r>
    </w:p>
    <w:p>
      <w:pPr>
        <w:spacing w:line="360" w:lineRule="auto"/>
        <w:ind w:firstLine="420"/>
        <w:rPr>
          <w:rFonts w:ascii="宋体" w:hAnsi="宋体" w:cs="宋体"/>
          <w:kern w:val="1"/>
          <w:sz w:val="24"/>
        </w:rPr>
      </w:pPr>
      <w:r>
        <w:rPr>
          <w:rFonts w:hint="eastAsia" w:ascii="宋体" w:hAnsi="宋体" w:cs="宋体"/>
          <w:kern w:val="1"/>
          <w:sz w:val="24"/>
        </w:rPr>
        <w:t>法定代表人：</w:t>
      </w:r>
    </w:p>
    <w:p>
      <w:pPr>
        <w:spacing w:line="360" w:lineRule="auto"/>
        <w:ind w:firstLine="420"/>
        <w:rPr>
          <w:rFonts w:ascii="宋体" w:hAnsi="宋体" w:cs="宋体"/>
          <w:kern w:val="1"/>
          <w:sz w:val="24"/>
        </w:rPr>
      </w:pPr>
      <w:r>
        <w:rPr>
          <w:rFonts w:hint="eastAsia" w:ascii="宋体" w:hAnsi="宋体" w:cs="宋体"/>
          <w:kern w:val="1"/>
          <w:sz w:val="24"/>
        </w:rPr>
        <w:t>住所地：</w:t>
      </w:r>
    </w:p>
    <w:p>
      <w:pPr>
        <w:spacing w:line="360" w:lineRule="auto"/>
        <w:ind w:firstLine="420"/>
        <w:rPr>
          <w:rFonts w:ascii="宋体" w:hAnsi="宋体" w:cs="宋体"/>
          <w:kern w:val="1"/>
          <w:sz w:val="24"/>
        </w:rPr>
      </w:pPr>
    </w:p>
    <w:p>
      <w:pPr>
        <w:spacing w:line="360" w:lineRule="auto"/>
        <w:ind w:firstLine="420"/>
        <w:rPr>
          <w:rFonts w:ascii="宋体" w:hAnsi="宋体" w:cs="宋体"/>
          <w:kern w:val="1"/>
          <w:sz w:val="24"/>
        </w:rPr>
      </w:pPr>
      <w:r>
        <w:rPr>
          <w:rFonts w:hint="eastAsia" w:ascii="宋体" w:hAnsi="宋体" w:cs="宋体"/>
          <w:kern w:val="1"/>
          <w:sz w:val="24"/>
        </w:rPr>
        <w:t>鉴于上述各成员公司经过友好协商，自愿组成</w:t>
      </w:r>
      <w:r>
        <w:rPr>
          <w:rFonts w:hint="eastAsia" w:ascii="宋体" w:hAnsi="宋体" w:cs="宋体"/>
          <w:kern w:val="1"/>
          <w:sz w:val="24"/>
          <w:u w:val="single"/>
        </w:rPr>
        <w:t xml:space="preserve">        </w:t>
      </w:r>
      <w:r>
        <w:rPr>
          <w:rFonts w:hint="eastAsia" w:ascii="宋体" w:hAnsi="宋体" w:cs="宋体"/>
          <w:kern w:val="1"/>
          <w:sz w:val="24"/>
        </w:rPr>
        <w:t>(联合体名称)联合体，共同参加</w:t>
      </w:r>
      <w:r>
        <w:rPr>
          <w:rFonts w:hint="eastAsia" w:ascii="宋体" w:hAnsi="宋体" w:cs="宋体"/>
          <w:kern w:val="1"/>
          <w:sz w:val="24"/>
          <w:u w:val="single"/>
        </w:rPr>
        <w:t xml:space="preserve">      </w:t>
      </w:r>
      <w:r>
        <w:rPr>
          <w:rFonts w:hint="eastAsia" w:ascii="宋体" w:hAnsi="宋体" w:cs="宋体"/>
          <w:kern w:val="1"/>
          <w:sz w:val="24"/>
        </w:rPr>
        <w:t>(项目名称)的投标活动。现就联合体申请及投标事宜订立如下协议：</w:t>
      </w:r>
    </w:p>
    <w:p>
      <w:pPr>
        <w:spacing w:line="360" w:lineRule="auto"/>
        <w:ind w:firstLine="420"/>
        <w:rPr>
          <w:rFonts w:ascii="宋体" w:hAnsi="宋体" w:cs="宋体"/>
          <w:kern w:val="1"/>
          <w:sz w:val="24"/>
        </w:rPr>
      </w:pPr>
      <w:r>
        <w:rPr>
          <w:rFonts w:hint="eastAsia" w:ascii="宋体" w:hAnsi="宋体" w:cs="宋体"/>
          <w:kern w:val="1"/>
          <w:sz w:val="24"/>
        </w:rPr>
        <w:t>1、由</w:t>
      </w:r>
      <w:r>
        <w:rPr>
          <w:rFonts w:hint="eastAsia" w:ascii="宋体" w:hAnsi="宋体" w:cs="宋体"/>
          <w:kern w:val="1"/>
          <w:sz w:val="24"/>
          <w:u w:val="single"/>
        </w:rPr>
        <w:t xml:space="preserve">     </w:t>
      </w:r>
      <w:r>
        <w:rPr>
          <w:rFonts w:hint="eastAsia" w:ascii="宋体" w:hAnsi="宋体" w:cs="宋体"/>
          <w:kern w:val="1"/>
          <w:sz w:val="24"/>
        </w:rPr>
        <w:t>作为牵头公司负责联合体在本项目的投标活动。联合体各方及其法定代表人授权委托其授权代表参加本项目的投标活动。</w:t>
      </w:r>
    </w:p>
    <w:p>
      <w:pPr>
        <w:spacing w:line="360" w:lineRule="auto"/>
        <w:ind w:firstLine="420"/>
        <w:rPr>
          <w:rFonts w:ascii="宋体" w:hAnsi="宋体" w:cs="宋体"/>
          <w:kern w:val="1"/>
          <w:sz w:val="24"/>
        </w:rPr>
      </w:pPr>
      <w:r>
        <w:rPr>
          <w:rFonts w:hint="eastAsia" w:ascii="宋体" w:hAnsi="宋体" w:cs="宋体"/>
          <w:kern w:val="1"/>
          <w:sz w:val="24"/>
        </w:rPr>
        <w:t>2、牵头公司代表联合体全体成员负责联合体在项目中的一切投标活动，包括但不限于提交组织编制投标文件、提交投标文件、提交澄清文件以及处理与项目投标相关的一切必要的事宜。投标人与招标人之间的来往函件将通过牵头公司收寄。</w:t>
      </w:r>
    </w:p>
    <w:p>
      <w:pPr>
        <w:spacing w:line="360" w:lineRule="auto"/>
        <w:ind w:firstLine="420"/>
        <w:rPr>
          <w:rFonts w:ascii="宋体" w:hAnsi="宋体" w:cs="宋体"/>
          <w:kern w:val="1"/>
          <w:sz w:val="24"/>
        </w:rPr>
      </w:pPr>
      <w:r>
        <w:rPr>
          <w:rFonts w:hint="eastAsia" w:ascii="宋体" w:hAnsi="宋体" w:cs="宋体"/>
          <w:kern w:val="1"/>
          <w:sz w:val="24"/>
        </w:rPr>
        <w:t>3、牵头公司做出的同</w:t>
      </w:r>
      <w:r>
        <w:rPr>
          <w:rFonts w:hint="eastAsia" w:ascii="宋体" w:hAnsi="宋体" w:cs="宋体"/>
          <w:kern w:val="1"/>
          <w:sz w:val="24"/>
          <w:u w:val="single"/>
        </w:rPr>
        <w:t xml:space="preserve">      </w:t>
      </w:r>
      <w:r>
        <w:rPr>
          <w:rFonts w:hint="eastAsia" w:ascii="宋体" w:hAnsi="宋体" w:cs="宋体"/>
          <w:kern w:val="1"/>
          <w:sz w:val="24"/>
        </w:rPr>
        <w:t>(项目名称)相关的行为对联合体全体成员均具有法律效力。</w:t>
      </w:r>
    </w:p>
    <w:p>
      <w:pPr>
        <w:spacing w:line="360" w:lineRule="auto"/>
        <w:ind w:firstLine="420"/>
        <w:rPr>
          <w:rFonts w:ascii="宋体" w:hAnsi="宋体" w:cs="宋体"/>
          <w:kern w:val="1"/>
          <w:sz w:val="24"/>
        </w:rPr>
      </w:pPr>
      <w:r>
        <w:rPr>
          <w:rFonts w:hint="eastAsia" w:ascii="宋体" w:hAnsi="宋体" w:cs="宋体"/>
          <w:kern w:val="1"/>
          <w:sz w:val="24"/>
        </w:rPr>
        <w:t>4、联合体成员各方在本项目中的工作职责、权利与义务如下：(需列述)</w:t>
      </w:r>
    </w:p>
    <w:p>
      <w:pPr>
        <w:spacing w:line="360" w:lineRule="auto"/>
        <w:ind w:firstLine="482" w:firstLineChars="200"/>
        <w:rPr>
          <w:rFonts w:ascii="宋体" w:hAnsi="宋体" w:cs="宋体"/>
          <w:b/>
          <w:bCs/>
          <w:sz w:val="24"/>
        </w:rPr>
      </w:pPr>
      <w:r>
        <w:rPr>
          <w:rFonts w:hint="eastAsia" w:ascii="宋体" w:hAnsi="宋体" w:cs="宋体"/>
          <w:b/>
          <w:bCs/>
          <w:sz w:val="24"/>
        </w:rPr>
        <w:t xml:space="preserve">4.1 </w:t>
      </w:r>
      <w:r>
        <w:rPr>
          <w:rFonts w:hint="eastAsia" w:ascii="宋体" w:hAnsi="宋体" w:cs="宋体"/>
          <w:b/>
          <w:bCs/>
          <w:sz w:val="24"/>
          <w:u w:val="single"/>
        </w:rPr>
        <w:t xml:space="preserve">      </w:t>
      </w:r>
      <w:r>
        <w:rPr>
          <w:rFonts w:hint="eastAsia" w:ascii="宋体" w:hAnsi="宋体" w:cs="宋体"/>
          <w:b/>
          <w:bCs/>
          <w:sz w:val="24"/>
        </w:rPr>
        <w:t>作为联合体牵头方，负责</w:t>
      </w:r>
      <w:r>
        <w:rPr>
          <w:rFonts w:hint="eastAsia" w:ascii="宋体" w:hAnsi="宋体" w:cs="宋体"/>
          <w:kern w:val="1"/>
          <w:sz w:val="24"/>
          <w:u w:val="single"/>
        </w:rPr>
        <w:t xml:space="preserve"> </w:t>
      </w:r>
      <w:r>
        <w:rPr>
          <w:rFonts w:hint="eastAsia" w:ascii="宋体" w:hAnsi="宋体" w:cs="宋体"/>
          <w:b/>
          <w:bCs/>
          <w:kern w:val="1"/>
          <w:sz w:val="24"/>
          <w:u w:val="single"/>
        </w:rPr>
        <w:t xml:space="preserve">       </w:t>
      </w:r>
      <w:r>
        <w:rPr>
          <w:rFonts w:hint="eastAsia" w:ascii="宋体" w:hAnsi="宋体" w:cs="宋体"/>
          <w:b/>
          <w:bCs/>
          <w:sz w:val="24"/>
        </w:rPr>
        <w:t>。</w:t>
      </w:r>
    </w:p>
    <w:p>
      <w:pPr>
        <w:spacing w:line="360" w:lineRule="auto"/>
        <w:ind w:firstLine="482" w:firstLineChars="200"/>
        <w:rPr>
          <w:rFonts w:ascii="宋体" w:hAnsi="宋体" w:cs="宋体"/>
          <w:b/>
          <w:bCs/>
          <w:sz w:val="24"/>
        </w:rPr>
      </w:pPr>
      <w:r>
        <w:rPr>
          <w:rFonts w:hint="eastAsia" w:ascii="宋体" w:hAnsi="宋体" w:cs="宋体"/>
          <w:b/>
          <w:bCs/>
          <w:sz w:val="24"/>
        </w:rPr>
        <w:t>4.2</w:t>
      </w:r>
      <w:r>
        <w:rPr>
          <w:rFonts w:hint="eastAsia" w:ascii="宋体" w:hAnsi="宋体" w:cs="宋体"/>
          <w:b/>
          <w:bCs/>
          <w:sz w:val="24"/>
          <w:u w:val="single"/>
        </w:rPr>
        <w:t xml:space="preserve">       </w:t>
      </w:r>
      <w:r>
        <w:rPr>
          <w:rFonts w:hint="eastAsia" w:ascii="宋体" w:hAnsi="宋体" w:cs="宋体"/>
          <w:b/>
          <w:bCs/>
          <w:sz w:val="24"/>
        </w:rPr>
        <w:t>作为联合体成员方，负责</w:t>
      </w:r>
      <w:r>
        <w:rPr>
          <w:rFonts w:hint="eastAsia" w:ascii="宋体" w:hAnsi="宋体" w:cs="宋体"/>
          <w:b/>
          <w:bCs/>
          <w:kern w:val="1"/>
          <w:sz w:val="24"/>
          <w:u w:val="single"/>
        </w:rPr>
        <w:t xml:space="preserve">       </w:t>
      </w:r>
      <w:r>
        <w:rPr>
          <w:rFonts w:hint="eastAsia" w:ascii="宋体" w:hAnsi="宋体" w:cs="宋体"/>
          <w:kern w:val="1"/>
          <w:sz w:val="24"/>
          <w:u w:val="single"/>
        </w:rPr>
        <w:t xml:space="preserve"> </w:t>
      </w:r>
      <w:r>
        <w:rPr>
          <w:rFonts w:hint="eastAsia" w:ascii="宋体" w:hAnsi="宋体" w:cs="宋体"/>
          <w:b/>
          <w:bCs/>
          <w:sz w:val="24"/>
        </w:rPr>
        <w:t>。</w:t>
      </w:r>
    </w:p>
    <w:p>
      <w:pPr>
        <w:spacing w:line="360" w:lineRule="auto"/>
        <w:ind w:firstLine="480" w:firstLineChars="200"/>
        <w:rPr>
          <w:rFonts w:ascii="宋体" w:hAnsi="宋体" w:cs="宋体"/>
          <w:kern w:val="1"/>
          <w:sz w:val="24"/>
        </w:rPr>
      </w:pPr>
      <w:r>
        <w:rPr>
          <w:rFonts w:hint="eastAsia" w:ascii="宋体" w:hAnsi="宋体" w:cs="宋体"/>
          <w:kern w:val="1"/>
          <w:sz w:val="24"/>
        </w:rPr>
        <w:t>联合体各成员单位按照设计施工总承包合同要求各自独立完成施工、设计工作，各自对发包人负责；若在承包范围内出现违约或侵权行为的，各自独立承担相应的经济和法律责任。</w:t>
      </w:r>
    </w:p>
    <w:p>
      <w:pPr>
        <w:spacing w:line="360" w:lineRule="auto"/>
        <w:ind w:firstLine="480" w:firstLineChars="200"/>
        <w:rPr>
          <w:rFonts w:ascii="宋体" w:hAnsi="宋体" w:cs="宋体"/>
          <w:b/>
          <w:bCs/>
          <w:sz w:val="24"/>
        </w:rPr>
      </w:pPr>
      <w:r>
        <w:rPr>
          <w:rFonts w:hint="eastAsia" w:ascii="宋体" w:hAnsi="宋体" w:cs="宋体"/>
          <w:kern w:val="1"/>
          <w:sz w:val="24"/>
        </w:rPr>
        <w:t>5、联合体各方在同一招标项目中以自己名义单独投标或者参加其他联合体投标的，相关投标均无效。</w:t>
      </w:r>
    </w:p>
    <w:p>
      <w:pPr>
        <w:spacing w:line="360" w:lineRule="auto"/>
        <w:ind w:firstLine="420"/>
        <w:rPr>
          <w:rFonts w:ascii="宋体" w:hAnsi="宋体" w:cs="宋体"/>
          <w:kern w:val="1"/>
          <w:sz w:val="24"/>
        </w:rPr>
      </w:pPr>
      <w:r>
        <w:rPr>
          <w:rFonts w:hint="eastAsia" w:ascii="宋体" w:hAnsi="宋体" w:cs="宋体"/>
          <w:kern w:val="1"/>
          <w:sz w:val="24"/>
        </w:rPr>
        <w:t>6、本协议经所有联合体成员盖章和法定代表人或授权代表签字或盖章后生效。若本联合体未获得本项目中标资格，本协议有效期与本投标文件有效期一致；若本联合体获得本项目中标资格，则本协议有效期自动延长至招标人与中标人双方履行设计施工总承包合同结束之日。</w:t>
      </w:r>
    </w:p>
    <w:p>
      <w:pPr>
        <w:spacing w:line="360" w:lineRule="auto"/>
        <w:ind w:firstLine="420"/>
        <w:rPr>
          <w:rFonts w:ascii="宋体" w:hAnsi="宋体" w:cs="宋体"/>
          <w:kern w:val="1"/>
          <w:sz w:val="24"/>
        </w:rPr>
      </w:pPr>
      <w:r>
        <w:rPr>
          <w:rFonts w:hint="eastAsia" w:ascii="宋体" w:hAnsi="宋体" w:cs="宋体"/>
          <w:kern w:val="1"/>
          <w:sz w:val="24"/>
        </w:rPr>
        <w:t>7、本协议书一式</w:t>
      </w:r>
      <w:r>
        <w:rPr>
          <w:rFonts w:hint="eastAsia" w:ascii="宋体" w:hAnsi="宋体" w:cs="宋体"/>
          <w:kern w:val="1"/>
          <w:sz w:val="24"/>
          <w:u w:val="single"/>
        </w:rPr>
        <w:t xml:space="preserve"> 四 </w:t>
      </w:r>
      <w:r>
        <w:rPr>
          <w:rFonts w:hint="eastAsia" w:ascii="宋体" w:hAnsi="宋体" w:cs="宋体"/>
          <w:kern w:val="1"/>
          <w:sz w:val="24"/>
        </w:rPr>
        <w:t>份，联合体各方和招标人各执</w:t>
      </w:r>
      <w:r>
        <w:rPr>
          <w:rFonts w:hint="eastAsia" w:ascii="宋体" w:hAnsi="宋体" w:cs="宋体"/>
          <w:kern w:val="1"/>
          <w:sz w:val="24"/>
          <w:u w:val="single"/>
        </w:rPr>
        <w:t xml:space="preserve"> 一 </w:t>
      </w:r>
      <w:r>
        <w:rPr>
          <w:rFonts w:hint="eastAsia" w:ascii="宋体" w:hAnsi="宋体" w:cs="宋体"/>
          <w:kern w:val="1"/>
          <w:sz w:val="24"/>
        </w:rPr>
        <w:t>份。</w:t>
      </w:r>
    </w:p>
    <w:p>
      <w:pPr>
        <w:spacing w:line="360" w:lineRule="auto"/>
        <w:ind w:firstLine="420"/>
        <w:rPr>
          <w:rFonts w:ascii="宋体" w:hAnsi="宋体" w:cs="宋体"/>
          <w:kern w:val="1"/>
          <w:sz w:val="24"/>
        </w:rPr>
      </w:pPr>
      <w:r>
        <w:rPr>
          <w:rFonts w:hint="eastAsia" w:ascii="宋体" w:hAnsi="宋体" w:cs="宋体"/>
          <w:kern w:val="1"/>
          <w:sz w:val="24"/>
        </w:rPr>
        <w:t>8、本联合体提供的投标文件以联合体各方盖章或联合体牵头方的盖章有效，签名以联合体各方的授权代表或联合体牵头方的授权代表有效。</w:t>
      </w:r>
    </w:p>
    <w:p>
      <w:pPr>
        <w:spacing w:line="360" w:lineRule="auto"/>
        <w:ind w:firstLine="420"/>
        <w:rPr>
          <w:rFonts w:ascii="宋体" w:hAnsi="宋体" w:cs="宋体"/>
          <w:sz w:val="24"/>
        </w:rPr>
      </w:pPr>
    </w:p>
    <w:p>
      <w:pPr>
        <w:pStyle w:val="12"/>
        <w:ind w:firstLine="420"/>
        <w:rPr>
          <w:color w:val="auto"/>
          <w:sz w:val="24"/>
          <w:szCs w:val="24"/>
        </w:rPr>
      </w:pPr>
    </w:p>
    <w:p>
      <w:pPr>
        <w:pStyle w:val="12"/>
        <w:ind w:firstLine="420"/>
        <w:rPr>
          <w:color w:val="auto"/>
          <w:sz w:val="24"/>
          <w:szCs w:val="24"/>
        </w:rPr>
      </w:pPr>
      <w:r>
        <w:rPr>
          <w:rFonts w:hint="eastAsia"/>
          <w:color w:val="auto"/>
          <w:sz w:val="24"/>
          <w:szCs w:val="24"/>
        </w:rPr>
        <w:t>牵头公司名称(盖单位公章):</w:t>
      </w:r>
    </w:p>
    <w:p>
      <w:pPr>
        <w:pStyle w:val="12"/>
        <w:ind w:firstLine="420"/>
        <w:rPr>
          <w:color w:val="auto"/>
          <w:sz w:val="24"/>
          <w:szCs w:val="24"/>
        </w:rPr>
      </w:pPr>
      <w:r>
        <w:rPr>
          <w:rFonts w:hint="eastAsia"/>
          <w:color w:val="auto"/>
          <w:sz w:val="24"/>
          <w:szCs w:val="24"/>
        </w:rPr>
        <w:t>法定代表人或授权委托人(签字或盖章):</w:t>
      </w:r>
    </w:p>
    <w:p>
      <w:pPr>
        <w:pStyle w:val="12"/>
        <w:ind w:firstLine="420"/>
        <w:rPr>
          <w:color w:val="auto"/>
          <w:sz w:val="24"/>
          <w:szCs w:val="24"/>
        </w:rPr>
      </w:pPr>
      <w:r>
        <w:rPr>
          <w:rFonts w:hint="eastAsia"/>
          <w:color w:val="auto"/>
          <w:sz w:val="24"/>
          <w:szCs w:val="24"/>
        </w:rPr>
        <w:t>日期：  年  月  日</w:t>
      </w:r>
    </w:p>
    <w:p>
      <w:pPr>
        <w:pStyle w:val="12"/>
        <w:ind w:firstLine="420"/>
        <w:rPr>
          <w:color w:val="auto"/>
          <w:sz w:val="24"/>
          <w:szCs w:val="24"/>
        </w:rPr>
      </w:pPr>
    </w:p>
    <w:p>
      <w:pPr>
        <w:pStyle w:val="12"/>
        <w:ind w:firstLine="420"/>
        <w:rPr>
          <w:color w:val="auto"/>
          <w:sz w:val="24"/>
          <w:szCs w:val="24"/>
        </w:rPr>
      </w:pPr>
      <w:r>
        <w:rPr>
          <w:rFonts w:hint="eastAsia"/>
          <w:color w:val="auto"/>
          <w:sz w:val="24"/>
          <w:szCs w:val="24"/>
        </w:rPr>
        <w:t>成员公司名称(盖单位公章):</w:t>
      </w:r>
    </w:p>
    <w:p>
      <w:pPr>
        <w:pStyle w:val="12"/>
        <w:ind w:firstLine="420"/>
        <w:rPr>
          <w:color w:val="auto"/>
          <w:sz w:val="24"/>
          <w:szCs w:val="24"/>
        </w:rPr>
      </w:pPr>
      <w:r>
        <w:rPr>
          <w:rFonts w:hint="eastAsia"/>
          <w:color w:val="auto"/>
          <w:sz w:val="24"/>
          <w:szCs w:val="24"/>
        </w:rPr>
        <w:t>法定代表人或授权委托人(签字或盖章):</w:t>
      </w:r>
    </w:p>
    <w:p>
      <w:pPr>
        <w:jc w:val="right"/>
      </w:pPr>
      <w:r>
        <w:rPr>
          <w:rFonts w:hint="eastAsia"/>
          <w:sz w:val="24"/>
        </w:rPr>
        <w:t>日期：   年  月  日</w:t>
      </w:r>
    </w:p>
    <w:sectPr>
      <w:pgSz w:w="11906" w:h="16838"/>
      <w:pgMar w:top="1134" w:right="1418" w:bottom="113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ˎ̥">
    <w:altName w:val="Times New Roman"/>
    <w:panose1 w:val="00000000000000000000"/>
    <w:charset w:val="00"/>
    <w:family w:val="roman"/>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003F9"/>
    <w:rsid w:val="001D0C44"/>
    <w:rsid w:val="007003F9"/>
    <w:rsid w:val="00745017"/>
    <w:rsid w:val="007835FA"/>
    <w:rsid w:val="009A6CFF"/>
    <w:rsid w:val="73C11E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8"/>
    <w:qFormat/>
    <w:uiPriority w:val="0"/>
    <w:pPr>
      <w:keepNext/>
      <w:keepLines/>
      <w:spacing w:before="260" w:after="260" w:line="415" w:lineRule="auto"/>
      <w:outlineLvl w:val="1"/>
    </w:pPr>
    <w:rPr>
      <w:rFonts w:ascii="Arial" w:hAnsi="Arial" w:eastAsia="黑体"/>
      <w:b/>
      <w:bCs/>
      <w:sz w:val="32"/>
      <w:szCs w:val="32"/>
    </w:rPr>
  </w:style>
  <w:style w:type="paragraph" w:styleId="3">
    <w:name w:val="heading 3"/>
    <w:basedOn w:val="1"/>
    <w:next w:val="1"/>
    <w:link w:val="11"/>
    <w:semiHidden/>
    <w:unhideWhenUsed/>
    <w:qFormat/>
    <w:uiPriority w:val="9"/>
    <w:pPr>
      <w:keepNext/>
      <w:keepLines/>
      <w:spacing w:before="260" w:after="260" w:line="416" w:lineRule="auto"/>
      <w:outlineLvl w:val="2"/>
    </w:pPr>
    <w:rPr>
      <w:b/>
      <w:bCs/>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标题 2 Char"/>
    <w:basedOn w:val="7"/>
    <w:link w:val="2"/>
    <w:qFormat/>
    <w:uiPriority w:val="0"/>
    <w:rPr>
      <w:rFonts w:ascii="Arial" w:hAnsi="Arial" w:eastAsia="黑体" w:cs="Times New Roman"/>
      <w:b/>
      <w:bCs/>
      <w:sz w:val="32"/>
      <w:szCs w:val="32"/>
    </w:rPr>
  </w:style>
  <w:style w:type="character" w:customStyle="1" w:styleId="9">
    <w:name w:val="页眉 Char"/>
    <w:basedOn w:val="7"/>
    <w:link w:val="5"/>
    <w:qFormat/>
    <w:uiPriority w:val="99"/>
    <w:rPr>
      <w:rFonts w:ascii="Times New Roman" w:hAnsi="Times New Roman" w:eastAsia="宋体" w:cs="Times New Roman"/>
      <w:sz w:val="18"/>
      <w:szCs w:val="18"/>
    </w:rPr>
  </w:style>
  <w:style w:type="character" w:customStyle="1" w:styleId="10">
    <w:name w:val="页脚 Char"/>
    <w:basedOn w:val="7"/>
    <w:link w:val="4"/>
    <w:qFormat/>
    <w:uiPriority w:val="99"/>
    <w:rPr>
      <w:rFonts w:ascii="Times New Roman" w:hAnsi="Times New Roman" w:eastAsia="宋体" w:cs="Times New Roman"/>
      <w:sz w:val="18"/>
      <w:szCs w:val="18"/>
    </w:rPr>
  </w:style>
  <w:style w:type="character" w:customStyle="1" w:styleId="11">
    <w:name w:val="标题 3 Char"/>
    <w:basedOn w:val="7"/>
    <w:link w:val="3"/>
    <w:semiHidden/>
    <w:qFormat/>
    <w:uiPriority w:val="9"/>
    <w:rPr>
      <w:rFonts w:ascii="Times New Roman" w:hAnsi="Times New Roman" w:eastAsia="宋体" w:cs="Times New Roman"/>
      <w:b/>
      <w:bCs/>
      <w:sz w:val="32"/>
      <w:szCs w:val="32"/>
    </w:rPr>
  </w:style>
  <w:style w:type="paragraph" w:customStyle="1" w:styleId="12">
    <w:name w:val="样式 宋体 四号1"/>
    <w:basedOn w:val="1"/>
    <w:uiPriority w:val="0"/>
    <w:pPr>
      <w:spacing w:line="360" w:lineRule="auto"/>
      <w:ind w:firstLine="200"/>
    </w:pPr>
    <w:rPr>
      <w:rFonts w:ascii="宋体" w:hAnsi="宋体" w:cs="宋体"/>
      <w:color w:val="000000"/>
      <w:kern w:val="1"/>
      <w:sz w:val="28"/>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Pages>
  <Words>2712</Words>
  <Characters>2876</Characters>
  <Lines>151</Lines>
  <Paragraphs>147</Paragraphs>
  <TotalTime>4</TotalTime>
  <ScaleCrop>false</ScaleCrop>
  <LinksUpToDate>false</LinksUpToDate>
  <CharactersWithSpaces>5441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2022-03-10T13:19:00Z</dcterms:created>
  <dc:creator>微软用户</dc:creator>
  <cp:lastModifiedBy>幸福相牵</cp:lastModifiedBy>
  <dcterms:modified xsi:type="dcterms:W3CDTF">2022-03-11T05:20:49Z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3CC2A3B84F2B45F58E375D6C7A444347</vt:lpwstr>
  </property>
</Properties>
</file>