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000000" w:themeColor="text1"/>
          <w:szCs w:val="28"/>
          <w14:textFill>
            <w14:solidFill>
              <w14:schemeClr w14:val="tx1"/>
            </w14:solidFill>
          </w14:textFill>
        </w:rPr>
      </w:pPr>
    </w:p>
    <w:p>
      <w:pPr>
        <w:pStyle w:val="2"/>
        <w:rPr>
          <w:rFonts w:hint="eastAsia" w:ascii="宋体" w:hAnsi="宋体" w:eastAsia="宋体" w:cs="宋体"/>
          <w:color w:val="000000" w:themeColor="text1"/>
          <w:szCs w:val="28"/>
          <w14:textFill>
            <w14:solidFill>
              <w14:schemeClr w14:val="tx1"/>
            </w14:solidFill>
          </w14:textFill>
        </w:rPr>
      </w:pPr>
    </w:p>
    <w:p>
      <w:pPr>
        <w:pStyle w:val="2"/>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 xml:space="preserve">  </w:t>
      </w:r>
      <w:r>
        <w:rPr>
          <w:rFonts w:hint="eastAsia" w:ascii="宋体" w:hAnsi="宋体" w:eastAsia="宋体" w:cs="宋体"/>
          <w:color w:val="000000" w:themeColor="text1"/>
          <w:szCs w:val="28"/>
          <w:u w:val="single"/>
          <w14:textFill>
            <w14:solidFill>
              <w14:schemeClr w14:val="tx1"/>
            </w14:solidFill>
          </w14:textFill>
        </w:rPr>
        <w:t xml:space="preserve">          </w:t>
      </w:r>
      <w:bookmarkStart w:id="0" w:name="_Toc221951910"/>
      <w:r>
        <w:rPr>
          <w:rFonts w:hint="eastAsia" w:ascii="宋体" w:hAnsi="宋体" w:eastAsia="宋体" w:cs="宋体"/>
          <w:color w:val="000000" w:themeColor="text1"/>
          <w:szCs w:val="28"/>
          <w:u w:val="single"/>
          <w14:textFill>
            <w14:solidFill>
              <w14:schemeClr w14:val="tx1"/>
            </w14:solidFill>
          </w14:textFill>
        </w:rPr>
        <w:t xml:space="preserve">            </w:t>
      </w:r>
      <w:bookmarkEnd w:id="0"/>
      <w:r>
        <w:rPr>
          <w:rFonts w:hint="eastAsia" w:ascii="宋体" w:hAnsi="宋体" w:eastAsia="宋体" w:cs="宋体"/>
          <w:color w:val="000000" w:themeColor="text1"/>
          <w:szCs w:val="28"/>
          <w:u w:val="single"/>
          <w14:textFill>
            <w14:solidFill>
              <w14:schemeClr w14:val="tx1"/>
            </w14:solidFill>
          </w14:textFill>
        </w:rPr>
        <w:t xml:space="preserve">        </w:t>
      </w:r>
      <w:bookmarkStart w:id="1" w:name="_Toc489883589"/>
      <w:r>
        <w:rPr>
          <w:rFonts w:hint="eastAsia" w:ascii="宋体" w:hAnsi="宋体" w:eastAsia="宋体" w:cs="宋体"/>
          <w:color w:val="000000" w:themeColor="text1"/>
          <w:szCs w:val="28"/>
          <w14:textFill>
            <w14:solidFill>
              <w14:schemeClr w14:val="tx1"/>
            </w14:solidFill>
          </w14:textFill>
        </w:rPr>
        <w:t>（项目名称）</w:t>
      </w:r>
      <w:bookmarkEnd w:id="1"/>
      <w:r>
        <w:rPr>
          <w:rFonts w:hint="eastAsia" w:ascii="宋体" w:hAnsi="宋体" w:eastAsia="宋体" w:cs="宋体"/>
          <w:color w:val="000000" w:themeColor="text1"/>
          <w:szCs w:val="28"/>
          <w14:textFill>
            <w14:solidFill>
              <w14:schemeClr w14:val="tx1"/>
            </w14:solidFill>
          </w14:textFill>
        </w:rPr>
        <w:t xml:space="preserve"> </w:t>
      </w:r>
    </w:p>
    <w:p>
      <w:pPr>
        <w:rPr>
          <w:rFonts w:hint="eastAsia" w:ascii="宋体" w:hAnsi="宋体" w:eastAsia="宋体" w:cs="宋体"/>
          <w:color w:val="000000" w:themeColor="text1"/>
          <w:sz w:val="20"/>
          <w:szCs w:val="20"/>
          <w14:textFill>
            <w14:solidFill>
              <w14:schemeClr w14:val="tx1"/>
            </w14:solidFill>
          </w14:textFill>
        </w:rPr>
      </w:pPr>
    </w:p>
    <w:p>
      <w:pPr>
        <w:rPr>
          <w:rFonts w:hint="eastAsia" w:ascii="宋体" w:hAnsi="宋体" w:eastAsia="宋体" w:cs="宋体"/>
          <w:color w:val="000000" w:themeColor="text1"/>
          <w:sz w:val="20"/>
          <w:szCs w:val="20"/>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bookmarkStart w:id="2" w:name="_Toc221951911"/>
    </w:p>
    <w:p>
      <w:pPr>
        <w:jc w:val="center"/>
        <w:rPr>
          <w:rFonts w:hint="eastAsia" w:ascii="宋体" w:hAnsi="宋体" w:eastAsia="宋体" w:cs="宋体"/>
          <w:color w:val="000000" w:themeColor="text1"/>
          <w:sz w:val="44"/>
          <w:szCs w:val="44"/>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bookmarkStart w:id="20" w:name="_GoBack"/>
      <w:bookmarkEnd w:id="20"/>
    </w:p>
    <w:p>
      <w:pPr>
        <w:jc w:val="center"/>
        <w:rPr>
          <w:rFonts w:hint="eastAsia" w:ascii="宋体" w:hAnsi="宋体" w:eastAsia="宋体" w:cs="宋体"/>
          <w:color w:val="000000" w:themeColor="text1"/>
          <w:sz w:val="44"/>
          <w:szCs w:val="44"/>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14:textFill>
            <w14:solidFill>
              <w14:schemeClr w14:val="tx1"/>
            </w14:solidFill>
          </w14:textFill>
        </w:rPr>
        <w:t>投  标  文  件</w:t>
      </w:r>
      <w:bookmarkEnd w:id="2"/>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spacing w:line="48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投标人：</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（盖单位章）</w:t>
      </w:r>
    </w:p>
    <w:p>
      <w:pPr>
        <w:spacing w:line="480" w:lineRule="exact"/>
        <w:ind w:firstLine="1094" w:firstLineChars="342"/>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法定代表人或其委托代理人：</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（签字）</w:t>
      </w: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bookmarkStart w:id="3" w:name="_Toc221951914"/>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bookmarkEnd w:id="3"/>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评审因素索引表</w:t>
      </w:r>
    </w:p>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88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    号</w:t>
            </w:r>
          </w:p>
        </w:tc>
        <w:tc>
          <w:tcPr>
            <w:tcW w:w="5881"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 审 因 素</w:t>
            </w:r>
          </w:p>
        </w:tc>
        <w:tc>
          <w:tcPr>
            <w:tcW w:w="220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5881"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p>
        </w:tc>
        <w:tc>
          <w:tcPr>
            <w:tcW w:w="2206" w:type="dxa"/>
            <w:noWrap w:val="0"/>
            <w:vAlign w:val="center"/>
          </w:tcPr>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～P</w:t>
            </w:r>
            <w:r>
              <w:rPr>
                <w:rFonts w:hint="eastAsia" w:ascii="宋体" w:hAnsi="宋体" w:eastAsia="宋体" w:cs="宋体"/>
                <w:color w:val="000000" w:themeColor="text1"/>
                <w:szCs w:val="21"/>
                <w:u w:val="single"/>
                <w14:textFill>
                  <w14:solidFill>
                    <w14:schemeClr w14:val="tx1"/>
                  </w14:solidFill>
                </w14:textFill>
              </w:rPr>
              <w:t xml:space="preserve">       </w:t>
            </w:r>
          </w:p>
        </w:tc>
      </w:tr>
    </w:tbl>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（签字）</w:t>
      </w:r>
    </w:p>
    <w:p>
      <w:pPr>
        <w:spacing w:line="480" w:lineRule="exact"/>
        <w:ind w:firstLine="820" w:firstLineChars="342"/>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目    录</w:t>
      </w:r>
    </w:p>
    <w:p>
      <w:pPr>
        <w:spacing w:line="48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一、投标函及投标函附录</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二、法定代表人证明书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三、授权委托书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四、投标保证金 </w:t>
      </w:r>
    </w:p>
    <w:p>
      <w:pPr>
        <w:spacing w:line="480" w:lineRule="exact"/>
        <w:ind w:left="178" w:leftChars="85"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w:t>
      </w:r>
      <w:r>
        <w:rPr>
          <w:rFonts w:hint="eastAsia" w:ascii="宋体" w:hAnsi="宋体" w:cs="宋体"/>
          <w:color w:val="000000" w:themeColor="text1"/>
          <w:sz w:val="24"/>
          <w:lang w:val="en-US" w:eastAsia="zh-CN"/>
          <w14:textFill>
            <w14:solidFill>
              <w14:schemeClr w14:val="tx1"/>
            </w14:solidFill>
          </w14:textFill>
        </w:rPr>
        <w:t>投标人声明</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六、</w:t>
      </w:r>
      <w:r>
        <w:rPr>
          <w:rFonts w:hint="eastAsia" w:ascii="宋体" w:hAnsi="宋体" w:eastAsia="宋体" w:cs="宋体"/>
          <w:color w:val="000000" w:themeColor="text1"/>
          <w:sz w:val="24"/>
          <w14:textFill>
            <w14:solidFill>
              <w14:schemeClr w14:val="tx1"/>
            </w14:solidFill>
          </w14:textFill>
        </w:rPr>
        <w:t xml:space="preserve">施工组织设计与实施计划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七</w:t>
      </w:r>
      <w:r>
        <w:rPr>
          <w:rFonts w:hint="eastAsia" w:ascii="宋体" w:hAnsi="宋体" w:eastAsia="宋体" w:cs="宋体"/>
          <w:color w:val="000000" w:themeColor="text1"/>
          <w:sz w:val="24"/>
          <w14:textFill>
            <w14:solidFill>
              <w14:schemeClr w14:val="tx1"/>
            </w14:solidFill>
          </w14:textFill>
        </w:rPr>
        <w:t xml:space="preserve">、项目管理机构表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八</w:t>
      </w:r>
      <w:r>
        <w:rPr>
          <w:rFonts w:hint="eastAsia" w:ascii="宋体" w:hAnsi="宋体" w:eastAsia="宋体" w:cs="宋体"/>
          <w:color w:val="000000" w:themeColor="text1"/>
          <w:sz w:val="24"/>
          <w14:textFill>
            <w14:solidFill>
              <w14:schemeClr w14:val="tx1"/>
            </w14:solidFill>
          </w14:textFill>
        </w:rPr>
        <w:t xml:space="preserve">、资格审查资料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九</w:t>
      </w:r>
      <w:r>
        <w:rPr>
          <w:rFonts w:hint="eastAsia" w:ascii="宋体" w:hAnsi="宋体" w:eastAsia="宋体" w:cs="宋体"/>
          <w:color w:val="000000" w:themeColor="text1"/>
          <w:sz w:val="24"/>
          <w14:textFill>
            <w14:solidFill>
              <w14:schemeClr w14:val="tx1"/>
            </w14:solidFill>
          </w14:textFill>
        </w:rPr>
        <w:t xml:space="preserve">、原件的复印件 </w:t>
      </w:r>
    </w:p>
    <w:p>
      <w:pPr>
        <w:spacing w:line="480" w:lineRule="exact"/>
        <w:ind w:left="178" w:leftChars="85"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十</w:t>
      </w:r>
      <w:r>
        <w:rPr>
          <w:rFonts w:hint="eastAsia" w:ascii="宋体" w:hAnsi="宋体" w:eastAsia="宋体" w:cs="宋体"/>
          <w:color w:val="000000" w:themeColor="text1"/>
          <w:sz w:val="24"/>
          <w14:textFill>
            <w14:solidFill>
              <w14:schemeClr w14:val="tx1"/>
            </w14:solidFill>
          </w14:textFill>
        </w:rPr>
        <w:t>、其他资料</w:t>
      </w: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bookmarkStart w:id="4" w:name="_Toc256773234"/>
      <w:bookmarkStart w:id="5" w:name="_Toc263413233"/>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一、投标函及投标函附录</w:t>
      </w:r>
      <w:bookmarkEnd w:id="4"/>
      <w:bookmarkEnd w:id="5"/>
    </w:p>
    <w:p>
      <w:pPr>
        <w:spacing w:line="480" w:lineRule="exac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（一）投标函</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（招标人名称）： </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1.我方已仔细研究了</w:t>
      </w:r>
      <w:r>
        <w:rPr>
          <w:rFonts w:hint="eastAsia" w:ascii="宋体" w:hAnsi="宋体" w:eastAsia="宋体" w:cs="宋体"/>
          <w:color w:val="000000" w:themeColor="text1"/>
          <w:sz w:val="24"/>
          <w:u w:val="single"/>
          <w14:textFill>
            <w14:solidFill>
              <w14:schemeClr w14:val="tx1"/>
            </w14:solidFill>
          </w14:textFill>
        </w:rPr>
        <w:t xml:space="preserve">         （项目名称）  </w:t>
      </w:r>
      <w:r>
        <w:rPr>
          <w:rFonts w:hint="eastAsia" w:ascii="宋体" w:hAnsi="宋体" w:eastAsia="宋体" w:cs="宋体"/>
          <w:color w:val="000000" w:themeColor="text1"/>
          <w:sz w:val="24"/>
          <w14:textFill>
            <w14:solidFill>
              <w14:schemeClr w14:val="tx1"/>
            </w14:solidFill>
          </w14:textFill>
        </w:rPr>
        <w:t>招标文件的全部内容，愿意以投标报价下浮率</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保留小数点后</w:t>
      </w:r>
      <w:r>
        <w:rPr>
          <w:rFonts w:hint="eastAsia" w:ascii="宋体" w:hAnsi="宋体" w:cs="宋体"/>
          <w:color w:val="000000" w:themeColor="text1"/>
          <w:sz w:val="24"/>
          <w:lang w:val="en-US" w:eastAsia="zh-CN"/>
          <w14:textFill>
            <w14:solidFill>
              <w14:schemeClr w14:val="tx1"/>
            </w14:solidFill>
          </w14:textFill>
        </w:rPr>
        <w:t>两</w:t>
      </w:r>
      <w:r>
        <w:rPr>
          <w:rFonts w:hint="eastAsia" w:ascii="宋体" w:hAnsi="宋体" w:eastAsia="宋体" w:cs="宋体"/>
          <w:color w:val="000000" w:themeColor="text1"/>
          <w:sz w:val="24"/>
          <w:lang w:val="en-US" w:eastAsia="zh-CN"/>
          <w14:textFill>
            <w14:solidFill>
              <w14:schemeClr w14:val="tx1"/>
            </w14:solidFill>
          </w14:textFill>
        </w:rPr>
        <w:t>位</w:t>
      </w:r>
      <w:r>
        <w:rPr>
          <w:rFonts w:hint="eastAsia" w:ascii="宋体" w:hAnsi="宋体" w:eastAsia="宋体" w:cs="宋体"/>
          <w:color w:val="000000" w:themeColor="text1"/>
          <w:sz w:val="24"/>
          <w:lang w:eastAsia="zh-CN"/>
          <w14:textFill>
            <w14:solidFill>
              <w14:schemeClr w14:val="tx1"/>
            </w14:solidFill>
          </w14:textFill>
        </w:rPr>
        <w:t>）即人民币（大写）</w:t>
      </w:r>
      <w:r>
        <w:rPr>
          <w:rFonts w:hint="eastAsia" w:ascii="宋体" w:hAnsi="宋体" w:eastAsia="宋体" w:cs="宋体"/>
          <w:color w:val="000000" w:themeColor="text1"/>
          <w:sz w:val="24"/>
          <w:u w:val="single"/>
          <w:lang w:eastAsia="zh-CN"/>
          <w14:textFill>
            <w14:solidFill>
              <w14:schemeClr w14:val="tx1"/>
            </w14:solidFill>
          </w14:textFill>
        </w:rPr>
        <w:t xml:space="preserve">      （￥      元）</w:t>
      </w:r>
      <w:r>
        <w:rPr>
          <w:rFonts w:hint="eastAsia" w:ascii="宋体" w:hAnsi="宋体" w:eastAsia="宋体" w:cs="宋体"/>
          <w:color w:val="000000" w:themeColor="text1"/>
          <w:sz w:val="24"/>
          <w:lang w:eastAsia="zh-CN"/>
          <w14:textFill>
            <w14:solidFill>
              <w14:schemeClr w14:val="tx1"/>
            </w14:solidFill>
          </w14:textFill>
        </w:rPr>
        <w:t>的投标总报价</w:t>
      </w:r>
      <w:r>
        <w:rPr>
          <w:rFonts w:hint="eastAsia" w:ascii="宋体" w:hAnsi="宋体" w:eastAsia="宋体" w:cs="宋体"/>
          <w:color w:val="000000" w:themeColor="text1"/>
          <w:sz w:val="24"/>
          <w14:textFill>
            <w14:solidFill>
              <w14:schemeClr w14:val="tx1"/>
            </w14:solidFill>
          </w14:textFill>
        </w:rPr>
        <w:t>，工期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，按合同约定实施和完成承包工程，修补工程中的任何缺陷，工程质量达到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2.我方承诺在投标有效期</w:t>
      </w:r>
      <w:r>
        <w:rPr>
          <w:rFonts w:hint="eastAsia" w:ascii="宋体" w:hAnsi="宋体" w:eastAsia="宋体" w:cs="宋体"/>
          <w:color w:val="000000" w:themeColor="text1"/>
          <w:sz w:val="24"/>
          <w:u w:val="single"/>
          <w14:textFill>
            <w14:solidFill>
              <w14:schemeClr w14:val="tx1"/>
            </w14:solidFill>
          </w14:textFill>
        </w:rPr>
        <w:t xml:space="preserve">  90 天</w:t>
      </w:r>
      <w:r>
        <w:rPr>
          <w:rFonts w:hint="eastAsia" w:ascii="宋体" w:hAnsi="宋体" w:eastAsia="宋体" w:cs="宋体"/>
          <w:color w:val="000000" w:themeColor="text1"/>
          <w:sz w:val="24"/>
          <w14:textFill>
            <w14:solidFill>
              <w14:schemeClr w14:val="tx1"/>
            </w14:solidFill>
          </w14:textFill>
        </w:rPr>
        <w:t xml:space="preserve">内不补充、修改、替代或者撤回本投标文件。 </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3.如我方中标：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（1）我方承诺在收到中标通知书后，在中标通知书规定的期限内与你方签订合同；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（2）随同本投标函递交的投标函附录属于合同文件的组成部分；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（3）我方承诺按照招标文件规定向你方递交履约担保；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（4）我方承诺在合同约定的期限内完成并移交全部合同工程。 </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.我方在此声明，所递交的投标文件及有关资料内容完整、真实和准确，且不存在第2 章投标人须知第1.4.</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款规定的任何一种情形。 </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（其它补充说明）。 </w:t>
      </w: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项目经理：</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（签字）</w:t>
      </w:r>
    </w:p>
    <w:p>
      <w:pPr>
        <w:spacing w:line="480" w:lineRule="exact"/>
        <w:ind w:firstLine="5040" w:firstLineChars="2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技术负责人：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（签字）</w:t>
      </w:r>
    </w:p>
    <w:p>
      <w:pPr>
        <w:spacing w:line="480" w:lineRule="exact"/>
        <w:ind w:firstLine="4900" w:firstLineChars="2042"/>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网       址：</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ind w:firstLine="820" w:firstLineChars="342"/>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电       话：</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传       真：</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邮 政 编 码：</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（二）投标函附录</w:t>
      </w:r>
    </w:p>
    <w:tbl>
      <w:tblPr>
        <w:tblStyle w:val="10"/>
        <w:tblW w:w="0" w:type="auto"/>
        <w:tblInd w:w="0" w:type="dxa"/>
        <w:tblLayout w:type="fixed"/>
        <w:tblCellMar>
          <w:top w:w="0" w:type="dxa"/>
          <w:left w:w="108" w:type="dxa"/>
          <w:bottom w:w="0" w:type="dxa"/>
          <w:right w:w="108" w:type="dxa"/>
        </w:tblCellMar>
      </w:tblPr>
      <w:tblGrid>
        <w:gridCol w:w="1417"/>
        <w:gridCol w:w="2798"/>
        <w:gridCol w:w="5413"/>
      </w:tblGrid>
      <w:tr>
        <w:tblPrEx>
          <w:tblCellMar>
            <w:top w:w="0" w:type="dxa"/>
            <w:left w:w="108" w:type="dxa"/>
            <w:bottom w:w="0" w:type="dxa"/>
            <w:right w:w="108" w:type="dxa"/>
          </w:tblCellMar>
        </w:tblPrEx>
        <w:trPr>
          <w:trHeight w:val="567"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序号</w:t>
            </w:r>
          </w:p>
        </w:tc>
        <w:tc>
          <w:tcPr>
            <w:tcW w:w="8211" w:type="dxa"/>
            <w:gridSpan w:val="2"/>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内容</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1</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施工企业资质等级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41" w:hRule="atLeast"/>
        </w:trPr>
        <w:tc>
          <w:tcPr>
            <w:tcW w:w="1417"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2</w:t>
            </w:r>
          </w:p>
        </w:tc>
        <w:tc>
          <w:tcPr>
            <w:tcW w:w="2798"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项目负责人</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姓名：</w:t>
            </w:r>
          </w:p>
        </w:tc>
      </w:tr>
      <w:tr>
        <w:tblPrEx>
          <w:tblCellMar>
            <w:top w:w="0" w:type="dxa"/>
            <w:left w:w="108" w:type="dxa"/>
            <w:bottom w:w="0" w:type="dxa"/>
            <w:right w:w="108" w:type="dxa"/>
          </w:tblCellMar>
        </w:tblPrEx>
        <w:trPr>
          <w:cantSplit/>
          <w:trHeight w:val="461" w:hRule="atLeast"/>
        </w:trPr>
        <w:tc>
          <w:tcPr>
            <w:tcW w:w="1417"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pacing w:val="2"/>
                <w:kern w:val="0"/>
                <w:sz w:val="24"/>
                <w14:textFill>
                  <w14:solidFill>
                    <w14:schemeClr w14:val="tx1"/>
                  </w14:solidFill>
                </w14:textFill>
              </w:rPr>
            </w:pPr>
          </w:p>
        </w:tc>
        <w:tc>
          <w:tcPr>
            <w:tcW w:w="2798"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pacing w:val="2"/>
                <w:kern w:val="0"/>
                <w:sz w:val="24"/>
                <w14:textFill>
                  <w14:solidFill>
                    <w14:schemeClr w14:val="tx1"/>
                  </w14:solidFill>
                </w14:textFill>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000000" w:themeColor="text1"/>
                <w:spacing w:val="2"/>
                <w:kern w:val="0"/>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专业：</w:t>
            </w:r>
          </w:p>
        </w:tc>
      </w:tr>
      <w:tr>
        <w:tblPrEx>
          <w:tblCellMar>
            <w:top w:w="0" w:type="dxa"/>
            <w:left w:w="108" w:type="dxa"/>
            <w:bottom w:w="0" w:type="dxa"/>
            <w:right w:w="108" w:type="dxa"/>
          </w:tblCellMar>
        </w:tblPrEx>
        <w:trPr>
          <w:cantSplit/>
          <w:trHeight w:val="438" w:hRule="atLeast"/>
        </w:trPr>
        <w:tc>
          <w:tcPr>
            <w:tcW w:w="1417"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pacing w:val="2"/>
                <w:kern w:val="0"/>
                <w:sz w:val="24"/>
                <w14:textFill>
                  <w14:solidFill>
                    <w14:schemeClr w14:val="tx1"/>
                  </w14:solidFill>
                </w14:textFill>
              </w:rPr>
            </w:pPr>
          </w:p>
        </w:tc>
        <w:tc>
          <w:tcPr>
            <w:tcW w:w="2798"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pacing w:val="2"/>
                <w:kern w:val="0"/>
                <w:sz w:val="24"/>
                <w14:textFill>
                  <w14:solidFill>
                    <w14:schemeClr w14:val="tx1"/>
                  </w14:solidFill>
                </w14:textFill>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000000" w:themeColor="text1"/>
                <w:spacing w:val="2"/>
                <w:kern w:val="0"/>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等级：</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3</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投标报价</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投标报价下浮率（</w:t>
            </w:r>
            <w:r>
              <w:rPr>
                <w:rFonts w:hint="eastAsia" w:ascii="宋体" w:hAnsi="宋体" w:eastAsia="宋体" w:cs="宋体"/>
                <w:color w:val="000000" w:themeColor="text1"/>
                <w:sz w:val="24"/>
                <w:u w:val="single"/>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即人民币（大写）</w:t>
            </w:r>
            <w:r>
              <w:rPr>
                <w:rFonts w:hint="eastAsia" w:ascii="宋体" w:hAnsi="宋体" w:eastAsia="宋体" w:cs="宋体"/>
                <w:color w:val="000000" w:themeColor="text1"/>
                <w:sz w:val="24"/>
                <w:u w:val="single"/>
                <w14:textFill>
                  <w14:solidFill>
                    <w14:schemeClr w14:val="tx1"/>
                  </w14:solidFill>
                </w14:textFill>
              </w:rPr>
              <w:t xml:space="preserve">      （￥      元）</w:t>
            </w:r>
            <w:r>
              <w:rPr>
                <w:rFonts w:hint="eastAsia" w:ascii="宋体" w:hAnsi="宋体" w:eastAsia="宋体" w:cs="宋体"/>
                <w:color w:val="000000" w:themeColor="text1"/>
                <w:sz w:val="24"/>
                <w14:textFill>
                  <w14:solidFill>
                    <w14:schemeClr w14:val="tx1"/>
                  </w14:solidFill>
                </w14:textFill>
              </w:rPr>
              <w:t>的投标总报价</w:t>
            </w:r>
          </w:p>
        </w:tc>
      </w:tr>
      <w:tr>
        <w:tblPrEx>
          <w:tblCellMar>
            <w:top w:w="0" w:type="dxa"/>
            <w:left w:w="108" w:type="dxa"/>
            <w:bottom w:w="0" w:type="dxa"/>
            <w:right w:w="108" w:type="dxa"/>
          </w:tblCellMar>
        </w:tblPrEx>
        <w:trPr>
          <w:trHeight w:val="432"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kern w:val="0"/>
                <w:sz w:val="24"/>
                <w14:textFill>
                  <w14:solidFill>
                    <w14:schemeClr w14:val="tx1"/>
                  </w14:solidFill>
                </w14:textFill>
              </w:rPr>
              <w:t>4</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pStyle w:val="7"/>
              <w:overflowPunct w:val="0"/>
              <w:autoSpaceDE w:val="0"/>
              <w:autoSpaceDN w:val="0"/>
              <w:adjustRightInd w:val="0"/>
              <w:snapToGrid w:val="0"/>
              <w:spacing w:line="480" w:lineRule="exact"/>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pacing w:val="2"/>
                <w:kern w:val="0"/>
                <w:szCs w:val="24"/>
                <w14:textFill>
                  <w14:solidFill>
                    <w14:schemeClr w14:val="tx1"/>
                  </w14:solidFill>
                </w14:textFill>
              </w:rPr>
              <w:t>对招标文件有关投标有效期、合同条款及招标范围等实质性内容是否响应（是或否）</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74" w:hRule="atLeast"/>
        </w:trPr>
        <w:tc>
          <w:tcPr>
            <w:tcW w:w="1417" w:type="dxa"/>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2798" w:type="dxa"/>
            <w:tcBorders>
              <w:top w:val="single" w:color="auto" w:sz="6" w:space="0"/>
              <w:left w:val="single" w:color="auto" w:sz="6" w:space="0"/>
              <w:right w:val="single" w:color="auto" w:sz="6" w:space="0"/>
            </w:tcBorders>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工期</w:t>
            </w:r>
          </w:p>
        </w:tc>
        <w:tc>
          <w:tcPr>
            <w:tcW w:w="5413" w:type="dxa"/>
            <w:tcBorders>
              <w:top w:val="single" w:color="auto" w:sz="6" w:space="0"/>
              <w:left w:val="single" w:color="auto" w:sz="6" w:space="0"/>
              <w:right w:val="single" w:color="auto" w:sz="6" w:space="0"/>
            </w:tcBorders>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40"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质量等级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000000" w:themeColor="text1"/>
                <w:kern w:val="0"/>
                <w:sz w:val="24"/>
                <w14:textFill>
                  <w14:solidFill>
                    <w14:schemeClr w14:val="tx1"/>
                  </w14:solidFill>
                </w14:textFill>
              </w:rPr>
            </w:pPr>
          </w:p>
        </w:tc>
      </w:tr>
    </w:tbl>
    <w:p>
      <w:pPr>
        <w:spacing w:line="480" w:lineRule="exact"/>
        <w:rPr>
          <w:rFonts w:hint="eastAsia" w:ascii="宋体" w:hAnsi="宋体" w:eastAsia="宋体" w:cs="宋体"/>
          <w:color w:val="000000" w:themeColor="text1"/>
          <w:szCs w:val="21"/>
          <w14:textFill>
            <w14:solidFill>
              <w14:schemeClr w14:val="tx1"/>
            </w14:solidFill>
          </w14:textFill>
        </w:rPr>
      </w:pPr>
    </w:p>
    <w:p>
      <w:pPr>
        <w:spacing w:line="480" w:lineRule="exact"/>
        <w:jc w:val="right"/>
        <w:rPr>
          <w:rFonts w:hint="eastAsia" w:ascii="宋体" w:hAnsi="宋体" w:eastAsia="宋体" w:cs="宋体"/>
          <w:color w:val="000000" w:themeColor="text1"/>
          <w:sz w:val="24"/>
          <w14:textFill>
            <w14:solidFill>
              <w14:schemeClr w14:val="tx1"/>
            </w14:solidFill>
          </w14:textFill>
        </w:rPr>
      </w:pPr>
      <w:bookmarkStart w:id="6" w:name="_Toc263413234"/>
      <w:bookmarkStart w:id="7" w:name="_Toc256773235"/>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 </w:t>
      </w: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8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二、法定代表人</w:t>
      </w:r>
      <w:bookmarkEnd w:id="6"/>
      <w:bookmarkEnd w:id="7"/>
      <w:r>
        <w:rPr>
          <w:rFonts w:hint="eastAsia" w:ascii="宋体" w:hAnsi="宋体" w:eastAsia="宋体" w:cs="宋体"/>
          <w:b/>
          <w:color w:val="000000" w:themeColor="text1"/>
          <w:sz w:val="32"/>
          <w:szCs w:val="32"/>
          <w14:textFill>
            <w14:solidFill>
              <w14:schemeClr w14:val="tx1"/>
            </w14:solidFill>
          </w14:textFill>
        </w:rPr>
        <w:t>证明书</w:t>
      </w:r>
    </w:p>
    <w:p>
      <w:pPr>
        <w:spacing w:line="480" w:lineRule="exact"/>
        <w:rPr>
          <w:rFonts w:hint="eastAsia" w:ascii="宋体" w:hAnsi="宋体" w:eastAsia="宋体" w:cs="宋体"/>
          <w:color w:val="000000" w:themeColor="text1"/>
          <w:szCs w:val="21"/>
          <w14:textFill>
            <w14:solidFill>
              <w14:schemeClr w14:val="tx1"/>
            </w14:solidFill>
          </w14:textFill>
        </w:rPr>
      </w:pPr>
    </w:p>
    <w:p>
      <w:pPr>
        <w:spacing w:line="480" w:lineRule="exact"/>
        <w:rPr>
          <w:rFonts w:hint="eastAsia" w:ascii="宋体" w:hAnsi="宋体" w:eastAsia="宋体" w:cs="宋体"/>
          <w:color w:val="000000" w:themeColor="text1"/>
          <w:szCs w:val="21"/>
          <w14:textFill>
            <w14:solidFill>
              <w14:schemeClr w14:val="tx1"/>
            </w14:solidFill>
          </w14:textFill>
        </w:rPr>
      </w:pPr>
    </w:p>
    <w:p>
      <w:pPr>
        <w:spacing w:line="480" w:lineRule="exact"/>
        <w:rPr>
          <w:rFonts w:hint="eastAsia" w:ascii="宋体" w:hAnsi="宋体" w:eastAsia="宋体" w:cs="宋体"/>
          <w:color w:val="000000" w:themeColor="text1"/>
          <w:szCs w:val="21"/>
          <w14:textFill>
            <w14:solidFill>
              <w14:schemeClr w14:val="tx1"/>
            </w14:solidFill>
          </w14:textFill>
        </w:rPr>
      </w:pPr>
    </w:p>
    <w:p>
      <w:pPr>
        <w:spacing w:line="48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单位性质：</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48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日 </w:t>
      </w:r>
    </w:p>
    <w:p>
      <w:pPr>
        <w:spacing w:line="48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经营期限：</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 xml:space="preserve">          （签名或盖私章）：                  </w:t>
      </w:r>
      <w:r>
        <w:rPr>
          <w:rFonts w:hint="eastAsia" w:ascii="宋体" w:hAnsi="宋体" w:eastAsia="宋体" w:cs="宋体"/>
          <w:color w:val="000000" w:themeColor="text1"/>
          <w:sz w:val="24"/>
          <w14:textFill>
            <w14:solidFill>
              <w14:schemeClr w14:val="tx1"/>
            </w14:solidFill>
          </w14:textFill>
        </w:rPr>
        <w:t xml:space="preserve"> 性别：</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年龄：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身份证号码：</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职务：</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（投标人名称）的法定代表人。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特此证明。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附：法定代表人二代身份证复印件</w:t>
      </w: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jc w:val="right"/>
        <w:rPr>
          <w:rFonts w:hint="eastAsia" w:ascii="宋体" w:hAnsi="宋体" w:eastAsia="宋体" w:cs="宋体"/>
          <w:color w:val="000000" w:themeColor="text1"/>
          <w:sz w:val="24"/>
          <w14:textFill>
            <w14:solidFill>
              <w14:schemeClr w14:val="tx1"/>
            </w14:solidFill>
          </w14:textFill>
        </w:rPr>
      </w:pP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bookmarkStart w:id="8" w:name="_Toc256773236"/>
      <w:bookmarkStart w:id="9" w:name="_Toc263413235"/>
      <w:r>
        <w:rPr>
          <w:rFonts w:hint="eastAsia" w:ascii="宋体" w:hAnsi="宋体" w:eastAsia="宋体" w:cs="宋体"/>
          <w:b/>
          <w:color w:val="000000" w:themeColor="text1"/>
          <w:sz w:val="24"/>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三、授权委托书</w:t>
      </w:r>
      <w:bookmarkEnd w:id="8"/>
      <w:bookmarkEnd w:id="9"/>
      <w:r>
        <w:rPr>
          <w:rFonts w:hint="eastAsia" w:ascii="宋体" w:hAnsi="宋体" w:eastAsia="宋体" w:cs="宋体"/>
          <w:b/>
          <w:color w:val="000000" w:themeColor="text1"/>
          <w:sz w:val="32"/>
          <w:szCs w:val="32"/>
          <w14:textFill>
            <w14:solidFill>
              <w14:schemeClr w14:val="tx1"/>
            </w14:solidFill>
          </w14:textFill>
        </w:rPr>
        <w:t xml:space="preserve"> </w:t>
      </w:r>
    </w:p>
    <w:p>
      <w:pPr>
        <w:spacing w:line="480" w:lineRule="exact"/>
        <w:rPr>
          <w:rFonts w:hint="eastAsia" w:ascii="宋体" w:hAnsi="宋体" w:eastAsia="宋体" w:cs="宋体"/>
          <w:color w:val="000000" w:themeColor="text1"/>
          <w:szCs w:val="21"/>
          <w14:textFill>
            <w14:solidFill>
              <w14:schemeClr w14:val="tx1"/>
            </w14:solidFill>
          </w14:textFill>
        </w:rPr>
      </w:pPr>
    </w:p>
    <w:p>
      <w:pPr>
        <w:spacing w:line="480" w:lineRule="exact"/>
        <w:ind w:firstLine="736" w:firstLineChars="30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本人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（姓名）系</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（投标人名称）的法定代表人，现委托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（姓名）为我方代理人。代理人根据授权，以我方名义签署、澄清、说明、补 正、递交、撤回、修改</w:t>
      </w:r>
      <w:r>
        <w:rPr>
          <w:rFonts w:hint="eastAsia" w:ascii="宋体" w:hAnsi="宋体" w:eastAsia="宋体" w:cs="宋体"/>
          <w:color w:val="000000" w:themeColor="text1"/>
          <w:sz w:val="24"/>
          <w:u w:val="single"/>
          <w14:textFill>
            <w14:solidFill>
              <w14:schemeClr w14:val="tx1"/>
            </w14:solidFill>
          </w14:textFill>
        </w:rPr>
        <w:t xml:space="preserve">         （项目名称）        </w:t>
      </w:r>
      <w:r>
        <w:rPr>
          <w:rFonts w:hint="eastAsia" w:ascii="宋体" w:hAnsi="宋体" w:eastAsia="宋体" w:cs="宋体"/>
          <w:color w:val="000000" w:themeColor="text1"/>
          <w:sz w:val="24"/>
          <w14:textFill>
            <w14:solidFill>
              <w14:schemeClr w14:val="tx1"/>
            </w14:solidFill>
          </w14:textFill>
        </w:rPr>
        <w:t xml:space="preserve">投标文件、签订合同和处理有关事宜，其法律后果由我方承担。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委托期限：</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代理人无转委托权。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附：法定代表人证明书、委托代理人二代身份证复印件</w:t>
      </w: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（签字或私章） </w:t>
      </w:r>
    </w:p>
    <w:p>
      <w:pPr>
        <w:spacing w:line="48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身份证号码：</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 </w:t>
      </w:r>
    </w:p>
    <w:p>
      <w:pPr>
        <w:spacing w:line="48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身份证号码：</w:t>
      </w:r>
      <w:r>
        <w:rPr>
          <w:rFonts w:hint="eastAsia" w:ascii="宋体" w:hAnsi="宋体" w:eastAsia="宋体" w:cs="宋体"/>
          <w:color w:val="000000" w:themeColor="text1"/>
          <w:sz w:val="24"/>
          <w:u w:val="single"/>
          <w14:textFill>
            <w14:solidFill>
              <w14:schemeClr w14:val="tx1"/>
            </w14:solidFill>
          </w14:textFill>
        </w:rPr>
        <w:t xml:space="preserve">                                    </w:t>
      </w:r>
    </w:p>
    <w:p>
      <w:pPr>
        <w:spacing w:line="480" w:lineRule="exac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bookmarkStart w:id="10" w:name="_Toc263413236"/>
      <w:bookmarkStart w:id="11" w:name="_Toc256773237"/>
      <w:r>
        <w:rPr>
          <w:rFonts w:hint="eastAsia" w:ascii="宋体" w:hAnsi="宋体" w:eastAsia="宋体" w:cs="宋体"/>
          <w:b/>
          <w:color w:val="000000" w:themeColor="text1"/>
          <w:sz w:val="32"/>
          <w:szCs w:val="32"/>
          <w14:textFill>
            <w14:solidFill>
              <w14:schemeClr w14:val="tx1"/>
            </w14:solidFill>
          </w14:textFill>
        </w:rPr>
        <w:br w:type="page"/>
      </w:r>
      <w:bookmarkEnd w:id="10"/>
      <w:bookmarkEnd w:id="11"/>
      <w:bookmarkStart w:id="12" w:name="_Toc256773238"/>
      <w:bookmarkStart w:id="13" w:name="_Toc263413237"/>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四、投标保证金</w:t>
      </w:r>
      <w:bookmarkEnd w:id="12"/>
      <w:bookmarkEnd w:id="13"/>
      <w:r>
        <w:rPr>
          <w:rFonts w:hint="eastAsia" w:ascii="宋体" w:hAnsi="宋体" w:eastAsia="宋体" w:cs="宋体"/>
          <w:b/>
          <w:color w:val="000000" w:themeColor="text1"/>
          <w:sz w:val="32"/>
          <w:szCs w:val="32"/>
          <w14:textFill>
            <w14:solidFill>
              <w14:schemeClr w14:val="tx1"/>
            </w14:solidFill>
          </w14:textFill>
        </w:rPr>
        <w:t xml:space="preserve"> </w:t>
      </w: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auto"/>
        <w:jc w:val="center"/>
        <w:rPr>
          <w:color w:val="000000" w:themeColor="text1"/>
          <w:spacing w:val="8"/>
          <w:sz w:val="24"/>
          <w14:textFill>
            <w14:solidFill>
              <w14:schemeClr w14:val="tx1"/>
            </w14:solidFill>
          </w14:textFill>
        </w:rPr>
      </w:pPr>
      <w:bookmarkStart w:id="14" w:name="_Toc256773239"/>
      <w:bookmarkStart w:id="15" w:name="_Toc263413238"/>
      <w:r>
        <w:rPr>
          <w:rFonts w:hint="eastAsia"/>
          <w:b/>
          <w:color w:val="000000" w:themeColor="text1"/>
          <w:spacing w:val="6"/>
          <w:sz w:val="28"/>
          <w:szCs w:val="28"/>
          <w:highlight w:val="none"/>
          <w14:textFill>
            <w14:solidFill>
              <w14:schemeClr w14:val="tx1"/>
            </w14:solidFill>
          </w14:textFill>
        </w:rPr>
        <w:t>（本项目免缴投标保证金，由投标人提供承诺（详见《投标人声明》）</w:t>
      </w:r>
      <w:r>
        <w:rPr>
          <w:rFonts w:eastAsia="投标报价"/>
          <w:color w:val="000000" w:themeColor="text1"/>
          <w14:textFill>
            <w14:solidFill>
              <w14:schemeClr w14:val="tx1"/>
            </w14:solidFill>
          </w14:textFill>
        </w:rPr>
        <w:br w:type="page"/>
      </w:r>
    </w:p>
    <w:p>
      <w:pPr>
        <w:spacing w:line="360" w:lineRule="exact"/>
        <w:jc w:val="center"/>
        <w:rPr>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五、</w:t>
      </w:r>
      <w:bookmarkEnd w:id="14"/>
      <w:bookmarkEnd w:id="15"/>
      <w:r>
        <w:rPr>
          <w:rFonts w:hint="eastAsia"/>
          <w:b/>
          <w:color w:val="000000" w:themeColor="text1"/>
          <w:sz w:val="32"/>
          <w:szCs w:val="32"/>
          <w:highlight w:val="none"/>
          <w14:textFill>
            <w14:solidFill>
              <w14:schemeClr w14:val="tx1"/>
            </w14:solidFill>
          </w14:textFill>
        </w:rPr>
        <w:t>投标人声明</w:t>
      </w:r>
    </w:p>
    <w:p>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关于遵守招标文件和履行</w:t>
      </w:r>
      <w:r>
        <w:rPr>
          <w:rFonts w:hint="eastAsia" w:ascii="宋体" w:hAnsi="宋体" w:cs="宋体"/>
          <w:color w:val="000000" w:themeColor="text1"/>
          <w:kern w:val="0"/>
          <w:sz w:val="24"/>
          <w:highlight w:val="none"/>
          <w14:textFill>
            <w14:solidFill>
              <w14:schemeClr w14:val="tx1"/>
            </w14:solidFill>
          </w14:textFill>
        </w:rPr>
        <w:t>中标</w:t>
      </w:r>
      <w:r>
        <w:rPr>
          <w:rFonts w:ascii="宋体" w:hAnsi="宋体" w:cs="宋体"/>
          <w:color w:val="000000" w:themeColor="text1"/>
          <w:kern w:val="0"/>
          <w:sz w:val="24"/>
          <w:highlight w:val="none"/>
          <w14:textFill>
            <w14:solidFill>
              <w14:schemeClr w14:val="tx1"/>
            </w14:solidFill>
          </w14:textFill>
        </w:rPr>
        <w:t>合同的声明</w:t>
      </w:r>
    </w:p>
    <w:p>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本招标项目招标人及招标监管机构：</w:t>
      </w:r>
    </w:p>
    <w:p>
      <w:pPr>
        <w:widowControl/>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本公司就参加</w:t>
      </w:r>
      <w:r>
        <w:rPr>
          <w:rFonts w:hint="eastAsia" w:ascii="宋体" w:hAnsi="宋体" w:cs="宋体"/>
          <w:color w:val="000000" w:themeColor="text1"/>
          <w:kern w:val="0"/>
          <w:sz w:val="24"/>
          <w:highlight w:val="none"/>
          <w:u w:val="single"/>
          <w14:textFill>
            <w14:solidFill>
              <w14:schemeClr w14:val="tx1"/>
            </w14:solidFill>
          </w14:textFill>
        </w:rPr>
        <w:t>              </w:t>
      </w:r>
      <w:r>
        <w:rPr>
          <w:rFonts w:hint="eastAsia" w:ascii="宋体" w:hAnsi="宋体" w:cs="宋体"/>
          <w:color w:val="000000" w:themeColor="text1"/>
          <w:spacing w:val="15"/>
          <w:kern w:val="0"/>
          <w:sz w:val="24"/>
          <w:highlight w:val="none"/>
          <w14:textFill>
            <w14:solidFill>
              <w14:schemeClr w14:val="tx1"/>
            </w14:solidFill>
          </w14:textFill>
        </w:rPr>
        <w:t>项目（以下简称“本项目”）的投标工作，作出郑重声明：</w:t>
      </w:r>
    </w:p>
    <w:p>
      <w:pPr>
        <w:widowControl/>
        <w:snapToGrid w:val="0"/>
        <w:spacing w:line="360" w:lineRule="exact"/>
        <w:ind w:firstLine="540" w:firstLineChars="200"/>
        <w:jc w:val="left"/>
        <w:rPr>
          <w:rFonts w:ascii="宋体" w:hAnsi="宋体"/>
          <w:color w:val="000000" w:themeColor="text1"/>
          <w:spacing w:val="8"/>
          <w:sz w:val="24"/>
          <w:szCs w:val="24"/>
          <w:highlight w:val="none"/>
          <w14:textFill>
            <w14:solidFill>
              <w14:schemeClr w14:val="tx1"/>
            </w14:solidFill>
          </w14:textFill>
        </w:rPr>
      </w:pPr>
      <w:r>
        <w:rPr>
          <w:rFonts w:hint="eastAsia" w:ascii="宋体" w:hAnsi="宋体" w:cs="宋体"/>
          <w:color w:val="000000" w:themeColor="text1"/>
          <w:spacing w:val="15"/>
          <w:kern w:val="0"/>
          <w:sz w:val="24"/>
          <w:szCs w:val="24"/>
          <w:highlight w:val="none"/>
          <w14:textFill>
            <w14:solidFill>
              <w14:schemeClr w14:val="tx1"/>
            </w14:solidFill>
          </w14:textFill>
        </w:rPr>
        <w:t>一、</w:t>
      </w:r>
      <w:r>
        <w:rPr>
          <w:rFonts w:hint="eastAsia" w:ascii="宋体" w:hAnsi="宋体"/>
          <w:color w:val="000000" w:themeColor="text1"/>
          <w:spacing w:val="8"/>
          <w:sz w:val="24"/>
          <w:szCs w:val="24"/>
          <w:highlight w:val="none"/>
          <w14:textFill>
            <w14:solidFill>
              <w14:schemeClr w14:val="tx1"/>
            </w14:solidFill>
          </w14:textFill>
        </w:rPr>
        <w:t>保证按照《中华人民共和国招标投标法》及其《实施条例》的规定参加本项目的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二、投标有效期从提交投标文件的截止之日算起，投标有效期为90日历天。我公司保证不存在下列情形之一：</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1、在招标文件规定的投标有效期内撤回其投标；</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2、在投标有效期内收到招标人发出的中标通知书后，不能或拒绝按招标文件的要求签署项目合同；</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3、投保人在投标有效期内收到招标人发出的中标通知书后，不能或拒绝按招标文件的规定提交履约担保。</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4、在投标过程中提供虚假材料或有其他违规行为的。</w:t>
      </w:r>
    </w:p>
    <w:p>
      <w:pPr>
        <w:widowControl/>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三、若成为本项目的中标人，我公司将严格遵守招标文件和履行中标合同的下列要求：</w:t>
      </w:r>
    </w:p>
    <w:p>
      <w:pPr>
        <w:widowControl/>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1、合同工期：在招标文件规定的工期内完成相关工作；</w:t>
      </w:r>
    </w:p>
    <w:p>
      <w:pPr>
        <w:widowControl/>
        <w:shd w:val="clear" w:color="auto" w:fill="FFFFFF"/>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2、本项目投入的工作人员均为本公司工作人员；</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w:t>
      </w:r>
      <w:r>
        <w:rPr>
          <w:rFonts w:hint="eastAsia" w:ascii="宋体" w:hAnsi="宋体" w:cs="宋体"/>
          <w:color w:val="000000" w:themeColor="text1"/>
          <w:spacing w:val="15"/>
          <w:kern w:val="0"/>
          <w:sz w:val="24"/>
          <w:szCs w:val="24"/>
          <w:highlight w:val="none"/>
          <w14:textFill>
            <w14:solidFill>
              <w14:schemeClr w14:val="tx1"/>
            </w14:solidFill>
          </w14:textFill>
        </w:rPr>
        <w:t>不发生出借资质、转包、违法分包行为</w:t>
      </w:r>
      <w:r>
        <w:rPr>
          <w:rFonts w:hint="eastAsia" w:ascii="宋体" w:hAnsi="宋体" w:cs="宋体"/>
          <w:color w:val="000000" w:themeColor="text1"/>
          <w:spacing w:val="15"/>
          <w:kern w:val="0"/>
          <w:sz w:val="24"/>
          <w:highlight w:val="none"/>
          <w14:textFill>
            <w14:solidFill>
              <w14:schemeClr w14:val="tx1"/>
            </w14:solidFill>
          </w14:textFill>
        </w:rPr>
        <w:t>；</w:t>
      </w:r>
    </w:p>
    <w:p>
      <w:pPr>
        <w:widowControl/>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4、本项目所提交的成果均按我单位响应招标文件的要求按质按量完成</w:t>
      </w:r>
      <w:r>
        <w:rPr>
          <w:rFonts w:hint="eastAsia" w:ascii="宋体" w:hAnsi="宋体" w:cs="宋体"/>
          <w:color w:val="000000" w:themeColor="text1"/>
          <w:spacing w:val="15"/>
          <w:kern w:val="0"/>
          <w:sz w:val="24"/>
          <w:szCs w:val="24"/>
          <w:highlight w:val="none"/>
          <w14:textFill>
            <w14:solidFill>
              <w14:schemeClr w14:val="tx1"/>
            </w14:solidFill>
          </w14:textFill>
        </w:rPr>
        <w:t>。</w:t>
      </w:r>
    </w:p>
    <w:p>
      <w:pPr>
        <w:widowControl/>
        <w:shd w:val="clear" w:color="auto" w:fill="FFFFFF"/>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四、如不能履行上述承诺，我公司愿意承担由此带来的法律后果，并自愿无条件地接受招标人和建设行政主管部门的以下处理：</w:t>
      </w:r>
    </w:p>
    <w:p>
      <w:pPr>
        <w:widowControl/>
        <w:shd w:val="clear" w:color="auto" w:fill="FFFFFF"/>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1、取消中标资格或者解除合同；</w:t>
      </w:r>
    </w:p>
    <w:p>
      <w:pPr>
        <w:widowControl/>
        <w:shd w:val="clear" w:color="auto" w:fill="FFFFFF"/>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2、由招标人没收合同履约保证金；</w:t>
      </w:r>
    </w:p>
    <w:p>
      <w:pPr>
        <w:widowControl/>
        <w:shd w:val="clear" w:color="auto" w:fill="FFFFFF"/>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3、半年内（或五年内）停止参与茂名市财政资金建设工程的投标；</w:t>
      </w:r>
    </w:p>
    <w:p>
      <w:pPr>
        <w:widowControl/>
        <w:shd w:val="clear" w:color="auto" w:fill="FFFFFF"/>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4、对不良行为予以记录，并进行公告；</w:t>
      </w:r>
    </w:p>
    <w:p>
      <w:pPr>
        <w:widowControl/>
        <w:shd w:val="clear" w:color="auto" w:fill="FFFFFF"/>
        <w:snapToGrid w:val="0"/>
        <w:spacing w:line="36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5、报</w:t>
      </w:r>
      <w:r>
        <w:rPr>
          <w:rFonts w:hint="eastAsia" w:ascii="宋体" w:hAnsi="宋体" w:cs="宋体"/>
          <w:color w:val="000000" w:themeColor="text1"/>
          <w:spacing w:val="15"/>
          <w:kern w:val="0"/>
          <w:sz w:val="24"/>
          <w:highlight w:val="none"/>
          <w:lang w:val="en-US" w:eastAsia="zh-CN"/>
          <w14:textFill>
            <w14:solidFill>
              <w14:schemeClr w14:val="tx1"/>
            </w14:solidFill>
          </w14:textFill>
        </w:rPr>
        <w:t>相关</w:t>
      </w:r>
      <w:r>
        <w:rPr>
          <w:rFonts w:hint="eastAsia" w:ascii="宋体" w:hAnsi="宋体" w:cs="宋体"/>
          <w:color w:val="000000" w:themeColor="text1"/>
          <w:spacing w:val="15"/>
          <w:kern w:val="0"/>
          <w:sz w:val="24"/>
          <w:highlight w:val="none"/>
          <w14:textFill>
            <w14:solidFill>
              <w14:schemeClr w14:val="tx1"/>
            </w14:solidFill>
          </w14:textFill>
        </w:rPr>
        <w:t>行政主管部门备案，并提请上级相关行政主管部门依法进行处罚；</w:t>
      </w:r>
    </w:p>
    <w:p>
      <w:pPr>
        <w:widowControl/>
        <w:shd w:val="clear" w:color="auto" w:fill="FFFFFF"/>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6、其他行政处理决定。</w:t>
      </w:r>
    </w:p>
    <w:p>
      <w:pPr>
        <w:widowControl/>
        <w:shd w:val="clear" w:color="auto" w:fill="FFFFFF"/>
        <w:snapToGrid w:val="0"/>
        <w:spacing w:line="36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特此声明</w:t>
      </w:r>
    </w:p>
    <w:p>
      <w:pPr>
        <w:widowControl/>
        <w:shd w:val="clear" w:color="auto" w:fill="FFFFFF"/>
        <w:snapToGrid w:val="0"/>
        <w:spacing w:line="360" w:lineRule="exact"/>
        <w:ind w:firstLine="540" w:firstLineChars="200"/>
        <w:jc w:val="center"/>
        <w:rPr>
          <w:rFonts w:ascii="宋体" w:hAnsi="宋体" w:cs="宋体"/>
          <w:color w:val="000000" w:themeColor="text1"/>
          <w:spacing w:val="15"/>
          <w:kern w:val="0"/>
          <w:sz w:val="24"/>
          <w:highlight w:val="none"/>
          <w14:textFill>
            <w14:solidFill>
              <w14:schemeClr w14:val="tx1"/>
            </w14:solidFill>
          </w14:textFill>
        </w:rPr>
      </w:pPr>
    </w:p>
    <w:p>
      <w:pPr>
        <w:widowControl/>
        <w:shd w:val="clear" w:color="auto" w:fill="FFFFFF"/>
        <w:snapToGrid w:val="0"/>
        <w:spacing w:line="360" w:lineRule="exact"/>
        <w:ind w:firstLine="540" w:firstLineChars="200"/>
        <w:jc w:val="center"/>
        <w:rPr>
          <w:bCs/>
          <w:color w:val="000000" w:themeColor="text1"/>
          <w:sz w:val="24"/>
          <w:szCs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声明企业：</w:t>
      </w:r>
      <w:r>
        <w:rPr>
          <w:rFonts w:hint="eastAsia" w:ascii="宋体" w:hAnsi="宋体" w:cs="宋体"/>
          <w:color w:val="000000" w:themeColor="text1"/>
          <w:spacing w:val="15"/>
          <w:kern w:val="0"/>
          <w:sz w:val="24"/>
          <w:highlight w:val="none"/>
          <w:u w:val="single"/>
          <w14:textFill>
            <w14:solidFill>
              <w14:schemeClr w14:val="tx1"/>
            </w14:solidFill>
          </w14:textFill>
        </w:rPr>
        <w:t xml:space="preserve">  (</w:t>
      </w:r>
      <w:r>
        <w:rPr>
          <w:rFonts w:ascii="宋体" w:hAnsi="宋体" w:cs="宋体"/>
          <w:color w:val="000000" w:themeColor="text1"/>
          <w:spacing w:val="15"/>
          <w:kern w:val="0"/>
          <w:sz w:val="24"/>
          <w:highlight w:val="none"/>
          <w:u w:val="single"/>
          <w14:textFill>
            <w14:solidFill>
              <w14:schemeClr w14:val="tx1"/>
            </w14:solidFill>
          </w14:textFill>
        </w:rPr>
        <w:t>企业公章)</w:t>
      </w:r>
    </w:p>
    <w:p>
      <w:pPr>
        <w:spacing w:line="360" w:lineRule="exact"/>
        <w:rPr>
          <w:rFonts w:ascii="宋体" w:hAnsi="宋体" w:cs="宋体"/>
          <w:color w:val="000000" w:themeColor="text1"/>
          <w:spacing w:val="15"/>
          <w:kern w:val="0"/>
          <w:sz w:val="24"/>
          <w:highlight w:val="none"/>
          <w:u w:val="singl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法定代表人：</w:t>
      </w:r>
      <w:r>
        <w:rPr>
          <w:rFonts w:hint="eastAsia" w:ascii="宋体" w:hAnsi="宋体" w:cs="宋体"/>
          <w:color w:val="000000" w:themeColor="text1"/>
          <w:spacing w:val="15"/>
          <w:kern w:val="0"/>
          <w:sz w:val="24"/>
          <w:highlight w:val="none"/>
          <w:u w:val="single"/>
          <w14:textFill>
            <w14:solidFill>
              <w14:schemeClr w14:val="tx1"/>
            </w14:solidFill>
          </w14:textFill>
        </w:rPr>
        <w:t xml:space="preserve"> （签字）   </w:t>
      </w:r>
    </w:p>
    <w:p>
      <w:pPr>
        <w:spacing w:line="360" w:lineRule="exact"/>
        <w:ind w:firstLine="5456" w:firstLineChars="2200"/>
        <w:rPr>
          <w:rFonts w:hint="eastAsia"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日期：年月日</w:t>
      </w:r>
    </w:p>
    <w:p>
      <w:pPr>
        <w:rPr>
          <w:rFonts w:hint="eastAsia"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br w:type="page"/>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六、</w:t>
      </w:r>
      <w:r>
        <w:rPr>
          <w:rFonts w:hint="eastAsia" w:ascii="宋体" w:hAnsi="宋体" w:eastAsia="宋体" w:cs="宋体"/>
          <w:b/>
          <w:color w:val="000000" w:themeColor="text1"/>
          <w:sz w:val="32"/>
          <w:szCs w:val="32"/>
          <w14:textFill>
            <w14:solidFill>
              <w14:schemeClr w14:val="tx1"/>
            </w14:solidFill>
          </w14:textFill>
        </w:rPr>
        <w:t>施工组织设计与实施计划</w:t>
      </w:r>
    </w:p>
    <w:p>
      <w:pPr>
        <w:spacing w:line="572"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投标人编制施工组织设计与实施计划应包括但不限以下方面内容：</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1）施工组织设计内容完整性和编制水平；</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2）施工方案与技术措施的合理性、科学性与可行性；</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3）质量管理体系与措施；</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4）安全管理体系与措施；</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5）环境保护管理体系与措施；</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6）工程建设进度计划与措施；</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7）资源配备计划；</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8）总体实施方案；</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9）项目实施要点；</w:t>
      </w:r>
    </w:p>
    <w:p>
      <w:pPr>
        <w:spacing w:line="572" w:lineRule="exact"/>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10）项目管理要点；</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bookmarkStart w:id="16" w:name="_Toc263413240"/>
      <w:bookmarkStart w:id="17" w:name="_Toc256773241"/>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lang w:val="en-US" w:eastAsia="zh-CN"/>
          <w14:textFill>
            <w14:solidFill>
              <w14:schemeClr w14:val="tx1"/>
            </w14:solidFill>
          </w14:textFill>
        </w:rPr>
        <w:t>七</w:t>
      </w:r>
      <w:r>
        <w:rPr>
          <w:rFonts w:hint="eastAsia" w:ascii="宋体" w:hAnsi="宋体" w:eastAsia="宋体" w:cs="宋体"/>
          <w:b/>
          <w:color w:val="000000" w:themeColor="text1"/>
          <w:sz w:val="32"/>
          <w:szCs w:val="32"/>
          <w14:textFill>
            <w14:solidFill>
              <w14:schemeClr w14:val="tx1"/>
            </w14:solidFill>
          </w14:textFill>
        </w:rPr>
        <w:t>、项目管理机构表</w:t>
      </w:r>
      <w:bookmarkEnd w:id="16"/>
      <w:bookmarkEnd w:id="17"/>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（一）项目管理机构组成表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59"/>
        <w:gridCol w:w="1251"/>
        <w:gridCol w:w="867"/>
        <w:gridCol w:w="1059"/>
        <w:gridCol w:w="1059"/>
        <w:gridCol w:w="146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59" w:type="dxa"/>
            <w:vMerge w:val="restart"/>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职务</w:t>
            </w:r>
          </w:p>
        </w:tc>
        <w:tc>
          <w:tcPr>
            <w:tcW w:w="1059" w:type="dxa"/>
            <w:vMerge w:val="restart"/>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1059" w:type="dxa"/>
            <w:vMerge w:val="restart"/>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职称</w:t>
            </w:r>
          </w:p>
        </w:tc>
        <w:tc>
          <w:tcPr>
            <w:tcW w:w="5696" w:type="dxa"/>
            <w:gridSpan w:val="5"/>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执业或职业资格证明</w:t>
            </w:r>
          </w:p>
        </w:tc>
        <w:tc>
          <w:tcPr>
            <w:tcW w:w="755" w:type="dxa"/>
            <w:vMerge w:val="restart"/>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059"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证书名称</w:t>
            </w:r>
          </w:p>
        </w:tc>
        <w:tc>
          <w:tcPr>
            <w:tcW w:w="86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级别</w:t>
            </w: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证号</w:t>
            </w: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w:t>
            </w:r>
          </w:p>
        </w:tc>
        <w:tc>
          <w:tcPr>
            <w:tcW w:w="146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社会保险</w:t>
            </w:r>
          </w:p>
        </w:tc>
        <w:tc>
          <w:tcPr>
            <w:tcW w:w="755"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251"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867"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059"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1460"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c>
          <w:tcPr>
            <w:tcW w:w="755" w:type="dxa"/>
            <w:noWrap w:val="0"/>
            <w:vAlign w:val="center"/>
          </w:tcPr>
          <w:p>
            <w:pPr>
              <w:spacing w:line="480" w:lineRule="exact"/>
              <w:rPr>
                <w:rFonts w:hint="eastAsia" w:ascii="宋体" w:hAnsi="宋体" w:eastAsia="宋体" w:cs="宋体"/>
                <w:color w:val="000000" w:themeColor="text1"/>
                <w:sz w:val="24"/>
                <w14:textFill>
                  <w14:solidFill>
                    <w14:schemeClr w14:val="tx1"/>
                  </w14:solidFill>
                </w14:textFill>
              </w:rPr>
            </w:pPr>
          </w:p>
        </w:tc>
      </w:tr>
    </w:tbl>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 </w:t>
      </w: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（二）主要人员简历表                                              　　                                            　　 </w:t>
      </w:r>
    </w:p>
    <w:p>
      <w:pPr>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37"/>
        <w:gridCol w:w="1049"/>
        <w:gridCol w:w="1359"/>
        <w:gridCol w:w="1286"/>
        <w:gridCol w:w="478"/>
        <w:gridCol w:w="1635"/>
        <w:gridCol w:w="456"/>
        <w:gridCol w:w="1544"/>
      </w:tblGrid>
      <w:tr>
        <w:tblPrEx>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    名</w:t>
            </w:r>
          </w:p>
        </w:tc>
        <w:tc>
          <w:tcPr>
            <w:tcW w:w="1286"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龄</w:t>
            </w:r>
          </w:p>
        </w:tc>
        <w:tc>
          <w:tcPr>
            <w:tcW w:w="128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569" w:type="dxa"/>
            <w:gridSpan w:val="3"/>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    历</w:t>
            </w:r>
          </w:p>
        </w:tc>
        <w:tc>
          <w:tcPr>
            <w:tcW w:w="154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执业资格</w:t>
            </w:r>
          </w:p>
        </w:tc>
        <w:tc>
          <w:tcPr>
            <w:tcW w:w="3931"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569" w:type="dxa"/>
            <w:gridSpan w:val="3"/>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安全生产考核合格证书</w:t>
            </w:r>
          </w:p>
        </w:tc>
        <w:tc>
          <w:tcPr>
            <w:tcW w:w="154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    称</w:t>
            </w:r>
          </w:p>
        </w:tc>
        <w:tc>
          <w:tcPr>
            <w:tcW w:w="1286"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59"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 务</w:t>
            </w:r>
          </w:p>
        </w:tc>
        <w:tc>
          <w:tcPr>
            <w:tcW w:w="128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569" w:type="dxa"/>
            <w:gridSpan w:val="3"/>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拟在本合同任职</w:t>
            </w:r>
          </w:p>
        </w:tc>
        <w:tc>
          <w:tcPr>
            <w:tcW w:w="154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毕业学校</w:t>
            </w:r>
          </w:p>
        </w:tc>
        <w:tc>
          <w:tcPr>
            <w:tcW w:w="8044" w:type="dxa"/>
            <w:gridSpan w:val="8"/>
            <w:noWrap w:val="0"/>
            <w:vAlign w:val="center"/>
          </w:tcPr>
          <w:p>
            <w:pPr>
              <w:spacing w:line="480" w:lineRule="exact"/>
              <w:ind w:firstLine="1320" w:firstLineChars="5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8" w:type="dxa"/>
            <w:gridSpan w:val="9"/>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     间</w:t>
            </w: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参加过的类似项目</w:t>
            </w: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担任职务</w:t>
            </w: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4172" w:type="dxa"/>
            <w:gridSpan w:val="4"/>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3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000"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bl>
    <w:p>
      <w:pPr>
        <w:spacing w:line="48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注：主要人员指项目负责人</w:t>
      </w:r>
      <w:r>
        <w:rPr>
          <w:rFonts w:hint="eastAsia" w:ascii="宋体" w:hAnsi="宋体" w:eastAsia="宋体" w:cs="宋体"/>
          <w:color w:val="000000" w:themeColor="text1"/>
          <w:sz w:val="24"/>
          <w:lang w:val="en-US" w:eastAsia="zh-CN"/>
          <w14:textFill>
            <w14:solidFill>
              <w14:schemeClr w14:val="tx1"/>
            </w14:solidFill>
          </w14:textFill>
        </w:rPr>
        <w:t>和</w:t>
      </w:r>
      <w:r>
        <w:rPr>
          <w:rFonts w:hint="eastAsia" w:ascii="宋体" w:hAnsi="宋体" w:eastAsia="宋体" w:cs="宋体"/>
          <w:color w:val="000000" w:themeColor="text1"/>
          <w:sz w:val="24"/>
          <w14:textFill>
            <w14:solidFill>
              <w14:schemeClr w14:val="tx1"/>
            </w14:solidFill>
          </w14:textFill>
        </w:rPr>
        <w:t>技术负责人。相关材料复印件在 “八、原件的复印件”中提供</w:t>
      </w:r>
      <w:r>
        <w:rPr>
          <w:rFonts w:hint="eastAsia" w:ascii="宋体" w:hAnsi="宋体" w:eastAsia="宋体" w:cs="宋体"/>
          <w:color w:val="000000" w:themeColor="text1"/>
          <w:sz w:val="24"/>
          <w:lang w:eastAsia="zh-CN"/>
          <w14:textFill>
            <w14:solidFill>
              <w14:schemeClr w14:val="tx1"/>
            </w14:solidFill>
          </w14:textFill>
        </w:rPr>
        <w:t>。</w:t>
      </w:r>
    </w:p>
    <w:p>
      <w:pPr>
        <w:pStyle w:val="9"/>
        <w:rPr>
          <w:rFonts w:hint="eastAsia"/>
          <w:color w:val="000000" w:themeColor="text1"/>
          <w:lang w:val="en-US" w:eastAsia="zh-CN"/>
          <w14:textFill>
            <w14:solidFill>
              <w14:schemeClr w14:val="tx1"/>
            </w14:solidFill>
          </w14:textFill>
        </w:rPr>
      </w:pP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 </w:t>
      </w: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wordWrap w:val="0"/>
        <w:adjustRightInd w:val="0"/>
        <w:snapToGrid w:val="0"/>
        <w:spacing w:line="440" w:lineRule="exact"/>
        <w:jc w:val="left"/>
        <w:outlineLvl w:val="2"/>
        <w:rPr>
          <w:rFonts w:hint="eastAsia" w:ascii="宋体" w:hAnsi="宋体" w:eastAsia="宋体" w:cs="宋体"/>
          <w:b/>
          <w:snapToGrid w:val="0"/>
          <w:color w:val="000000" w:themeColor="text1"/>
          <w:kern w:val="0"/>
          <w14:textFill>
            <w14:solidFill>
              <w14:schemeClr w14:val="tx1"/>
            </w14:solidFill>
          </w14:textFill>
        </w:rPr>
      </w:pPr>
      <w:bookmarkStart w:id="18" w:name="_Toc263413242"/>
      <w:bookmarkStart w:id="19" w:name="_Toc256773243"/>
    </w:p>
    <w:p>
      <w:pPr>
        <w:wordWrap w:val="0"/>
        <w:adjustRightInd w:val="0"/>
        <w:snapToGrid w:val="0"/>
        <w:spacing w:before="260" w:after="260" w:line="440" w:lineRule="exact"/>
        <w:jc w:val="center"/>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b/>
          <w:snapToGrid w:val="0"/>
          <w:color w:val="000000" w:themeColor="text1"/>
          <w:kern w:val="0"/>
          <w:sz w:val="30"/>
          <w14:textFill>
            <w14:solidFill>
              <w14:schemeClr w14:val="tx1"/>
            </w14:solidFill>
          </w14:textFill>
        </w:rPr>
        <w:t>项目负责人</w:t>
      </w:r>
      <w:r>
        <w:rPr>
          <w:rFonts w:hint="eastAsia" w:ascii="宋体" w:hAnsi="宋体" w:eastAsia="宋体" w:cs="宋体"/>
          <w:b/>
          <w:snapToGrid w:val="0"/>
          <w:color w:val="000000" w:themeColor="text1"/>
          <w:kern w:val="0"/>
          <w:sz w:val="30"/>
          <w:lang w:val="en-US" w:eastAsia="zh-CN"/>
          <w14:textFill>
            <w14:solidFill>
              <w14:schemeClr w14:val="tx1"/>
            </w14:solidFill>
          </w14:textFill>
        </w:rPr>
        <w:t>无在建</w:t>
      </w:r>
      <w:r>
        <w:rPr>
          <w:rFonts w:hint="eastAsia" w:ascii="宋体" w:hAnsi="宋体" w:eastAsia="宋体" w:cs="宋体"/>
          <w:b/>
          <w:snapToGrid w:val="0"/>
          <w:color w:val="000000" w:themeColor="text1"/>
          <w:kern w:val="0"/>
          <w:sz w:val="30"/>
          <w14:textFill>
            <w14:solidFill>
              <w14:schemeClr w14:val="tx1"/>
            </w14:solidFill>
          </w14:textFill>
        </w:rPr>
        <w:t>声明</w:t>
      </w:r>
    </w:p>
    <w:p>
      <w:pPr>
        <w:wordWrap w:val="0"/>
        <w:adjustRightInd w:val="0"/>
        <w:snapToGrid w:val="0"/>
        <w:spacing w:line="440" w:lineRule="exact"/>
        <w:jc w:val="center"/>
        <w:rPr>
          <w:rFonts w:hint="eastAsia" w:ascii="宋体" w:hAnsi="宋体" w:eastAsia="宋体" w:cs="宋体"/>
          <w:snapToGrid w:val="0"/>
          <w:color w:val="000000" w:themeColor="text1"/>
          <w:kern w:val="0"/>
          <w:szCs w:val="28"/>
          <w14:textFill>
            <w14:solidFill>
              <w14:schemeClr w14:val="tx1"/>
            </w14:solidFill>
          </w14:textFill>
        </w:rPr>
      </w:pPr>
    </w:p>
    <w:p>
      <w:pPr>
        <w:wordWrap w:val="0"/>
        <w:adjustRightInd w:val="0"/>
        <w:snapToGrid w:val="0"/>
        <w:spacing w:line="440" w:lineRule="exact"/>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snapToGrid w:val="0"/>
          <w:color w:val="000000" w:themeColor="text1"/>
          <w:kern w:val="0"/>
          <w:szCs w:val="28"/>
          <w14:textFill>
            <w14:solidFill>
              <w14:schemeClr w14:val="tx1"/>
            </w14:solidFill>
          </w14:textFill>
        </w:rPr>
        <w:t>致：</w:t>
      </w: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（招标人名称）：</w:t>
      </w:r>
    </w:p>
    <w:p>
      <w:pPr>
        <w:wordWrap w:val="0"/>
        <w:adjustRightInd w:val="0"/>
        <w:snapToGrid w:val="0"/>
        <w:spacing w:line="440" w:lineRule="exact"/>
        <w:ind w:firstLine="420" w:firstLineChars="200"/>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snapToGrid w:val="0"/>
          <w:color w:val="000000" w:themeColor="text1"/>
          <w:kern w:val="0"/>
          <w:szCs w:val="28"/>
          <w14:textFill>
            <w14:solidFill>
              <w14:schemeClr w14:val="tx1"/>
            </w14:solidFill>
          </w14:textFill>
        </w:rPr>
        <w:t>我方在此声明，我方拟派往</w:t>
      </w:r>
      <w:r>
        <w:rPr>
          <w:rFonts w:hint="eastAsia" w:ascii="宋体" w:hAnsi="宋体" w:eastAsia="宋体" w:cs="宋体"/>
          <w:snapToGrid w:val="0"/>
          <w:color w:val="000000" w:themeColor="text1"/>
          <w:kern w:val="0"/>
          <w:szCs w:val="28"/>
          <w:u w:val="single"/>
          <w14:textFill>
            <w14:solidFill>
              <w14:schemeClr w14:val="tx1"/>
            </w14:solidFill>
          </w14:textFill>
        </w:rPr>
        <w:t xml:space="preserve">        （工程名称）</w:t>
      </w:r>
      <w:r>
        <w:rPr>
          <w:rFonts w:hint="eastAsia" w:ascii="宋体" w:hAnsi="宋体" w:eastAsia="宋体" w:cs="宋体"/>
          <w:snapToGrid w:val="0"/>
          <w:color w:val="000000" w:themeColor="text1"/>
          <w:kern w:val="0"/>
          <w:szCs w:val="28"/>
          <w14:textFill>
            <w14:solidFill>
              <w14:schemeClr w14:val="tx1"/>
            </w14:solidFill>
          </w14:textFill>
        </w:rPr>
        <w:t>（以下简称“本工程”）的项目负责人</w:t>
      </w: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（项目负责人姓名）现阶段未担任任何在施（包括已中标未开工、已开工未竣工）建设工程项目的项目负责人。</w:t>
      </w:r>
    </w:p>
    <w:p>
      <w:pPr>
        <w:wordWrap w:val="0"/>
        <w:adjustRightInd w:val="0"/>
        <w:snapToGrid w:val="0"/>
        <w:spacing w:line="440" w:lineRule="exact"/>
        <w:ind w:firstLine="480"/>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snapToGrid w:val="0"/>
          <w:color w:val="000000" w:themeColor="text1"/>
          <w:kern w:val="0"/>
          <w:szCs w:val="28"/>
          <w14:textFill>
            <w14:solidFill>
              <w14:schemeClr w14:val="tx1"/>
            </w14:solidFill>
          </w14:textFill>
        </w:rPr>
        <w:t>我方保证上述信息的真实和准确，并愿意承担因我方就此弄虚作假所引起的一切法律后果。</w:t>
      </w:r>
    </w:p>
    <w:p>
      <w:pPr>
        <w:wordWrap w:val="0"/>
        <w:adjustRightInd w:val="0"/>
        <w:snapToGrid w:val="0"/>
        <w:spacing w:line="440" w:lineRule="exact"/>
        <w:ind w:firstLine="480"/>
        <w:rPr>
          <w:rFonts w:hint="eastAsia" w:ascii="宋体" w:hAnsi="宋体" w:eastAsia="宋体" w:cs="宋体"/>
          <w:snapToGrid w:val="0"/>
          <w:color w:val="000000" w:themeColor="text1"/>
          <w:kern w:val="0"/>
          <w:szCs w:val="28"/>
          <w14:textFill>
            <w14:solidFill>
              <w14:schemeClr w14:val="tx1"/>
            </w14:solidFill>
          </w14:textFill>
        </w:rPr>
      </w:pPr>
    </w:p>
    <w:p>
      <w:pPr>
        <w:wordWrap w:val="0"/>
        <w:adjustRightInd w:val="0"/>
        <w:snapToGrid w:val="0"/>
        <w:spacing w:line="440" w:lineRule="exact"/>
        <w:ind w:firstLine="420" w:firstLineChars="200"/>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snapToGrid w:val="0"/>
          <w:color w:val="000000" w:themeColor="text1"/>
          <w:kern w:val="0"/>
          <w:szCs w:val="28"/>
          <w14:textFill>
            <w14:solidFill>
              <w14:schemeClr w14:val="tx1"/>
            </w14:solidFill>
          </w14:textFill>
        </w:rPr>
        <w:t>特此承诺</w:t>
      </w:r>
    </w:p>
    <w:p>
      <w:pPr>
        <w:wordWrap w:val="0"/>
        <w:adjustRightInd w:val="0"/>
        <w:snapToGrid w:val="0"/>
        <w:spacing w:line="440" w:lineRule="exact"/>
        <w:rPr>
          <w:rFonts w:hint="eastAsia" w:ascii="宋体" w:hAnsi="宋体" w:eastAsia="宋体" w:cs="宋体"/>
          <w:snapToGrid w:val="0"/>
          <w:color w:val="000000" w:themeColor="text1"/>
          <w:kern w:val="0"/>
          <w:szCs w:val="28"/>
          <w14:textFill>
            <w14:solidFill>
              <w14:schemeClr w14:val="tx1"/>
            </w14:solidFill>
          </w14:textFill>
        </w:rPr>
      </w:pPr>
    </w:p>
    <w:p>
      <w:pPr>
        <w:wordWrap w:val="0"/>
        <w:adjustRightInd w:val="0"/>
        <w:snapToGrid w:val="0"/>
        <w:spacing w:line="440" w:lineRule="exact"/>
        <w:rPr>
          <w:rFonts w:hint="eastAsia" w:ascii="宋体" w:hAnsi="宋体" w:eastAsia="宋体" w:cs="宋体"/>
          <w:snapToGrid w:val="0"/>
          <w:color w:val="000000" w:themeColor="text1"/>
          <w:kern w:val="0"/>
          <w:szCs w:val="28"/>
          <w14:textFill>
            <w14:solidFill>
              <w14:schemeClr w14:val="tx1"/>
            </w14:solidFill>
          </w14:textFill>
        </w:rPr>
      </w:pPr>
    </w:p>
    <w:p>
      <w:pPr>
        <w:wordWrap w:val="0"/>
        <w:adjustRightInd w:val="0"/>
        <w:snapToGrid w:val="0"/>
        <w:spacing w:line="440" w:lineRule="exact"/>
        <w:jc w:val="right"/>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snapToGrid w:val="0"/>
          <w:color w:val="000000" w:themeColor="text1"/>
          <w:kern w:val="0"/>
          <w:szCs w:val="28"/>
          <w14:textFill>
            <w14:solidFill>
              <w14:schemeClr w14:val="tx1"/>
            </w14:solidFill>
          </w14:textFill>
        </w:rPr>
        <w:t>投标人：</w:t>
      </w: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（盖单位章）</w:t>
      </w:r>
    </w:p>
    <w:p>
      <w:pPr>
        <w:wordWrap w:val="0"/>
        <w:adjustRightInd w:val="0"/>
        <w:snapToGrid w:val="0"/>
        <w:spacing w:line="440" w:lineRule="exact"/>
        <w:jc w:val="right"/>
        <w:rPr>
          <w:rFonts w:hint="eastAsia" w:ascii="宋体" w:hAnsi="宋体" w:eastAsia="宋体" w:cs="宋体"/>
          <w:snapToGrid w:val="0"/>
          <w:color w:val="000000" w:themeColor="text1"/>
          <w:kern w:val="0"/>
          <w:szCs w:val="28"/>
          <w14:textFill>
            <w14:solidFill>
              <w14:schemeClr w14:val="tx1"/>
            </w14:solidFill>
          </w14:textFill>
        </w:rPr>
      </w:pPr>
    </w:p>
    <w:p>
      <w:pPr>
        <w:wordWrap w:val="0"/>
        <w:adjustRightInd w:val="0"/>
        <w:snapToGrid w:val="0"/>
        <w:spacing w:line="440" w:lineRule="exact"/>
        <w:jc w:val="right"/>
        <w:rPr>
          <w:rFonts w:hint="eastAsia" w:ascii="宋体" w:hAnsi="宋体" w:eastAsia="宋体" w:cs="宋体"/>
          <w:snapToGrid w:val="0"/>
          <w:color w:val="000000" w:themeColor="text1"/>
          <w:kern w:val="0"/>
          <w:szCs w:val="28"/>
          <w14:textFill>
            <w14:solidFill>
              <w14:schemeClr w14:val="tx1"/>
            </w14:solidFill>
          </w14:textFill>
        </w:rPr>
      </w:pPr>
    </w:p>
    <w:p>
      <w:pPr>
        <w:wordWrap w:val="0"/>
        <w:adjustRightInd w:val="0"/>
        <w:snapToGrid w:val="0"/>
        <w:spacing w:line="440" w:lineRule="exact"/>
        <w:jc w:val="right"/>
        <w:rPr>
          <w:rFonts w:hint="eastAsia" w:ascii="宋体" w:hAnsi="宋体" w:eastAsia="宋体" w:cs="宋体"/>
          <w:snapToGrid w:val="0"/>
          <w:color w:val="000000" w:themeColor="text1"/>
          <w:kern w:val="0"/>
          <w:szCs w:val="28"/>
          <w14:textFill>
            <w14:solidFill>
              <w14:schemeClr w14:val="tx1"/>
            </w14:solidFill>
          </w14:textFill>
        </w:rPr>
      </w:pPr>
      <w:r>
        <w:rPr>
          <w:rFonts w:hint="eastAsia" w:ascii="宋体" w:hAnsi="宋体" w:eastAsia="宋体" w:cs="宋体"/>
          <w:snapToGrid w:val="0"/>
          <w:color w:val="000000" w:themeColor="text1"/>
          <w:kern w:val="0"/>
          <w:szCs w:val="28"/>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（签字或盖章）</w:t>
      </w:r>
    </w:p>
    <w:p>
      <w:pPr>
        <w:wordWrap w:val="0"/>
        <w:adjustRightInd w:val="0"/>
        <w:snapToGrid w:val="0"/>
        <w:spacing w:line="440" w:lineRule="exact"/>
        <w:jc w:val="right"/>
        <w:rPr>
          <w:rFonts w:hint="eastAsia" w:ascii="宋体" w:hAnsi="宋体" w:eastAsia="宋体" w:cs="宋体"/>
          <w:snapToGrid w:val="0"/>
          <w:color w:val="000000" w:themeColor="text1"/>
          <w:kern w:val="0"/>
          <w:szCs w:val="28"/>
          <w14:textFill>
            <w14:solidFill>
              <w14:schemeClr w14:val="tx1"/>
            </w14:solidFill>
          </w14:textFill>
        </w:rPr>
      </w:pPr>
    </w:p>
    <w:p>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年</w:t>
      </w: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月</w:t>
      </w:r>
      <w:r>
        <w:rPr>
          <w:rFonts w:hint="eastAsia" w:ascii="宋体" w:hAnsi="宋体" w:eastAsia="宋体" w:cs="宋体"/>
          <w:snapToGrid w:val="0"/>
          <w:color w:val="000000" w:themeColor="text1"/>
          <w:kern w:val="0"/>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Cs w:val="28"/>
          <w14:textFill>
            <w14:solidFill>
              <w14:schemeClr w14:val="tx1"/>
            </w14:solidFill>
          </w14:textFill>
        </w:rPr>
        <w:t>日</w:t>
      </w:r>
    </w:p>
    <w:p>
      <w:pPr>
        <w:spacing w:line="480" w:lineRule="exact"/>
        <w:jc w:val="both"/>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lang w:val="en-US" w:eastAsia="zh-CN"/>
          <w14:textFill>
            <w14:solidFill>
              <w14:schemeClr w14:val="tx1"/>
            </w14:solidFill>
          </w14:textFill>
        </w:rPr>
        <w:t>八</w:t>
      </w:r>
      <w:r>
        <w:rPr>
          <w:rFonts w:hint="eastAsia" w:ascii="宋体" w:hAnsi="宋体" w:eastAsia="宋体" w:cs="宋体"/>
          <w:b/>
          <w:color w:val="000000" w:themeColor="text1"/>
          <w:sz w:val="32"/>
          <w:szCs w:val="32"/>
          <w14:textFill>
            <w14:solidFill>
              <w14:schemeClr w14:val="tx1"/>
            </w14:solidFill>
          </w14:textFill>
        </w:rPr>
        <w:t>、资 格 审 查 资 料</w:t>
      </w:r>
      <w:bookmarkEnd w:id="18"/>
      <w:bookmarkEnd w:id="19"/>
    </w:p>
    <w:p>
      <w:pPr>
        <w:spacing w:line="48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投标人基本情况表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994"/>
        <w:gridCol w:w="1288"/>
        <w:gridCol w:w="1238"/>
        <w:gridCol w:w="1656"/>
        <w:gridCol w:w="94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p>
        </w:tc>
        <w:tc>
          <w:tcPr>
            <w:tcW w:w="7863" w:type="dxa"/>
            <w:gridSpan w:val="6"/>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注册地址</w:t>
            </w:r>
          </w:p>
        </w:tc>
        <w:tc>
          <w:tcPr>
            <w:tcW w:w="3520" w:type="dxa"/>
            <w:gridSpan w:val="3"/>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邮政编码</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vMerge w:val="restart"/>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c>
          <w:tcPr>
            <w:tcW w:w="99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2526"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99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tc>
        <w:tc>
          <w:tcPr>
            <w:tcW w:w="2526"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网址</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组织结构</w:t>
            </w:r>
          </w:p>
        </w:tc>
        <w:tc>
          <w:tcPr>
            <w:tcW w:w="7863" w:type="dxa"/>
            <w:gridSpan w:val="6"/>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w:t>
            </w:r>
          </w:p>
        </w:tc>
        <w:tc>
          <w:tcPr>
            <w:tcW w:w="99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288"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技术职称</w:t>
            </w: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94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174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技术负责人</w:t>
            </w:r>
          </w:p>
        </w:tc>
        <w:tc>
          <w:tcPr>
            <w:tcW w:w="994"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288"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技术职称</w:t>
            </w: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94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174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p>
        </w:tc>
        <w:tc>
          <w:tcPr>
            <w:tcW w:w="2282"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2894"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员工总人数</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企业资质等级</w:t>
            </w:r>
          </w:p>
        </w:tc>
        <w:tc>
          <w:tcPr>
            <w:tcW w:w="2282"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vMerge w:val="restart"/>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其中</w:t>
            </w: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项目负责人</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营业执照号</w:t>
            </w:r>
          </w:p>
        </w:tc>
        <w:tc>
          <w:tcPr>
            <w:tcW w:w="2282"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高级职称人员</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注册资金</w:t>
            </w:r>
          </w:p>
        </w:tc>
        <w:tc>
          <w:tcPr>
            <w:tcW w:w="2282"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中级职称人员</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p>
        </w:tc>
        <w:tc>
          <w:tcPr>
            <w:tcW w:w="2282"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初级职称人员</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基本账号</w:t>
            </w:r>
          </w:p>
        </w:tc>
        <w:tc>
          <w:tcPr>
            <w:tcW w:w="2282"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238" w:type="dxa"/>
            <w:vMerge w:val="continue"/>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656"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技工</w:t>
            </w:r>
          </w:p>
        </w:tc>
        <w:tc>
          <w:tcPr>
            <w:tcW w:w="2687" w:type="dxa"/>
            <w:gridSpan w:val="2"/>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经营范围</w:t>
            </w:r>
          </w:p>
        </w:tc>
        <w:tc>
          <w:tcPr>
            <w:tcW w:w="7863" w:type="dxa"/>
            <w:gridSpan w:val="6"/>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c>
          <w:tcPr>
            <w:tcW w:w="7863" w:type="dxa"/>
            <w:gridSpan w:val="6"/>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color w:val="000000" w:themeColor="text1"/>
                <w:sz w:val="24"/>
                <w14:textFill>
                  <w14:solidFill>
                    <w14:schemeClr w14:val="tx1"/>
                  </w14:solidFill>
                </w14:textFill>
              </w:rPr>
            </w:pPr>
          </w:p>
          <w:p>
            <w:pPr>
              <w:spacing w:line="480" w:lineRule="exact"/>
              <w:jc w:val="center"/>
              <w:rPr>
                <w:rFonts w:hint="eastAsia" w:ascii="宋体" w:hAnsi="宋体" w:eastAsia="宋体" w:cs="宋体"/>
                <w:color w:val="000000" w:themeColor="text1"/>
                <w:sz w:val="24"/>
                <w14:textFill>
                  <w14:solidFill>
                    <w14:schemeClr w14:val="tx1"/>
                  </w14:solidFill>
                </w14:textFill>
              </w:rPr>
            </w:pPr>
          </w:p>
        </w:tc>
      </w:tr>
    </w:tbl>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注:相关材料复印件在 “八、原件的复印件”中提供。</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（盖单位章） </w:t>
      </w:r>
    </w:p>
    <w:p>
      <w:pPr>
        <w:spacing w:line="480" w:lineRule="exact"/>
        <w:ind w:firstLine="820" w:firstLineChars="34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法定代表人或其委托代理人：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（签字） </w:t>
      </w:r>
    </w:p>
    <w:p>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r>
        <w:rPr>
          <w:rFonts w:hint="eastAsia" w:ascii="宋体" w:hAnsi="宋体" w:eastAsia="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14:textFill>
            <w14:solidFill>
              <w14:schemeClr w14:val="tx1"/>
            </w14:solidFill>
          </w14:textFill>
        </w:rPr>
        <w:t>、原件的复印件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21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721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w:t>
            </w:r>
          </w:p>
        </w:tc>
        <w:tc>
          <w:tcPr>
            <w:tcW w:w="160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营业执照</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资质证书</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安全生产许可证</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7217" w:type="dxa"/>
            <w:noWrap w:val="0"/>
            <w:vAlign w:val="center"/>
          </w:tcPr>
          <w:p>
            <w:pP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项目负责人的注册建造师证、二代身份证、社会保险证明（</w:t>
            </w:r>
            <w:r>
              <w:rPr>
                <w:rFonts w:hint="eastAsia" w:ascii="宋体" w:hAnsi="宋体" w:eastAsia="宋体" w:cs="宋体"/>
                <w:color w:val="000000" w:themeColor="text1"/>
                <w:sz w:val="24"/>
                <w:lang w:eastAsia="zh-CN"/>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t>）、安全生产考核合格证书、项目负责人</w:t>
            </w:r>
            <w:r>
              <w:rPr>
                <w:rFonts w:hint="eastAsia" w:ascii="宋体" w:hAnsi="宋体" w:eastAsia="宋体" w:cs="宋体"/>
                <w:color w:val="000000" w:themeColor="text1"/>
                <w:sz w:val="24"/>
                <w:lang w:val="en-US" w:eastAsia="zh-CN"/>
                <w14:textFill>
                  <w14:solidFill>
                    <w14:schemeClr w14:val="tx1"/>
                  </w14:solidFill>
                </w14:textFill>
              </w:rPr>
              <w:t>无在建声明</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技术负责人二代身份证、职称证、社会保险证明（</w:t>
            </w:r>
            <w:r>
              <w:rPr>
                <w:rFonts w:hint="eastAsia" w:ascii="宋体" w:hAnsi="宋体" w:eastAsia="宋体" w:cs="宋体"/>
                <w:color w:val="000000" w:themeColor="text1"/>
                <w:sz w:val="24"/>
                <w:lang w:eastAsia="zh-CN"/>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t>）</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安全负责人的</w:t>
            </w:r>
            <w:r>
              <w:rPr>
                <w:rFonts w:hint="eastAsia" w:ascii="宋体" w:hAnsi="宋体" w:eastAsia="宋体" w:cs="宋体"/>
                <w:color w:val="000000" w:themeColor="text1"/>
                <w:sz w:val="24"/>
                <w14:textFill>
                  <w14:solidFill>
                    <w14:schemeClr w14:val="tx1"/>
                  </w14:solidFill>
                </w14:textFill>
              </w:rPr>
              <w:t>二代身份证、社会保险证明（</w:t>
            </w:r>
            <w:r>
              <w:rPr>
                <w:rFonts w:hint="eastAsia" w:ascii="宋体" w:hAnsi="宋体" w:eastAsia="宋体" w:cs="宋体"/>
                <w:color w:val="000000" w:themeColor="text1"/>
                <w:sz w:val="24"/>
                <w:lang w:eastAsia="zh-CN"/>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安全生产考核合格证证书</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质量负责人的</w:t>
            </w:r>
            <w:r>
              <w:rPr>
                <w:rFonts w:hint="eastAsia" w:ascii="宋体" w:hAnsi="宋体" w:eastAsia="宋体" w:cs="宋体"/>
                <w:color w:val="000000" w:themeColor="text1"/>
                <w:sz w:val="24"/>
                <w14:textFill>
                  <w14:solidFill>
                    <w14:schemeClr w14:val="tx1"/>
                  </w14:solidFill>
                </w14:textFill>
              </w:rPr>
              <w:t>二代身份证、社会保险证明（</w:t>
            </w:r>
            <w:r>
              <w:rPr>
                <w:rFonts w:hint="eastAsia" w:ascii="宋体" w:hAnsi="宋体" w:eastAsia="宋体" w:cs="宋体"/>
                <w:color w:val="000000" w:themeColor="text1"/>
                <w:sz w:val="24"/>
                <w:lang w:eastAsia="zh-CN"/>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岗位证书</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7217" w:type="dxa"/>
            <w:noWrap w:val="0"/>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本表可根据招标文件内评标办法要求的内容自行扩展。</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c>
          <w:tcPr>
            <w:tcW w:w="7217" w:type="dxa"/>
            <w:noWrap w:val="0"/>
            <w:vAlign w:val="center"/>
          </w:tcPr>
          <w:p>
            <w:pPr>
              <w:spacing w:line="260" w:lineRule="exact"/>
              <w:ind w:firstLine="120" w:firstLineChar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c>
          <w:tcPr>
            <w:tcW w:w="7217" w:type="dxa"/>
            <w:noWrap w:val="0"/>
            <w:vAlign w:val="center"/>
          </w:tcPr>
          <w:p>
            <w:pPr>
              <w:spacing w:line="260" w:lineRule="exact"/>
              <w:ind w:firstLine="120" w:firstLineChar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600" w:type="dxa"/>
            <w:noWrap w:val="0"/>
            <w:vAlign w:val="center"/>
          </w:tcPr>
          <w:p>
            <w:pPr>
              <w:spacing w:line="260" w:lineRule="exact"/>
              <w:rPr>
                <w:rFonts w:hint="eastAsia" w:ascii="宋体" w:hAnsi="宋体" w:eastAsia="宋体" w:cs="宋体"/>
                <w:color w:val="000000" w:themeColor="text1"/>
                <w:sz w:val="24"/>
                <w14:textFill>
                  <w14:solidFill>
                    <w14:schemeClr w14:val="tx1"/>
                  </w14:solidFill>
                </w14:textFill>
              </w:rPr>
            </w:pPr>
          </w:p>
        </w:tc>
      </w:tr>
    </w:tbl>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32"/>
          <w:szCs w:val="32"/>
          <w:lang w:val="en-US" w:eastAsia="zh-CN"/>
          <w14:textFill>
            <w14:solidFill>
              <w14:schemeClr w14:val="tx1"/>
            </w14:solidFill>
          </w14:textFill>
        </w:rPr>
        <w:t>十</w:t>
      </w:r>
      <w:r>
        <w:rPr>
          <w:rFonts w:hint="eastAsia" w:ascii="宋体" w:hAnsi="宋体" w:eastAsia="宋体" w:cs="宋体"/>
          <w:b/>
          <w:color w:val="000000" w:themeColor="text1"/>
          <w:sz w:val="32"/>
          <w:szCs w:val="32"/>
          <w14:textFill>
            <w14:solidFill>
              <w14:schemeClr w14:val="tx1"/>
            </w14:solidFill>
          </w14:textFill>
        </w:rPr>
        <w:t>、其他资料</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投标人认为其他需要的资料</w:t>
      </w:r>
    </w:p>
    <w:p>
      <w:pPr>
        <w:spacing w:line="48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（针对评分办法须提交的其他资料）</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投标报价">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M3NTE2YTg5MzZmNjBjNWQ4ODU0NTU1Y2NmNTAifQ=="/>
  </w:docVars>
  <w:rsids>
    <w:rsidRoot w:val="70DC3081"/>
    <w:rsid w:val="70DC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center"/>
      <w:outlineLvl w:val="1"/>
    </w:pPr>
    <w:rPr>
      <w:rFonts w:ascii="Arial" w:hAnsi="Arial"/>
      <w:b/>
      <w:bCs/>
      <w:kern w:val="0"/>
      <w:sz w:val="32"/>
      <w:szCs w:val="32"/>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jc w:val="center"/>
    </w:pPr>
    <w:rPr>
      <w:rFonts w:eastAsia="黑体"/>
      <w:sz w:val="72"/>
      <w:szCs w:val="24"/>
      <w:lang w:val="en-US" w:eastAsia="zh-CN"/>
    </w:rPr>
  </w:style>
  <w:style w:type="paragraph" w:styleId="4">
    <w:name w:val="Body Text First Indent"/>
    <w:basedOn w:val="3"/>
    <w:next w:val="5"/>
    <w:qFormat/>
    <w:uiPriority w:val="0"/>
    <w:pPr>
      <w:ind w:firstLine="420" w:firstLineChars="100"/>
    </w:pPr>
    <w:rPr>
      <w:kern w:val="44"/>
      <w:szCs w:val="20"/>
    </w:rPr>
  </w:style>
  <w:style w:type="paragraph" w:customStyle="1" w:styleId="5">
    <w:name w:val="样式 正文首行缩进 + 首行缩进:  1 字符"/>
    <w:basedOn w:val="1"/>
    <w:next w:val="1"/>
    <w:autoRedefine/>
    <w:qFormat/>
    <w:uiPriority w:val="0"/>
    <w:pPr>
      <w:spacing w:line="360" w:lineRule="auto"/>
      <w:ind w:firstLine="200" w:firstLineChars="200"/>
    </w:pPr>
    <w:rPr>
      <w:rFonts w:cs="宋体"/>
      <w:sz w:val="24"/>
      <w:szCs w:val="20"/>
    </w:rPr>
  </w:style>
  <w:style w:type="paragraph" w:styleId="6">
    <w:name w:val="Body Text Indent"/>
    <w:basedOn w:val="1"/>
    <w:qFormat/>
    <w:uiPriority w:val="0"/>
    <w:pPr>
      <w:spacing w:line="460" w:lineRule="exact"/>
      <w:ind w:firstLine="480"/>
    </w:pPr>
    <w:rPr>
      <w:sz w:val="24"/>
      <w:szCs w:val="20"/>
    </w:rPr>
  </w:style>
  <w:style w:type="paragraph" w:styleId="7">
    <w:name w:val="Plain Text"/>
    <w:basedOn w:val="1"/>
    <w:next w:val="8"/>
    <w:qFormat/>
    <w:uiPriority w:val="0"/>
    <w:rPr>
      <w:rFonts w:ascii="宋体" w:hAnsi="Courier New"/>
      <w:sz w:val="24"/>
      <w:szCs w:val="20"/>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First Indent 2"/>
    <w:basedOn w:val="6"/>
    <w:next w:val="4"/>
    <w:qFormat/>
    <w:uiPriority w:val="0"/>
    <w:pPr>
      <w:ind w:firstLine="420" w:firstLineChars="200"/>
    </w:pPr>
  </w:style>
  <w:style w:type="paragraph" w:customStyle="1" w:styleId="12">
    <w:name w:val="标题 3 New New"/>
    <w:basedOn w:val="13"/>
    <w:next w:val="13"/>
    <w:autoRedefine/>
    <w:qFormat/>
    <w:uiPriority w:val="0"/>
    <w:pPr>
      <w:keepNext/>
      <w:keepLines/>
      <w:spacing w:before="120" w:beforeLines="0" w:beforeAutospacing="0" w:after="120" w:afterLines="0" w:afterAutospacing="0"/>
      <w:jc w:val="center"/>
      <w:outlineLvl w:val="2"/>
    </w:pPr>
    <w:rPr>
      <w:sz w:val="24"/>
    </w:rPr>
  </w:style>
  <w:style w:type="paragraph" w:customStyle="1" w:styleId="13">
    <w:name w:val="正文缩进 New"/>
    <w:basedOn w:val="14"/>
    <w:autoRedefine/>
    <w:qFormat/>
    <w:uiPriority w:val="0"/>
    <w:pPr>
      <w:widowControl/>
      <w:ind w:firstLine="420"/>
      <w:jc w:val="left"/>
    </w:pPr>
    <w:rPr>
      <w:kern w:val="0"/>
      <w:sz w:val="20"/>
    </w:rPr>
  </w:style>
  <w:style w:type="paragraph" w:customStyle="1" w:styleId="14">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2024-04-22T06:49:00Z</dcterms:created>
  <dc:creator>351872462</dc:creator>
  <cp:lastModifiedBy>351872462</cp:lastModifiedBy>
  <dcterms:modified xsi:type="dcterms:W3CDTF">2024-04-22T06:51:00Z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F249745E724341EFA52293B38148A10C_11</vt:lpwstr>
  </property>
</Properties>
</file>