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99" w:rsidRPr="00145D36" w:rsidRDefault="00DD7999" w:rsidP="00DD7999">
      <w:pPr>
        <w:widowControl/>
        <w:jc w:val="center"/>
        <w:rPr>
          <w:rFonts w:ascii="楷体_GB2312" w:eastAsia="楷体_GB2312"/>
          <w:b/>
          <w:sz w:val="30"/>
          <w:szCs w:val="30"/>
          <w:u w:val="single"/>
        </w:rPr>
      </w:pPr>
      <w:r w:rsidRPr="00145D36">
        <w:rPr>
          <w:rFonts w:ascii="宋体" w:eastAsia="隶书" w:hAnsi="宋体" w:hint="eastAsia"/>
          <w:b/>
          <w:bCs/>
          <w:sz w:val="28"/>
          <w:szCs w:val="28"/>
        </w:rPr>
        <w:t>化州市下郭街道梅石线以南片区排水排污设施工程</w:t>
      </w:r>
      <w:r w:rsidRPr="00145D36">
        <w:rPr>
          <w:rFonts w:ascii="宋体" w:hAnsi="宋体" w:hint="eastAsia"/>
          <w:b/>
          <w:bCs/>
          <w:sz w:val="28"/>
          <w:szCs w:val="28"/>
        </w:rPr>
        <w:t>施工招标公告</w:t>
      </w:r>
    </w:p>
    <w:p w:rsidR="00DD7999" w:rsidRPr="00145D36" w:rsidRDefault="00DD7999" w:rsidP="00DD7999">
      <w:pPr>
        <w:tabs>
          <w:tab w:val="left" w:pos="360"/>
          <w:tab w:val="left" w:pos="1080"/>
        </w:tabs>
        <w:spacing w:beforeLines="50" w:before="156" w:line="460" w:lineRule="exact"/>
        <w:ind w:firstLineChars="200" w:firstLine="482"/>
        <w:rPr>
          <w:rFonts w:ascii="宋体" w:hAnsi="宋体"/>
          <w:b/>
          <w:bCs/>
          <w:sz w:val="24"/>
          <w:szCs w:val="24"/>
        </w:rPr>
      </w:pPr>
      <w:r w:rsidRPr="00145D36">
        <w:rPr>
          <w:rFonts w:ascii="宋体" w:hAnsi="宋体" w:hint="eastAsia"/>
          <w:b/>
          <w:bCs/>
          <w:sz w:val="24"/>
          <w:szCs w:val="24"/>
        </w:rPr>
        <w:t>1. 招标条件</w:t>
      </w:r>
    </w:p>
    <w:p w:rsidR="00DD7999" w:rsidRPr="00145D36" w:rsidRDefault="00DD7999" w:rsidP="00DD7999">
      <w:pPr>
        <w:spacing w:line="460" w:lineRule="exact"/>
        <w:ind w:firstLineChars="200" w:firstLine="480"/>
        <w:rPr>
          <w:rFonts w:ascii="宋体" w:hAnsi="宋体" w:cs="宋体"/>
          <w:kern w:val="0"/>
          <w:sz w:val="24"/>
          <w:szCs w:val="24"/>
        </w:rPr>
      </w:pPr>
      <w:r w:rsidRPr="00145D36">
        <w:rPr>
          <w:rFonts w:ascii="宋体" w:hAnsi="宋体" w:hint="eastAsia"/>
          <w:sz w:val="24"/>
          <w:szCs w:val="24"/>
        </w:rPr>
        <w:t>本招标项目</w:t>
      </w:r>
      <w:r w:rsidRPr="00145D36">
        <w:rPr>
          <w:rFonts w:ascii="宋体" w:hAnsi="宋体" w:hint="eastAsia"/>
          <w:b/>
          <w:sz w:val="24"/>
          <w:u w:val="single"/>
        </w:rPr>
        <w:t>化州市下郭街道梅石线以南片区排水排污设施工程</w:t>
      </w:r>
      <w:r w:rsidRPr="00145D36">
        <w:rPr>
          <w:rFonts w:ascii="宋体" w:hAnsi="宋体" w:hint="eastAsia"/>
          <w:sz w:val="24"/>
          <w:szCs w:val="24"/>
        </w:rPr>
        <w:t>已由</w:t>
      </w:r>
      <w:r w:rsidRPr="00145D36">
        <w:rPr>
          <w:rFonts w:ascii="宋体" w:hAnsi="宋体" w:hint="eastAsia"/>
          <w:b/>
          <w:sz w:val="24"/>
          <w:u w:val="single"/>
        </w:rPr>
        <w:t>化州市发展和改革局</w:t>
      </w:r>
      <w:r w:rsidRPr="00145D36">
        <w:rPr>
          <w:rFonts w:ascii="宋体" w:hAnsi="宋体"/>
          <w:b/>
          <w:sz w:val="24"/>
          <w:u w:val="single"/>
        </w:rPr>
        <w:t xml:space="preserve"> </w:t>
      </w:r>
      <w:r w:rsidRPr="00145D36">
        <w:rPr>
          <w:rFonts w:ascii="宋体" w:hAnsi="宋体" w:hint="eastAsia"/>
          <w:sz w:val="24"/>
          <w:szCs w:val="24"/>
        </w:rPr>
        <w:t>以</w:t>
      </w:r>
      <w:r w:rsidRPr="00145D36">
        <w:rPr>
          <w:rFonts w:ascii="宋体" w:hAnsi="宋体" w:hint="eastAsia"/>
          <w:b/>
          <w:sz w:val="24"/>
          <w:u w:val="single"/>
        </w:rPr>
        <w:t>化发改产业【2</w:t>
      </w:r>
      <w:r w:rsidRPr="00145D36">
        <w:rPr>
          <w:rFonts w:ascii="宋体" w:hAnsi="宋体"/>
          <w:b/>
          <w:sz w:val="24"/>
          <w:u w:val="single"/>
        </w:rPr>
        <w:t>020】</w:t>
      </w:r>
      <w:r w:rsidRPr="00145D36">
        <w:rPr>
          <w:rFonts w:ascii="宋体" w:hAnsi="宋体" w:hint="eastAsia"/>
          <w:b/>
          <w:sz w:val="24"/>
          <w:u w:val="single"/>
        </w:rPr>
        <w:t>1</w:t>
      </w:r>
      <w:r w:rsidRPr="00145D36">
        <w:rPr>
          <w:rFonts w:ascii="宋体" w:hAnsi="宋体"/>
          <w:b/>
          <w:sz w:val="24"/>
          <w:u w:val="single"/>
        </w:rPr>
        <w:t>32</w:t>
      </w:r>
      <w:r w:rsidRPr="00145D36">
        <w:rPr>
          <w:rFonts w:ascii="宋体" w:hAnsi="宋体" w:hint="eastAsia"/>
          <w:b/>
          <w:sz w:val="24"/>
          <w:u w:val="single"/>
        </w:rPr>
        <w:t>号</w:t>
      </w:r>
      <w:r w:rsidRPr="00145D36">
        <w:rPr>
          <w:rFonts w:ascii="宋体" w:hAnsi="宋体" w:hint="eastAsia"/>
          <w:sz w:val="24"/>
          <w:szCs w:val="24"/>
        </w:rPr>
        <w:t>文批准立项建设。招标人为</w:t>
      </w:r>
      <w:r w:rsidRPr="00145D36">
        <w:rPr>
          <w:rFonts w:ascii="宋体" w:hAnsi="宋体" w:hint="eastAsia"/>
          <w:b/>
          <w:sz w:val="24"/>
          <w:u w:val="single"/>
        </w:rPr>
        <w:t>化州市住房和城乡建设局</w:t>
      </w:r>
      <w:r w:rsidRPr="00145D36">
        <w:rPr>
          <w:rFonts w:ascii="宋体" w:hAnsi="宋体" w:hint="eastAsia"/>
          <w:sz w:val="24"/>
          <w:szCs w:val="24"/>
        </w:rPr>
        <w:t>，建设资金来自</w:t>
      </w:r>
      <w:r w:rsidRPr="00145D36">
        <w:rPr>
          <w:rFonts w:ascii="宋体" w:hAnsi="宋体" w:hint="eastAsia"/>
          <w:b/>
          <w:sz w:val="24"/>
          <w:u w:val="single"/>
        </w:rPr>
        <w:t>除申请上级补助外，不足部分由本级财政预算安排</w:t>
      </w:r>
      <w:r w:rsidRPr="00145D36">
        <w:rPr>
          <w:rFonts w:ascii="宋体" w:hAnsi="宋体" w:hint="eastAsia"/>
          <w:sz w:val="24"/>
          <w:szCs w:val="24"/>
        </w:rPr>
        <w:t>，项目</w:t>
      </w:r>
      <w:r w:rsidRPr="00145D36">
        <w:rPr>
          <w:rFonts w:ascii="宋体" w:hAnsi="宋体" w:cs="宋体" w:hint="eastAsia"/>
          <w:kern w:val="0"/>
          <w:sz w:val="24"/>
          <w:szCs w:val="24"/>
        </w:rPr>
        <w:t>已具备招</w:t>
      </w:r>
      <w:r w:rsidRPr="00145D36">
        <w:rPr>
          <w:rFonts w:ascii="宋体" w:hAnsi="宋体" w:hint="eastAsia"/>
          <w:sz w:val="24"/>
          <w:szCs w:val="24"/>
        </w:rPr>
        <w:t>标条件，现对该项目工程总承包采用资格后审方式进行公开招标。</w:t>
      </w:r>
    </w:p>
    <w:p w:rsidR="00DD7999" w:rsidRPr="00145D36" w:rsidRDefault="00DD7999" w:rsidP="00DD7999">
      <w:pPr>
        <w:tabs>
          <w:tab w:val="left" w:pos="360"/>
          <w:tab w:val="left" w:pos="1080"/>
        </w:tabs>
        <w:spacing w:beforeLines="50" w:before="156" w:line="460" w:lineRule="exact"/>
        <w:ind w:firstLineChars="200" w:firstLine="482"/>
        <w:rPr>
          <w:rFonts w:ascii="宋体" w:hAnsi="宋体"/>
          <w:b/>
          <w:bCs/>
          <w:sz w:val="24"/>
          <w:szCs w:val="24"/>
        </w:rPr>
      </w:pPr>
      <w:r w:rsidRPr="00145D36">
        <w:rPr>
          <w:rFonts w:ascii="宋体" w:hAnsi="宋体" w:hint="eastAsia"/>
          <w:b/>
          <w:bCs/>
          <w:sz w:val="24"/>
          <w:szCs w:val="24"/>
        </w:rPr>
        <w:t>2. 工程概况与招标内容</w:t>
      </w:r>
    </w:p>
    <w:p w:rsidR="00DD7999" w:rsidRPr="00145D36" w:rsidRDefault="00DD7999" w:rsidP="00DD7999">
      <w:pPr>
        <w:spacing w:line="440" w:lineRule="exact"/>
        <w:ind w:firstLineChars="200" w:firstLine="480"/>
        <w:rPr>
          <w:rFonts w:ascii="宋体" w:hAnsi="宋体"/>
          <w:sz w:val="24"/>
          <w:szCs w:val="24"/>
        </w:rPr>
      </w:pPr>
      <w:r w:rsidRPr="00145D36">
        <w:rPr>
          <w:rFonts w:ascii="宋体" w:hAnsi="宋体" w:hint="eastAsia"/>
          <w:sz w:val="24"/>
          <w:szCs w:val="24"/>
        </w:rPr>
        <w:t>2.1 工程概况：</w:t>
      </w:r>
      <w:r w:rsidRPr="00145D36">
        <w:rPr>
          <w:rFonts w:ascii="宋体" w:hAnsi="宋体" w:hint="eastAsia"/>
          <w:sz w:val="24"/>
          <w:szCs w:val="24"/>
          <w:u w:val="single"/>
        </w:rPr>
        <w:t>项目建设地址位于化州市下郭街道梅石线以南片区，建设污水管网管径4</w:t>
      </w:r>
      <w:r w:rsidRPr="00145D36">
        <w:rPr>
          <w:rFonts w:ascii="宋体" w:hAnsi="宋体"/>
          <w:sz w:val="24"/>
          <w:szCs w:val="24"/>
          <w:u w:val="single"/>
        </w:rPr>
        <w:t>00-600</w:t>
      </w:r>
      <w:r w:rsidRPr="00145D36">
        <w:rPr>
          <w:rFonts w:ascii="宋体" w:hAnsi="宋体" w:hint="eastAsia"/>
          <w:sz w:val="24"/>
          <w:szCs w:val="24"/>
          <w:u w:val="single"/>
        </w:rPr>
        <w:t>mm，管长约4</w:t>
      </w:r>
      <w:r w:rsidRPr="00145D36">
        <w:rPr>
          <w:rFonts w:ascii="宋体" w:hAnsi="宋体"/>
          <w:sz w:val="24"/>
          <w:szCs w:val="24"/>
          <w:u w:val="single"/>
        </w:rPr>
        <w:t>0</w:t>
      </w:r>
      <w:r w:rsidRPr="00145D36">
        <w:rPr>
          <w:rFonts w:ascii="宋体" w:hAnsi="宋体" w:hint="eastAsia"/>
          <w:sz w:val="24"/>
          <w:szCs w:val="24"/>
          <w:u w:val="single"/>
        </w:rPr>
        <w:t>公里（其中：φ4</w:t>
      </w:r>
      <w:r w:rsidRPr="00145D36">
        <w:rPr>
          <w:rFonts w:ascii="宋体" w:hAnsi="宋体"/>
          <w:sz w:val="24"/>
          <w:szCs w:val="24"/>
          <w:u w:val="single"/>
        </w:rPr>
        <w:t>00</w:t>
      </w:r>
      <w:r w:rsidRPr="00145D36">
        <w:rPr>
          <w:rFonts w:ascii="宋体" w:hAnsi="宋体" w:hint="eastAsia"/>
          <w:sz w:val="24"/>
          <w:szCs w:val="24"/>
          <w:u w:val="single"/>
        </w:rPr>
        <w:t>长2</w:t>
      </w:r>
      <w:r w:rsidRPr="00145D36">
        <w:rPr>
          <w:rFonts w:ascii="宋体" w:hAnsi="宋体"/>
          <w:sz w:val="24"/>
          <w:szCs w:val="24"/>
          <w:u w:val="single"/>
        </w:rPr>
        <w:t>9000</w:t>
      </w:r>
      <w:r w:rsidRPr="00145D36">
        <w:rPr>
          <w:rFonts w:ascii="宋体" w:hAnsi="宋体" w:hint="eastAsia"/>
          <w:sz w:val="24"/>
          <w:szCs w:val="24"/>
          <w:u w:val="single"/>
        </w:rPr>
        <w:t>米；φ5</w:t>
      </w:r>
      <w:r w:rsidRPr="00145D36">
        <w:rPr>
          <w:rFonts w:ascii="宋体" w:hAnsi="宋体"/>
          <w:sz w:val="24"/>
          <w:szCs w:val="24"/>
          <w:u w:val="single"/>
        </w:rPr>
        <w:t>00</w:t>
      </w:r>
      <w:r w:rsidRPr="00145D36">
        <w:rPr>
          <w:rFonts w:ascii="宋体" w:hAnsi="宋体" w:hint="eastAsia"/>
          <w:sz w:val="24"/>
          <w:szCs w:val="24"/>
          <w:u w:val="single"/>
        </w:rPr>
        <w:t>长5</w:t>
      </w:r>
      <w:r w:rsidRPr="00145D36">
        <w:rPr>
          <w:rFonts w:ascii="宋体" w:hAnsi="宋体"/>
          <w:sz w:val="24"/>
          <w:szCs w:val="24"/>
          <w:u w:val="single"/>
        </w:rPr>
        <w:t>800</w:t>
      </w:r>
      <w:r w:rsidRPr="00145D36">
        <w:rPr>
          <w:rFonts w:ascii="宋体" w:hAnsi="宋体" w:hint="eastAsia"/>
          <w:sz w:val="24"/>
          <w:szCs w:val="24"/>
          <w:u w:val="single"/>
        </w:rPr>
        <w:t>米；φ6</w:t>
      </w:r>
      <w:r w:rsidRPr="00145D36">
        <w:rPr>
          <w:rFonts w:ascii="宋体" w:hAnsi="宋体"/>
          <w:sz w:val="24"/>
          <w:szCs w:val="24"/>
          <w:u w:val="single"/>
        </w:rPr>
        <w:t>00</w:t>
      </w:r>
      <w:r w:rsidRPr="00145D36">
        <w:rPr>
          <w:rFonts w:ascii="宋体" w:hAnsi="宋体" w:hint="eastAsia"/>
          <w:sz w:val="24"/>
          <w:szCs w:val="24"/>
          <w:u w:val="single"/>
        </w:rPr>
        <w:t>长5</w:t>
      </w:r>
      <w:r w:rsidRPr="00145D36">
        <w:rPr>
          <w:rFonts w:ascii="宋体" w:hAnsi="宋体"/>
          <w:sz w:val="24"/>
          <w:szCs w:val="24"/>
          <w:u w:val="single"/>
        </w:rPr>
        <w:t>200</w:t>
      </w:r>
      <w:r w:rsidRPr="00145D36">
        <w:rPr>
          <w:rFonts w:ascii="宋体" w:hAnsi="宋体" w:hint="eastAsia"/>
          <w:sz w:val="24"/>
          <w:szCs w:val="24"/>
          <w:u w:val="single"/>
        </w:rPr>
        <w:t>米）；雨水管网管径9</w:t>
      </w:r>
      <w:r w:rsidRPr="00145D36">
        <w:rPr>
          <w:rFonts w:ascii="宋体" w:hAnsi="宋体"/>
          <w:sz w:val="24"/>
          <w:szCs w:val="24"/>
          <w:u w:val="single"/>
        </w:rPr>
        <w:t>00-1600</w:t>
      </w:r>
      <w:r w:rsidRPr="00145D36">
        <w:rPr>
          <w:rFonts w:ascii="宋体" w:hAnsi="宋体" w:hint="eastAsia"/>
          <w:sz w:val="24"/>
          <w:szCs w:val="24"/>
          <w:u w:val="single"/>
        </w:rPr>
        <w:t>mm，管长约4</w:t>
      </w:r>
      <w:r w:rsidRPr="00145D36">
        <w:rPr>
          <w:rFonts w:ascii="宋体" w:hAnsi="宋体"/>
          <w:sz w:val="24"/>
          <w:szCs w:val="24"/>
          <w:u w:val="single"/>
        </w:rPr>
        <w:t>0</w:t>
      </w:r>
      <w:r w:rsidRPr="00145D36">
        <w:rPr>
          <w:rFonts w:ascii="宋体" w:hAnsi="宋体" w:hint="eastAsia"/>
          <w:sz w:val="24"/>
          <w:szCs w:val="24"/>
          <w:u w:val="single"/>
        </w:rPr>
        <w:t>公里，（其中：φ9</w:t>
      </w:r>
      <w:r w:rsidRPr="00145D36">
        <w:rPr>
          <w:rFonts w:ascii="宋体" w:hAnsi="宋体"/>
          <w:sz w:val="24"/>
          <w:szCs w:val="24"/>
          <w:u w:val="single"/>
        </w:rPr>
        <w:t>00</w:t>
      </w:r>
      <w:r w:rsidRPr="00145D36">
        <w:rPr>
          <w:rFonts w:ascii="宋体" w:hAnsi="宋体" w:hint="eastAsia"/>
          <w:sz w:val="24"/>
          <w:szCs w:val="24"/>
          <w:u w:val="single"/>
        </w:rPr>
        <w:t>长约1</w:t>
      </w:r>
      <w:r w:rsidRPr="00145D36">
        <w:rPr>
          <w:rFonts w:ascii="宋体" w:hAnsi="宋体"/>
          <w:sz w:val="24"/>
          <w:szCs w:val="24"/>
          <w:u w:val="single"/>
        </w:rPr>
        <w:t>5000</w:t>
      </w:r>
      <w:r w:rsidRPr="00145D36">
        <w:rPr>
          <w:rFonts w:ascii="宋体" w:hAnsi="宋体" w:hint="eastAsia"/>
          <w:sz w:val="24"/>
          <w:szCs w:val="24"/>
          <w:u w:val="single"/>
        </w:rPr>
        <w:t>米；φ1</w:t>
      </w:r>
      <w:r w:rsidRPr="00145D36">
        <w:rPr>
          <w:rFonts w:ascii="宋体" w:hAnsi="宋体"/>
          <w:sz w:val="24"/>
          <w:szCs w:val="24"/>
          <w:u w:val="single"/>
        </w:rPr>
        <w:t>200</w:t>
      </w:r>
      <w:r w:rsidRPr="00145D36">
        <w:rPr>
          <w:rFonts w:ascii="宋体" w:hAnsi="宋体" w:hint="eastAsia"/>
          <w:sz w:val="24"/>
          <w:szCs w:val="24"/>
          <w:u w:val="single"/>
        </w:rPr>
        <w:t>长1</w:t>
      </w:r>
      <w:r w:rsidRPr="00145D36">
        <w:rPr>
          <w:rFonts w:ascii="宋体" w:hAnsi="宋体"/>
          <w:sz w:val="24"/>
          <w:szCs w:val="24"/>
          <w:u w:val="single"/>
        </w:rPr>
        <w:t>8000</w:t>
      </w:r>
      <w:r w:rsidRPr="00145D36">
        <w:rPr>
          <w:rFonts w:ascii="宋体" w:hAnsi="宋体" w:hint="eastAsia"/>
          <w:sz w:val="24"/>
          <w:szCs w:val="24"/>
          <w:u w:val="single"/>
        </w:rPr>
        <w:t>米；φ1</w:t>
      </w:r>
      <w:r w:rsidRPr="00145D36">
        <w:rPr>
          <w:rFonts w:ascii="宋体" w:hAnsi="宋体"/>
          <w:sz w:val="24"/>
          <w:szCs w:val="24"/>
          <w:u w:val="single"/>
        </w:rPr>
        <w:t>400</w:t>
      </w:r>
      <w:r w:rsidRPr="00145D36">
        <w:rPr>
          <w:rFonts w:ascii="宋体" w:hAnsi="宋体" w:hint="eastAsia"/>
          <w:sz w:val="24"/>
          <w:szCs w:val="24"/>
          <w:u w:val="single"/>
        </w:rPr>
        <w:t>长4</w:t>
      </w:r>
      <w:r w:rsidRPr="00145D36">
        <w:rPr>
          <w:rFonts w:ascii="宋体" w:hAnsi="宋体"/>
          <w:sz w:val="24"/>
          <w:szCs w:val="24"/>
          <w:u w:val="single"/>
        </w:rPr>
        <w:t>000</w:t>
      </w:r>
      <w:r w:rsidRPr="00145D36">
        <w:rPr>
          <w:rFonts w:ascii="宋体" w:hAnsi="宋体" w:hint="eastAsia"/>
          <w:sz w:val="24"/>
          <w:szCs w:val="24"/>
          <w:u w:val="single"/>
        </w:rPr>
        <w:t>米；φ1</w:t>
      </w:r>
      <w:r w:rsidRPr="00145D36">
        <w:rPr>
          <w:rFonts w:ascii="宋体" w:hAnsi="宋体"/>
          <w:sz w:val="24"/>
          <w:szCs w:val="24"/>
          <w:u w:val="single"/>
        </w:rPr>
        <w:t>600</w:t>
      </w:r>
      <w:r w:rsidRPr="00145D36">
        <w:rPr>
          <w:rFonts w:ascii="宋体" w:hAnsi="宋体" w:hint="eastAsia"/>
          <w:sz w:val="24"/>
          <w:szCs w:val="24"/>
          <w:u w:val="single"/>
        </w:rPr>
        <w:t>长2</w:t>
      </w:r>
      <w:r w:rsidRPr="00145D36">
        <w:rPr>
          <w:rFonts w:ascii="宋体" w:hAnsi="宋体"/>
          <w:sz w:val="24"/>
          <w:szCs w:val="24"/>
          <w:u w:val="single"/>
        </w:rPr>
        <w:t>500</w:t>
      </w:r>
      <w:r w:rsidRPr="00145D36">
        <w:rPr>
          <w:rFonts w:ascii="宋体" w:hAnsi="宋体" w:hint="eastAsia"/>
          <w:sz w:val="24"/>
          <w:szCs w:val="24"/>
          <w:u w:val="single"/>
        </w:rPr>
        <w:t>米；钢筋混凝土箱涵2</w:t>
      </w:r>
      <w:r w:rsidRPr="00145D36">
        <w:rPr>
          <w:rFonts w:ascii="宋体" w:hAnsi="宋体"/>
          <w:sz w:val="24"/>
          <w:szCs w:val="24"/>
          <w:u w:val="single"/>
        </w:rPr>
        <w:t>200</w:t>
      </w:r>
      <w:r w:rsidRPr="00145D36">
        <w:rPr>
          <w:rFonts w:ascii="宋体" w:hAnsi="宋体" w:hint="eastAsia"/>
          <w:sz w:val="24"/>
          <w:szCs w:val="24"/>
          <w:u w:val="single"/>
        </w:rPr>
        <w:t>＊</w:t>
      </w:r>
      <w:r w:rsidRPr="00145D36">
        <w:rPr>
          <w:rFonts w:ascii="宋体" w:hAnsi="宋体"/>
          <w:sz w:val="24"/>
          <w:szCs w:val="24"/>
          <w:u w:val="single"/>
        </w:rPr>
        <w:t>2000</w:t>
      </w:r>
      <w:r w:rsidRPr="00145D36">
        <w:rPr>
          <w:rFonts w:ascii="宋体" w:hAnsi="宋体" w:hint="eastAsia"/>
          <w:sz w:val="24"/>
          <w:szCs w:val="24"/>
          <w:u w:val="single"/>
        </w:rPr>
        <w:t>长5</w:t>
      </w:r>
      <w:r w:rsidRPr="00145D36">
        <w:rPr>
          <w:rFonts w:ascii="宋体" w:hAnsi="宋体"/>
          <w:sz w:val="24"/>
          <w:szCs w:val="24"/>
          <w:u w:val="single"/>
        </w:rPr>
        <w:t>00</w:t>
      </w:r>
      <w:r w:rsidR="00562343">
        <w:rPr>
          <w:rFonts w:ascii="宋体" w:hAnsi="宋体" w:hint="eastAsia"/>
          <w:sz w:val="24"/>
          <w:szCs w:val="24"/>
          <w:u w:val="single"/>
        </w:rPr>
        <w:t>米），雨污</w:t>
      </w:r>
      <w:r w:rsidRPr="00145D36">
        <w:rPr>
          <w:rFonts w:ascii="宋体" w:hAnsi="宋体" w:hint="eastAsia"/>
          <w:sz w:val="24"/>
          <w:szCs w:val="24"/>
          <w:u w:val="single"/>
        </w:rPr>
        <w:t>管网总长度约8</w:t>
      </w:r>
      <w:r w:rsidRPr="00145D36">
        <w:rPr>
          <w:rFonts w:ascii="宋体" w:hAnsi="宋体"/>
          <w:sz w:val="24"/>
          <w:szCs w:val="24"/>
          <w:u w:val="single"/>
        </w:rPr>
        <w:t>0</w:t>
      </w:r>
      <w:r w:rsidRPr="00145D36">
        <w:rPr>
          <w:rFonts w:ascii="宋体" w:hAnsi="宋体" w:hint="eastAsia"/>
          <w:sz w:val="24"/>
          <w:szCs w:val="24"/>
          <w:u w:val="single"/>
        </w:rPr>
        <w:t>公里。</w:t>
      </w:r>
    </w:p>
    <w:p w:rsidR="00DD7999" w:rsidRPr="00145D36" w:rsidRDefault="00DD7999" w:rsidP="00DD7999">
      <w:pPr>
        <w:spacing w:line="460" w:lineRule="exact"/>
        <w:ind w:firstLineChars="200" w:firstLine="480"/>
        <w:rPr>
          <w:rFonts w:ascii="宋体" w:hAnsi="宋体"/>
          <w:sz w:val="24"/>
        </w:rPr>
      </w:pPr>
      <w:r w:rsidRPr="00145D36">
        <w:rPr>
          <w:rFonts w:ascii="宋体" w:hAnsi="宋体" w:hint="eastAsia"/>
          <w:sz w:val="24"/>
        </w:rPr>
        <w:t>2.2</w:t>
      </w:r>
      <w:r w:rsidRPr="00145D36">
        <w:rPr>
          <w:rFonts w:ascii="宋体" w:hAnsi="宋体"/>
          <w:sz w:val="24"/>
        </w:rPr>
        <w:t>招标范围</w:t>
      </w:r>
      <w:r w:rsidRPr="00145D36">
        <w:rPr>
          <w:rFonts w:ascii="宋体" w:hAnsi="宋体" w:hint="eastAsia"/>
          <w:sz w:val="24"/>
        </w:rPr>
        <w:t>：本项目工程内容（具体以工程量清单为准）施工总承包，标段划分定为</w:t>
      </w:r>
      <w:r w:rsidRPr="00145D36">
        <w:rPr>
          <w:rFonts w:ascii="宋体" w:hAnsi="宋体" w:hint="eastAsia"/>
          <w:sz w:val="24"/>
          <w:u w:val="single"/>
        </w:rPr>
        <w:t xml:space="preserve"> 1 </w:t>
      </w:r>
      <w:r w:rsidRPr="00145D36">
        <w:rPr>
          <w:rFonts w:ascii="宋体" w:hAnsi="宋体" w:hint="eastAsia"/>
          <w:sz w:val="24"/>
        </w:rPr>
        <w:t>个施工合同，计划施工工期</w:t>
      </w:r>
      <w:r w:rsidRPr="00145D36">
        <w:rPr>
          <w:rFonts w:ascii="宋体" w:hAnsi="宋体"/>
          <w:sz w:val="24"/>
          <w:u w:val="single"/>
        </w:rPr>
        <w:t>9</w:t>
      </w:r>
      <w:r w:rsidRPr="00145D36">
        <w:rPr>
          <w:rFonts w:ascii="宋体" w:hAnsi="宋体" w:hint="eastAsia"/>
          <w:sz w:val="24"/>
          <w:u w:val="single"/>
        </w:rPr>
        <w:t>个月</w:t>
      </w:r>
      <w:r w:rsidRPr="00145D36">
        <w:rPr>
          <w:rFonts w:ascii="宋体" w:hAnsi="宋体" w:hint="eastAsia"/>
          <w:sz w:val="24"/>
        </w:rPr>
        <w:t>。</w:t>
      </w:r>
    </w:p>
    <w:p w:rsidR="00DD7999" w:rsidRPr="00145D36" w:rsidRDefault="00DD7999" w:rsidP="00DD7999">
      <w:pPr>
        <w:pStyle w:val="a0"/>
        <w:ind w:left="0" w:firstLineChars="200" w:firstLine="480"/>
        <w:rPr>
          <w:rFonts w:eastAsia="宋体"/>
        </w:rPr>
      </w:pPr>
      <w:r w:rsidRPr="00145D36">
        <w:rPr>
          <w:rFonts w:eastAsia="宋体" w:hint="eastAsia"/>
        </w:rPr>
        <w:t>2.</w:t>
      </w:r>
      <w:r w:rsidRPr="00145D36">
        <w:rPr>
          <w:rFonts w:eastAsia="宋体"/>
        </w:rPr>
        <w:t>3</w:t>
      </w:r>
      <w:r w:rsidRPr="00145D36">
        <w:rPr>
          <w:rFonts w:eastAsia="宋体" w:hint="eastAsia"/>
        </w:rPr>
        <w:t>招标控制价：</w:t>
      </w:r>
      <w:r w:rsidRPr="00145D36">
        <w:rPr>
          <w:rFonts w:eastAsia="宋体"/>
          <w:u w:val="single"/>
        </w:rPr>
        <w:t>123601609.61</w:t>
      </w:r>
      <w:r w:rsidRPr="00145D36">
        <w:rPr>
          <w:rFonts w:eastAsia="宋体" w:hint="eastAsia"/>
          <w:u w:val="single"/>
        </w:rPr>
        <w:t>元</w:t>
      </w:r>
      <w:r w:rsidRPr="00145D36">
        <w:rPr>
          <w:rFonts w:eastAsia="宋体" w:hint="eastAsia"/>
        </w:rPr>
        <w:t>。</w:t>
      </w:r>
    </w:p>
    <w:p w:rsidR="00DD7999" w:rsidRPr="00145D36" w:rsidRDefault="00DD7999" w:rsidP="00DD7999">
      <w:pPr>
        <w:tabs>
          <w:tab w:val="left" w:pos="360"/>
          <w:tab w:val="left" w:pos="1080"/>
        </w:tabs>
        <w:spacing w:beforeLines="50" w:before="156" w:line="460" w:lineRule="exact"/>
        <w:ind w:firstLineChars="200" w:firstLine="482"/>
        <w:rPr>
          <w:rFonts w:ascii="宋体" w:hAnsi="宋体"/>
          <w:b/>
          <w:bCs/>
          <w:sz w:val="24"/>
          <w:szCs w:val="24"/>
        </w:rPr>
      </w:pPr>
      <w:r w:rsidRPr="00145D36">
        <w:rPr>
          <w:rFonts w:ascii="宋体" w:hAnsi="宋体" w:hint="eastAsia"/>
          <w:b/>
          <w:bCs/>
          <w:sz w:val="24"/>
          <w:szCs w:val="24"/>
        </w:rPr>
        <w:t>3</w:t>
      </w:r>
      <w:r w:rsidRPr="00145D36">
        <w:rPr>
          <w:rFonts w:ascii="宋体" w:hAnsi="宋体"/>
          <w:b/>
          <w:bCs/>
          <w:sz w:val="24"/>
          <w:szCs w:val="24"/>
        </w:rPr>
        <w:t>.</w:t>
      </w:r>
      <w:r w:rsidRPr="00145D36">
        <w:rPr>
          <w:rFonts w:ascii="宋体" w:hAnsi="宋体" w:hint="eastAsia"/>
          <w:b/>
          <w:bCs/>
          <w:sz w:val="24"/>
          <w:szCs w:val="24"/>
        </w:rPr>
        <w:t xml:space="preserve"> 投标人资格要求</w:t>
      </w:r>
    </w:p>
    <w:p w:rsidR="00DD7999" w:rsidRPr="00145D36" w:rsidRDefault="00DD7999" w:rsidP="00DD7999">
      <w:pPr>
        <w:spacing w:line="460" w:lineRule="exact"/>
        <w:ind w:firstLineChars="200" w:firstLine="480"/>
        <w:rPr>
          <w:rFonts w:ascii="宋体" w:hAnsi="宋体"/>
          <w:sz w:val="24"/>
          <w:szCs w:val="24"/>
        </w:rPr>
      </w:pPr>
      <w:r w:rsidRPr="00145D36">
        <w:rPr>
          <w:rFonts w:ascii="宋体" w:hAnsi="宋体" w:hint="eastAsia"/>
          <w:kern w:val="0"/>
          <w:sz w:val="24"/>
          <w:szCs w:val="24"/>
        </w:rPr>
        <w:t>3</w:t>
      </w:r>
      <w:r w:rsidRPr="00145D36">
        <w:rPr>
          <w:rFonts w:ascii="宋体" w:hAnsi="宋体"/>
          <w:kern w:val="0"/>
          <w:sz w:val="24"/>
          <w:szCs w:val="24"/>
        </w:rPr>
        <w:t>.</w:t>
      </w:r>
      <w:r w:rsidRPr="00145D36">
        <w:rPr>
          <w:rFonts w:ascii="宋体" w:hAnsi="宋体" w:hint="eastAsia"/>
          <w:kern w:val="0"/>
          <w:sz w:val="24"/>
          <w:szCs w:val="24"/>
        </w:rPr>
        <w:t>1</w:t>
      </w:r>
      <w:r w:rsidRPr="00145D36">
        <w:rPr>
          <w:rFonts w:ascii="宋体" w:hAnsi="宋体" w:hint="eastAsia"/>
          <w:sz w:val="24"/>
          <w:szCs w:val="24"/>
        </w:rPr>
        <w:t>投标人须具备</w:t>
      </w:r>
      <w:r w:rsidRPr="00145D36">
        <w:rPr>
          <w:rFonts w:ascii="宋体" w:hAnsi="宋体" w:hint="eastAsia"/>
          <w:sz w:val="24"/>
          <w:szCs w:val="24"/>
          <w:u w:val="single"/>
        </w:rPr>
        <w:t>市政公用工程施工总承包二级（或以上）</w:t>
      </w:r>
      <w:r w:rsidRPr="00145D36">
        <w:rPr>
          <w:rFonts w:ascii="宋体" w:hAnsi="宋体" w:hint="eastAsia"/>
          <w:sz w:val="24"/>
          <w:szCs w:val="24"/>
        </w:rPr>
        <w:t>资质，营业执照和施工企业安全生产许可证有效；广东省外企业须在“进粤企业和人员诚信信息登记平台”录入信息并通过数据规范检查显示正常登记，且投标人拟派人员必须已经在该平台录入。</w:t>
      </w:r>
    </w:p>
    <w:p w:rsidR="00DD7999" w:rsidRPr="00145D36" w:rsidRDefault="00DD7999" w:rsidP="00DD7999">
      <w:pPr>
        <w:spacing w:line="460" w:lineRule="exact"/>
        <w:ind w:firstLineChars="200" w:firstLine="480"/>
        <w:rPr>
          <w:rFonts w:ascii="宋体" w:hAnsi="宋体"/>
          <w:sz w:val="24"/>
          <w:szCs w:val="24"/>
        </w:rPr>
      </w:pPr>
      <w:r w:rsidRPr="00145D36">
        <w:rPr>
          <w:rFonts w:ascii="宋体" w:hAnsi="宋体" w:hint="eastAsia"/>
          <w:sz w:val="24"/>
          <w:szCs w:val="24"/>
        </w:rPr>
        <w:t>3.2拟委任的项目经理须持有</w:t>
      </w:r>
      <w:r w:rsidRPr="00145D36">
        <w:rPr>
          <w:rFonts w:ascii="宋体" w:hAnsi="宋体" w:hint="eastAsia"/>
          <w:sz w:val="24"/>
          <w:szCs w:val="24"/>
          <w:u w:val="single"/>
        </w:rPr>
        <w:t xml:space="preserve"> 市政公用工程一级</w:t>
      </w:r>
      <w:r w:rsidRPr="00145D36">
        <w:rPr>
          <w:rFonts w:ascii="宋体" w:hAnsi="宋体" w:hint="eastAsia"/>
          <w:sz w:val="24"/>
        </w:rPr>
        <w:t>建造师注册证书，备有效的安全生产考核合格证B证，目前未在其它在建项目担任项目经理。</w:t>
      </w:r>
    </w:p>
    <w:p w:rsidR="00DD7999" w:rsidRPr="00145D36" w:rsidRDefault="00DD7999" w:rsidP="00DD7999">
      <w:pPr>
        <w:spacing w:line="460" w:lineRule="exact"/>
        <w:ind w:firstLineChars="200" w:firstLine="480"/>
        <w:rPr>
          <w:rFonts w:ascii="宋体" w:hAnsi="宋体" w:cs="宋体"/>
          <w:kern w:val="0"/>
          <w:sz w:val="24"/>
          <w:szCs w:val="24"/>
        </w:rPr>
      </w:pPr>
      <w:r w:rsidRPr="00145D36">
        <w:rPr>
          <w:rFonts w:ascii="宋体" w:hAnsi="宋体" w:cs="宋体" w:hint="eastAsia"/>
          <w:kern w:val="0"/>
          <w:sz w:val="24"/>
          <w:szCs w:val="24"/>
        </w:rPr>
        <w:t>3.3</w:t>
      </w:r>
      <w:r w:rsidRPr="00145D36">
        <w:rPr>
          <w:rFonts w:ascii="宋体" w:hAnsi="宋体" w:cs="宋体" w:hint="eastAsia"/>
          <w:bCs/>
          <w:spacing w:val="10"/>
          <w:sz w:val="24"/>
          <w:szCs w:val="22"/>
        </w:rPr>
        <w:t>“信用中国”网站（www.creditchina.gov.cn)查询：投标人被人民法院列为失信被执行人的，投标活动依法予以限制，不接受其投标。</w:t>
      </w:r>
    </w:p>
    <w:p w:rsidR="00DD7999" w:rsidRPr="00145D36" w:rsidRDefault="00DD7999" w:rsidP="00DD7999">
      <w:pPr>
        <w:spacing w:line="460" w:lineRule="exact"/>
        <w:ind w:firstLineChars="200" w:firstLine="480"/>
        <w:rPr>
          <w:rFonts w:ascii="宋体" w:hAnsi="宋体"/>
          <w:sz w:val="24"/>
          <w:szCs w:val="24"/>
        </w:rPr>
      </w:pPr>
      <w:r w:rsidRPr="00145D36">
        <w:rPr>
          <w:rFonts w:ascii="宋体" w:hAnsi="宋体" w:cs="宋体" w:hint="eastAsia"/>
          <w:kern w:val="0"/>
          <w:sz w:val="24"/>
          <w:szCs w:val="24"/>
        </w:rPr>
        <w:t>3.4本次招标</w:t>
      </w:r>
      <w:r w:rsidRPr="00145D36">
        <w:rPr>
          <w:rFonts w:ascii="宋体" w:hAnsi="宋体" w:cs="宋体" w:hint="eastAsia"/>
          <w:kern w:val="0"/>
          <w:sz w:val="24"/>
          <w:szCs w:val="24"/>
          <w:u w:val="single"/>
        </w:rPr>
        <w:t xml:space="preserve">  不接受 </w:t>
      </w:r>
      <w:r w:rsidRPr="00145D36">
        <w:rPr>
          <w:rFonts w:ascii="宋体" w:hAnsi="宋体" w:cs="宋体" w:hint="eastAsia"/>
          <w:kern w:val="0"/>
          <w:sz w:val="24"/>
          <w:szCs w:val="24"/>
        </w:rPr>
        <w:t>联合体投标</w:t>
      </w:r>
      <w:r w:rsidRPr="00145D36">
        <w:rPr>
          <w:rFonts w:ascii="宋体" w:hAnsi="宋体" w:hint="eastAsia"/>
          <w:sz w:val="24"/>
          <w:szCs w:val="24"/>
        </w:rPr>
        <w:t>。</w:t>
      </w:r>
    </w:p>
    <w:p w:rsidR="00DD7999" w:rsidRPr="00145D36" w:rsidRDefault="00DD7999" w:rsidP="00DD7999">
      <w:pPr>
        <w:spacing w:beforeLines="50" w:before="156" w:line="360" w:lineRule="auto"/>
        <w:ind w:firstLineChars="200" w:firstLine="482"/>
        <w:rPr>
          <w:rFonts w:ascii="宋体" w:hAnsi="宋体" w:cs="宋体"/>
          <w:b/>
          <w:kern w:val="0"/>
          <w:sz w:val="24"/>
        </w:rPr>
      </w:pPr>
      <w:r w:rsidRPr="00145D36">
        <w:rPr>
          <w:rFonts w:ascii="宋体" w:hAnsi="宋体" w:hint="eastAsia"/>
          <w:b/>
          <w:bCs/>
          <w:sz w:val="24"/>
          <w:szCs w:val="24"/>
        </w:rPr>
        <w:t>4、</w:t>
      </w:r>
      <w:r w:rsidRPr="00145D36">
        <w:rPr>
          <w:rFonts w:ascii="宋体" w:hAnsi="宋体" w:cs="宋体" w:hint="eastAsia"/>
          <w:b/>
          <w:bCs/>
          <w:kern w:val="0"/>
          <w:sz w:val="24"/>
        </w:rPr>
        <w:t>招标文件</w:t>
      </w:r>
      <w:r w:rsidRPr="00145D36">
        <w:rPr>
          <w:rFonts w:ascii="宋体" w:hAnsi="宋体" w:cs="宋体" w:hint="eastAsia"/>
          <w:b/>
          <w:kern w:val="0"/>
          <w:sz w:val="24"/>
        </w:rPr>
        <w:t>的获取</w:t>
      </w:r>
    </w:p>
    <w:p w:rsidR="00DD7999" w:rsidRPr="00145D36" w:rsidRDefault="00DD7999" w:rsidP="00DD7999">
      <w:pPr>
        <w:spacing w:line="360" w:lineRule="auto"/>
        <w:ind w:firstLineChars="200" w:firstLine="480"/>
        <w:rPr>
          <w:rFonts w:hAnsi="宋体"/>
          <w:sz w:val="24"/>
          <w:szCs w:val="24"/>
        </w:rPr>
      </w:pPr>
      <w:bookmarkStart w:id="0" w:name="_Toc7192_WPSOffice_Level2"/>
      <w:r w:rsidRPr="00145D36">
        <w:rPr>
          <w:rFonts w:hAnsi="宋体"/>
          <w:sz w:val="24"/>
          <w:szCs w:val="24"/>
        </w:rPr>
        <w:t>4</w:t>
      </w:r>
      <w:r w:rsidRPr="00145D36">
        <w:rPr>
          <w:rFonts w:hAnsi="宋体" w:hint="eastAsia"/>
          <w:sz w:val="24"/>
          <w:szCs w:val="24"/>
        </w:rPr>
        <w:t>.1</w:t>
      </w:r>
      <w:r w:rsidRPr="00145D36">
        <w:rPr>
          <w:rFonts w:hAnsi="宋体" w:hint="eastAsia"/>
          <w:sz w:val="24"/>
          <w:szCs w:val="24"/>
        </w:rPr>
        <w:t>本项目无需办理投标报名手续，招标文件于</w:t>
      </w:r>
      <w:r w:rsidRPr="00145D36">
        <w:rPr>
          <w:rFonts w:hAnsi="宋体" w:hint="eastAsia"/>
          <w:sz w:val="24"/>
          <w:szCs w:val="24"/>
        </w:rPr>
        <w:t>2022</w:t>
      </w:r>
      <w:r w:rsidRPr="00145D36">
        <w:rPr>
          <w:rFonts w:hAnsi="宋体" w:hint="eastAsia"/>
          <w:sz w:val="24"/>
          <w:szCs w:val="24"/>
        </w:rPr>
        <w:t>年</w:t>
      </w:r>
      <w:r w:rsidR="00D80A98">
        <w:rPr>
          <w:rFonts w:hAnsi="宋体"/>
          <w:sz w:val="24"/>
          <w:szCs w:val="24"/>
          <w:u w:val="single"/>
        </w:rPr>
        <w:t>1</w:t>
      </w:r>
      <w:r w:rsidRPr="00145D36">
        <w:rPr>
          <w:rFonts w:hAnsi="宋体" w:hint="eastAsia"/>
          <w:sz w:val="24"/>
          <w:szCs w:val="24"/>
        </w:rPr>
        <w:t>月</w:t>
      </w:r>
      <w:r w:rsidR="00D80A98">
        <w:rPr>
          <w:rFonts w:hAnsi="宋体"/>
          <w:sz w:val="24"/>
          <w:szCs w:val="24"/>
          <w:u w:val="single"/>
        </w:rPr>
        <w:t>25</w:t>
      </w:r>
      <w:r w:rsidRPr="00145D36">
        <w:rPr>
          <w:rFonts w:hAnsi="宋体" w:hint="eastAsia"/>
          <w:sz w:val="24"/>
          <w:szCs w:val="24"/>
        </w:rPr>
        <w:t>日发出，投标人自行登录广州公共资源交易网（</w:t>
      </w:r>
      <w:r w:rsidRPr="00145D36">
        <w:rPr>
          <w:rFonts w:hAnsi="宋体" w:hint="eastAsia"/>
          <w:sz w:val="24"/>
          <w:szCs w:val="24"/>
        </w:rPr>
        <w:t>http://www.gzggzy.cn</w:t>
      </w:r>
      <w:r w:rsidRPr="00145D36">
        <w:rPr>
          <w:rFonts w:hAnsi="宋体" w:hint="eastAsia"/>
          <w:sz w:val="24"/>
          <w:szCs w:val="24"/>
        </w:rPr>
        <w:t>）网站首页“建设工程</w:t>
      </w:r>
      <w:r w:rsidRPr="00145D36">
        <w:rPr>
          <w:rFonts w:hAnsi="宋体" w:hint="eastAsia"/>
          <w:sz w:val="24"/>
          <w:szCs w:val="24"/>
        </w:rPr>
        <w:lastRenderedPageBreak/>
        <w:t>-</w:t>
      </w:r>
      <w:r w:rsidRPr="00145D36">
        <w:rPr>
          <w:rFonts w:hAnsi="宋体" w:hint="eastAsia"/>
          <w:sz w:val="24"/>
          <w:szCs w:val="24"/>
        </w:rPr>
        <w:t>招标公告”找到本项目的招标公告后，下载招标文件及相关资料。符合本项目资格要求的投标人根据招标文件要求编制投标文件及缴纳投标保证金或持投标保证金银行保函或投标保证保险保函的，均可直接参与本项目的投标。</w:t>
      </w:r>
    </w:p>
    <w:p w:rsidR="00DD7999" w:rsidRPr="00145D36" w:rsidRDefault="00DD7999" w:rsidP="00DD7999">
      <w:pPr>
        <w:spacing w:line="360" w:lineRule="auto"/>
        <w:ind w:firstLineChars="200" w:firstLine="480"/>
        <w:rPr>
          <w:rFonts w:hAnsi="宋体"/>
          <w:sz w:val="24"/>
          <w:szCs w:val="24"/>
        </w:rPr>
      </w:pPr>
      <w:r w:rsidRPr="00145D36">
        <w:rPr>
          <w:rFonts w:hAnsi="宋体"/>
          <w:sz w:val="24"/>
          <w:szCs w:val="24"/>
        </w:rPr>
        <w:t>4</w:t>
      </w:r>
      <w:r w:rsidRPr="00145D36">
        <w:rPr>
          <w:rFonts w:hAnsi="宋体" w:hint="eastAsia"/>
          <w:sz w:val="24"/>
          <w:szCs w:val="24"/>
        </w:rPr>
        <w:t xml:space="preserve">.2 </w:t>
      </w:r>
      <w:r w:rsidRPr="00145D36">
        <w:rPr>
          <w:rFonts w:hAnsi="宋体" w:hint="eastAsia"/>
          <w:sz w:val="24"/>
          <w:szCs w:val="24"/>
        </w:rPr>
        <w:t>投标人并于递交投标文件时缴交招标文件资料费人民币</w:t>
      </w:r>
      <w:r w:rsidRPr="00145D36">
        <w:rPr>
          <w:rFonts w:hAnsi="宋体" w:hint="eastAsia"/>
          <w:sz w:val="24"/>
          <w:szCs w:val="24"/>
        </w:rPr>
        <w:t>500</w:t>
      </w:r>
      <w:r w:rsidRPr="00145D36">
        <w:rPr>
          <w:rFonts w:hAnsi="宋体" w:hint="eastAsia"/>
          <w:sz w:val="24"/>
          <w:szCs w:val="24"/>
        </w:rPr>
        <w:t>元，以及提交相关材料。</w:t>
      </w:r>
    </w:p>
    <w:p w:rsidR="00DD7999" w:rsidRPr="00145D36" w:rsidRDefault="00DD7999" w:rsidP="00DD7999">
      <w:pPr>
        <w:spacing w:line="360" w:lineRule="auto"/>
        <w:ind w:firstLineChars="200" w:firstLine="482"/>
        <w:rPr>
          <w:rFonts w:ascii="宋体" w:hAnsi="宋体"/>
          <w:b/>
          <w:sz w:val="24"/>
          <w:szCs w:val="24"/>
        </w:rPr>
      </w:pPr>
      <w:r w:rsidRPr="00145D36">
        <w:rPr>
          <w:rFonts w:ascii="宋体" w:hAnsi="宋体" w:hint="eastAsia"/>
          <w:b/>
          <w:sz w:val="24"/>
          <w:szCs w:val="24"/>
        </w:rPr>
        <w:t>5</w:t>
      </w:r>
      <w:r w:rsidRPr="00145D36">
        <w:rPr>
          <w:rFonts w:ascii="宋体" w:hAnsi="宋体"/>
          <w:b/>
          <w:sz w:val="24"/>
          <w:szCs w:val="24"/>
        </w:rPr>
        <w:t>．</w:t>
      </w:r>
      <w:r w:rsidRPr="00145D36">
        <w:rPr>
          <w:rFonts w:ascii="宋体" w:hAnsi="宋体" w:hint="eastAsia"/>
          <w:b/>
          <w:sz w:val="24"/>
          <w:szCs w:val="24"/>
        </w:rPr>
        <w:t>投标注意事项</w:t>
      </w:r>
      <w:bookmarkEnd w:id="0"/>
    </w:p>
    <w:p w:rsidR="00DD7999" w:rsidRPr="00145D36" w:rsidRDefault="00DD7999" w:rsidP="00DD7999">
      <w:pPr>
        <w:spacing w:line="360" w:lineRule="auto"/>
        <w:ind w:firstLineChars="200" w:firstLine="480"/>
        <w:jc w:val="left"/>
        <w:rPr>
          <w:rFonts w:hAnsi="宋体"/>
          <w:bCs/>
          <w:sz w:val="24"/>
          <w:szCs w:val="24"/>
        </w:rPr>
      </w:pPr>
      <w:r w:rsidRPr="00145D36">
        <w:rPr>
          <w:rFonts w:ascii="宋体" w:hAnsi="宋体" w:hint="eastAsia"/>
          <w:kern w:val="0"/>
          <w:sz w:val="24"/>
          <w:szCs w:val="24"/>
        </w:rPr>
        <w:t>5.1</w:t>
      </w:r>
      <w:r w:rsidRPr="00145D36">
        <w:rPr>
          <w:rFonts w:hAnsi="宋体" w:hint="eastAsia"/>
          <w:bCs/>
          <w:sz w:val="24"/>
          <w:szCs w:val="24"/>
        </w:rPr>
        <w:t>投标人若对招标文件有疑问，在招标文件《投标人须知》规定时间内办理数字证书登陆进行网上提问，要求招标人对招标文件予以澄清。招标人（或招标代理）将对投标人的问题统一做出澄清和解答，并发布在广州公共资源交易网。投标人应自行留意招标人（或招标代理）发布的招标文件澄清、修改或补充内容。否则，造成的一切后果由投标人自行承担。</w:t>
      </w:r>
    </w:p>
    <w:p w:rsidR="00DD7999" w:rsidRPr="00145D36" w:rsidRDefault="00DD7999" w:rsidP="00DD7999">
      <w:pPr>
        <w:spacing w:line="360" w:lineRule="auto"/>
        <w:ind w:firstLineChars="200" w:firstLine="480"/>
        <w:jc w:val="left"/>
        <w:rPr>
          <w:rFonts w:hAnsi="宋体"/>
          <w:bCs/>
          <w:sz w:val="24"/>
          <w:szCs w:val="24"/>
        </w:rPr>
      </w:pPr>
      <w:r w:rsidRPr="00145D36">
        <w:rPr>
          <w:rFonts w:ascii="宋体" w:hAnsi="宋体" w:hint="eastAsia"/>
          <w:kern w:val="0"/>
          <w:sz w:val="24"/>
          <w:szCs w:val="24"/>
        </w:rPr>
        <w:t>5.2</w:t>
      </w:r>
      <w:r w:rsidRPr="00145D36">
        <w:rPr>
          <w:rFonts w:hAnsi="宋体" w:hint="eastAsia"/>
          <w:bCs/>
          <w:sz w:val="24"/>
          <w:szCs w:val="24"/>
        </w:rPr>
        <w:t>对于本项目的招标公告和招标文件存在任何违规或不公平内容，投标人可向招标人提出异议。</w:t>
      </w:r>
    </w:p>
    <w:p w:rsidR="00DD7999" w:rsidRPr="00145D36" w:rsidRDefault="00DD7999" w:rsidP="00DD7999">
      <w:pPr>
        <w:spacing w:line="360" w:lineRule="auto"/>
        <w:ind w:firstLineChars="200" w:firstLine="480"/>
        <w:rPr>
          <w:rFonts w:hAnsi="宋体"/>
          <w:sz w:val="24"/>
          <w:szCs w:val="24"/>
        </w:rPr>
      </w:pPr>
      <w:r w:rsidRPr="00145D36">
        <w:rPr>
          <w:rFonts w:ascii="宋体" w:hAnsi="宋体" w:hint="eastAsia"/>
          <w:kern w:val="0"/>
          <w:sz w:val="24"/>
          <w:szCs w:val="24"/>
        </w:rPr>
        <w:t>5</w:t>
      </w:r>
      <w:r w:rsidRPr="00145D36">
        <w:rPr>
          <w:rFonts w:hAnsi="宋体" w:hint="eastAsia"/>
          <w:bCs/>
          <w:sz w:val="24"/>
          <w:szCs w:val="24"/>
        </w:rPr>
        <w:t>.3</w:t>
      </w:r>
      <w:r w:rsidRPr="00145D36">
        <w:rPr>
          <w:rFonts w:hAnsi="宋体" w:hint="eastAsia"/>
          <w:bCs/>
          <w:sz w:val="24"/>
          <w:szCs w:val="24"/>
        </w:rPr>
        <w:t>开标时要求投标人（联合体投标的指牵头人）的法定代表人或拟委派本项目的项目负责人作为代理人准时参加开标会</w:t>
      </w:r>
      <w:r w:rsidRPr="00145D36">
        <w:rPr>
          <w:rFonts w:ascii="宋体" w:hAnsi="宋体" w:cs="宋体" w:hint="eastAsia"/>
          <w:bCs/>
          <w:spacing w:val="10"/>
          <w:sz w:val="24"/>
          <w:szCs w:val="24"/>
        </w:rPr>
        <w:t>,</w:t>
      </w:r>
      <w:r w:rsidRPr="00145D36">
        <w:rPr>
          <w:rFonts w:hint="eastAsia"/>
        </w:rPr>
        <w:t xml:space="preserve"> </w:t>
      </w:r>
      <w:r w:rsidRPr="00145D36">
        <w:rPr>
          <w:rFonts w:ascii="宋体" w:hAnsi="宋体" w:cs="宋体" w:hint="eastAsia"/>
          <w:bCs/>
          <w:spacing w:val="10"/>
          <w:sz w:val="24"/>
          <w:szCs w:val="24"/>
        </w:rPr>
        <w:t>且需在开标截止时间前进场做签到工作,开标时手持本人身份证原件和投标保证金银行保函原件或投标保证金保证保险保函原件（投标保证金如采用银行转账形式可不提供保函原件）。投标人采用现金转账方式递交投标保证金的，须完成投标登记后将投标保证金与本项目进行绑定，绑定成功后才能被认定为完成缴交投标保证金；到账情况以开标时广州公共资源交易中心数据库查询的信息为准。若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引”。</w:t>
      </w:r>
    </w:p>
    <w:p w:rsidR="00DD7999" w:rsidRPr="00145D36" w:rsidRDefault="00DD7999" w:rsidP="00DD7999">
      <w:pPr>
        <w:spacing w:line="360" w:lineRule="auto"/>
        <w:ind w:firstLineChars="200" w:firstLine="482"/>
        <w:rPr>
          <w:rFonts w:ascii="宋体" w:hAnsi="宋体"/>
          <w:b/>
          <w:sz w:val="24"/>
          <w:szCs w:val="24"/>
        </w:rPr>
      </w:pPr>
      <w:r w:rsidRPr="00145D36">
        <w:rPr>
          <w:rFonts w:ascii="宋体" w:hAnsi="宋体" w:hint="eastAsia"/>
          <w:b/>
          <w:sz w:val="24"/>
          <w:szCs w:val="24"/>
        </w:rPr>
        <w:t>6</w:t>
      </w:r>
      <w:r w:rsidRPr="00145D36">
        <w:rPr>
          <w:rFonts w:ascii="宋体" w:hAnsi="宋体"/>
          <w:b/>
          <w:sz w:val="24"/>
          <w:szCs w:val="24"/>
        </w:rPr>
        <w:t>．投标文件的递交</w:t>
      </w:r>
    </w:p>
    <w:p w:rsidR="00DD7999" w:rsidRPr="00145D36" w:rsidRDefault="00DD7999" w:rsidP="00DD7999">
      <w:pPr>
        <w:spacing w:line="360" w:lineRule="auto"/>
        <w:ind w:firstLineChars="200" w:firstLine="520"/>
        <w:jc w:val="left"/>
        <w:rPr>
          <w:rFonts w:ascii="宋体" w:hAnsi="宋体" w:cs="宋体"/>
          <w:bCs/>
          <w:spacing w:val="10"/>
          <w:sz w:val="24"/>
          <w:szCs w:val="24"/>
        </w:rPr>
      </w:pPr>
      <w:r w:rsidRPr="00145D36">
        <w:rPr>
          <w:rFonts w:ascii="宋体" w:hAnsi="宋体" w:cs="宋体" w:hint="eastAsia"/>
          <w:bCs/>
          <w:spacing w:val="10"/>
          <w:sz w:val="24"/>
          <w:szCs w:val="24"/>
        </w:rPr>
        <w:t>6.1.公告发布日期（含本日）</w:t>
      </w:r>
      <w:r w:rsidRPr="00145D36">
        <w:rPr>
          <w:rFonts w:ascii="宋体" w:hAnsi="宋体" w:cs="宋体" w:hint="eastAsia"/>
          <w:bCs/>
          <w:spacing w:val="10"/>
          <w:sz w:val="24"/>
          <w:szCs w:val="24"/>
          <w:u w:val="single"/>
        </w:rPr>
        <w:t>2022</w:t>
      </w:r>
      <w:r w:rsidRPr="00145D36">
        <w:rPr>
          <w:rFonts w:ascii="宋体" w:hAnsi="宋体" w:cs="宋体" w:hint="eastAsia"/>
          <w:bCs/>
          <w:spacing w:val="10"/>
          <w:sz w:val="24"/>
          <w:szCs w:val="24"/>
        </w:rPr>
        <w:t>年</w:t>
      </w:r>
      <w:r w:rsidR="00D80A98">
        <w:rPr>
          <w:rFonts w:ascii="宋体" w:hAnsi="宋体" w:cs="宋体"/>
          <w:bCs/>
          <w:spacing w:val="10"/>
          <w:sz w:val="24"/>
          <w:szCs w:val="24"/>
          <w:u w:val="single"/>
        </w:rPr>
        <w:t>1</w:t>
      </w:r>
      <w:r w:rsidRPr="00145D36">
        <w:rPr>
          <w:rFonts w:ascii="宋体" w:hAnsi="宋体" w:cs="宋体" w:hint="eastAsia"/>
          <w:bCs/>
          <w:spacing w:val="10"/>
          <w:sz w:val="24"/>
          <w:szCs w:val="24"/>
        </w:rPr>
        <w:t>月</w:t>
      </w:r>
      <w:r w:rsidR="00D80A98">
        <w:rPr>
          <w:rFonts w:ascii="宋体" w:hAnsi="宋体" w:cs="宋体"/>
          <w:bCs/>
          <w:spacing w:val="10"/>
          <w:sz w:val="24"/>
          <w:szCs w:val="24"/>
          <w:u w:val="single"/>
        </w:rPr>
        <w:t>25</w:t>
      </w:r>
      <w:r w:rsidRPr="00145D36">
        <w:rPr>
          <w:rFonts w:ascii="宋体" w:hAnsi="宋体" w:cs="宋体" w:hint="eastAsia"/>
          <w:bCs/>
          <w:spacing w:val="10"/>
          <w:sz w:val="24"/>
          <w:szCs w:val="24"/>
        </w:rPr>
        <w:t>日至</w:t>
      </w:r>
      <w:r w:rsidRPr="00145D36">
        <w:rPr>
          <w:rFonts w:ascii="宋体" w:hAnsi="宋体" w:cs="宋体" w:hint="eastAsia"/>
          <w:bCs/>
          <w:spacing w:val="10"/>
          <w:sz w:val="24"/>
          <w:szCs w:val="24"/>
          <w:u w:val="single"/>
        </w:rPr>
        <w:t>2022</w:t>
      </w:r>
      <w:r w:rsidRPr="00145D36">
        <w:rPr>
          <w:rFonts w:ascii="宋体" w:hAnsi="宋体" w:cs="宋体" w:hint="eastAsia"/>
          <w:bCs/>
          <w:spacing w:val="10"/>
          <w:sz w:val="24"/>
          <w:szCs w:val="24"/>
        </w:rPr>
        <w:t>年</w:t>
      </w:r>
      <w:r w:rsidR="00D80A98">
        <w:rPr>
          <w:rFonts w:ascii="宋体" w:hAnsi="宋体" w:cs="宋体"/>
          <w:bCs/>
          <w:spacing w:val="10"/>
          <w:sz w:val="24"/>
          <w:szCs w:val="24"/>
          <w:u w:val="single"/>
        </w:rPr>
        <w:t>2</w:t>
      </w:r>
      <w:r w:rsidRPr="00145D36">
        <w:rPr>
          <w:rFonts w:ascii="宋体" w:hAnsi="宋体" w:cs="宋体" w:hint="eastAsia"/>
          <w:bCs/>
          <w:spacing w:val="10"/>
          <w:sz w:val="24"/>
          <w:szCs w:val="24"/>
        </w:rPr>
        <w:t>月</w:t>
      </w:r>
      <w:r w:rsidR="00D80A98">
        <w:rPr>
          <w:rFonts w:ascii="宋体" w:hAnsi="宋体" w:cs="宋体"/>
          <w:bCs/>
          <w:spacing w:val="10"/>
          <w:sz w:val="24"/>
          <w:szCs w:val="24"/>
          <w:u w:val="single"/>
        </w:rPr>
        <w:t>14</w:t>
      </w:r>
      <w:r w:rsidRPr="00145D36">
        <w:rPr>
          <w:rFonts w:ascii="宋体" w:hAnsi="宋体" w:cs="宋体" w:hint="eastAsia"/>
          <w:bCs/>
          <w:spacing w:val="10"/>
          <w:sz w:val="24"/>
          <w:szCs w:val="24"/>
        </w:rPr>
        <w:t>日；</w:t>
      </w:r>
    </w:p>
    <w:p w:rsidR="00DD7999" w:rsidRPr="00145D36" w:rsidRDefault="00DD7999" w:rsidP="00DD7999">
      <w:pPr>
        <w:spacing w:line="360" w:lineRule="auto"/>
        <w:ind w:firstLineChars="200" w:firstLine="520"/>
        <w:jc w:val="left"/>
        <w:rPr>
          <w:rFonts w:ascii="宋体" w:hAnsi="宋体" w:cs="宋体"/>
          <w:bCs/>
          <w:spacing w:val="10"/>
          <w:sz w:val="24"/>
          <w:szCs w:val="24"/>
        </w:rPr>
      </w:pPr>
      <w:r w:rsidRPr="00145D36">
        <w:rPr>
          <w:rFonts w:ascii="宋体" w:hAnsi="宋体" w:cs="宋体" w:hint="eastAsia"/>
          <w:bCs/>
          <w:spacing w:val="10"/>
          <w:sz w:val="24"/>
          <w:szCs w:val="24"/>
        </w:rPr>
        <w:t>6.2.递交投标文件起始时间：</w:t>
      </w:r>
      <w:r w:rsidRPr="00145D36">
        <w:rPr>
          <w:rFonts w:ascii="宋体" w:hAnsi="宋体" w:cs="宋体" w:hint="eastAsia"/>
          <w:bCs/>
          <w:spacing w:val="10"/>
          <w:sz w:val="24"/>
          <w:szCs w:val="24"/>
          <w:u w:val="single"/>
        </w:rPr>
        <w:t>2022</w:t>
      </w:r>
      <w:r w:rsidRPr="00145D36">
        <w:rPr>
          <w:rFonts w:ascii="宋体" w:hAnsi="宋体" w:cs="宋体" w:hint="eastAsia"/>
          <w:bCs/>
          <w:spacing w:val="10"/>
          <w:sz w:val="24"/>
          <w:szCs w:val="24"/>
        </w:rPr>
        <w:t>年</w:t>
      </w:r>
      <w:r w:rsidR="00D80A98">
        <w:rPr>
          <w:rFonts w:ascii="宋体" w:hAnsi="宋体" w:cs="宋体"/>
          <w:bCs/>
          <w:spacing w:val="10"/>
          <w:sz w:val="24"/>
          <w:szCs w:val="24"/>
          <w:u w:val="single"/>
        </w:rPr>
        <w:t>2</w:t>
      </w:r>
      <w:r w:rsidRPr="00145D36">
        <w:rPr>
          <w:rFonts w:ascii="宋体" w:hAnsi="宋体" w:cs="宋体" w:hint="eastAsia"/>
          <w:bCs/>
          <w:spacing w:val="10"/>
          <w:sz w:val="24"/>
          <w:szCs w:val="24"/>
        </w:rPr>
        <w:t>月</w:t>
      </w:r>
      <w:r w:rsidR="00D80A98">
        <w:rPr>
          <w:rFonts w:ascii="宋体" w:hAnsi="宋体" w:cs="宋体"/>
          <w:bCs/>
          <w:spacing w:val="10"/>
          <w:sz w:val="24"/>
          <w:szCs w:val="24"/>
          <w:u w:val="single"/>
        </w:rPr>
        <w:t>14</w:t>
      </w:r>
      <w:r w:rsidRPr="00145D36">
        <w:rPr>
          <w:rFonts w:ascii="宋体" w:hAnsi="宋体" w:cs="宋体" w:hint="eastAsia"/>
          <w:bCs/>
          <w:spacing w:val="10"/>
          <w:sz w:val="24"/>
          <w:szCs w:val="24"/>
        </w:rPr>
        <w:t>日</w:t>
      </w:r>
      <w:r w:rsidR="00D80A98">
        <w:rPr>
          <w:rFonts w:ascii="宋体" w:hAnsi="宋体" w:cs="宋体"/>
          <w:bCs/>
          <w:spacing w:val="10"/>
          <w:sz w:val="24"/>
          <w:szCs w:val="24"/>
          <w:u w:val="single"/>
        </w:rPr>
        <w:t>9</w:t>
      </w:r>
      <w:r w:rsidRPr="00145D36">
        <w:rPr>
          <w:rFonts w:ascii="宋体" w:hAnsi="宋体" w:cs="宋体" w:hint="eastAsia"/>
          <w:bCs/>
          <w:spacing w:val="10"/>
          <w:sz w:val="24"/>
          <w:szCs w:val="24"/>
        </w:rPr>
        <w:t>时</w:t>
      </w:r>
      <w:r w:rsidR="00D80A98">
        <w:rPr>
          <w:rFonts w:ascii="宋体" w:hAnsi="宋体" w:cs="宋体"/>
          <w:bCs/>
          <w:spacing w:val="10"/>
          <w:sz w:val="24"/>
          <w:szCs w:val="24"/>
          <w:u w:val="single"/>
        </w:rPr>
        <w:t>00</w:t>
      </w:r>
      <w:r w:rsidRPr="00145D36">
        <w:rPr>
          <w:rFonts w:ascii="宋体" w:hAnsi="宋体" w:cs="宋体" w:hint="eastAsia"/>
          <w:bCs/>
          <w:spacing w:val="10"/>
          <w:sz w:val="24"/>
          <w:szCs w:val="24"/>
        </w:rPr>
        <w:t>分；</w:t>
      </w:r>
    </w:p>
    <w:p w:rsidR="00DD7999" w:rsidRPr="00145D36" w:rsidRDefault="00DD7999" w:rsidP="00DD7999">
      <w:pPr>
        <w:spacing w:line="360" w:lineRule="auto"/>
        <w:ind w:firstLineChars="950" w:firstLine="2280"/>
        <w:jc w:val="left"/>
        <w:rPr>
          <w:rFonts w:ascii="宋体" w:hAnsi="宋体" w:cs="宋体"/>
          <w:bCs/>
          <w:spacing w:val="10"/>
          <w:sz w:val="24"/>
          <w:szCs w:val="24"/>
        </w:rPr>
      </w:pPr>
      <w:r w:rsidRPr="00145D36">
        <w:rPr>
          <w:rFonts w:ascii="宋体" w:hAnsi="宋体" w:hint="eastAsia"/>
          <w:sz w:val="24"/>
          <w:szCs w:val="24"/>
        </w:rPr>
        <w:t>截止时间</w:t>
      </w:r>
      <w:r w:rsidRPr="00145D36">
        <w:rPr>
          <w:rFonts w:ascii="宋体" w:hAnsi="宋体" w:hint="eastAsia"/>
          <w:sz w:val="28"/>
          <w:szCs w:val="28"/>
        </w:rPr>
        <w:t>：</w:t>
      </w:r>
      <w:r w:rsidRPr="00145D36">
        <w:rPr>
          <w:rFonts w:ascii="宋体" w:hAnsi="宋体" w:cs="宋体" w:hint="eastAsia"/>
          <w:bCs/>
          <w:spacing w:val="10"/>
          <w:sz w:val="24"/>
          <w:szCs w:val="24"/>
          <w:u w:val="single"/>
        </w:rPr>
        <w:t>2022</w:t>
      </w:r>
      <w:r w:rsidRPr="00145D36">
        <w:rPr>
          <w:rFonts w:ascii="宋体" w:hAnsi="宋体" w:cs="宋体" w:hint="eastAsia"/>
          <w:bCs/>
          <w:spacing w:val="10"/>
          <w:sz w:val="24"/>
          <w:szCs w:val="24"/>
        </w:rPr>
        <w:t>年</w:t>
      </w:r>
      <w:r w:rsidR="00D80A98">
        <w:rPr>
          <w:rFonts w:ascii="宋体" w:hAnsi="宋体" w:cs="宋体"/>
          <w:bCs/>
          <w:spacing w:val="10"/>
          <w:sz w:val="24"/>
          <w:szCs w:val="24"/>
          <w:u w:val="single"/>
        </w:rPr>
        <w:t>2</w:t>
      </w:r>
      <w:r w:rsidRPr="00145D36">
        <w:rPr>
          <w:rFonts w:ascii="宋体" w:hAnsi="宋体" w:cs="宋体" w:hint="eastAsia"/>
          <w:bCs/>
          <w:spacing w:val="10"/>
          <w:sz w:val="24"/>
          <w:szCs w:val="24"/>
        </w:rPr>
        <w:t>月</w:t>
      </w:r>
      <w:r w:rsidR="00D80A98">
        <w:rPr>
          <w:rFonts w:ascii="宋体" w:hAnsi="宋体" w:cs="宋体"/>
          <w:bCs/>
          <w:spacing w:val="10"/>
          <w:sz w:val="24"/>
          <w:szCs w:val="24"/>
          <w:u w:val="single"/>
        </w:rPr>
        <w:t>14</w:t>
      </w:r>
      <w:r w:rsidRPr="00145D36">
        <w:rPr>
          <w:rFonts w:ascii="宋体" w:hAnsi="宋体" w:cs="宋体" w:hint="eastAsia"/>
          <w:bCs/>
          <w:spacing w:val="10"/>
          <w:sz w:val="24"/>
          <w:szCs w:val="24"/>
        </w:rPr>
        <w:t>日</w:t>
      </w:r>
      <w:r w:rsidR="00D80A98">
        <w:rPr>
          <w:rFonts w:ascii="宋体" w:hAnsi="宋体" w:cs="宋体"/>
          <w:bCs/>
          <w:spacing w:val="10"/>
          <w:sz w:val="24"/>
          <w:szCs w:val="24"/>
          <w:u w:val="single"/>
        </w:rPr>
        <w:t>10</w:t>
      </w:r>
      <w:r w:rsidRPr="00145D36">
        <w:rPr>
          <w:rFonts w:ascii="宋体" w:hAnsi="宋体" w:cs="宋体" w:hint="eastAsia"/>
          <w:bCs/>
          <w:spacing w:val="10"/>
          <w:sz w:val="24"/>
          <w:szCs w:val="24"/>
        </w:rPr>
        <w:t>时</w:t>
      </w:r>
      <w:r w:rsidR="00D80A98">
        <w:rPr>
          <w:rFonts w:ascii="宋体" w:hAnsi="宋体" w:cs="宋体"/>
          <w:bCs/>
          <w:spacing w:val="10"/>
          <w:sz w:val="24"/>
          <w:szCs w:val="24"/>
          <w:u w:val="single"/>
        </w:rPr>
        <w:t>00</w:t>
      </w:r>
      <w:r w:rsidRPr="00145D36">
        <w:rPr>
          <w:rFonts w:ascii="宋体" w:hAnsi="宋体" w:cs="宋体" w:hint="eastAsia"/>
          <w:bCs/>
          <w:spacing w:val="10"/>
          <w:sz w:val="24"/>
          <w:szCs w:val="24"/>
        </w:rPr>
        <w:t>分；</w:t>
      </w:r>
    </w:p>
    <w:p w:rsidR="00DD7999" w:rsidRPr="00145D36" w:rsidRDefault="00DD7999" w:rsidP="00DD7999">
      <w:pPr>
        <w:spacing w:line="360" w:lineRule="auto"/>
        <w:ind w:firstLineChars="200" w:firstLine="520"/>
        <w:rPr>
          <w:rFonts w:ascii="宋体" w:hAnsi="宋体" w:cs="宋体"/>
          <w:bCs/>
          <w:spacing w:val="10"/>
          <w:sz w:val="24"/>
          <w:szCs w:val="24"/>
        </w:rPr>
      </w:pPr>
      <w:r w:rsidRPr="00145D36">
        <w:rPr>
          <w:rFonts w:ascii="宋体" w:hAnsi="宋体" w:cs="宋体" w:hint="eastAsia"/>
          <w:bCs/>
          <w:spacing w:val="10"/>
          <w:sz w:val="24"/>
          <w:szCs w:val="24"/>
        </w:rPr>
        <w:lastRenderedPageBreak/>
        <w:t>6.3.开标时间：</w:t>
      </w:r>
      <w:r w:rsidRPr="00145D36">
        <w:rPr>
          <w:rFonts w:ascii="宋体" w:hAnsi="宋体" w:cs="宋体" w:hint="eastAsia"/>
          <w:bCs/>
          <w:spacing w:val="10"/>
          <w:sz w:val="24"/>
          <w:szCs w:val="24"/>
          <w:u w:val="single"/>
        </w:rPr>
        <w:t>2022</w:t>
      </w:r>
      <w:r w:rsidRPr="00145D36">
        <w:rPr>
          <w:rFonts w:ascii="宋体" w:hAnsi="宋体" w:cs="宋体" w:hint="eastAsia"/>
          <w:bCs/>
          <w:spacing w:val="10"/>
          <w:sz w:val="24"/>
          <w:szCs w:val="24"/>
        </w:rPr>
        <w:t>年</w:t>
      </w:r>
      <w:r w:rsidR="00D80A98">
        <w:rPr>
          <w:rFonts w:ascii="宋体" w:hAnsi="宋体" w:cs="宋体"/>
          <w:bCs/>
          <w:spacing w:val="10"/>
          <w:sz w:val="24"/>
          <w:szCs w:val="24"/>
          <w:u w:val="single"/>
        </w:rPr>
        <w:t>2</w:t>
      </w:r>
      <w:r w:rsidRPr="00145D36">
        <w:rPr>
          <w:rFonts w:ascii="宋体" w:hAnsi="宋体" w:cs="宋体" w:hint="eastAsia"/>
          <w:bCs/>
          <w:spacing w:val="10"/>
          <w:sz w:val="24"/>
          <w:szCs w:val="24"/>
        </w:rPr>
        <w:t>月</w:t>
      </w:r>
      <w:r w:rsidR="00D80A98">
        <w:rPr>
          <w:rFonts w:ascii="宋体" w:hAnsi="宋体" w:cs="宋体"/>
          <w:bCs/>
          <w:spacing w:val="10"/>
          <w:sz w:val="24"/>
          <w:szCs w:val="24"/>
          <w:u w:val="single"/>
        </w:rPr>
        <w:t>14</w:t>
      </w:r>
      <w:r w:rsidRPr="00145D36">
        <w:rPr>
          <w:rFonts w:ascii="宋体" w:hAnsi="宋体" w:cs="宋体" w:hint="eastAsia"/>
          <w:bCs/>
          <w:spacing w:val="10"/>
          <w:sz w:val="24"/>
          <w:szCs w:val="24"/>
        </w:rPr>
        <w:t>日</w:t>
      </w:r>
      <w:r w:rsidR="00D80A98">
        <w:rPr>
          <w:rFonts w:ascii="宋体" w:hAnsi="宋体" w:cs="宋体"/>
          <w:bCs/>
          <w:spacing w:val="10"/>
          <w:sz w:val="24"/>
          <w:szCs w:val="24"/>
          <w:u w:val="single"/>
        </w:rPr>
        <w:t>10</w:t>
      </w:r>
      <w:r w:rsidRPr="00145D36">
        <w:rPr>
          <w:rFonts w:ascii="宋体" w:hAnsi="宋体" w:cs="宋体" w:hint="eastAsia"/>
          <w:bCs/>
          <w:spacing w:val="10"/>
          <w:sz w:val="24"/>
          <w:szCs w:val="24"/>
        </w:rPr>
        <w:t>时</w:t>
      </w:r>
      <w:r w:rsidR="00D80A98">
        <w:rPr>
          <w:rFonts w:ascii="宋体" w:hAnsi="宋体" w:cs="宋体"/>
          <w:bCs/>
          <w:spacing w:val="10"/>
          <w:sz w:val="24"/>
          <w:szCs w:val="24"/>
          <w:u w:val="single"/>
        </w:rPr>
        <w:t>00</w:t>
      </w:r>
      <w:r w:rsidRPr="00145D36">
        <w:rPr>
          <w:rFonts w:ascii="宋体" w:hAnsi="宋体" w:cs="宋体" w:hint="eastAsia"/>
          <w:bCs/>
          <w:spacing w:val="10"/>
          <w:sz w:val="24"/>
          <w:szCs w:val="24"/>
        </w:rPr>
        <w:t>分；</w:t>
      </w:r>
    </w:p>
    <w:p w:rsidR="00DD7999" w:rsidRPr="00145D36" w:rsidRDefault="00DD7999" w:rsidP="00DD7999">
      <w:pPr>
        <w:spacing w:line="360" w:lineRule="auto"/>
        <w:ind w:firstLineChars="400" w:firstLine="960"/>
        <w:rPr>
          <w:rFonts w:ascii="宋体" w:hAnsi="宋体" w:cs="宋体"/>
          <w:bCs/>
          <w:spacing w:val="10"/>
          <w:sz w:val="24"/>
          <w:szCs w:val="24"/>
        </w:rPr>
      </w:pPr>
      <w:r w:rsidRPr="00145D36">
        <w:rPr>
          <w:rFonts w:ascii="宋体" w:hAnsi="宋体" w:cs="宋体" w:hint="eastAsia"/>
          <w:sz w:val="24"/>
        </w:rPr>
        <w:t>地点：广州公共资源交易中心（广州市天河区天润路333号）</w:t>
      </w:r>
      <w:r w:rsidR="00B21403">
        <w:rPr>
          <w:rFonts w:ascii="宋体" w:hAnsi="宋体" w:cs="宋体"/>
          <w:sz w:val="24"/>
          <w:u w:val="single"/>
        </w:rPr>
        <w:t>2</w:t>
      </w:r>
      <w:bookmarkStart w:id="1" w:name="_GoBack"/>
      <w:bookmarkEnd w:id="1"/>
      <w:r w:rsidRPr="00145D36">
        <w:rPr>
          <w:rFonts w:ascii="宋体" w:hAnsi="宋体" w:cs="宋体" w:hint="eastAsia"/>
          <w:sz w:val="24"/>
        </w:rPr>
        <w:t>开标室。</w:t>
      </w:r>
    </w:p>
    <w:p w:rsidR="00DD7999" w:rsidRPr="00145D36" w:rsidRDefault="00DD7999" w:rsidP="00DD7999">
      <w:pPr>
        <w:spacing w:line="360" w:lineRule="auto"/>
        <w:ind w:firstLineChars="200" w:firstLine="480"/>
        <w:jc w:val="left"/>
        <w:rPr>
          <w:rFonts w:ascii="宋体" w:hAnsi="宋体" w:cs="宋体"/>
          <w:sz w:val="24"/>
        </w:rPr>
      </w:pPr>
      <w:r w:rsidRPr="00145D36">
        <w:rPr>
          <w:rFonts w:ascii="宋体" w:hAnsi="宋体" w:cs="宋体" w:hint="eastAsia"/>
          <w:sz w:val="24"/>
        </w:rPr>
        <w:t>6.4根据广州公共资源交易中心的开标流程，办理投标登记手续：投标人在递交投标文件的同一时间和地点，办理投标登记手续。</w:t>
      </w:r>
    </w:p>
    <w:p w:rsidR="00DD7999" w:rsidRPr="00145D36" w:rsidRDefault="00DD7999" w:rsidP="00DD7999">
      <w:pPr>
        <w:spacing w:line="360" w:lineRule="auto"/>
        <w:ind w:firstLineChars="200" w:firstLine="480"/>
        <w:rPr>
          <w:rFonts w:ascii="宋体" w:hAnsi="宋体" w:cs="宋体"/>
          <w:sz w:val="24"/>
        </w:rPr>
      </w:pPr>
      <w:r w:rsidRPr="00145D36">
        <w:rPr>
          <w:rFonts w:ascii="宋体" w:hAnsi="宋体" w:cs="宋体" w:hint="eastAsia"/>
          <w:sz w:val="24"/>
        </w:rPr>
        <w:t>投标人应在递交投标文件截止时间前递交投标文件并同时办理投标登记手续，提供资料：《投标登记申请表》(一式两份，应使用标准格式，详见广州公共资源交易中心网站http:// www.gzggzy.cn）；企业法定代表人证明书；法定代表人授权委托书（仅限于非法定代表人参加投标登记活动时提供）；法定代表人或被授权委托人有效的身份证原件及复印件。如未按要求提供投标登记资料，提交的投标文件将被拒绝接受。</w:t>
      </w:r>
    </w:p>
    <w:p w:rsidR="00DD7999" w:rsidRPr="00145D36" w:rsidRDefault="00DD7999" w:rsidP="00DD7999">
      <w:pPr>
        <w:spacing w:line="360" w:lineRule="auto"/>
        <w:ind w:firstLineChars="200" w:firstLine="480"/>
        <w:rPr>
          <w:rFonts w:ascii="宋体" w:hAnsi="宋体"/>
          <w:sz w:val="24"/>
          <w:szCs w:val="24"/>
        </w:rPr>
      </w:pPr>
      <w:r w:rsidRPr="00145D36">
        <w:rPr>
          <w:rFonts w:ascii="宋体" w:hAnsi="宋体" w:cs="宋体" w:hint="eastAsia"/>
          <w:sz w:val="24"/>
        </w:rPr>
        <w:t>6.5逾期送达的或者未送达指定地点的投标文件，招标人不予受理。</w:t>
      </w:r>
    </w:p>
    <w:p w:rsidR="00DD7999" w:rsidRPr="00145D36" w:rsidRDefault="00DD7999" w:rsidP="00DD7999">
      <w:pPr>
        <w:spacing w:line="360" w:lineRule="auto"/>
        <w:ind w:firstLineChars="200" w:firstLine="482"/>
        <w:rPr>
          <w:rFonts w:ascii="宋体" w:hAnsi="宋体"/>
          <w:b/>
          <w:sz w:val="24"/>
          <w:szCs w:val="24"/>
        </w:rPr>
      </w:pPr>
      <w:bookmarkStart w:id="2" w:name="_Toc27520_WPSOffice_Level2"/>
      <w:r w:rsidRPr="00145D36">
        <w:rPr>
          <w:rFonts w:ascii="宋体" w:hAnsi="宋体" w:hint="eastAsia"/>
          <w:b/>
          <w:sz w:val="24"/>
          <w:szCs w:val="24"/>
        </w:rPr>
        <w:t>7</w:t>
      </w:r>
      <w:r w:rsidRPr="00145D36">
        <w:rPr>
          <w:rFonts w:ascii="宋体" w:hAnsi="宋体"/>
          <w:b/>
          <w:sz w:val="24"/>
          <w:szCs w:val="24"/>
        </w:rPr>
        <w:t>．</w:t>
      </w:r>
      <w:r w:rsidRPr="00145D36">
        <w:rPr>
          <w:rFonts w:ascii="宋体" w:hAnsi="宋体" w:hint="eastAsia"/>
          <w:b/>
          <w:sz w:val="24"/>
          <w:szCs w:val="24"/>
        </w:rPr>
        <w:t>发布公告的媒体</w:t>
      </w:r>
      <w:bookmarkEnd w:id="2"/>
    </w:p>
    <w:p w:rsidR="00DD7999" w:rsidRPr="00145D36" w:rsidRDefault="00DD7999" w:rsidP="00DD7999">
      <w:pPr>
        <w:spacing w:line="360" w:lineRule="auto"/>
        <w:ind w:firstLineChars="200" w:firstLine="480"/>
        <w:rPr>
          <w:rFonts w:ascii="宋体" w:hAnsi="宋体"/>
          <w:sz w:val="24"/>
          <w:szCs w:val="24"/>
        </w:rPr>
      </w:pPr>
      <w:r w:rsidRPr="00145D36">
        <w:rPr>
          <w:rFonts w:ascii="宋体" w:hAnsi="宋体" w:hint="eastAsia"/>
          <w:sz w:val="24"/>
          <w:szCs w:val="24"/>
        </w:rPr>
        <w:t>本次招标公告同时在</w:t>
      </w:r>
      <w:r w:rsidRPr="00145D36">
        <w:rPr>
          <w:rFonts w:ascii="仿宋" w:eastAsia="仿宋" w:hAnsi="仿宋" w:cs="仿宋_GB2312" w:hint="eastAsia"/>
          <w:b/>
          <w:kern w:val="0"/>
          <w:sz w:val="24"/>
          <w:szCs w:val="24"/>
          <w:u w:val="single"/>
        </w:rPr>
        <w:t>广东省招标投标监管网、广州公共资源交易中心网站</w:t>
      </w:r>
      <w:r w:rsidRPr="00145D36">
        <w:rPr>
          <w:rFonts w:ascii="宋体" w:hAnsi="宋体" w:hint="eastAsia"/>
          <w:sz w:val="24"/>
          <w:szCs w:val="24"/>
        </w:rPr>
        <w:t>上发布。</w:t>
      </w:r>
    </w:p>
    <w:p w:rsidR="00DD7999" w:rsidRPr="00145D36" w:rsidRDefault="00DD7999" w:rsidP="00DD7999">
      <w:pPr>
        <w:tabs>
          <w:tab w:val="left" w:pos="360"/>
          <w:tab w:val="left" w:pos="1080"/>
        </w:tabs>
        <w:spacing w:beforeLines="50" w:before="156" w:line="480" w:lineRule="exact"/>
        <w:ind w:firstLineChars="200" w:firstLine="482"/>
        <w:rPr>
          <w:rFonts w:ascii="宋体" w:hAnsi="宋体"/>
          <w:b/>
          <w:bCs/>
          <w:sz w:val="24"/>
          <w:szCs w:val="24"/>
        </w:rPr>
      </w:pPr>
      <w:r w:rsidRPr="00145D36">
        <w:rPr>
          <w:rFonts w:ascii="宋体" w:hAnsi="宋体" w:hint="eastAsia"/>
          <w:b/>
          <w:bCs/>
          <w:sz w:val="24"/>
          <w:szCs w:val="24"/>
        </w:rPr>
        <w:t>8</w:t>
      </w:r>
      <w:r w:rsidRPr="00145D36">
        <w:rPr>
          <w:rFonts w:ascii="宋体" w:hAnsi="宋体"/>
          <w:b/>
          <w:bCs/>
          <w:sz w:val="24"/>
          <w:szCs w:val="24"/>
        </w:rPr>
        <w:t>.</w:t>
      </w:r>
      <w:r w:rsidRPr="00145D36">
        <w:rPr>
          <w:rFonts w:ascii="宋体" w:hAnsi="宋体" w:hint="eastAsia"/>
          <w:b/>
          <w:bCs/>
          <w:sz w:val="24"/>
          <w:szCs w:val="24"/>
        </w:rPr>
        <w:t xml:space="preserve"> 联系方式</w:t>
      </w:r>
    </w:p>
    <w:p w:rsidR="00DD7999" w:rsidRPr="00145D36" w:rsidRDefault="00DD7999" w:rsidP="00DD7999">
      <w:pPr>
        <w:spacing w:line="460" w:lineRule="exact"/>
        <w:ind w:firstLineChars="200" w:firstLine="480"/>
        <w:rPr>
          <w:rFonts w:ascii="宋体" w:hAnsi="宋体"/>
          <w:sz w:val="24"/>
        </w:rPr>
      </w:pPr>
      <w:r w:rsidRPr="00145D36">
        <w:rPr>
          <w:rFonts w:ascii="宋体" w:hAnsi="宋体" w:hint="eastAsia"/>
          <w:sz w:val="24"/>
        </w:rPr>
        <w:t xml:space="preserve">招 标 人: </w:t>
      </w:r>
      <w:r w:rsidRPr="00145D36">
        <w:rPr>
          <w:rFonts w:ascii="宋体" w:hAnsi="宋体" w:cs="宋体" w:hint="eastAsia"/>
          <w:kern w:val="0"/>
          <w:sz w:val="24"/>
          <w:szCs w:val="32"/>
        </w:rPr>
        <w:t>化州市住房和城乡建设局</w:t>
      </w:r>
    </w:p>
    <w:p w:rsidR="00DD7999" w:rsidRPr="00145D36" w:rsidRDefault="00DD7999" w:rsidP="00DD7999">
      <w:pPr>
        <w:spacing w:line="460" w:lineRule="exact"/>
        <w:ind w:firstLineChars="200" w:firstLine="480"/>
        <w:rPr>
          <w:rFonts w:ascii="宋体" w:hAnsi="宋体"/>
          <w:sz w:val="24"/>
        </w:rPr>
      </w:pPr>
      <w:r w:rsidRPr="00145D36">
        <w:rPr>
          <w:rFonts w:ascii="宋体" w:hAnsi="宋体" w:hint="eastAsia"/>
          <w:sz w:val="24"/>
        </w:rPr>
        <w:t>地    址：化州市桔城西路90号</w:t>
      </w:r>
    </w:p>
    <w:p w:rsidR="00DD7999" w:rsidRPr="00145D36" w:rsidRDefault="00DD7999" w:rsidP="00DD7999">
      <w:pPr>
        <w:spacing w:line="460" w:lineRule="exact"/>
        <w:ind w:firstLineChars="200" w:firstLine="480"/>
        <w:rPr>
          <w:rFonts w:ascii="宋体" w:hAnsi="宋体"/>
          <w:sz w:val="24"/>
        </w:rPr>
      </w:pPr>
      <w:r w:rsidRPr="00145D36">
        <w:rPr>
          <w:rFonts w:ascii="宋体" w:hAnsi="宋体" w:hint="eastAsia"/>
          <w:sz w:val="24"/>
        </w:rPr>
        <w:t>联 系 人：</w:t>
      </w:r>
      <w:r w:rsidRPr="00145D36">
        <w:rPr>
          <w:rFonts w:ascii="宋体" w:hAnsi="宋体" w:hint="eastAsia"/>
          <w:bCs/>
          <w:kern w:val="0"/>
          <w:sz w:val="24"/>
          <w:szCs w:val="32"/>
        </w:rPr>
        <w:t>童先生</w:t>
      </w:r>
      <w:r w:rsidRPr="00145D36">
        <w:rPr>
          <w:rFonts w:ascii="宋体" w:hAnsi="宋体" w:hint="eastAsia"/>
          <w:sz w:val="24"/>
        </w:rPr>
        <w:t xml:space="preserve">    电话：</w:t>
      </w:r>
      <w:r w:rsidRPr="00145D36">
        <w:rPr>
          <w:rFonts w:ascii="宋体" w:hAnsi="宋体" w:hint="eastAsia"/>
          <w:bCs/>
          <w:kern w:val="0"/>
          <w:sz w:val="24"/>
          <w:szCs w:val="32"/>
        </w:rPr>
        <w:t>0668-</w:t>
      </w:r>
      <w:r w:rsidRPr="00145D36">
        <w:rPr>
          <w:rFonts w:ascii="宋体" w:hAnsi="宋体"/>
          <w:bCs/>
          <w:kern w:val="0"/>
          <w:sz w:val="24"/>
          <w:szCs w:val="32"/>
        </w:rPr>
        <w:t>7220078</w:t>
      </w:r>
    </w:p>
    <w:p w:rsidR="00DD7999" w:rsidRPr="00145D36" w:rsidRDefault="00DD7999" w:rsidP="00DD7999">
      <w:pPr>
        <w:spacing w:line="460" w:lineRule="exact"/>
        <w:ind w:firstLineChars="200" w:firstLine="480"/>
        <w:rPr>
          <w:rFonts w:ascii="宋体" w:hAnsi="宋体"/>
          <w:sz w:val="24"/>
        </w:rPr>
      </w:pPr>
      <w:r w:rsidRPr="00145D36">
        <w:rPr>
          <w:rFonts w:ascii="宋体" w:hAnsi="宋体" w:hint="eastAsia"/>
          <w:sz w:val="24"/>
        </w:rPr>
        <w:t>招标代理：</w:t>
      </w:r>
      <w:r w:rsidRPr="00145D36">
        <w:rPr>
          <w:rFonts w:ascii="宋体" w:hAnsi="宋体" w:hint="eastAsia"/>
          <w:bCs/>
          <w:kern w:val="0"/>
          <w:sz w:val="24"/>
        </w:rPr>
        <w:t>广东建瀚工程管理有限公司</w:t>
      </w:r>
    </w:p>
    <w:p w:rsidR="00DD7999" w:rsidRPr="00145D36" w:rsidRDefault="00DD7999" w:rsidP="00DD7999">
      <w:pPr>
        <w:spacing w:line="460" w:lineRule="exact"/>
        <w:ind w:firstLineChars="200" w:firstLine="480"/>
        <w:rPr>
          <w:rFonts w:ascii="宋体" w:hAnsi="宋体"/>
          <w:sz w:val="24"/>
        </w:rPr>
      </w:pPr>
      <w:r w:rsidRPr="00145D36">
        <w:rPr>
          <w:rFonts w:ascii="宋体" w:hAnsi="宋体" w:hint="eastAsia"/>
          <w:sz w:val="24"/>
        </w:rPr>
        <w:t>地    址：</w:t>
      </w:r>
      <w:r w:rsidRPr="00145D36">
        <w:rPr>
          <w:rFonts w:ascii="宋体" w:hAnsi="宋体" w:hint="eastAsia"/>
          <w:bCs/>
          <w:kern w:val="0"/>
          <w:sz w:val="24"/>
          <w:szCs w:val="32"/>
        </w:rPr>
        <w:t>广州市越秀区越华路1</w:t>
      </w:r>
      <w:r w:rsidRPr="00145D36">
        <w:rPr>
          <w:rFonts w:ascii="宋体" w:hAnsi="宋体"/>
          <w:bCs/>
          <w:kern w:val="0"/>
          <w:sz w:val="24"/>
          <w:szCs w:val="32"/>
        </w:rPr>
        <w:t>16</w:t>
      </w:r>
      <w:r w:rsidRPr="00145D36">
        <w:rPr>
          <w:rFonts w:ascii="宋体" w:hAnsi="宋体" w:hint="eastAsia"/>
          <w:bCs/>
          <w:kern w:val="0"/>
          <w:sz w:val="24"/>
          <w:szCs w:val="32"/>
        </w:rPr>
        <w:t>号煤炭办公大楼9楼</w:t>
      </w:r>
    </w:p>
    <w:p w:rsidR="00DD7999" w:rsidRPr="00145D36" w:rsidRDefault="00DD7999" w:rsidP="00DD7999">
      <w:pPr>
        <w:spacing w:line="460" w:lineRule="exact"/>
        <w:ind w:firstLineChars="200" w:firstLine="480"/>
        <w:rPr>
          <w:rFonts w:ascii="宋体" w:hAnsi="宋体"/>
          <w:sz w:val="24"/>
        </w:rPr>
      </w:pPr>
      <w:r w:rsidRPr="00145D36">
        <w:rPr>
          <w:rFonts w:ascii="宋体" w:hAnsi="宋体" w:hint="eastAsia"/>
          <w:sz w:val="24"/>
        </w:rPr>
        <w:t>联系人：</w:t>
      </w:r>
      <w:r w:rsidRPr="00145D36">
        <w:rPr>
          <w:rFonts w:ascii="宋体" w:hAnsi="宋体" w:hint="eastAsia"/>
          <w:kern w:val="0"/>
          <w:sz w:val="24"/>
        </w:rPr>
        <w:t>宁先生</w:t>
      </w:r>
      <w:r w:rsidRPr="00145D36">
        <w:rPr>
          <w:rFonts w:ascii="宋体" w:hAnsi="宋体" w:hint="eastAsia"/>
          <w:sz w:val="24"/>
        </w:rPr>
        <w:t xml:space="preserve">     电话：</w:t>
      </w:r>
      <w:r w:rsidRPr="00145D36">
        <w:rPr>
          <w:rFonts w:ascii="宋体" w:hAnsi="宋体" w:cs="宋体"/>
          <w:kern w:val="0"/>
          <w:sz w:val="24"/>
        </w:rPr>
        <w:t>020-37871723</w:t>
      </w:r>
    </w:p>
    <w:p w:rsidR="00DD7999" w:rsidRPr="00145D36" w:rsidRDefault="00DD7999" w:rsidP="00DD7999">
      <w:pPr>
        <w:spacing w:line="360" w:lineRule="auto"/>
        <w:ind w:firstLineChars="200" w:firstLine="480"/>
        <w:rPr>
          <w:rFonts w:ascii="宋体" w:hAnsi="宋体"/>
          <w:sz w:val="24"/>
          <w:szCs w:val="24"/>
        </w:rPr>
      </w:pPr>
      <w:r w:rsidRPr="00145D36">
        <w:rPr>
          <w:rFonts w:ascii="宋体" w:hAnsi="宋体" w:hint="eastAsia"/>
          <w:sz w:val="24"/>
          <w:szCs w:val="22"/>
        </w:rPr>
        <w:t>监督部门：</w:t>
      </w:r>
      <w:r w:rsidRPr="00145D36">
        <w:rPr>
          <w:rFonts w:ascii="宋体" w:hAnsi="宋体" w:cs="宋体" w:hint="eastAsia"/>
          <w:kern w:val="0"/>
          <w:sz w:val="24"/>
          <w:szCs w:val="32"/>
        </w:rPr>
        <w:t>化州市住房和城乡建设局、</w:t>
      </w:r>
      <w:r w:rsidRPr="00145D36">
        <w:rPr>
          <w:rFonts w:ascii="宋体" w:hAnsi="宋体" w:hint="eastAsia"/>
          <w:sz w:val="24"/>
          <w:szCs w:val="24"/>
        </w:rPr>
        <w:t>化州市建设工程招标投标管理办公室</w:t>
      </w:r>
    </w:p>
    <w:p w:rsidR="00DD7999" w:rsidRPr="00145D36" w:rsidRDefault="00DD7999" w:rsidP="00DD7999">
      <w:pPr>
        <w:spacing w:line="460" w:lineRule="exact"/>
        <w:ind w:firstLineChars="200" w:firstLine="480"/>
        <w:rPr>
          <w:rFonts w:ascii="宋体" w:hAnsi="宋体"/>
          <w:sz w:val="24"/>
          <w:szCs w:val="22"/>
        </w:rPr>
      </w:pPr>
      <w:r w:rsidRPr="00145D36">
        <w:rPr>
          <w:rFonts w:ascii="宋体" w:hAnsi="宋体" w:hint="eastAsia"/>
          <w:sz w:val="24"/>
          <w:szCs w:val="22"/>
        </w:rPr>
        <w:t>电话：</w:t>
      </w:r>
      <w:r w:rsidRPr="00145D36">
        <w:rPr>
          <w:rFonts w:ascii="宋体" w:hAnsi="宋体" w:cs="宋体"/>
          <w:kern w:val="0"/>
          <w:sz w:val="24"/>
        </w:rPr>
        <w:t>0668-7222626</w:t>
      </w:r>
    </w:p>
    <w:p w:rsidR="00DD7999" w:rsidRPr="00145D36" w:rsidRDefault="00DD7999" w:rsidP="00DD7999">
      <w:pPr>
        <w:spacing w:line="460" w:lineRule="exact"/>
        <w:ind w:firstLineChars="200" w:firstLine="480"/>
        <w:rPr>
          <w:rFonts w:ascii="宋体" w:hAnsi="宋体"/>
          <w:sz w:val="24"/>
        </w:rPr>
      </w:pPr>
    </w:p>
    <w:p w:rsidR="00DD7999" w:rsidRPr="00145D36" w:rsidRDefault="00DD7999" w:rsidP="00DD7999">
      <w:pPr>
        <w:pStyle w:val="a6"/>
        <w:tabs>
          <w:tab w:val="left" w:pos="6300"/>
        </w:tabs>
        <w:spacing w:line="460" w:lineRule="exact"/>
        <w:ind w:leftChars="0" w:left="0"/>
        <w:rPr>
          <w:sz w:val="24"/>
          <w:szCs w:val="24"/>
        </w:rPr>
      </w:pPr>
    </w:p>
    <w:p w:rsidR="00DD7999" w:rsidRPr="00145D36" w:rsidRDefault="00DD7999" w:rsidP="00DD7999">
      <w:pPr>
        <w:pStyle w:val="a6"/>
        <w:tabs>
          <w:tab w:val="left" w:pos="6300"/>
        </w:tabs>
        <w:wordWrap w:val="0"/>
        <w:spacing w:line="460" w:lineRule="exact"/>
        <w:ind w:firstLineChars="2175" w:firstLine="5220"/>
        <w:jc w:val="right"/>
        <w:rPr>
          <w:sz w:val="24"/>
          <w:szCs w:val="24"/>
        </w:rPr>
      </w:pPr>
      <w:r w:rsidRPr="00145D36">
        <w:rPr>
          <w:rFonts w:hint="eastAsia"/>
          <w:sz w:val="24"/>
          <w:szCs w:val="24"/>
          <w:u w:val="single"/>
        </w:rPr>
        <w:t>2022</w:t>
      </w:r>
      <w:r w:rsidRPr="00145D36">
        <w:rPr>
          <w:rFonts w:hint="eastAsia"/>
          <w:sz w:val="24"/>
          <w:szCs w:val="24"/>
        </w:rPr>
        <w:t>年</w:t>
      </w:r>
      <w:r w:rsidR="00D80A98">
        <w:rPr>
          <w:sz w:val="24"/>
          <w:szCs w:val="24"/>
          <w:u w:val="single"/>
        </w:rPr>
        <w:t>1</w:t>
      </w:r>
      <w:r w:rsidRPr="00145D36">
        <w:rPr>
          <w:rFonts w:hint="eastAsia"/>
          <w:sz w:val="24"/>
          <w:szCs w:val="24"/>
        </w:rPr>
        <w:t>月</w:t>
      </w:r>
      <w:r w:rsidR="00D80A98">
        <w:rPr>
          <w:sz w:val="24"/>
          <w:szCs w:val="24"/>
          <w:u w:val="single"/>
        </w:rPr>
        <w:t>25</w:t>
      </w:r>
      <w:r w:rsidRPr="00145D36">
        <w:rPr>
          <w:rFonts w:hint="eastAsia"/>
          <w:sz w:val="24"/>
          <w:szCs w:val="24"/>
        </w:rPr>
        <w:t>日</w:t>
      </w:r>
    </w:p>
    <w:p w:rsidR="00DD7999" w:rsidRPr="00145D36" w:rsidRDefault="00DD7999" w:rsidP="00DD7999">
      <w:pPr>
        <w:rPr>
          <w:rFonts w:ascii="宋体" w:hAnsi="宋体"/>
          <w:sz w:val="28"/>
          <w:szCs w:val="28"/>
        </w:rPr>
      </w:pPr>
      <w:r w:rsidRPr="00145D36">
        <w:rPr>
          <w:rFonts w:ascii="宋体" w:hAnsi="宋体"/>
          <w:sz w:val="28"/>
          <w:szCs w:val="28"/>
        </w:rPr>
        <w:br w:type="page"/>
      </w:r>
    </w:p>
    <w:p w:rsidR="00DD7999" w:rsidRPr="00145D36" w:rsidRDefault="00DD7999" w:rsidP="00DD7999">
      <w:pPr>
        <w:rPr>
          <w:rFonts w:ascii="宋体" w:hAnsi="宋体"/>
          <w:sz w:val="28"/>
          <w:szCs w:val="28"/>
        </w:rPr>
      </w:pPr>
      <w:r w:rsidRPr="00145D36">
        <w:rPr>
          <w:rFonts w:ascii="宋体" w:hAnsi="宋体" w:hint="eastAsia"/>
          <w:sz w:val="28"/>
          <w:szCs w:val="28"/>
        </w:rPr>
        <w:lastRenderedPageBreak/>
        <w:t>附件</w:t>
      </w:r>
    </w:p>
    <w:p w:rsidR="00DD7999" w:rsidRPr="00145D36" w:rsidRDefault="00DD7999" w:rsidP="00DD7999">
      <w:pPr>
        <w:jc w:val="center"/>
        <w:rPr>
          <w:rFonts w:ascii="宋体" w:hAnsi="宋体"/>
          <w:sz w:val="28"/>
          <w:szCs w:val="28"/>
        </w:rPr>
      </w:pPr>
      <w:r w:rsidRPr="00145D36">
        <w:rPr>
          <w:rFonts w:ascii="宋体" w:hAnsi="宋体" w:hint="eastAsia"/>
          <w:sz w:val="28"/>
          <w:szCs w:val="28"/>
          <w:u w:val="single"/>
        </w:rPr>
        <w:t>化州市下郭街道梅石线以南片区排水排污设施工程</w:t>
      </w:r>
      <w:r w:rsidRPr="00145D36">
        <w:rPr>
          <w:rFonts w:ascii="宋体" w:hAnsi="宋体" w:hint="eastAsia"/>
          <w:sz w:val="28"/>
          <w:szCs w:val="28"/>
        </w:rPr>
        <w:t>拒绝投标单位名单</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823"/>
        <w:gridCol w:w="2032"/>
        <w:gridCol w:w="2033"/>
        <w:gridCol w:w="1472"/>
      </w:tblGrid>
      <w:tr w:rsidR="00DD7999" w:rsidRPr="00145D36" w:rsidTr="007D76DF">
        <w:trPr>
          <w:trHeight w:val="567"/>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DD7999" w:rsidRPr="00145D36" w:rsidRDefault="00DD7999" w:rsidP="007D76DF">
            <w:pPr>
              <w:jc w:val="center"/>
              <w:rPr>
                <w:rFonts w:ascii="宋体" w:hAnsi="宋体"/>
                <w:sz w:val="28"/>
                <w:szCs w:val="28"/>
              </w:rPr>
            </w:pPr>
            <w:r w:rsidRPr="00145D36">
              <w:rPr>
                <w:rFonts w:ascii="宋体" w:hAnsi="宋体" w:hint="eastAsia"/>
                <w:sz w:val="28"/>
                <w:szCs w:val="28"/>
              </w:rPr>
              <w:t>序号</w:t>
            </w:r>
          </w:p>
        </w:tc>
        <w:tc>
          <w:tcPr>
            <w:tcW w:w="3823" w:type="dxa"/>
            <w:vMerge w:val="restart"/>
            <w:tcBorders>
              <w:top w:val="single" w:sz="4" w:space="0" w:color="auto"/>
              <w:left w:val="nil"/>
              <w:bottom w:val="single" w:sz="4" w:space="0" w:color="auto"/>
              <w:right w:val="single" w:sz="4" w:space="0" w:color="auto"/>
            </w:tcBorders>
            <w:vAlign w:val="center"/>
          </w:tcPr>
          <w:p w:rsidR="00DD7999" w:rsidRPr="00145D36" w:rsidRDefault="00DD7999" w:rsidP="007D76DF">
            <w:pPr>
              <w:jc w:val="center"/>
              <w:rPr>
                <w:rFonts w:ascii="宋体" w:hAnsi="宋体"/>
                <w:sz w:val="28"/>
                <w:szCs w:val="28"/>
              </w:rPr>
            </w:pPr>
            <w:r w:rsidRPr="00145D36">
              <w:rPr>
                <w:rFonts w:ascii="宋体" w:hAnsi="宋体" w:hint="eastAsia"/>
                <w:sz w:val="28"/>
                <w:szCs w:val="28"/>
              </w:rPr>
              <w:t>单位</w:t>
            </w:r>
          </w:p>
        </w:tc>
        <w:tc>
          <w:tcPr>
            <w:tcW w:w="4065" w:type="dxa"/>
            <w:gridSpan w:val="2"/>
            <w:tcBorders>
              <w:top w:val="single" w:sz="4" w:space="0" w:color="auto"/>
              <w:left w:val="nil"/>
              <w:bottom w:val="single" w:sz="4" w:space="0" w:color="auto"/>
              <w:right w:val="single" w:sz="4" w:space="0" w:color="auto"/>
            </w:tcBorders>
            <w:vAlign w:val="center"/>
          </w:tcPr>
          <w:p w:rsidR="00DD7999" w:rsidRPr="00145D36" w:rsidRDefault="00DD7999" w:rsidP="007D76DF">
            <w:pPr>
              <w:jc w:val="center"/>
              <w:rPr>
                <w:rFonts w:ascii="宋体" w:hAnsi="宋体"/>
                <w:sz w:val="28"/>
                <w:szCs w:val="28"/>
              </w:rPr>
            </w:pPr>
            <w:r w:rsidRPr="00145D36">
              <w:rPr>
                <w:rFonts w:ascii="宋体" w:hAnsi="宋体" w:hint="eastAsia"/>
                <w:sz w:val="28"/>
                <w:szCs w:val="28"/>
              </w:rPr>
              <w:t>拒绝投标期</w:t>
            </w:r>
          </w:p>
        </w:tc>
        <w:tc>
          <w:tcPr>
            <w:tcW w:w="1472" w:type="dxa"/>
            <w:vMerge w:val="restart"/>
            <w:tcBorders>
              <w:top w:val="single" w:sz="4" w:space="0" w:color="auto"/>
              <w:left w:val="nil"/>
              <w:right w:val="single" w:sz="4" w:space="0" w:color="auto"/>
            </w:tcBorders>
            <w:vAlign w:val="center"/>
          </w:tcPr>
          <w:p w:rsidR="00DD7999" w:rsidRPr="00145D36" w:rsidRDefault="00DD7999" w:rsidP="007D76DF">
            <w:pPr>
              <w:jc w:val="center"/>
              <w:rPr>
                <w:rFonts w:ascii="宋体" w:hAnsi="宋体"/>
                <w:sz w:val="28"/>
                <w:szCs w:val="28"/>
              </w:rPr>
            </w:pPr>
            <w:r w:rsidRPr="00145D36">
              <w:rPr>
                <w:rFonts w:ascii="宋体" w:hAnsi="宋体" w:hint="eastAsia"/>
                <w:sz w:val="28"/>
                <w:szCs w:val="28"/>
              </w:rPr>
              <w:t>备注</w:t>
            </w:r>
          </w:p>
        </w:tc>
      </w:tr>
      <w:tr w:rsidR="00DD7999" w:rsidRPr="00145D36" w:rsidTr="007D76DF">
        <w:trPr>
          <w:trHeight w:val="567"/>
        </w:trPr>
        <w:tc>
          <w:tcPr>
            <w:tcW w:w="900" w:type="dxa"/>
            <w:vMerge/>
            <w:tcBorders>
              <w:top w:val="single" w:sz="4" w:space="0" w:color="auto"/>
              <w:left w:val="single" w:sz="4" w:space="0" w:color="auto"/>
              <w:bottom w:val="single" w:sz="4" w:space="0" w:color="auto"/>
              <w:right w:val="single" w:sz="4" w:space="0" w:color="auto"/>
            </w:tcBorders>
            <w:vAlign w:val="center"/>
          </w:tcPr>
          <w:p w:rsidR="00DD7999" w:rsidRPr="00145D36" w:rsidRDefault="00DD7999" w:rsidP="007D76DF">
            <w:pPr>
              <w:widowControl/>
              <w:jc w:val="left"/>
              <w:rPr>
                <w:rFonts w:ascii="宋体" w:hAnsi="宋体"/>
                <w:sz w:val="28"/>
                <w:szCs w:val="28"/>
              </w:rPr>
            </w:pPr>
          </w:p>
        </w:tc>
        <w:tc>
          <w:tcPr>
            <w:tcW w:w="3823" w:type="dxa"/>
            <w:vMerge/>
            <w:tcBorders>
              <w:top w:val="single" w:sz="4" w:space="0" w:color="auto"/>
              <w:left w:val="nil"/>
              <w:bottom w:val="single" w:sz="4" w:space="0" w:color="auto"/>
              <w:right w:val="single" w:sz="4" w:space="0" w:color="auto"/>
            </w:tcBorders>
            <w:vAlign w:val="center"/>
          </w:tcPr>
          <w:p w:rsidR="00DD7999" w:rsidRPr="00145D36" w:rsidRDefault="00DD7999" w:rsidP="007D76DF">
            <w:pPr>
              <w:widowControl/>
              <w:jc w:val="left"/>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起始日期</w:t>
            </w: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截止日期</w:t>
            </w:r>
          </w:p>
        </w:tc>
        <w:tc>
          <w:tcPr>
            <w:tcW w:w="1472" w:type="dxa"/>
            <w:vMerge/>
            <w:tcBorders>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1</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cs="宋体" w:hint="eastAsia"/>
                <w:sz w:val="24"/>
                <w:szCs w:val="24"/>
              </w:rPr>
              <w:t>广西幸福建筑工程有限公司</w:t>
            </w: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cs="宋体" w:hint="eastAsia"/>
                <w:sz w:val="24"/>
                <w:szCs w:val="24"/>
              </w:rPr>
              <w:t>2021年1月1日</w:t>
            </w: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2</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cs="宋体" w:hint="eastAsia"/>
                <w:sz w:val="24"/>
                <w:szCs w:val="24"/>
              </w:rPr>
              <w:t>四川华爵建筑有限公司</w:t>
            </w: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cs="宋体" w:hint="eastAsia"/>
                <w:sz w:val="24"/>
                <w:szCs w:val="24"/>
              </w:rPr>
              <w:t>2021年1月1日</w:t>
            </w: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3</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cs="宋体"/>
                <w:sz w:val="24"/>
                <w:szCs w:val="24"/>
              </w:rPr>
            </w:pPr>
            <w:r w:rsidRPr="00145D36">
              <w:rPr>
                <w:rFonts w:ascii="宋体" w:hAnsi="宋体" w:cs="宋体" w:hint="eastAsia"/>
                <w:sz w:val="24"/>
                <w:szCs w:val="24"/>
              </w:rPr>
              <w:t>中国中铁二局集团有限公司</w:t>
            </w: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cs="宋体"/>
                <w:sz w:val="24"/>
                <w:szCs w:val="24"/>
              </w:rPr>
            </w:pPr>
            <w:r w:rsidRPr="00145D36">
              <w:rPr>
                <w:rFonts w:ascii="宋体" w:hAnsi="宋体" w:cs="宋体" w:hint="eastAsia"/>
                <w:sz w:val="24"/>
                <w:szCs w:val="24"/>
              </w:rPr>
              <w:t>2021年7月31日</w:t>
            </w: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4</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cs="宋体"/>
                <w:sz w:val="24"/>
                <w:szCs w:val="24"/>
              </w:rPr>
            </w:pPr>
            <w:r w:rsidRPr="00145D36">
              <w:rPr>
                <w:rFonts w:ascii="宋体" w:hAnsi="宋体" w:cs="宋体" w:hint="eastAsia"/>
                <w:sz w:val="24"/>
                <w:szCs w:val="24"/>
              </w:rPr>
              <w:t>中铁二局第三工程有限公司</w:t>
            </w: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jc w:val="center"/>
              <w:rPr>
                <w:rFonts w:ascii="宋体" w:hAnsi="宋体" w:cs="宋体"/>
                <w:sz w:val="24"/>
                <w:szCs w:val="24"/>
              </w:rPr>
            </w:pPr>
            <w:r w:rsidRPr="00145D36">
              <w:rPr>
                <w:rFonts w:ascii="宋体" w:hAnsi="宋体" w:cs="宋体" w:hint="eastAsia"/>
                <w:sz w:val="24"/>
                <w:szCs w:val="24"/>
              </w:rPr>
              <w:t>2021年7月31日</w:t>
            </w: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5</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6</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7</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8</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9</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10</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11</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12</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13</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r w:rsidR="00DD7999" w:rsidRPr="00145D36" w:rsidTr="007D76DF">
        <w:trPr>
          <w:trHeight w:val="567"/>
        </w:trPr>
        <w:tc>
          <w:tcPr>
            <w:tcW w:w="900" w:type="dxa"/>
            <w:tcBorders>
              <w:top w:val="single" w:sz="4" w:space="0" w:color="auto"/>
              <w:left w:val="single" w:sz="4" w:space="0" w:color="auto"/>
              <w:bottom w:val="single" w:sz="4" w:space="0" w:color="auto"/>
              <w:right w:val="single" w:sz="4" w:space="0" w:color="auto"/>
            </w:tcBorders>
          </w:tcPr>
          <w:p w:rsidR="00DD7999" w:rsidRPr="00145D36" w:rsidRDefault="00DD7999" w:rsidP="007D76DF">
            <w:pPr>
              <w:jc w:val="center"/>
              <w:rPr>
                <w:rFonts w:ascii="宋体" w:hAnsi="宋体"/>
                <w:sz w:val="28"/>
                <w:szCs w:val="28"/>
              </w:rPr>
            </w:pPr>
            <w:r w:rsidRPr="00145D36">
              <w:rPr>
                <w:rFonts w:ascii="宋体" w:hAnsi="宋体" w:hint="eastAsia"/>
                <w:sz w:val="28"/>
                <w:szCs w:val="28"/>
              </w:rPr>
              <w:t>14</w:t>
            </w:r>
          </w:p>
        </w:tc>
        <w:tc>
          <w:tcPr>
            <w:tcW w:w="382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2033"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c>
          <w:tcPr>
            <w:tcW w:w="1472" w:type="dxa"/>
            <w:tcBorders>
              <w:top w:val="single" w:sz="4" w:space="0" w:color="auto"/>
              <w:left w:val="nil"/>
              <w:bottom w:val="single" w:sz="4" w:space="0" w:color="auto"/>
              <w:right w:val="single" w:sz="4" w:space="0" w:color="auto"/>
            </w:tcBorders>
          </w:tcPr>
          <w:p w:rsidR="00DD7999" w:rsidRPr="00145D36" w:rsidRDefault="00DD7999" w:rsidP="007D76DF">
            <w:pPr>
              <w:rPr>
                <w:rFonts w:ascii="宋体" w:hAnsi="宋体"/>
                <w:sz w:val="28"/>
                <w:szCs w:val="28"/>
              </w:rPr>
            </w:pPr>
          </w:p>
        </w:tc>
      </w:tr>
    </w:tbl>
    <w:p w:rsidR="00DD7999" w:rsidRPr="00145D36" w:rsidRDefault="00DD7999" w:rsidP="00DD7999">
      <w:pPr>
        <w:adjustRightInd w:val="0"/>
        <w:snapToGrid w:val="0"/>
        <w:ind w:left="1120" w:hangingChars="400" w:hanging="1120"/>
        <w:rPr>
          <w:rFonts w:ascii="宋体" w:hAnsi="宋体"/>
          <w:sz w:val="28"/>
          <w:szCs w:val="28"/>
          <w:u w:val="single"/>
        </w:rPr>
      </w:pPr>
      <w:r w:rsidRPr="00145D36">
        <w:rPr>
          <w:rFonts w:ascii="宋体" w:hAnsi="宋体" w:hint="eastAsia"/>
          <w:sz w:val="28"/>
          <w:szCs w:val="28"/>
        </w:rPr>
        <w:t>说明：1.在拒绝投标期内，拒绝上述单位参与</w:t>
      </w:r>
      <w:r w:rsidRPr="00145D36">
        <w:rPr>
          <w:rFonts w:ascii="宋体" w:hAnsi="宋体" w:hint="eastAsia"/>
          <w:sz w:val="28"/>
          <w:szCs w:val="28"/>
          <w:u w:val="single"/>
        </w:rPr>
        <w:t>化州市下郭街道梅石线以南片区排水排污设施工程</w:t>
      </w:r>
      <w:r w:rsidRPr="00145D36">
        <w:rPr>
          <w:rFonts w:ascii="宋体" w:hAnsi="宋体" w:hint="eastAsia"/>
          <w:sz w:val="28"/>
          <w:szCs w:val="28"/>
        </w:rPr>
        <w:t>招标项目的投标。</w:t>
      </w:r>
    </w:p>
    <w:p w:rsidR="00DD7999" w:rsidRDefault="00DD7999" w:rsidP="00DD7999">
      <w:pPr>
        <w:adjustRightInd w:val="0"/>
        <w:snapToGrid w:val="0"/>
        <w:ind w:leftChars="400" w:left="1260" w:hangingChars="150" w:hanging="420"/>
        <w:rPr>
          <w:rFonts w:ascii="宋体" w:hAnsi="宋体"/>
          <w:sz w:val="28"/>
          <w:szCs w:val="28"/>
        </w:rPr>
      </w:pPr>
      <w:r w:rsidRPr="00145D36">
        <w:rPr>
          <w:rFonts w:ascii="宋体" w:hAnsi="宋体" w:hint="eastAsia"/>
          <w:sz w:val="28"/>
          <w:szCs w:val="28"/>
        </w:rPr>
        <w:t>2.若上述单位及拒绝期限发生变化的，则以最新书面文件为准。</w:t>
      </w:r>
    </w:p>
    <w:p w:rsidR="007F5F7F" w:rsidRPr="00DD7999" w:rsidRDefault="004C454A" w:rsidP="00585113">
      <w:pPr>
        <w:adjustRightInd w:val="0"/>
        <w:snapToGrid w:val="0"/>
        <w:ind w:leftChars="400" w:left="1260" w:hangingChars="150" w:hanging="420"/>
      </w:pPr>
      <w:r w:rsidRPr="00585113">
        <w:rPr>
          <w:rFonts w:ascii="宋体" w:hAnsi="宋体"/>
          <w:sz w:val="28"/>
          <w:szCs w:val="28"/>
        </w:rPr>
        <w:t>3.被法院列为失信的企业或企业的负责人被法院列为失信的，将失去投标资格。</w:t>
      </w:r>
    </w:p>
    <w:sectPr w:rsidR="007F5F7F" w:rsidRPr="00DD7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6F" w:rsidRDefault="00356B6F" w:rsidP="00DD7999">
      <w:r>
        <w:separator/>
      </w:r>
    </w:p>
  </w:endnote>
  <w:endnote w:type="continuationSeparator" w:id="0">
    <w:p w:rsidR="00356B6F" w:rsidRDefault="00356B6F" w:rsidP="00DD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6F" w:rsidRDefault="00356B6F" w:rsidP="00DD7999">
      <w:r>
        <w:separator/>
      </w:r>
    </w:p>
  </w:footnote>
  <w:footnote w:type="continuationSeparator" w:id="0">
    <w:p w:rsidR="00356B6F" w:rsidRDefault="00356B6F" w:rsidP="00DD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A6"/>
    <w:rsid w:val="00021CE9"/>
    <w:rsid w:val="000703FB"/>
    <w:rsid w:val="002272A6"/>
    <w:rsid w:val="00356B6F"/>
    <w:rsid w:val="004C454A"/>
    <w:rsid w:val="00562343"/>
    <w:rsid w:val="00585113"/>
    <w:rsid w:val="00610BFF"/>
    <w:rsid w:val="00746A64"/>
    <w:rsid w:val="007F5F7F"/>
    <w:rsid w:val="00B21403"/>
    <w:rsid w:val="00D3150C"/>
    <w:rsid w:val="00D80A98"/>
    <w:rsid w:val="00DD7999"/>
    <w:rsid w:val="00EF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5F690E-95B6-4803-8305-FB937CAA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D7999"/>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79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D7999"/>
    <w:rPr>
      <w:sz w:val="18"/>
      <w:szCs w:val="18"/>
    </w:rPr>
  </w:style>
  <w:style w:type="paragraph" w:styleId="a5">
    <w:name w:val="footer"/>
    <w:basedOn w:val="a"/>
    <w:link w:val="Char0"/>
    <w:uiPriority w:val="99"/>
    <w:unhideWhenUsed/>
    <w:rsid w:val="00DD79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D7999"/>
    <w:rPr>
      <w:sz w:val="18"/>
      <w:szCs w:val="18"/>
    </w:rPr>
  </w:style>
  <w:style w:type="paragraph" w:styleId="a0">
    <w:name w:val="Plain Text"/>
    <w:basedOn w:val="a"/>
    <w:next w:val="a"/>
    <w:link w:val="Char1"/>
    <w:qFormat/>
    <w:rsid w:val="00DD7999"/>
    <w:pPr>
      <w:widowControl/>
      <w:ind w:left="1800" w:hanging="360"/>
      <w:jc w:val="left"/>
    </w:pPr>
    <w:rPr>
      <w:rFonts w:ascii="宋体" w:eastAsia="Times New Roman" w:hAnsi="Courier New"/>
      <w:kern w:val="0"/>
      <w:sz w:val="24"/>
    </w:rPr>
  </w:style>
  <w:style w:type="character" w:customStyle="1" w:styleId="Char1">
    <w:name w:val="纯文本 Char"/>
    <w:basedOn w:val="a1"/>
    <w:link w:val="a0"/>
    <w:qFormat/>
    <w:rsid w:val="00DD7999"/>
    <w:rPr>
      <w:rFonts w:ascii="宋体" w:eastAsia="Times New Roman" w:hAnsi="Courier New" w:cs="Times New Roman"/>
      <w:kern w:val="0"/>
      <w:sz w:val="24"/>
      <w:szCs w:val="20"/>
    </w:rPr>
  </w:style>
  <w:style w:type="paragraph" w:styleId="a6">
    <w:name w:val="Body Text Indent"/>
    <w:basedOn w:val="a"/>
    <w:link w:val="Char2"/>
    <w:qFormat/>
    <w:rsid w:val="00DD7999"/>
    <w:pPr>
      <w:spacing w:after="120"/>
      <w:ind w:leftChars="200" w:left="420"/>
    </w:pPr>
  </w:style>
  <w:style w:type="character" w:customStyle="1" w:styleId="Char2">
    <w:name w:val="正文文本缩进 Char"/>
    <w:basedOn w:val="a1"/>
    <w:link w:val="a6"/>
    <w:qFormat/>
    <w:rsid w:val="00DD7999"/>
    <w:rPr>
      <w:rFonts w:ascii="Times New Roman" w:eastAsia="宋体" w:hAnsi="Times New Roman" w:cs="Times New Roman"/>
      <w:szCs w:val="20"/>
    </w:rPr>
  </w:style>
  <w:style w:type="paragraph" w:styleId="a7">
    <w:name w:val="Balloon Text"/>
    <w:basedOn w:val="a"/>
    <w:link w:val="Char3"/>
    <w:uiPriority w:val="99"/>
    <w:semiHidden/>
    <w:unhideWhenUsed/>
    <w:rsid w:val="00DD7999"/>
    <w:rPr>
      <w:sz w:val="18"/>
      <w:szCs w:val="18"/>
    </w:rPr>
  </w:style>
  <w:style w:type="character" w:customStyle="1" w:styleId="Char3">
    <w:name w:val="批注框文本 Char"/>
    <w:basedOn w:val="a1"/>
    <w:link w:val="a7"/>
    <w:uiPriority w:val="99"/>
    <w:semiHidden/>
    <w:rsid w:val="00DD79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394</Words>
  <Characters>2252</Characters>
  <Application>Microsoft Office Word</Application>
  <DocSecurity>0</DocSecurity>
  <Lines>18</Lines>
  <Paragraphs>5</Paragraphs>
  <ScaleCrop>false</ScaleCrop>
  <Company>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7</cp:revision>
  <cp:lastPrinted>2022-01-21T01:56:00Z</cp:lastPrinted>
  <dcterms:created xsi:type="dcterms:W3CDTF">2022-01-21T01:55:00Z</dcterms:created>
  <dcterms:modified xsi:type="dcterms:W3CDTF">2022-01-24T04:01:00Z</dcterms:modified>
</cp:coreProperties>
</file>