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附件九 甲供设备材料明细表</w:t>
      </w:r>
    </w:p>
    <w:p>
      <w:pPr>
        <w:rPr>
          <w:rFonts w:hint="eastAsia"/>
          <w:lang w:val="en-US" w:eastAsia="zh-CN"/>
        </w:rPr>
      </w:pPr>
      <w:r>
        <w:rPr>
          <w:rFonts w:hint="eastAsia"/>
          <w:lang w:val="en-US" w:eastAsia="zh-CN"/>
        </w:rPr>
        <w:t>标的1：佛山110千伏陈夏输变电工程施工</w:t>
      </w:r>
    </w:p>
    <w:p>
      <w:pPr>
        <w:rPr>
          <w:rFonts w:hint="eastAsia"/>
          <w:lang w:val="en-US" w:eastAsia="zh-CN"/>
        </w:rPr>
      </w:pPr>
      <w:r>
        <w:rPr>
          <w:rFonts w:hint="eastAsia"/>
          <w:lang w:val="en-US" w:eastAsia="zh-CN"/>
        </w:rPr>
        <w:t>标段1：佛山110千伏陈夏输变电工程施工</w:t>
      </w:r>
    </w:p>
    <w:p>
      <w:pPr>
        <w:jc w:val="center"/>
        <w:rPr>
          <w:rFonts w:hint="eastAsia" w:ascii="宋体" w:hAnsi="宋体"/>
          <w:b/>
          <w:szCs w:val="21"/>
        </w:rPr>
      </w:pPr>
      <w:r>
        <w:rPr>
          <w:rFonts w:hint="eastAsia" w:ascii="宋体" w:hAnsi="宋体"/>
          <w:b/>
          <w:szCs w:val="21"/>
        </w:rPr>
        <w:t>甲供设备材料明细表</w:t>
      </w:r>
    </w:p>
    <w:tbl>
      <w:tblPr>
        <w:tblStyle w:val="5"/>
        <w:tblW w:w="86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9"/>
        <w:gridCol w:w="2310"/>
        <w:gridCol w:w="2267"/>
        <w:gridCol w:w="991"/>
        <w:gridCol w:w="1239"/>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87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材料、设备名称</w:t>
            </w:r>
          </w:p>
        </w:tc>
        <w:tc>
          <w:tcPr>
            <w:tcW w:w="22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型号、规格</w:t>
            </w:r>
          </w:p>
        </w:tc>
        <w:tc>
          <w:tcPr>
            <w:tcW w:w="9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一</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110kV陈夏变电站工程</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A</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电气一次</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主变压器及10kV母线桥</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主变压器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SZ11-63000/110，e级防污。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额定电压： 110±8×1.25%/10.5kV；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额定容量：63MVA</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中性点隔离开关</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GW13-72.5/630A，72.5kV，630A，31.5kA/4s，80kA，单极，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电动操作机构 ，不锈钢操作机构箱, 配防潮加热器 ，e级防污。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并配置微动开关（磁感应传感器）。</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中性点氧化锌避雷器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YH1.5W-72/186，瓷绝缘，e级防污，附数字化泄漏电流监测仪和放电计数器</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10kV避雷器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YH5WZ-17/45W，附数字化泄漏电流监测仪和放电计数器</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放电监测器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JCQ3A-10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钢芯铝绞线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JL/G1A-400/35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全铜母线伸缩节</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MST-125×10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铜排</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TMY-125×10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铜排</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TMY-40×4</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母线固定金具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MWP-304</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支柱瓷瓶</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ZSW1.1-24/16,户外耐污型</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110kV配电装置</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电缆出线间隔</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126kV，2000A，40kA/3s，100kA，架空进线，DC110V。</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间隔</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主变进线间隔</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126kV，2000A，40kA/3s，100kA，架空进线，DC110V。</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间隔</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分段间隔</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126kV，2000A，40kA/3s，100kA，DC110V。</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间隔</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母线设备间隔</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126kV,2000A,40kA/3s,100kA,DC110V。</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间隔</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备用出线间隔</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126kV，2000A，40kA/3s，100kA，DC110V。</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间隔</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主母线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单母线，三相共箱，额定电流2000A，热稳定电流40kA(3s)</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米/三相</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SF6气体检测及报警装置</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每套装置包含以下配置：</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81610" cy="19050"/>
                  <wp:effectExtent l="0" t="0" r="8890" b="0"/>
                  <wp:wrapNone/>
                  <wp:docPr id="4523" name="图片_5793"/>
                  <wp:cNvGraphicFramePr/>
                  <a:graphic xmlns:a="http://schemas.openxmlformats.org/drawingml/2006/main">
                    <a:graphicData uri="http://schemas.openxmlformats.org/drawingml/2006/picture">
                      <pic:pic xmlns:pic="http://schemas.openxmlformats.org/drawingml/2006/picture">
                        <pic:nvPicPr>
                          <pic:cNvPr id="4523" name="图片_5793"/>
                          <pic:cNvPicPr/>
                        </pic:nvPicPr>
                        <pic:blipFill>
                          <a:blip r:embed="rId4"/>
                          <a:stretch>
                            <a:fillRect/>
                          </a:stretch>
                        </pic:blipFill>
                        <pic:spPr>
                          <a:xfrm>
                            <a:off x="0" y="0"/>
                            <a:ext cx="181610" cy="1905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81610" cy="19050"/>
                  <wp:effectExtent l="0" t="0" r="8890" b="0"/>
                  <wp:wrapNone/>
                  <wp:docPr id="4524" name="图片_5795"/>
                  <wp:cNvGraphicFramePr/>
                  <a:graphic xmlns:a="http://schemas.openxmlformats.org/drawingml/2006/main">
                    <a:graphicData uri="http://schemas.openxmlformats.org/drawingml/2006/picture">
                      <pic:pic xmlns:pic="http://schemas.openxmlformats.org/drawingml/2006/picture">
                        <pic:nvPicPr>
                          <pic:cNvPr id="4524" name="图片_5795"/>
                          <pic:cNvPicPr/>
                        </pic:nvPicPr>
                        <pic:blipFill>
                          <a:blip r:embed="rId4"/>
                          <a:stretch>
                            <a:fillRect/>
                          </a:stretch>
                        </pic:blipFill>
                        <pic:spPr>
                          <a:xfrm>
                            <a:off x="0" y="0"/>
                            <a:ext cx="181610" cy="1905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81610" cy="19050"/>
                  <wp:effectExtent l="0" t="0" r="8890" b="0"/>
                  <wp:wrapNone/>
                  <wp:docPr id="4525" name="图片_5799"/>
                  <wp:cNvGraphicFramePr/>
                  <a:graphic xmlns:a="http://schemas.openxmlformats.org/drawingml/2006/main">
                    <a:graphicData uri="http://schemas.openxmlformats.org/drawingml/2006/picture">
                      <pic:pic xmlns:pic="http://schemas.openxmlformats.org/drawingml/2006/picture">
                        <pic:nvPicPr>
                          <pic:cNvPr id="4525" name="图片_5799"/>
                          <pic:cNvPicPr/>
                        </pic:nvPicPr>
                        <pic:blipFill>
                          <a:blip r:embed="rId4"/>
                          <a:stretch>
                            <a:fillRect/>
                          </a:stretch>
                        </pic:blipFill>
                        <pic:spPr>
                          <a:xfrm>
                            <a:off x="0" y="0"/>
                            <a:ext cx="181610" cy="1905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52400" cy="19050"/>
                  <wp:effectExtent l="0" t="0" r="0" b="0"/>
                  <wp:wrapNone/>
                  <wp:docPr id="4526" name="图片_5798"/>
                  <wp:cNvGraphicFramePr/>
                  <a:graphic xmlns:a="http://schemas.openxmlformats.org/drawingml/2006/main">
                    <a:graphicData uri="http://schemas.openxmlformats.org/drawingml/2006/picture">
                      <pic:pic xmlns:pic="http://schemas.openxmlformats.org/drawingml/2006/picture">
                        <pic:nvPicPr>
                          <pic:cNvPr id="4526" name="图片_5798"/>
                          <pic:cNvPicPr/>
                        </pic:nvPicPr>
                        <pic:blipFill>
                          <a:blip r:embed="rId5"/>
                          <a:stretch>
                            <a:fillRect/>
                          </a:stretch>
                        </pic:blipFill>
                        <pic:spPr>
                          <a:xfrm>
                            <a:off x="0" y="0"/>
                            <a:ext cx="152400" cy="1905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52400" cy="19050"/>
                  <wp:effectExtent l="0" t="0" r="0" b="0"/>
                  <wp:wrapNone/>
                  <wp:docPr id="4527" name="图片_5794"/>
                  <wp:cNvGraphicFramePr/>
                  <a:graphic xmlns:a="http://schemas.openxmlformats.org/drawingml/2006/main">
                    <a:graphicData uri="http://schemas.openxmlformats.org/drawingml/2006/picture">
                      <pic:pic xmlns:pic="http://schemas.openxmlformats.org/drawingml/2006/picture">
                        <pic:nvPicPr>
                          <pic:cNvPr id="4527" name="图片_5794"/>
                          <pic:cNvPicPr/>
                        </pic:nvPicPr>
                        <pic:blipFill>
                          <a:blip r:embed="rId5"/>
                          <a:stretch>
                            <a:fillRect/>
                          </a:stretch>
                        </pic:blipFill>
                        <pic:spPr>
                          <a:xfrm>
                            <a:off x="0" y="0"/>
                            <a:ext cx="152400" cy="1905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81610" cy="19050"/>
                  <wp:effectExtent l="0" t="0" r="8890" b="0"/>
                  <wp:wrapNone/>
                  <wp:docPr id="4528" name="图片_5797"/>
                  <wp:cNvGraphicFramePr/>
                  <a:graphic xmlns:a="http://schemas.openxmlformats.org/drawingml/2006/main">
                    <a:graphicData uri="http://schemas.openxmlformats.org/drawingml/2006/picture">
                      <pic:pic xmlns:pic="http://schemas.openxmlformats.org/drawingml/2006/picture">
                        <pic:nvPicPr>
                          <pic:cNvPr id="4528" name="图片_5797"/>
                          <pic:cNvPicPr/>
                        </pic:nvPicPr>
                        <pic:blipFill>
                          <a:blip r:embed="rId4"/>
                          <a:stretch>
                            <a:fillRect/>
                          </a:stretch>
                        </pic:blipFill>
                        <pic:spPr>
                          <a:xfrm>
                            <a:off x="0" y="0"/>
                            <a:ext cx="181610" cy="1905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52400" cy="19050"/>
                  <wp:effectExtent l="0" t="0" r="0" b="0"/>
                  <wp:wrapNone/>
                  <wp:docPr id="4529" name="图片_5796"/>
                  <wp:cNvGraphicFramePr/>
                  <a:graphic xmlns:a="http://schemas.openxmlformats.org/drawingml/2006/main">
                    <a:graphicData uri="http://schemas.openxmlformats.org/drawingml/2006/picture">
                      <pic:pic xmlns:pic="http://schemas.openxmlformats.org/drawingml/2006/picture">
                        <pic:nvPicPr>
                          <pic:cNvPr id="4529" name="图片_5796"/>
                          <pic:cNvPicPr/>
                        </pic:nvPicPr>
                        <pic:blipFill>
                          <a:blip r:embed="rId5"/>
                          <a:stretch>
                            <a:fillRect/>
                          </a:stretch>
                        </pic:blipFill>
                        <pic:spPr>
                          <a:xfrm>
                            <a:off x="0" y="0"/>
                            <a:ext cx="152400" cy="1905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1724025</wp:posOffset>
                  </wp:positionH>
                  <wp:positionV relativeFrom="paragraph">
                    <wp:posOffset>0</wp:posOffset>
                  </wp:positionV>
                  <wp:extent cx="247650" cy="10795"/>
                  <wp:effectExtent l="0" t="0" r="0" b="0"/>
                  <wp:wrapNone/>
                  <wp:docPr id="4530" name="图片_57"/>
                  <wp:cNvGraphicFramePr/>
                  <a:graphic xmlns:a="http://schemas.openxmlformats.org/drawingml/2006/main">
                    <a:graphicData uri="http://schemas.openxmlformats.org/drawingml/2006/picture">
                      <pic:pic xmlns:pic="http://schemas.openxmlformats.org/drawingml/2006/picture">
                        <pic:nvPicPr>
                          <pic:cNvPr id="4530" name="图片_57"/>
                          <pic:cNvPicPr/>
                        </pic:nvPicPr>
                        <pic:blipFill>
                          <a:blip r:embed="rId6"/>
                          <a:stretch>
                            <a:fillRect/>
                          </a:stretch>
                        </pic:blipFill>
                        <pic:spPr>
                          <a:xfrm>
                            <a:off x="0" y="0"/>
                            <a:ext cx="24765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1724025</wp:posOffset>
                  </wp:positionH>
                  <wp:positionV relativeFrom="paragraph">
                    <wp:posOffset>0</wp:posOffset>
                  </wp:positionV>
                  <wp:extent cx="247650" cy="10795"/>
                  <wp:effectExtent l="0" t="0" r="0" b="0"/>
                  <wp:wrapNone/>
                  <wp:docPr id="4531" name="图片_57_SpCnt_1"/>
                  <wp:cNvGraphicFramePr/>
                  <a:graphic xmlns:a="http://schemas.openxmlformats.org/drawingml/2006/main">
                    <a:graphicData uri="http://schemas.openxmlformats.org/drawingml/2006/picture">
                      <pic:pic xmlns:pic="http://schemas.openxmlformats.org/drawingml/2006/picture">
                        <pic:nvPicPr>
                          <pic:cNvPr id="4531" name="图片_57_SpCnt_1"/>
                          <pic:cNvPicPr/>
                        </pic:nvPicPr>
                        <pic:blipFill>
                          <a:blip r:embed="rId6"/>
                          <a:stretch>
                            <a:fillRect/>
                          </a:stretch>
                        </pic:blipFill>
                        <pic:spPr>
                          <a:xfrm>
                            <a:off x="0" y="0"/>
                            <a:ext cx="24765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1724025</wp:posOffset>
                  </wp:positionH>
                  <wp:positionV relativeFrom="paragraph">
                    <wp:posOffset>0</wp:posOffset>
                  </wp:positionV>
                  <wp:extent cx="247650" cy="10795"/>
                  <wp:effectExtent l="0" t="0" r="0" b="0"/>
                  <wp:wrapNone/>
                  <wp:docPr id="4532" name="图片_57_SpCnt_2"/>
                  <wp:cNvGraphicFramePr/>
                  <a:graphic xmlns:a="http://schemas.openxmlformats.org/drawingml/2006/main">
                    <a:graphicData uri="http://schemas.openxmlformats.org/drawingml/2006/picture">
                      <pic:pic xmlns:pic="http://schemas.openxmlformats.org/drawingml/2006/picture">
                        <pic:nvPicPr>
                          <pic:cNvPr id="4532" name="图片_57_SpCnt_2"/>
                          <pic:cNvPicPr/>
                        </pic:nvPicPr>
                        <pic:blipFill>
                          <a:blip r:embed="rId6"/>
                          <a:stretch>
                            <a:fillRect/>
                          </a:stretch>
                        </pic:blipFill>
                        <pic:spPr>
                          <a:xfrm>
                            <a:off x="0" y="0"/>
                            <a:ext cx="24765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1724025</wp:posOffset>
                  </wp:positionH>
                  <wp:positionV relativeFrom="paragraph">
                    <wp:posOffset>0</wp:posOffset>
                  </wp:positionV>
                  <wp:extent cx="247650" cy="10795"/>
                  <wp:effectExtent l="0" t="0" r="0" b="0"/>
                  <wp:wrapNone/>
                  <wp:docPr id="4533" name="图片_57_SpCnt_3"/>
                  <wp:cNvGraphicFramePr/>
                  <a:graphic xmlns:a="http://schemas.openxmlformats.org/drawingml/2006/main">
                    <a:graphicData uri="http://schemas.openxmlformats.org/drawingml/2006/picture">
                      <pic:pic xmlns:pic="http://schemas.openxmlformats.org/drawingml/2006/picture">
                        <pic:nvPicPr>
                          <pic:cNvPr id="4533" name="图片_57_SpCnt_3"/>
                          <pic:cNvPicPr/>
                        </pic:nvPicPr>
                        <pic:blipFill>
                          <a:blip r:embed="rId6"/>
                          <a:stretch>
                            <a:fillRect/>
                          </a:stretch>
                        </pic:blipFill>
                        <pic:spPr>
                          <a:xfrm>
                            <a:off x="0" y="0"/>
                            <a:ext cx="24765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1724025</wp:posOffset>
                  </wp:positionH>
                  <wp:positionV relativeFrom="paragraph">
                    <wp:posOffset>0</wp:posOffset>
                  </wp:positionV>
                  <wp:extent cx="247650" cy="10795"/>
                  <wp:effectExtent l="0" t="0" r="0" b="0"/>
                  <wp:wrapNone/>
                  <wp:docPr id="4534" name="图片_57_SpCnt_4"/>
                  <wp:cNvGraphicFramePr/>
                  <a:graphic xmlns:a="http://schemas.openxmlformats.org/drawingml/2006/main">
                    <a:graphicData uri="http://schemas.openxmlformats.org/drawingml/2006/picture">
                      <pic:pic xmlns:pic="http://schemas.openxmlformats.org/drawingml/2006/picture">
                        <pic:nvPicPr>
                          <pic:cNvPr id="4534" name="图片_57_SpCnt_4"/>
                          <pic:cNvPicPr/>
                        </pic:nvPicPr>
                        <pic:blipFill>
                          <a:blip r:embed="rId6"/>
                          <a:stretch>
                            <a:fillRect/>
                          </a:stretch>
                        </pic:blipFill>
                        <pic:spPr>
                          <a:xfrm>
                            <a:off x="0" y="0"/>
                            <a:ext cx="24765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1724025</wp:posOffset>
                  </wp:positionH>
                  <wp:positionV relativeFrom="paragraph">
                    <wp:posOffset>0</wp:posOffset>
                  </wp:positionV>
                  <wp:extent cx="247650" cy="10795"/>
                  <wp:effectExtent l="0" t="0" r="0" b="0"/>
                  <wp:wrapNone/>
                  <wp:docPr id="4535" name="图片_57_SpCnt_5"/>
                  <wp:cNvGraphicFramePr/>
                  <a:graphic xmlns:a="http://schemas.openxmlformats.org/drawingml/2006/main">
                    <a:graphicData uri="http://schemas.openxmlformats.org/drawingml/2006/picture">
                      <pic:pic xmlns:pic="http://schemas.openxmlformats.org/drawingml/2006/picture">
                        <pic:nvPicPr>
                          <pic:cNvPr id="4535" name="图片_57_SpCnt_5"/>
                          <pic:cNvPicPr/>
                        </pic:nvPicPr>
                        <pic:blipFill>
                          <a:blip r:embed="rId6"/>
                          <a:stretch>
                            <a:fillRect/>
                          </a:stretch>
                        </pic:blipFill>
                        <pic:spPr>
                          <a:xfrm>
                            <a:off x="0" y="0"/>
                            <a:ext cx="24765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1724025</wp:posOffset>
                  </wp:positionH>
                  <wp:positionV relativeFrom="paragraph">
                    <wp:posOffset>0</wp:posOffset>
                  </wp:positionV>
                  <wp:extent cx="247650" cy="10795"/>
                  <wp:effectExtent l="0" t="0" r="0" b="0"/>
                  <wp:wrapNone/>
                  <wp:docPr id="4536" name="图片_57_SpCnt_6"/>
                  <wp:cNvGraphicFramePr/>
                  <a:graphic xmlns:a="http://schemas.openxmlformats.org/drawingml/2006/main">
                    <a:graphicData uri="http://schemas.openxmlformats.org/drawingml/2006/picture">
                      <pic:pic xmlns:pic="http://schemas.openxmlformats.org/drawingml/2006/picture">
                        <pic:nvPicPr>
                          <pic:cNvPr id="4536" name="图片_57_SpCnt_6"/>
                          <pic:cNvPicPr/>
                        </pic:nvPicPr>
                        <pic:blipFill>
                          <a:blip r:embed="rId6"/>
                          <a:stretch>
                            <a:fillRect/>
                          </a:stretch>
                        </pic:blipFill>
                        <pic:spPr>
                          <a:xfrm>
                            <a:off x="0" y="0"/>
                            <a:ext cx="24765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1724025</wp:posOffset>
                  </wp:positionH>
                  <wp:positionV relativeFrom="paragraph">
                    <wp:posOffset>0</wp:posOffset>
                  </wp:positionV>
                  <wp:extent cx="247650" cy="10795"/>
                  <wp:effectExtent l="0" t="0" r="0" b="0"/>
                  <wp:wrapNone/>
                  <wp:docPr id="4537" name="图片_57_SpCnt_7"/>
                  <wp:cNvGraphicFramePr/>
                  <a:graphic xmlns:a="http://schemas.openxmlformats.org/drawingml/2006/main">
                    <a:graphicData uri="http://schemas.openxmlformats.org/drawingml/2006/picture">
                      <pic:pic xmlns:pic="http://schemas.openxmlformats.org/drawingml/2006/picture">
                        <pic:nvPicPr>
                          <pic:cNvPr id="4537" name="图片_57_SpCnt_7"/>
                          <pic:cNvPicPr/>
                        </pic:nvPicPr>
                        <pic:blipFill>
                          <a:blip r:embed="rId6"/>
                          <a:stretch>
                            <a:fillRect/>
                          </a:stretch>
                        </pic:blipFill>
                        <pic:spPr>
                          <a:xfrm>
                            <a:off x="0" y="0"/>
                            <a:ext cx="24765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1724025</wp:posOffset>
                  </wp:positionH>
                  <wp:positionV relativeFrom="paragraph">
                    <wp:posOffset>0</wp:posOffset>
                  </wp:positionV>
                  <wp:extent cx="247650" cy="10795"/>
                  <wp:effectExtent l="0" t="0" r="0" b="0"/>
                  <wp:wrapNone/>
                  <wp:docPr id="4538" name="图片_57_SpCnt_8"/>
                  <wp:cNvGraphicFramePr/>
                  <a:graphic xmlns:a="http://schemas.openxmlformats.org/drawingml/2006/main">
                    <a:graphicData uri="http://schemas.openxmlformats.org/drawingml/2006/picture">
                      <pic:pic xmlns:pic="http://schemas.openxmlformats.org/drawingml/2006/picture">
                        <pic:nvPicPr>
                          <pic:cNvPr id="4538" name="图片_57_SpCnt_8"/>
                          <pic:cNvPicPr/>
                        </pic:nvPicPr>
                        <pic:blipFill>
                          <a:blip r:embed="rId6"/>
                          <a:stretch>
                            <a:fillRect/>
                          </a:stretch>
                        </pic:blipFill>
                        <pic:spPr>
                          <a:xfrm>
                            <a:off x="0" y="0"/>
                            <a:ext cx="24765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1724025</wp:posOffset>
                  </wp:positionH>
                  <wp:positionV relativeFrom="paragraph">
                    <wp:posOffset>0</wp:posOffset>
                  </wp:positionV>
                  <wp:extent cx="247650" cy="10795"/>
                  <wp:effectExtent l="0" t="0" r="0" b="0"/>
                  <wp:wrapNone/>
                  <wp:docPr id="4539" name="图片_57_SpCnt_9"/>
                  <wp:cNvGraphicFramePr/>
                  <a:graphic xmlns:a="http://schemas.openxmlformats.org/drawingml/2006/main">
                    <a:graphicData uri="http://schemas.openxmlformats.org/drawingml/2006/picture">
                      <pic:pic xmlns:pic="http://schemas.openxmlformats.org/drawingml/2006/picture">
                        <pic:nvPicPr>
                          <pic:cNvPr id="4539" name="图片_57_SpCnt_9"/>
                          <pic:cNvPicPr/>
                        </pic:nvPicPr>
                        <pic:blipFill>
                          <a:blip r:embed="rId6"/>
                          <a:stretch>
                            <a:fillRect/>
                          </a:stretch>
                        </pic:blipFill>
                        <pic:spPr>
                          <a:xfrm>
                            <a:off x="0" y="0"/>
                            <a:ext cx="24765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1724025</wp:posOffset>
                  </wp:positionH>
                  <wp:positionV relativeFrom="paragraph">
                    <wp:posOffset>0</wp:posOffset>
                  </wp:positionV>
                  <wp:extent cx="247650" cy="9525"/>
                  <wp:effectExtent l="0" t="0" r="0" b="0"/>
                  <wp:wrapNone/>
                  <wp:docPr id="4540" name="图片_57_SpCnt_10"/>
                  <wp:cNvGraphicFramePr/>
                  <a:graphic xmlns:a="http://schemas.openxmlformats.org/drawingml/2006/main">
                    <a:graphicData uri="http://schemas.openxmlformats.org/drawingml/2006/picture">
                      <pic:pic xmlns:pic="http://schemas.openxmlformats.org/drawingml/2006/picture">
                        <pic:nvPicPr>
                          <pic:cNvPr id="4540" name="图片_57_SpCnt_10"/>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1724025</wp:posOffset>
                  </wp:positionH>
                  <wp:positionV relativeFrom="paragraph">
                    <wp:posOffset>0</wp:posOffset>
                  </wp:positionV>
                  <wp:extent cx="247650" cy="9525"/>
                  <wp:effectExtent l="0" t="0" r="0" b="0"/>
                  <wp:wrapNone/>
                  <wp:docPr id="4541" name="图片_57_SpCnt_11"/>
                  <wp:cNvGraphicFramePr/>
                  <a:graphic xmlns:a="http://schemas.openxmlformats.org/drawingml/2006/main">
                    <a:graphicData uri="http://schemas.openxmlformats.org/drawingml/2006/picture">
                      <pic:pic xmlns:pic="http://schemas.openxmlformats.org/drawingml/2006/picture">
                        <pic:nvPicPr>
                          <pic:cNvPr id="4541" name="图片_57_SpCnt_11"/>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1724025</wp:posOffset>
                  </wp:positionH>
                  <wp:positionV relativeFrom="paragraph">
                    <wp:posOffset>0</wp:posOffset>
                  </wp:positionV>
                  <wp:extent cx="247650" cy="9525"/>
                  <wp:effectExtent l="0" t="0" r="0" b="0"/>
                  <wp:wrapNone/>
                  <wp:docPr id="4542" name="图片_57_SpCnt_12"/>
                  <wp:cNvGraphicFramePr/>
                  <a:graphic xmlns:a="http://schemas.openxmlformats.org/drawingml/2006/main">
                    <a:graphicData uri="http://schemas.openxmlformats.org/drawingml/2006/picture">
                      <pic:pic xmlns:pic="http://schemas.openxmlformats.org/drawingml/2006/picture">
                        <pic:nvPicPr>
                          <pic:cNvPr id="4542" name="图片_57_SpCnt_12"/>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1724025</wp:posOffset>
                  </wp:positionH>
                  <wp:positionV relativeFrom="paragraph">
                    <wp:posOffset>0</wp:posOffset>
                  </wp:positionV>
                  <wp:extent cx="247650" cy="9525"/>
                  <wp:effectExtent l="0" t="0" r="0" b="0"/>
                  <wp:wrapNone/>
                  <wp:docPr id="4543" name="图片_57_SpCnt_13"/>
                  <wp:cNvGraphicFramePr/>
                  <a:graphic xmlns:a="http://schemas.openxmlformats.org/drawingml/2006/main">
                    <a:graphicData uri="http://schemas.openxmlformats.org/drawingml/2006/picture">
                      <pic:pic xmlns:pic="http://schemas.openxmlformats.org/drawingml/2006/picture">
                        <pic:nvPicPr>
                          <pic:cNvPr id="4543" name="图片_57_SpCnt_13"/>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1724025</wp:posOffset>
                  </wp:positionH>
                  <wp:positionV relativeFrom="paragraph">
                    <wp:posOffset>0</wp:posOffset>
                  </wp:positionV>
                  <wp:extent cx="247650" cy="9525"/>
                  <wp:effectExtent l="0" t="0" r="0" b="0"/>
                  <wp:wrapNone/>
                  <wp:docPr id="4544" name="图片_57_SpCnt_14"/>
                  <wp:cNvGraphicFramePr/>
                  <a:graphic xmlns:a="http://schemas.openxmlformats.org/drawingml/2006/main">
                    <a:graphicData uri="http://schemas.openxmlformats.org/drawingml/2006/picture">
                      <pic:pic xmlns:pic="http://schemas.openxmlformats.org/drawingml/2006/picture">
                        <pic:nvPicPr>
                          <pic:cNvPr id="4544" name="图片_57_SpCnt_14"/>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1724025</wp:posOffset>
                  </wp:positionH>
                  <wp:positionV relativeFrom="paragraph">
                    <wp:posOffset>0</wp:posOffset>
                  </wp:positionV>
                  <wp:extent cx="247650" cy="9525"/>
                  <wp:effectExtent l="0" t="0" r="0" b="0"/>
                  <wp:wrapNone/>
                  <wp:docPr id="4545" name="图片_57_SpCnt_15"/>
                  <wp:cNvGraphicFramePr/>
                  <a:graphic xmlns:a="http://schemas.openxmlformats.org/drawingml/2006/main">
                    <a:graphicData uri="http://schemas.openxmlformats.org/drawingml/2006/picture">
                      <pic:pic xmlns:pic="http://schemas.openxmlformats.org/drawingml/2006/picture">
                        <pic:nvPicPr>
                          <pic:cNvPr id="4545" name="图片_57_SpCnt_15"/>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1724025</wp:posOffset>
                  </wp:positionH>
                  <wp:positionV relativeFrom="paragraph">
                    <wp:posOffset>0</wp:posOffset>
                  </wp:positionV>
                  <wp:extent cx="247015" cy="10795"/>
                  <wp:effectExtent l="0" t="0" r="0" b="0"/>
                  <wp:wrapNone/>
                  <wp:docPr id="4546" name="图片_57_SpCnt_16"/>
                  <wp:cNvGraphicFramePr/>
                  <a:graphic xmlns:a="http://schemas.openxmlformats.org/drawingml/2006/main">
                    <a:graphicData uri="http://schemas.openxmlformats.org/drawingml/2006/picture">
                      <pic:pic xmlns:pic="http://schemas.openxmlformats.org/drawingml/2006/picture">
                        <pic:nvPicPr>
                          <pic:cNvPr id="4546" name="图片_57_SpCnt_16"/>
                          <pic:cNvPicPr/>
                        </pic:nvPicPr>
                        <pic:blipFill>
                          <a:blip r:embed="rId6"/>
                          <a:stretch>
                            <a:fillRect/>
                          </a:stretch>
                        </pic:blipFill>
                        <pic:spPr>
                          <a:xfrm>
                            <a:off x="0" y="0"/>
                            <a:ext cx="24701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1724025</wp:posOffset>
                  </wp:positionH>
                  <wp:positionV relativeFrom="paragraph">
                    <wp:posOffset>0</wp:posOffset>
                  </wp:positionV>
                  <wp:extent cx="247015" cy="10795"/>
                  <wp:effectExtent l="0" t="0" r="0" b="0"/>
                  <wp:wrapNone/>
                  <wp:docPr id="4547" name="图片_57_SpCnt_17"/>
                  <wp:cNvGraphicFramePr/>
                  <a:graphic xmlns:a="http://schemas.openxmlformats.org/drawingml/2006/main">
                    <a:graphicData uri="http://schemas.openxmlformats.org/drawingml/2006/picture">
                      <pic:pic xmlns:pic="http://schemas.openxmlformats.org/drawingml/2006/picture">
                        <pic:nvPicPr>
                          <pic:cNvPr id="4547" name="图片_57_SpCnt_17"/>
                          <pic:cNvPicPr/>
                        </pic:nvPicPr>
                        <pic:blipFill>
                          <a:blip r:embed="rId6"/>
                          <a:stretch>
                            <a:fillRect/>
                          </a:stretch>
                        </pic:blipFill>
                        <pic:spPr>
                          <a:xfrm>
                            <a:off x="0" y="0"/>
                            <a:ext cx="24701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1724025</wp:posOffset>
                  </wp:positionH>
                  <wp:positionV relativeFrom="paragraph">
                    <wp:posOffset>0</wp:posOffset>
                  </wp:positionV>
                  <wp:extent cx="247015" cy="10795"/>
                  <wp:effectExtent l="0" t="0" r="0" b="0"/>
                  <wp:wrapNone/>
                  <wp:docPr id="4548" name="图片_57_SpCnt_18"/>
                  <wp:cNvGraphicFramePr/>
                  <a:graphic xmlns:a="http://schemas.openxmlformats.org/drawingml/2006/main">
                    <a:graphicData uri="http://schemas.openxmlformats.org/drawingml/2006/picture">
                      <pic:pic xmlns:pic="http://schemas.openxmlformats.org/drawingml/2006/picture">
                        <pic:nvPicPr>
                          <pic:cNvPr id="4548" name="图片_57_SpCnt_18"/>
                          <pic:cNvPicPr/>
                        </pic:nvPicPr>
                        <pic:blipFill>
                          <a:blip r:embed="rId6"/>
                          <a:stretch>
                            <a:fillRect/>
                          </a:stretch>
                        </pic:blipFill>
                        <pic:spPr>
                          <a:xfrm>
                            <a:off x="0" y="0"/>
                            <a:ext cx="24701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1724025</wp:posOffset>
                  </wp:positionH>
                  <wp:positionV relativeFrom="paragraph">
                    <wp:posOffset>0</wp:posOffset>
                  </wp:positionV>
                  <wp:extent cx="247015" cy="10795"/>
                  <wp:effectExtent l="0" t="0" r="0" b="0"/>
                  <wp:wrapNone/>
                  <wp:docPr id="4549" name="图片_57_SpCnt_19"/>
                  <wp:cNvGraphicFramePr/>
                  <a:graphic xmlns:a="http://schemas.openxmlformats.org/drawingml/2006/main">
                    <a:graphicData uri="http://schemas.openxmlformats.org/drawingml/2006/picture">
                      <pic:pic xmlns:pic="http://schemas.openxmlformats.org/drawingml/2006/picture">
                        <pic:nvPicPr>
                          <pic:cNvPr id="4549" name="图片_57_SpCnt_19"/>
                          <pic:cNvPicPr/>
                        </pic:nvPicPr>
                        <pic:blipFill>
                          <a:blip r:embed="rId6"/>
                          <a:stretch>
                            <a:fillRect/>
                          </a:stretch>
                        </pic:blipFill>
                        <pic:spPr>
                          <a:xfrm>
                            <a:off x="0" y="0"/>
                            <a:ext cx="24701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1724025</wp:posOffset>
                  </wp:positionH>
                  <wp:positionV relativeFrom="paragraph">
                    <wp:posOffset>0</wp:posOffset>
                  </wp:positionV>
                  <wp:extent cx="247015" cy="10795"/>
                  <wp:effectExtent l="0" t="0" r="0" b="0"/>
                  <wp:wrapNone/>
                  <wp:docPr id="4550" name="图片_57_SpCnt_20"/>
                  <wp:cNvGraphicFramePr/>
                  <a:graphic xmlns:a="http://schemas.openxmlformats.org/drawingml/2006/main">
                    <a:graphicData uri="http://schemas.openxmlformats.org/drawingml/2006/picture">
                      <pic:pic xmlns:pic="http://schemas.openxmlformats.org/drawingml/2006/picture">
                        <pic:nvPicPr>
                          <pic:cNvPr id="4550" name="图片_57_SpCnt_20"/>
                          <pic:cNvPicPr/>
                        </pic:nvPicPr>
                        <pic:blipFill>
                          <a:blip r:embed="rId6"/>
                          <a:stretch>
                            <a:fillRect/>
                          </a:stretch>
                        </pic:blipFill>
                        <pic:spPr>
                          <a:xfrm>
                            <a:off x="0" y="0"/>
                            <a:ext cx="24701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钢芯铝绞线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551" name="图片_54"/>
                  <wp:cNvGraphicFramePr/>
                  <a:graphic xmlns:a="http://schemas.openxmlformats.org/drawingml/2006/main">
                    <a:graphicData uri="http://schemas.openxmlformats.org/drawingml/2006/picture">
                      <pic:pic xmlns:pic="http://schemas.openxmlformats.org/drawingml/2006/picture">
                        <pic:nvPicPr>
                          <pic:cNvPr id="4551" name="图片_54"/>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7650" cy="9525"/>
                  <wp:effectExtent l="0" t="0" r="0" b="0"/>
                  <wp:wrapNone/>
                  <wp:docPr id="4552" name="图片_55"/>
                  <wp:cNvGraphicFramePr/>
                  <a:graphic xmlns:a="http://schemas.openxmlformats.org/drawingml/2006/main">
                    <a:graphicData uri="http://schemas.openxmlformats.org/drawingml/2006/picture">
                      <pic:pic xmlns:pic="http://schemas.openxmlformats.org/drawingml/2006/picture">
                        <pic:nvPicPr>
                          <pic:cNvPr id="4552" name="图片_55"/>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553" name="图片_55_SpCnt_1"/>
                  <wp:cNvGraphicFramePr/>
                  <a:graphic xmlns:a="http://schemas.openxmlformats.org/drawingml/2006/main">
                    <a:graphicData uri="http://schemas.openxmlformats.org/drawingml/2006/picture">
                      <pic:pic xmlns:pic="http://schemas.openxmlformats.org/drawingml/2006/picture">
                        <pic:nvPicPr>
                          <pic:cNvPr id="4553" name="图片_55_SpCnt_1"/>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554" name="图片_54_SpCnt_1"/>
                  <wp:cNvGraphicFramePr/>
                  <a:graphic xmlns:a="http://schemas.openxmlformats.org/drawingml/2006/main">
                    <a:graphicData uri="http://schemas.openxmlformats.org/drawingml/2006/picture">
                      <pic:pic xmlns:pic="http://schemas.openxmlformats.org/drawingml/2006/picture">
                        <pic:nvPicPr>
                          <pic:cNvPr id="4554" name="图片_54_SpCnt_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555" name="图片_53"/>
                  <wp:cNvGraphicFramePr/>
                  <a:graphic xmlns:a="http://schemas.openxmlformats.org/drawingml/2006/main">
                    <a:graphicData uri="http://schemas.openxmlformats.org/drawingml/2006/picture">
                      <pic:pic xmlns:pic="http://schemas.openxmlformats.org/drawingml/2006/picture">
                        <pic:nvPicPr>
                          <pic:cNvPr id="4555" name="图片_5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160"/>
                  <wp:effectExtent l="0" t="0" r="0" b="0"/>
                  <wp:wrapNone/>
                  <wp:docPr id="4556" name="图片_57_SpCnt_21"/>
                  <wp:cNvGraphicFramePr/>
                  <a:graphic xmlns:a="http://schemas.openxmlformats.org/drawingml/2006/main">
                    <a:graphicData uri="http://schemas.openxmlformats.org/drawingml/2006/picture">
                      <pic:pic xmlns:pic="http://schemas.openxmlformats.org/drawingml/2006/picture">
                        <pic:nvPicPr>
                          <pic:cNvPr id="4556" name="图片_57_SpCnt_21"/>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557" name="图片_54_SpCnt_2"/>
                  <wp:cNvGraphicFramePr/>
                  <a:graphic xmlns:a="http://schemas.openxmlformats.org/drawingml/2006/main">
                    <a:graphicData uri="http://schemas.openxmlformats.org/drawingml/2006/picture">
                      <pic:pic xmlns:pic="http://schemas.openxmlformats.org/drawingml/2006/picture">
                        <pic:nvPicPr>
                          <pic:cNvPr id="4557" name="图片_54_SpCnt_2"/>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558" name="图片_53_SpCnt_1"/>
                  <wp:cNvGraphicFramePr/>
                  <a:graphic xmlns:a="http://schemas.openxmlformats.org/drawingml/2006/main">
                    <a:graphicData uri="http://schemas.openxmlformats.org/drawingml/2006/picture">
                      <pic:pic xmlns:pic="http://schemas.openxmlformats.org/drawingml/2006/picture">
                        <pic:nvPicPr>
                          <pic:cNvPr id="4558" name="图片_53_SpCnt_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160"/>
                  <wp:effectExtent l="0" t="0" r="0" b="0"/>
                  <wp:wrapNone/>
                  <wp:docPr id="4559" name="图片_57_SpCnt_22"/>
                  <wp:cNvGraphicFramePr/>
                  <a:graphic xmlns:a="http://schemas.openxmlformats.org/drawingml/2006/main">
                    <a:graphicData uri="http://schemas.openxmlformats.org/drawingml/2006/picture">
                      <pic:pic xmlns:pic="http://schemas.openxmlformats.org/drawingml/2006/picture">
                        <pic:nvPicPr>
                          <pic:cNvPr id="4559" name="图片_57_SpCnt_22"/>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560" name="图片_55_SpCnt_2"/>
                  <wp:cNvGraphicFramePr/>
                  <a:graphic xmlns:a="http://schemas.openxmlformats.org/drawingml/2006/main">
                    <a:graphicData uri="http://schemas.openxmlformats.org/drawingml/2006/picture">
                      <pic:pic xmlns:pic="http://schemas.openxmlformats.org/drawingml/2006/picture">
                        <pic:nvPicPr>
                          <pic:cNvPr id="4560" name="图片_55_SpCnt_2"/>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561" name="图片_53_SpCnt_2"/>
                  <wp:cNvGraphicFramePr/>
                  <a:graphic xmlns:a="http://schemas.openxmlformats.org/drawingml/2006/main">
                    <a:graphicData uri="http://schemas.openxmlformats.org/drawingml/2006/picture">
                      <pic:pic xmlns:pic="http://schemas.openxmlformats.org/drawingml/2006/picture">
                        <pic:nvPicPr>
                          <pic:cNvPr id="4561" name="图片_53_SpCnt_2"/>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562" name="图片_53_SpCnt_3"/>
                  <wp:cNvGraphicFramePr/>
                  <a:graphic xmlns:a="http://schemas.openxmlformats.org/drawingml/2006/main">
                    <a:graphicData uri="http://schemas.openxmlformats.org/drawingml/2006/picture">
                      <pic:pic xmlns:pic="http://schemas.openxmlformats.org/drawingml/2006/picture">
                        <pic:nvPicPr>
                          <pic:cNvPr id="4562" name="图片_53_SpCnt_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160"/>
                  <wp:effectExtent l="0" t="0" r="0" b="0"/>
                  <wp:wrapNone/>
                  <wp:docPr id="4563" name="图片_54_SpCnt_3"/>
                  <wp:cNvGraphicFramePr/>
                  <a:graphic xmlns:a="http://schemas.openxmlformats.org/drawingml/2006/main">
                    <a:graphicData uri="http://schemas.openxmlformats.org/drawingml/2006/picture">
                      <pic:pic xmlns:pic="http://schemas.openxmlformats.org/drawingml/2006/picture">
                        <pic:nvPicPr>
                          <pic:cNvPr id="4563" name="图片_54_SpCnt_3"/>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160"/>
                  <wp:effectExtent l="0" t="0" r="0" b="0"/>
                  <wp:wrapNone/>
                  <wp:docPr id="4564" name="图片_55_SpCnt_3"/>
                  <wp:cNvGraphicFramePr/>
                  <a:graphic xmlns:a="http://schemas.openxmlformats.org/drawingml/2006/main">
                    <a:graphicData uri="http://schemas.openxmlformats.org/drawingml/2006/picture">
                      <pic:pic xmlns:pic="http://schemas.openxmlformats.org/drawingml/2006/picture">
                        <pic:nvPicPr>
                          <pic:cNvPr id="4564" name="图片_55_SpCnt_3"/>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160"/>
                  <wp:effectExtent l="0" t="0" r="0" b="0"/>
                  <wp:wrapNone/>
                  <wp:docPr id="4565" name="图片_54_SpCnt_4"/>
                  <wp:cNvGraphicFramePr/>
                  <a:graphic xmlns:a="http://schemas.openxmlformats.org/drawingml/2006/main">
                    <a:graphicData uri="http://schemas.openxmlformats.org/drawingml/2006/picture">
                      <pic:pic xmlns:pic="http://schemas.openxmlformats.org/drawingml/2006/picture">
                        <pic:nvPicPr>
                          <pic:cNvPr id="4565" name="图片_54_SpCnt_4"/>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160"/>
                  <wp:effectExtent l="0" t="0" r="0" b="0"/>
                  <wp:wrapNone/>
                  <wp:docPr id="4566" name="图片_53_SpCnt_4"/>
                  <wp:cNvGraphicFramePr/>
                  <a:graphic xmlns:a="http://schemas.openxmlformats.org/drawingml/2006/main">
                    <a:graphicData uri="http://schemas.openxmlformats.org/drawingml/2006/picture">
                      <pic:pic xmlns:pic="http://schemas.openxmlformats.org/drawingml/2006/picture">
                        <pic:nvPicPr>
                          <pic:cNvPr id="4566" name="图片_53_SpCnt_4"/>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567" name="图片_57_SpCnt_23"/>
                  <wp:cNvGraphicFramePr/>
                  <a:graphic xmlns:a="http://schemas.openxmlformats.org/drawingml/2006/main">
                    <a:graphicData uri="http://schemas.openxmlformats.org/drawingml/2006/picture">
                      <pic:pic xmlns:pic="http://schemas.openxmlformats.org/drawingml/2006/picture">
                        <pic:nvPicPr>
                          <pic:cNvPr id="4567" name="图片_57_SpCnt_23"/>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568" name="图片_55_SpCnt_4"/>
                  <wp:cNvGraphicFramePr/>
                  <a:graphic xmlns:a="http://schemas.openxmlformats.org/drawingml/2006/main">
                    <a:graphicData uri="http://schemas.openxmlformats.org/drawingml/2006/picture">
                      <pic:pic xmlns:pic="http://schemas.openxmlformats.org/drawingml/2006/picture">
                        <pic:nvPicPr>
                          <pic:cNvPr id="4568" name="图片_55_SpCnt_4"/>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569" name="图片_54_SpCnt_5"/>
                  <wp:cNvGraphicFramePr/>
                  <a:graphic xmlns:a="http://schemas.openxmlformats.org/drawingml/2006/main">
                    <a:graphicData uri="http://schemas.openxmlformats.org/drawingml/2006/picture">
                      <pic:pic xmlns:pic="http://schemas.openxmlformats.org/drawingml/2006/picture">
                        <pic:nvPicPr>
                          <pic:cNvPr id="4569" name="图片_54_SpCnt_5"/>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570" name="图片_54_SpCnt_6"/>
                  <wp:cNvGraphicFramePr/>
                  <a:graphic xmlns:a="http://schemas.openxmlformats.org/drawingml/2006/main">
                    <a:graphicData uri="http://schemas.openxmlformats.org/drawingml/2006/picture">
                      <pic:pic xmlns:pic="http://schemas.openxmlformats.org/drawingml/2006/picture">
                        <pic:nvPicPr>
                          <pic:cNvPr id="4570" name="图片_54_SpCnt_6"/>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571" name="图片_53_SpCnt_5"/>
                  <wp:cNvGraphicFramePr/>
                  <a:graphic xmlns:a="http://schemas.openxmlformats.org/drawingml/2006/main">
                    <a:graphicData uri="http://schemas.openxmlformats.org/drawingml/2006/picture">
                      <pic:pic xmlns:pic="http://schemas.openxmlformats.org/drawingml/2006/picture">
                        <pic:nvPicPr>
                          <pic:cNvPr id="4571" name="图片_53_SpCnt_5"/>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572" name="图片_54_SpCnt_7"/>
                  <wp:cNvGraphicFramePr/>
                  <a:graphic xmlns:a="http://schemas.openxmlformats.org/drawingml/2006/main">
                    <a:graphicData uri="http://schemas.openxmlformats.org/drawingml/2006/picture">
                      <pic:pic xmlns:pic="http://schemas.openxmlformats.org/drawingml/2006/picture">
                        <pic:nvPicPr>
                          <pic:cNvPr id="4572" name="图片_54_SpCnt_7"/>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573" name="图片_57_SpCnt_24"/>
                  <wp:cNvGraphicFramePr/>
                  <a:graphic xmlns:a="http://schemas.openxmlformats.org/drawingml/2006/main">
                    <a:graphicData uri="http://schemas.openxmlformats.org/drawingml/2006/picture">
                      <pic:pic xmlns:pic="http://schemas.openxmlformats.org/drawingml/2006/picture">
                        <pic:nvPicPr>
                          <pic:cNvPr id="4573" name="图片_57_SpCnt_2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160"/>
                  <wp:effectExtent l="0" t="0" r="0" b="0"/>
                  <wp:wrapNone/>
                  <wp:docPr id="4574" name="图片_53_SpCnt_6"/>
                  <wp:cNvGraphicFramePr/>
                  <a:graphic xmlns:a="http://schemas.openxmlformats.org/drawingml/2006/main">
                    <a:graphicData uri="http://schemas.openxmlformats.org/drawingml/2006/picture">
                      <pic:pic xmlns:pic="http://schemas.openxmlformats.org/drawingml/2006/picture">
                        <pic:nvPicPr>
                          <pic:cNvPr id="4574" name="图片_53_SpCnt_6"/>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160"/>
                  <wp:effectExtent l="0" t="0" r="0" b="0"/>
                  <wp:wrapNone/>
                  <wp:docPr id="4575" name="图片_57_SpCnt_25"/>
                  <wp:cNvGraphicFramePr/>
                  <a:graphic xmlns:a="http://schemas.openxmlformats.org/drawingml/2006/main">
                    <a:graphicData uri="http://schemas.openxmlformats.org/drawingml/2006/picture">
                      <pic:pic xmlns:pic="http://schemas.openxmlformats.org/drawingml/2006/picture">
                        <pic:nvPicPr>
                          <pic:cNvPr id="4575" name="图片_57_SpCnt_25"/>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576" name="图片_55_SpCnt_5"/>
                  <wp:cNvGraphicFramePr/>
                  <a:graphic xmlns:a="http://schemas.openxmlformats.org/drawingml/2006/main">
                    <a:graphicData uri="http://schemas.openxmlformats.org/drawingml/2006/picture">
                      <pic:pic xmlns:pic="http://schemas.openxmlformats.org/drawingml/2006/picture">
                        <pic:nvPicPr>
                          <pic:cNvPr id="4576" name="图片_55_SpCnt_5"/>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577" name="图片_53_SpCnt_7"/>
                  <wp:cNvGraphicFramePr/>
                  <a:graphic xmlns:a="http://schemas.openxmlformats.org/drawingml/2006/main">
                    <a:graphicData uri="http://schemas.openxmlformats.org/drawingml/2006/picture">
                      <pic:pic xmlns:pic="http://schemas.openxmlformats.org/drawingml/2006/picture">
                        <pic:nvPicPr>
                          <pic:cNvPr id="4577" name="图片_53_SpCnt_7"/>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578" name="图片_54_SpCnt_8"/>
                  <wp:cNvGraphicFramePr/>
                  <a:graphic xmlns:a="http://schemas.openxmlformats.org/drawingml/2006/main">
                    <a:graphicData uri="http://schemas.openxmlformats.org/drawingml/2006/picture">
                      <pic:pic xmlns:pic="http://schemas.openxmlformats.org/drawingml/2006/picture">
                        <pic:nvPicPr>
                          <pic:cNvPr id="4578" name="图片_54_SpCnt_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579" name="图片_55_SpCnt_6"/>
                  <wp:cNvGraphicFramePr/>
                  <a:graphic xmlns:a="http://schemas.openxmlformats.org/drawingml/2006/main">
                    <a:graphicData uri="http://schemas.openxmlformats.org/drawingml/2006/picture">
                      <pic:pic xmlns:pic="http://schemas.openxmlformats.org/drawingml/2006/picture">
                        <pic:nvPicPr>
                          <pic:cNvPr id="4579" name="图片_55_SpCnt_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160"/>
                  <wp:effectExtent l="0" t="0" r="0" b="0"/>
                  <wp:wrapNone/>
                  <wp:docPr id="4580" name="图片_55_SpCnt_7"/>
                  <wp:cNvGraphicFramePr/>
                  <a:graphic xmlns:a="http://schemas.openxmlformats.org/drawingml/2006/main">
                    <a:graphicData uri="http://schemas.openxmlformats.org/drawingml/2006/picture">
                      <pic:pic xmlns:pic="http://schemas.openxmlformats.org/drawingml/2006/picture">
                        <pic:nvPicPr>
                          <pic:cNvPr id="4580" name="图片_55_SpCnt_7"/>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160"/>
                  <wp:effectExtent l="0" t="0" r="0" b="0"/>
                  <wp:wrapNone/>
                  <wp:docPr id="4581" name="图片_54_SpCnt_9"/>
                  <wp:cNvGraphicFramePr/>
                  <a:graphic xmlns:a="http://schemas.openxmlformats.org/drawingml/2006/main">
                    <a:graphicData uri="http://schemas.openxmlformats.org/drawingml/2006/picture">
                      <pic:pic xmlns:pic="http://schemas.openxmlformats.org/drawingml/2006/picture">
                        <pic:nvPicPr>
                          <pic:cNvPr id="4581" name="图片_54_SpCnt_9"/>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160"/>
                  <wp:effectExtent l="0" t="0" r="0" b="0"/>
                  <wp:wrapNone/>
                  <wp:docPr id="4582" name="图片_53_SpCnt_8"/>
                  <wp:cNvGraphicFramePr/>
                  <a:graphic xmlns:a="http://schemas.openxmlformats.org/drawingml/2006/main">
                    <a:graphicData uri="http://schemas.openxmlformats.org/drawingml/2006/picture">
                      <pic:pic xmlns:pic="http://schemas.openxmlformats.org/drawingml/2006/picture">
                        <pic:nvPicPr>
                          <pic:cNvPr id="4582" name="图片_53_SpCnt_8"/>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583" name="图片_57_SpCnt_26"/>
                  <wp:cNvGraphicFramePr/>
                  <a:graphic xmlns:a="http://schemas.openxmlformats.org/drawingml/2006/main">
                    <a:graphicData uri="http://schemas.openxmlformats.org/drawingml/2006/picture">
                      <pic:pic xmlns:pic="http://schemas.openxmlformats.org/drawingml/2006/picture">
                        <pic:nvPicPr>
                          <pic:cNvPr id="4583" name="图片_57_SpCnt_26"/>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7650" cy="9525"/>
                  <wp:effectExtent l="0" t="0" r="0" b="0"/>
                  <wp:wrapNone/>
                  <wp:docPr id="4584" name="图片_54_SpCnt_10"/>
                  <wp:cNvGraphicFramePr/>
                  <a:graphic xmlns:a="http://schemas.openxmlformats.org/drawingml/2006/main">
                    <a:graphicData uri="http://schemas.openxmlformats.org/drawingml/2006/picture">
                      <pic:pic xmlns:pic="http://schemas.openxmlformats.org/drawingml/2006/picture">
                        <pic:nvPicPr>
                          <pic:cNvPr id="4584" name="图片_54_SpCnt_10"/>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585" name="图片_53_SpCnt_9"/>
                  <wp:cNvGraphicFramePr/>
                  <a:graphic xmlns:a="http://schemas.openxmlformats.org/drawingml/2006/main">
                    <a:graphicData uri="http://schemas.openxmlformats.org/drawingml/2006/picture">
                      <pic:pic xmlns:pic="http://schemas.openxmlformats.org/drawingml/2006/picture">
                        <pic:nvPicPr>
                          <pic:cNvPr id="4585" name="图片_53_SpCnt_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6380" cy="10160"/>
                  <wp:effectExtent l="0" t="0" r="0" b="0"/>
                  <wp:wrapNone/>
                  <wp:docPr id="4586" name="图片_57_SpCnt_27"/>
                  <wp:cNvGraphicFramePr/>
                  <a:graphic xmlns:a="http://schemas.openxmlformats.org/drawingml/2006/main">
                    <a:graphicData uri="http://schemas.openxmlformats.org/drawingml/2006/picture">
                      <pic:pic xmlns:pic="http://schemas.openxmlformats.org/drawingml/2006/picture">
                        <pic:nvPicPr>
                          <pic:cNvPr id="4586" name="图片_57_SpCnt_27"/>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6380" cy="10160"/>
                  <wp:effectExtent l="0" t="0" r="0" b="0"/>
                  <wp:wrapNone/>
                  <wp:docPr id="4587" name="图片_54_SpCnt_11"/>
                  <wp:cNvGraphicFramePr/>
                  <a:graphic xmlns:a="http://schemas.openxmlformats.org/drawingml/2006/main">
                    <a:graphicData uri="http://schemas.openxmlformats.org/drawingml/2006/picture">
                      <pic:pic xmlns:pic="http://schemas.openxmlformats.org/drawingml/2006/picture">
                        <pic:nvPicPr>
                          <pic:cNvPr id="4587" name="图片_54_SpCnt_11"/>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6380" cy="10160"/>
                  <wp:effectExtent l="0" t="0" r="0" b="0"/>
                  <wp:wrapNone/>
                  <wp:docPr id="4588" name="图片_55_SpCnt_8"/>
                  <wp:cNvGraphicFramePr/>
                  <a:graphic xmlns:a="http://schemas.openxmlformats.org/drawingml/2006/main">
                    <a:graphicData uri="http://schemas.openxmlformats.org/drawingml/2006/picture">
                      <pic:pic xmlns:pic="http://schemas.openxmlformats.org/drawingml/2006/picture">
                        <pic:nvPicPr>
                          <pic:cNvPr id="4588" name="图片_55_SpCnt_8"/>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589" name="图片_53_SpCnt_10"/>
                  <wp:cNvGraphicFramePr/>
                  <a:graphic xmlns:a="http://schemas.openxmlformats.org/drawingml/2006/main">
                    <a:graphicData uri="http://schemas.openxmlformats.org/drawingml/2006/picture">
                      <pic:pic xmlns:pic="http://schemas.openxmlformats.org/drawingml/2006/picture">
                        <pic:nvPicPr>
                          <pic:cNvPr id="4589" name="图片_53_SpCnt_10"/>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590" name="图片_54_SpCnt_12"/>
                  <wp:cNvGraphicFramePr/>
                  <a:graphic xmlns:a="http://schemas.openxmlformats.org/drawingml/2006/main">
                    <a:graphicData uri="http://schemas.openxmlformats.org/drawingml/2006/picture">
                      <pic:pic xmlns:pic="http://schemas.openxmlformats.org/drawingml/2006/picture">
                        <pic:nvPicPr>
                          <pic:cNvPr id="4590" name="图片_54_SpCnt_12"/>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591" name="图片_57_SpCnt_28"/>
                  <wp:cNvGraphicFramePr/>
                  <a:graphic xmlns:a="http://schemas.openxmlformats.org/drawingml/2006/main">
                    <a:graphicData uri="http://schemas.openxmlformats.org/drawingml/2006/picture">
                      <pic:pic xmlns:pic="http://schemas.openxmlformats.org/drawingml/2006/picture">
                        <pic:nvPicPr>
                          <pic:cNvPr id="4591" name="图片_57_SpCnt_28"/>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592" name="图片_53_SpCnt_11"/>
                  <wp:cNvGraphicFramePr/>
                  <a:graphic xmlns:a="http://schemas.openxmlformats.org/drawingml/2006/main">
                    <a:graphicData uri="http://schemas.openxmlformats.org/drawingml/2006/picture">
                      <pic:pic xmlns:pic="http://schemas.openxmlformats.org/drawingml/2006/picture">
                        <pic:nvPicPr>
                          <pic:cNvPr id="4592" name="图片_53_SpCnt_11"/>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593" name="图片_57_SpCnt_29"/>
                  <wp:cNvGraphicFramePr/>
                  <a:graphic xmlns:a="http://schemas.openxmlformats.org/drawingml/2006/main">
                    <a:graphicData uri="http://schemas.openxmlformats.org/drawingml/2006/picture">
                      <pic:pic xmlns:pic="http://schemas.openxmlformats.org/drawingml/2006/picture">
                        <pic:nvPicPr>
                          <pic:cNvPr id="4593" name="图片_57_SpCnt_29"/>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6380" cy="10160"/>
                  <wp:effectExtent l="0" t="0" r="0" b="0"/>
                  <wp:wrapNone/>
                  <wp:docPr id="4594" name="图片_53_SpCnt_12"/>
                  <wp:cNvGraphicFramePr/>
                  <a:graphic xmlns:a="http://schemas.openxmlformats.org/drawingml/2006/main">
                    <a:graphicData uri="http://schemas.openxmlformats.org/drawingml/2006/picture">
                      <pic:pic xmlns:pic="http://schemas.openxmlformats.org/drawingml/2006/picture">
                        <pic:nvPicPr>
                          <pic:cNvPr id="4594" name="图片_53_SpCnt_12"/>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6380" cy="10160"/>
                  <wp:effectExtent l="0" t="0" r="0" b="0"/>
                  <wp:wrapNone/>
                  <wp:docPr id="4595" name="图片_57_SpCnt_30"/>
                  <wp:cNvGraphicFramePr/>
                  <a:graphic xmlns:a="http://schemas.openxmlformats.org/drawingml/2006/main">
                    <a:graphicData uri="http://schemas.openxmlformats.org/drawingml/2006/picture">
                      <pic:pic xmlns:pic="http://schemas.openxmlformats.org/drawingml/2006/picture">
                        <pic:nvPicPr>
                          <pic:cNvPr id="4595" name="图片_57_SpCnt_30"/>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596" name="图片_54_SpCnt_13"/>
                  <wp:cNvGraphicFramePr/>
                  <a:graphic xmlns:a="http://schemas.openxmlformats.org/drawingml/2006/main">
                    <a:graphicData uri="http://schemas.openxmlformats.org/drawingml/2006/picture">
                      <pic:pic xmlns:pic="http://schemas.openxmlformats.org/drawingml/2006/picture">
                        <pic:nvPicPr>
                          <pic:cNvPr id="4596" name="图片_54_SpCnt_13"/>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7650" cy="9525"/>
                  <wp:effectExtent l="0" t="0" r="0" b="0"/>
                  <wp:wrapNone/>
                  <wp:docPr id="4597" name="图片_53_SpCnt_13"/>
                  <wp:cNvGraphicFramePr/>
                  <a:graphic xmlns:a="http://schemas.openxmlformats.org/drawingml/2006/main">
                    <a:graphicData uri="http://schemas.openxmlformats.org/drawingml/2006/picture">
                      <pic:pic xmlns:pic="http://schemas.openxmlformats.org/drawingml/2006/picture">
                        <pic:nvPicPr>
                          <pic:cNvPr id="4597" name="图片_53_SpCnt_13"/>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6380" cy="10160"/>
                  <wp:effectExtent l="0" t="0" r="0" b="0"/>
                  <wp:wrapNone/>
                  <wp:docPr id="4598" name="图片_53_SpCnt_14"/>
                  <wp:cNvGraphicFramePr/>
                  <a:graphic xmlns:a="http://schemas.openxmlformats.org/drawingml/2006/main">
                    <a:graphicData uri="http://schemas.openxmlformats.org/drawingml/2006/picture">
                      <pic:pic xmlns:pic="http://schemas.openxmlformats.org/drawingml/2006/picture">
                        <pic:nvPicPr>
                          <pic:cNvPr id="4598" name="图片_53_SpCnt_14"/>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6380" cy="10160"/>
                  <wp:effectExtent l="0" t="0" r="0" b="0"/>
                  <wp:wrapNone/>
                  <wp:docPr id="4599" name="图片_54_SpCnt_14"/>
                  <wp:cNvGraphicFramePr/>
                  <a:graphic xmlns:a="http://schemas.openxmlformats.org/drawingml/2006/main">
                    <a:graphicData uri="http://schemas.openxmlformats.org/drawingml/2006/picture">
                      <pic:pic xmlns:pic="http://schemas.openxmlformats.org/drawingml/2006/picture">
                        <pic:nvPicPr>
                          <pic:cNvPr id="4599" name="图片_54_SpCnt_14"/>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6380" cy="10160"/>
                  <wp:effectExtent l="0" t="0" r="0" b="0"/>
                  <wp:wrapNone/>
                  <wp:docPr id="4600" name="图片_55_SpCnt_9"/>
                  <wp:cNvGraphicFramePr/>
                  <a:graphic xmlns:a="http://schemas.openxmlformats.org/drawingml/2006/main">
                    <a:graphicData uri="http://schemas.openxmlformats.org/drawingml/2006/picture">
                      <pic:pic xmlns:pic="http://schemas.openxmlformats.org/drawingml/2006/picture">
                        <pic:nvPicPr>
                          <pic:cNvPr id="4600" name="图片_55_SpCnt_9"/>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601" name="图片_55_SpCnt_10"/>
                  <wp:cNvGraphicFramePr/>
                  <a:graphic xmlns:a="http://schemas.openxmlformats.org/drawingml/2006/main">
                    <a:graphicData uri="http://schemas.openxmlformats.org/drawingml/2006/picture">
                      <pic:pic xmlns:pic="http://schemas.openxmlformats.org/drawingml/2006/picture">
                        <pic:nvPicPr>
                          <pic:cNvPr id="4601" name="图片_55_SpCnt_10"/>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6380" cy="10160"/>
                  <wp:effectExtent l="0" t="0" r="0" b="0"/>
                  <wp:wrapNone/>
                  <wp:docPr id="4602" name="图片_29"/>
                  <wp:cNvGraphicFramePr/>
                  <a:graphic xmlns:a="http://schemas.openxmlformats.org/drawingml/2006/main">
                    <a:graphicData uri="http://schemas.openxmlformats.org/drawingml/2006/picture">
                      <pic:pic xmlns:pic="http://schemas.openxmlformats.org/drawingml/2006/picture">
                        <pic:nvPicPr>
                          <pic:cNvPr id="4602" name="图片_29"/>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6380" cy="10160"/>
                  <wp:effectExtent l="0" t="0" r="0" b="0"/>
                  <wp:wrapNone/>
                  <wp:docPr id="4603" name="图片_26"/>
                  <wp:cNvGraphicFramePr/>
                  <a:graphic xmlns:a="http://schemas.openxmlformats.org/drawingml/2006/main">
                    <a:graphicData uri="http://schemas.openxmlformats.org/drawingml/2006/picture">
                      <pic:pic xmlns:pic="http://schemas.openxmlformats.org/drawingml/2006/picture">
                        <pic:nvPicPr>
                          <pic:cNvPr id="4603" name="图片_26"/>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6380" cy="10160"/>
                  <wp:effectExtent l="0" t="0" r="0" b="0"/>
                  <wp:wrapNone/>
                  <wp:docPr id="4604" name="图片_27"/>
                  <wp:cNvGraphicFramePr/>
                  <a:graphic xmlns:a="http://schemas.openxmlformats.org/drawingml/2006/main">
                    <a:graphicData uri="http://schemas.openxmlformats.org/drawingml/2006/picture">
                      <pic:pic xmlns:pic="http://schemas.openxmlformats.org/drawingml/2006/picture">
                        <pic:nvPicPr>
                          <pic:cNvPr id="4604" name="图片_27"/>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05" name="图片_55_SpCnt_11"/>
                  <wp:cNvGraphicFramePr/>
                  <a:graphic xmlns:a="http://schemas.openxmlformats.org/drawingml/2006/main">
                    <a:graphicData uri="http://schemas.openxmlformats.org/drawingml/2006/picture">
                      <pic:pic xmlns:pic="http://schemas.openxmlformats.org/drawingml/2006/picture">
                        <pic:nvPicPr>
                          <pic:cNvPr id="4605" name="图片_55_SpCnt_1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06" name="图片_53_SpCnt_15"/>
                  <wp:cNvGraphicFramePr/>
                  <a:graphic xmlns:a="http://schemas.openxmlformats.org/drawingml/2006/main">
                    <a:graphicData uri="http://schemas.openxmlformats.org/drawingml/2006/picture">
                      <pic:pic xmlns:pic="http://schemas.openxmlformats.org/drawingml/2006/picture">
                        <pic:nvPicPr>
                          <pic:cNvPr id="4606" name="图片_53_SpCnt_15"/>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607" name="图片_54_SpCnt_15"/>
                  <wp:cNvGraphicFramePr/>
                  <a:graphic xmlns:a="http://schemas.openxmlformats.org/drawingml/2006/main">
                    <a:graphicData uri="http://schemas.openxmlformats.org/drawingml/2006/picture">
                      <pic:pic xmlns:pic="http://schemas.openxmlformats.org/drawingml/2006/picture">
                        <pic:nvPicPr>
                          <pic:cNvPr id="4607" name="图片_54_SpCnt_15"/>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608" name="图片_55_SpCnt_12"/>
                  <wp:cNvGraphicFramePr/>
                  <a:graphic xmlns:a="http://schemas.openxmlformats.org/drawingml/2006/main">
                    <a:graphicData uri="http://schemas.openxmlformats.org/drawingml/2006/picture">
                      <pic:pic xmlns:pic="http://schemas.openxmlformats.org/drawingml/2006/picture">
                        <pic:nvPicPr>
                          <pic:cNvPr id="4608" name="图片_55_SpCnt_1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6380" cy="10160"/>
                  <wp:effectExtent l="0" t="0" r="0" b="0"/>
                  <wp:wrapNone/>
                  <wp:docPr id="4609" name="图片_25"/>
                  <wp:cNvGraphicFramePr/>
                  <a:graphic xmlns:a="http://schemas.openxmlformats.org/drawingml/2006/main">
                    <a:graphicData uri="http://schemas.openxmlformats.org/drawingml/2006/picture">
                      <pic:pic xmlns:pic="http://schemas.openxmlformats.org/drawingml/2006/picture">
                        <pic:nvPicPr>
                          <pic:cNvPr id="4609" name="图片_25"/>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610" name="图片_54_SpCnt_16"/>
                  <wp:cNvGraphicFramePr/>
                  <a:graphic xmlns:a="http://schemas.openxmlformats.org/drawingml/2006/main">
                    <a:graphicData uri="http://schemas.openxmlformats.org/drawingml/2006/picture">
                      <pic:pic xmlns:pic="http://schemas.openxmlformats.org/drawingml/2006/picture">
                        <pic:nvPicPr>
                          <pic:cNvPr id="4610" name="图片_54_SpCnt_1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6380" cy="10160"/>
                  <wp:effectExtent l="0" t="0" r="0" b="0"/>
                  <wp:wrapNone/>
                  <wp:docPr id="4611" name="图片_57_SpCnt_31"/>
                  <wp:cNvGraphicFramePr/>
                  <a:graphic xmlns:a="http://schemas.openxmlformats.org/drawingml/2006/main">
                    <a:graphicData uri="http://schemas.openxmlformats.org/drawingml/2006/picture">
                      <pic:pic xmlns:pic="http://schemas.openxmlformats.org/drawingml/2006/picture">
                        <pic:nvPicPr>
                          <pic:cNvPr id="4611" name="图片_57_SpCnt_31"/>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612" name="图片_53_SpCnt_16"/>
                  <wp:cNvGraphicFramePr/>
                  <a:graphic xmlns:a="http://schemas.openxmlformats.org/drawingml/2006/main">
                    <a:graphicData uri="http://schemas.openxmlformats.org/drawingml/2006/picture">
                      <pic:pic xmlns:pic="http://schemas.openxmlformats.org/drawingml/2006/picture">
                        <pic:nvPicPr>
                          <pic:cNvPr id="4612" name="图片_53_SpCnt_16"/>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613" name="图片_53_SpCnt_17"/>
                  <wp:cNvGraphicFramePr/>
                  <a:graphic xmlns:a="http://schemas.openxmlformats.org/drawingml/2006/main">
                    <a:graphicData uri="http://schemas.openxmlformats.org/drawingml/2006/picture">
                      <pic:pic xmlns:pic="http://schemas.openxmlformats.org/drawingml/2006/picture">
                        <pic:nvPicPr>
                          <pic:cNvPr id="4613" name="图片_53_SpCnt_1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6380" cy="10160"/>
                  <wp:effectExtent l="0" t="0" r="0" b="0"/>
                  <wp:wrapNone/>
                  <wp:docPr id="4614" name="图片_55_SpCnt_13"/>
                  <wp:cNvGraphicFramePr/>
                  <a:graphic xmlns:a="http://schemas.openxmlformats.org/drawingml/2006/main">
                    <a:graphicData uri="http://schemas.openxmlformats.org/drawingml/2006/picture">
                      <pic:pic xmlns:pic="http://schemas.openxmlformats.org/drawingml/2006/picture">
                        <pic:nvPicPr>
                          <pic:cNvPr id="4614" name="图片_55_SpCnt_13"/>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15" name="图片_55_SpCnt_14"/>
                  <wp:cNvGraphicFramePr/>
                  <a:graphic xmlns:a="http://schemas.openxmlformats.org/drawingml/2006/main">
                    <a:graphicData uri="http://schemas.openxmlformats.org/drawingml/2006/picture">
                      <pic:pic xmlns:pic="http://schemas.openxmlformats.org/drawingml/2006/picture">
                        <pic:nvPicPr>
                          <pic:cNvPr id="4615" name="图片_55_SpCnt_14"/>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16" name="图片_54_SpCnt_17"/>
                  <wp:cNvGraphicFramePr/>
                  <a:graphic xmlns:a="http://schemas.openxmlformats.org/drawingml/2006/main">
                    <a:graphicData uri="http://schemas.openxmlformats.org/drawingml/2006/picture">
                      <pic:pic xmlns:pic="http://schemas.openxmlformats.org/drawingml/2006/picture">
                        <pic:nvPicPr>
                          <pic:cNvPr id="4616" name="图片_54_SpCnt_17"/>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17" name="图片_53_SpCnt_18"/>
                  <wp:cNvGraphicFramePr/>
                  <a:graphic xmlns:a="http://schemas.openxmlformats.org/drawingml/2006/main">
                    <a:graphicData uri="http://schemas.openxmlformats.org/drawingml/2006/picture">
                      <pic:pic xmlns:pic="http://schemas.openxmlformats.org/drawingml/2006/picture">
                        <pic:nvPicPr>
                          <pic:cNvPr id="4617" name="图片_53_SpCnt_18"/>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6380" cy="10160"/>
                  <wp:effectExtent l="0" t="0" r="0" b="0"/>
                  <wp:wrapNone/>
                  <wp:docPr id="4618" name="图片_54_SpCnt_18"/>
                  <wp:cNvGraphicFramePr/>
                  <a:graphic xmlns:a="http://schemas.openxmlformats.org/drawingml/2006/main">
                    <a:graphicData uri="http://schemas.openxmlformats.org/drawingml/2006/picture">
                      <pic:pic xmlns:pic="http://schemas.openxmlformats.org/drawingml/2006/picture">
                        <pic:nvPicPr>
                          <pic:cNvPr id="4618" name="图片_54_SpCnt_18"/>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19" name="图片_53_SpCnt_19"/>
                  <wp:cNvGraphicFramePr/>
                  <a:graphic xmlns:a="http://schemas.openxmlformats.org/drawingml/2006/main">
                    <a:graphicData uri="http://schemas.openxmlformats.org/drawingml/2006/picture">
                      <pic:pic xmlns:pic="http://schemas.openxmlformats.org/drawingml/2006/picture">
                        <pic:nvPicPr>
                          <pic:cNvPr id="4619" name="图片_53_SpCnt_19"/>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20" name="图片_57_SpCnt_32"/>
                  <wp:cNvGraphicFramePr/>
                  <a:graphic xmlns:a="http://schemas.openxmlformats.org/drawingml/2006/main">
                    <a:graphicData uri="http://schemas.openxmlformats.org/drawingml/2006/picture">
                      <pic:pic xmlns:pic="http://schemas.openxmlformats.org/drawingml/2006/picture">
                        <pic:nvPicPr>
                          <pic:cNvPr id="4620" name="图片_57_SpCnt_32"/>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6380" cy="10160"/>
                  <wp:effectExtent l="0" t="0" r="0" b="0"/>
                  <wp:wrapNone/>
                  <wp:docPr id="4621" name="图片_53_SpCnt_20"/>
                  <wp:cNvGraphicFramePr/>
                  <a:graphic xmlns:a="http://schemas.openxmlformats.org/drawingml/2006/main">
                    <a:graphicData uri="http://schemas.openxmlformats.org/drawingml/2006/picture">
                      <pic:pic xmlns:pic="http://schemas.openxmlformats.org/drawingml/2006/picture">
                        <pic:nvPicPr>
                          <pic:cNvPr id="4621" name="图片_53_SpCnt_20"/>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22" name="图片_55_SpCnt_15"/>
                  <wp:cNvGraphicFramePr/>
                  <a:graphic xmlns:a="http://schemas.openxmlformats.org/drawingml/2006/main">
                    <a:graphicData uri="http://schemas.openxmlformats.org/drawingml/2006/picture">
                      <pic:pic xmlns:pic="http://schemas.openxmlformats.org/drawingml/2006/picture">
                        <pic:nvPicPr>
                          <pic:cNvPr id="4622" name="图片_55_SpCnt_15"/>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23" name="图片_53_SpCnt_21"/>
                  <wp:cNvGraphicFramePr/>
                  <a:graphic xmlns:a="http://schemas.openxmlformats.org/drawingml/2006/main">
                    <a:graphicData uri="http://schemas.openxmlformats.org/drawingml/2006/picture">
                      <pic:pic xmlns:pic="http://schemas.openxmlformats.org/drawingml/2006/picture">
                        <pic:nvPicPr>
                          <pic:cNvPr id="4623" name="图片_53_SpCnt_2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24" name="图片_53_SpCnt_22"/>
                  <wp:cNvGraphicFramePr/>
                  <a:graphic xmlns:a="http://schemas.openxmlformats.org/drawingml/2006/main">
                    <a:graphicData uri="http://schemas.openxmlformats.org/drawingml/2006/picture">
                      <pic:pic xmlns:pic="http://schemas.openxmlformats.org/drawingml/2006/picture">
                        <pic:nvPicPr>
                          <pic:cNvPr id="4624" name="图片_53_SpCnt_22"/>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625" name="图片_53_SpCnt_23"/>
                  <wp:cNvGraphicFramePr/>
                  <a:graphic xmlns:a="http://schemas.openxmlformats.org/drawingml/2006/main">
                    <a:graphicData uri="http://schemas.openxmlformats.org/drawingml/2006/picture">
                      <pic:pic xmlns:pic="http://schemas.openxmlformats.org/drawingml/2006/picture">
                        <pic:nvPicPr>
                          <pic:cNvPr id="4625" name="图片_53_SpCnt_23"/>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7650" cy="9525"/>
                  <wp:effectExtent l="0" t="0" r="0" b="0"/>
                  <wp:wrapNone/>
                  <wp:docPr id="4626" name="图片_57_SpCnt_33"/>
                  <wp:cNvGraphicFramePr/>
                  <a:graphic xmlns:a="http://schemas.openxmlformats.org/drawingml/2006/main">
                    <a:graphicData uri="http://schemas.openxmlformats.org/drawingml/2006/picture">
                      <pic:pic xmlns:pic="http://schemas.openxmlformats.org/drawingml/2006/picture">
                        <pic:nvPicPr>
                          <pic:cNvPr id="4626" name="图片_57_SpCnt_33"/>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6380" cy="10160"/>
                  <wp:effectExtent l="0" t="0" r="0" b="0"/>
                  <wp:wrapNone/>
                  <wp:docPr id="4627" name="图片_57_SpCnt_34"/>
                  <wp:cNvGraphicFramePr/>
                  <a:graphic xmlns:a="http://schemas.openxmlformats.org/drawingml/2006/main">
                    <a:graphicData uri="http://schemas.openxmlformats.org/drawingml/2006/picture">
                      <pic:pic xmlns:pic="http://schemas.openxmlformats.org/drawingml/2006/picture">
                        <pic:nvPicPr>
                          <pic:cNvPr id="4627" name="图片_57_SpCnt_34"/>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6380" cy="10160"/>
                  <wp:effectExtent l="0" t="0" r="0" b="0"/>
                  <wp:wrapNone/>
                  <wp:docPr id="4628" name="图片_54_SpCnt_19"/>
                  <wp:cNvGraphicFramePr/>
                  <a:graphic xmlns:a="http://schemas.openxmlformats.org/drawingml/2006/main">
                    <a:graphicData uri="http://schemas.openxmlformats.org/drawingml/2006/picture">
                      <pic:pic xmlns:pic="http://schemas.openxmlformats.org/drawingml/2006/picture">
                        <pic:nvPicPr>
                          <pic:cNvPr id="4628" name="图片_54_SpCnt_19"/>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6380" cy="10160"/>
                  <wp:effectExtent l="0" t="0" r="0" b="0"/>
                  <wp:wrapNone/>
                  <wp:docPr id="4629" name="图片_55_SpCnt_16"/>
                  <wp:cNvGraphicFramePr/>
                  <a:graphic xmlns:a="http://schemas.openxmlformats.org/drawingml/2006/main">
                    <a:graphicData uri="http://schemas.openxmlformats.org/drawingml/2006/picture">
                      <pic:pic xmlns:pic="http://schemas.openxmlformats.org/drawingml/2006/picture">
                        <pic:nvPicPr>
                          <pic:cNvPr id="4629" name="图片_55_SpCnt_16"/>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30" name="图片_55_SpCnt_17"/>
                  <wp:cNvGraphicFramePr/>
                  <a:graphic xmlns:a="http://schemas.openxmlformats.org/drawingml/2006/main">
                    <a:graphicData uri="http://schemas.openxmlformats.org/drawingml/2006/picture">
                      <pic:pic xmlns:pic="http://schemas.openxmlformats.org/drawingml/2006/picture">
                        <pic:nvPicPr>
                          <pic:cNvPr id="4630" name="图片_55_SpCnt_17"/>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31" name="图片_54_SpCnt_20"/>
                  <wp:cNvGraphicFramePr/>
                  <a:graphic xmlns:a="http://schemas.openxmlformats.org/drawingml/2006/main">
                    <a:graphicData uri="http://schemas.openxmlformats.org/drawingml/2006/picture">
                      <pic:pic xmlns:pic="http://schemas.openxmlformats.org/drawingml/2006/picture">
                        <pic:nvPicPr>
                          <pic:cNvPr id="4631" name="图片_54_SpCnt_20"/>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32" name="图片_53_SpCnt_24"/>
                  <wp:cNvGraphicFramePr/>
                  <a:graphic xmlns:a="http://schemas.openxmlformats.org/drawingml/2006/main">
                    <a:graphicData uri="http://schemas.openxmlformats.org/drawingml/2006/picture">
                      <pic:pic xmlns:pic="http://schemas.openxmlformats.org/drawingml/2006/picture">
                        <pic:nvPicPr>
                          <pic:cNvPr id="4632" name="图片_53_SpCnt_24"/>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33" name="图片_53_SpCnt_25"/>
                  <wp:cNvGraphicFramePr/>
                  <a:graphic xmlns:a="http://schemas.openxmlformats.org/drawingml/2006/main">
                    <a:graphicData uri="http://schemas.openxmlformats.org/drawingml/2006/picture">
                      <pic:pic xmlns:pic="http://schemas.openxmlformats.org/drawingml/2006/picture">
                        <pic:nvPicPr>
                          <pic:cNvPr id="4633" name="图片_53_SpCnt_25"/>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634" name="图片_29_SpCnt_1"/>
                  <wp:cNvGraphicFramePr/>
                  <a:graphic xmlns:a="http://schemas.openxmlformats.org/drawingml/2006/main">
                    <a:graphicData uri="http://schemas.openxmlformats.org/drawingml/2006/picture">
                      <pic:pic xmlns:pic="http://schemas.openxmlformats.org/drawingml/2006/picture">
                        <pic:nvPicPr>
                          <pic:cNvPr id="4634" name="图片_29_SpCnt_1"/>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635" name="图片_54_SpCnt_21"/>
                  <wp:cNvGraphicFramePr/>
                  <a:graphic xmlns:a="http://schemas.openxmlformats.org/drawingml/2006/main">
                    <a:graphicData uri="http://schemas.openxmlformats.org/drawingml/2006/picture">
                      <pic:pic xmlns:pic="http://schemas.openxmlformats.org/drawingml/2006/picture">
                        <pic:nvPicPr>
                          <pic:cNvPr id="4635" name="图片_54_SpCnt_21"/>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6380" cy="10160"/>
                  <wp:effectExtent l="0" t="0" r="0" b="0"/>
                  <wp:wrapNone/>
                  <wp:docPr id="4636" name="图片_53_SpCnt_26"/>
                  <wp:cNvGraphicFramePr/>
                  <a:graphic xmlns:a="http://schemas.openxmlformats.org/drawingml/2006/main">
                    <a:graphicData uri="http://schemas.openxmlformats.org/drawingml/2006/picture">
                      <pic:pic xmlns:pic="http://schemas.openxmlformats.org/drawingml/2006/picture">
                        <pic:nvPicPr>
                          <pic:cNvPr id="4636" name="图片_53_SpCnt_26"/>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637" name="图片_53_SpCnt_27"/>
                  <wp:cNvGraphicFramePr/>
                  <a:graphic xmlns:a="http://schemas.openxmlformats.org/drawingml/2006/main">
                    <a:graphicData uri="http://schemas.openxmlformats.org/drawingml/2006/picture">
                      <pic:pic xmlns:pic="http://schemas.openxmlformats.org/drawingml/2006/picture">
                        <pic:nvPicPr>
                          <pic:cNvPr id="4637" name="图片_53_SpCnt_27"/>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38" name="图片_55_SpCnt_18"/>
                  <wp:cNvGraphicFramePr/>
                  <a:graphic xmlns:a="http://schemas.openxmlformats.org/drawingml/2006/main">
                    <a:graphicData uri="http://schemas.openxmlformats.org/drawingml/2006/picture">
                      <pic:pic xmlns:pic="http://schemas.openxmlformats.org/drawingml/2006/picture">
                        <pic:nvPicPr>
                          <pic:cNvPr id="4638" name="图片_55_SpCnt_18"/>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39" name="图片_54_SpCnt_22"/>
                  <wp:cNvGraphicFramePr/>
                  <a:graphic xmlns:a="http://schemas.openxmlformats.org/drawingml/2006/main">
                    <a:graphicData uri="http://schemas.openxmlformats.org/drawingml/2006/picture">
                      <pic:pic xmlns:pic="http://schemas.openxmlformats.org/drawingml/2006/picture">
                        <pic:nvPicPr>
                          <pic:cNvPr id="4639" name="图片_54_SpCnt_22"/>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40" name="图片_53_SpCnt_28"/>
                  <wp:cNvGraphicFramePr/>
                  <a:graphic xmlns:a="http://schemas.openxmlformats.org/drawingml/2006/main">
                    <a:graphicData uri="http://schemas.openxmlformats.org/drawingml/2006/picture">
                      <pic:pic xmlns:pic="http://schemas.openxmlformats.org/drawingml/2006/picture">
                        <pic:nvPicPr>
                          <pic:cNvPr id="4640" name="图片_53_SpCnt_28"/>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641" name="图片_55_SpCnt_19"/>
                  <wp:cNvGraphicFramePr/>
                  <a:graphic xmlns:a="http://schemas.openxmlformats.org/drawingml/2006/main">
                    <a:graphicData uri="http://schemas.openxmlformats.org/drawingml/2006/picture">
                      <pic:pic xmlns:pic="http://schemas.openxmlformats.org/drawingml/2006/picture">
                        <pic:nvPicPr>
                          <pic:cNvPr id="4641" name="图片_55_SpCnt_19"/>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642" name="图片_27_SpCnt_1"/>
                  <wp:cNvGraphicFramePr/>
                  <a:graphic xmlns:a="http://schemas.openxmlformats.org/drawingml/2006/main">
                    <a:graphicData uri="http://schemas.openxmlformats.org/drawingml/2006/picture">
                      <pic:pic xmlns:pic="http://schemas.openxmlformats.org/drawingml/2006/picture">
                        <pic:nvPicPr>
                          <pic:cNvPr id="4642" name="图片_27_SpCnt_1"/>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643" name="图片_55_SpCnt_20"/>
                  <wp:cNvGraphicFramePr/>
                  <a:graphic xmlns:a="http://schemas.openxmlformats.org/drawingml/2006/main">
                    <a:graphicData uri="http://schemas.openxmlformats.org/drawingml/2006/picture">
                      <pic:pic xmlns:pic="http://schemas.openxmlformats.org/drawingml/2006/picture">
                        <pic:nvPicPr>
                          <pic:cNvPr id="4643" name="图片_55_SpCnt_2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644" name="图片_57_SpCnt_35"/>
                  <wp:cNvGraphicFramePr/>
                  <a:graphic xmlns:a="http://schemas.openxmlformats.org/drawingml/2006/main">
                    <a:graphicData uri="http://schemas.openxmlformats.org/drawingml/2006/picture">
                      <pic:pic xmlns:pic="http://schemas.openxmlformats.org/drawingml/2006/picture">
                        <pic:nvPicPr>
                          <pic:cNvPr id="4644" name="图片_57_SpCnt_35"/>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645" name="图片_54_SpCnt_23"/>
                  <wp:cNvGraphicFramePr/>
                  <a:graphic xmlns:a="http://schemas.openxmlformats.org/drawingml/2006/main">
                    <a:graphicData uri="http://schemas.openxmlformats.org/drawingml/2006/picture">
                      <pic:pic xmlns:pic="http://schemas.openxmlformats.org/drawingml/2006/picture">
                        <pic:nvPicPr>
                          <pic:cNvPr id="4645" name="图片_54_SpCnt_23"/>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646" name="图片_55_SpCnt_21"/>
                  <wp:cNvGraphicFramePr/>
                  <a:graphic xmlns:a="http://schemas.openxmlformats.org/drawingml/2006/main">
                    <a:graphicData uri="http://schemas.openxmlformats.org/drawingml/2006/picture">
                      <pic:pic xmlns:pic="http://schemas.openxmlformats.org/drawingml/2006/picture">
                        <pic:nvPicPr>
                          <pic:cNvPr id="4646" name="图片_55_SpCnt_21"/>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47" name="图片_55_SpCnt_22"/>
                  <wp:cNvGraphicFramePr/>
                  <a:graphic xmlns:a="http://schemas.openxmlformats.org/drawingml/2006/main">
                    <a:graphicData uri="http://schemas.openxmlformats.org/drawingml/2006/picture">
                      <pic:pic xmlns:pic="http://schemas.openxmlformats.org/drawingml/2006/picture">
                        <pic:nvPicPr>
                          <pic:cNvPr id="4647" name="图片_55_SpCnt_22"/>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48" name="图片_54_SpCnt_24"/>
                  <wp:cNvGraphicFramePr/>
                  <a:graphic xmlns:a="http://schemas.openxmlformats.org/drawingml/2006/main">
                    <a:graphicData uri="http://schemas.openxmlformats.org/drawingml/2006/picture">
                      <pic:pic xmlns:pic="http://schemas.openxmlformats.org/drawingml/2006/picture">
                        <pic:nvPicPr>
                          <pic:cNvPr id="4648" name="图片_54_SpCnt_24"/>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49" name="图片_53_SpCnt_29"/>
                  <wp:cNvGraphicFramePr/>
                  <a:graphic xmlns:a="http://schemas.openxmlformats.org/drawingml/2006/main">
                    <a:graphicData uri="http://schemas.openxmlformats.org/drawingml/2006/picture">
                      <pic:pic xmlns:pic="http://schemas.openxmlformats.org/drawingml/2006/picture">
                        <pic:nvPicPr>
                          <pic:cNvPr id="4649" name="图片_53_SpCnt_29"/>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50" name="图片_54_SpCnt_25"/>
                  <wp:cNvGraphicFramePr/>
                  <a:graphic xmlns:a="http://schemas.openxmlformats.org/drawingml/2006/main">
                    <a:graphicData uri="http://schemas.openxmlformats.org/drawingml/2006/picture">
                      <pic:pic xmlns:pic="http://schemas.openxmlformats.org/drawingml/2006/picture">
                        <pic:nvPicPr>
                          <pic:cNvPr id="4650" name="图片_54_SpCnt_25"/>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51" name="图片_53_SpCnt_30"/>
                  <wp:cNvGraphicFramePr/>
                  <a:graphic xmlns:a="http://schemas.openxmlformats.org/drawingml/2006/main">
                    <a:graphicData uri="http://schemas.openxmlformats.org/drawingml/2006/picture">
                      <pic:pic xmlns:pic="http://schemas.openxmlformats.org/drawingml/2006/picture">
                        <pic:nvPicPr>
                          <pic:cNvPr id="4651" name="图片_53_SpCnt_30"/>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52" name="图片_57_SpCnt_36"/>
                  <wp:cNvGraphicFramePr/>
                  <a:graphic xmlns:a="http://schemas.openxmlformats.org/drawingml/2006/main">
                    <a:graphicData uri="http://schemas.openxmlformats.org/drawingml/2006/picture">
                      <pic:pic xmlns:pic="http://schemas.openxmlformats.org/drawingml/2006/picture">
                        <pic:nvPicPr>
                          <pic:cNvPr id="4652" name="图片_57_SpCnt_36"/>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53" name="图片_55_SpCnt_23"/>
                  <wp:cNvGraphicFramePr/>
                  <a:graphic xmlns:a="http://schemas.openxmlformats.org/drawingml/2006/main">
                    <a:graphicData uri="http://schemas.openxmlformats.org/drawingml/2006/picture">
                      <pic:pic xmlns:pic="http://schemas.openxmlformats.org/drawingml/2006/picture">
                        <pic:nvPicPr>
                          <pic:cNvPr id="4653" name="图片_55_SpCnt_23"/>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654" name="图片_53_SpCnt_31"/>
                  <wp:cNvGraphicFramePr/>
                  <a:graphic xmlns:a="http://schemas.openxmlformats.org/drawingml/2006/main">
                    <a:graphicData uri="http://schemas.openxmlformats.org/drawingml/2006/picture">
                      <pic:pic xmlns:pic="http://schemas.openxmlformats.org/drawingml/2006/picture">
                        <pic:nvPicPr>
                          <pic:cNvPr id="4654" name="图片_53_SpCnt_3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655" name="图片_54_SpCnt_26"/>
                  <wp:cNvGraphicFramePr/>
                  <a:graphic xmlns:a="http://schemas.openxmlformats.org/drawingml/2006/main">
                    <a:graphicData uri="http://schemas.openxmlformats.org/drawingml/2006/picture">
                      <pic:pic xmlns:pic="http://schemas.openxmlformats.org/drawingml/2006/picture">
                        <pic:nvPicPr>
                          <pic:cNvPr id="4655" name="图片_54_SpCnt_2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656" name="图片_53_SpCnt_32"/>
                  <wp:cNvGraphicFramePr/>
                  <a:graphic xmlns:a="http://schemas.openxmlformats.org/drawingml/2006/main">
                    <a:graphicData uri="http://schemas.openxmlformats.org/drawingml/2006/picture">
                      <pic:pic xmlns:pic="http://schemas.openxmlformats.org/drawingml/2006/picture">
                        <pic:nvPicPr>
                          <pic:cNvPr id="4656" name="图片_53_SpCnt_32"/>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57" name="图片_53_SpCnt_33"/>
                  <wp:cNvGraphicFramePr/>
                  <a:graphic xmlns:a="http://schemas.openxmlformats.org/drawingml/2006/main">
                    <a:graphicData uri="http://schemas.openxmlformats.org/drawingml/2006/picture">
                      <pic:pic xmlns:pic="http://schemas.openxmlformats.org/drawingml/2006/picture">
                        <pic:nvPicPr>
                          <pic:cNvPr id="4657" name="图片_53_SpCnt_33"/>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658" name="图片_54_SpCnt_27"/>
                  <wp:cNvGraphicFramePr/>
                  <a:graphic xmlns:a="http://schemas.openxmlformats.org/drawingml/2006/main">
                    <a:graphicData uri="http://schemas.openxmlformats.org/drawingml/2006/picture">
                      <pic:pic xmlns:pic="http://schemas.openxmlformats.org/drawingml/2006/picture">
                        <pic:nvPicPr>
                          <pic:cNvPr id="4658" name="图片_54_SpCnt_27"/>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659" name="图片_53_SpCnt_34"/>
                  <wp:cNvGraphicFramePr/>
                  <a:graphic xmlns:a="http://schemas.openxmlformats.org/drawingml/2006/main">
                    <a:graphicData uri="http://schemas.openxmlformats.org/drawingml/2006/picture">
                      <pic:pic xmlns:pic="http://schemas.openxmlformats.org/drawingml/2006/picture">
                        <pic:nvPicPr>
                          <pic:cNvPr id="4659" name="图片_53_SpCnt_34"/>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60" name="图片_55_SpCnt_24"/>
                  <wp:cNvGraphicFramePr/>
                  <a:graphic xmlns:a="http://schemas.openxmlformats.org/drawingml/2006/main">
                    <a:graphicData uri="http://schemas.openxmlformats.org/drawingml/2006/picture">
                      <pic:pic xmlns:pic="http://schemas.openxmlformats.org/drawingml/2006/picture">
                        <pic:nvPicPr>
                          <pic:cNvPr id="4660" name="图片_55_SpCnt_24"/>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61" name="图片_54_SpCnt_28"/>
                  <wp:cNvGraphicFramePr/>
                  <a:graphic xmlns:a="http://schemas.openxmlformats.org/drawingml/2006/main">
                    <a:graphicData uri="http://schemas.openxmlformats.org/drawingml/2006/picture">
                      <pic:pic xmlns:pic="http://schemas.openxmlformats.org/drawingml/2006/picture">
                        <pic:nvPicPr>
                          <pic:cNvPr id="4661" name="图片_54_SpCnt_28"/>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662" name="图片_53_SpCnt_35"/>
                  <wp:cNvGraphicFramePr/>
                  <a:graphic xmlns:a="http://schemas.openxmlformats.org/drawingml/2006/main">
                    <a:graphicData uri="http://schemas.openxmlformats.org/drawingml/2006/picture">
                      <pic:pic xmlns:pic="http://schemas.openxmlformats.org/drawingml/2006/picture">
                        <pic:nvPicPr>
                          <pic:cNvPr id="4662" name="图片_53_SpCnt_35"/>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7650" cy="9525"/>
                  <wp:effectExtent l="0" t="0" r="0" b="0"/>
                  <wp:wrapNone/>
                  <wp:docPr id="4663" name="图片_55_SpCnt_25"/>
                  <wp:cNvGraphicFramePr/>
                  <a:graphic xmlns:a="http://schemas.openxmlformats.org/drawingml/2006/main">
                    <a:graphicData uri="http://schemas.openxmlformats.org/drawingml/2006/picture">
                      <pic:pic xmlns:pic="http://schemas.openxmlformats.org/drawingml/2006/picture">
                        <pic:nvPicPr>
                          <pic:cNvPr id="4663" name="图片_55_SpCnt_25"/>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664" name="图片_26_SpCnt_1"/>
                  <wp:cNvGraphicFramePr/>
                  <a:graphic xmlns:a="http://schemas.openxmlformats.org/drawingml/2006/main">
                    <a:graphicData uri="http://schemas.openxmlformats.org/drawingml/2006/picture">
                      <pic:pic xmlns:pic="http://schemas.openxmlformats.org/drawingml/2006/picture">
                        <pic:nvPicPr>
                          <pic:cNvPr id="4664" name="图片_26_SpCnt_1"/>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665" name="图片_57_SpCnt_37"/>
                  <wp:cNvGraphicFramePr/>
                  <a:graphic xmlns:a="http://schemas.openxmlformats.org/drawingml/2006/main">
                    <a:graphicData uri="http://schemas.openxmlformats.org/drawingml/2006/picture">
                      <pic:pic xmlns:pic="http://schemas.openxmlformats.org/drawingml/2006/picture">
                        <pic:nvPicPr>
                          <pic:cNvPr id="4665" name="图片_57_SpCnt_37"/>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666" name="图片_54_SpCnt_29"/>
                  <wp:cNvGraphicFramePr/>
                  <a:graphic xmlns:a="http://schemas.openxmlformats.org/drawingml/2006/main">
                    <a:graphicData uri="http://schemas.openxmlformats.org/drawingml/2006/picture">
                      <pic:pic xmlns:pic="http://schemas.openxmlformats.org/drawingml/2006/picture">
                        <pic:nvPicPr>
                          <pic:cNvPr id="4666" name="图片_54_SpCnt_29"/>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667" name="图片_55_SpCnt_26"/>
                  <wp:cNvGraphicFramePr/>
                  <a:graphic xmlns:a="http://schemas.openxmlformats.org/drawingml/2006/main">
                    <a:graphicData uri="http://schemas.openxmlformats.org/drawingml/2006/picture">
                      <pic:pic xmlns:pic="http://schemas.openxmlformats.org/drawingml/2006/picture">
                        <pic:nvPicPr>
                          <pic:cNvPr id="4667" name="图片_55_SpCnt_26"/>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668" name="图片_25_SpCnt_1"/>
                  <wp:cNvGraphicFramePr/>
                  <a:graphic xmlns:a="http://schemas.openxmlformats.org/drawingml/2006/main">
                    <a:graphicData uri="http://schemas.openxmlformats.org/drawingml/2006/picture">
                      <pic:pic xmlns:pic="http://schemas.openxmlformats.org/drawingml/2006/picture">
                        <pic:nvPicPr>
                          <pic:cNvPr id="4668" name="图片_25_SpCnt_1"/>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669" name="图片_54_SpCnt_30"/>
                  <wp:cNvGraphicFramePr/>
                  <a:graphic xmlns:a="http://schemas.openxmlformats.org/drawingml/2006/main">
                    <a:graphicData uri="http://schemas.openxmlformats.org/drawingml/2006/picture">
                      <pic:pic xmlns:pic="http://schemas.openxmlformats.org/drawingml/2006/picture">
                        <pic:nvPicPr>
                          <pic:cNvPr id="4669" name="图片_54_SpCnt_3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670" name="图片_53_SpCnt_36"/>
                  <wp:cNvGraphicFramePr/>
                  <a:graphic xmlns:a="http://schemas.openxmlformats.org/drawingml/2006/main">
                    <a:graphicData uri="http://schemas.openxmlformats.org/drawingml/2006/picture">
                      <pic:pic xmlns:pic="http://schemas.openxmlformats.org/drawingml/2006/picture">
                        <pic:nvPicPr>
                          <pic:cNvPr id="4670" name="图片_53_SpCnt_36"/>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671" name="图片_53_SpCnt_37"/>
                  <wp:cNvGraphicFramePr/>
                  <a:graphic xmlns:a="http://schemas.openxmlformats.org/drawingml/2006/main">
                    <a:graphicData uri="http://schemas.openxmlformats.org/drawingml/2006/picture">
                      <pic:pic xmlns:pic="http://schemas.openxmlformats.org/drawingml/2006/picture">
                        <pic:nvPicPr>
                          <pic:cNvPr id="4671" name="图片_53_SpCnt_3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672" name="图片_53_SpCnt_38"/>
                  <wp:cNvGraphicFramePr/>
                  <a:graphic xmlns:a="http://schemas.openxmlformats.org/drawingml/2006/main">
                    <a:graphicData uri="http://schemas.openxmlformats.org/drawingml/2006/picture">
                      <pic:pic xmlns:pic="http://schemas.openxmlformats.org/drawingml/2006/picture">
                        <pic:nvPicPr>
                          <pic:cNvPr id="4672" name="图片_53_SpCnt_38"/>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673" name="图片_54_SpCnt_31"/>
                  <wp:cNvGraphicFramePr/>
                  <a:graphic xmlns:a="http://schemas.openxmlformats.org/drawingml/2006/main">
                    <a:graphicData uri="http://schemas.openxmlformats.org/drawingml/2006/picture">
                      <pic:pic xmlns:pic="http://schemas.openxmlformats.org/drawingml/2006/picture">
                        <pic:nvPicPr>
                          <pic:cNvPr id="4673" name="图片_54_SpCnt_31"/>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674" name="图片_54_SpCnt_32"/>
                  <wp:cNvGraphicFramePr/>
                  <a:graphic xmlns:a="http://schemas.openxmlformats.org/drawingml/2006/main">
                    <a:graphicData uri="http://schemas.openxmlformats.org/drawingml/2006/picture">
                      <pic:pic xmlns:pic="http://schemas.openxmlformats.org/drawingml/2006/picture">
                        <pic:nvPicPr>
                          <pic:cNvPr id="4674" name="图片_54_SpCnt_3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675" name="图片_57_SpCnt_38"/>
                  <wp:cNvGraphicFramePr/>
                  <a:graphic xmlns:a="http://schemas.openxmlformats.org/drawingml/2006/main">
                    <a:graphicData uri="http://schemas.openxmlformats.org/drawingml/2006/picture">
                      <pic:pic xmlns:pic="http://schemas.openxmlformats.org/drawingml/2006/picture">
                        <pic:nvPicPr>
                          <pic:cNvPr id="4675" name="图片_57_SpCnt_3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9525"/>
                  <wp:effectExtent l="0" t="0" r="0" b="0"/>
                  <wp:wrapNone/>
                  <wp:docPr id="4676" name="图片_53_SpCnt_39"/>
                  <wp:cNvGraphicFramePr/>
                  <a:graphic xmlns:a="http://schemas.openxmlformats.org/drawingml/2006/main">
                    <a:graphicData uri="http://schemas.openxmlformats.org/drawingml/2006/picture">
                      <pic:pic xmlns:pic="http://schemas.openxmlformats.org/drawingml/2006/picture">
                        <pic:nvPicPr>
                          <pic:cNvPr id="4676" name="图片_53_SpCnt_39"/>
                          <pic:cNvPicPr/>
                        </pic:nvPicPr>
                        <pic:blipFill>
                          <a:blip r:embed="rId10"/>
                          <a:stretch>
                            <a:fillRect/>
                          </a:stretch>
                        </pic:blipFill>
                        <pic:spPr>
                          <a:xfrm>
                            <a:off x="0" y="0"/>
                            <a:ext cx="25781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677" name="图片_55_SpCnt_27"/>
                  <wp:cNvGraphicFramePr/>
                  <a:graphic xmlns:a="http://schemas.openxmlformats.org/drawingml/2006/main">
                    <a:graphicData uri="http://schemas.openxmlformats.org/drawingml/2006/picture">
                      <pic:pic xmlns:pic="http://schemas.openxmlformats.org/drawingml/2006/picture">
                        <pic:nvPicPr>
                          <pic:cNvPr id="4677" name="图片_55_SpCnt_2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7650" cy="9525"/>
                  <wp:effectExtent l="0" t="0" r="0" b="0"/>
                  <wp:wrapNone/>
                  <wp:docPr id="4678" name="图片_54_SpCnt_33"/>
                  <wp:cNvGraphicFramePr/>
                  <a:graphic xmlns:a="http://schemas.openxmlformats.org/drawingml/2006/main">
                    <a:graphicData uri="http://schemas.openxmlformats.org/drawingml/2006/picture">
                      <pic:pic xmlns:pic="http://schemas.openxmlformats.org/drawingml/2006/picture">
                        <pic:nvPicPr>
                          <pic:cNvPr id="4678" name="图片_54_SpCnt_33"/>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679" name="图片_57_SpCnt_39"/>
                  <wp:cNvGraphicFramePr/>
                  <a:graphic xmlns:a="http://schemas.openxmlformats.org/drawingml/2006/main">
                    <a:graphicData uri="http://schemas.openxmlformats.org/drawingml/2006/picture">
                      <pic:pic xmlns:pic="http://schemas.openxmlformats.org/drawingml/2006/picture">
                        <pic:nvPicPr>
                          <pic:cNvPr id="4679" name="图片_57_SpCnt_39"/>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680" name="图片_53_SpCnt_40"/>
                  <wp:cNvGraphicFramePr/>
                  <a:graphic xmlns:a="http://schemas.openxmlformats.org/drawingml/2006/main">
                    <a:graphicData uri="http://schemas.openxmlformats.org/drawingml/2006/picture">
                      <pic:pic xmlns:pic="http://schemas.openxmlformats.org/drawingml/2006/picture">
                        <pic:nvPicPr>
                          <pic:cNvPr id="4680" name="图片_53_SpCnt_4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681" name="图片_54_SpCnt_34"/>
                  <wp:cNvGraphicFramePr/>
                  <a:graphic xmlns:a="http://schemas.openxmlformats.org/drawingml/2006/main">
                    <a:graphicData uri="http://schemas.openxmlformats.org/drawingml/2006/picture">
                      <pic:pic xmlns:pic="http://schemas.openxmlformats.org/drawingml/2006/picture">
                        <pic:nvPicPr>
                          <pic:cNvPr id="4681" name="图片_54_SpCnt_3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682" name="图片_53_SpCnt_41"/>
                  <wp:cNvGraphicFramePr/>
                  <a:graphic xmlns:a="http://schemas.openxmlformats.org/drawingml/2006/main">
                    <a:graphicData uri="http://schemas.openxmlformats.org/drawingml/2006/picture">
                      <pic:pic xmlns:pic="http://schemas.openxmlformats.org/drawingml/2006/picture">
                        <pic:nvPicPr>
                          <pic:cNvPr id="4682" name="图片_53_SpCnt_4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7650" cy="9525"/>
                  <wp:effectExtent l="0" t="0" r="0" b="0"/>
                  <wp:wrapNone/>
                  <wp:docPr id="4683" name="图片_53_SpCnt_42"/>
                  <wp:cNvGraphicFramePr/>
                  <a:graphic xmlns:a="http://schemas.openxmlformats.org/drawingml/2006/main">
                    <a:graphicData uri="http://schemas.openxmlformats.org/drawingml/2006/picture">
                      <pic:pic xmlns:pic="http://schemas.openxmlformats.org/drawingml/2006/picture">
                        <pic:nvPicPr>
                          <pic:cNvPr id="4683" name="图片_53_SpCnt_42"/>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684" name="图片_54_SpCnt_35"/>
                  <wp:cNvGraphicFramePr/>
                  <a:graphic xmlns:a="http://schemas.openxmlformats.org/drawingml/2006/main">
                    <a:graphicData uri="http://schemas.openxmlformats.org/drawingml/2006/picture">
                      <pic:pic xmlns:pic="http://schemas.openxmlformats.org/drawingml/2006/picture">
                        <pic:nvPicPr>
                          <pic:cNvPr id="4684" name="图片_54_SpCnt_3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685" name="图片_55_SpCnt_28"/>
                  <wp:cNvGraphicFramePr/>
                  <a:graphic xmlns:a="http://schemas.openxmlformats.org/drawingml/2006/main">
                    <a:graphicData uri="http://schemas.openxmlformats.org/drawingml/2006/picture">
                      <pic:pic xmlns:pic="http://schemas.openxmlformats.org/drawingml/2006/picture">
                        <pic:nvPicPr>
                          <pic:cNvPr id="4685" name="图片_55_SpCnt_2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686" name="图片_57_SpCnt_40"/>
                  <wp:cNvGraphicFramePr/>
                  <a:graphic xmlns:a="http://schemas.openxmlformats.org/drawingml/2006/main">
                    <a:graphicData uri="http://schemas.openxmlformats.org/drawingml/2006/picture">
                      <pic:pic xmlns:pic="http://schemas.openxmlformats.org/drawingml/2006/picture">
                        <pic:nvPicPr>
                          <pic:cNvPr id="4686" name="图片_57_SpCnt_4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687" name="图片_54_SpCnt_36"/>
                  <wp:cNvGraphicFramePr/>
                  <a:graphic xmlns:a="http://schemas.openxmlformats.org/drawingml/2006/main">
                    <a:graphicData uri="http://schemas.openxmlformats.org/drawingml/2006/picture">
                      <pic:pic xmlns:pic="http://schemas.openxmlformats.org/drawingml/2006/picture">
                        <pic:nvPicPr>
                          <pic:cNvPr id="4687" name="图片_54_SpCnt_3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688" name="图片_55_SpCnt_29"/>
                  <wp:cNvGraphicFramePr/>
                  <a:graphic xmlns:a="http://schemas.openxmlformats.org/drawingml/2006/main">
                    <a:graphicData uri="http://schemas.openxmlformats.org/drawingml/2006/picture">
                      <pic:pic xmlns:pic="http://schemas.openxmlformats.org/drawingml/2006/picture">
                        <pic:nvPicPr>
                          <pic:cNvPr id="4688" name="图片_55_SpCnt_2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689" name="图片_55_SpCnt_30"/>
                  <wp:cNvGraphicFramePr/>
                  <a:graphic xmlns:a="http://schemas.openxmlformats.org/drawingml/2006/main">
                    <a:graphicData uri="http://schemas.openxmlformats.org/drawingml/2006/picture">
                      <pic:pic xmlns:pic="http://schemas.openxmlformats.org/drawingml/2006/picture">
                        <pic:nvPicPr>
                          <pic:cNvPr id="4689" name="图片_55_SpCnt_30"/>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690" name="图片_53_SpCnt_43"/>
                  <wp:cNvGraphicFramePr/>
                  <a:graphic xmlns:a="http://schemas.openxmlformats.org/drawingml/2006/main">
                    <a:graphicData uri="http://schemas.openxmlformats.org/drawingml/2006/picture">
                      <pic:pic xmlns:pic="http://schemas.openxmlformats.org/drawingml/2006/picture">
                        <pic:nvPicPr>
                          <pic:cNvPr id="4690" name="图片_53_SpCnt_4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691" name="图片_53_SpCnt_44"/>
                  <wp:cNvGraphicFramePr/>
                  <a:graphic xmlns:a="http://schemas.openxmlformats.org/drawingml/2006/main">
                    <a:graphicData uri="http://schemas.openxmlformats.org/drawingml/2006/picture">
                      <pic:pic xmlns:pic="http://schemas.openxmlformats.org/drawingml/2006/picture">
                        <pic:nvPicPr>
                          <pic:cNvPr id="4691" name="图片_53_SpCnt_4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692" name="图片_54_SpCnt_37"/>
                  <wp:cNvGraphicFramePr/>
                  <a:graphic xmlns:a="http://schemas.openxmlformats.org/drawingml/2006/main">
                    <a:graphicData uri="http://schemas.openxmlformats.org/drawingml/2006/picture">
                      <pic:pic xmlns:pic="http://schemas.openxmlformats.org/drawingml/2006/picture">
                        <pic:nvPicPr>
                          <pic:cNvPr id="4692" name="图片_54_SpCnt_3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693" name="图片_54_SpCnt_38"/>
                  <wp:cNvGraphicFramePr/>
                  <a:graphic xmlns:a="http://schemas.openxmlformats.org/drawingml/2006/main">
                    <a:graphicData uri="http://schemas.openxmlformats.org/drawingml/2006/picture">
                      <pic:pic xmlns:pic="http://schemas.openxmlformats.org/drawingml/2006/picture">
                        <pic:nvPicPr>
                          <pic:cNvPr id="4693" name="图片_54_SpCnt_3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694" name="图片_53_SpCnt_45"/>
                  <wp:cNvGraphicFramePr/>
                  <a:graphic xmlns:a="http://schemas.openxmlformats.org/drawingml/2006/main">
                    <a:graphicData uri="http://schemas.openxmlformats.org/drawingml/2006/picture">
                      <pic:pic xmlns:pic="http://schemas.openxmlformats.org/drawingml/2006/picture">
                        <pic:nvPicPr>
                          <pic:cNvPr id="4694" name="图片_53_SpCnt_4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61620" cy="10160"/>
                  <wp:effectExtent l="0" t="0" r="0" b="0"/>
                  <wp:wrapNone/>
                  <wp:docPr id="4695" name="图片_57_SpCnt_41"/>
                  <wp:cNvGraphicFramePr/>
                  <a:graphic xmlns:a="http://schemas.openxmlformats.org/drawingml/2006/main">
                    <a:graphicData uri="http://schemas.openxmlformats.org/drawingml/2006/picture">
                      <pic:pic xmlns:pic="http://schemas.openxmlformats.org/drawingml/2006/picture">
                        <pic:nvPicPr>
                          <pic:cNvPr id="4695" name="图片_57_SpCnt_41"/>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696" name="图片_53_SpCnt_46"/>
                  <wp:cNvGraphicFramePr/>
                  <a:graphic xmlns:a="http://schemas.openxmlformats.org/drawingml/2006/main">
                    <a:graphicData uri="http://schemas.openxmlformats.org/drawingml/2006/picture">
                      <pic:pic xmlns:pic="http://schemas.openxmlformats.org/drawingml/2006/picture">
                        <pic:nvPicPr>
                          <pic:cNvPr id="4696" name="图片_53_SpCnt_46"/>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697" name="图片_54_SpCnt_39"/>
                  <wp:cNvGraphicFramePr/>
                  <a:graphic xmlns:a="http://schemas.openxmlformats.org/drawingml/2006/main">
                    <a:graphicData uri="http://schemas.openxmlformats.org/drawingml/2006/picture">
                      <pic:pic xmlns:pic="http://schemas.openxmlformats.org/drawingml/2006/picture">
                        <pic:nvPicPr>
                          <pic:cNvPr id="4697" name="图片_54_SpCnt_39"/>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698" name="图片_53_SpCnt_47"/>
                  <wp:cNvGraphicFramePr/>
                  <a:graphic xmlns:a="http://schemas.openxmlformats.org/drawingml/2006/main">
                    <a:graphicData uri="http://schemas.openxmlformats.org/drawingml/2006/picture">
                      <pic:pic xmlns:pic="http://schemas.openxmlformats.org/drawingml/2006/picture">
                        <pic:nvPicPr>
                          <pic:cNvPr id="4698" name="图片_53_SpCnt_4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699" name="图片_57_SpCnt_42"/>
                  <wp:cNvGraphicFramePr/>
                  <a:graphic xmlns:a="http://schemas.openxmlformats.org/drawingml/2006/main">
                    <a:graphicData uri="http://schemas.openxmlformats.org/drawingml/2006/picture">
                      <pic:pic xmlns:pic="http://schemas.openxmlformats.org/drawingml/2006/picture">
                        <pic:nvPicPr>
                          <pic:cNvPr id="4699" name="图片_57_SpCnt_4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00" name="图片_54_SpCnt_40"/>
                  <wp:cNvGraphicFramePr/>
                  <a:graphic xmlns:a="http://schemas.openxmlformats.org/drawingml/2006/main">
                    <a:graphicData uri="http://schemas.openxmlformats.org/drawingml/2006/picture">
                      <pic:pic xmlns:pic="http://schemas.openxmlformats.org/drawingml/2006/picture">
                        <pic:nvPicPr>
                          <pic:cNvPr id="4700" name="图片_54_SpCnt_4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01" name="图片_55_SpCnt_31"/>
                  <wp:cNvGraphicFramePr/>
                  <a:graphic xmlns:a="http://schemas.openxmlformats.org/drawingml/2006/main">
                    <a:graphicData uri="http://schemas.openxmlformats.org/drawingml/2006/picture">
                      <pic:pic xmlns:pic="http://schemas.openxmlformats.org/drawingml/2006/picture">
                        <pic:nvPicPr>
                          <pic:cNvPr id="4701" name="图片_55_SpCnt_3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02" name="图片_57_SpCnt_43"/>
                  <wp:cNvGraphicFramePr/>
                  <a:graphic xmlns:a="http://schemas.openxmlformats.org/drawingml/2006/main">
                    <a:graphicData uri="http://schemas.openxmlformats.org/drawingml/2006/picture">
                      <pic:pic xmlns:pic="http://schemas.openxmlformats.org/drawingml/2006/picture">
                        <pic:nvPicPr>
                          <pic:cNvPr id="4702" name="图片_57_SpCnt_4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03" name="图片_54_SpCnt_41"/>
                  <wp:cNvGraphicFramePr/>
                  <a:graphic xmlns:a="http://schemas.openxmlformats.org/drawingml/2006/main">
                    <a:graphicData uri="http://schemas.openxmlformats.org/drawingml/2006/picture">
                      <pic:pic xmlns:pic="http://schemas.openxmlformats.org/drawingml/2006/picture">
                        <pic:nvPicPr>
                          <pic:cNvPr id="4703" name="图片_54_SpCnt_4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04" name="图片_53_SpCnt_48"/>
                  <wp:cNvGraphicFramePr/>
                  <a:graphic xmlns:a="http://schemas.openxmlformats.org/drawingml/2006/main">
                    <a:graphicData uri="http://schemas.openxmlformats.org/drawingml/2006/picture">
                      <pic:pic xmlns:pic="http://schemas.openxmlformats.org/drawingml/2006/picture">
                        <pic:nvPicPr>
                          <pic:cNvPr id="4704" name="图片_53_SpCnt_4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05" name="图片_53_SpCnt_49"/>
                  <wp:cNvGraphicFramePr/>
                  <a:graphic xmlns:a="http://schemas.openxmlformats.org/drawingml/2006/main">
                    <a:graphicData uri="http://schemas.openxmlformats.org/drawingml/2006/picture">
                      <pic:pic xmlns:pic="http://schemas.openxmlformats.org/drawingml/2006/picture">
                        <pic:nvPicPr>
                          <pic:cNvPr id="4705" name="图片_53_SpCnt_4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706" name="图片_57_SpCnt_44"/>
                  <wp:cNvGraphicFramePr/>
                  <a:graphic xmlns:a="http://schemas.openxmlformats.org/drawingml/2006/main">
                    <a:graphicData uri="http://schemas.openxmlformats.org/drawingml/2006/picture">
                      <pic:pic xmlns:pic="http://schemas.openxmlformats.org/drawingml/2006/picture">
                        <pic:nvPicPr>
                          <pic:cNvPr id="4706" name="图片_57_SpCnt_44"/>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07" name="图片_54_SpCnt_42"/>
                  <wp:cNvGraphicFramePr/>
                  <a:graphic xmlns:a="http://schemas.openxmlformats.org/drawingml/2006/main">
                    <a:graphicData uri="http://schemas.openxmlformats.org/drawingml/2006/picture">
                      <pic:pic xmlns:pic="http://schemas.openxmlformats.org/drawingml/2006/picture">
                        <pic:nvPicPr>
                          <pic:cNvPr id="4707" name="图片_54_SpCnt_4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08" name="图片_55_SpCnt_32"/>
                  <wp:cNvGraphicFramePr/>
                  <a:graphic xmlns:a="http://schemas.openxmlformats.org/drawingml/2006/main">
                    <a:graphicData uri="http://schemas.openxmlformats.org/drawingml/2006/picture">
                      <pic:pic xmlns:pic="http://schemas.openxmlformats.org/drawingml/2006/picture">
                        <pic:nvPicPr>
                          <pic:cNvPr id="4708" name="图片_55_SpCnt_3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09" name="图片_57_SpCnt_45"/>
                  <wp:cNvGraphicFramePr/>
                  <a:graphic xmlns:a="http://schemas.openxmlformats.org/drawingml/2006/main">
                    <a:graphicData uri="http://schemas.openxmlformats.org/drawingml/2006/picture">
                      <pic:pic xmlns:pic="http://schemas.openxmlformats.org/drawingml/2006/picture">
                        <pic:nvPicPr>
                          <pic:cNvPr id="4709" name="图片_57_SpCnt_4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10" name="图片_54_SpCnt_43"/>
                  <wp:cNvGraphicFramePr/>
                  <a:graphic xmlns:a="http://schemas.openxmlformats.org/drawingml/2006/main">
                    <a:graphicData uri="http://schemas.openxmlformats.org/drawingml/2006/picture">
                      <pic:pic xmlns:pic="http://schemas.openxmlformats.org/drawingml/2006/picture">
                        <pic:nvPicPr>
                          <pic:cNvPr id="4710" name="图片_54_SpCnt_4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11" name="图片_55_SpCnt_33"/>
                  <wp:cNvGraphicFramePr/>
                  <a:graphic xmlns:a="http://schemas.openxmlformats.org/drawingml/2006/main">
                    <a:graphicData uri="http://schemas.openxmlformats.org/drawingml/2006/picture">
                      <pic:pic xmlns:pic="http://schemas.openxmlformats.org/drawingml/2006/picture">
                        <pic:nvPicPr>
                          <pic:cNvPr id="4711" name="图片_55_SpCnt_3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12" name="图片_54_SpCnt_44"/>
                  <wp:cNvGraphicFramePr/>
                  <a:graphic xmlns:a="http://schemas.openxmlformats.org/drawingml/2006/main">
                    <a:graphicData uri="http://schemas.openxmlformats.org/drawingml/2006/picture">
                      <pic:pic xmlns:pic="http://schemas.openxmlformats.org/drawingml/2006/picture">
                        <pic:nvPicPr>
                          <pic:cNvPr id="4712" name="图片_54_SpCnt_4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13" name="图片_53_SpCnt_50"/>
                  <wp:cNvGraphicFramePr/>
                  <a:graphic xmlns:a="http://schemas.openxmlformats.org/drawingml/2006/main">
                    <a:graphicData uri="http://schemas.openxmlformats.org/drawingml/2006/picture">
                      <pic:pic xmlns:pic="http://schemas.openxmlformats.org/drawingml/2006/picture">
                        <pic:nvPicPr>
                          <pic:cNvPr id="4713" name="图片_53_SpCnt_5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14" name="图片_53_SpCnt_51"/>
                  <wp:cNvGraphicFramePr/>
                  <a:graphic xmlns:a="http://schemas.openxmlformats.org/drawingml/2006/main">
                    <a:graphicData uri="http://schemas.openxmlformats.org/drawingml/2006/picture">
                      <pic:pic xmlns:pic="http://schemas.openxmlformats.org/drawingml/2006/picture">
                        <pic:nvPicPr>
                          <pic:cNvPr id="4714" name="图片_53_SpCnt_5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15" name="图片_54_SpCnt_45"/>
                  <wp:cNvGraphicFramePr/>
                  <a:graphic xmlns:a="http://schemas.openxmlformats.org/drawingml/2006/main">
                    <a:graphicData uri="http://schemas.openxmlformats.org/drawingml/2006/picture">
                      <pic:pic xmlns:pic="http://schemas.openxmlformats.org/drawingml/2006/picture">
                        <pic:nvPicPr>
                          <pic:cNvPr id="4715" name="图片_54_SpCnt_4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16" name="图片_53_SpCnt_52"/>
                  <wp:cNvGraphicFramePr/>
                  <a:graphic xmlns:a="http://schemas.openxmlformats.org/drawingml/2006/main">
                    <a:graphicData uri="http://schemas.openxmlformats.org/drawingml/2006/picture">
                      <pic:pic xmlns:pic="http://schemas.openxmlformats.org/drawingml/2006/picture">
                        <pic:nvPicPr>
                          <pic:cNvPr id="4716" name="图片_53_SpCnt_5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717" name="图片_55_SpCnt_34"/>
                  <wp:cNvGraphicFramePr/>
                  <a:graphic xmlns:a="http://schemas.openxmlformats.org/drawingml/2006/main">
                    <a:graphicData uri="http://schemas.openxmlformats.org/drawingml/2006/picture">
                      <pic:pic xmlns:pic="http://schemas.openxmlformats.org/drawingml/2006/picture">
                        <pic:nvPicPr>
                          <pic:cNvPr id="4717" name="图片_55_SpCnt_34"/>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18" name="图片_53_SpCnt_53"/>
                  <wp:cNvGraphicFramePr/>
                  <a:graphic xmlns:a="http://schemas.openxmlformats.org/drawingml/2006/main">
                    <a:graphicData uri="http://schemas.openxmlformats.org/drawingml/2006/picture">
                      <pic:pic xmlns:pic="http://schemas.openxmlformats.org/drawingml/2006/picture">
                        <pic:nvPicPr>
                          <pic:cNvPr id="4718" name="图片_53_SpCnt_5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19" name="图片_57_SpCnt_46"/>
                  <wp:cNvGraphicFramePr/>
                  <a:graphic xmlns:a="http://schemas.openxmlformats.org/drawingml/2006/main">
                    <a:graphicData uri="http://schemas.openxmlformats.org/drawingml/2006/picture">
                      <pic:pic xmlns:pic="http://schemas.openxmlformats.org/drawingml/2006/picture">
                        <pic:nvPicPr>
                          <pic:cNvPr id="4719" name="图片_57_SpCnt_4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20" name="图片_54_SpCnt_46"/>
                  <wp:cNvGraphicFramePr/>
                  <a:graphic xmlns:a="http://schemas.openxmlformats.org/drawingml/2006/main">
                    <a:graphicData uri="http://schemas.openxmlformats.org/drawingml/2006/picture">
                      <pic:pic xmlns:pic="http://schemas.openxmlformats.org/drawingml/2006/picture">
                        <pic:nvPicPr>
                          <pic:cNvPr id="4720" name="图片_54_SpCnt_4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21" name="图片_55_SpCnt_35"/>
                  <wp:cNvGraphicFramePr/>
                  <a:graphic xmlns:a="http://schemas.openxmlformats.org/drawingml/2006/main">
                    <a:graphicData uri="http://schemas.openxmlformats.org/drawingml/2006/picture">
                      <pic:pic xmlns:pic="http://schemas.openxmlformats.org/drawingml/2006/picture">
                        <pic:nvPicPr>
                          <pic:cNvPr id="4721" name="图片_55_SpCnt_3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722" name="图片_55_SpCnt_36"/>
                  <wp:cNvGraphicFramePr/>
                  <a:graphic xmlns:a="http://schemas.openxmlformats.org/drawingml/2006/main">
                    <a:graphicData uri="http://schemas.openxmlformats.org/drawingml/2006/picture">
                      <pic:pic xmlns:pic="http://schemas.openxmlformats.org/drawingml/2006/picture">
                        <pic:nvPicPr>
                          <pic:cNvPr id="4722" name="图片_55_SpCnt_36"/>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23" name="图片_57_SpCnt_47"/>
                  <wp:cNvGraphicFramePr/>
                  <a:graphic xmlns:a="http://schemas.openxmlformats.org/drawingml/2006/main">
                    <a:graphicData uri="http://schemas.openxmlformats.org/drawingml/2006/picture">
                      <pic:pic xmlns:pic="http://schemas.openxmlformats.org/drawingml/2006/picture">
                        <pic:nvPicPr>
                          <pic:cNvPr id="4723" name="图片_57_SpCnt_4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24" name="图片_53_SpCnt_54"/>
                  <wp:cNvGraphicFramePr/>
                  <a:graphic xmlns:a="http://schemas.openxmlformats.org/drawingml/2006/main">
                    <a:graphicData uri="http://schemas.openxmlformats.org/drawingml/2006/picture">
                      <pic:pic xmlns:pic="http://schemas.openxmlformats.org/drawingml/2006/picture">
                        <pic:nvPicPr>
                          <pic:cNvPr id="4724" name="图片_53_SpCnt_5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61620" cy="10160"/>
                  <wp:effectExtent l="0" t="0" r="0" b="0"/>
                  <wp:wrapNone/>
                  <wp:docPr id="4725" name="图片_57_SpCnt_48"/>
                  <wp:cNvGraphicFramePr/>
                  <a:graphic xmlns:a="http://schemas.openxmlformats.org/drawingml/2006/main">
                    <a:graphicData uri="http://schemas.openxmlformats.org/drawingml/2006/picture">
                      <pic:pic xmlns:pic="http://schemas.openxmlformats.org/drawingml/2006/picture">
                        <pic:nvPicPr>
                          <pic:cNvPr id="4725" name="图片_57_SpCnt_48"/>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726" name="图片_54_SpCnt_47"/>
                  <wp:cNvGraphicFramePr/>
                  <a:graphic xmlns:a="http://schemas.openxmlformats.org/drawingml/2006/main">
                    <a:graphicData uri="http://schemas.openxmlformats.org/drawingml/2006/picture">
                      <pic:pic xmlns:pic="http://schemas.openxmlformats.org/drawingml/2006/picture">
                        <pic:nvPicPr>
                          <pic:cNvPr id="4726" name="图片_54_SpCnt_47"/>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27" name="图片_55_SpCnt_37"/>
                  <wp:cNvGraphicFramePr/>
                  <a:graphic xmlns:a="http://schemas.openxmlformats.org/drawingml/2006/main">
                    <a:graphicData uri="http://schemas.openxmlformats.org/drawingml/2006/picture">
                      <pic:pic xmlns:pic="http://schemas.openxmlformats.org/drawingml/2006/picture">
                        <pic:nvPicPr>
                          <pic:cNvPr id="4727" name="图片_55_SpCnt_3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28" name="图片_54_SpCnt_48"/>
                  <wp:cNvGraphicFramePr/>
                  <a:graphic xmlns:a="http://schemas.openxmlformats.org/drawingml/2006/main">
                    <a:graphicData uri="http://schemas.openxmlformats.org/drawingml/2006/picture">
                      <pic:pic xmlns:pic="http://schemas.openxmlformats.org/drawingml/2006/picture">
                        <pic:nvPicPr>
                          <pic:cNvPr id="4728" name="图片_54_SpCnt_4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729" name="图片_53_SpCnt_55"/>
                  <wp:cNvGraphicFramePr/>
                  <a:graphic xmlns:a="http://schemas.openxmlformats.org/drawingml/2006/main">
                    <a:graphicData uri="http://schemas.openxmlformats.org/drawingml/2006/picture">
                      <pic:pic xmlns:pic="http://schemas.openxmlformats.org/drawingml/2006/picture">
                        <pic:nvPicPr>
                          <pic:cNvPr id="4729" name="图片_53_SpCnt_55"/>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30" name="图片_53_SpCnt_56"/>
                  <wp:cNvGraphicFramePr/>
                  <a:graphic xmlns:a="http://schemas.openxmlformats.org/drawingml/2006/main">
                    <a:graphicData uri="http://schemas.openxmlformats.org/drawingml/2006/picture">
                      <pic:pic xmlns:pic="http://schemas.openxmlformats.org/drawingml/2006/picture">
                        <pic:nvPicPr>
                          <pic:cNvPr id="4730" name="图片_53_SpCnt_5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31" name="图片_55_SpCnt_38"/>
                  <wp:cNvGraphicFramePr/>
                  <a:graphic xmlns:a="http://schemas.openxmlformats.org/drawingml/2006/main">
                    <a:graphicData uri="http://schemas.openxmlformats.org/drawingml/2006/picture">
                      <pic:pic xmlns:pic="http://schemas.openxmlformats.org/drawingml/2006/picture">
                        <pic:nvPicPr>
                          <pic:cNvPr id="4731" name="图片_55_SpCnt_3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32" name="图片_54_SpCnt_49"/>
                  <wp:cNvGraphicFramePr/>
                  <a:graphic xmlns:a="http://schemas.openxmlformats.org/drawingml/2006/main">
                    <a:graphicData uri="http://schemas.openxmlformats.org/drawingml/2006/picture">
                      <pic:pic xmlns:pic="http://schemas.openxmlformats.org/drawingml/2006/picture">
                        <pic:nvPicPr>
                          <pic:cNvPr id="4732" name="图片_54_SpCnt_4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33" name="图片_54_SpCnt_50"/>
                  <wp:cNvGraphicFramePr/>
                  <a:graphic xmlns:a="http://schemas.openxmlformats.org/drawingml/2006/main">
                    <a:graphicData uri="http://schemas.openxmlformats.org/drawingml/2006/picture">
                      <pic:pic xmlns:pic="http://schemas.openxmlformats.org/drawingml/2006/picture">
                        <pic:nvPicPr>
                          <pic:cNvPr id="4733" name="图片_54_SpCnt_5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34" name="图片_53_SpCnt_57"/>
                  <wp:cNvGraphicFramePr/>
                  <a:graphic xmlns:a="http://schemas.openxmlformats.org/drawingml/2006/main">
                    <a:graphicData uri="http://schemas.openxmlformats.org/drawingml/2006/picture">
                      <pic:pic xmlns:pic="http://schemas.openxmlformats.org/drawingml/2006/picture">
                        <pic:nvPicPr>
                          <pic:cNvPr id="4734" name="图片_53_SpCnt_5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735" name="图片_57_SpCnt_49"/>
                  <wp:cNvGraphicFramePr/>
                  <a:graphic xmlns:a="http://schemas.openxmlformats.org/drawingml/2006/main">
                    <a:graphicData uri="http://schemas.openxmlformats.org/drawingml/2006/picture">
                      <pic:pic xmlns:pic="http://schemas.openxmlformats.org/drawingml/2006/picture">
                        <pic:nvPicPr>
                          <pic:cNvPr id="4735" name="图片_57_SpCnt_49"/>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175" cy="9525"/>
                  <wp:effectExtent l="0" t="0" r="0" b="0"/>
                  <wp:wrapNone/>
                  <wp:docPr id="4736" name="图片_57_SpCnt_50"/>
                  <wp:cNvGraphicFramePr/>
                  <a:graphic xmlns:a="http://schemas.openxmlformats.org/drawingml/2006/main">
                    <a:graphicData uri="http://schemas.openxmlformats.org/drawingml/2006/picture">
                      <pic:pic xmlns:pic="http://schemas.openxmlformats.org/drawingml/2006/picture">
                        <pic:nvPicPr>
                          <pic:cNvPr id="4736" name="图片_57_SpCnt_50"/>
                          <pic:cNvPicPr/>
                        </pic:nvPicPr>
                        <pic:blipFill>
                          <a:blip r:embed="rId11"/>
                          <a:stretch>
                            <a:fillRect/>
                          </a:stretch>
                        </pic:blipFill>
                        <pic:spPr>
                          <a:xfrm>
                            <a:off x="0" y="0"/>
                            <a:ext cx="25717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737" name="图片_57_SpCnt_51"/>
                  <wp:cNvGraphicFramePr/>
                  <a:graphic xmlns:a="http://schemas.openxmlformats.org/drawingml/2006/main">
                    <a:graphicData uri="http://schemas.openxmlformats.org/drawingml/2006/picture">
                      <pic:pic xmlns:pic="http://schemas.openxmlformats.org/drawingml/2006/picture">
                        <pic:nvPicPr>
                          <pic:cNvPr id="4737" name="图片_57_SpCnt_5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38" name="图片_53_SpCnt_58"/>
                  <wp:cNvGraphicFramePr/>
                  <a:graphic xmlns:a="http://schemas.openxmlformats.org/drawingml/2006/main">
                    <a:graphicData uri="http://schemas.openxmlformats.org/drawingml/2006/picture">
                      <pic:pic xmlns:pic="http://schemas.openxmlformats.org/drawingml/2006/picture">
                        <pic:nvPicPr>
                          <pic:cNvPr id="4738" name="图片_53_SpCnt_5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39" name="图片_57_SpCnt_52"/>
                  <wp:cNvGraphicFramePr/>
                  <a:graphic xmlns:a="http://schemas.openxmlformats.org/drawingml/2006/main">
                    <a:graphicData uri="http://schemas.openxmlformats.org/drawingml/2006/picture">
                      <pic:pic xmlns:pic="http://schemas.openxmlformats.org/drawingml/2006/picture">
                        <pic:nvPicPr>
                          <pic:cNvPr id="4739" name="图片_57_SpCnt_5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40" name="图片_55_SpCnt_39"/>
                  <wp:cNvGraphicFramePr/>
                  <a:graphic xmlns:a="http://schemas.openxmlformats.org/drawingml/2006/main">
                    <a:graphicData uri="http://schemas.openxmlformats.org/drawingml/2006/picture">
                      <pic:pic xmlns:pic="http://schemas.openxmlformats.org/drawingml/2006/picture">
                        <pic:nvPicPr>
                          <pic:cNvPr id="4740" name="图片_55_SpCnt_3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41" name="图片_53_SpCnt_59"/>
                  <wp:cNvGraphicFramePr/>
                  <a:graphic xmlns:a="http://schemas.openxmlformats.org/drawingml/2006/main">
                    <a:graphicData uri="http://schemas.openxmlformats.org/drawingml/2006/picture">
                      <pic:pic xmlns:pic="http://schemas.openxmlformats.org/drawingml/2006/picture">
                        <pic:nvPicPr>
                          <pic:cNvPr id="4741" name="图片_53_SpCnt_5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42" name="图片_54_SpCnt_51"/>
                  <wp:cNvGraphicFramePr/>
                  <a:graphic xmlns:a="http://schemas.openxmlformats.org/drawingml/2006/main">
                    <a:graphicData uri="http://schemas.openxmlformats.org/drawingml/2006/picture">
                      <pic:pic xmlns:pic="http://schemas.openxmlformats.org/drawingml/2006/picture">
                        <pic:nvPicPr>
                          <pic:cNvPr id="4742" name="图片_54_SpCnt_5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743" name="图片_29_SpCnt_2"/>
                  <wp:cNvGraphicFramePr/>
                  <a:graphic xmlns:a="http://schemas.openxmlformats.org/drawingml/2006/main">
                    <a:graphicData uri="http://schemas.openxmlformats.org/drawingml/2006/picture">
                      <pic:pic xmlns:pic="http://schemas.openxmlformats.org/drawingml/2006/picture">
                        <pic:nvPicPr>
                          <pic:cNvPr id="4743" name="图片_29_SpCnt_2"/>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44" name="图片_54_SpCnt_52"/>
                  <wp:cNvGraphicFramePr/>
                  <a:graphic xmlns:a="http://schemas.openxmlformats.org/drawingml/2006/main">
                    <a:graphicData uri="http://schemas.openxmlformats.org/drawingml/2006/picture">
                      <pic:pic xmlns:pic="http://schemas.openxmlformats.org/drawingml/2006/picture">
                        <pic:nvPicPr>
                          <pic:cNvPr id="4744" name="图片_54_SpCnt_5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45" name="图片_55_SpCnt_40"/>
                  <wp:cNvGraphicFramePr/>
                  <a:graphic xmlns:a="http://schemas.openxmlformats.org/drawingml/2006/main">
                    <a:graphicData uri="http://schemas.openxmlformats.org/drawingml/2006/picture">
                      <pic:pic xmlns:pic="http://schemas.openxmlformats.org/drawingml/2006/picture">
                        <pic:nvPicPr>
                          <pic:cNvPr id="4745" name="图片_55_SpCnt_4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61620" cy="10160"/>
                  <wp:effectExtent l="0" t="0" r="0" b="0"/>
                  <wp:wrapNone/>
                  <wp:docPr id="4746" name="图片_55_SpCnt_41"/>
                  <wp:cNvGraphicFramePr/>
                  <a:graphic xmlns:a="http://schemas.openxmlformats.org/drawingml/2006/main">
                    <a:graphicData uri="http://schemas.openxmlformats.org/drawingml/2006/picture">
                      <pic:pic xmlns:pic="http://schemas.openxmlformats.org/drawingml/2006/picture">
                        <pic:nvPicPr>
                          <pic:cNvPr id="4746" name="图片_55_SpCnt_41"/>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47" name="图片_53_SpCnt_60"/>
                  <wp:cNvGraphicFramePr/>
                  <a:graphic xmlns:a="http://schemas.openxmlformats.org/drawingml/2006/main">
                    <a:graphicData uri="http://schemas.openxmlformats.org/drawingml/2006/picture">
                      <pic:pic xmlns:pic="http://schemas.openxmlformats.org/drawingml/2006/picture">
                        <pic:nvPicPr>
                          <pic:cNvPr id="4747" name="图片_53_SpCnt_6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175" cy="9525"/>
                  <wp:effectExtent l="0" t="0" r="0" b="0"/>
                  <wp:wrapNone/>
                  <wp:docPr id="4748" name="图片_57_SpCnt_53"/>
                  <wp:cNvGraphicFramePr/>
                  <a:graphic xmlns:a="http://schemas.openxmlformats.org/drawingml/2006/main">
                    <a:graphicData uri="http://schemas.openxmlformats.org/drawingml/2006/picture">
                      <pic:pic xmlns:pic="http://schemas.openxmlformats.org/drawingml/2006/picture">
                        <pic:nvPicPr>
                          <pic:cNvPr id="4748" name="图片_57_SpCnt_53"/>
                          <pic:cNvPicPr/>
                        </pic:nvPicPr>
                        <pic:blipFill>
                          <a:blip r:embed="rId11"/>
                          <a:stretch>
                            <a:fillRect/>
                          </a:stretch>
                        </pic:blipFill>
                        <pic:spPr>
                          <a:xfrm>
                            <a:off x="0" y="0"/>
                            <a:ext cx="25717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49" name="图片_54_SpCnt_53"/>
                  <wp:cNvGraphicFramePr/>
                  <a:graphic xmlns:a="http://schemas.openxmlformats.org/drawingml/2006/main">
                    <a:graphicData uri="http://schemas.openxmlformats.org/drawingml/2006/picture">
                      <pic:pic xmlns:pic="http://schemas.openxmlformats.org/drawingml/2006/picture">
                        <pic:nvPicPr>
                          <pic:cNvPr id="4749" name="图片_54_SpCnt_5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750" name="图片_27_SpCnt_2"/>
                  <wp:cNvGraphicFramePr/>
                  <a:graphic xmlns:a="http://schemas.openxmlformats.org/drawingml/2006/main">
                    <a:graphicData uri="http://schemas.openxmlformats.org/drawingml/2006/picture">
                      <pic:pic xmlns:pic="http://schemas.openxmlformats.org/drawingml/2006/picture">
                        <pic:nvPicPr>
                          <pic:cNvPr id="4750" name="图片_27_SpCnt_2"/>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61620" cy="10160"/>
                  <wp:effectExtent l="0" t="0" r="0" b="0"/>
                  <wp:wrapNone/>
                  <wp:docPr id="4751" name="图片_53_SpCnt_61"/>
                  <wp:cNvGraphicFramePr/>
                  <a:graphic xmlns:a="http://schemas.openxmlformats.org/drawingml/2006/main">
                    <a:graphicData uri="http://schemas.openxmlformats.org/drawingml/2006/picture">
                      <pic:pic xmlns:pic="http://schemas.openxmlformats.org/drawingml/2006/picture">
                        <pic:nvPicPr>
                          <pic:cNvPr id="4751" name="图片_53_SpCnt_61"/>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61620" cy="10160"/>
                  <wp:effectExtent l="0" t="0" r="0" b="0"/>
                  <wp:wrapNone/>
                  <wp:docPr id="4752" name="图片_54_SpCnt_54"/>
                  <wp:cNvGraphicFramePr/>
                  <a:graphic xmlns:a="http://schemas.openxmlformats.org/drawingml/2006/main">
                    <a:graphicData uri="http://schemas.openxmlformats.org/drawingml/2006/picture">
                      <pic:pic xmlns:pic="http://schemas.openxmlformats.org/drawingml/2006/picture">
                        <pic:nvPicPr>
                          <pic:cNvPr id="4752" name="图片_54_SpCnt_54"/>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53" name="图片_53_SpCnt_62"/>
                  <wp:cNvGraphicFramePr/>
                  <a:graphic xmlns:a="http://schemas.openxmlformats.org/drawingml/2006/main">
                    <a:graphicData uri="http://schemas.openxmlformats.org/drawingml/2006/picture">
                      <pic:pic xmlns:pic="http://schemas.openxmlformats.org/drawingml/2006/picture">
                        <pic:nvPicPr>
                          <pic:cNvPr id="4753" name="图片_53_SpCnt_6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54" name="图片_54_SpCnt_55"/>
                  <wp:cNvGraphicFramePr/>
                  <a:graphic xmlns:a="http://schemas.openxmlformats.org/drawingml/2006/main">
                    <a:graphicData uri="http://schemas.openxmlformats.org/drawingml/2006/picture">
                      <pic:pic xmlns:pic="http://schemas.openxmlformats.org/drawingml/2006/picture">
                        <pic:nvPicPr>
                          <pic:cNvPr id="4754" name="图片_54_SpCnt_5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55" name="图片_55_SpCnt_42"/>
                  <wp:cNvGraphicFramePr/>
                  <a:graphic xmlns:a="http://schemas.openxmlformats.org/drawingml/2006/main">
                    <a:graphicData uri="http://schemas.openxmlformats.org/drawingml/2006/picture">
                      <pic:pic xmlns:pic="http://schemas.openxmlformats.org/drawingml/2006/picture">
                        <pic:nvPicPr>
                          <pic:cNvPr id="4755" name="图片_55_SpCnt_4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9525"/>
                  <wp:effectExtent l="0" t="0" r="0" b="0"/>
                  <wp:wrapNone/>
                  <wp:docPr id="4756" name="图片_57_SpCnt_54"/>
                  <wp:cNvGraphicFramePr/>
                  <a:graphic xmlns:a="http://schemas.openxmlformats.org/drawingml/2006/main">
                    <a:graphicData uri="http://schemas.openxmlformats.org/drawingml/2006/picture">
                      <pic:pic xmlns:pic="http://schemas.openxmlformats.org/drawingml/2006/picture">
                        <pic:nvPicPr>
                          <pic:cNvPr id="4756" name="图片_57_SpCnt_54"/>
                          <pic:cNvPicPr/>
                        </pic:nvPicPr>
                        <pic:blipFill>
                          <a:blip r:embed="rId10"/>
                          <a:stretch>
                            <a:fillRect/>
                          </a:stretch>
                        </pic:blipFill>
                        <pic:spPr>
                          <a:xfrm>
                            <a:off x="0" y="0"/>
                            <a:ext cx="25781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57" name="图片_54_SpCnt_56"/>
                  <wp:cNvGraphicFramePr/>
                  <a:graphic xmlns:a="http://schemas.openxmlformats.org/drawingml/2006/main">
                    <a:graphicData uri="http://schemas.openxmlformats.org/drawingml/2006/picture">
                      <pic:pic xmlns:pic="http://schemas.openxmlformats.org/drawingml/2006/picture">
                        <pic:nvPicPr>
                          <pic:cNvPr id="4757" name="图片_54_SpCnt_5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58" name="图片_53_SpCnt_63"/>
                  <wp:cNvGraphicFramePr/>
                  <a:graphic xmlns:a="http://schemas.openxmlformats.org/drawingml/2006/main">
                    <a:graphicData uri="http://schemas.openxmlformats.org/drawingml/2006/picture">
                      <pic:pic xmlns:pic="http://schemas.openxmlformats.org/drawingml/2006/picture">
                        <pic:nvPicPr>
                          <pic:cNvPr id="4758" name="图片_53_SpCnt_6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175" cy="9525"/>
                  <wp:effectExtent l="0" t="0" r="0" b="0"/>
                  <wp:wrapNone/>
                  <wp:docPr id="4759" name="图片_55_SpCnt_43"/>
                  <wp:cNvGraphicFramePr/>
                  <a:graphic xmlns:a="http://schemas.openxmlformats.org/drawingml/2006/main">
                    <a:graphicData uri="http://schemas.openxmlformats.org/drawingml/2006/picture">
                      <pic:pic xmlns:pic="http://schemas.openxmlformats.org/drawingml/2006/picture">
                        <pic:nvPicPr>
                          <pic:cNvPr id="4759" name="图片_55_SpCnt_43"/>
                          <pic:cNvPicPr/>
                        </pic:nvPicPr>
                        <pic:blipFill>
                          <a:blip r:embed="rId11"/>
                          <a:stretch>
                            <a:fillRect/>
                          </a:stretch>
                        </pic:blipFill>
                        <pic:spPr>
                          <a:xfrm>
                            <a:off x="0" y="0"/>
                            <a:ext cx="25717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60" name="图片_57_SpCnt_55"/>
                  <wp:cNvGraphicFramePr/>
                  <a:graphic xmlns:a="http://schemas.openxmlformats.org/drawingml/2006/main">
                    <a:graphicData uri="http://schemas.openxmlformats.org/drawingml/2006/picture">
                      <pic:pic xmlns:pic="http://schemas.openxmlformats.org/drawingml/2006/picture">
                        <pic:nvPicPr>
                          <pic:cNvPr id="4760" name="图片_57_SpCnt_5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61" name="图片_53_SpCnt_64"/>
                  <wp:cNvGraphicFramePr/>
                  <a:graphic xmlns:a="http://schemas.openxmlformats.org/drawingml/2006/main">
                    <a:graphicData uri="http://schemas.openxmlformats.org/drawingml/2006/picture">
                      <pic:pic xmlns:pic="http://schemas.openxmlformats.org/drawingml/2006/picture">
                        <pic:nvPicPr>
                          <pic:cNvPr id="4761" name="图片_53_SpCnt_6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62" name="图片_57_SpCnt_56"/>
                  <wp:cNvGraphicFramePr/>
                  <a:graphic xmlns:a="http://schemas.openxmlformats.org/drawingml/2006/main">
                    <a:graphicData uri="http://schemas.openxmlformats.org/drawingml/2006/picture">
                      <pic:pic xmlns:pic="http://schemas.openxmlformats.org/drawingml/2006/picture">
                        <pic:nvPicPr>
                          <pic:cNvPr id="4762" name="图片_57_SpCnt_5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175" cy="9525"/>
                  <wp:effectExtent l="0" t="0" r="0" b="0"/>
                  <wp:wrapNone/>
                  <wp:docPr id="4763" name="图片_53_SpCnt_65"/>
                  <wp:cNvGraphicFramePr/>
                  <a:graphic xmlns:a="http://schemas.openxmlformats.org/drawingml/2006/main">
                    <a:graphicData uri="http://schemas.openxmlformats.org/drawingml/2006/picture">
                      <pic:pic xmlns:pic="http://schemas.openxmlformats.org/drawingml/2006/picture">
                        <pic:nvPicPr>
                          <pic:cNvPr id="4763" name="图片_53_SpCnt_65"/>
                          <pic:cNvPicPr/>
                        </pic:nvPicPr>
                        <pic:blipFill>
                          <a:blip r:embed="rId11"/>
                          <a:stretch>
                            <a:fillRect/>
                          </a:stretch>
                        </pic:blipFill>
                        <pic:spPr>
                          <a:xfrm>
                            <a:off x="0" y="0"/>
                            <a:ext cx="25717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175" cy="9525"/>
                  <wp:effectExtent l="0" t="0" r="0" b="0"/>
                  <wp:wrapNone/>
                  <wp:docPr id="4764" name="图片_54_SpCnt_57"/>
                  <wp:cNvGraphicFramePr/>
                  <a:graphic xmlns:a="http://schemas.openxmlformats.org/drawingml/2006/main">
                    <a:graphicData uri="http://schemas.openxmlformats.org/drawingml/2006/picture">
                      <pic:pic xmlns:pic="http://schemas.openxmlformats.org/drawingml/2006/picture">
                        <pic:nvPicPr>
                          <pic:cNvPr id="4764" name="图片_54_SpCnt_57"/>
                          <pic:cNvPicPr/>
                        </pic:nvPicPr>
                        <pic:blipFill>
                          <a:blip r:embed="rId11"/>
                          <a:stretch>
                            <a:fillRect/>
                          </a:stretch>
                        </pic:blipFill>
                        <pic:spPr>
                          <a:xfrm>
                            <a:off x="0" y="0"/>
                            <a:ext cx="25717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65" name="图片_55_SpCnt_44"/>
                  <wp:cNvGraphicFramePr/>
                  <a:graphic xmlns:a="http://schemas.openxmlformats.org/drawingml/2006/main">
                    <a:graphicData uri="http://schemas.openxmlformats.org/drawingml/2006/picture">
                      <pic:pic xmlns:pic="http://schemas.openxmlformats.org/drawingml/2006/picture">
                        <pic:nvPicPr>
                          <pic:cNvPr id="4765" name="图片_55_SpCnt_4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66" name="图片_55_SpCnt_45"/>
                  <wp:cNvGraphicFramePr/>
                  <a:graphic xmlns:a="http://schemas.openxmlformats.org/drawingml/2006/main">
                    <a:graphicData uri="http://schemas.openxmlformats.org/drawingml/2006/picture">
                      <pic:pic xmlns:pic="http://schemas.openxmlformats.org/drawingml/2006/picture">
                        <pic:nvPicPr>
                          <pic:cNvPr id="4766" name="图片_55_SpCnt_4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67" name="图片_54_SpCnt_58"/>
                  <wp:cNvGraphicFramePr/>
                  <a:graphic xmlns:a="http://schemas.openxmlformats.org/drawingml/2006/main">
                    <a:graphicData uri="http://schemas.openxmlformats.org/drawingml/2006/picture">
                      <pic:pic xmlns:pic="http://schemas.openxmlformats.org/drawingml/2006/picture">
                        <pic:nvPicPr>
                          <pic:cNvPr id="4767" name="图片_54_SpCnt_5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68" name="图片_54_SpCnt_59"/>
                  <wp:cNvGraphicFramePr/>
                  <a:graphic xmlns:a="http://schemas.openxmlformats.org/drawingml/2006/main">
                    <a:graphicData uri="http://schemas.openxmlformats.org/drawingml/2006/picture">
                      <pic:pic xmlns:pic="http://schemas.openxmlformats.org/drawingml/2006/picture">
                        <pic:nvPicPr>
                          <pic:cNvPr id="4768" name="图片_54_SpCnt_5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69" name="图片_53_SpCnt_66"/>
                  <wp:cNvGraphicFramePr/>
                  <a:graphic xmlns:a="http://schemas.openxmlformats.org/drawingml/2006/main">
                    <a:graphicData uri="http://schemas.openxmlformats.org/drawingml/2006/picture">
                      <pic:pic xmlns:pic="http://schemas.openxmlformats.org/drawingml/2006/picture">
                        <pic:nvPicPr>
                          <pic:cNvPr id="4769" name="图片_53_SpCnt_6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70" name="图片_54_SpCnt_60"/>
                  <wp:cNvGraphicFramePr/>
                  <a:graphic xmlns:a="http://schemas.openxmlformats.org/drawingml/2006/main">
                    <a:graphicData uri="http://schemas.openxmlformats.org/drawingml/2006/picture">
                      <pic:pic xmlns:pic="http://schemas.openxmlformats.org/drawingml/2006/picture">
                        <pic:nvPicPr>
                          <pic:cNvPr id="4770" name="图片_54_SpCnt_6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71" name="图片_54_SpCnt_61"/>
                  <wp:cNvGraphicFramePr/>
                  <a:graphic xmlns:a="http://schemas.openxmlformats.org/drawingml/2006/main">
                    <a:graphicData uri="http://schemas.openxmlformats.org/drawingml/2006/picture">
                      <pic:pic xmlns:pic="http://schemas.openxmlformats.org/drawingml/2006/picture">
                        <pic:nvPicPr>
                          <pic:cNvPr id="4771" name="图片_54_SpCnt_6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72" name="图片_53_SpCnt_67"/>
                  <wp:cNvGraphicFramePr/>
                  <a:graphic xmlns:a="http://schemas.openxmlformats.org/drawingml/2006/main">
                    <a:graphicData uri="http://schemas.openxmlformats.org/drawingml/2006/picture">
                      <pic:pic xmlns:pic="http://schemas.openxmlformats.org/drawingml/2006/picture">
                        <pic:nvPicPr>
                          <pic:cNvPr id="4772" name="图片_53_SpCnt_6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73" name="图片_53_SpCnt_68"/>
                  <wp:cNvGraphicFramePr/>
                  <a:graphic xmlns:a="http://schemas.openxmlformats.org/drawingml/2006/main">
                    <a:graphicData uri="http://schemas.openxmlformats.org/drawingml/2006/picture">
                      <pic:pic xmlns:pic="http://schemas.openxmlformats.org/drawingml/2006/picture">
                        <pic:nvPicPr>
                          <pic:cNvPr id="4773" name="图片_53_SpCnt_6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74" name="图片_57_SpCnt_57"/>
                  <wp:cNvGraphicFramePr/>
                  <a:graphic xmlns:a="http://schemas.openxmlformats.org/drawingml/2006/main">
                    <a:graphicData uri="http://schemas.openxmlformats.org/drawingml/2006/picture">
                      <pic:pic xmlns:pic="http://schemas.openxmlformats.org/drawingml/2006/picture">
                        <pic:nvPicPr>
                          <pic:cNvPr id="4774" name="图片_57_SpCnt_5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61620" cy="10160"/>
                  <wp:effectExtent l="0" t="0" r="0" b="0"/>
                  <wp:wrapNone/>
                  <wp:docPr id="4775" name="图片_53_SpCnt_69"/>
                  <wp:cNvGraphicFramePr/>
                  <a:graphic xmlns:a="http://schemas.openxmlformats.org/drawingml/2006/main">
                    <a:graphicData uri="http://schemas.openxmlformats.org/drawingml/2006/picture">
                      <pic:pic xmlns:pic="http://schemas.openxmlformats.org/drawingml/2006/picture">
                        <pic:nvPicPr>
                          <pic:cNvPr id="4775" name="图片_53_SpCnt_69"/>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61620" cy="10160"/>
                  <wp:effectExtent l="0" t="0" r="0" b="0"/>
                  <wp:wrapNone/>
                  <wp:docPr id="4776" name="图片_54_SpCnt_62"/>
                  <wp:cNvGraphicFramePr/>
                  <a:graphic xmlns:a="http://schemas.openxmlformats.org/drawingml/2006/main">
                    <a:graphicData uri="http://schemas.openxmlformats.org/drawingml/2006/picture">
                      <pic:pic xmlns:pic="http://schemas.openxmlformats.org/drawingml/2006/picture">
                        <pic:nvPicPr>
                          <pic:cNvPr id="4776" name="图片_54_SpCnt_62"/>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175" cy="9525"/>
                  <wp:effectExtent l="0" t="0" r="0" b="0"/>
                  <wp:wrapNone/>
                  <wp:docPr id="4777" name="图片_54_SpCnt_63"/>
                  <wp:cNvGraphicFramePr/>
                  <a:graphic xmlns:a="http://schemas.openxmlformats.org/drawingml/2006/main">
                    <a:graphicData uri="http://schemas.openxmlformats.org/drawingml/2006/picture">
                      <pic:pic xmlns:pic="http://schemas.openxmlformats.org/drawingml/2006/picture">
                        <pic:nvPicPr>
                          <pic:cNvPr id="4777" name="图片_54_SpCnt_63"/>
                          <pic:cNvPicPr/>
                        </pic:nvPicPr>
                        <pic:blipFill>
                          <a:blip r:embed="rId11"/>
                          <a:stretch>
                            <a:fillRect/>
                          </a:stretch>
                        </pic:blipFill>
                        <pic:spPr>
                          <a:xfrm>
                            <a:off x="0" y="0"/>
                            <a:ext cx="25717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78" name="图片_53_SpCnt_70"/>
                  <wp:cNvGraphicFramePr/>
                  <a:graphic xmlns:a="http://schemas.openxmlformats.org/drawingml/2006/main">
                    <a:graphicData uri="http://schemas.openxmlformats.org/drawingml/2006/picture">
                      <pic:pic xmlns:pic="http://schemas.openxmlformats.org/drawingml/2006/picture">
                        <pic:nvPicPr>
                          <pic:cNvPr id="4778" name="图片_53_SpCnt_7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79" name="图片_55_SpCnt_46"/>
                  <wp:cNvGraphicFramePr/>
                  <a:graphic xmlns:a="http://schemas.openxmlformats.org/drawingml/2006/main">
                    <a:graphicData uri="http://schemas.openxmlformats.org/drawingml/2006/picture">
                      <pic:pic xmlns:pic="http://schemas.openxmlformats.org/drawingml/2006/picture">
                        <pic:nvPicPr>
                          <pic:cNvPr id="4779" name="图片_55_SpCnt_4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80" name="图片_54_SpCnt_64"/>
                  <wp:cNvGraphicFramePr/>
                  <a:graphic xmlns:a="http://schemas.openxmlformats.org/drawingml/2006/main">
                    <a:graphicData uri="http://schemas.openxmlformats.org/drawingml/2006/picture">
                      <pic:pic xmlns:pic="http://schemas.openxmlformats.org/drawingml/2006/picture">
                        <pic:nvPicPr>
                          <pic:cNvPr id="4780" name="图片_54_SpCnt_6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81" name="图片_54_SpCnt_65"/>
                  <wp:cNvGraphicFramePr/>
                  <a:graphic xmlns:a="http://schemas.openxmlformats.org/drawingml/2006/main">
                    <a:graphicData uri="http://schemas.openxmlformats.org/drawingml/2006/picture">
                      <pic:pic xmlns:pic="http://schemas.openxmlformats.org/drawingml/2006/picture">
                        <pic:nvPicPr>
                          <pic:cNvPr id="4781" name="图片_54_SpCnt_6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82" name="图片_53_SpCnt_71"/>
                  <wp:cNvGraphicFramePr/>
                  <a:graphic xmlns:a="http://schemas.openxmlformats.org/drawingml/2006/main">
                    <a:graphicData uri="http://schemas.openxmlformats.org/drawingml/2006/picture">
                      <pic:pic xmlns:pic="http://schemas.openxmlformats.org/drawingml/2006/picture">
                        <pic:nvPicPr>
                          <pic:cNvPr id="4782" name="图片_53_SpCnt_7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175" cy="9525"/>
                  <wp:effectExtent l="0" t="0" r="0" b="0"/>
                  <wp:wrapNone/>
                  <wp:docPr id="4783" name="图片_53_SpCnt_72"/>
                  <wp:cNvGraphicFramePr/>
                  <a:graphic xmlns:a="http://schemas.openxmlformats.org/drawingml/2006/main">
                    <a:graphicData uri="http://schemas.openxmlformats.org/drawingml/2006/picture">
                      <pic:pic xmlns:pic="http://schemas.openxmlformats.org/drawingml/2006/picture">
                        <pic:nvPicPr>
                          <pic:cNvPr id="4783" name="图片_53_SpCnt_72"/>
                          <pic:cNvPicPr/>
                        </pic:nvPicPr>
                        <pic:blipFill>
                          <a:blip r:embed="rId11"/>
                          <a:stretch>
                            <a:fillRect/>
                          </a:stretch>
                        </pic:blipFill>
                        <pic:spPr>
                          <a:xfrm>
                            <a:off x="0" y="0"/>
                            <a:ext cx="25717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84" name="图片_57_SpCnt_58"/>
                  <wp:cNvGraphicFramePr/>
                  <a:graphic xmlns:a="http://schemas.openxmlformats.org/drawingml/2006/main">
                    <a:graphicData uri="http://schemas.openxmlformats.org/drawingml/2006/picture">
                      <pic:pic xmlns:pic="http://schemas.openxmlformats.org/drawingml/2006/picture">
                        <pic:nvPicPr>
                          <pic:cNvPr id="4784" name="图片_57_SpCnt_5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85" name="图片_53_SpCnt_73"/>
                  <wp:cNvGraphicFramePr/>
                  <a:graphic xmlns:a="http://schemas.openxmlformats.org/drawingml/2006/main">
                    <a:graphicData uri="http://schemas.openxmlformats.org/drawingml/2006/picture">
                      <pic:pic xmlns:pic="http://schemas.openxmlformats.org/drawingml/2006/picture">
                        <pic:nvPicPr>
                          <pic:cNvPr id="4785" name="图片_53_SpCnt_7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86" name="图片_57_SpCnt_59"/>
                  <wp:cNvGraphicFramePr/>
                  <a:graphic xmlns:a="http://schemas.openxmlformats.org/drawingml/2006/main">
                    <a:graphicData uri="http://schemas.openxmlformats.org/drawingml/2006/picture">
                      <pic:pic xmlns:pic="http://schemas.openxmlformats.org/drawingml/2006/picture">
                        <pic:nvPicPr>
                          <pic:cNvPr id="4786" name="图片_57_SpCnt_5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175" cy="9525"/>
                  <wp:effectExtent l="0" t="0" r="0" b="0"/>
                  <wp:wrapNone/>
                  <wp:docPr id="4787" name="图片_57_SpCnt_60"/>
                  <wp:cNvGraphicFramePr/>
                  <a:graphic xmlns:a="http://schemas.openxmlformats.org/drawingml/2006/main">
                    <a:graphicData uri="http://schemas.openxmlformats.org/drawingml/2006/picture">
                      <pic:pic xmlns:pic="http://schemas.openxmlformats.org/drawingml/2006/picture">
                        <pic:nvPicPr>
                          <pic:cNvPr id="4787" name="图片_57_SpCnt_60"/>
                          <pic:cNvPicPr/>
                        </pic:nvPicPr>
                        <pic:blipFill>
                          <a:blip r:embed="rId11"/>
                          <a:stretch>
                            <a:fillRect/>
                          </a:stretch>
                        </pic:blipFill>
                        <pic:spPr>
                          <a:xfrm>
                            <a:off x="0" y="0"/>
                            <a:ext cx="25717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88" name="图片_54_SpCnt_66"/>
                  <wp:cNvGraphicFramePr/>
                  <a:graphic xmlns:a="http://schemas.openxmlformats.org/drawingml/2006/main">
                    <a:graphicData uri="http://schemas.openxmlformats.org/drawingml/2006/picture">
                      <pic:pic xmlns:pic="http://schemas.openxmlformats.org/drawingml/2006/picture">
                        <pic:nvPicPr>
                          <pic:cNvPr id="4788" name="图片_54_SpCnt_6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89" name="图片_55_SpCnt_47"/>
                  <wp:cNvGraphicFramePr/>
                  <a:graphic xmlns:a="http://schemas.openxmlformats.org/drawingml/2006/main">
                    <a:graphicData uri="http://schemas.openxmlformats.org/drawingml/2006/picture">
                      <pic:pic xmlns:pic="http://schemas.openxmlformats.org/drawingml/2006/picture">
                        <pic:nvPicPr>
                          <pic:cNvPr id="4789" name="图片_55_SpCnt_4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90" name="图片_55_SpCnt_48"/>
                  <wp:cNvGraphicFramePr/>
                  <a:graphic xmlns:a="http://schemas.openxmlformats.org/drawingml/2006/main">
                    <a:graphicData uri="http://schemas.openxmlformats.org/drawingml/2006/picture">
                      <pic:pic xmlns:pic="http://schemas.openxmlformats.org/drawingml/2006/picture">
                        <pic:nvPicPr>
                          <pic:cNvPr id="4790" name="图片_55_SpCnt_4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91" name="图片_54_SpCnt_67"/>
                  <wp:cNvGraphicFramePr/>
                  <a:graphic xmlns:a="http://schemas.openxmlformats.org/drawingml/2006/main">
                    <a:graphicData uri="http://schemas.openxmlformats.org/drawingml/2006/picture">
                      <pic:pic xmlns:pic="http://schemas.openxmlformats.org/drawingml/2006/picture">
                        <pic:nvPicPr>
                          <pic:cNvPr id="4791" name="图片_54_SpCnt_6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92" name="图片_54_SpCnt_68"/>
                  <wp:cNvGraphicFramePr/>
                  <a:graphic xmlns:a="http://schemas.openxmlformats.org/drawingml/2006/main">
                    <a:graphicData uri="http://schemas.openxmlformats.org/drawingml/2006/picture">
                      <pic:pic xmlns:pic="http://schemas.openxmlformats.org/drawingml/2006/picture">
                        <pic:nvPicPr>
                          <pic:cNvPr id="4792" name="图片_54_SpCnt_6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93" name="图片_53_SpCnt_74"/>
                  <wp:cNvGraphicFramePr/>
                  <a:graphic xmlns:a="http://schemas.openxmlformats.org/drawingml/2006/main">
                    <a:graphicData uri="http://schemas.openxmlformats.org/drawingml/2006/picture">
                      <pic:pic xmlns:pic="http://schemas.openxmlformats.org/drawingml/2006/picture">
                        <pic:nvPicPr>
                          <pic:cNvPr id="4793" name="图片_53_SpCnt_7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94" name="图片_54_SpCnt_69"/>
                  <wp:cNvGraphicFramePr/>
                  <a:graphic xmlns:a="http://schemas.openxmlformats.org/drawingml/2006/main">
                    <a:graphicData uri="http://schemas.openxmlformats.org/drawingml/2006/picture">
                      <pic:pic xmlns:pic="http://schemas.openxmlformats.org/drawingml/2006/picture">
                        <pic:nvPicPr>
                          <pic:cNvPr id="4794" name="图片_54_SpCnt_6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95" name="图片_53_SpCnt_75"/>
                  <wp:cNvGraphicFramePr/>
                  <a:graphic xmlns:a="http://schemas.openxmlformats.org/drawingml/2006/main">
                    <a:graphicData uri="http://schemas.openxmlformats.org/drawingml/2006/picture">
                      <pic:pic xmlns:pic="http://schemas.openxmlformats.org/drawingml/2006/picture">
                        <pic:nvPicPr>
                          <pic:cNvPr id="4795" name="图片_53_SpCnt_7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96" name="图片_53_SpCnt_76"/>
                  <wp:cNvGraphicFramePr/>
                  <a:graphic xmlns:a="http://schemas.openxmlformats.org/drawingml/2006/main">
                    <a:graphicData uri="http://schemas.openxmlformats.org/drawingml/2006/picture">
                      <pic:pic xmlns:pic="http://schemas.openxmlformats.org/drawingml/2006/picture">
                        <pic:nvPicPr>
                          <pic:cNvPr id="4796" name="图片_53_SpCnt_7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797" name="图片_57_SpCnt_61"/>
                  <wp:cNvGraphicFramePr/>
                  <a:graphic xmlns:a="http://schemas.openxmlformats.org/drawingml/2006/main">
                    <a:graphicData uri="http://schemas.openxmlformats.org/drawingml/2006/picture">
                      <pic:pic xmlns:pic="http://schemas.openxmlformats.org/drawingml/2006/picture">
                        <pic:nvPicPr>
                          <pic:cNvPr id="4797" name="图片_57_SpCnt_6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798" name="图片_55_SpCnt_49"/>
                  <wp:cNvGraphicFramePr/>
                  <a:graphic xmlns:a="http://schemas.openxmlformats.org/drawingml/2006/main">
                    <a:graphicData uri="http://schemas.openxmlformats.org/drawingml/2006/picture">
                      <pic:pic xmlns:pic="http://schemas.openxmlformats.org/drawingml/2006/picture">
                        <pic:nvPicPr>
                          <pic:cNvPr id="4798" name="图片_55_SpCnt_49"/>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799" name="图片_26_SpCnt_2"/>
                  <wp:cNvGraphicFramePr/>
                  <a:graphic xmlns:a="http://schemas.openxmlformats.org/drawingml/2006/main">
                    <a:graphicData uri="http://schemas.openxmlformats.org/drawingml/2006/picture">
                      <pic:pic xmlns:pic="http://schemas.openxmlformats.org/drawingml/2006/picture">
                        <pic:nvPicPr>
                          <pic:cNvPr id="4799" name="图片_26_SpCnt_2"/>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175" cy="9525"/>
                  <wp:effectExtent l="0" t="0" r="0" b="0"/>
                  <wp:wrapNone/>
                  <wp:docPr id="4800" name="图片_55_SpCnt_50"/>
                  <wp:cNvGraphicFramePr/>
                  <a:graphic xmlns:a="http://schemas.openxmlformats.org/drawingml/2006/main">
                    <a:graphicData uri="http://schemas.openxmlformats.org/drawingml/2006/picture">
                      <pic:pic xmlns:pic="http://schemas.openxmlformats.org/drawingml/2006/picture">
                        <pic:nvPicPr>
                          <pic:cNvPr id="4800" name="图片_55_SpCnt_50"/>
                          <pic:cNvPicPr/>
                        </pic:nvPicPr>
                        <pic:blipFill>
                          <a:blip r:embed="rId11"/>
                          <a:stretch>
                            <a:fillRect/>
                          </a:stretch>
                        </pic:blipFill>
                        <pic:spPr>
                          <a:xfrm>
                            <a:off x="0" y="0"/>
                            <a:ext cx="25717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01" name="图片_53_SpCnt_77"/>
                  <wp:cNvGraphicFramePr/>
                  <a:graphic xmlns:a="http://schemas.openxmlformats.org/drawingml/2006/main">
                    <a:graphicData uri="http://schemas.openxmlformats.org/drawingml/2006/picture">
                      <pic:pic xmlns:pic="http://schemas.openxmlformats.org/drawingml/2006/picture">
                        <pic:nvPicPr>
                          <pic:cNvPr id="4801" name="图片_53_SpCnt_7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02" name="图片_54_SpCnt_70"/>
                  <wp:cNvGraphicFramePr/>
                  <a:graphic xmlns:a="http://schemas.openxmlformats.org/drawingml/2006/main">
                    <a:graphicData uri="http://schemas.openxmlformats.org/drawingml/2006/picture">
                      <pic:pic xmlns:pic="http://schemas.openxmlformats.org/drawingml/2006/picture">
                        <pic:nvPicPr>
                          <pic:cNvPr id="4802" name="图片_54_SpCnt_7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03" name="图片_55_SpCnt_51"/>
                  <wp:cNvGraphicFramePr/>
                  <a:graphic xmlns:a="http://schemas.openxmlformats.org/drawingml/2006/main">
                    <a:graphicData uri="http://schemas.openxmlformats.org/drawingml/2006/picture">
                      <pic:pic xmlns:pic="http://schemas.openxmlformats.org/drawingml/2006/picture">
                        <pic:nvPicPr>
                          <pic:cNvPr id="4803" name="图片_55_SpCnt_5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04" name="图片_54_SpCnt_71"/>
                  <wp:cNvGraphicFramePr/>
                  <a:graphic xmlns:a="http://schemas.openxmlformats.org/drawingml/2006/main">
                    <a:graphicData uri="http://schemas.openxmlformats.org/drawingml/2006/picture">
                      <pic:pic xmlns:pic="http://schemas.openxmlformats.org/drawingml/2006/picture">
                        <pic:nvPicPr>
                          <pic:cNvPr id="4804" name="图片_54_SpCnt_7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05" name="图片_53_SpCnt_78"/>
                  <wp:cNvGraphicFramePr/>
                  <a:graphic xmlns:a="http://schemas.openxmlformats.org/drawingml/2006/main">
                    <a:graphicData uri="http://schemas.openxmlformats.org/drawingml/2006/picture">
                      <pic:pic xmlns:pic="http://schemas.openxmlformats.org/drawingml/2006/picture">
                        <pic:nvPicPr>
                          <pic:cNvPr id="4805" name="图片_53_SpCnt_7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06" name="图片_57_SpCnt_62"/>
                  <wp:cNvGraphicFramePr/>
                  <a:graphic xmlns:a="http://schemas.openxmlformats.org/drawingml/2006/main">
                    <a:graphicData uri="http://schemas.openxmlformats.org/drawingml/2006/picture">
                      <pic:pic xmlns:pic="http://schemas.openxmlformats.org/drawingml/2006/picture">
                        <pic:nvPicPr>
                          <pic:cNvPr id="4806" name="图片_57_SpCnt_6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07" name="图片_53_SpCnt_79"/>
                  <wp:cNvGraphicFramePr/>
                  <a:graphic xmlns:a="http://schemas.openxmlformats.org/drawingml/2006/main">
                    <a:graphicData uri="http://schemas.openxmlformats.org/drawingml/2006/picture">
                      <pic:pic xmlns:pic="http://schemas.openxmlformats.org/drawingml/2006/picture">
                        <pic:nvPicPr>
                          <pic:cNvPr id="4807" name="图片_53_SpCnt_7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08" name="图片_57_SpCnt_63"/>
                  <wp:cNvGraphicFramePr/>
                  <a:graphic xmlns:a="http://schemas.openxmlformats.org/drawingml/2006/main">
                    <a:graphicData uri="http://schemas.openxmlformats.org/drawingml/2006/picture">
                      <pic:pic xmlns:pic="http://schemas.openxmlformats.org/drawingml/2006/picture">
                        <pic:nvPicPr>
                          <pic:cNvPr id="4808" name="图片_57_SpCnt_6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61620" cy="10160"/>
                  <wp:effectExtent l="0" t="0" r="0" b="0"/>
                  <wp:wrapNone/>
                  <wp:docPr id="4809" name="图片_57_SpCnt_64"/>
                  <wp:cNvGraphicFramePr/>
                  <a:graphic xmlns:a="http://schemas.openxmlformats.org/drawingml/2006/main">
                    <a:graphicData uri="http://schemas.openxmlformats.org/drawingml/2006/picture">
                      <pic:pic xmlns:pic="http://schemas.openxmlformats.org/drawingml/2006/picture">
                        <pic:nvPicPr>
                          <pic:cNvPr id="4809" name="图片_57_SpCnt_64"/>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175" cy="9525"/>
                  <wp:effectExtent l="0" t="0" r="0" b="0"/>
                  <wp:wrapNone/>
                  <wp:docPr id="4810" name="图片_54_SpCnt_72"/>
                  <wp:cNvGraphicFramePr/>
                  <a:graphic xmlns:a="http://schemas.openxmlformats.org/drawingml/2006/main">
                    <a:graphicData uri="http://schemas.openxmlformats.org/drawingml/2006/picture">
                      <pic:pic xmlns:pic="http://schemas.openxmlformats.org/drawingml/2006/picture">
                        <pic:nvPicPr>
                          <pic:cNvPr id="4810" name="图片_54_SpCnt_72"/>
                          <pic:cNvPicPr/>
                        </pic:nvPicPr>
                        <pic:blipFill>
                          <a:blip r:embed="rId11"/>
                          <a:stretch>
                            <a:fillRect/>
                          </a:stretch>
                        </pic:blipFill>
                        <pic:spPr>
                          <a:xfrm>
                            <a:off x="0" y="0"/>
                            <a:ext cx="25717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11" name="图片_55_SpCnt_52"/>
                  <wp:cNvGraphicFramePr/>
                  <a:graphic xmlns:a="http://schemas.openxmlformats.org/drawingml/2006/main">
                    <a:graphicData uri="http://schemas.openxmlformats.org/drawingml/2006/picture">
                      <pic:pic xmlns:pic="http://schemas.openxmlformats.org/drawingml/2006/picture">
                        <pic:nvPicPr>
                          <pic:cNvPr id="4811" name="图片_55_SpCnt_5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12" name="图片_55_SpCnt_53"/>
                  <wp:cNvGraphicFramePr/>
                  <a:graphic xmlns:a="http://schemas.openxmlformats.org/drawingml/2006/main">
                    <a:graphicData uri="http://schemas.openxmlformats.org/drawingml/2006/picture">
                      <pic:pic xmlns:pic="http://schemas.openxmlformats.org/drawingml/2006/picture">
                        <pic:nvPicPr>
                          <pic:cNvPr id="4812" name="图片_55_SpCnt_5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13" name="图片_54_SpCnt_73"/>
                  <wp:cNvGraphicFramePr/>
                  <a:graphic xmlns:a="http://schemas.openxmlformats.org/drawingml/2006/main">
                    <a:graphicData uri="http://schemas.openxmlformats.org/drawingml/2006/picture">
                      <pic:pic xmlns:pic="http://schemas.openxmlformats.org/drawingml/2006/picture">
                        <pic:nvPicPr>
                          <pic:cNvPr id="4813" name="图片_54_SpCnt_7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14" name="图片_54_SpCnt_74"/>
                  <wp:cNvGraphicFramePr/>
                  <a:graphic xmlns:a="http://schemas.openxmlformats.org/drawingml/2006/main">
                    <a:graphicData uri="http://schemas.openxmlformats.org/drawingml/2006/picture">
                      <pic:pic xmlns:pic="http://schemas.openxmlformats.org/drawingml/2006/picture">
                        <pic:nvPicPr>
                          <pic:cNvPr id="4814" name="图片_54_SpCnt_7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15" name="图片_53_SpCnt_80"/>
                  <wp:cNvGraphicFramePr/>
                  <a:graphic xmlns:a="http://schemas.openxmlformats.org/drawingml/2006/main">
                    <a:graphicData uri="http://schemas.openxmlformats.org/drawingml/2006/picture">
                      <pic:pic xmlns:pic="http://schemas.openxmlformats.org/drawingml/2006/picture">
                        <pic:nvPicPr>
                          <pic:cNvPr id="4815" name="图片_53_SpCnt_8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16" name="图片_54_SpCnt_75"/>
                  <wp:cNvGraphicFramePr/>
                  <a:graphic xmlns:a="http://schemas.openxmlformats.org/drawingml/2006/main">
                    <a:graphicData uri="http://schemas.openxmlformats.org/drawingml/2006/picture">
                      <pic:pic xmlns:pic="http://schemas.openxmlformats.org/drawingml/2006/picture">
                        <pic:nvPicPr>
                          <pic:cNvPr id="4816" name="图片_54_SpCnt_7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175" cy="9525"/>
                  <wp:effectExtent l="0" t="0" r="0" b="0"/>
                  <wp:wrapNone/>
                  <wp:docPr id="4817" name="图片_53_SpCnt_81"/>
                  <wp:cNvGraphicFramePr/>
                  <a:graphic xmlns:a="http://schemas.openxmlformats.org/drawingml/2006/main">
                    <a:graphicData uri="http://schemas.openxmlformats.org/drawingml/2006/picture">
                      <pic:pic xmlns:pic="http://schemas.openxmlformats.org/drawingml/2006/picture">
                        <pic:nvPicPr>
                          <pic:cNvPr id="4817" name="图片_53_SpCnt_81"/>
                          <pic:cNvPicPr/>
                        </pic:nvPicPr>
                        <pic:blipFill>
                          <a:blip r:embed="rId11"/>
                          <a:stretch>
                            <a:fillRect/>
                          </a:stretch>
                        </pic:blipFill>
                        <pic:spPr>
                          <a:xfrm>
                            <a:off x="0" y="0"/>
                            <a:ext cx="25717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18" name="图片_53_SpCnt_82"/>
                  <wp:cNvGraphicFramePr/>
                  <a:graphic xmlns:a="http://schemas.openxmlformats.org/drawingml/2006/main">
                    <a:graphicData uri="http://schemas.openxmlformats.org/drawingml/2006/picture">
                      <pic:pic xmlns:pic="http://schemas.openxmlformats.org/drawingml/2006/picture">
                        <pic:nvPicPr>
                          <pic:cNvPr id="4818" name="图片_53_SpCnt_8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19" name="图片_53_SpCnt_83"/>
                  <wp:cNvGraphicFramePr/>
                  <a:graphic xmlns:a="http://schemas.openxmlformats.org/drawingml/2006/main">
                    <a:graphicData uri="http://schemas.openxmlformats.org/drawingml/2006/picture">
                      <pic:pic xmlns:pic="http://schemas.openxmlformats.org/drawingml/2006/picture">
                        <pic:nvPicPr>
                          <pic:cNvPr id="4819" name="图片_53_SpCnt_8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20" name="图片_54_SpCnt_76"/>
                  <wp:cNvGraphicFramePr/>
                  <a:graphic xmlns:a="http://schemas.openxmlformats.org/drawingml/2006/main">
                    <a:graphicData uri="http://schemas.openxmlformats.org/drawingml/2006/picture">
                      <pic:pic xmlns:pic="http://schemas.openxmlformats.org/drawingml/2006/picture">
                        <pic:nvPicPr>
                          <pic:cNvPr id="4820" name="图片_54_SpCnt_7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21" name="图片_57_SpCnt_65"/>
                  <wp:cNvGraphicFramePr/>
                  <a:graphic xmlns:a="http://schemas.openxmlformats.org/drawingml/2006/main">
                    <a:graphicData uri="http://schemas.openxmlformats.org/drawingml/2006/picture">
                      <pic:pic xmlns:pic="http://schemas.openxmlformats.org/drawingml/2006/picture">
                        <pic:nvPicPr>
                          <pic:cNvPr id="4821" name="图片_57_SpCnt_6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822" name="图片_25_SpCnt_2"/>
                  <wp:cNvGraphicFramePr/>
                  <a:graphic xmlns:a="http://schemas.openxmlformats.org/drawingml/2006/main">
                    <a:graphicData uri="http://schemas.openxmlformats.org/drawingml/2006/picture">
                      <pic:pic xmlns:pic="http://schemas.openxmlformats.org/drawingml/2006/picture">
                        <pic:nvPicPr>
                          <pic:cNvPr id="4822" name="图片_25_SpCnt_2"/>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7650" cy="9525"/>
                  <wp:effectExtent l="0" t="0" r="0" b="0"/>
                  <wp:wrapNone/>
                  <wp:docPr id="4823" name="图片_57_SpCnt_66"/>
                  <wp:cNvGraphicFramePr/>
                  <a:graphic xmlns:a="http://schemas.openxmlformats.org/drawingml/2006/main">
                    <a:graphicData uri="http://schemas.openxmlformats.org/drawingml/2006/picture">
                      <pic:pic xmlns:pic="http://schemas.openxmlformats.org/drawingml/2006/picture">
                        <pic:nvPicPr>
                          <pic:cNvPr id="4823" name="图片_57_SpCnt_66"/>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24" name="图片_53_SpCnt_84"/>
                  <wp:cNvGraphicFramePr/>
                  <a:graphic xmlns:a="http://schemas.openxmlformats.org/drawingml/2006/main">
                    <a:graphicData uri="http://schemas.openxmlformats.org/drawingml/2006/picture">
                      <pic:pic xmlns:pic="http://schemas.openxmlformats.org/drawingml/2006/picture">
                        <pic:nvPicPr>
                          <pic:cNvPr id="4824" name="图片_53_SpCnt_8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25" name="图片_54_SpCnt_77"/>
                  <wp:cNvGraphicFramePr/>
                  <a:graphic xmlns:a="http://schemas.openxmlformats.org/drawingml/2006/main">
                    <a:graphicData uri="http://schemas.openxmlformats.org/drawingml/2006/picture">
                      <pic:pic xmlns:pic="http://schemas.openxmlformats.org/drawingml/2006/picture">
                        <pic:nvPicPr>
                          <pic:cNvPr id="4825" name="图片_54_SpCnt_7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26" name="图片_55_SpCnt_54"/>
                  <wp:cNvGraphicFramePr/>
                  <a:graphic xmlns:a="http://schemas.openxmlformats.org/drawingml/2006/main">
                    <a:graphicData uri="http://schemas.openxmlformats.org/drawingml/2006/picture">
                      <pic:pic xmlns:pic="http://schemas.openxmlformats.org/drawingml/2006/picture">
                        <pic:nvPicPr>
                          <pic:cNvPr id="4826" name="图片_55_SpCnt_5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27" name="图片_54_SpCnt_78"/>
                  <wp:cNvGraphicFramePr/>
                  <a:graphic xmlns:a="http://schemas.openxmlformats.org/drawingml/2006/main">
                    <a:graphicData uri="http://schemas.openxmlformats.org/drawingml/2006/picture">
                      <pic:pic xmlns:pic="http://schemas.openxmlformats.org/drawingml/2006/picture">
                        <pic:nvPicPr>
                          <pic:cNvPr id="4827" name="图片_54_SpCnt_7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28" name="图片_53_SpCnt_85"/>
                  <wp:cNvGraphicFramePr/>
                  <a:graphic xmlns:a="http://schemas.openxmlformats.org/drawingml/2006/main">
                    <a:graphicData uri="http://schemas.openxmlformats.org/drawingml/2006/picture">
                      <pic:pic xmlns:pic="http://schemas.openxmlformats.org/drawingml/2006/picture">
                        <pic:nvPicPr>
                          <pic:cNvPr id="4828" name="图片_53_SpCnt_8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29" name="图片_57_SpCnt_67"/>
                  <wp:cNvGraphicFramePr/>
                  <a:graphic xmlns:a="http://schemas.openxmlformats.org/drawingml/2006/main">
                    <a:graphicData uri="http://schemas.openxmlformats.org/drawingml/2006/picture">
                      <pic:pic xmlns:pic="http://schemas.openxmlformats.org/drawingml/2006/picture">
                        <pic:nvPicPr>
                          <pic:cNvPr id="4829" name="图片_57_SpCnt_6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30" name="图片_53_SpCnt_86"/>
                  <wp:cNvGraphicFramePr/>
                  <a:graphic xmlns:a="http://schemas.openxmlformats.org/drawingml/2006/main">
                    <a:graphicData uri="http://schemas.openxmlformats.org/drawingml/2006/picture">
                      <pic:pic xmlns:pic="http://schemas.openxmlformats.org/drawingml/2006/picture">
                        <pic:nvPicPr>
                          <pic:cNvPr id="4830" name="图片_53_SpCnt_8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31" name="图片_57_SpCnt_68"/>
                  <wp:cNvGraphicFramePr/>
                  <a:graphic xmlns:a="http://schemas.openxmlformats.org/drawingml/2006/main">
                    <a:graphicData uri="http://schemas.openxmlformats.org/drawingml/2006/picture">
                      <pic:pic xmlns:pic="http://schemas.openxmlformats.org/drawingml/2006/picture">
                        <pic:nvPicPr>
                          <pic:cNvPr id="4831" name="图片_57_SpCnt_6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61620" cy="10160"/>
                  <wp:effectExtent l="0" t="0" r="0" b="0"/>
                  <wp:wrapNone/>
                  <wp:docPr id="4832" name="图片_55_SpCnt_55"/>
                  <wp:cNvGraphicFramePr/>
                  <a:graphic xmlns:a="http://schemas.openxmlformats.org/drawingml/2006/main">
                    <a:graphicData uri="http://schemas.openxmlformats.org/drawingml/2006/picture">
                      <pic:pic xmlns:pic="http://schemas.openxmlformats.org/drawingml/2006/picture">
                        <pic:nvPicPr>
                          <pic:cNvPr id="4832" name="图片_55_SpCnt_55"/>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33" name="图片_54_SpCnt_79"/>
                  <wp:cNvGraphicFramePr/>
                  <a:graphic xmlns:a="http://schemas.openxmlformats.org/drawingml/2006/main">
                    <a:graphicData uri="http://schemas.openxmlformats.org/drawingml/2006/picture">
                      <pic:pic xmlns:pic="http://schemas.openxmlformats.org/drawingml/2006/picture">
                        <pic:nvPicPr>
                          <pic:cNvPr id="4833" name="图片_54_SpCnt_7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34" name="图片_55_SpCnt_56"/>
                  <wp:cNvGraphicFramePr/>
                  <a:graphic xmlns:a="http://schemas.openxmlformats.org/drawingml/2006/main">
                    <a:graphicData uri="http://schemas.openxmlformats.org/drawingml/2006/picture">
                      <pic:pic xmlns:pic="http://schemas.openxmlformats.org/drawingml/2006/picture">
                        <pic:nvPicPr>
                          <pic:cNvPr id="4834" name="图片_55_SpCnt_5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35" name="图片_55_SpCnt_57"/>
                  <wp:cNvGraphicFramePr/>
                  <a:graphic xmlns:a="http://schemas.openxmlformats.org/drawingml/2006/main">
                    <a:graphicData uri="http://schemas.openxmlformats.org/drawingml/2006/picture">
                      <pic:pic xmlns:pic="http://schemas.openxmlformats.org/drawingml/2006/picture">
                        <pic:nvPicPr>
                          <pic:cNvPr id="4835" name="图片_55_SpCnt_5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36" name="图片_54_SpCnt_80"/>
                  <wp:cNvGraphicFramePr/>
                  <a:graphic xmlns:a="http://schemas.openxmlformats.org/drawingml/2006/main">
                    <a:graphicData uri="http://schemas.openxmlformats.org/drawingml/2006/picture">
                      <pic:pic xmlns:pic="http://schemas.openxmlformats.org/drawingml/2006/picture">
                        <pic:nvPicPr>
                          <pic:cNvPr id="4836" name="图片_54_SpCnt_8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37" name="图片_53_SpCnt_87"/>
                  <wp:cNvGraphicFramePr/>
                  <a:graphic xmlns:a="http://schemas.openxmlformats.org/drawingml/2006/main">
                    <a:graphicData uri="http://schemas.openxmlformats.org/drawingml/2006/picture">
                      <pic:pic xmlns:pic="http://schemas.openxmlformats.org/drawingml/2006/picture">
                        <pic:nvPicPr>
                          <pic:cNvPr id="4837" name="图片_53_SpCnt_8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7650" cy="9525"/>
                  <wp:effectExtent l="0" t="0" r="0" b="0"/>
                  <wp:wrapNone/>
                  <wp:docPr id="4838" name="图片_55_SpCnt_58"/>
                  <wp:cNvGraphicFramePr/>
                  <a:graphic xmlns:a="http://schemas.openxmlformats.org/drawingml/2006/main">
                    <a:graphicData uri="http://schemas.openxmlformats.org/drawingml/2006/picture">
                      <pic:pic xmlns:pic="http://schemas.openxmlformats.org/drawingml/2006/picture">
                        <pic:nvPicPr>
                          <pic:cNvPr id="4838" name="图片_55_SpCnt_58"/>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39" name="图片_53_SpCnt_88"/>
                  <wp:cNvGraphicFramePr/>
                  <a:graphic xmlns:a="http://schemas.openxmlformats.org/drawingml/2006/main">
                    <a:graphicData uri="http://schemas.openxmlformats.org/drawingml/2006/picture">
                      <pic:pic xmlns:pic="http://schemas.openxmlformats.org/drawingml/2006/picture">
                        <pic:nvPicPr>
                          <pic:cNvPr id="4839" name="图片_53_SpCnt_8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9525"/>
                  <wp:effectExtent l="0" t="0" r="0" b="0"/>
                  <wp:wrapNone/>
                  <wp:docPr id="4840" name="图片_54_SpCnt_81"/>
                  <wp:cNvGraphicFramePr/>
                  <a:graphic xmlns:a="http://schemas.openxmlformats.org/drawingml/2006/main">
                    <a:graphicData uri="http://schemas.openxmlformats.org/drawingml/2006/picture">
                      <pic:pic xmlns:pic="http://schemas.openxmlformats.org/drawingml/2006/picture">
                        <pic:nvPicPr>
                          <pic:cNvPr id="4840" name="图片_54_SpCnt_81"/>
                          <pic:cNvPicPr/>
                        </pic:nvPicPr>
                        <pic:blipFill>
                          <a:blip r:embed="rId10"/>
                          <a:stretch>
                            <a:fillRect/>
                          </a:stretch>
                        </pic:blipFill>
                        <pic:spPr>
                          <a:xfrm>
                            <a:off x="0" y="0"/>
                            <a:ext cx="25781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841" name="图片_55_SpCnt_59"/>
                  <wp:cNvGraphicFramePr/>
                  <a:graphic xmlns:a="http://schemas.openxmlformats.org/drawingml/2006/main">
                    <a:graphicData uri="http://schemas.openxmlformats.org/drawingml/2006/picture">
                      <pic:pic xmlns:pic="http://schemas.openxmlformats.org/drawingml/2006/picture">
                        <pic:nvPicPr>
                          <pic:cNvPr id="4841" name="图片_55_SpCnt_59"/>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842" name="图片_53_SpCnt_89"/>
                  <wp:cNvGraphicFramePr/>
                  <a:graphic xmlns:a="http://schemas.openxmlformats.org/drawingml/2006/main">
                    <a:graphicData uri="http://schemas.openxmlformats.org/drawingml/2006/picture">
                      <pic:pic xmlns:pic="http://schemas.openxmlformats.org/drawingml/2006/picture">
                        <pic:nvPicPr>
                          <pic:cNvPr id="4842" name="图片_53_SpCnt_89"/>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843" name="图片_54_SpCnt_82"/>
                  <wp:cNvGraphicFramePr/>
                  <a:graphic xmlns:a="http://schemas.openxmlformats.org/drawingml/2006/main">
                    <a:graphicData uri="http://schemas.openxmlformats.org/drawingml/2006/picture">
                      <pic:pic xmlns:pic="http://schemas.openxmlformats.org/drawingml/2006/picture">
                        <pic:nvPicPr>
                          <pic:cNvPr id="4843" name="图片_54_SpCnt_82"/>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9525"/>
                  <wp:effectExtent l="0" t="0" r="0" b="0"/>
                  <wp:wrapNone/>
                  <wp:docPr id="4844" name="图片_54_SpCnt_83"/>
                  <wp:cNvGraphicFramePr/>
                  <a:graphic xmlns:a="http://schemas.openxmlformats.org/drawingml/2006/main">
                    <a:graphicData uri="http://schemas.openxmlformats.org/drawingml/2006/picture">
                      <pic:pic xmlns:pic="http://schemas.openxmlformats.org/drawingml/2006/picture">
                        <pic:nvPicPr>
                          <pic:cNvPr id="4844" name="图片_54_SpCnt_83"/>
                          <pic:cNvPicPr/>
                        </pic:nvPicPr>
                        <pic:blipFill>
                          <a:blip r:embed="rId10"/>
                          <a:stretch>
                            <a:fillRect/>
                          </a:stretch>
                        </pic:blipFill>
                        <pic:spPr>
                          <a:xfrm>
                            <a:off x="0" y="0"/>
                            <a:ext cx="25781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61620" cy="10160"/>
                  <wp:effectExtent l="0" t="0" r="0" b="0"/>
                  <wp:wrapNone/>
                  <wp:docPr id="4845" name="图片_54_SpCnt_84"/>
                  <wp:cNvGraphicFramePr/>
                  <a:graphic xmlns:a="http://schemas.openxmlformats.org/drawingml/2006/main">
                    <a:graphicData uri="http://schemas.openxmlformats.org/drawingml/2006/picture">
                      <pic:pic xmlns:pic="http://schemas.openxmlformats.org/drawingml/2006/picture">
                        <pic:nvPicPr>
                          <pic:cNvPr id="4845" name="图片_54_SpCnt_84"/>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7650" cy="9525"/>
                  <wp:effectExtent l="0" t="0" r="0" b="0"/>
                  <wp:wrapNone/>
                  <wp:docPr id="4846" name="图片_54_SpCnt_85"/>
                  <wp:cNvGraphicFramePr/>
                  <a:graphic xmlns:a="http://schemas.openxmlformats.org/drawingml/2006/main">
                    <a:graphicData uri="http://schemas.openxmlformats.org/drawingml/2006/picture">
                      <pic:pic xmlns:pic="http://schemas.openxmlformats.org/drawingml/2006/picture">
                        <pic:nvPicPr>
                          <pic:cNvPr id="4846" name="图片_54_SpCnt_85"/>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160"/>
                  <wp:effectExtent l="0" t="0" r="0" b="0"/>
                  <wp:wrapNone/>
                  <wp:docPr id="4847" name="图片_54_SpCnt_86"/>
                  <wp:cNvGraphicFramePr/>
                  <a:graphic xmlns:a="http://schemas.openxmlformats.org/drawingml/2006/main">
                    <a:graphicData uri="http://schemas.openxmlformats.org/drawingml/2006/picture">
                      <pic:pic xmlns:pic="http://schemas.openxmlformats.org/drawingml/2006/picture">
                        <pic:nvPicPr>
                          <pic:cNvPr id="4847" name="图片_54_SpCnt_86"/>
                          <pic:cNvPicPr/>
                        </pic:nvPicPr>
                        <pic:blipFill>
                          <a:blip r:embed="rId9"/>
                          <a:stretch>
                            <a:fillRect/>
                          </a:stretch>
                        </pic:blipFill>
                        <pic:spPr>
                          <a:xfrm>
                            <a:off x="0" y="0"/>
                            <a:ext cx="25844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9525"/>
                  <wp:effectExtent l="0" t="0" r="0" b="0"/>
                  <wp:wrapNone/>
                  <wp:docPr id="4848" name="图片_53_SpCnt_90"/>
                  <wp:cNvGraphicFramePr/>
                  <a:graphic xmlns:a="http://schemas.openxmlformats.org/drawingml/2006/main">
                    <a:graphicData uri="http://schemas.openxmlformats.org/drawingml/2006/picture">
                      <pic:pic xmlns:pic="http://schemas.openxmlformats.org/drawingml/2006/picture">
                        <pic:nvPicPr>
                          <pic:cNvPr id="4848" name="图片_53_SpCnt_90"/>
                          <pic:cNvPicPr/>
                        </pic:nvPicPr>
                        <pic:blipFill>
                          <a:blip r:embed="rId10"/>
                          <a:stretch>
                            <a:fillRect/>
                          </a:stretch>
                        </pic:blipFill>
                        <pic:spPr>
                          <a:xfrm>
                            <a:off x="0" y="0"/>
                            <a:ext cx="25781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849" name="图片_53_SpCnt_91"/>
                  <wp:cNvGraphicFramePr/>
                  <a:graphic xmlns:a="http://schemas.openxmlformats.org/drawingml/2006/main">
                    <a:graphicData uri="http://schemas.openxmlformats.org/drawingml/2006/picture">
                      <pic:pic xmlns:pic="http://schemas.openxmlformats.org/drawingml/2006/picture">
                        <pic:nvPicPr>
                          <pic:cNvPr id="4849" name="图片_53_SpCnt_9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850" name="图片_54_SpCnt_87"/>
                  <wp:cNvGraphicFramePr/>
                  <a:graphic xmlns:a="http://schemas.openxmlformats.org/drawingml/2006/main">
                    <a:graphicData uri="http://schemas.openxmlformats.org/drawingml/2006/picture">
                      <pic:pic xmlns:pic="http://schemas.openxmlformats.org/drawingml/2006/picture">
                        <pic:nvPicPr>
                          <pic:cNvPr id="4850" name="图片_54_SpCnt_87"/>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851" name="图片_53_SpCnt_92"/>
                  <wp:cNvGraphicFramePr/>
                  <a:graphic xmlns:a="http://schemas.openxmlformats.org/drawingml/2006/main">
                    <a:graphicData uri="http://schemas.openxmlformats.org/drawingml/2006/picture">
                      <pic:pic xmlns:pic="http://schemas.openxmlformats.org/drawingml/2006/picture">
                        <pic:nvPicPr>
                          <pic:cNvPr id="4851" name="图片_53_SpCnt_92"/>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852" name="图片_55_SpCnt_60"/>
                  <wp:cNvGraphicFramePr/>
                  <a:graphic xmlns:a="http://schemas.openxmlformats.org/drawingml/2006/main">
                    <a:graphicData uri="http://schemas.openxmlformats.org/drawingml/2006/picture">
                      <pic:pic xmlns:pic="http://schemas.openxmlformats.org/drawingml/2006/picture">
                        <pic:nvPicPr>
                          <pic:cNvPr id="4852" name="图片_55_SpCnt_60"/>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160"/>
                  <wp:effectExtent l="0" t="0" r="0" b="0"/>
                  <wp:wrapNone/>
                  <wp:docPr id="4853" name="图片_53_SpCnt_93"/>
                  <wp:cNvGraphicFramePr/>
                  <a:graphic xmlns:a="http://schemas.openxmlformats.org/drawingml/2006/main">
                    <a:graphicData uri="http://schemas.openxmlformats.org/drawingml/2006/picture">
                      <pic:pic xmlns:pic="http://schemas.openxmlformats.org/drawingml/2006/picture">
                        <pic:nvPicPr>
                          <pic:cNvPr id="4853" name="图片_53_SpCnt_93"/>
                          <pic:cNvPicPr/>
                        </pic:nvPicPr>
                        <pic:blipFill>
                          <a:blip r:embed="rId9"/>
                          <a:stretch>
                            <a:fillRect/>
                          </a:stretch>
                        </pic:blipFill>
                        <pic:spPr>
                          <a:xfrm>
                            <a:off x="0" y="0"/>
                            <a:ext cx="25844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854" name="图片_54_SpCnt_88"/>
                  <wp:cNvGraphicFramePr/>
                  <a:graphic xmlns:a="http://schemas.openxmlformats.org/drawingml/2006/main">
                    <a:graphicData uri="http://schemas.openxmlformats.org/drawingml/2006/picture">
                      <pic:pic xmlns:pic="http://schemas.openxmlformats.org/drawingml/2006/picture">
                        <pic:nvPicPr>
                          <pic:cNvPr id="4854" name="图片_54_SpCnt_88"/>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7650" cy="9525"/>
                  <wp:effectExtent l="0" t="0" r="0" b="0"/>
                  <wp:wrapNone/>
                  <wp:docPr id="4855" name="图片_53_SpCnt_94"/>
                  <wp:cNvGraphicFramePr/>
                  <a:graphic xmlns:a="http://schemas.openxmlformats.org/drawingml/2006/main">
                    <a:graphicData uri="http://schemas.openxmlformats.org/drawingml/2006/picture">
                      <pic:pic xmlns:pic="http://schemas.openxmlformats.org/drawingml/2006/picture">
                        <pic:nvPicPr>
                          <pic:cNvPr id="4855" name="图片_53_SpCnt_94"/>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856" name="图片_54_SpCnt_89"/>
                  <wp:cNvGraphicFramePr/>
                  <a:graphic xmlns:a="http://schemas.openxmlformats.org/drawingml/2006/main">
                    <a:graphicData uri="http://schemas.openxmlformats.org/drawingml/2006/picture">
                      <pic:pic xmlns:pic="http://schemas.openxmlformats.org/drawingml/2006/picture">
                        <pic:nvPicPr>
                          <pic:cNvPr id="4856" name="图片_54_SpCnt_89"/>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160"/>
                  <wp:effectExtent l="0" t="0" r="0" b="0"/>
                  <wp:wrapNone/>
                  <wp:docPr id="4857" name="图片_57_SpCnt_69"/>
                  <wp:cNvGraphicFramePr/>
                  <a:graphic xmlns:a="http://schemas.openxmlformats.org/drawingml/2006/main">
                    <a:graphicData uri="http://schemas.openxmlformats.org/drawingml/2006/picture">
                      <pic:pic xmlns:pic="http://schemas.openxmlformats.org/drawingml/2006/picture">
                        <pic:nvPicPr>
                          <pic:cNvPr id="4857" name="图片_57_SpCnt_69"/>
                          <pic:cNvPicPr/>
                        </pic:nvPicPr>
                        <pic:blipFill>
                          <a:blip r:embed="rId9"/>
                          <a:stretch>
                            <a:fillRect/>
                          </a:stretch>
                        </pic:blipFill>
                        <pic:spPr>
                          <a:xfrm>
                            <a:off x="0" y="0"/>
                            <a:ext cx="25844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858" name="图片_53_SpCnt_95"/>
                  <wp:cNvGraphicFramePr/>
                  <a:graphic xmlns:a="http://schemas.openxmlformats.org/drawingml/2006/main">
                    <a:graphicData uri="http://schemas.openxmlformats.org/drawingml/2006/picture">
                      <pic:pic xmlns:pic="http://schemas.openxmlformats.org/drawingml/2006/picture">
                        <pic:nvPicPr>
                          <pic:cNvPr id="4858" name="图片_53_SpCnt_95"/>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859" name="图片_53_SpCnt_96"/>
                  <wp:cNvGraphicFramePr/>
                  <a:graphic xmlns:a="http://schemas.openxmlformats.org/drawingml/2006/main">
                    <a:graphicData uri="http://schemas.openxmlformats.org/drawingml/2006/picture">
                      <pic:pic xmlns:pic="http://schemas.openxmlformats.org/drawingml/2006/picture">
                        <pic:nvPicPr>
                          <pic:cNvPr id="4859" name="图片_53_SpCnt_96"/>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160"/>
                  <wp:effectExtent l="0" t="0" r="0" b="0"/>
                  <wp:wrapNone/>
                  <wp:docPr id="4860" name="图片_55_SpCnt_61"/>
                  <wp:cNvGraphicFramePr/>
                  <a:graphic xmlns:a="http://schemas.openxmlformats.org/drawingml/2006/main">
                    <a:graphicData uri="http://schemas.openxmlformats.org/drawingml/2006/picture">
                      <pic:pic xmlns:pic="http://schemas.openxmlformats.org/drawingml/2006/picture">
                        <pic:nvPicPr>
                          <pic:cNvPr id="4860" name="图片_55_SpCnt_61"/>
                          <pic:cNvPicPr/>
                        </pic:nvPicPr>
                        <pic:blipFill>
                          <a:blip r:embed="rId9"/>
                          <a:stretch>
                            <a:fillRect/>
                          </a:stretch>
                        </pic:blipFill>
                        <pic:spPr>
                          <a:xfrm>
                            <a:off x="0" y="0"/>
                            <a:ext cx="25844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160"/>
                  <wp:effectExtent l="0" t="0" r="0" b="0"/>
                  <wp:wrapNone/>
                  <wp:docPr id="4861" name="图片_54_SpCnt_90"/>
                  <wp:cNvGraphicFramePr/>
                  <a:graphic xmlns:a="http://schemas.openxmlformats.org/drawingml/2006/main">
                    <a:graphicData uri="http://schemas.openxmlformats.org/drawingml/2006/picture">
                      <pic:pic xmlns:pic="http://schemas.openxmlformats.org/drawingml/2006/picture">
                        <pic:nvPicPr>
                          <pic:cNvPr id="4861" name="图片_54_SpCnt_90"/>
                          <pic:cNvPicPr/>
                        </pic:nvPicPr>
                        <pic:blipFill>
                          <a:blip r:embed="rId9"/>
                          <a:stretch>
                            <a:fillRect/>
                          </a:stretch>
                        </pic:blipFill>
                        <pic:spPr>
                          <a:xfrm>
                            <a:off x="0" y="0"/>
                            <a:ext cx="25844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61620" cy="10160"/>
                  <wp:effectExtent l="0" t="0" r="0" b="0"/>
                  <wp:wrapNone/>
                  <wp:docPr id="4862" name="图片_53_SpCnt_97"/>
                  <wp:cNvGraphicFramePr/>
                  <a:graphic xmlns:a="http://schemas.openxmlformats.org/drawingml/2006/main">
                    <a:graphicData uri="http://schemas.openxmlformats.org/drawingml/2006/picture">
                      <pic:pic xmlns:pic="http://schemas.openxmlformats.org/drawingml/2006/picture">
                        <pic:nvPicPr>
                          <pic:cNvPr id="4862" name="图片_53_SpCnt_97"/>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160"/>
                  <wp:effectExtent l="0" t="0" r="0" b="0"/>
                  <wp:wrapNone/>
                  <wp:docPr id="4863" name="图片_53_SpCnt_98"/>
                  <wp:cNvGraphicFramePr/>
                  <a:graphic xmlns:a="http://schemas.openxmlformats.org/drawingml/2006/main">
                    <a:graphicData uri="http://schemas.openxmlformats.org/drawingml/2006/picture">
                      <pic:pic xmlns:pic="http://schemas.openxmlformats.org/drawingml/2006/picture">
                        <pic:nvPicPr>
                          <pic:cNvPr id="4863" name="图片_53_SpCnt_98"/>
                          <pic:cNvPicPr/>
                        </pic:nvPicPr>
                        <pic:blipFill>
                          <a:blip r:embed="rId9"/>
                          <a:stretch>
                            <a:fillRect/>
                          </a:stretch>
                        </pic:blipFill>
                        <pic:spPr>
                          <a:xfrm>
                            <a:off x="0" y="0"/>
                            <a:ext cx="25844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864" name="图片_53_SpCnt_99"/>
                  <wp:cNvGraphicFramePr/>
                  <a:graphic xmlns:a="http://schemas.openxmlformats.org/drawingml/2006/main">
                    <a:graphicData uri="http://schemas.openxmlformats.org/drawingml/2006/picture">
                      <pic:pic xmlns:pic="http://schemas.openxmlformats.org/drawingml/2006/picture">
                        <pic:nvPicPr>
                          <pic:cNvPr id="4864" name="图片_53_SpCnt_99"/>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9525"/>
                  <wp:effectExtent l="0" t="0" r="0" b="0"/>
                  <wp:wrapNone/>
                  <wp:docPr id="4865" name="图片_55_SpCnt_62"/>
                  <wp:cNvGraphicFramePr/>
                  <a:graphic xmlns:a="http://schemas.openxmlformats.org/drawingml/2006/main">
                    <a:graphicData uri="http://schemas.openxmlformats.org/drawingml/2006/picture">
                      <pic:pic xmlns:pic="http://schemas.openxmlformats.org/drawingml/2006/picture">
                        <pic:nvPicPr>
                          <pic:cNvPr id="4865" name="图片_55_SpCnt_62"/>
                          <pic:cNvPicPr/>
                        </pic:nvPicPr>
                        <pic:blipFill>
                          <a:blip r:embed="rId10"/>
                          <a:stretch>
                            <a:fillRect/>
                          </a:stretch>
                        </pic:blipFill>
                        <pic:spPr>
                          <a:xfrm>
                            <a:off x="0" y="0"/>
                            <a:ext cx="25781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866" name="图片_54_SpCnt_91"/>
                  <wp:cNvGraphicFramePr/>
                  <a:graphic xmlns:a="http://schemas.openxmlformats.org/drawingml/2006/main">
                    <a:graphicData uri="http://schemas.openxmlformats.org/drawingml/2006/picture">
                      <pic:pic xmlns:pic="http://schemas.openxmlformats.org/drawingml/2006/picture">
                        <pic:nvPicPr>
                          <pic:cNvPr id="4866" name="图片_54_SpCnt_91"/>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867" name="图片_53_SpCnt_100"/>
                  <wp:cNvGraphicFramePr/>
                  <a:graphic xmlns:a="http://schemas.openxmlformats.org/drawingml/2006/main">
                    <a:graphicData uri="http://schemas.openxmlformats.org/drawingml/2006/picture">
                      <pic:pic xmlns:pic="http://schemas.openxmlformats.org/drawingml/2006/picture">
                        <pic:nvPicPr>
                          <pic:cNvPr id="4867" name="图片_53_SpCnt_100"/>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868" name="图片_54_SpCnt_92"/>
                  <wp:cNvGraphicFramePr/>
                  <a:graphic xmlns:a="http://schemas.openxmlformats.org/drawingml/2006/main">
                    <a:graphicData uri="http://schemas.openxmlformats.org/drawingml/2006/picture">
                      <pic:pic xmlns:pic="http://schemas.openxmlformats.org/drawingml/2006/picture">
                        <pic:nvPicPr>
                          <pic:cNvPr id="4868" name="图片_54_SpCnt_92"/>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869" name="图片_57_SpCnt_70"/>
                  <wp:cNvGraphicFramePr/>
                  <a:graphic xmlns:a="http://schemas.openxmlformats.org/drawingml/2006/main">
                    <a:graphicData uri="http://schemas.openxmlformats.org/drawingml/2006/picture">
                      <pic:pic xmlns:pic="http://schemas.openxmlformats.org/drawingml/2006/picture">
                        <pic:nvPicPr>
                          <pic:cNvPr id="4869" name="图片_57_SpCnt_70"/>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870" name="图片_54_SpCnt_93"/>
                  <wp:cNvGraphicFramePr/>
                  <a:graphic xmlns:a="http://schemas.openxmlformats.org/drawingml/2006/main">
                    <a:graphicData uri="http://schemas.openxmlformats.org/drawingml/2006/picture">
                      <pic:pic xmlns:pic="http://schemas.openxmlformats.org/drawingml/2006/picture">
                        <pic:nvPicPr>
                          <pic:cNvPr id="4870" name="图片_54_SpCnt_93"/>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871" name="图片_53_SpCnt_101"/>
                  <wp:cNvGraphicFramePr/>
                  <a:graphic xmlns:a="http://schemas.openxmlformats.org/drawingml/2006/main">
                    <a:graphicData uri="http://schemas.openxmlformats.org/drawingml/2006/picture">
                      <pic:pic xmlns:pic="http://schemas.openxmlformats.org/drawingml/2006/picture">
                        <pic:nvPicPr>
                          <pic:cNvPr id="4871" name="图片_53_SpCnt_10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872" name="图片_55_SpCnt_63"/>
                  <wp:cNvGraphicFramePr/>
                  <a:graphic xmlns:a="http://schemas.openxmlformats.org/drawingml/2006/main">
                    <a:graphicData uri="http://schemas.openxmlformats.org/drawingml/2006/picture">
                      <pic:pic xmlns:pic="http://schemas.openxmlformats.org/drawingml/2006/picture">
                        <pic:nvPicPr>
                          <pic:cNvPr id="4872" name="图片_55_SpCnt_63"/>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873" name="图片_54_SpCnt_94"/>
                  <wp:cNvGraphicFramePr/>
                  <a:graphic xmlns:a="http://schemas.openxmlformats.org/drawingml/2006/main">
                    <a:graphicData uri="http://schemas.openxmlformats.org/drawingml/2006/picture">
                      <pic:pic xmlns:pic="http://schemas.openxmlformats.org/drawingml/2006/picture">
                        <pic:nvPicPr>
                          <pic:cNvPr id="4873" name="图片_54_SpCnt_94"/>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874" name="图片_53_SpCnt_102"/>
                  <wp:cNvGraphicFramePr/>
                  <a:graphic xmlns:a="http://schemas.openxmlformats.org/drawingml/2006/main">
                    <a:graphicData uri="http://schemas.openxmlformats.org/drawingml/2006/picture">
                      <pic:pic xmlns:pic="http://schemas.openxmlformats.org/drawingml/2006/picture">
                        <pic:nvPicPr>
                          <pic:cNvPr id="4874" name="图片_53_SpCnt_102"/>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875" name="图片_53_SpCnt_103"/>
                  <wp:cNvGraphicFramePr/>
                  <a:graphic xmlns:a="http://schemas.openxmlformats.org/drawingml/2006/main">
                    <a:graphicData uri="http://schemas.openxmlformats.org/drawingml/2006/picture">
                      <pic:pic xmlns:pic="http://schemas.openxmlformats.org/drawingml/2006/picture">
                        <pic:nvPicPr>
                          <pic:cNvPr id="4875" name="图片_53_SpCnt_103"/>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876" name="图片_57_SpCnt_71"/>
                  <wp:cNvGraphicFramePr/>
                  <a:graphic xmlns:a="http://schemas.openxmlformats.org/drawingml/2006/main">
                    <a:graphicData uri="http://schemas.openxmlformats.org/drawingml/2006/picture">
                      <pic:pic xmlns:pic="http://schemas.openxmlformats.org/drawingml/2006/picture">
                        <pic:nvPicPr>
                          <pic:cNvPr id="4876" name="图片_57_SpCnt_7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877" name="图片_54_SpCnt_95"/>
                  <wp:cNvGraphicFramePr/>
                  <a:graphic xmlns:a="http://schemas.openxmlformats.org/drawingml/2006/main">
                    <a:graphicData uri="http://schemas.openxmlformats.org/drawingml/2006/picture">
                      <pic:pic xmlns:pic="http://schemas.openxmlformats.org/drawingml/2006/picture">
                        <pic:nvPicPr>
                          <pic:cNvPr id="4877" name="图片_54_SpCnt_95"/>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878" name="图片_57_SpCnt_72"/>
                  <wp:cNvGraphicFramePr/>
                  <a:graphic xmlns:a="http://schemas.openxmlformats.org/drawingml/2006/main">
                    <a:graphicData uri="http://schemas.openxmlformats.org/drawingml/2006/picture">
                      <pic:pic xmlns:pic="http://schemas.openxmlformats.org/drawingml/2006/picture">
                        <pic:nvPicPr>
                          <pic:cNvPr id="4878" name="图片_57_SpCnt_72"/>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879" name="图片_55_SpCnt_64"/>
                  <wp:cNvGraphicFramePr/>
                  <a:graphic xmlns:a="http://schemas.openxmlformats.org/drawingml/2006/main">
                    <a:graphicData uri="http://schemas.openxmlformats.org/drawingml/2006/picture">
                      <pic:pic xmlns:pic="http://schemas.openxmlformats.org/drawingml/2006/picture">
                        <pic:nvPicPr>
                          <pic:cNvPr id="4879" name="图片_55_SpCnt_64"/>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7650" cy="9525"/>
                  <wp:effectExtent l="0" t="0" r="0" b="0"/>
                  <wp:wrapNone/>
                  <wp:docPr id="4880" name="图片_57_SpCnt_73"/>
                  <wp:cNvGraphicFramePr/>
                  <a:graphic xmlns:a="http://schemas.openxmlformats.org/drawingml/2006/main">
                    <a:graphicData uri="http://schemas.openxmlformats.org/drawingml/2006/picture">
                      <pic:pic xmlns:pic="http://schemas.openxmlformats.org/drawingml/2006/picture">
                        <pic:nvPicPr>
                          <pic:cNvPr id="4880" name="图片_57_SpCnt_73"/>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881" name="图片_57_SpCnt_74"/>
                  <wp:cNvGraphicFramePr/>
                  <a:graphic xmlns:a="http://schemas.openxmlformats.org/drawingml/2006/main">
                    <a:graphicData uri="http://schemas.openxmlformats.org/drawingml/2006/picture">
                      <pic:pic xmlns:pic="http://schemas.openxmlformats.org/drawingml/2006/picture">
                        <pic:nvPicPr>
                          <pic:cNvPr id="4881" name="图片_57_SpCnt_74"/>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882" name="图片_55_SpCnt_65"/>
                  <wp:cNvGraphicFramePr/>
                  <a:graphic xmlns:a="http://schemas.openxmlformats.org/drawingml/2006/main">
                    <a:graphicData uri="http://schemas.openxmlformats.org/drawingml/2006/picture">
                      <pic:pic xmlns:pic="http://schemas.openxmlformats.org/drawingml/2006/picture">
                        <pic:nvPicPr>
                          <pic:cNvPr id="4882" name="图片_55_SpCnt_65"/>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883" name="图片_53_SpCnt_104"/>
                  <wp:cNvGraphicFramePr/>
                  <a:graphic xmlns:a="http://schemas.openxmlformats.org/drawingml/2006/main">
                    <a:graphicData uri="http://schemas.openxmlformats.org/drawingml/2006/picture">
                      <pic:pic xmlns:pic="http://schemas.openxmlformats.org/drawingml/2006/picture">
                        <pic:nvPicPr>
                          <pic:cNvPr id="4883" name="图片_53_SpCnt_104"/>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884" name="图片_57_SpCnt_75"/>
                  <wp:cNvGraphicFramePr/>
                  <a:graphic xmlns:a="http://schemas.openxmlformats.org/drawingml/2006/main">
                    <a:graphicData uri="http://schemas.openxmlformats.org/drawingml/2006/picture">
                      <pic:pic xmlns:pic="http://schemas.openxmlformats.org/drawingml/2006/picture">
                        <pic:nvPicPr>
                          <pic:cNvPr id="4884" name="图片_57_SpCnt_75"/>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7650" cy="9525"/>
                  <wp:effectExtent l="0" t="0" r="0" b="0"/>
                  <wp:wrapNone/>
                  <wp:docPr id="4885" name="图片_54_SpCnt_96"/>
                  <wp:cNvGraphicFramePr/>
                  <a:graphic xmlns:a="http://schemas.openxmlformats.org/drawingml/2006/main">
                    <a:graphicData uri="http://schemas.openxmlformats.org/drawingml/2006/picture">
                      <pic:pic xmlns:pic="http://schemas.openxmlformats.org/drawingml/2006/picture">
                        <pic:nvPicPr>
                          <pic:cNvPr id="4885" name="图片_54_SpCnt_96"/>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886" name="图片_55_SpCnt_66"/>
                  <wp:cNvGraphicFramePr/>
                  <a:graphic xmlns:a="http://schemas.openxmlformats.org/drawingml/2006/main">
                    <a:graphicData uri="http://schemas.openxmlformats.org/drawingml/2006/picture">
                      <pic:pic xmlns:pic="http://schemas.openxmlformats.org/drawingml/2006/picture">
                        <pic:nvPicPr>
                          <pic:cNvPr id="4886" name="图片_55_SpCnt_66"/>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887" name="图片_53_SpCnt_105"/>
                  <wp:cNvGraphicFramePr/>
                  <a:graphic xmlns:a="http://schemas.openxmlformats.org/drawingml/2006/main">
                    <a:graphicData uri="http://schemas.openxmlformats.org/drawingml/2006/picture">
                      <pic:pic xmlns:pic="http://schemas.openxmlformats.org/drawingml/2006/picture">
                        <pic:nvPicPr>
                          <pic:cNvPr id="4887" name="图片_53_SpCnt_105"/>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888" name="图片_55_SpCnt_67"/>
                  <wp:cNvGraphicFramePr/>
                  <a:graphic xmlns:a="http://schemas.openxmlformats.org/drawingml/2006/main">
                    <a:graphicData uri="http://schemas.openxmlformats.org/drawingml/2006/picture">
                      <pic:pic xmlns:pic="http://schemas.openxmlformats.org/drawingml/2006/picture">
                        <pic:nvPicPr>
                          <pic:cNvPr id="4888" name="图片_55_SpCnt_67"/>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889" name="图片_54_SpCnt_97"/>
                  <wp:cNvGraphicFramePr/>
                  <a:graphic xmlns:a="http://schemas.openxmlformats.org/drawingml/2006/main">
                    <a:graphicData uri="http://schemas.openxmlformats.org/drawingml/2006/picture">
                      <pic:pic xmlns:pic="http://schemas.openxmlformats.org/drawingml/2006/picture">
                        <pic:nvPicPr>
                          <pic:cNvPr id="4889" name="图片_54_SpCnt_97"/>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890" name="图片_54_SpCnt_98"/>
                  <wp:cNvGraphicFramePr/>
                  <a:graphic xmlns:a="http://schemas.openxmlformats.org/drawingml/2006/main">
                    <a:graphicData uri="http://schemas.openxmlformats.org/drawingml/2006/picture">
                      <pic:pic xmlns:pic="http://schemas.openxmlformats.org/drawingml/2006/picture">
                        <pic:nvPicPr>
                          <pic:cNvPr id="4890" name="图片_54_SpCnt_98"/>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91" name="图片_54_SpCnt_99"/>
                  <wp:cNvGraphicFramePr/>
                  <a:graphic xmlns:a="http://schemas.openxmlformats.org/drawingml/2006/main">
                    <a:graphicData uri="http://schemas.openxmlformats.org/drawingml/2006/picture">
                      <pic:pic xmlns:pic="http://schemas.openxmlformats.org/drawingml/2006/picture">
                        <pic:nvPicPr>
                          <pic:cNvPr id="4891" name="图片_54_SpCnt_9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892" name="图片_54_SpCnt_100"/>
                  <wp:cNvGraphicFramePr/>
                  <a:graphic xmlns:a="http://schemas.openxmlformats.org/drawingml/2006/main">
                    <a:graphicData uri="http://schemas.openxmlformats.org/drawingml/2006/picture">
                      <pic:pic xmlns:pic="http://schemas.openxmlformats.org/drawingml/2006/picture">
                        <pic:nvPicPr>
                          <pic:cNvPr id="4892" name="图片_54_SpCnt_100"/>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893" name="图片_54_SpCnt_101"/>
                  <wp:cNvGraphicFramePr/>
                  <a:graphic xmlns:a="http://schemas.openxmlformats.org/drawingml/2006/main">
                    <a:graphicData uri="http://schemas.openxmlformats.org/drawingml/2006/picture">
                      <pic:pic xmlns:pic="http://schemas.openxmlformats.org/drawingml/2006/picture">
                        <pic:nvPicPr>
                          <pic:cNvPr id="4893" name="图片_54_SpCnt_10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894" name="图片_53_SpCnt_106"/>
                  <wp:cNvGraphicFramePr/>
                  <a:graphic xmlns:a="http://schemas.openxmlformats.org/drawingml/2006/main">
                    <a:graphicData uri="http://schemas.openxmlformats.org/drawingml/2006/picture">
                      <pic:pic xmlns:pic="http://schemas.openxmlformats.org/drawingml/2006/picture">
                        <pic:nvPicPr>
                          <pic:cNvPr id="4894" name="图片_53_SpCnt_106"/>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895" name="图片_57_SpCnt_76"/>
                  <wp:cNvGraphicFramePr/>
                  <a:graphic xmlns:a="http://schemas.openxmlformats.org/drawingml/2006/main">
                    <a:graphicData uri="http://schemas.openxmlformats.org/drawingml/2006/picture">
                      <pic:pic xmlns:pic="http://schemas.openxmlformats.org/drawingml/2006/picture">
                        <pic:nvPicPr>
                          <pic:cNvPr id="4895" name="图片_57_SpCnt_76"/>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96" name="图片_55_SpCnt_68"/>
                  <wp:cNvGraphicFramePr/>
                  <a:graphic xmlns:a="http://schemas.openxmlformats.org/drawingml/2006/main">
                    <a:graphicData uri="http://schemas.openxmlformats.org/drawingml/2006/picture">
                      <pic:pic xmlns:pic="http://schemas.openxmlformats.org/drawingml/2006/picture">
                        <pic:nvPicPr>
                          <pic:cNvPr id="4896" name="图片_55_SpCnt_6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897" name="图片_54_SpCnt_102"/>
                  <wp:cNvGraphicFramePr/>
                  <a:graphic xmlns:a="http://schemas.openxmlformats.org/drawingml/2006/main">
                    <a:graphicData uri="http://schemas.openxmlformats.org/drawingml/2006/picture">
                      <pic:pic xmlns:pic="http://schemas.openxmlformats.org/drawingml/2006/picture">
                        <pic:nvPicPr>
                          <pic:cNvPr id="4897" name="图片_54_SpCnt_102"/>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98" name="图片_53_SpCnt_107"/>
                  <wp:cNvGraphicFramePr/>
                  <a:graphic xmlns:a="http://schemas.openxmlformats.org/drawingml/2006/main">
                    <a:graphicData uri="http://schemas.openxmlformats.org/drawingml/2006/picture">
                      <pic:pic xmlns:pic="http://schemas.openxmlformats.org/drawingml/2006/picture">
                        <pic:nvPicPr>
                          <pic:cNvPr id="4898" name="图片_53_SpCnt_10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899" name="图片_54_SpCnt_103"/>
                  <wp:cNvGraphicFramePr/>
                  <a:graphic xmlns:a="http://schemas.openxmlformats.org/drawingml/2006/main">
                    <a:graphicData uri="http://schemas.openxmlformats.org/drawingml/2006/picture">
                      <pic:pic xmlns:pic="http://schemas.openxmlformats.org/drawingml/2006/picture">
                        <pic:nvPicPr>
                          <pic:cNvPr id="4899" name="图片_54_SpCnt_10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900" name="图片_54_SpCnt_104"/>
                  <wp:cNvGraphicFramePr/>
                  <a:graphic xmlns:a="http://schemas.openxmlformats.org/drawingml/2006/main">
                    <a:graphicData uri="http://schemas.openxmlformats.org/drawingml/2006/picture">
                      <pic:pic xmlns:pic="http://schemas.openxmlformats.org/drawingml/2006/picture">
                        <pic:nvPicPr>
                          <pic:cNvPr id="4900" name="图片_54_SpCnt_104"/>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901" name="图片_54_SpCnt_105"/>
                  <wp:cNvGraphicFramePr/>
                  <a:graphic xmlns:a="http://schemas.openxmlformats.org/drawingml/2006/main">
                    <a:graphicData uri="http://schemas.openxmlformats.org/drawingml/2006/picture">
                      <pic:pic xmlns:pic="http://schemas.openxmlformats.org/drawingml/2006/picture">
                        <pic:nvPicPr>
                          <pic:cNvPr id="4901" name="图片_54_SpCnt_105"/>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902" name="图片_57_SpCnt_77"/>
                  <wp:cNvGraphicFramePr/>
                  <a:graphic xmlns:a="http://schemas.openxmlformats.org/drawingml/2006/main">
                    <a:graphicData uri="http://schemas.openxmlformats.org/drawingml/2006/picture">
                      <pic:pic xmlns:pic="http://schemas.openxmlformats.org/drawingml/2006/picture">
                        <pic:nvPicPr>
                          <pic:cNvPr id="4902" name="图片_57_SpCnt_7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903" name="图片_57_SpCnt_78"/>
                  <wp:cNvGraphicFramePr/>
                  <a:graphic xmlns:a="http://schemas.openxmlformats.org/drawingml/2006/main">
                    <a:graphicData uri="http://schemas.openxmlformats.org/drawingml/2006/picture">
                      <pic:pic xmlns:pic="http://schemas.openxmlformats.org/drawingml/2006/picture">
                        <pic:nvPicPr>
                          <pic:cNvPr id="4903" name="图片_57_SpCnt_78"/>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904" name="图片_55_SpCnt_69"/>
                  <wp:cNvGraphicFramePr/>
                  <a:graphic xmlns:a="http://schemas.openxmlformats.org/drawingml/2006/main">
                    <a:graphicData uri="http://schemas.openxmlformats.org/drawingml/2006/picture">
                      <pic:pic xmlns:pic="http://schemas.openxmlformats.org/drawingml/2006/picture">
                        <pic:nvPicPr>
                          <pic:cNvPr id="4904" name="图片_55_SpCnt_6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905" name="图片_54_SpCnt_106"/>
                  <wp:cNvGraphicFramePr/>
                  <a:graphic xmlns:a="http://schemas.openxmlformats.org/drawingml/2006/main">
                    <a:graphicData uri="http://schemas.openxmlformats.org/drawingml/2006/picture">
                      <pic:pic xmlns:pic="http://schemas.openxmlformats.org/drawingml/2006/picture">
                        <pic:nvPicPr>
                          <pic:cNvPr id="4905" name="图片_54_SpCnt_106"/>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906" name="图片_53_SpCnt_108"/>
                  <wp:cNvGraphicFramePr/>
                  <a:graphic xmlns:a="http://schemas.openxmlformats.org/drawingml/2006/main">
                    <a:graphicData uri="http://schemas.openxmlformats.org/drawingml/2006/picture">
                      <pic:pic xmlns:pic="http://schemas.openxmlformats.org/drawingml/2006/picture">
                        <pic:nvPicPr>
                          <pic:cNvPr id="4906" name="图片_53_SpCnt_10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907" name="图片_57_SpCnt_79"/>
                  <wp:cNvGraphicFramePr/>
                  <a:graphic xmlns:a="http://schemas.openxmlformats.org/drawingml/2006/main">
                    <a:graphicData uri="http://schemas.openxmlformats.org/drawingml/2006/picture">
                      <pic:pic xmlns:pic="http://schemas.openxmlformats.org/drawingml/2006/picture">
                        <pic:nvPicPr>
                          <pic:cNvPr id="4907" name="图片_57_SpCnt_79"/>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908" name="图片_53_SpCnt_109"/>
                  <wp:cNvGraphicFramePr/>
                  <a:graphic xmlns:a="http://schemas.openxmlformats.org/drawingml/2006/main">
                    <a:graphicData uri="http://schemas.openxmlformats.org/drawingml/2006/picture">
                      <pic:pic xmlns:pic="http://schemas.openxmlformats.org/drawingml/2006/picture">
                        <pic:nvPicPr>
                          <pic:cNvPr id="4908" name="图片_53_SpCnt_10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909" name="图片_54_SpCnt_107"/>
                  <wp:cNvGraphicFramePr/>
                  <a:graphic xmlns:a="http://schemas.openxmlformats.org/drawingml/2006/main">
                    <a:graphicData uri="http://schemas.openxmlformats.org/drawingml/2006/picture">
                      <pic:pic xmlns:pic="http://schemas.openxmlformats.org/drawingml/2006/picture">
                        <pic:nvPicPr>
                          <pic:cNvPr id="4909" name="图片_54_SpCnt_107"/>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910" name="图片_53_SpCnt_110"/>
                  <wp:cNvGraphicFramePr/>
                  <a:graphic xmlns:a="http://schemas.openxmlformats.org/drawingml/2006/main">
                    <a:graphicData uri="http://schemas.openxmlformats.org/drawingml/2006/picture">
                      <pic:pic xmlns:pic="http://schemas.openxmlformats.org/drawingml/2006/picture">
                        <pic:nvPicPr>
                          <pic:cNvPr id="4910" name="图片_53_SpCnt_110"/>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911" name="图片_57_SpCnt_80"/>
                  <wp:cNvGraphicFramePr/>
                  <a:graphic xmlns:a="http://schemas.openxmlformats.org/drawingml/2006/main">
                    <a:graphicData uri="http://schemas.openxmlformats.org/drawingml/2006/picture">
                      <pic:pic xmlns:pic="http://schemas.openxmlformats.org/drawingml/2006/picture">
                        <pic:nvPicPr>
                          <pic:cNvPr id="4911" name="图片_57_SpCnt_80"/>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912" name="图片_55_SpCnt_70"/>
                  <wp:cNvGraphicFramePr/>
                  <a:graphic xmlns:a="http://schemas.openxmlformats.org/drawingml/2006/main">
                    <a:graphicData uri="http://schemas.openxmlformats.org/drawingml/2006/picture">
                      <pic:pic xmlns:pic="http://schemas.openxmlformats.org/drawingml/2006/picture">
                        <pic:nvPicPr>
                          <pic:cNvPr id="4912" name="图片_55_SpCnt_7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913" name="图片_54_SpCnt_108"/>
                  <wp:cNvGraphicFramePr/>
                  <a:graphic xmlns:a="http://schemas.openxmlformats.org/drawingml/2006/main">
                    <a:graphicData uri="http://schemas.openxmlformats.org/drawingml/2006/picture">
                      <pic:pic xmlns:pic="http://schemas.openxmlformats.org/drawingml/2006/picture">
                        <pic:nvPicPr>
                          <pic:cNvPr id="4913" name="图片_54_SpCnt_10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914" name="图片_53_SpCnt_111"/>
                  <wp:cNvGraphicFramePr/>
                  <a:graphic xmlns:a="http://schemas.openxmlformats.org/drawingml/2006/main">
                    <a:graphicData uri="http://schemas.openxmlformats.org/drawingml/2006/picture">
                      <pic:pic xmlns:pic="http://schemas.openxmlformats.org/drawingml/2006/picture">
                        <pic:nvPicPr>
                          <pic:cNvPr id="4914" name="图片_53_SpCnt_11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915" name="图片_54_SpCnt_109"/>
                  <wp:cNvGraphicFramePr/>
                  <a:graphic xmlns:a="http://schemas.openxmlformats.org/drawingml/2006/main">
                    <a:graphicData uri="http://schemas.openxmlformats.org/drawingml/2006/picture">
                      <pic:pic xmlns:pic="http://schemas.openxmlformats.org/drawingml/2006/picture">
                        <pic:nvPicPr>
                          <pic:cNvPr id="4915" name="图片_54_SpCnt_10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916" name="图片_54_SpCnt_110"/>
                  <wp:cNvGraphicFramePr/>
                  <a:graphic xmlns:a="http://schemas.openxmlformats.org/drawingml/2006/main">
                    <a:graphicData uri="http://schemas.openxmlformats.org/drawingml/2006/picture">
                      <pic:pic xmlns:pic="http://schemas.openxmlformats.org/drawingml/2006/picture">
                        <pic:nvPicPr>
                          <pic:cNvPr id="4916" name="图片_54_SpCnt_110"/>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917" name="图片_54_SpCnt_111"/>
                  <wp:cNvGraphicFramePr/>
                  <a:graphic xmlns:a="http://schemas.openxmlformats.org/drawingml/2006/main">
                    <a:graphicData uri="http://schemas.openxmlformats.org/drawingml/2006/picture">
                      <pic:pic xmlns:pic="http://schemas.openxmlformats.org/drawingml/2006/picture">
                        <pic:nvPicPr>
                          <pic:cNvPr id="4917" name="图片_54_SpCnt_11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918" name="图片_53_SpCnt_112"/>
                  <wp:cNvGraphicFramePr/>
                  <a:graphic xmlns:a="http://schemas.openxmlformats.org/drawingml/2006/main">
                    <a:graphicData uri="http://schemas.openxmlformats.org/drawingml/2006/picture">
                      <pic:pic xmlns:pic="http://schemas.openxmlformats.org/drawingml/2006/picture">
                        <pic:nvPicPr>
                          <pic:cNvPr id="4918" name="图片_53_SpCnt_112"/>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919" name="图片_57_SpCnt_81"/>
                  <wp:cNvGraphicFramePr/>
                  <a:graphic xmlns:a="http://schemas.openxmlformats.org/drawingml/2006/main">
                    <a:graphicData uri="http://schemas.openxmlformats.org/drawingml/2006/picture">
                      <pic:pic xmlns:pic="http://schemas.openxmlformats.org/drawingml/2006/picture">
                        <pic:nvPicPr>
                          <pic:cNvPr id="4919" name="图片_57_SpCnt_8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920" name="图片_55_SpCnt_71"/>
                  <wp:cNvGraphicFramePr/>
                  <a:graphic xmlns:a="http://schemas.openxmlformats.org/drawingml/2006/main">
                    <a:graphicData uri="http://schemas.openxmlformats.org/drawingml/2006/picture">
                      <pic:pic xmlns:pic="http://schemas.openxmlformats.org/drawingml/2006/picture">
                        <pic:nvPicPr>
                          <pic:cNvPr id="4920" name="图片_55_SpCnt_7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921" name="图片_54_SpCnt_112"/>
                  <wp:cNvGraphicFramePr/>
                  <a:graphic xmlns:a="http://schemas.openxmlformats.org/drawingml/2006/main">
                    <a:graphicData uri="http://schemas.openxmlformats.org/drawingml/2006/picture">
                      <pic:pic xmlns:pic="http://schemas.openxmlformats.org/drawingml/2006/picture">
                        <pic:nvPicPr>
                          <pic:cNvPr id="4921" name="图片_54_SpCnt_11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922" name="图片_54_SpCnt_113"/>
                  <wp:cNvGraphicFramePr/>
                  <a:graphic xmlns:a="http://schemas.openxmlformats.org/drawingml/2006/main">
                    <a:graphicData uri="http://schemas.openxmlformats.org/drawingml/2006/picture">
                      <pic:pic xmlns:pic="http://schemas.openxmlformats.org/drawingml/2006/picture">
                        <pic:nvPicPr>
                          <pic:cNvPr id="4922" name="图片_54_SpCnt_113"/>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923" name="图片_54_SpCnt_114"/>
                  <wp:cNvGraphicFramePr/>
                  <a:graphic xmlns:a="http://schemas.openxmlformats.org/drawingml/2006/main">
                    <a:graphicData uri="http://schemas.openxmlformats.org/drawingml/2006/picture">
                      <pic:pic xmlns:pic="http://schemas.openxmlformats.org/drawingml/2006/picture">
                        <pic:nvPicPr>
                          <pic:cNvPr id="4923" name="图片_54_SpCnt_114"/>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7650" cy="9525"/>
                  <wp:effectExtent l="0" t="0" r="0" b="0"/>
                  <wp:wrapNone/>
                  <wp:docPr id="4924" name="图片_55_SpCnt_72"/>
                  <wp:cNvGraphicFramePr/>
                  <a:graphic xmlns:a="http://schemas.openxmlformats.org/drawingml/2006/main">
                    <a:graphicData uri="http://schemas.openxmlformats.org/drawingml/2006/picture">
                      <pic:pic xmlns:pic="http://schemas.openxmlformats.org/drawingml/2006/picture">
                        <pic:nvPicPr>
                          <pic:cNvPr id="4924" name="图片_55_SpCnt_72"/>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925" name="图片_54_SpCnt_115"/>
                  <wp:cNvGraphicFramePr/>
                  <a:graphic xmlns:a="http://schemas.openxmlformats.org/drawingml/2006/main">
                    <a:graphicData uri="http://schemas.openxmlformats.org/drawingml/2006/picture">
                      <pic:pic xmlns:pic="http://schemas.openxmlformats.org/drawingml/2006/picture">
                        <pic:nvPicPr>
                          <pic:cNvPr id="4925" name="图片_54_SpCnt_115"/>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926" name="图片_53_SpCnt_113"/>
                  <wp:cNvGraphicFramePr/>
                  <a:graphic xmlns:a="http://schemas.openxmlformats.org/drawingml/2006/main">
                    <a:graphicData uri="http://schemas.openxmlformats.org/drawingml/2006/picture">
                      <pic:pic xmlns:pic="http://schemas.openxmlformats.org/drawingml/2006/picture">
                        <pic:nvPicPr>
                          <pic:cNvPr id="4926" name="图片_53_SpCnt_113"/>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927" name="图片_53_SpCnt_114"/>
                  <wp:cNvGraphicFramePr/>
                  <a:graphic xmlns:a="http://schemas.openxmlformats.org/drawingml/2006/main">
                    <a:graphicData uri="http://schemas.openxmlformats.org/drawingml/2006/picture">
                      <pic:pic xmlns:pic="http://schemas.openxmlformats.org/drawingml/2006/picture">
                        <pic:nvPicPr>
                          <pic:cNvPr id="4927" name="图片_53_SpCnt_114"/>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928" name="图片_54_SpCnt_116"/>
                  <wp:cNvGraphicFramePr/>
                  <a:graphic xmlns:a="http://schemas.openxmlformats.org/drawingml/2006/main">
                    <a:graphicData uri="http://schemas.openxmlformats.org/drawingml/2006/picture">
                      <pic:pic xmlns:pic="http://schemas.openxmlformats.org/drawingml/2006/picture">
                        <pic:nvPicPr>
                          <pic:cNvPr id="4928" name="图片_54_SpCnt_116"/>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929" name="图片_55_SpCnt_73"/>
                  <wp:cNvGraphicFramePr/>
                  <a:graphic xmlns:a="http://schemas.openxmlformats.org/drawingml/2006/main">
                    <a:graphicData uri="http://schemas.openxmlformats.org/drawingml/2006/picture">
                      <pic:pic xmlns:pic="http://schemas.openxmlformats.org/drawingml/2006/picture">
                        <pic:nvPicPr>
                          <pic:cNvPr id="4929" name="图片_55_SpCnt_73"/>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930" name="图片_54_SpCnt_117"/>
                  <wp:cNvGraphicFramePr/>
                  <a:graphic xmlns:a="http://schemas.openxmlformats.org/drawingml/2006/main">
                    <a:graphicData uri="http://schemas.openxmlformats.org/drawingml/2006/picture">
                      <pic:pic xmlns:pic="http://schemas.openxmlformats.org/drawingml/2006/picture">
                        <pic:nvPicPr>
                          <pic:cNvPr id="4930" name="图片_54_SpCnt_117"/>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931" name="图片_53_SpCnt_115"/>
                  <wp:cNvGraphicFramePr/>
                  <a:graphic xmlns:a="http://schemas.openxmlformats.org/drawingml/2006/main">
                    <a:graphicData uri="http://schemas.openxmlformats.org/drawingml/2006/picture">
                      <pic:pic xmlns:pic="http://schemas.openxmlformats.org/drawingml/2006/picture">
                        <pic:nvPicPr>
                          <pic:cNvPr id="4931" name="图片_53_SpCnt_115"/>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932" name="图片_55_SpCnt_74"/>
                  <wp:cNvGraphicFramePr/>
                  <a:graphic xmlns:a="http://schemas.openxmlformats.org/drawingml/2006/main">
                    <a:graphicData uri="http://schemas.openxmlformats.org/drawingml/2006/picture">
                      <pic:pic xmlns:pic="http://schemas.openxmlformats.org/drawingml/2006/picture">
                        <pic:nvPicPr>
                          <pic:cNvPr id="4932" name="图片_55_SpCnt_74"/>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10795"/>
                  <wp:effectExtent l="0" t="0" r="0" b="0"/>
                  <wp:wrapNone/>
                  <wp:docPr id="4933" name="图片_54_SpCnt_118"/>
                  <wp:cNvGraphicFramePr/>
                  <a:graphic xmlns:a="http://schemas.openxmlformats.org/drawingml/2006/main">
                    <a:graphicData uri="http://schemas.openxmlformats.org/drawingml/2006/picture">
                      <pic:pic xmlns:pic="http://schemas.openxmlformats.org/drawingml/2006/picture">
                        <pic:nvPicPr>
                          <pic:cNvPr id="4933" name="图片_54_SpCnt_118"/>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934" name="图片_57_SpCnt_82"/>
                  <wp:cNvGraphicFramePr/>
                  <a:graphic xmlns:a="http://schemas.openxmlformats.org/drawingml/2006/main">
                    <a:graphicData uri="http://schemas.openxmlformats.org/drawingml/2006/picture">
                      <pic:pic xmlns:pic="http://schemas.openxmlformats.org/drawingml/2006/picture">
                        <pic:nvPicPr>
                          <pic:cNvPr id="4934" name="图片_57_SpCnt_82"/>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7650" cy="9525"/>
                  <wp:effectExtent l="0" t="0" r="0" b="0"/>
                  <wp:wrapNone/>
                  <wp:docPr id="4935" name="图片_53_SpCnt_116"/>
                  <wp:cNvGraphicFramePr/>
                  <a:graphic xmlns:a="http://schemas.openxmlformats.org/drawingml/2006/main">
                    <a:graphicData uri="http://schemas.openxmlformats.org/drawingml/2006/picture">
                      <pic:pic xmlns:pic="http://schemas.openxmlformats.org/drawingml/2006/picture">
                        <pic:nvPicPr>
                          <pic:cNvPr id="4935" name="图片_53_SpCnt_116"/>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936" name="图片_57_SpCnt_83"/>
                  <wp:cNvGraphicFramePr/>
                  <a:graphic xmlns:a="http://schemas.openxmlformats.org/drawingml/2006/main">
                    <a:graphicData uri="http://schemas.openxmlformats.org/drawingml/2006/picture">
                      <pic:pic xmlns:pic="http://schemas.openxmlformats.org/drawingml/2006/picture">
                        <pic:nvPicPr>
                          <pic:cNvPr id="4936" name="图片_57_SpCnt_83"/>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61620" cy="10160"/>
                  <wp:effectExtent l="0" t="0" r="0" b="0"/>
                  <wp:wrapNone/>
                  <wp:docPr id="4937" name="图片_57_SpCnt_84"/>
                  <wp:cNvGraphicFramePr/>
                  <a:graphic xmlns:a="http://schemas.openxmlformats.org/drawingml/2006/main">
                    <a:graphicData uri="http://schemas.openxmlformats.org/drawingml/2006/picture">
                      <pic:pic xmlns:pic="http://schemas.openxmlformats.org/drawingml/2006/picture">
                        <pic:nvPicPr>
                          <pic:cNvPr id="4937" name="图片_57_SpCnt_84"/>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938" name="图片_53_SpCnt_117"/>
                  <wp:cNvGraphicFramePr/>
                  <a:graphic xmlns:a="http://schemas.openxmlformats.org/drawingml/2006/main">
                    <a:graphicData uri="http://schemas.openxmlformats.org/drawingml/2006/picture">
                      <pic:pic xmlns:pic="http://schemas.openxmlformats.org/drawingml/2006/picture">
                        <pic:nvPicPr>
                          <pic:cNvPr id="4938" name="图片_53_SpCnt_117"/>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939" name="图片_55_SpCnt_75"/>
                  <wp:cNvGraphicFramePr/>
                  <a:graphic xmlns:a="http://schemas.openxmlformats.org/drawingml/2006/main">
                    <a:graphicData uri="http://schemas.openxmlformats.org/drawingml/2006/picture">
                      <pic:pic xmlns:pic="http://schemas.openxmlformats.org/drawingml/2006/picture">
                        <pic:nvPicPr>
                          <pic:cNvPr id="4939" name="图片_55_SpCnt_75"/>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7650" cy="9525"/>
                  <wp:effectExtent l="0" t="0" r="0" b="0"/>
                  <wp:wrapNone/>
                  <wp:docPr id="4940" name="图片_29_SpCnt_3"/>
                  <wp:cNvGraphicFramePr/>
                  <a:graphic xmlns:a="http://schemas.openxmlformats.org/drawingml/2006/main">
                    <a:graphicData uri="http://schemas.openxmlformats.org/drawingml/2006/picture">
                      <pic:pic xmlns:pic="http://schemas.openxmlformats.org/drawingml/2006/picture">
                        <pic:nvPicPr>
                          <pic:cNvPr id="4940" name="图片_29_SpCnt_3"/>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61620" cy="10160"/>
                  <wp:effectExtent l="0" t="0" r="0" b="0"/>
                  <wp:wrapNone/>
                  <wp:docPr id="4941" name="图片_57_SpCnt_85"/>
                  <wp:cNvGraphicFramePr/>
                  <a:graphic xmlns:a="http://schemas.openxmlformats.org/drawingml/2006/main">
                    <a:graphicData uri="http://schemas.openxmlformats.org/drawingml/2006/picture">
                      <pic:pic xmlns:pic="http://schemas.openxmlformats.org/drawingml/2006/picture">
                        <pic:nvPicPr>
                          <pic:cNvPr id="4941" name="图片_57_SpCnt_85"/>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9525"/>
                  <wp:effectExtent l="0" t="0" r="0" b="0"/>
                  <wp:wrapNone/>
                  <wp:docPr id="4942" name="图片_53_SpCnt_118"/>
                  <wp:cNvGraphicFramePr/>
                  <a:graphic xmlns:a="http://schemas.openxmlformats.org/drawingml/2006/main">
                    <a:graphicData uri="http://schemas.openxmlformats.org/drawingml/2006/picture">
                      <pic:pic xmlns:pic="http://schemas.openxmlformats.org/drawingml/2006/picture">
                        <pic:nvPicPr>
                          <pic:cNvPr id="4942" name="图片_53_SpCnt_118"/>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943" name="图片_53_SpCnt_119"/>
                  <wp:cNvGraphicFramePr/>
                  <a:graphic xmlns:a="http://schemas.openxmlformats.org/drawingml/2006/main">
                    <a:graphicData uri="http://schemas.openxmlformats.org/drawingml/2006/picture">
                      <pic:pic xmlns:pic="http://schemas.openxmlformats.org/drawingml/2006/picture">
                        <pic:nvPicPr>
                          <pic:cNvPr id="4943" name="图片_53_SpCnt_11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61620" cy="10160"/>
                  <wp:effectExtent l="0" t="0" r="0" b="0"/>
                  <wp:wrapNone/>
                  <wp:docPr id="4944" name="图片_55_SpCnt_76"/>
                  <wp:cNvGraphicFramePr/>
                  <a:graphic xmlns:a="http://schemas.openxmlformats.org/drawingml/2006/main">
                    <a:graphicData uri="http://schemas.openxmlformats.org/drawingml/2006/picture">
                      <pic:pic xmlns:pic="http://schemas.openxmlformats.org/drawingml/2006/picture">
                        <pic:nvPicPr>
                          <pic:cNvPr id="4944" name="图片_55_SpCnt_76"/>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945" name="图片_57_SpCnt_86"/>
                  <wp:cNvGraphicFramePr/>
                  <a:graphic xmlns:a="http://schemas.openxmlformats.org/drawingml/2006/main">
                    <a:graphicData uri="http://schemas.openxmlformats.org/drawingml/2006/picture">
                      <pic:pic xmlns:pic="http://schemas.openxmlformats.org/drawingml/2006/picture">
                        <pic:nvPicPr>
                          <pic:cNvPr id="4945" name="图片_57_SpCnt_8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946" name="图片_54_SpCnt_119"/>
                  <wp:cNvGraphicFramePr/>
                  <a:graphic xmlns:a="http://schemas.openxmlformats.org/drawingml/2006/main">
                    <a:graphicData uri="http://schemas.openxmlformats.org/drawingml/2006/picture">
                      <pic:pic xmlns:pic="http://schemas.openxmlformats.org/drawingml/2006/picture">
                        <pic:nvPicPr>
                          <pic:cNvPr id="4946" name="图片_54_SpCnt_11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7650" cy="9525"/>
                  <wp:effectExtent l="0" t="0" r="0" b="0"/>
                  <wp:wrapNone/>
                  <wp:docPr id="4947" name="图片_27_SpCnt_3"/>
                  <wp:cNvGraphicFramePr/>
                  <a:graphic xmlns:a="http://schemas.openxmlformats.org/drawingml/2006/main">
                    <a:graphicData uri="http://schemas.openxmlformats.org/drawingml/2006/picture">
                      <pic:pic xmlns:pic="http://schemas.openxmlformats.org/drawingml/2006/picture">
                        <pic:nvPicPr>
                          <pic:cNvPr id="4947" name="图片_27_SpCnt_3"/>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61620" cy="10160"/>
                  <wp:effectExtent l="0" t="0" r="0" b="0"/>
                  <wp:wrapNone/>
                  <wp:docPr id="4948" name="图片_53_SpCnt_120"/>
                  <wp:cNvGraphicFramePr/>
                  <a:graphic xmlns:a="http://schemas.openxmlformats.org/drawingml/2006/main">
                    <a:graphicData uri="http://schemas.openxmlformats.org/drawingml/2006/picture">
                      <pic:pic xmlns:pic="http://schemas.openxmlformats.org/drawingml/2006/picture">
                        <pic:nvPicPr>
                          <pic:cNvPr id="4948" name="图片_53_SpCnt_120"/>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61620" cy="10160"/>
                  <wp:effectExtent l="0" t="0" r="0" b="0"/>
                  <wp:wrapNone/>
                  <wp:docPr id="4949" name="图片_54_SpCnt_120"/>
                  <wp:cNvGraphicFramePr/>
                  <a:graphic xmlns:a="http://schemas.openxmlformats.org/drawingml/2006/main">
                    <a:graphicData uri="http://schemas.openxmlformats.org/drawingml/2006/picture">
                      <pic:pic xmlns:pic="http://schemas.openxmlformats.org/drawingml/2006/picture">
                        <pic:nvPicPr>
                          <pic:cNvPr id="4949" name="图片_54_SpCnt_120"/>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950" name="图片_53_SpCnt_121"/>
                  <wp:cNvGraphicFramePr/>
                  <a:graphic xmlns:a="http://schemas.openxmlformats.org/drawingml/2006/main">
                    <a:graphicData uri="http://schemas.openxmlformats.org/drawingml/2006/picture">
                      <pic:pic xmlns:pic="http://schemas.openxmlformats.org/drawingml/2006/picture">
                        <pic:nvPicPr>
                          <pic:cNvPr id="4950" name="图片_53_SpCnt_12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61620" cy="10160"/>
                  <wp:effectExtent l="0" t="0" r="0" b="0"/>
                  <wp:wrapNone/>
                  <wp:docPr id="4951" name="图片_53_SpCnt_122"/>
                  <wp:cNvGraphicFramePr/>
                  <a:graphic xmlns:a="http://schemas.openxmlformats.org/drawingml/2006/main">
                    <a:graphicData uri="http://schemas.openxmlformats.org/drawingml/2006/picture">
                      <pic:pic xmlns:pic="http://schemas.openxmlformats.org/drawingml/2006/picture">
                        <pic:nvPicPr>
                          <pic:cNvPr id="4951" name="图片_53_SpCnt_122"/>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61620" cy="10160"/>
                  <wp:effectExtent l="0" t="0" r="0" b="0"/>
                  <wp:wrapNone/>
                  <wp:docPr id="4952" name="图片_54_SpCnt_121"/>
                  <wp:cNvGraphicFramePr/>
                  <a:graphic xmlns:a="http://schemas.openxmlformats.org/drawingml/2006/main">
                    <a:graphicData uri="http://schemas.openxmlformats.org/drawingml/2006/picture">
                      <pic:pic xmlns:pic="http://schemas.openxmlformats.org/drawingml/2006/picture">
                        <pic:nvPicPr>
                          <pic:cNvPr id="4952" name="图片_54_SpCnt_121"/>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953" name="图片_54_SpCnt_122"/>
                  <wp:cNvGraphicFramePr/>
                  <a:graphic xmlns:a="http://schemas.openxmlformats.org/drawingml/2006/main">
                    <a:graphicData uri="http://schemas.openxmlformats.org/drawingml/2006/picture">
                      <pic:pic xmlns:pic="http://schemas.openxmlformats.org/drawingml/2006/picture">
                        <pic:nvPicPr>
                          <pic:cNvPr id="4953" name="图片_54_SpCnt_12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954" name="图片_55_SpCnt_77"/>
                  <wp:cNvGraphicFramePr/>
                  <a:graphic xmlns:a="http://schemas.openxmlformats.org/drawingml/2006/main">
                    <a:graphicData uri="http://schemas.openxmlformats.org/drawingml/2006/picture">
                      <pic:pic xmlns:pic="http://schemas.openxmlformats.org/drawingml/2006/picture">
                        <pic:nvPicPr>
                          <pic:cNvPr id="4954" name="图片_55_SpCnt_77"/>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955" name="图片_54_SpCnt_123"/>
                  <wp:cNvGraphicFramePr/>
                  <a:graphic xmlns:a="http://schemas.openxmlformats.org/drawingml/2006/main">
                    <a:graphicData uri="http://schemas.openxmlformats.org/drawingml/2006/picture">
                      <pic:pic xmlns:pic="http://schemas.openxmlformats.org/drawingml/2006/picture">
                        <pic:nvPicPr>
                          <pic:cNvPr id="4955" name="图片_54_SpCnt_123"/>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7650" cy="9525"/>
                  <wp:effectExtent l="0" t="0" r="0" b="0"/>
                  <wp:wrapNone/>
                  <wp:docPr id="4956" name="图片_26_SpCnt_3"/>
                  <wp:cNvGraphicFramePr/>
                  <a:graphic xmlns:a="http://schemas.openxmlformats.org/drawingml/2006/main">
                    <a:graphicData uri="http://schemas.openxmlformats.org/drawingml/2006/picture">
                      <pic:pic xmlns:pic="http://schemas.openxmlformats.org/drawingml/2006/picture">
                        <pic:nvPicPr>
                          <pic:cNvPr id="4956" name="图片_26_SpCnt_3"/>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957" name="图片_54_SpCnt_124"/>
                  <wp:cNvGraphicFramePr/>
                  <a:graphic xmlns:a="http://schemas.openxmlformats.org/drawingml/2006/main">
                    <a:graphicData uri="http://schemas.openxmlformats.org/drawingml/2006/picture">
                      <pic:pic xmlns:pic="http://schemas.openxmlformats.org/drawingml/2006/picture">
                        <pic:nvPicPr>
                          <pic:cNvPr id="4957" name="图片_54_SpCnt_12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61620" cy="10160"/>
                  <wp:effectExtent l="0" t="0" r="0" b="0"/>
                  <wp:wrapNone/>
                  <wp:docPr id="4958" name="图片_57_SpCnt_87"/>
                  <wp:cNvGraphicFramePr/>
                  <a:graphic xmlns:a="http://schemas.openxmlformats.org/drawingml/2006/main">
                    <a:graphicData uri="http://schemas.openxmlformats.org/drawingml/2006/picture">
                      <pic:pic xmlns:pic="http://schemas.openxmlformats.org/drawingml/2006/picture">
                        <pic:nvPicPr>
                          <pic:cNvPr id="4958" name="图片_57_SpCnt_87"/>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7650" cy="9525"/>
                  <wp:effectExtent l="0" t="0" r="0" b="0"/>
                  <wp:wrapNone/>
                  <wp:docPr id="4959" name="图片_25_SpCnt_3"/>
                  <wp:cNvGraphicFramePr/>
                  <a:graphic xmlns:a="http://schemas.openxmlformats.org/drawingml/2006/main">
                    <a:graphicData uri="http://schemas.openxmlformats.org/drawingml/2006/picture">
                      <pic:pic xmlns:pic="http://schemas.openxmlformats.org/drawingml/2006/picture">
                        <pic:nvPicPr>
                          <pic:cNvPr id="4959" name="图片_25_SpCnt_3"/>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960" name="图片_57_SpCnt_88"/>
                  <wp:cNvGraphicFramePr/>
                  <a:graphic xmlns:a="http://schemas.openxmlformats.org/drawingml/2006/main">
                    <a:graphicData uri="http://schemas.openxmlformats.org/drawingml/2006/picture">
                      <pic:pic xmlns:pic="http://schemas.openxmlformats.org/drawingml/2006/picture">
                        <pic:nvPicPr>
                          <pic:cNvPr id="4960" name="图片_57_SpCnt_8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61620" cy="10160"/>
                  <wp:effectExtent l="0" t="0" r="0" b="0"/>
                  <wp:wrapNone/>
                  <wp:docPr id="4961" name="图片_55_SpCnt_78"/>
                  <wp:cNvGraphicFramePr/>
                  <a:graphic xmlns:a="http://schemas.openxmlformats.org/drawingml/2006/main">
                    <a:graphicData uri="http://schemas.openxmlformats.org/drawingml/2006/picture">
                      <pic:pic xmlns:pic="http://schemas.openxmlformats.org/drawingml/2006/picture">
                        <pic:nvPicPr>
                          <pic:cNvPr id="4961" name="图片_55_SpCnt_78"/>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962" name="图片_53_SpCnt_123"/>
                  <wp:cNvGraphicFramePr/>
                  <a:graphic xmlns:a="http://schemas.openxmlformats.org/drawingml/2006/main">
                    <a:graphicData uri="http://schemas.openxmlformats.org/drawingml/2006/picture">
                      <pic:pic xmlns:pic="http://schemas.openxmlformats.org/drawingml/2006/picture">
                        <pic:nvPicPr>
                          <pic:cNvPr id="4962" name="图片_53_SpCnt_123"/>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61620" cy="10160"/>
                  <wp:effectExtent l="0" t="0" r="0" b="0"/>
                  <wp:wrapNone/>
                  <wp:docPr id="4963" name="图片_53_SpCnt_124"/>
                  <wp:cNvGraphicFramePr/>
                  <a:graphic xmlns:a="http://schemas.openxmlformats.org/drawingml/2006/main">
                    <a:graphicData uri="http://schemas.openxmlformats.org/drawingml/2006/picture">
                      <pic:pic xmlns:pic="http://schemas.openxmlformats.org/drawingml/2006/picture">
                        <pic:nvPicPr>
                          <pic:cNvPr id="4963" name="图片_53_SpCnt_124"/>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61620" cy="10160"/>
                  <wp:effectExtent l="0" t="0" r="0" b="0"/>
                  <wp:wrapNone/>
                  <wp:docPr id="4964" name="图片_54_SpCnt_125"/>
                  <wp:cNvGraphicFramePr/>
                  <a:graphic xmlns:a="http://schemas.openxmlformats.org/drawingml/2006/main">
                    <a:graphicData uri="http://schemas.openxmlformats.org/drawingml/2006/picture">
                      <pic:pic xmlns:pic="http://schemas.openxmlformats.org/drawingml/2006/picture">
                        <pic:nvPicPr>
                          <pic:cNvPr id="4964" name="图片_54_SpCnt_125"/>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965" name="图片_53_SpCnt_125"/>
                  <wp:cNvGraphicFramePr/>
                  <a:graphic xmlns:a="http://schemas.openxmlformats.org/drawingml/2006/main">
                    <a:graphicData uri="http://schemas.openxmlformats.org/drawingml/2006/picture">
                      <pic:pic xmlns:pic="http://schemas.openxmlformats.org/drawingml/2006/picture">
                        <pic:nvPicPr>
                          <pic:cNvPr id="4965" name="图片_53_SpCnt_12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7650" cy="9525"/>
                  <wp:effectExtent l="0" t="0" r="0" b="0"/>
                  <wp:wrapNone/>
                  <wp:docPr id="4966" name="图片_57_SpCnt_89"/>
                  <wp:cNvGraphicFramePr/>
                  <a:graphic xmlns:a="http://schemas.openxmlformats.org/drawingml/2006/main">
                    <a:graphicData uri="http://schemas.openxmlformats.org/drawingml/2006/picture">
                      <pic:pic xmlns:pic="http://schemas.openxmlformats.org/drawingml/2006/picture">
                        <pic:nvPicPr>
                          <pic:cNvPr id="4966" name="图片_57_SpCnt_89"/>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8445" cy="10795"/>
                  <wp:effectExtent l="0" t="0" r="0" b="0"/>
                  <wp:wrapNone/>
                  <wp:docPr id="4967" name="图片_57_SpCnt_90"/>
                  <wp:cNvGraphicFramePr/>
                  <a:graphic xmlns:a="http://schemas.openxmlformats.org/drawingml/2006/main">
                    <a:graphicData uri="http://schemas.openxmlformats.org/drawingml/2006/picture">
                      <pic:pic xmlns:pic="http://schemas.openxmlformats.org/drawingml/2006/picture">
                        <pic:nvPicPr>
                          <pic:cNvPr id="4967" name="图片_57_SpCnt_9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9555" cy="10160"/>
                  <wp:effectExtent l="0" t="0" r="0" b="0"/>
                  <wp:wrapNone/>
                  <wp:docPr id="4968" name="图片_57_SpCnt_91"/>
                  <wp:cNvGraphicFramePr/>
                  <a:graphic xmlns:a="http://schemas.openxmlformats.org/drawingml/2006/main">
                    <a:graphicData uri="http://schemas.openxmlformats.org/drawingml/2006/picture">
                      <pic:pic xmlns:pic="http://schemas.openxmlformats.org/drawingml/2006/picture">
                        <pic:nvPicPr>
                          <pic:cNvPr id="4968" name="图片_57_SpCnt_91"/>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4969" name="图片_58"/>
                  <wp:cNvGraphicFramePr/>
                  <a:graphic xmlns:a="http://schemas.openxmlformats.org/drawingml/2006/main">
                    <a:graphicData uri="http://schemas.openxmlformats.org/drawingml/2006/picture">
                      <pic:pic xmlns:pic="http://schemas.openxmlformats.org/drawingml/2006/picture">
                        <pic:nvPicPr>
                          <pic:cNvPr id="4969" name="图片_58"/>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4970" name="图片_56"/>
                  <wp:cNvGraphicFramePr/>
                  <a:graphic xmlns:a="http://schemas.openxmlformats.org/drawingml/2006/main">
                    <a:graphicData uri="http://schemas.openxmlformats.org/drawingml/2006/picture">
                      <pic:pic xmlns:pic="http://schemas.openxmlformats.org/drawingml/2006/picture">
                        <pic:nvPicPr>
                          <pic:cNvPr id="4970" name="图片_56"/>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4971" name="图片_58_SpCnt_1"/>
                  <wp:cNvGraphicFramePr/>
                  <a:graphic xmlns:a="http://schemas.openxmlformats.org/drawingml/2006/main">
                    <a:graphicData uri="http://schemas.openxmlformats.org/drawingml/2006/picture">
                      <pic:pic xmlns:pic="http://schemas.openxmlformats.org/drawingml/2006/picture">
                        <pic:nvPicPr>
                          <pic:cNvPr id="4971" name="图片_58_SpCnt_1"/>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4972" name="图片_58_SpCnt_2"/>
                  <wp:cNvGraphicFramePr/>
                  <a:graphic xmlns:a="http://schemas.openxmlformats.org/drawingml/2006/main">
                    <a:graphicData uri="http://schemas.openxmlformats.org/drawingml/2006/picture">
                      <pic:pic xmlns:pic="http://schemas.openxmlformats.org/drawingml/2006/picture">
                        <pic:nvPicPr>
                          <pic:cNvPr id="4972" name="图片_58_SpCnt_2"/>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4973" name="图片_58_SpCnt_3"/>
                  <wp:cNvGraphicFramePr/>
                  <a:graphic xmlns:a="http://schemas.openxmlformats.org/drawingml/2006/main">
                    <a:graphicData uri="http://schemas.openxmlformats.org/drawingml/2006/picture">
                      <pic:pic xmlns:pic="http://schemas.openxmlformats.org/drawingml/2006/picture">
                        <pic:nvPicPr>
                          <pic:cNvPr id="4973" name="图片_58_SpCnt_3"/>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266065</wp:posOffset>
                  </wp:positionH>
                  <wp:positionV relativeFrom="paragraph">
                    <wp:posOffset>0</wp:posOffset>
                  </wp:positionV>
                  <wp:extent cx="257810" cy="10160"/>
                  <wp:effectExtent l="0" t="0" r="0" b="0"/>
                  <wp:wrapNone/>
                  <wp:docPr id="4974" name="图片_56_SpCnt_1"/>
                  <wp:cNvGraphicFramePr/>
                  <a:graphic xmlns:a="http://schemas.openxmlformats.org/drawingml/2006/main">
                    <a:graphicData uri="http://schemas.openxmlformats.org/drawingml/2006/picture">
                      <pic:pic xmlns:pic="http://schemas.openxmlformats.org/drawingml/2006/picture">
                        <pic:nvPicPr>
                          <pic:cNvPr id="4974" name="图片_56_SpCnt_1"/>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4975" name="图片_56_SpCnt_2"/>
                  <wp:cNvGraphicFramePr/>
                  <a:graphic xmlns:a="http://schemas.openxmlformats.org/drawingml/2006/main">
                    <a:graphicData uri="http://schemas.openxmlformats.org/drawingml/2006/picture">
                      <pic:pic xmlns:pic="http://schemas.openxmlformats.org/drawingml/2006/picture">
                        <pic:nvPicPr>
                          <pic:cNvPr id="4975" name="图片_56_SpCnt_2"/>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4976" name="图片_58_SpCnt_4"/>
                  <wp:cNvGraphicFramePr/>
                  <a:graphic xmlns:a="http://schemas.openxmlformats.org/drawingml/2006/main">
                    <a:graphicData uri="http://schemas.openxmlformats.org/drawingml/2006/picture">
                      <pic:pic xmlns:pic="http://schemas.openxmlformats.org/drawingml/2006/picture">
                        <pic:nvPicPr>
                          <pic:cNvPr id="4976" name="图片_58_SpCnt_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4977" name="图片_58_SpCnt_5"/>
                  <wp:cNvGraphicFramePr/>
                  <a:graphic xmlns:a="http://schemas.openxmlformats.org/drawingml/2006/main">
                    <a:graphicData uri="http://schemas.openxmlformats.org/drawingml/2006/picture">
                      <pic:pic xmlns:pic="http://schemas.openxmlformats.org/drawingml/2006/picture">
                        <pic:nvPicPr>
                          <pic:cNvPr id="4977" name="图片_58_SpCnt_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266065</wp:posOffset>
                  </wp:positionH>
                  <wp:positionV relativeFrom="paragraph">
                    <wp:posOffset>0</wp:posOffset>
                  </wp:positionV>
                  <wp:extent cx="253365" cy="10160"/>
                  <wp:effectExtent l="0" t="0" r="0" b="0"/>
                  <wp:wrapNone/>
                  <wp:docPr id="4978" name="图片_56_SpCnt_3"/>
                  <wp:cNvGraphicFramePr/>
                  <a:graphic xmlns:a="http://schemas.openxmlformats.org/drawingml/2006/main">
                    <a:graphicData uri="http://schemas.openxmlformats.org/drawingml/2006/picture">
                      <pic:pic xmlns:pic="http://schemas.openxmlformats.org/drawingml/2006/picture">
                        <pic:nvPicPr>
                          <pic:cNvPr id="4978" name="图片_56_SpCnt_3"/>
                          <pic:cNvPicPr/>
                        </pic:nvPicPr>
                        <pic:blipFill>
                          <a:blip r:embed="rId8"/>
                          <a:stretch>
                            <a:fillRect/>
                          </a:stretch>
                        </pic:blipFill>
                        <pic:spPr>
                          <a:xfrm>
                            <a:off x="0" y="0"/>
                            <a:ext cx="25336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4979" name="图片_56_SpCnt_4"/>
                  <wp:cNvGraphicFramePr/>
                  <a:graphic xmlns:a="http://schemas.openxmlformats.org/drawingml/2006/main">
                    <a:graphicData uri="http://schemas.openxmlformats.org/drawingml/2006/picture">
                      <pic:pic xmlns:pic="http://schemas.openxmlformats.org/drawingml/2006/picture">
                        <pic:nvPicPr>
                          <pic:cNvPr id="4979" name="图片_56_SpCnt_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4980" name="图片_58_SpCnt_6"/>
                  <wp:cNvGraphicFramePr/>
                  <a:graphic xmlns:a="http://schemas.openxmlformats.org/drawingml/2006/main">
                    <a:graphicData uri="http://schemas.openxmlformats.org/drawingml/2006/picture">
                      <pic:pic xmlns:pic="http://schemas.openxmlformats.org/drawingml/2006/picture">
                        <pic:nvPicPr>
                          <pic:cNvPr id="4980" name="图片_58_SpCnt_6"/>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4981" name="图片_56_SpCnt_5"/>
                  <wp:cNvGraphicFramePr/>
                  <a:graphic xmlns:a="http://schemas.openxmlformats.org/drawingml/2006/main">
                    <a:graphicData uri="http://schemas.openxmlformats.org/drawingml/2006/picture">
                      <pic:pic xmlns:pic="http://schemas.openxmlformats.org/drawingml/2006/picture">
                        <pic:nvPicPr>
                          <pic:cNvPr id="4981" name="图片_56_SpCnt_5"/>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266065</wp:posOffset>
                  </wp:positionH>
                  <wp:positionV relativeFrom="paragraph">
                    <wp:posOffset>0</wp:posOffset>
                  </wp:positionV>
                  <wp:extent cx="246380" cy="10160"/>
                  <wp:effectExtent l="0" t="0" r="0" b="0"/>
                  <wp:wrapNone/>
                  <wp:docPr id="4982" name="图片_58_SpCnt_7"/>
                  <wp:cNvGraphicFramePr/>
                  <a:graphic xmlns:a="http://schemas.openxmlformats.org/drawingml/2006/main">
                    <a:graphicData uri="http://schemas.openxmlformats.org/drawingml/2006/picture">
                      <pic:pic xmlns:pic="http://schemas.openxmlformats.org/drawingml/2006/picture">
                        <pic:nvPicPr>
                          <pic:cNvPr id="4982" name="图片_58_SpCnt_7"/>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4983" name="图片_58_SpCnt_8"/>
                  <wp:cNvGraphicFramePr/>
                  <a:graphic xmlns:a="http://schemas.openxmlformats.org/drawingml/2006/main">
                    <a:graphicData uri="http://schemas.openxmlformats.org/drawingml/2006/picture">
                      <pic:pic xmlns:pic="http://schemas.openxmlformats.org/drawingml/2006/picture">
                        <pic:nvPicPr>
                          <pic:cNvPr id="4983" name="图片_58_SpCnt_8"/>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4984" name="图片_58_SpCnt_9"/>
                  <wp:cNvGraphicFramePr/>
                  <a:graphic xmlns:a="http://schemas.openxmlformats.org/drawingml/2006/main">
                    <a:graphicData uri="http://schemas.openxmlformats.org/drawingml/2006/picture">
                      <pic:pic xmlns:pic="http://schemas.openxmlformats.org/drawingml/2006/picture">
                        <pic:nvPicPr>
                          <pic:cNvPr id="4984" name="图片_58_SpCnt_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266065</wp:posOffset>
                  </wp:positionH>
                  <wp:positionV relativeFrom="paragraph">
                    <wp:posOffset>0</wp:posOffset>
                  </wp:positionV>
                  <wp:extent cx="246380" cy="10160"/>
                  <wp:effectExtent l="0" t="0" r="0" b="0"/>
                  <wp:wrapNone/>
                  <wp:docPr id="4985" name="图片_56_SpCnt_6"/>
                  <wp:cNvGraphicFramePr/>
                  <a:graphic xmlns:a="http://schemas.openxmlformats.org/drawingml/2006/main">
                    <a:graphicData uri="http://schemas.openxmlformats.org/drawingml/2006/picture">
                      <pic:pic xmlns:pic="http://schemas.openxmlformats.org/drawingml/2006/picture">
                        <pic:nvPicPr>
                          <pic:cNvPr id="4985" name="图片_56_SpCnt_6"/>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4986" name="图片_56_SpCnt_7"/>
                  <wp:cNvGraphicFramePr/>
                  <a:graphic xmlns:a="http://schemas.openxmlformats.org/drawingml/2006/main">
                    <a:graphicData uri="http://schemas.openxmlformats.org/drawingml/2006/picture">
                      <pic:pic xmlns:pic="http://schemas.openxmlformats.org/drawingml/2006/picture">
                        <pic:nvPicPr>
                          <pic:cNvPr id="4986" name="图片_56_SpCnt_7"/>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4987" name="图片_56_SpCnt_8"/>
                  <wp:cNvGraphicFramePr/>
                  <a:graphic xmlns:a="http://schemas.openxmlformats.org/drawingml/2006/main">
                    <a:graphicData uri="http://schemas.openxmlformats.org/drawingml/2006/picture">
                      <pic:pic xmlns:pic="http://schemas.openxmlformats.org/drawingml/2006/picture">
                        <pic:nvPicPr>
                          <pic:cNvPr id="4987" name="图片_56_SpCnt_8"/>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266065</wp:posOffset>
                  </wp:positionH>
                  <wp:positionV relativeFrom="paragraph">
                    <wp:posOffset>0</wp:posOffset>
                  </wp:positionV>
                  <wp:extent cx="246380" cy="10160"/>
                  <wp:effectExtent l="0" t="0" r="0" b="0"/>
                  <wp:wrapNone/>
                  <wp:docPr id="4988" name="图片_58_SpCnt_10"/>
                  <wp:cNvGraphicFramePr/>
                  <a:graphic xmlns:a="http://schemas.openxmlformats.org/drawingml/2006/main">
                    <a:graphicData uri="http://schemas.openxmlformats.org/drawingml/2006/picture">
                      <pic:pic xmlns:pic="http://schemas.openxmlformats.org/drawingml/2006/picture">
                        <pic:nvPicPr>
                          <pic:cNvPr id="4988" name="图片_58_SpCnt_10"/>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266065</wp:posOffset>
                  </wp:positionH>
                  <wp:positionV relativeFrom="paragraph">
                    <wp:posOffset>0</wp:posOffset>
                  </wp:positionV>
                  <wp:extent cx="246380" cy="10160"/>
                  <wp:effectExtent l="0" t="0" r="0" b="0"/>
                  <wp:wrapNone/>
                  <wp:docPr id="4989" name="图片_30"/>
                  <wp:cNvGraphicFramePr/>
                  <a:graphic xmlns:a="http://schemas.openxmlformats.org/drawingml/2006/main">
                    <a:graphicData uri="http://schemas.openxmlformats.org/drawingml/2006/picture">
                      <pic:pic xmlns:pic="http://schemas.openxmlformats.org/drawingml/2006/picture">
                        <pic:nvPicPr>
                          <pic:cNvPr id="4989" name="图片_30"/>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4990" name="图片_58_SpCnt_11"/>
                  <wp:cNvGraphicFramePr/>
                  <a:graphic xmlns:a="http://schemas.openxmlformats.org/drawingml/2006/main">
                    <a:graphicData uri="http://schemas.openxmlformats.org/drawingml/2006/picture">
                      <pic:pic xmlns:pic="http://schemas.openxmlformats.org/drawingml/2006/picture">
                        <pic:nvPicPr>
                          <pic:cNvPr id="4990" name="图片_58_SpCnt_1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4991" name="图片_56_SpCnt_9"/>
                  <wp:cNvGraphicFramePr/>
                  <a:graphic xmlns:a="http://schemas.openxmlformats.org/drawingml/2006/main">
                    <a:graphicData uri="http://schemas.openxmlformats.org/drawingml/2006/picture">
                      <pic:pic xmlns:pic="http://schemas.openxmlformats.org/drawingml/2006/picture">
                        <pic:nvPicPr>
                          <pic:cNvPr id="4991" name="图片_56_SpCnt_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4992" name="图片_56_SpCnt_10"/>
                  <wp:cNvGraphicFramePr/>
                  <a:graphic xmlns:a="http://schemas.openxmlformats.org/drawingml/2006/main">
                    <a:graphicData uri="http://schemas.openxmlformats.org/drawingml/2006/picture">
                      <pic:pic xmlns:pic="http://schemas.openxmlformats.org/drawingml/2006/picture">
                        <pic:nvPicPr>
                          <pic:cNvPr id="4992" name="图片_56_SpCnt_10"/>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4993" name="图片_58_SpCnt_12"/>
                  <wp:cNvGraphicFramePr/>
                  <a:graphic xmlns:a="http://schemas.openxmlformats.org/drawingml/2006/main">
                    <a:graphicData uri="http://schemas.openxmlformats.org/drawingml/2006/picture">
                      <pic:pic xmlns:pic="http://schemas.openxmlformats.org/drawingml/2006/picture">
                        <pic:nvPicPr>
                          <pic:cNvPr id="4993" name="图片_58_SpCnt_12"/>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4994" name="图片_56_SpCnt_11"/>
                  <wp:cNvGraphicFramePr/>
                  <a:graphic xmlns:a="http://schemas.openxmlformats.org/drawingml/2006/main">
                    <a:graphicData uri="http://schemas.openxmlformats.org/drawingml/2006/picture">
                      <pic:pic xmlns:pic="http://schemas.openxmlformats.org/drawingml/2006/picture">
                        <pic:nvPicPr>
                          <pic:cNvPr id="4994" name="图片_56_SpCnt_1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4995" name="图片_58_SpCnt_13"/>
                  <wp:cNvGraphicFramePr/>
                  <a:graphic xmlns:a="http://schemas.openxmlformats.org/drawingml/2006/main">
                    <a:graphicData uri="http://schemas.openxmlformats.org/drawingml/2006/picture">
                      <pic:pic xmlns:pic="http://schemas.openxmlformats.org/drawingml/2006/picture">
                        <pic:nvPicPr>
                          <pic:cNvPr id="4995" name="图片_58_SpCnt_13"/>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4996" name="图片_56_SpCnt_12"/>
                  <wp:cNvGraphicFramePr/>
                  <a:graphic xmlns:a="http://schemas.openxmlformats.org/drawingml/2006/main">
                    <a:graphicData uri="http://schemas.openxmlformats.org/drawingml/2006/picture">
                      <pic:pic xmlns:pic="http://schemas.openxmlformats.org/drawingml/2006/picture">
                        <pic:nvPicPr>
                          <pic:cNvPr id="4996" name="图片_56_SpCnt_1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4997" name="图片_58_SpCnt_14"/>
                  <wp:cNvGraphicFramePr/>
                  <a:graphic xmlns:a="http://schemas.openxmlformats.org/drawingml/2006/main">
                    <a:graphicData uri="http://schemas.openxmlformats.org/drawingml/2006/picture">
                      <pic:pic xmlns:pic="http://schemas.openxmlformats.org/drawingml/2006/picture">
                        <pic:nvPicPr>
                          <pic:cNvPr id="4997" name="图片_58_SpCnt_14"/>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9525"/>
                  <wp:effectExtent l="0" t="0" r="0" b="0"/>
                  <wp:wrapNone/>
                  <wp:docPr id="4998" name="图片_58_SpCnt_15"/>
                  <wp:cNvGraphicFramePr/>
                  <a:graphic xmlns:a="http://schemas.openxmlformats.org/drawingml/2006/main">
                    <a:graphicData uri="http://schemas.openxmlformats.org/drawingml/2006/picture">
                      <pic:pic xmlns:pic="http://schemas.openxmlformats.org/drawingml/2006/picture">
                        <pic:nvPicPr>
                          <pic:cNvPr id="4998" name="图片_58_SpCnt_15"/>
                          <pic:cNvPicPr/>
                        </pic:nvPicPr>
                        <pic:blipFill>
                          <a:blip r:embed="rId10"/>
                          <a:stretch>
                            <a:fillRect/>
                          </a:stretch>
                        </pic:blipFill>
                        <pic:spPr>
                          <a:xfrm>
                            <a:off x="0" y="0"/>
                            <a:ext cx="25781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4999" name="图片_56_SpCnt_13"/>
                  <wp:cNvGraphicFramePr/>
                  <a:graphic xmlns:a="http://schemas.openxmlformats.org/drawingml/2006/main">
                    <a:graphicData uri="http://schemas.openxmlformats.org/drawingml/2006/picture">
                      <pic:pic xmlns:pic="http://schemas.openxmlformats.org/drawingml/2006/picture">
                        <pic:nvPicPr>
                          <pic:cNvPr id="4999" name="图片_56_SpCnt_1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00" name="图片_56_SpCnt_14"/>
                  <wp:cNvGraphicFramePr/>
                  <a:graphic xmlns:a="http://schemas.openxmlformats.org/drawingml/2006/main">
                    <a:graphicData uri="http://schemas.openxmlformats.org/drawingml/2006/picture">
                      <pic:pic xmlns:pic="http://schemas.openxmlformats.org/drawingml/2006/picture">
                        <pic:nvPicPr>
                          <pic:cNvPr id="5000" name="图片_56_SpCnt_1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266065</wp:posOffset>
                  </wp:positionH>
                  <wp:positionV relativeFrom="paragraph">
                    <wp:posOffset>0</wp:posOffset>
                  </wp:positionV>
                  <wp:extent cx="253365" cy="10160"/>
                  <wp:effectExtent l="0" t="0" r="0" b="0"/>
                  <wp:wrapNone/>
                  <wp:docPr id="5001" name="图片_58_SpCnt_16"/>
                  <wp:cNvGraphicFramePr/>
                  <a:graphic xmlns:a="http://schemas.openxmlformats.org/drawingml/2006/main">
                    <a:graphicData uri="http://schemas.openxmlformats.org/drawingml/2006/picture">
                      <pic:pic xmlns:pic="http://schemas.openxmlformats.org/drawingml/2006/picture">
                        <pic:nvPicPr>
                          <pic:cNvPr id="5001" name="图片_58_SpCnt_16"/>
                          <pic:cNvPicPr/>
                        </pic:nvPicPr>
                        <pic:blipFill>
                          <a:blip r:embed="rId8"/>
                          <a:stretch>
                            <a:fillRect/>
                          </a:stretch>
                        </pic:blipFill>
                        <pic:spPr>
                          <a:xfrm>
                            <a:off x="0" y="0"/>
                            <a:ext cx="25336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02" name="图片_56_SpCnt_15"/>
                  <wp:cNvGraphicFramePr/>
                  <a:graphic xmlns:a="http://schemas.openxmlformats.org/drawingml/2006/main">
                    <a:graphicData uri="http://schemas.openxmlformats.org/drawingml/2006/picture">
                      <pic:pic xmlns:pic="http://schemas.openxmlformats.org/drawingml/2006/picture">
                        <pic:nvPicPr>
                          <pic:cNvPr id="5002" name="图片_56_SpCnt_1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03" name="图片_56_SpCnt_16"/>
                  <wp:cNvGraphicFramePr/>
                  <a:graphic xmlns:a="http://schemas.openxmlformats.org/drawingml/2006/main">
                    <a:graphicData uri="http://schemas.openxmlformats.org/drawingml/2006/picture">
                      <pic:pic xmlns:pic="http://schemas.openxmlformats.org/drawingml/2006/picture">
                        <pic:nvPicPr>
                          <pic:cNvPr id="5003" name="图片_56_SpCnt_1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004" name="图片_56_SpCnt_17"/>
                  <wp:cNvGraphicFramePr/>
                  <a:graphic xmlns:a="http://schemas.openxmlformats.org/drawingml/2006/main">
                    <a:graphicData uri="http://schemas.openxmlformats.org/drawingml/2006/picture">
                      <pic:pic xmlns:pic="http://schemas.openxmlformats.org/drawingml/2006/picture">
                        <pic:nvPicPr>
                          <pic:cNvPr id="5004" name="图片_56_SpCnt_17"/>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05" name="图片_58_SpCnt_17"/>
                  <wp:cNvGraphicFramePr/>
                  <a:graphic xmlns:a="http://schemas.openxmlformats.org/drawingml/2006/main">
                    <a:graphicData uri="http://schemas.openxmlformats.org/drawingml/2006/picture">
                      <pic:pic xmlns:pic="http://schemas.openxmlformats.org/drawingml/2006/picture">
                        <pic:nvPicPr>
                          <pic:cNvPr id="5005" name="图片_58_SpCnt_1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06" name="图片_56_SpCnt_18"/>
                  <wp:cNvGraphicFramePr/>
                  <a:graphic xmlns:a="http://schemas.openxmlformats.org/drawingml/2006/main">
                    <a:graphicData uri="http://schemas.openxmlformats.org/drawingml/2006/picture">
                      <pic:pic xmlns:pic="http://schemas.openxmlformats.org/drawingml/2006/picture">
                        <pic:nvPicPr>
                          <pic:cNvPr id="5006" name="图片_56_SpCnt_1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07" name="图片_56_SpCnt_19"/>
                  <wp:cNvGraphicFramePr/>
                  <a:graphic xmlns:a="http://schemas.openxmlformats.org/drawingml/2006/main">
                    <a:graphicData uri="http://schemas.openxmlformats.org/drawingml/2006/picture">
                      <pic:pic xmlns:pic="http://schemas.openxmlformats.org/drawingml/2006/picture">
                        <pic:nvPicPr>
                          <pic:cNvPr id="5007" name="图片_56_SpCnt_1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5008" name="图片_56_SpCnt_20"/>
                  <wp:cNvGraphicFramePr/>
                  <a:graphic xmlns:a="http://schemas.openxmlformats.org/drawingml/2006/main">
                    <a:graphicData uri="http://schemas.openxmlformats.org/drawingml/2006/picture">
                      <pic:pic xmlns:pic="http://schemas.openxmlformats.org/drawingml/2006/picture">
                        <pic:nvPicPr>
                          <pic:cNvPr id="5008" name="图片_56_SpCnt_20"/>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009" name="图片_58_SpCnt_18"/>
                  <wp:cNvGraphicFramePr/>
                  <a:graphic xmlns:a="http://schemas.openxmlformats.org/drawingml/2006/main">
                    <a:graphicData uri="http://schemas.openxmlformats.org/drawingml/2006/picture">
                      <pic:pic xmlns:pic="http://schemas.openxmlformats.org/drawingml/2006/picture">
                        <pic:nvPicPr>
                          <pic:cNvPr id="5009" name="图片_58_SpCnt_18"/>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5010" name="图片_56_SpCnt_21"/>
                  <wp:cNvGraphicFramePr/>
                  <a:graphic xmlns:a="http://schemas.openxmlformats.org/drawingml/2006/main">
                    <a:graphicData uri="http://schemas.openxmlformats.org/drawingml/2006/picture">
                      <pic:pic xmlns:pic="http://schemas.openxmlformats.org/drawingml/2006/picture">
                        <pic:nvPicPr>
                          <pic:cNvPr id="5010" name="图片_56_SpCnt_21"/>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11" name="图片_56_SpCnt_22"/>
                  <wp:cNvGraphicFramePr/>
                  <a:graphic xmlns:a="http://schemas.openxmlformats.org/drawingml/2006/main">
                    <a:graphicData uri="http://schemas.openxmlformats.org/drawingml/2006/picture">
                      <pic:pic xmlns:pic="http://schemas.openxmlformats.org/drawingml/2006/picture">
                        <pic:nvPicPr>
                          <pic:cNvPr id="5011" name="图片_56_SpCnt_2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12" name="图片_56_SpCnt_23"/>
                  <wp:cNvGraphicFramePr/>
                  <a:graphic xmlns:a="http://schemas.openxmlformats.org/drawingml/2006/main">
                    <a:graphicData uri="http://schemas.openxmlformats.org/drawingml/2006/picture">
                      <pic:pic xmlns:pic="http://schemas.openxmlformats.org/drawingml/2006/picture">
                        <pic:nvPicPr>
                          <pic:cNvPr id="5012" name="图片_56_SpCnt_2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160"/>
                  <wp:effectExtent l="0" t="0" r="0" b="0"/>
                  <wp:wrapNone/>
                  <wp:docPr id="5013" name="图片_58_SpCnt_19"/>
                  <wp:cNvGraphicFramePr/>
                  <a:graphic xmlns:a="http://schemas.openxmlformats.org/drawingml/2006/main">
                    <a:graphicData uri="http://schemas.openxmlformats.org/drawingml/2006/picture">
                      <pic:pic xmlns:pic="http://schemas.openxmlformats.org/drawingml/2006/picture">
                        <pic:nvPicPr>
                          <pic:cNvPr id="5013" name="图片_58_SpCnt_19"/>
                          <pic:cNvPicPr/>
                        </pic:nvPicPr>
                        <pic:blipFill>
                          <a:blip r:embed="rId9"/>
                          <a:stretch>
                            <a:fillRect/>
                          </a:stretch>
                        </pic:blipFill>
                        <pic:spPr>
                          <a:xfrm>
                            <a:off x="0" y="0"/>
                            <a:ext cx="25844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14" name="图片_58_SpCnt_20"/>
                  <wp:cNvGraphicFramePr/>
                  <a:graphic xmlns:a="http://schemas.openxmlformats.org/drawingml/2006/main">
                    <a:graphicData uri="http://schemas.openxmlformats.org/drawingml/2006/picture">
                      <pic:pic xmlns:pic="http://schemas.openxmlformats.org/drawingml/2006/picture">
                        <pic:nvPicPr>
                          <pic:cNvPr id="5014" name="图片_58_SpCnt_2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15" name="图片_56_SpCnt_24"/>
                  <wp:cNvGraphicFramePr/>
                  <a:graphic xmlns:a="http://schemas.openxmlformats.org/drawingml/2006/main">
                    <a:graphicData uri="http://schemas.openxmlformats.org/drawingml/2006/picture">
                      <pic:pic xmlns:pic="http://schemas.openxmlformats.org/drawingml/2006/picture">
                        <pic:nvPicPr>
                          <pic:cNvPr id="5015" name="图片_56_SpCnt_2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16" name="图片_58_SpCnt_21"/>
                  <wp:cNvGraphicFramePr/>
                  <a:graphic xmlns:a="http://schemas.openxmlformats.org/drawingml/2006/main">
                    <a:graphicData uri="http://schemas.openxmlformats.org/drawingml/2006/picture">
                      <pic:pic xmlns:pic="http://schemas.openxmlformats.org/drawingml/2006/picture">
                        <pic:nvPicPr>
                          <pic:cNvPr id="5016" name="图片_58_SpCnt_2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17" name="图片_56_SpCnt_25"/>
                  <wp:cNvGraphicFramePr/>
                  <a:graphic xmlns:a="http://schemas.openxmlformats.org/drawingml/2006/main">
                    <a:graphicData uri="http://schemas.openxmlformats.org/drawingml/2006/picture">
                      <pic:pic xmlns:pic="http://schemas.openxmlformats.org/drawingml/2006/picture">
                        <pic:nvPicPr>
                          <pic:cNvPr id="5017" name="图片_56_SpCnt_2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5018" name="图片_56_SpCnt_26"/>
                  <wp:cNvGraphicFramePr/>
                  <a:graphic xmlns:a="http://schemas.openxmlformats.org/drawingml/2006/main">
                    <a:graphicData uri="http://schemas.openxmlformats.org/drawingml/2006/picture">
                      <pic:pic xmlns:pic="http://schemas.openxmlformats.org/drawingml/2006/picture">
                        <pic:nvPicPr>
                          <pic:cNvPr id="5018" name="图片_56_SpCnt_26"/>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19" name="图片_58_SpCnt_22"/>
                  <wp:cNvGraphicFramePr/>
                  <a:graphic xmlns:a="http://schemas.openxmlformats.org/drawingml/2006/main">
                    <a:graphicData uri="http://schemas.openxmlformats.org/drawingml/2006/picture">
                      <pic:pic xmlns:pic="http://schemas.openxmlformats.org/drawingml/2006/picture">
                        <pic:nvPicPr>
                          <pic:cNvPr id="5019" name="图片_58_SpCnt_2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020" name="图片_56_SpCnt_27"/>
                  <wp:cNvGraphicFramePr/>
                  <a:graphic xmlns:a="http://schemas.openxmlformats.org/drawingml/2006/main">
                    <a:graphicData uri="http://schemas.openxmlformats.org/drawingml/2006/picture">
                      <pic:pic xmlns:pic="http://schemas.openxmlformats.org/drawingml/2006/picture">
                        <pic:nvPicPr>
                          <pic:cNvPr id="5020" name="图片_56_SpCnt_27"/>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021" name="图片_58_SpCnt_23"/>
                  <wp:cNvGraphicFramePr/>
                  <a:graphic xmlns:a="http://schemas.openxmlformats.org/drawingml/2006/main">
                    <a:graphicData uri="http://schemas.openxmlformats.org/drawingml/2006/picture">
                      <pic:pic xmlns:pic="http://schemas.openxmlformats.org/drawingml/2006/picture">
                        <pic:nvPicPr>
                          <pic:cNvPr id="5021" name="图片_58_SpCnt_23"/>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266065</wp:posOffset>
                  </wp:positionH>
                  <wp:positionV relativeFrom="paragraph">
                    <wp:posOffset>0</wp:posOffset>
                  </wp:positionV>
                  <wp:extent cx="257810" cy="10160"/>
                  <wp:effectExtent l="0" t="0" r="0" b="0"/>
                  <wp:wrapNone/>
                  <wp:docPr id="5022" name="图片_56_SpCnt_28"/>
                  <wp:cNvGraphicFramePr/>
                  <a:graphic xmlns:a="http://schemas.openxmlformats.org/drawingml/2006/main">
                    <a:graphicData uri="http://schemas.openxmlformats.org/drawingml/2006/picture">
                      <pic:pic xmlns:pic="http://schemas.openxmlformats.org/drawingml/2006/picture">
                        <pic:nvPicPr>
                          <pic:cNvPr id="5022" name="图片_56_SpCnt_28"/>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266065</wp:posOffset>
                  </wp:positionH>
                  <wp:positionV relativeFrom="paragraph">
                    <wp:posOffset>0</wp:posOffset>
                  </wp:positionV>
                  <wp:extent cx="246380" cy="10160"/>
                  <wp:effectExtent l="0" t="0" r="0" b="0"/>
                  <wp:wrapNone/>
                  <wp:docPr id="5023" name="图片_58_SpCnt_24"/>
                  <wp:cNvGraphicFramePr/>
                  <a:graphic xmlns:a="http://schemas.openxmlformats.org/drawingml/2006/main">
                    <a:graphicData uri="http://schemas.openxmlformats.org/drawingml/2006/picture">
                      <pic:pic xmlns:pic="http://schemas.openxmlformats.org/drawingml/2006/picture">
                        <pic:nvPicPr>
                          <pic:cNvPr id="5023" name="图片_58_SpCnt_24"/>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266065</wp:posOffset>
                  </wp:positionH>
                  <wp:positionV relativeFrom="paragraph">
                    <wp:posOffset>0</wp:posOffset>
                  </wp:positionV>
                  <wp:extent cx="246380" cy="10160"/>
                  <wp:effectExtent l="0" t="0" r="0" b="0"/>
                  <wp:wrapNone/>
                  <wp:docPr id="5024" name="图片_58_SpCnt_25"/>
                  <wp:cNvGraphicFramePr/>
                  <a:graphic xmlns:a="http://schemas.openxmlformats.org/drawingml/2006/main">
                    <a:graphicData uri="http://schemas.openxmlformats.org/drawingml/2006/picture">
                      <pic:pic xmlns:pic="http://schemas.openxmlformats.org/drawingml/2006/picture">
                        <pic:nvPicPr>
                          <pic:cNvPr id="5024" name="图片_58_SpCnt_25"/>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25" name="图片_56_SpCnt_29"/>
                  <wp:cNvGraphicFramePr/>
                  <a:graphic xmlns:a="http://schemas.openxmlformats.org/drawingml/2006/main">
                    <a:graphicData uri="http://schemas.openxmlformats.org/drawingml/2006/picture">
                      <pic:pic xmlns:pic="http://schemas.openxmlformats.org/drawingml/2006/picture">
                        <pic:nvPicPr>
                          <pic:cNvPr id="5025" name="图片_56_SpCnt_2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26" name="图片_56_SpCnt_30"/>
                  <wp:cNvGraphicFramePr/>
                  <a:graphic xmlns:a="http://schemas.openxmlformats.org/drawingml/2006/main">
                    <a:graphicData uri="http://schemas.openxmlformats.org/drawingml/2006/picture">
                      <pic:pic xmlns:pic="http://schemas.openxmlformats.org/drawingml/2006/picture">
                        <pic:nvPicPr>
                          <pic:cNvPr id="5026" name="图片_56_SpCnt_3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266065</wp:posOffset>
                  </wp:positionH>
                  <wp:positionV relativeFrom="paragraph">
                    <wp:posOffset>0</wp:posOffset>
                  </wp:positionV>
                  <wp:extent cx="253365" cy="10160"/>
                  <wp:effectExtent l="0" t="0" r="0" b="0"/>
                  <wp:wrapNone/>
                  <wp:docPr id="5027" name="图片_58_SpCnt_26"/>
                  <wp:cNvGraphicFramePr/>
                  <a:graphic xmlns:a="http://schemas.openxmlformats.org/drawingml/2006/main">
                    <a:graphicData uri="http://schemas.openxmlformats.org/drawingml/2006/picture">
                      <pic:pic xmlns:pic="http://schemas.openxmlformats.org/drawingml/2006/picture">
                        <pic:nvPicPr>
                          <pic:cNvPr id="5027" name="图片_58_SpCnt_26"/>
                          <pic:cNvPicPr/>
                        </pic:nvPicPr>
                        <pic:blipFill>
                          <a:blip r:embed="rId8"/>
                          <a:stretch>
                            <a:fillRect/>
                          </a:stretch>
                        </pic:blipFill>
                        <pic:spPr>
                          <a:xfrm>
                            <a:off x="0" y="0"/>
                            <a:ext cx="25336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028" name="图片_58_SpCnt_27"/>
                  <wp:cNvGraphicFramePr/>
                  <a:graphic xmlns:a="http://schemas.openxmlformats.org/drawingml/2006/main">
                    <a:graphicData uri="http://schemas.openxmlformats.org/drawingml/2006/picture">
                      <pic:pic xmlns:pic="http://schemas.openxmlformats.org/drawingml/2006/picture">
                        <pic:nvPicPr>
                          <pic:cNvPr id="5028" name="图片_58_SpCnt_27"/>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29" name="图片_58_SpCnt_28"/>
                  <wp:cNvGraphicFramePr/>
                  <a:graphic xmlns:a="http://schemas.openxmlformats.org/drawingml/2006/main">
                    <a:graphicData uri="http://schemas.openxmlformats.org/drawingml/2006/picture">
                      <pic:pic xmlns:pic="http://schemas.openxmlformats.org/drawingml/2006/picture">
                        <pic:nvPicPr>
                          <pic:cNvPr id="5029" name="图片_58_SpCnt_2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9525"/>
                  <wp:effectExtent l="0" t="0" r="0" b="0"/>
                  <wp:wrapNone/>
                  <wp:docPr id="5030" name="图片_56_SpCnt_31"/>
                  <wp:cNvGraphicFramePr/>
                  <a:graphic xmlns:a="http://schemas.openxmlformats.org/drawingml/2006/main">
                    <a:graphicData uri="http://schemas.openxmlformats.org/drawingml/2006/picture">
                      <pic:pic xmlns:pic="http://schemas.openxmlformats.org/drawingml/2006/picture">
                        <pic:nvPicPr>
                          <pic:cNvPr id="5030" name="图片_56_SpCnt_31"/>
                          <pic:cNvPicPr/>
                        </pic:nvPicPr>
                        <pic:blipFill>
                          <a:blip r:embed="rId10"/>
                          <a:stretch>
                            <a:fillRect/>
                          </a:stretch>
                        </pic:blipFill>
                        <pic:spPr>
                          <a:xfrm>
                            <a:off x="0" y="0"/>
                            <a:ext cx="25781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31" name="图片_56_SpCnt_32"/>
                  <wp:cNvGraphicFramePr/>
                  <a:graphic xmlns:a="http://schemas.openxmlformats.org/drawingml/2006/main">
                    <a:graphicData uri="http://schemas.openxmlformats.org/drawingml/2006/picture">
                      <pic:pic xmlns:pic="http://schemas.openxmlformats.org/drawingml/2006/picture">
                        <pic:nvPicPr>
                          <pic:cNvPr id="5031" name="图片_56_SpCnt_3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32" name="图片_56_SpCnt_33"/>
                  <wp:cNvGraphicFramePr/>
                  <a:graphic xmlns:a="http://schemas.openxmlformats.org/drawingml/2006/main">
                    <a:graphicData uri="http://schemas.openxmlformats.org/drawingml/2006/picture">
                      <pic:pic xmlns:pic="http://schemas.openxmlformats.org/drawingml/2006/picture">
                        <pic:nvPicPr>
                          <pic:cNvPr id="5032" name="图片_56_SpCnt_3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266065</wp:posOffset>
                  </wp:positionH>
                  <wp:positionV relativeFrom="paragraph">
                    <wp:posOffset>0</wp:posOffset>
                  </wp:positionV>
                  <wp:extent cx="253365" cy="10160"/>
                  <wp:effectExtent l="0" t="0" r="0" b="0"/>
                  <wp:wrapNone/>
                  <wp:docPr id="5033" name="图片_56_SpCnt_34"/>
                  <wp:cNvGraphicFramePr/>
                  <a:graphic xmlns:a="http://schemas.openxmlformats.org/drawingml/2006/main">
                    <a:graphicData uri="http://schemas.openxmlformats.org/drawingml/2006/picture">
                      <pic:pic xmlns:pic="http://schemas.openxmlformats.org/drawingml/2006/picture">
                        <pic:nvPicPr>
                          <pic:cNvPr id="5033" name="图片_56_SpCnt_34"/>
                          <pic:cNvPicPr/>
                        </pic:nvPicPr>
                        <pic:blipFill>
                          <a:blip r:embed="rId8"/>
                          <a:stretch>
                            <a:fillRect/>
                          </a:stretch>
                        </pic:blipFill>
                        <pic:spPr>
                          <a:xfrm>
                            <a:off x="0" y="0"/>
                            <a:ext cx="25336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34" name="图片_56_SpCnt_35"/>
                  <wp:cNvGraphicFramePr/>
                  <a:graphic xmlns:a="http://schemas.openxmlformats.org/drawingml/2006/main">
                    <a:graphicData uri="http://schemas.openxmlformats.org/drawingml/2006/picture">
                      <pic:pic xmlns:pic="http://schemas.openxmlformats.org/drawingml/2006/picture">
                        <pic:nvPicPr>
                          <pic:cNvPr id="5034" name="图片_56_SpCnt_3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035" name="图片_58_SpCnt_29"/>
                  <wp:cNvGraphicFramePr/>
                  <a:graphic xmlns:a="http://schemas.openxmlformats.org/drawingml/2006/main">
                    <a:graphicData uri="http://schemas.openxmlformats.org/drawingml/2006/picture">
                      <pic:pic xmlns:pic="http://schemas.openxmlformats.org/drawingml/2006/picture">
                        <pic:nvPicPr>
                          <pic:cNvPr id="5035" name="图片_58_SpCnt_29"/>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036" name="图片_58_SpCnt_30"/>
                  <wp:cNvGraphicFramePr/>
                  <a:graphic xmlns:a="http://schemas.openxmlformats.org/drawingml/2006/main">
                    <a:graphicData uri="http://schemas.openxmlformats.org/drawingml/2006/picture">
                      <pic:pic xmlns:pic="http://schemas.openxmlformats.org/drawingml/2006/picture">
                        <pic:nvPicPr>
                          <pic:cNvPr id="5036" name="图片_58_SpCnt_30"/>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5037" name="图片_56_SpCnt_36"/>
                  <wp:cNvGraphicFramePr/>
                  <a:graphic xmlns:a="http://schemas.openxmlformats.org/drawingml/2006/main">
                    <a:graphicData uri="http://schemas.openxmlformats.org/drawingml/2006/picture">
                      <pic:pic xmlns:pic="http://schemas.openxmlformats.org/drawingml/2006/picture">
                        <pic:nvPicPr>
                          <pic:cNvPr id="5037" name="图片_56_SpCnt_36"/>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38" name="图片_58_SpCnt_31"/>
                  <wp:cNvGraphicFramePr/>
                  <a:graphic xmlns:a="http://schemas.openxmlformats.org/drawingml/2006/main">
                    <a:graphicData uri="http://schemas.openxmlformats.org/drawingml/2006/picture">
                      <pic:pic xmlns:pic="http://schemas.openxmlformats.org/drawingml/2006/picture">
                        <pic:nvPicPr>
                          <pic:cNvPr id="5038" name="图片_58_SpCnt_3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5039" name="图片_56_SpCnt_37"/>
                  <wp:cNvGraphicFramePr/>
                  <a:graphic xmlns:a="http://schemas.openxmlformats.org/drawingml/2006/main">
                    <a:graphicData uri="http://schemas.openxmlformats.org/drawingml/2006/picture">
                      <pic:pic xmlns:pic="http://schemas.openxmlformats.org/drawingml/2006/picture">
                        <pic:nvPicPr>
                          <pic:cNvPr id="5039" name="图片_56_SpCnt_37"/>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40" name="图片_56_SpCnt_38"/>
                  <wp:cNvGraphicFramePr/>
                  <a:graphic xmlns:a="http://schemas.openxmlformats.org/drawingml/2006/main">
                    <a:graphicData uri="http://schemas.openxmlformats.org/drawingml/2006/picture">
                      <pic:pic xmlns:pic="http://schemas.openxmlformats.org/drawingml/2006/picture">
                        <pic:nvPicPr>
                          <pic:cNvPr id="5040" name="图片_56_SpCnt_3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266065</wp:posOffset>
                  </wp:positionH>
                  <wp:positionV relativeFrom="paragraph">
                    <wp:posOffset>0</wp:posOffset>
                  </wp:positionV>
                  <wp:extent cx="253365" cy="10160"/>
                  <wp:effectExtent l="0" t="0" r="0" b="0"/>
                  <wp:wrapNone/>
                  <wp:docPr id="5041" name="图片_58_SpCnt_32"/>
                  <wp:cNvGraphicFramePr/>
                  <a:graphic xmlns:a="http://schemas.openxmlformats.org/drawingml/2006/main">
                    <a:graphicData uri="http://schemas.openxmlformats.org/drawingml/2006/picture">
                      <pic:pic xmlns:pic="http://schemas.openxmlformats.org/drawingml/2006/picture">
                        <pic:nvPicPr>
                          <pic:cNvPr id="5041" name="图片_58_SpCnt_32"/>
                          <pic:cNvPicPr/>
                        </pic:nvPicPr>
                        <pic:blipFill>
                          <a:blip r:embed="rId8"/>
                          <a:stretch>
                            <a:fillRect/>
                          </a:stretch>
                        </pic:blipFill>
                        <pic:spPr>
                          <a:xfrm>
                            <a:off x="0" y="0"/>
                            <a:ext cx="25336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266065</wp:posOffset>
                  </wp:positionH>
                  <wp:positionV relativeFrom="paragraph">
                    <wp:posOffset>0</wp:posOffset>
                  </wp:positionV>
                  <wp:extent cx="246380" cy="10160"/>
                  <wp:effectExtent l="0" t="0" r="0" b="0"/>
                  <wp:wrapNone/>
                  <wp:docPr id="5042" name="图片_56_SpCnt_39"/>
                  <wp:cNvGraphicFramePr/>
                  <a:graphic xmlns:a="http://schemas.openxmlformats.org/drawingml/2006/main">
                    <a:graphicData uri="http://schemas.openxmlformats.org/drawingml/2006/picture">
                      <pic:pic xmlns:pic="http://schemas.openxmlformats.org/drawingml/2006/picture">
                        <pic:nvPicPr>
                          <pic:cNvPr id="5042" name="图片_56_SpCnt_39"/>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043" name="图片_56_SpCnt_40"/>
                  <wp:cNvGraphicFramePr/>
                  <a:graphic xmlns:a="http://schemas.openxmlformats.org/drawingml/2006/main">
                    <a:graphicData uri="http://schemas.openxmlformats.org/drawingml/2006/picture">
                      <pic:pic xmlns:pic="http://schemas.openxmlformats.org/drawingml/2006/picture">
                        <pic:nvPicPr>
                          <pic:cNvPr id="5043" name="图片_56_SpCnt_40"/>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44" name="图片_58_SpCnt_33"/>
                  <wp:cNvGraphicFramePr/>
                  <a:graphic xmlns:a="http://schemas.openxmlformats.org/drawingml/2006/main">
                    <a:graphicData uri="http://schemas.openxmlformats.org/drawingml/2006/picture">
                      <pic:pic xmlns:pic="http://schemas.openxmlformats.org/drawingml/2006/picture">
                        <pic:nvPicPr>
                          <pic:cNvPr id="5044" name="图片_58_SpCnt_3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45" name="图片_56_SpCnt_41"/>
                  <wp:cNvGraphicFramePr/>
                  <a:graphic xmlns:a="http://schemas.openxmlformats.org/drawingml/2006/main">
                    <a:graphicData uri="http://schemas.openxmlformats.org/drawingml/2006/picture">
                      <pic:pic xmlns:pic="http://schemas.openxmlformats.org/drawingml/2006/picture">
                        <pic:nvPicPr>
                          <pic:cNvPr id="5045" name="图片_56_SpCnt_4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46" name="图片_58_SpCnt_34"/>
                  <wp:cNvGraphicFramePr/>
                  <a:graphic xmlns:a="http://schemas.openxmlformats.org/drawingml/2006/main">
                    <a:graphicData uri="http://schemas.openxmlformats.org/drawingml/2006/picture">
                      <pic:pic xmlns:pic="http://schemas.openxmlformats.org/drawingml/2006/picture">
                        <pic:nvPicPr>
                          <pic:cNvPr id="5046" name="图片_58_SpCnt_3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047" name="图片_58_SpCnt_35"/>
                  <wp:cNvGraphicFramePr/>
                  <a:graphic xmlns:a="http://schemas.openxmlformats.org/drawingml/2006/main">
                    <a:graphicData uri="http://schemas.openxmlformats.org/drawingml/2006/picture">
                      <pic:pic xmlns:pic="http://schemas.openxmlformats.org/drawingml/2006/picture">
                        <pic:nvPicPr>
                          <pic:cNvPr id="5047" name="图片_58_SpCnt_35"/>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048" name="图片_56_SpCnt_42"/>
                  <wp:cNvGraphicFramePr/>
                  <a:graphic xmlns:a="http://schemas.openxmlformats.org/drawingml/2006/main">
                    <a:graphicData uri="http://schemas.openxmlformats.org/drawingml/2006/picture">
                      <pic:pic xmlns:pic="http://schemas.openxmlformats.org/drawingml/2006/picture">
                        <pic:nvPicPr>
                          <pic:cNvPr id="5048" name="图片_56_SpCnt_42"/>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49" name="图片_58_SpCnt_36"/>
                  <wp:cNvGraphicFramePr/>
                  <a:graphic xmlns:a="http://schemas.openxmlformats.org/drawingml/2006/main">
                    <a:graphicData uri="http://schemas.openxmlformats.org/drawingml/2006/picture">
                      <pic:pic xmlns:pic="http://schemas.openxmlformats.org/drawingml/2006/picture">
                        <pic:nvPicPr>
                          <pic:cNvPr id="5049" name="图片_58_SpCnt_3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50" name="图片_56_SpCnt_43"/>
                  <wp:cNvGraphicFramePr/>
                  <a:graphic xmlns:a="http://schemas.openxmlformats.org/drawingml/2006/main">
                    <a:graphicData uri="http://schemas.openxmlformats.org/drawingml/2006/picture">
                      <pic:pic xmlns:pic="http://schemas.openxmlformats.org/drawingml/2006/picture">
                        <pic:nvPicPr>
                          <pic:cNvPr id="5050" name="图片_56_SpCnt_4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51" name="图片_58_SpCnt_37"/>
                  <wp:cNvGraphicFramePr/>
                  <a:graphic xmlns:a="http://schemas.openxmlformats.org/drawingml/2006/main">
                    <a:graphicData uri="http://schemas.openxmlformats.org/drawingml/2006/picture">
                      <pic:pic xmlns:pic="http://schemas.openxmlformats.org/drawingml/2006/picture">
                        <pic:nvPicPr>
                          <pic:cNvPr id="5051" name="图片_58_SpCnt_3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266065</wp:posOffset>
                  </wp:positionH>
                  <wp:positionV relativeFrom="paragraph">
                    <wp:posOffset>0</wp:posOffset>
                  </wp:positionV>
                  <wp:extent cx="246380" cy="10160"/>
                  <wp:effectExtent l="0" t="0" r="0" b="0"/>
                  <wp:wrapNone/>
                  <wp:docPr id="5052" name="图片_56_SpCnt_44"/>
                  <wp:cNvGraphicFramePr/>
                  <a:graphic xmlns:a="http://schemas.openxmlformats.org/drawingml/2006/main">
                    <a:graphicData uri="http://schemas.openxmlformats.org/drawingml/2006/picture">
                      <pic:pic xmlns:pic="http://schemas.openxmlformats.org/drawingml/2006/picture">
                        <pic:nvPicPr>
                          <pic:cNvPr id="5052" name="图片_56_SpCnt_44"/>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053" name="图片_58_SpCnt_38"/>
                  <wp:cNvGraphicFramePr/>
                  <a:graphic xmlns:a="http://schemas.openxmlformats.org/drawingml/2006/main">
                    <a:graphicData uri="http://schemas.openxmlformats.org/drawingml/2006/picture">
                      <pic:pic xmlns:pic="http://schemas.openxmlformats.org/drawingml/2006/picture">
                        <pic:nvPicPr>
                          <pic:cNvPr id="5053" name="图片_58_SpCnt_38"/>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54" name="图片_58_SpCnt_39"/>
                  <wp:cNvGraphicFramePr/>
                  <a:graphic xmlns:a="http://schemas.openxmlformats.org/drawingml/2006/main">
                    <a:graphicData uri="http://schemas.openxmlformats.org/drawingml/2006/picture">
                      <pic:pic xmlns:pic="http://schemas.openxmlformats.org/drawingml/2006/picture">
                        <pic:nvPicPr>
                          <pic:cNvPr id="5054" name="图片_58_SpCnt_3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55" name="图片_58_SpCnt_40"/>
                  <wp:cNvGraphicFramePr/>
                  <a:graphic xmlns:a="http://schemas.openxmlformats.org/drawingml/2006/main">
                    <a:graphicData uri="http://schemas.openxmlformats.org/drawingml/2006/picture">
                      <pic:pic xmlns:pic="http://schemas.openxmlformats.org/drawingml/2006/picture">
                        <pic:nvPicPr>
                          <pic:cNvPr id="5055" name="图片_58_SpCnt_4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56" name="图片_56_SpCnt_45"/>
                  <wp:cNvGraphicFramePr/>
                  <a:graphic xmlns:a="http://schemas.openxmlformats.org/drawingml/2006/main">
                    <a:graphicData uri="http://schemas.openxmlformats.org/drawingml/2006/picture">
                      <pic:pic xmlns:pic="http://schemas.openxmlformats.org/drawingml/2006/picture">
                        <pic:nvPicPr>
                          <pic:cNvPr id="5056" name="图片_56_SpCnt_4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5057" name="图片_58_SpCnt_41"/>
                  <wp:cNvGraphicFramePr/>
                  <a:graphic xmlns:a="http://schemas.openxmlformats.org/drawingml/2006/main">
                    <a:graphicData uri="http://schemas.openxmlformats.org/drawingml/2006/picture">
                      <pic:pic xmlns:pic="http://schemas.openxmlformats.org/drawingml/2006/picture">
                        <pic:nvPicPr>
                          <pic:cNvPr id="5057" name="图片_58_SpCnt_41"/>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58" name="图片_58_SpCnt_42"/>
                  <wp:cNvGraphicFramePr/>
                  <a:graphic xmlns:a="http://schemas.openxmlformats.org/drawingml/2006/main">
                    <a:graphicData uri="http://schemas.openxmlformats.org/drawingml/2006/picture">
                      <pic:pic xmlns:pic="http://schemas.openxmlformats.org/drawingml/2006/picture">
                        <pic:nvPicPr>
                          <pic:cNvPr id="5058" name="图片_58_SpCnt_4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59" name="图片_56_SpCnt_46"/>
                  <wp:cNvGraphicFramePr/>
                  <a:graphic xmlns:a="http://schemas.openxmlformats.org/drawingml/2006/main">
                    <a:graphicData uri="http://schemas.openxmlformats.org/drawingml/2006/picture">
                      <pic:pic xmlns:pic="http://schemas.openxmlformats.org/drawingml/2006/picture">
                        <pic:nvPicPr>
                          <pic:cNvPr id="5059" name="图片_56_SpCnt_4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60" name="图片_58_SpCnt_43"/>
                  <wp:cNvGraphicFramePr/>
                  <a:graphic xmlns:a="http://schemas.openxmlformats.org/drawingml/2006/main">
                    <a:graphicData uri="http://schemas.openxmlformats.org/drawingml/2006/picture">
                      <pic:pic xmlns:pic="http://schemas.openxmlformats.org/drawingml/2006/picture">
                        <pic:nvPicPr>
                          <pic:cNvPr id="5060" name="图片_58_SpCnt_4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61" name="图片_58_SpCnt_44"/>
                  <wp:cNvGraphicFramePr/>
                  <a:graphic xmlns:a="http://schemas.openxmlformats.org/drawingml/2006/main">
                    <a:graphicData uri="http://schemas.openxmlformats.org/drawingml/2006/picture">
                      <pic:pic xmlns:pic="http://schemas.openxmlformats.org/drawingml/2006/picture">
                        <pic:nvPicPr>
                          <pic:cNvPr id="5061" name="图片_58_SpCnt_4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062" name="图片_56_SpCnt_47"/>
                  <wp:cNvGraphicFramePr/>
                  <a:graphic xmlns:a="http://schemas.openxmlformats.org/drawingml/2006/main">
                    <a:graphicData uri="http://schemas.openxmlformats.org/drawingml/2006/picture">
                      <pic:pic xmlns:pic="http://schemas.openxmlformats.org/drawingml/2006/picture">
                        <pic:nvPicPr>
                          <pic:cNvPr id="5062" name="图片_56_SpCnt_47"/>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63" name="图片_58_SpCnt_45"/>
                  <wp:cNvGraphicFramePr/>
                  <a:graphic xmlns:a="http://schemas.openxmlformats.org/drawingml/2006/main">
                    <a:graphicData uri="http://schemas.openxmlformats.org/drawingml/2006/picture">
                      <pic:pic xmlns:pic="http://schemas.openxmlformats.org/drawingml/2006/picture">
                        <pic:nvPicPr>
                          <pic:cNvPr id="5063" name="图片_58_SpCnt_4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64" name="图片_56_SpCnt_48"/>
                  <wp:cNvGraphicFramePr/>
                  <a:graphic xmlns:a="http://schemas.openxmlformats.org/drawingml/2006/main">
                    <a:graphicData uri="http://schemas.openxmlformats.org/drawingml/2006/picture">
                      <pic:pic xmlns:pic="http://schemas.openxmlformats.org/drawingml/2006/picture">
                        <pic:nvPicPr>
                          <pic:cNvPr id="5064" name="图片_56_SpCnt_4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65" name="图片_58_SpCnt_46"/>
                  <wp:cNvGraphicFramePr/>
                  <a:graphic xmlns:a="http://schemas.openxmlformats.org/drawingml/2006/main">
                    <a:graphicData uri="http://schemas.openxmlformats.org/drawingml/2006/picture">
                      <pic:pic xmlns:pic="http://schemas.openxmlformats.org/drawingml/2006/picture">
                        <pic:nvPicPr>
                          <pic:cNvPr id="5065" name="图片_58_SpCnt_4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66" name="图片_58_SpCnt_47"/>
                  <wp:cNvGraphicFramePr/>
                  <a:graphic xmlns:a="http://schemas.openxmlformats.org/drawingml/2006/main">
                    <a:graphicData uri="http://schemas.openxmlformats.org/drawingml/2006/picture">
                      <pic:pic xmlns:pic="http://schemas.openxmlformats.org/drawingml/2006/picture">
                        <pic:nvPicPr>
                          <pic:cNvPr id="5066" name="图片_58_SpCnt_4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266065</wp:posOffset>
                  </wp:positionH>
                  <wp:positionV relativeFrom="paragraph">
                    <wp:posOffset>0</wp:posOffset>
                  </wp:positionV>
                  <wp:extent cx="253365" cy="10160"/>
                  <wp:effectExtent l="0" t="0" r="0" b="0"/>
                  <wp:wrapNone/>
                  <wp:docPr id="5067" name="图片_58_SpCnt_48"/>
                  <wp:cNvGraphicFramePr/>
                  <a:graphic xmlns:a="http://schemas.openxmlformats.org/drawingml/2006/main">
                    <a:graphicData uri="http://schemas.openxmlformats.org/drawingml/2006/picture">
                      <pic:pic xmlns:pic="http://schemas.openxmlformats.org/drawingml/2006/picture">
                        <pic:nvPicPr>
                          <pic:cNvPr id="5067" name="图片_58_SpCnt_48"/>
                          <pic:cNvPicPr/>
                        </pic:nvPicPr>
                        <pic:blipFill>
                          <a:blip r:embed="rId8"/>
                          <a:stretch>
                            <a:fillRect/>
                          </a:stretch>
                        </pic:blipFill>
                        <pic:spPr>
                          <a:xfrm>
                            <a:off x="0" y="0"/>
                            <a:ext cx="25336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68" name="图片_58_SpCnt_49"/>
                  <wp:cNvGraphicFramePr/>
                  <a:graphic xmlns:a="http://schemas.openxmlformats.org/drawingml/2006/main">
                    <a:graphicData uri="http://schemas.openxmlformats.org/drawingml/2006/picture">
                      <pic:pic xmlns:pic="http://schemas.openxmlformats.org/drawingml/2006/picture">
                        <pic:nvPicPr>
                          <pic:cNvPr id="5068" name="图片_58_SpCnt_4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69" name="图片_56_SpCnt_49"/>
                  <wp:cNvGraphicFramePr/>
                  <a:graphic xmlns:a="http://schemas.openxmlformats.org/drawingml/2006/main">
                    <a:graphicData uri="http://schemas.openxmlformats.org/drawingml/2006/picture">
                      <pic:pic xmlns:pic="http://schemas.openxmlformats.org/drawingml/2006/picture">
                        <pic:nvPicPr>
                          <pic:cNvPr id="5069" name="图片_56_SpCnt_4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70" name="图片_56_SpCnt_50"/>
                  <wp:cNvGraphicFramePr/>
                  <a:graphic xmlns:a="http://schemas.openxmlformats.org/drawingml/2006/main">
                    <a:graphicData uri="http://schemas.openxmlformats.org/drawingml/2006/picture">
                      <pic:pic xmlns:pic="http://schemas.openxmlformats.org/drawingml/2006/picture">
                        <pic:nvPicPr>
                          <pic:cNvPr id="5070" name="图片_56_SpCnt_5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71" name="图片_58_SpCnt_50"/>
                  <wp:cNvGraphicFramePr/>
                  <a:graphic xmlns:a="http://schemas.openxmlformats.org/drawingml/2006/main">
                    <a:graphicData uri="http://schemas.openxmlformats.org/drawingml/2006/picture">
                      <pic:pic xmlns:pic="http://schemas.openxmlformats.org/drawingml/2006/picture">
                        <pic:nvPicPr>
                          <pic:cNvPr id="5071" name="图片_58_SpCnt_5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72" name="图片_58_SpCnt_51"/>
                  <wp:cNvGraphicFramePr/>
                  <a:graphic xmlns:a="http://schemas.openxmlformats.org/drawingml/2006/main">
                    <a:graphicData uri="http://schemas.openxmlformats.org/drawingml/2006/picture">
                      <pic:pic xmlns:pic="http://schemas.openxmlformats.org/drawingml/2006/picture">
                        <pic:nvPicPr>
                          <pic:cNvPr id="5072" name="图片_58_SpCnt_5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266065</wp:posOffset>
                  </wp:positionH>
                  <wp:positionV relativeFrom="paragraph">
                    <wp:posOffset>0</wp:posOffset>
                  </wp:positionV>
                  <wp:extent cx="253365" cy="10160"/>
                  <wp:effectExtent l="0" t="0" r="0" b="0"/>
                  <wp:wrapNone/>
                  <wp:docPr id="5073" name="图片_56_SpCnt_51"/>
                  <wp:cNvGraphicFramePr/>
                  <a:graphic xmlns:a="http://schemas.openxmlformats.org/drawingml/2006/main">
                    <a:graphicData uri="http://schemas.openxmlformats.org/drawingml/2006/picture">
                      <pic:pic xmlns:pic="http://schemas.openxmlformats.org/drawingml/2006/picture">
                        <pic:nvPicPr>
                          <pic:cNvPr id="5073" name="图片_56_SpCnt_51"/>
                          <pic:cNvPicPr/>
                        </pic:nvPicPr>
                        <pic:blipFill>
                          <a:blip r:embed="rId8"/>
                          <a:stretch>
                            <a:fillRect/>
                          </a:stretch>
                        </pic:blipFill>
                        <pic:spPr>
                          <a:xfrm>
                            <a:off x="0" y="0"/>
                            <a:ext cx="25336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74" name="图片_58_SpCnt_52"/>
                  <wp:cNvGraphicFramePr/>
                  <a:graphic xmlns:a="http://schemas.openxmlformats.org/drawingml/2006/main">
                    <a:graphicData uri="http://schemas.openxmlformats.org/drawingml/2006/picture">
                      <pic:pic xmlns:pic="http://schemas.openxmlformats.org/drawingml/2006/picture">
                        <pic:nvPicPr>
                          <pic:cNvPr id="5074" name="图片_58_SpCnt_5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5075" name="图片_58_SpCnt_53"/>
                  <wp:cNvGraphicFramePr/>
                  <a:graphic xmlns:a="http://schemas.openxmlformats.org/drawingml/2006/main">
                    <a:graphicData uri="http://schemas.openxmlformats.org/drawingml/2006/picture">
                      <pic:pic xmlns:pic="http://schemas.openxmlformats.org/drawingml/2006/picture">
                        <pic:nvPicPr>
                          <pic:cNvPr id="5075" name="图片_58_SpCnt_53"/>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76" name="图片_56_SpCnt_52"/>
                  <wp:cNvGraphicFramePr/>
                  <a:graphic xmlns:a="http://schemas.openxmlformats.org/drawingml/2006/main">
                    <a:graphicData uri="http://schemas.openxmlformats.org/drawingml/2006/picture">
                      <pic:pic xmlns:pic="http://schemas.openxmlformats.org/drawingml/2006/picture">
                        <pic:nvPicPr>
                          <pic:cNvPr id="5076" name="图片_56_SpCnt_5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160"/>
                  <wp:effectExtent l="0" t="0" r="0" b="0"/>
                  <wp:wrapNone/>
                  <wp:docPr id="5077" name="图片_56_SpCnt_53"/>
                  <wp:cNvGraphicFramePr/>
                  <a:graphic xmlns:a="http://schemas.openxmlformats.org/drawingml/2006/main">
                    <a:graphicData uri="http://schemas.openxmlformats.org/drawingml/2006/picture">
                      <pic:pic xmlns:pic="http://schemas.openxmlformats.org/drawingml/2006/picture">
                        <pic:nvPicPr>
                          <pic:cNvPr id="5077" name="图片_56_SpCnt_53"/>
                          <pic:cNvPicPr/>
                        </pic:nvPicPr>
                        <pic:blipFill>
                          <a:blip r:embed="rId9"/>
                          <a:stretch>
                            <a:fillRect/>
                          </a:stretch>
                        </pic:blipFill>
                        <pic:spPr>
                          <a:xfrm>
                            <a:off x="0" y="0"/>
                            <a:ext cx="25844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266065</wp:posOffset>
                  </wp:positionH>
                  <wp:positionV relativeFrom="paragraph">
                    <wp:posOffset>0</wp:posOffset>
                  </wp:positionV>
                  <wp:extent cx="257810" cy="10160"/>
                  <wp:effectExtent l="0" t="0" r="0" b="0"/>
                  <wp:wrapNone/>
                  <wp:docPr id="5078" name="图片_58_SpCnt_54"/>
                  <wp:cNvGraphicFramePr/>
                  <a:graphic xmlns:a="http://schemas.openxmlformats.org/drawingml/2006/main">
                    <a:graphicData uri="http://schemas.openxmlformats.org/drawingml/2006/picture">
                      <pic:pic xmlns:pic="http://schemas.openxmlformats.org/drawingml/2006/picture">
                        <pic:nvPicPr>
                          <pic:cNvPr id="5078" name="图片_58_SpCnt_54"/>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079" name="图片_58_SpCnt_55"/>
                  <wp:cNvGraphicFramePr/>
                  <a:graphic xmlns:a="http://schemas.openxmlformats.org/drawingml/2006/main">
                    <a:graphicData uri="http://schemas.openxmlformats.org/drawingml/2006/picture">
                      <pic:pic xmlns:pic="http://schemas.openxmlformats.org/drawingml/2006/picture">
                        <pic:nvPicPr>
                          <pic:cNvPr id="5079" name="图片_58_SpCnt_55"/>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5080" name="图片_56_SpCnt_54"/>
                  <wp:cNvGraphicFramePr/>
                  <a:graphic xmlns:a="http://schemas.openxmlformats.org/drawingml/2006/main">
                    <a:graphicData uri="http://schemas.openxmlformats.org/drawingml/2006/picture">
                      <pic:pic xmlns:pic="http://schemas.openxmlformats.org/drawingml/2006/picture">
                        <pic:nvPicPr>
                          <pic:cNvPr id="5080" name="图片_56_SpCnt_54"/>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081" name="图片_56_SpCnt_55"/>
                  <wp:cNvGraphicFramePr/>
                  <a:graphic xmlns:a="http://schemas.openxmlformats.org/drawingml/2006/main">
                    <a:graphicData uri="http://schemas.openxmlformats.org/drawingml/2006/picture">
                      <pic:pic xmlns:pic="http://schemas.openxmlformats.org/drawingml/2006/picture">
                        <pic:nvPicPr>
                          <pic:cNvPr id="5081" name="图片_56_SpCnt_55"/>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82" name="图片_58_SpCnt_56"/>
                  <wp:cNvGraphicFramePr/>
                  <a:graphic xmlns:a="http://schemas.openxmlformats.org/drawingml/2006/main">
                    <a:graphicData uri="http://schemas.openxmlformats.org/drawingml/2006/picture">
                      <pic:pic xmlns:pic="http://schemas.openxmlformats.org/drawingml/2006/picture">
                        <pic:nvPicPr>
                          <pic:cNvPr id="5082" name="图片_58_SpCnt_5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83" name="图片_56_SpCnt_56"/>
                  <wp:cNvGraphicFramePr/>
                  <a:graphic xmlns:a="http://schemas.openxmlformats.org/drawingml/2006/main">
                    <a:graphicData uri="http://schemas.openxmlformats.org/drawingml/2006/picture">
                      <pic:pic xmlns:pic="http://schemas.openxmlformats.org/drawingml/2006/picture">
                        <pic:nvPicPr>
                          <pic:cNvPr id="5083" name="图片_56_SpCnt_5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084" name="图片_58_SpCnt_57"/>
                  <wp:cNvGraphicFramePr/>
                  <a:graphic xmlns:a="http://schemas.openxmlformats.org/drawingml/2006/main">
                    <a:graphicData uri="http://schemas.openxmlformats.org/drawingml/2006/picture">
                      <pic:pic xmlns:pic="http://schemas.openxmlformats.org/drawingml/2006/picture">
                        <pic:nvPicPr>
                          <pic:cNvPr id="5084" name="图片_58_SpCnt_57"/>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266065</wp:posOffset>
                  </wp:positionH>
                  <wp:positionV relativeFrom="paragraph">
                    <wp:posOffset>0</wp:posOffset>
                  </wp:positionV>
                  <wp:extent cx="246380" cy="10160"/>
                  <wp:effectExtent l="0" t="0" r="0" b="0"/>
                  <wp:wrapNone/>
                  <wp:docPr id="5085" name="图片_56_SpCnt_57"/>
                  <wp:cNvGraphicFramePr/>
                  <a:graphic xmlns:a="http://schemas.openxmlformats.org/drawingml/2006/main">
                    <a:graphicData uri="http://schemas.openxmlformats.org/drawingml/2006/picture">
                      <pic:pic xmlns:pic="http://schemas.openxmlformats.org/drawingml/2006/picture">
                        <pic:nvPicPr>
                          <pic:cNvPr id="5085" name="图片_56_SpCnt_57"/>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266065</wp:posOffset>
                  </wp:positionH>
                  <wp:positionV relativeFrom="paragraph">
                    <wp:posOffset>0</wp:posOffset>
                  </wp:positionV>
                  <wp:extent cx="253365" cy="10160"/>
                  <wp:effectExtent l="0" t="0" r="0" b="0"/>
                  <wp:wrapNone/>
                  <wp:docPr id="5086" name="图片_56_SpCnt_58"/>
                  <wp:cNvGraphicFramePr/>
                  <a:graphic xmlns:a="http://schemas.openxmlformats.org/drawingml/2006/main">
                    <a:graphicData uri="http://schemas.openxmlformats.org/drawingml/2006/picture">
                      <pic:pic xmlns:pic="http://schemas.openxmlformats.org/drawingml/2006/picture">
                        <pic:nvPicPr>
                          <pic:cNvPr id="5086" name="图片_56_SpCnt_58"/>
                          <pic:cNvPicPr/>
                        </pic:nvPicPr>
                        <pic:blipFill>
                          <a:blip r:embed="rId8"/>
                          <a:stretch>
                            <a:fillRect/>
                          </a:stretch>
                        </pic:blipFill>
                        <pic:spPr>
                          <a:xfrm>
                            <a:off x="0" y="0"/>
                            <a:ext cx="25336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087" name="图片_58_SpCnt_58"/>
                  <wp:cNvGraphicFramePr/>
                  <a:graphic xmlns:a="http://schemas.openxmlformats.org/drawingml/2006/main">
                    <a:graphicData uri="http://schemas.openxmlformats.org/drawingml/2006/picture">
                      <pic:pic xmlns:pic="http://schemas.openxmlformats.org/drawingml/2006/picture">
                        <pic:nvPicPr>
                          <pic:cNvPr id="5087" name="图片_58_SpCnt_58"/>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088" name="图片_56_SpCnt_59"/>
                  <wp:cNvGraphicFramePr/>
                  <a:graphic xmlns:a="http://schemas.openxmlformats.org/drawingml/2006/main">
                    <a:graphicData uri="http://schemas.openxmlformats.org/drawingml/2006/picture">
                      <pic:pic xmlns:pic="http://schemas.openxmlformats.org/drawingml/2006/picture">
                        <pic:nvPicPr>
                          <pic:cNvPr id="5088" name="图片_56_SpCnt_59"/>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266065</wp:posOffset>
                  </wp:positionH>
                  <wp:positionV relativeFrom="paragraph">
                    <wp:posOffset>0</wp:posOffset>
                  </wp:positionV>
                  <wp:extent cx="253365" cy="10160"/>
                  <wp:effectExtent l="0" t="0" r="0" b="0"/>
                  <wp:wrapNone/>
                  <wp:docPr id="5089" name="图片_58_SpCnt_59"/>
                  <wp:cNvGraphicFramePr/>
                  <a:graphic xmlns:a="http://schemas.openxmlformats.org/drawingml/2006/main">
                    <a:graphicData uri="http://schemas.openxmlformats.org/drawingml/2006/picture">
                      <pic:pic xmlns:pic="http://schemas.openxmlformats.org/drawingml/2006/picture">
                        <pic:nvPicPr>
                          <pic:cNvPr id="5089" name="图片_58_SpCnt_59"/>
                          <pic:cNvPicPr/>
                        </pic:nvPicPr>
                        <pic:blipFill>
                          <a:blip r:embed="rId8"/>
                          <a:stretch>
                            <a:fillRect/>
                          </a:stretch>
                        </pic:blipFill>
                        <pic:spPr>
                          <a:xfrm>
                            <a:off x="0" y="0"/>
                            <a:ext cx="25336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090" name="图片_56_SpCnt_60"/>
                  <wp:cNvGraphicFramePr/>
                  <a:graphic xmlns:a="http://schemas.openxmlformats.org/drawingml/2006/main">
                    <a:graphicData uri="http://schemas.openxmlformats.org/drawingml/2006/picture">
                      <pic:pic xmlns:pic="http://schemas.openxmlformats.org/drawingml/2006/picture">
                        <pic:nvPicPr>
                          <pic:cNvPr id="5090" name="图片_56_SpCnt_60"/>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5091" name="图片_58_SpCnt_60"/>
                  <wp:cNvGraphicFramePr/>
                  <a:graphic xmlns:a="http://schemas.openxmlformats.org/drawingml/2006/main">
                    <a:graphicData uri="http://schemas.openxmlformats.org/drawingml/2006/picture">
                      <pic:pic xmlns:pic="http://schemas.openxmlformats.org/drawingml/2006/picture">
                        <pic:nvPicPr>
                          <pic:cNvPr id="5091" name="图片_58_SpCnt_60"/>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5092" name="图片_58_SpCnt_61"/>
                  <wp:cNvGraphicFramePr/>
                  <a:graphic xmlns:a="http://schemas.openxmlformats.org/drawingml/2006/main">
                    <a:graphicData uri="http://schemas.openxmlformats.org/drawingml/2006/picture">
                      <pic:pic xmlns:pic="http://schemas.openxmlformats.org/drawingml/2006/picture">
                        <pic:nvPicPr>
                          <pic:cNvPr id="5092" name="图片_58_SpCnt_61"/>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093" name="图片_56_SpCnt_61"/>
                  <wp:cNvGraphicFramePr/>
                  <a:graphic xmlns:a="http://schemas.openxmlformats.org/drawingml/2006/main">
                    <a:graphicData uri="http://schemas.openxmlformats.org/drawingml/2006/picture">
                      <pic:pic xmlns:pic="http://schemas.openxmlformats.org/drawingml/2006/picture">
                        <pic:nvPicPr>
                          <pic:cNvPr id="5093" name="图片_56_SpCnt_6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266065</wp:posOffset>
                  </wp:positionH>
                  <wp:positionV relativeFrom="paragraph">
                    <wp:posOffset>0</wp:posOffset>
                  </wp:positionV>
                  <wp:extent cx="257810" cy="10160"/>
                  <wp:effectExtent l="0" t="0" r="0" b="0"/>
                  <wp:wrapNone/>
                  <wp:docPr id="5094" name="图片_58_SpCnt_62"/>
                  <wp:cNvGraphicFramePr/>
                  <a:graphic xmlns:a="http://schemas.openxmlformats.org/drawingml/2006/main">
                    <a:graphicData uri="http://schemas.openxmlformats.org/drawingml/2006/picture">
                      <pic:pic xmlns:pic="http://schemas.openxmlformats.org/drawingml/2006/picture">
                        <pic:nvPicPr>
                          <pic:cNvPr id="5094" name="图片_58_SpCnt_62"/>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266065</wp:posOffset>
                  </wp:positionH>
                  <wp:positionV relativeFrom="paragraph">
                    <wp:posOffset>0</wp:posOffset>
                  </wp:positionV>
                  <wp:extent cx="257810" cy="10160"/>
                  <wp:effectExtent l="0" t="0" r="0" b="0"/>
                  <wp:wrapNone/>
                  <wp:docPr id="5095" name="图片_58_SpCnt_63"/>
                  <wp:cNvGraphicFramePr/>
                  <a:graphic xmlns:a="http://schemas.openxmlformats.org/drawingml/2006/main">
                    <a:graphicData uri="http://schemas.openxmlformats.org/drawingml/2006/picture">
                      <pic:pic xmlns:pic="http://schemas.openxmlformats.org/drawingml/2006/picture">
                        <pic:nvPicPr>
                          <pic:cNvPr id="5095" name="图片_58_SpCnt_63"/>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96" name="图片_58_SpCnt_64"/>
                  <wp:cNvGraphicFramePr/>
                  <a:graphic xmlns:a="http://schemas.openxmlformats.org/drawingml/2006/main">
                    <a:graphicData uri="http://schemas.openxmlformats.org/drawingml/2006/picture">
                      <pic:pic xmlns:pic="http://schemas.openxmlformats.org/drawingml/2006/picture">
                        <pic:nvPicPr>
                          <pic:cNvPr id="5096" name="图片_58_SpCnt_6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97" name="图片_58_SpCnt_65"/>
                  <wp:cNvGraphicFramePr/>
                  <a:graphic xmlns:a="http://schemas.openxmlformats.org/drawingml/2006/main">
                    <a:graphicData uri="http://schemas.openxmlformats.org/drawingml/2006/picture">
                      <pic:pic xmlns:pic="http://schemas.openxmlformats.org/drawingml/2006/picture">
                        <pic:nvPicPr>
                          <pic:cNvPr id="5097" name="图片_58_SpCnt_6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098" name="图片_56_SpCnt_62"/>
                  <wp:cNvGraphicFramePr/>
                  <a:graphic xmlns:a="http://schemas.openxmlformats.org/drawingml/2006/main">
                    <a:graphicData uri="http://schemas.openxmlformats.org/drawingml/2006/picture">
                      <pic:pic xmlns:pic="http://schemas.openxmlformats.org/drawingml/2006/picture">
                        <pic:nvPicPr>
                          <pic:cNvPr id="5098" name="图片_56_SpCnt_6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266065</wp:posOffset>
                  </wp:positionH>
                  <wp:positionV relativeFrom="paragraph">
                    <wp:posOffset>0</wp:posOffset>
                  </wp:positionV>
                  <wp:extent cx="253365" cy="10160"/>
                  <wp:effectExtent l="0" t="0" r="0" b="0"/>
                  <wp:wrapNone/>
                  <wp:docPr id="5099" name="图片_58_SpCnt_66"/>
                  <wp:cNvGraphicFramePr/>
                  <a:graphic xmlns:a="http://schemas.openxmlformats.org/drawingml/2006/main">
                    <a:graphicData uri="http://schemas.openxmlformats.org/drawingml/2006/picture">
                      <pic:pic xmlns:pic="http://schemas.openxmlformats.org/drawingml/2006/picture">
                        <pic:nvPicPr>
                          <pic:cNvPr id="5099" name="图片_58_SpCnt_66"/>
                          <pic:cNvPicPr/>
                        </pic:nvPicPr>
                        <pic:blipFill>
                          <a:blip r:embed="rId8"/>
                          <a:stretch>
                            <a:fillRect/>
                          </a:stretch>
                        </pic:blipFill>
                        <pic:spPr>
                          <a:xfrm>
                            <a:off x="0" y="0"/>
                            <a:ext cx="253365"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266065</wp:posOffset>
                  </wp:positionH>
                  <wp:positionV relativeFrom="paragraph">
                    <wp:posOffset>0</wp:posOffset>
                  </wp:positionV>
                  <wp:extent cx="246380" cy="10160"/>
                  <wp:effectExtent l="0" t="0" r="0" b="0"/>
                  <wp:wrapNone/>
                  <wp:docPr id="5100" name="图片_28"/>
                  <wp:cNvGraphicFramePr/>
                  <a:graphic xmlns:a="http://schemas.openxmlformats.org/drawingml/2006/main">
                    <a:graphicData uri="http://schemas.openxmlformats.org/drawingml/2006/picture">
                      <pic:pic xmlns:pic="http://schemas.openxmlformats.org/drawingml/2006/picture">
                        <pic:nvPicPr>
                          <pic:cNvPr id="5100" name="图片_28"/>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101" name="图片_56_SpCnt_63"/>
                  <wp:cNvGraphicFramePr/>
                  <a:graphic xmlns:a="http://schemas.openxmlformats.org/drawingml/2006/main">
                    <a:graphicData uri="http://schemas.openxmlformats.org/drawingml/2006/picture">
                      <pic:pic xmlns:pic="http://schemas.openxmlformats.org/drawingml/2006/picture">
                        <pic:nvPicPr>
                          <pic:cNvPr id="5101" name="图片_56_SpCnt_6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102" name="图片_58_SpCnt_67"/>
                  <wp:cNvGraphicFramePr/>
                  <a:graphic xmlns:a="http://schemas.openxmlformats.org/drawingml/2006/main">
                    <a:graphicData uri="http://schemas.openxmlformats.org/drawingml/2006/picture">
                      <pic:pic xmlns:pic="http://schemas.openxmlformats.org/drawingml/2006/picture">
                        <pic:nvPicPr>
                          <pic:cNvPr id="5102" name="图片_58_SpCnt_6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103" name="图片_56_SpCnt_64"/>
                  <wp:cNvGraphicFramePr/>
                  <a:graphic xmlns:a="http://schemas.openxmlformats.org/drawingml/2006/main">
                    <a:graphicData uri="http://schemas.openxmlformats.org/drawingml/2006/picture">
                      <pic:pic xmlns:pic="http://schemas.openxmlformats.org/drawingml/2006/picture">
                        <pic:nvPicPr>
                          <pic:cNvPr id="5103" name="图片_56_SpCnt_64"/>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104" name="图片_58_SpCnt_68"/>
                  <wp:cNvGraphicFramePr/>
                  <a:graphic xmlns:a="http://schemas.openxmlformats.org/drawingml/2006/main">
                    <a:graphicData uri="http://schemas.openxmlformats.org/drawingml/2006/picture">
                      <pic:pic xmlns:pic="http://schemas.openxmlformats.org/drawingml/2006/picture">
                        <pic:nvPicPr>
                          <pic:cNvPr id="5104" name="图片_58_SpCnt_68"/>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105" name="图片_56_SpCnt_65"/>
                  <wp:cNvGraphicFramePr/>
                  <a:graphic xmlns:a="http://schemas.openxmlformats.org/drawingml/2006/main">
                    <a:graphicData uri="http://schemas.openxmlformats.org/drawingml/2006/picture">
                      <pic:pic xmlns:pic="http://schemas.openxmlformats.org/drawingml/2006/picture">
                        <pic:nvPicPr>
                          <pic:cNvPr id="5105" name="图片_56_SpCnt_65"/>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106" name="图片_30_SpCnt_1"/>
                  <wp:cNvGraphicFramePr/>
                  <a:graphic xmlns:a="http://schemas.openxmlformats.org/drawingml/2006/main">
                    <a:graphicData uri="http://schemas.openxmlformats.org/drawingml/2006/picture">
                      <pic:pic xmlns:pic="http://schemas.openxmlformats.org/drawingml/2006/picture">
                        <pic:nvPicPr>
                          <pic:cNvPr id="5106" name="图片_30_SpCnt_1"/>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266700</wp:posOffset>
                  </wp:positionH>
                  <wp:positionV relativeFrom="paragraph">
                    <wp:posOffset>0</wp:posOffset>
                  </wp:positionV>
                  <wp:extent cx="256540" cy="9525"/>
                  <wp:effectExtent l="0" t="0" r="0" b="0"/>
                  <wp:wrapNone/>
                  <wp:docPr id="5107" name="图片_58_SpCnt_69"/>
                  <wp:cNvGraphicFramePr/>
                  <a:graphic xmlns:a="http://schemas.openxmlformats.org/drawingml/2006/main">
                    <a:graphicData uri="http://schemas.openxmlformats.org/drawingml/2006/picture">
                      <pic:pic xmlns:pic="http://schemas.openxmlformats.org/drawingml/2006/picture">
                        <pic:nvPicPr>
                          <pic:cNvPr id="5107" name="图片_58_SpCnt_69"/>
                          <pic:cNvPicPr/>
                        </pic:nvPicPr>
                        <pic:blipFill>
                          <a:blip r:embed="rId11"/>
                          <a:stretch>
                            <a:fillRect/>
                          </a:stretch>
                        </pic:blipFill>
                        <pic:spPr>
                          <a:xfrm>
                            <a:off x="0" y="0"/>
                            <a:ext cx="25654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108" name="图片_56_SpCnt_66"/>
                  <wp:cNvGraphicFramePr/>
                  <a:graphic xmlns:a="http://schemas.openxmlformats.org/drawingml/2006/main">
                    <a:graphicData uri="http://schemas.openxmlformats.org/drawingml/2006/picture">
                      <pic:pic xmlns:pic="http://schemas.openxmlformats.org/drawingml/2006/picture">
                        <pic:nvPicPr>
                          <pic:cNvPr id="5108" name="图片_56_SpCnt_66"/>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109" name="图片_28_SpCnt_1"/>
                  <wp:cNvGraphicFramePr/>
                  <a:graphic xmlns:a="http://schemas.openxmlformats.org/drawingml/2006/main">
                    <a:graphicData uri="http://schemas.openxmlformats.org/drawingml/2006/picture">
                      <pic:pic xmlns:pic="http://schemas.openxmlformats.org/drawingml/2006/picture">
                        <pic:nvPicPr>
                          <pic:cNvPr id="5109" name="图片_28_SpCnt_1"/>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266700</wp:posOffset>
                  </wp:positionH>
                  <wp:positionV relativeFrom="paragraph">
                    <wp:posOffset>0</wp:posOffset>
                  </wp:positionV>
                  <wp:extent cx="247650" cy="9525"/>
                  <wp:effectExtent l="0" t="0" r="0" b="0"/>
                  <wp:wrapNone/>
                  <wp:docPr id="5110" name="图片_58_SpCnt_70"/>
                  <wp:cNvGraphicFramePr/>
                  <a:graphic xmlns:a="http://schemas.openxmlformats.org/drawingml/2006/main">
                    <a:graphicData uri="http://schemas.openxmlformats.org/drawingml/2006/picture">
                      <pic:pic xmlns:pic="http://schemas.openxmlformats.org/drawingml/2006/picture">
                        <pic:nvPicPr>
                          <pic:cNvPr id="5110" name="图片_58_SpCnt_70"/>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266700</wp:posOffset>
                  </wp:positionH>
                  <wp:positionV relativeFrom="paragraph">
                    <wp:posOffset>0</wp:posOffset>
                  </wp:positionV>
                  <wp:extent cx="247650" cy="9525"/>
                  <wp:effectExtent l="0" t="0" r="0" b="0"/>
                  <wp:wrapNone/>
                  <wp:docPr id="5111" name="图片_58_SpCnt_71"/>
                  <wp:cNvGraphicFramePr/>
                  <a:graphic xmlns:a="http://schemas.openxmlformats.org/drawingml/2006/main">
                    <a:graphicData uri="http://schemas.openxmlformats.org/drawingml/2006/picture">
                      <pic:pic xmlns:pic="http://schemas.openxmlformats.org/drawingml/2006/picture">
                        <pic:nvPicPr>
                          <pic:cNvPr id="5111" name="图片_58_SpCnt_71"/>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266700</wp:posOffset>
                  </wp:positionH>
                  <wp:positionV relativeFrom="paragraph">
                    <wp:posOffset>0</wp:posOffset>
                  </wp:positionV>
                  <wp:extent cx="256540" cy="9525"/>
                  <wp:effectExtent l="0" t="0" r="0" b="0"/>
                  <wp:wrapNone/>
                  <wp:docPr id="5112" name="图片_58_SpCnt_72"/>
                  <wp:cNvGraphicFramePr/>
                  <a:graphic xmlns:a="http://schemas.openxmlformats.org/drawingml/2006/main">
                    <a:graphicData uri="http://schemas.openxmlformats.org/drawingml/2006/picture">
                      <pic:pic xmlns:pic="http://schemas.openxmlformats.org/drawingml/2006/picture">
                        <pic:nvPicPr>
                          <pic:cNvPr id="5112" name="图片_58_SpCnt_72"/>
                          <pic:cNvPicPr/>
                        </pic:nvPicPr>
                        <pic:blipFill>
                          <a:blip r:embed="rId11"/>
                          <a:stretch>
                            <a:fillRect/>
                          </a:stretch>
                        </pic:blipFill>
                        <pic:spPr>
                          <a:xfrm>
                            <a:off x="0" y="0"/>
                            <a:ext cx="25654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113" name="图片_56_SpCnt_67"/>
                  <wp:cNvGraphicFramePr/>
                  <a:graphic xmlns:a="http://schemas.openxmlformats.org/drawingml/2006/main">
                    <a:graphicData uri="http://schemas.openxmlformats.org/drawingml/2006/picture">
                      <pic:pic xmlns:pic="http://schemas.openxmlformats.org/drawingml/2006/picture">
                        <pic:nvPicPr>
                          <pic:cNvPr id="5113" name="图片_56_SpCnt_67"/>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266700</wp:posOffset>
                  </wp:positionH>
                  <wp:positionV relativeFrom="paragraph">
                    <wp:posOffset>0</wp:posOffset>
                  </wp:positionV>
                  <wp:extent cx="256540" cy="9525"/>
                  <wp:effectExtent l="0" t="0" r="0" b="0"/>
                  <wp:wrapNone/>
                  <wp:docPr id="5114" name="图片_56_SpCnt_68"/>
                  <wp:cNvGraphicFramePr/>
                  <a:graphic xmlns:a="http://schemas.openxmlformats.org/drawingml/2006/main">
                    <a:graphicData uri="http://schemas.openxmlformats.org/drawingml/2006/picture">
                      <pic:pic xmlns:pic="http://schemas.openxmlformats.org/drawingml/2006/picture">
                        <pic:nvPicPr>
                          <pic:cNvPr id="5114" name="图片_56_SpCnt_68"/>
                          <pic:cNvPicPr/>
                        </pic:nvPicPr>
                        <pic:blipFill>
                          <a:blip r:embed="rId11"/>
                          <a:stretch>
                            <a:fillRect/>
                          </a:stretch>
                        </pic:blipFill>
                        <pic:spPr>
                          <a:xfrm>
                            <a:off x="0" y="0"/>
                            <a:ext cx="25654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266700</wp:posOffset>
                  </wp:positionH>
                  <wp:positionV relativeFrom="paragraph">
                    <wp:posOffset>0</wp:posOffset>
                  </wp:positionV>
                  <wp:extent cx="247650" cy="9525"/>
                  <wp:effectExtent l="0" t="0" r="0" b="0"/>
                  <wp:wrapNone/>
                  <wp:docPr id="5115" name="图片_56_SpCnt_69"/>
                  <wp:cNvGraphicFramePr/>
                  <a:graphic xmlns:a="http://schemas.openxmlformats.org/drawingml/2006/main">
                    <a:graphicData uri="http://schemas.openxmlformats.org/drawingml/2006/picture">
                      <pic:pic xmlns:pic="http://schemas.openxmlformats.org/drawingml/2006/picture">
                        <pic:nvPicPr>
                          <pic:cNvPr id="5115" name="图片_56_SpCnt_69"/>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116" name="图片_58_SpCnt_73"/>
                  <wp:cNvGraphicFramePr/>
                  <a:graphic xmlns:a="http://schemas.openxmlformats.org/drawingml/2006/main">
                    <a:graphicData uri="http://schemas.openxmlformats.org/drawingml/2006/picture">
                      <pic:pic xmlns:pic="http://schemas.openxmlformats.org/drawingml/2006/picture">
                        <pic:nvPicPr>
                          <pic:cNvPr id="5116" name="图片_58_SpCnt_73"/>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266700</wp:posOffset>
                  </wp:positionH>
                  <wp:positionV relativeFrom="paragraph">
                    <wp:posOffset>0</wp:posOffset>
                  </wp:positionV>
                  <wp:extent cx="247650" cy="9525"/>
                  <wp:effectExtent l="0" t="0" r="0" b="0"/>
                  <wp:wrapNone/>
                  <wp:docPr id="5117" name="图片_30_SpCnt_2"/>
                  <wp:cNvGraphicFramePr/>
                  <a:graphic xmlns:a="http://schemas.openxmlformats.org/drawingml/2006/main">
                    <a:graphicData uri="http://schemas.openxmlformats.org/drawingml/2006/picture">
                      <pic:pic xmlns:pic="http://schemas.openxmlformats.org/drawingml/2006/picture">
                        <pic:nvPicPr>
                          <pic:cNvPr id="5117" name="图片_30_SpCnt_2"/>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118" name="图片_56_SpCnt_70"/>
                  <wp:cNvGraphicFramePr/>
                  <a:graphic xmlns:a="http://schemas.openxmlformats.org/drawingml/2006/main">
                    <a:graphicData uri="http://schemas.openxmlformats.org/drawingml/2006/picture">
                      <pic:pic xmlns:pic="http://schemas.openxmlformats.org/drawingml/2006/picture">
                        <pic:nvPicPr>
                          <pic:cNvPr id="5118" name="图片_56_SpCnt_70"/>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119" name="图片_56_SpCnt_71"/>
                  <wp:cNvGraphicFramePr/>
                  <a:graphic xmlns:a="http://schemas.openxmlformats.org/drawingml/2006/main">
                    <a:graphicData uri="http://schemas.openxmlformats.org/drawingml/2006/picture">
                      <pic:pic xmlns:pic="http://schemas.openxmlformats.org/drawingml/2006/picture">
                        <pic:nvPicPr>
                          <pic:cNvPr id="5119" name="图片_56_SpCnt_71"/>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266700</wp:posOffset>
                  </wp:positionH>
                  <wp:positionV relativeFrom="paragraph">
                    <wp:posOffset>0</wp:posOffset>
                  </wp:positionV>
                  <wp:extent cx="247650" cy="9525"/>
                  <wp:effectExtent l="0" t="0" r="0" b="0"/>
                  <wp:wrapNone/>
                  <wp:docPr id="5120" name="图片_58_SpCnt_74"/>
                  <wp:cNvGraphicFramePr/>
                  <a:graphic xmlns:a="http://schemas.openxmlformats.org/drawingml/2006/main">
                    <a:graphicData uri="http://schemas.openxmlformats.org/drawingml/2006/picture">
                      <pic:pic xmlns:pic="http://schemas.openxmlformats.org/drawingml/2006/picture">
                        <pic:nvPicPr>
                          <pic:cNvPr id="5120" name="图片_58_SpCnt_74"/>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121" name="图片_56_SpCnt_72"/>
                  <wp:cNvGraphicFramePr/>
                  <a:graphic xmlns:a="http://schemas.openxmlformats.org/drawingml/2006/main">
                    <a:graphicData uri="http://schemas.openxmlformats.org/drawingml/2006/picture">
                      <pic:pic xmlns:pic="http://schemas.openxmlformats.org/drawingml/2006/picture">
                        <pic:nvPicPr>
                          <pic:cNvPr id="5121" name="图片_56_SpCnt_72"/>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122" name="图片_30_SpCnt_3"/>
                  <wp:cNvGraphicFramePr/>
                  <a:graphic xmlns:a="http://schemas.openxmlformats.org/drawingml/2006/main">
                    <a:graphicData uri="http://schemas.openxmlformats.org/drawingml/2006/picture">
                      <pic:pic xmlns:pic="http://schemas.openxmlformats.org/drawingml/2006/picture">
                        <pic:nvPicPr>
                          <pic:cNvPr id="5122" name="图片_30_SpCnt_3"/>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123" name="图片_58_SpCnt_75"/>
                  <wp:cNvGraphicFramePr/>
                  <a:graphic xmlns:a="http://schemas.openxmlformats.org/drawingml/2006/main">
                    <a:graphicData uri="http://schemas.openxmlformats.org/drawingml/2006/picture">
                      <pic:pic xmlns:pic="http://schemas.openxmlformats.org/drawingml/2006/picture">
                        <pic:nvPicPr>
                          <pic:cNvPr id="5123" name="图片_58_SpCnt_75"/>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124" name="图片_28_SpCnt_2"/>
                  <wp:cNvGraphicFramePr/>
                  <a:graphic xmlns:a="http://schemas.openxmlformats.org/drawingml/2006/main">
                    <a:graphicData uri="http://schemas.openxmlformats.org/drawingml/2006/picture">
                      <pic:pic xmlns:pic="http://schemas.openxmlformats.org/drawingml/2006/picture">
                        <pic:nvPicPr>
                          <pic:cNvPr id="5124" name="图片_28_SpCnt_2"/>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266700</wp:posOffset>
                  </wp:positionH>
                  <wp:positionV relativeFrom="paragraph">
                    <wp:posOffset>0</wp:posOffset>
                  </wp:positionV>
                  <wp:extent cx="247650" cy="9525"/>
                  <wp:effectExtent l="0" t="0" r="0" b="0"/>
                  <wp:wrapNone/>
                  <wp:docPr id="5125" name="图片_28_SpCnt_3"/>
                  <wp:cNvGraphicFramePr/>
                  <a:graphic xmlns:a="http://schemas.openxmlformats.org/drawingml/2006/main">
                    <a:graphicData uri="http://schemas.openxmlformats.org/drawingml/2006/picture">
                      <pic:pic xmlns:pic="http://schemas.openxmlformats.org/drawingml/2006/picture">
                        <pic:nvPicPr>
                          <pic:cNvPr id="5125" name="图片_28_SpCnt_3"/>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126" name="图片_58_SpCnt_76"/>
                  <wp:cNvGraphicFramePr/>
                  <a:graphic xmlns:a="http://schemas.openxmlformats.org/drawingml/2006/main">
                    <a:graphicData uri="http://schemas.openxmlformats.org/drawingml/2006/picture">
                      <pic:pic xmlns:pic="http://schemas.openxmlformats.org/drawingml/2006/picture">
                        <pic:nvPicPr>
                          <pic:cNvPr id="5126" name="图片_58_SpCnt_76"/>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127" name="图片_58_SpCnt_77"/>
                  <wp:cNvGraphicFramePr/>
                  <a:graphic xmlns:a="http://schemas.openxmlformats.org/drawingml/2006/main">
                    <a:graphicData uri="http://schemas.openxmlformats.org/drawingml/2006/picture">
                      <pic:pic xmlns:pic="http://schemas.openxmlformats.org/drawingml/2006/picture">
                        <pic:nvPicPr>
                          <pic:cNvPr id="5127" name="图片_58_SpCnt_77"/>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128" name="图片_56_SpCnt_73"/>
                  <wp:cNvGraphicFramePr/>
                  <a:graphic xmlns:a="http://schemas.openxmlformats.org/drawingml/2006/main">
                    <a:graphicData uri="http://schemas.openxmlformats.org/drawingml/2006/picture">
                      <pic:pic xmlns:pic="http://schemas.openxmlformats.org/drawingml/2006/picture">
                        <pic:nvPicPr>
                          <pic:cNvPr id="5128" name="图片_56_SpCnt_73"/>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266700</wp:posOffset>
                  </wp:positionH>
                  <wp:positionV relativeFrom="paragraph">
                    <wp:posOffset>0</wp:posOffset>
                  </wp:positionV>
                  <wp:extent cx="256540" cy="9525"/>
                  <wp:effectExtent l="0" t="0" r="0" b="0"/>
                  <wp:wrapNone/>
                  <wp:docPr id="5129" name="图片_56_SpCnt_74"/>
                  <wp:cNvGraphicFramePr/>
                  <a:graphic xmlns:a="http://schemas.openxmlformats.org/drawingml/2006/main">
                    <a:graphicData uri="http://schemas.openxmlformats.org/drawingml/2006/picture">
                      <pic:pic xmlns:pic="http://schemas.openxmlformats.org/drawingml/2006/picture">
                        <pic:nvPicPr>
                          <pic:cNvPr id="5129" name="图片_56_SpCnt_74"/>
                          <pic:cNvPicPr/>
                        </pic:nvPicPr>
                        <pic:blipFill>
                          <a:blip r:embed="rId11"/>
                          <a:stretch>
                            <a:fillRect/>
                          </a:stretch>
                        </pic:blipFill>
                        <pic:spPr>
                          <a:xfrm>
                            <a:off x="0" y="0"/>
                            <a:ext cx="25654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266700</wp:posOffset>
                  </wp:positionH>
                  <wp:positionV relativeFrom="paragraph">
                    <wp:posOffset>0</wp:posOffset>
                  </wp:positionV>
                  <wp:extent cx="247650" cy="9525"/>
                  <wp:effectExtent l="0" t="0" r="0" b="0"/>
                  <wp:wrapNone/>
                  <wp:docPr id="5130" name="图片_56_SpCnt_75"/>
                  <wp:cNvGraphicFramePr/>
                  <a:graphic xmlns:a="http://schemas.openxmlformats.org/drawingml/2006/main">
                    <a:graphicData uri="http://schemas.openxmlformats.org/drawingml/2006/picture">
                      <pic:pic xmlns:pic="http://schemas.openxmlformats.org/drawingml/2006/picture">
                        <pic:nvPicPr>
                          <pic:cNvPr id="5130" name="图片_56_SpCnt_75"/>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131" name="图片_56_SpCnt_76"/>
                  <wp:cNvGraphicFramePr/>
                  <a:graphic xmlns:a="http://schemas.openxmlformats.org/drawingml/2006/main">
                    <a:graphicData uri="http://schemas.openxmlformats.org/drawingml/2006/picture">
                      <pic:pic xmlns:pic="http://schemas.openxmlformats.org/drawingml/2006/picture">
                        <pic:nvPicPr>
                          <pic:cNvPr id="5131" name="图片_56_SpCnt_76"/>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266700</wp:posOffset>
                  </wp:positionH>
                  <wp:positionV relativeFrom="paragraph">
                    <wp:posOffset>0</wp:posOffset>
                  </wp:positionV>
                  <wp:extent cx="247650" cy="9525"/>
                  <wp:effectExtent l="0" t="0" r="0" b="0"/>
                  <wp:wrapNone/>
                  <wp:docPr id="5132" name="图片_58_SpCnt_78"/>
                  <wp:cNvGraphicFramePr/>
                  <a:graphic xmlns:a="http://schemas.openxmlformats.org/drawingml/2006/main">
                    <a:graphicData uri="http://schemas.openxmlformats.org/drawingml/2006/picture">
                      <pic:pic xmlns:pic="http://schemas.openxmlformats.org/drawingml/2006/picture">
                        <pic:nvPicPr>
                          <pic:cNvPr id="5132" name="图片_58_SpCnt_78"/>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266700</wp:posOffset>
                  </wp:positionH>
                  <wp:positionV relativeFrom="paragraph">
                    <wp:posOffset>0</wp:posOffset>
                  </wp:positionV>
                  <wp:extent cx="256540" cy="9525"/>
                  <wp:effectExtent l="0" t="0" r="0" b="0"/>
                  <wp:wrapNone/>
                  <wp:docPr id="5133" name="图片_58_SpCnt_79"/>
                  <wp:cNvGraphicFramePr/>
                  <a:graphic xmlns:a="http://schemas.openxmlformats.org/drawingml/2006/main">
                    <a:graphicData uri="http://schemas.openxmlformats.org/drawingml/2006/picture">
                      <pic:pic xmlns:pic="http://schemas.openxmlformats.org/drawingml/2006/picture">
                        <pic:nvPicPr>
                          <pic:cNvPr id="5133" name="图片_58_SpCnt_79"/>
                          <pic:cNvPicPr/>
                        </pic:nvPicPr>
                        <pic:blipFill>
                          <a:blip r:embed="rId11"/>
                          <a:stretch>
                            <a:fillRect/>
                          </a:stretch>
                        </pic:blipFill>
                        <pic:spPr>
                          <a:xfrm>
                            <a:off x="0" y="0"/>
                            <a:ext cx="25654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266700</wp:posOffset>
                  </wp:positionH>
                  <wp:positionV relativeFrom="paragraph">
                    <wp:posOffset>0</wp:posOffset>
                  </wp:positionV>
                  <wp:extent cx="247650" cy="9525"/>
                  <wp:effectExtent l="0" t="0" r="0" b="0"/>
                  <wp:wrapNone/>
                  <wp:docPr id="5134" name="图片_56_SpCnt_77"/>
                  <wp:cNvGraphicFramePr/>
                  <a:graphic xmlns:a="http://schemas.openxmlformats.org/drawingml/2006/main">
                    <a:graphicData uri="http://schemas.openxmlformats.org/drawingml/2006/picture">
                      <pic:pic xmlns:pic="http://schemas.openxmlformats.org/drawingml/2006/picture">
                        <pic:nvPicPr>
                          <pic:cNvPr id="5134" name="图片_56_SpCnt_77"/>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135" name="图片_58_SpCnt_80"/>
                  <wp:cNvGraphicFramePr/>
                  <a:graphic xmlns:a="http://schemas.openxmlformats.org/drawingml/2006/main">
                    <a:graphicData uri="http://schemas.openxmlformats.org/drawingml/2006/picture">
                      <pic:pic xmlns:pic="http://schemas.openxmlformats.org/drawingml/2006/picture">
                        <pic:nvPicPr>
                          <pic:cNvPr id="5135" name="图片_58_SpCnt_80"/>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136" name="图片_58_SpCnt_81"/>
                  <wp:cNvGraphicFramePr/>
                  <a:graphic xmlns:a="http://schemas.openxmlformats.org/drawingml/2006/main">
                    <a:graphicData uri="http://schemas.openxmlformats.org/drawingml/2006/picture">
                      <pic:pic xmlns:pic="http://schemas.openxmlformats.org/drawingml/2006/picture">
                        <pic:nvPicPr>
                          <pic:cNvPr id="5136" name="图片_58_SpCnt_81"/>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137" name="图片_58_SpCnt_82"/>
                  <wp:cNvGraphicFramePr/>
                  <a:graphic xmlns:a="http://schemas.openxmlformats.org/drawingml/2006/main">
                    <a:graphicData uri="http://schemas.openxmlformats.org/drawingml/2006/picture">
                      <pic:pic xmlns:pic="http://schemas.openxmlformats.org/drawingml/2006/picture">
                        <pic:nvPicPr>
                          <pic:cNvPr id="5137" name="图片_58_SpCnt_82"/>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266700</wp:posOffset>
                  </wp:positionH>
                  <wp:positionV relativeFrom="paragraph">
                    <wp:posOffset>0</wp:posOffset>
                  </wp:positionV>
                  <wp:extent cx="247650" cy="9525"/>
                  <wp:effectExtent l="0" t="0" r="0" b="0"/>
                  <wp:wrapNone/>
                  <wp:docPr id="5138" name="图片_56_SpCnt_78"/>
                  <wp:cNvGraphicFramePr/>
                  <a:graphic xmlns:a="http://schemas.openxmlformats.org/drawingml/2006/main">
                    <a:graphicData uri="http://schemas.openxmlformats.org/drawingml/2006/picture">
                      <pic:pic xmlns:pic="http://schemas.openxmlformats.org/drawingml/2006/picture">
                        <pic:nvPicPr>
                          <pic:cNvPr id="5138" name="图片_56_SpCnt_78"/>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JL/G1A-400/35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10795"/>
                  <wp:effectExtent l="0" t="0" r="0" b="0"/>
                  <wp:wrapNone/>
                  <wp:docPr id="5139" name="图片_53_SpCnt_126"/>
                  <wp:cNvGraphicFramePr/>
                  <a:graphic xmlns:a="http://schemas.openxmlformats.org/drawingml/2006/main">
                    <a:graphicData uri="http://schemas.openxmlformats.org/drawingml/2006/picture">
                      <pic:pic xmlns:pic="http://schemas.openxmlformats.org/drawingml/2006/picture">
                        <pic:nvPicPr>
                          <pic:cNvPr id="5139" name="图片_53_SpCnt_126"/>
                          <pic:cNvPicPr/>
                        </pic:nvPicPr>
                        <pic:blipFill>
                          <a:blip r:embed="rId8"/>
                          <a:stretch>
                            <a:fillRect/>
                          </a:stretch>
                        </pic:blipFill>
                        <pic:spPr>
                          <a:xfrm>
                            <a:off x="0" y="0"/>
                            <a:ext cx="25654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7175" cy="10795"/>
                  <wp:effectExtent l="0" t="0" r="0" b="0"/>
                  <wp:wrapNone/>
                  <wp:docPr id="5140" name="图片_53_SpCnt_127"/>
                  <wp:cNvGraphicFramePr/>
                  <a:graphic xmlns:a="http://schemas.openxmlformats.org/drawingml/2006/main">
                    <a:graphicData uri="http://schemas.openxmlformats.org/drawingml/2006/picture">
                      <pic:pic xmlns:pic="http://schemas.openxmlformats.org/drawingml/2006/picture">
                        <pic:nvPicPr>
                          <pic:cNvPr id="5140" name="图片_53_SpCnt_127"/>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7175" cy="10795"/>
                  <wp:effectExtent l="0" t="0" r="0" b="0"/>
                  <wp:wrapNone/>
                  <wp:docPr id="5141" name="图片_53_SpCnt_128"/>
                  <wp:cNvGraphicFramePr/>
                  <a:graphic xmlns:a="http://schemas.openxmlformats.org/drawingml/2006/main">
                    <a:graphicData uri="http://schemas.openxmlformats.org/drawingml/2006/picture">
                      <pic:pic xmlns:pic="http://schemas.openxmlformats.org/drawingml/2006/picture">
                        <pic:nvPicPr>
                          <pic:cNvPr id="5141" name="图片_53_SpCnt_128"/>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7175" cy="10795"/>
                  <wp:effectExtent l="0" t="0" r="0" b="0"/>
                  <wp:wrapNone/>
                  <wp:docPr id="5142" name="图片_54_SpCnt_126"/>
                  <wp:cNvGraphicFramePr/>
                  <a:graphic xmlns:a="http://schemas.openxmlformats.org/drawingml/2006/main">
                    <a:graphicData uri="http://schemas.openxmlformats.org/drawingml/2006/picture">
                      <pic:pic xmlns:pic="http://schemas.openxmlformats.org/drawingml/2006/picture">
                        <pic:nvPicPr>
                          <pic:cNvPr id="5142" name="图片_54_SpCnt_126"/>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10795"/>
                  <wp:effectExtent l="0" t="0" r="0" b="0"/>
                  <wp:wrapNone/>
                  <wp:docPr id="5143" name="图片_55_SpCnt_79"/>
                  <wp:cNvGraphicFramePr/>
                  <a:graphic xmlns:a="http://schemas.openxmlformats.org/drawingml/2006/main">
                    <a:graphicData uri="http://schemas.openxmlformats.org/drawingml/2006/picture">
                      <pic:pic xmlns:pic="http://schemas.openxmlformats.org/drawingml/2006/picture">
                        <pic:nvPicPr>
                          <pic:cNvPr id="5143" name="图片_55_SpCnt_79"/>
                          <pic:cNvPicPr/>
                        </pic:nvPicPr>
                        <pic:blipFill>
                          <a:blip r:embed="rId8"/>
                          <a:stretch>
                            <a:fillRect/>
                          </a:stretch>
                        </pic:blipFill>
                        <pic:spPr>
                          <a:xfrm>
                            <a:off x="0" y="0"/>
                            <a:ext cx="25654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10795"/>
                  <wp:effectExtent l="0" t="0" r="0" b="0"/>
                  <wp:wrapNone/>
                  <wp:docPr id="5144" name="图片_55_SpCnt_80"/>
                  <wp:cNvGraphicFramePr/>
                  <a:graphic xmlns:a="http://schemas.openxmlformats.org/drawingml/2006/main">
                    <a:graphicData uri="http://schemas.openxmlformats.org/drawingml/2006/picture">
                      <pic:pic xmlns:pic="http://schemas.openxmlformats.org/drawingml/2006/picture">
                        <pic:nvPicPr>
                          <pic:cNvPr id="5144" name="图片_55_SpCnt_80"/>
                          <pic:cNvPicPr/>
                        </pic:nvPicPr>
                        <pic:blipFill>
                          <a:blip r:embed="rId8"/>
                          <a:stretch>
                            <a:fillRect/>
                          </a:stretch>
                        </pic:blipFill>
                        <pic:spPr>
                          <a:xfrm>
                            <a:off x="0" y="0"/>
                            <a:ext cx="25654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7175" cy="10795"/>
                  <wp:effectExtent l="0" t="0" r="0" b="0"/>
                  <wp:wrapNone/>
                  <wp:docPr id="5145" name="图片_55_SpCnt_81"/>
                  <wp:cNvGraphicFramePr/>
                  <a:graphic xmlns:a="http://schemas.openxmlformats.org/drawingml/2006/main">
                    <a:graphicData uri="http://schemas.openxmlformats.org/drawingml/2006/picture">
                      <pic:pic xmlns:pic="http://schemas.openxmlformats.org/drawingml/2006/picture">
                        <pic:nvPicPr>
                          <pic:cNvPr id="5145" name="图片_55_SpCnt_81"/>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10795"/>
                  <wp:effectExtent l="0" t="0" r="0" b="0"/>
                  <wp:wrapNone/>
                  <wp:docPr id="5146" name="图片_54_SpCnt_127"/>
                  <wp:cNvGraphicFramePr/>
                  <a:graphic xmlns:a="http://schemas.openxmlformats.org/drawingml/2006/main">
                    <a:graphicData uri="http://schemas.openxmlformats.org/drawingml/2006/picture">
                      <pic:pic xmlns:pic="http://schemas.openxmlformats.org/drawingml/2006/picture">
                        <pic:nvPicPr>
                          <pic:cNvPr id="5146" name="图片_54_SpCnt_127"/>
                          <pic:cNvPicPr/>
                        </pic:nvPicPr>
                        <pic:blipFill>
                          <a:blip r:embed="rId8"/>
                          <a:stretch>
                            <a:fillRect/>
                          </a:stretch>
                        </pic:blipFill>
                        <pic:spPr>
                          <a:xfrm>
                            <a:off x="0" y="0"/>
                            <a:ext cx="25654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10795"/>
                  <wp:effectExtent l="0" t="0" r="0" b="0"/>
                  <wp:wrapNone/>
                  <wp:docPr id="5147" name="图片_53_SpCnt_129"/>
                  <wp:cNvGraphicFramePr/>
                  <a:graphic xmlns:a="http://schemas.openxmlformats.org/drawingml/2006/main">
                    <a:graphicData uri="http://schemas.openxmlformats.org/drawingml/2006/picture">
                      <pic:pic xmlns:pic="http://schemas.openxmlformats.org/drawingml/2006/picture">
                        <pic:nvPicPr>
                          <pic:cNvPr id="5147" name="图片_53_SpCnt_129"/>
                          <pic:cNvPicPr/>
                        </pic:nvPicPr>
                        <pic:blipFill>
                          <a:blip r:embed="rId8"/>
                          <a:stretch>
                            <a:fillRect/>
                          </a:stretch>
                        </pic:blipFill>
                        <pic:spPr>
                          <a:xfrm>
                            <a:off x="0" y="0"/>
                            <a:ext cx="25654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7175" cy="10795"/>
                  <wp:effectExtent l="0" t="0" r="0" b="0"/>
                  <wp:wrapNone/>
                  <wp:docPr id="5148" name="图片_54_SpCnt_128"/>
                  <wp:cNvGraphicFramePr/>
                  <a:graphic xmlns:a="http://schemas.openxmlformats.org/drawingml/2006/main">
                    <a:graphicData uri="http://schemas.openxmlformats.org/drawingml/2006/picture">
                      <pic:pic xmlns:pic="http://schemas.openxmlformats.org/drawingml/2006/picture">
                        <pic:nvPicPr>
                          <pic:cNvPr id="5148" name="图片_54_SpCnt_128"/>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7175" cy="10795"/>
                  <wp:effectExtent l="0" t="0" r="0" b="0"/>
                  <wp:wrapNone/>
                  <wp:docPr id="5149" name="图片_54_SpCnt_129"/>
                  <wp:cNvGraphicFramePr/>
                  <a:graphic xmlns:a="http://schemas.openxmlformats.org/drawingml/2006/main">
                    <a:graphicData uri="http://schemas.openxmlformats.org/drawingml/2006/picture">
                      <pic:pic xmlns:pic="http://schemas.openxmlformats.org/drawingml/2006/picture">
                        <pic:nvPicPr>
                          <pic:cNvPr id="5149" name="图片_54_SpCnt_129"/>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7175" cy="10795"/>
                  <wp:effectExtent l="0" t="0" r="0" b="0"/>
                  <wp:wrapNone/>
                  <wp:docPr id="5150" name="图片_53_SpCnt_130"/>
                  <wp:cNvGraphicFramePr/>
                  <a:graphic xmlns:a="http://schemas.openxmlformats.org/drawingml/2006/main">
                    <a:graphicData uri="http://schemas.openxmlformats.org/drawingml/2006/picture">
                      <pic:pic xmlns:pic="http://schemas.openxmlformats.org/drawingml/2006/picture">
                        <pic:nvPicPr>
                          <pic:cNvPr id="5150" name="图片_53_SpCnt_130"/>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7175" cy="10795"/>
                  <wp:effectExtent l="0" t="0" r="0" b="0"/>
                  <wp:wrapNone/>
                  <wp:docPr id="5151" name="图片_55_SpCnt_82"/>
                  <wp:cNvGraphicFramePr/>
                  <a:graphic xmlns:a="http://schemas.openxmlformats.org/drawingml/2006/main">
                    <a:graphicData uri="http://schemas.openxmlformats.org/drawingml/2006/picture">
                      <pic:pic xmlns:pic="http://schemas.openxmlformats.org/drawingml/2006/picture">
                        <pic:nvPicPr>
                          <pic:cNvPr id="5151" name="图片_55_SpCnt_82"/>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7175" cy="10795"/>
                  <wp:effectExtent l="0" t="0" r="0" b="0"/>
                  <wp:wrapNone/>
                  <wp:docPr id="5152" name="图片_55_SpCnt_83"/>
                  <wp:cNvGraphicFramePr/>
                  <a:graphic xmlns:a="http://schemas.openxmlformats.org/drawingml/2006/main">
                    <a:graphicData uri="http://schemas.openxmlformats.org/drawingml/2006/picture">
                      <pic:pic xmlns:pic="http://schemas.openxmlformats.org/drawingml/2006/picture">
                        <pic:nvPicPr>
                          <pic:cNvPr id="5152" name="图片_55_SpCnt_83"/>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10795"/>
                  <wp:effectExtent l="0" t="0" r="0" b="0"/>
                  <wp:wrapNone/>
                  <wp:docPr id="5153" name="图片_54_SpCnt_130"/>
                  <wp:cNvGraphicFramePr/>
                  <a:graphic xmlns:a="http://schemas.openxmlformats.org/drawingml/2006/main">
                    <a:graphicData uri="http://schemas.openxmlformats.org/drawingml/2006/picture">
                      <pic:pic xmlns:pic="http://schemas.openxmlformats.org/drawingml/2006/picture">
                        <pic:nvPicPr>
                          <pic:cNvPr id="5153" name="图片_54_SpCnt_130"/>
                          <pic:cNvPicPr/>
                        </pic:nvPicPr>
                        <pic:blipFill>
                          <a:blip r:embed="rId8"/>
                          <a:stretch>
                            <a:fillRect/>
                          </a:stretch>
                        </pic:blipFill>
                        <pic:spPr>
                          <a:xfrm>
                            <a:off x="0" y="0"/>
                            <a:ext cx="25654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7175" cy="10795"/>
                  <wp:effectExtent l="0" t="0" r="0" b="0"/>
                  <wp:wrapNone/>
                  <wp:docPr id="5154" name="图片_55_SpCnt_84"/>
                  <wp:cNvGraphicFramePr/>
                  <a:graphic xmlns:a="http://schemas.openxmlformats.org/drawingml/2006/main">
                    <a:graphicData uri="http://schemas.openxmlformats.org/drawingml/2006/picture">
                      <pic:pic xmlns:pic="http://schemas.openxmlformats.org/drawingml/2006/picture">
                        <pic:nvPicPr>
                          <pic:cNvPr id="5154" name="图片_55_SpCnt_84"/>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7175" cy="10795"/>
                  <wp:effectExtent l="0" t="0" r="0" b="0"/>
                  <wp:wrapNone/>
                  <wp:docPr id="5155" name="图片_54_SpCnt_131"/>
                  <wp:cNvGraphicFramePr/>
                  <a:graphic xmlns:a="http://schemas.openxmlformats.org/drawingml/2006/main">
                    <a:graphicData uri="http://schemas.openxmlformats.org/drawingml/2006/picture">
                      <pic:pic xmlns:pic="http://schemas.openxmlformats.org/drawingml/2006/picture">
                        <pic:nvPicPr>
                          <pic:cNvPr id="5155" name="图片_54_SpCnt_131"/>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7175" cy="10795"/>
                  <wp:effectExtent l="0" t="0" r="0" b="0"/>
                  <wp:wrapNone/>
                  <wp:docPr id="5156" name="图片_53_SpCnt_131"/>
                  <wp:cNvGraphicFramePr/>
                  <a:graphic xmlns:a="http://schemas.openxmlformats.org/drawingml/2006/main">
                    <a:graphicData uri="http://schemas.openxmlformats.org/drawingml/2006/picture">
                      <pic:pic xmlns:pic="http://schemas.openxmlformats.org/drawingml/2006/picture">
                        <pic:nvPicPr>
                          <pic:cNvPr id="5156" name="图片_53_SpCnt_131"/>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266700</wp:posOffset>
                  </wp:positionH>
                  <wp:positionV relativeFrom="paragraph">
                    <wp:posOffset>0</wp:posOffset>
                  </wp:positionV>
                  <wp:extent cx="256540" cy="10795"/>
                  <wp:effectExtent l="0" t="0" r="0" b="0"/>
                  <wp:wrapNone/>
                  <wp:docPr id="5157" name="图片_56_SpCnt_79"/>
                  <wp:cNvGraphicFramePr/>
                  <a:graphic xmlns:a="http://schemas.openxmlformats.org/drawingml/2006/main">
                    <a:graphicData uri="http://schemas.openxmlformats.org/drawingml/2006/picture">
                      <pic:pic xmlns:pic="http://schemas.openxmlformats.org/drawingml/2006/picture">
                        <pic:nvPicPr>
                          <pic:cNvPr id="5157" name="图片_56_SpCnt_79"/>
                          <pic:cNvPicPr/>
                        </pic:nvPicPr>
                        <pic:blipFill>
                          <a:blip r:embed="rId8"/>
                          <a:stretch>
                            <a:fillRect/>
                          </a:stretch>
                        </pic:blipFill>
                        <pic:spPr>
                          <a:xfrm>
                            <a:off x="0" y="0"/>
                            <a:ext cx="25654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266700</wp:posOffset>
                  </wp:positionH>
                  <wp:positionV relativeFrom="paragraph">
                    <wp:posOffset>0</wp:posOffset>
                  </wp:positionV>
                  <wp:extent cx="257175" cy="10795"/>
                  <wp:effectExtent l="0" t="0" r="0" b="0"/>
                  <wp:wrapNone/>
                  <wp:docPr id="5158" name="图片_56_SpCnt_80"/>
                  <wp:cNvGraphicFramePr/>
                  <a:graphic xmlns:a="http://schemas.openxmlformats.org/drawingml/2006/main">
                    <a:graphicData uri="http://schemas.openxmlformats.org/drawingml/2006/picture">
                      <pic:pic xmlns:pic="http://schemas.openxmlformats.org/drawingml/2006/picture">
                        <pic:nvPicPr>
                          <pic:cNvPr id="5158" name="图片_56_SpCnt_80"/>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266700</wp:posOffset>
                  </wp:positionH>
                  <wp:positionV relativeFrom="paragraph">
                    <wp:posOffset>0</wp:posOffset>
                  </wp:positionV>
                  <wp:extent cx="256540" cy="10795"/>
                  <wp:effectExtent l="0" t="0" r="0" b="0"/>
                  <wp:wrapNone/>
                  <wp:docPr id="5159" name="图片_56_SpCnt_81"/>
                  <wp:cNvGraphicFramePr/>
                  <a:graphic xmlns:a="http://schemas.openxmlformats.org/drawingml/2006/main">
                    <a:graphicData uri="http://schemas.openxmlformats.org/drawingml/2006/picture">
                      <pic:pic xmlns:pic="http://schemas.openxmlformats.org/drawingml/2006/picture">
                        <pic:nvPicPr>
                          <pic:cNvPr id="5159" name="图片_56_SpCnt_81"/>
                          <pic:cNvPicPr/>
                        </pic:nvPicPr>
                        <pic:blipFill>
                          <a:blip r:embed="rId8"/>
                          <a:stretch>
                            <a:fillRect/>
                          </a:stretch>
                        </pic:blipFill>
                        <pic:spPr>
                          <a:xfrm>
                            <a:off x="0" y="0"/>
                            <a:ext cx="25654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266700</wp:posOffset>
                  </wp:positionH>
                  <wp:positionV relativeFrom="paragraph">
                    <wp:posOffset>0</wp:posOffset>
                  </wp:positionV>
                  <wp:extent cx="257175" cy="10795"/>
                  <wp:effectExtent l="0" t="0" r="0" b="0"/>
                  <wp:wrapNone/>
                  <wp:docPr id="5160" name="图片_58_SpCnt_83"/>
                  <wp:cNvGraphicFramePr/>
                  <a:graphic xmlns:a="http://schemas.openxmlformats.org/drawingml/2006/main">
                    <a:graphicData uri="http://schemas.openxmlformats.org/drawingml/2006/picture">
                      <pic:pic xmlns:pic="http://schemas.openxmlformats.org/drawingml/2006/picture">
                        <pic:nvPicPr>
                          <pic:cNvPr id="5160" name="图片_58_SpCnt_83"/>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266700</wp:posOffset>
                  </wp:positionH>
                  <wp:positionV relativeFrom="paragraph">
                    <wp:posOffset>0</wp:posOffset>
                  </wp:positionV>
                  <wp:extent cx="257175" cy="10795"/>
                  <wp:effectExtent l="0" t="0" r="0" b="0"/>
                  <wp:wrapNone/>
                  <wp:docPr id="5161" name="图片_58_SpCnt_84"/>
                  <wp:cNvGraphicFramePr/>
                  <a:graphic xmlns:a="http://schemas.openxmlformats.org/drawingml/2006/main">
                    <a:graphicData uri="http://schemas.openxmlformats.org/drawingml/2006/picture">
                      <pic:pic xmlns:pic="http://schemas.openxmlformats.org/drawingml/2006/picture">
                        <pic:nvPicPr>
                          <pic:cNvPr id="5161" name="图片_58_SpCnt_84"/>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266700</wp:posOffset>
                  </wp:positionH>
                  <wp:positionV relativeFrom="paragraph">
                    <wp:posOffset>0</wp:posOffset>
                  </wp:positionV>
                  <wp:extent cx="257175" cy="10795"/>
                  <wp:effectExtent l="0" t="0" r="0" b="0"/>
                  <wp:wrapNone/>
                  <wp:docPr id="5162" name="图片_58_SpCnt_85"/>
                  <wp:cNvGraphicFramePr/>
                  <a:graphic xmlns:a="http://schemas.openxmlformats.org/drawingml/2006/main">
                    <a:graphicData uri="http://schemas.openxmlformats.org/drawingml/2006/picture">
                      <pic:pic xmlns:pic="http://schemas.openxmlformats.org/drawingml/2006/picture">
                        <pic:nvPicPr>
                          <pic:cNvPr id="5162" name="图片_58_SpCnt_85"/>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266700</wp:posOffset>
                  </wp:positionH>
                  <wp:positionV relativeFrom="paragraph">
                    <wp:posOffset>0</wp:posOffset>
                  </wp:positionV>
                  <wp:extent cx="257175" cy="10795"/>
                  <wp:effectExtent l="0" t="0" r="0" b="0"/>
                  <wp:wrapNone/>
                  <wp:docPr id="5163" name="图片_56_SpCnt_82"/>
                  <wp:cNvGraphicFramePr/>
                  <a:graphic xmlns:a="http://schemas.openxmlformats.org/drawingml/2006/main">
                    <a:graphicData uri="http://schemas.openxmlformats.org/drawingml/2006/picture">
                      <pic:pic xmlns:pic="http://schemas.openxmlformats.org/drawingml/2006/picture">
                        <pic:nvPicPr>
                          <pic:cNvPr id="5163" name="图片_56_SpCnt_82"/>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266700</wp:posOffset>
                  </wp:positionH>
                  <wp:positionV relativeFrom="paragraph">
                    <wp:posOffset>0</wp:posOffset>
                  </wp:positionV>
                  <wp:extent cx="257175" cy="10795"/>
                  <wp:effectExtent l="0" t="0" r="0" b="0"/>
                  <wp:wrapNone/>
                  <wp:docPr id="5164" name="图片_56_SpCnt_83"/>
                  <wp:cNvGraphicFramePr/>
                  <a:graphic xmlns:a="http://schemas.openxmlformats.org/drawingml/2006/main">
                    <a:graphicData uri="http://schemas.openxmlformats.org/drawingml/2006/picture">
                      <pic:pic xmlns:pic="http://schemas.openxmlformats.org/drawingml/2006/picture">
                        <pic:nvPicPr>
                          <pic:cNvPr id="5164" name="图片_56_SpCnt_83"/>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266700</wp:posOffset>
                  </wp:positionH>
                  <wp:positionV relativeFrom="paragraph">
                    <wp:posOffset>0</wp:posOffset>
                  </wp:positionV>
                  <wp:extent cx="256540" cy="10795"/>
                  <wp:effectExtent l="0" t="0" r="0" b="0"/>
                  <wp:wrapNone/>
                  <wp:docPr id="5165" name="图片_58_SpCnt_86"/>
                  <wp:cNvGraphicFramePr/>
                  <a:graphic xmlns:a="http://schemas.openxmlformats.org/drawingml/2006/main">
                    <a:graphicData uri="http://schemas.openxmlformats.org/drawingml/2006/picture">
                      <pic:pic xmlns:pic="http://schemas.openxmlformats.org/drawingml/2006/picture">
                        <pic:nvPicPr>
                          <pic:cNvPr id="5165" name="图片_58_SpCnt_86"/>
                          <pic:cNvPicPr/>
                        </pic:nvPicPr>
                        <pic:blipFill>
                          <a:blip r:embed="rId8"/>
                          <a:stretch>
                            <a:fillRect/>
                          </a:stretch>
                        </pic:blipFill>
                        <pic:spPr>
                          <a:xfrm>
                            <a:off x="0" y="0"/>
                            <a:ext cx="25654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266700</wp:posOffset>
                  </wp:positionH>
                  <wp:positionV relativeFrom="paragraph">
                    <wp:posOffset>0</wp:posOffset>
                  </wp:positionV>
                  <wp:extent cx="257175" cy="10795"/>
                  <wp:effectExtent l="0" t="0" r="0" b="0"/>
                  <wp:wrapNone/>
                  <wp:docPr id="5166" name="图片_56_SpCnt_84"/>
                  <wp:cNvGraphicFramePr/>
                  <a:graphic xmlns:a="http://schemas.openxmlformats.org/drawingml/2006/main">
                    <a:graphicData uri="http://schemas.openxmlformats.org/drawingml/2006/picture">
                      <pic:pic xmlns:pic="http://schemas.openxmlformats.org/drawingml/2006/picture">
                        <pic:nvPicPr>
                          <pic:cNvPr id="5166" name="图片_56_SpCnt_84"/>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266700</wp:posOffset>
                  </wp:positionH>
                  <wp:positionV relativeFrom="paragraph">
                    <wp:posOffset>0</wp:posOffset>
                  </wp:positionV>
                  <wp:extent cx="257175" cy="10795"/>
                  <wp:effectExtent l="0" t="0" r="0" b="0"/>
                  <wp:wrapNone/>
                  <wp:docPr id="5167" name="图片_58_SpCnt_87"/>
                  <wp:cNvGraphicFramePr/>
                  <a:graphic xmlns:a="http://schemas.openxmlformats.org/drawingml/2006/main">
                    <a:graphicData uri="http://schemas.openxmlformats.org/drawingml/2006/picture">
                      <pic:pic xmlns:pic="http://schemas.openxmlformats.org/drawingml/2006/picture">
                        <pic:nvPicPr>
                          <pic:cNvPr id="5167" name="图片_58_SpCnt_87"/>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266700</wp:posOffset>
                  </wp:positionH>
                  <wp:positionV relativeFrom="paragraph">
                    <wp:posOffset>0</wp:posOffset>
                  </wp:positionV>
                  <wp:extent cx="256540" cy="10795"/>
                  <wp:effectExtent l="0" t="0" r="0" b="0"/>
                  <wp:wrapNone/>
                  <wp:docPr id="5168" name="图片_58_SpCnt_88"/>
                  <wp:cNvGraphicFramePr/>
                  <a:graphic xmlns:a="http://schemas.openxmlformats.org/drawingml/2006/main">
                    <a:graphicData uri="http://schemas.openxmlformats.org/drawingml/2006/picture">
                      <pic:pic xmlns:pic="http://schemas.openxmlformats.org/drawingml/2006/picture">
                        <pic:nvPicPr>
                          <pic:cNvPr id="5168" name="图片_58_SpCnt_88"/>
                          <pic:cNvPicPr/>
                        </pic:nvPicPr>
                        <pic:blipFill>
                          <a:blip r:embed="rId8"/>
                          <a:stretch>
                            <a:fillRect/>
                          </a:stretch>
                        </pic:blipFill>
                        <pic:spPr>
                          <a:xfrm>
                            <a:off x="0" y="0"/>
                            <a:ext cx="256540" cy="10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10kV配电装置</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10kV移开式开关柜</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KYN-12，12kV，4000A，31.5kA/4s，架空进线</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10kV移开式开关柜</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KYN-12，12kV，4000A，31.5kA/4s</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10kV移开式开关柜</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KYN-12，12kV，4000A，31.5kA/4s</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10kV移开式开关柜 ，母线设备柜</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KYN-12，12kV，1250A，31.5kA/4s</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10kV移开式开关柜 ，馈线柜</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KYN-12，12kV，1250A，31.5kA/4s</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10kV移开式开关柜 ， 电容器柜</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KYN-12，12kV，1250A，31.5kA/4s</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10kV移开式开关柜 ，站用变开关柜</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KYN-12，12kV，1250A，31.5kA/4s</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10kV移开式开关柜 ，接地变开关柜</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KYN-12，12kV，1250A，31.5kA/4s</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10kV移开式开关柜 ，封闭母线桥</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12kV，4000A，31.5kA</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接地小车</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1250A，仅用于PT柜</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可升降转运小车</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用于1250A小电流柜</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可升降转运小车</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用于4000A大电流柜</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活门检查小车</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用于1250A小电流柜</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活门检查小车</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用于4000A大电流柜</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高压开关柜温度在线监测装置</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监测范围：主变进线柜3面、分段开关柜1面、分段隔离柜2面，</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小车触指加装绝缘护套</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每台断路器12个</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10kV油浸式框架式电容器组</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TBB10-5010/334-AKN,户内框架式，单Y接线，</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10kV干式铁芯串联电抗器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干式铁心，户内布置，容量250kVAR， 电抗率5%，不带抽头</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10kV小电阻接地成套装置</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户内布置，每套装置含以下主要设备：</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10kV站用变压器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SCB11-200/10.5，10.5±2×2.5%/0.4kV，Ud=4%，D yn11，</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中性点电流互感器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0.66kV，300/1A，10P10，10VA</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10kV单芯电力电缆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ZA-YJV22-8.7/15kV-1×240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10kV三芯电力电缆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ZA-YJV22-8.7/15kV-3×120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10kV户内型冷缩电缆终端</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适用电缆ZA-YJV62-8.7/15kV-1x240（配接线端子)</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10kV户内型冷缩电缆终端</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适用电缆ZA-YJV22-8.7/15-3×120（配接线端子)</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全站照明动力</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交流屏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380/220V交流屏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0.4kV智能站用电源柜，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进线：框架断路器，400A/3P 4回；</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电缆电缆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0.6/1kV电力电缆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ZA-YJV22-0.6/1kV-3x185+1x95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0.6/1kV电力电缆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ZA-YJV22-0.6/1kV-3x120+1x70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0.6/1kV耐火电力电缆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NHA-YJV22-0.6/1kV-3x120+1x70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0.6/1kV电力电缆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ZA-YJV22-0.6/1kV-3x35+1x16</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0.6/1kV电力电缆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ZA-YJV22-0.6/1kV-3x25+1x16</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0.6/1kV电力电缆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ZA-YJV22-0.6/1kV-5x16</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0.6/1kV电力电缆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ZA-VV22-0.6/1kV-3x10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0.6/1kV耐火电力电缆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NHA-VV22-0.6/1kV-4x10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0.6/1kV耐火电力电缆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NHA-VV22-0.6/1kV-3x4</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0.6/1kV电力电缆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ZA-VV22-0.6/1kV-3x6</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0.6/1kV电力电缆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ZA-VV22-0.6/1kV-5x4</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动力照明</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发电车接入箱</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按D0205-07图定货,不锈钢箱体,户外防水型</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户外主变检修电源箱</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按D0205-06图定货,不锈钢箱体,户外防水型</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全站消防应急照明总箱</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按本册D0205-20图定货，输入AC220V，输出AC220V</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户外照明电源箱</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按本册D0205-24图定货</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配电装置楼一层照明箱</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按本册D0205-18图定货</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配电装置楼二层照明箱</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按本册D0205-18图定货</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配电装置楼一层动力箱</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按本册D0205-21图订货</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配电装置楼二层动力箱</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按本册D0205-21图订货</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检修电源箱</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按本册D0205-22图订货</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行车电源箱</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若行车未带，按本册D0205-21图订货</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电缆敷设</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热镀锌工字钢</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热镀锌工字钢</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工10，L=2880mm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热镀锌工字钢</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工10，L=2000mm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热镀锌工字钢</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工10，L=1700mm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热镀锌工字钢</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工10，L=1100mm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热镀锌工字钢</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工10，L=1000mm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热镀锌方钢</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 L=450mm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热镀锌方钢</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 L=200mm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热镀锌角钢</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∠63×63×6</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热镀锌角钢</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∠50×50×5，L=1400mm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热镀锌角钢</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∠50×50×5，L=1000mm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热镀锌角钢</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∠50×50×5，L=830mm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热镀锌角钢</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∠50×50×5，L=700mm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热镀锌角钢</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∠50×50×5，L=500mm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热镀锌角钢</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∠50×50×5，L=450mm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热镀锌角钢</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∠50×50×5，L=250mm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热镀锌角钢</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∠50×50×5，L=750mm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热镀锌角钢</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∠40×40×4，L=350mm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热镀锌角钢</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∠40×40×4，L=250mm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梯级式直通桥架</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PLQ-T-60-10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梯级式直通桥架</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PLQ-T-40-10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梯级式直通桥架</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PLQ-T-20-10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梯级式直通桥架</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PLQ-T-60-10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梯级式直通桥架水平三通</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PLQ-T31-60-10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梯级式直通桥架水平异径三通</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PLQ-T-60-10，与PLQ-T-20-10连接</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梯级式直通桥架水平异径三通</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PLQ-T-60-10，与PLQ-T-40-10连接</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梯级式直通桥架水平异径四通</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PLQ-T-60-10，与PLQ-T-40-10连接</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梯级式直通桥架垂直异径内弯通</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PLQ-T-60-10，与PLQ-T-20-10连接</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梯级式直通桥架水平弯通</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PLQ-T21-40-10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梯级式直通桥架水平三通</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PLQ-T31-40-10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梯级式直通桥架水平异径三通</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PLQ-T-40-10，与PLQ-T-20-10连接</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梯级式直通桥架垂直弯通</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PLQ-T21-20-10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槽式直通桥架</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800×150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槽式直通桥架</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500×150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槽式直通桥架</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300×150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槽式水平弯通</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800×800×150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槽式水平三通</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800×800×800×150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槽式水平四通</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800×800×800×800×150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接地铜排</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TMY-40×3</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防火封堵</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高分子有机堵料</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110kV苏岗站改造</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立柱(热镀锌角钢)</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∠50×50×5,L=750mm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托臂(热镀锌角钢)</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∠40×40×4,L=350mm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B</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电气二次</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计算机监控系统</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CT:1A 、PT:100/57.7V、DC:110V 、IEC61850 协议</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主机/操作员站</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含主机、键盘、 鼠标及相应软件。</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监控系统软件</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采用 DL/T860 标准的通信规约； </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液晶显示器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 英寸液晶显示器</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音响报警装置</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网络激光打印机</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A3/A4，以太网接口</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插座</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额定电流： ≥10A 标称放电电流： ≥10kA（8/20μs）</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远动通信屏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智能远动机，2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规约转换器，2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通道避雷器，6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协议转换器（配套远动 2M 专线），2 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站控层 A/C 网交换机屏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二层网络交换机（24 电口，2 光口），4 台，用于 A 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预留 2 台 C1 网交换机安装位置；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光纤熔接盒（12 口），2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尾纤，2 组。</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站控层 B 网交换机屏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二层网络交换机（24 电口，2 光口），4 台，用于 B 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光纤熔接盒（12 口），1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尾纤，1 组。</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高压室 A/C 网交换机屏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二层网络交换机（24 电口，2 光口），4 台，用于 A 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预留 4 台 C1 网交换机安装位置；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光纤熔接盒（12 口），2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尾纤，2 组。</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高压室 B 网交换机屏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二层网络交换机（24 电口，2 光口），4 台，用于 B 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光纤熔接盒（12 口），1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尾纤，1 组。</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主变测控屏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主变变高测控装置，1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主变本体测控装置，1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主变变低测控装置，1 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 主变测控屏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主变变高测控装置，1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主变本体测控装置，1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主变变低测控装置，2 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110kV 线路测控屏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110kV 线路测控装置，3 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110kV 母线及分段测控屏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110kV 母线测控装置，2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110kV 分段测控装置，1 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110kV B 网公用测控屏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110kV 公用测控装置，2 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 母线测控屏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全站公用测控装置，3 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 公用测控屏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全站公用测控装置，4 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全站公用测控屏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全站公用测控装置，3 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110kV PT 并列屏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110kV PT 并列装置，2 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 PT 并列屏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 PT 并列装置，4 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二次安全防护屏 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纵向加密认证装置，2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控制区互联交换机，1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非控制区互联交换机，1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防火墙，1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安全态势感知终端，1 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二次安全防护屏 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纵向加密认证装置，2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控制区互联交换机，1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非控制区互联交换机，1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防火墙，1 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二次安全防护屏 3</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III 区非控制区互联交换机，1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III 区防火墙，1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安全态势感知终端，1 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 线路保、测、智一体装置</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保护、测控、智能终端一体装置</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 电容器保、测、智一体装置</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保护、测控、智能终端一体装置</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 站用变保、测、智一体装置</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保护、测控、智能终端一体装置</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 接地变保、测、智一体装置</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保护、测控、智能终端一体装置</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 分段保、测、智一体装置</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保护、测控、智能终端一体装置</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KVM 延长器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输入接口：1 路，输出接口： ≥1 路，有效传输距离： ≥20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米</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调度发令终端</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受令端主机 1 套，显示器 1 台，摄像头 1 套，扬声器 1 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USB-KEY 2 套，网络发令受令端软件 1 套。</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 线 EM 音频电缆（监控厂家提供）</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含设备侧电缆接头，配套专线通道使用</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铠装光缆（监控厂家提供）</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 芯、多模</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超五类屏蔽以太网线（监控厂家提供）</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超五类屏蔽以太网线</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屏蔽双绞线（监控厂家提供）</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带铠装 ZAN-DJVPVP/22-2x2x1.0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继电保护及安全自动装置</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CT:1A 、PT:100/57.7V、DC:110V 、IEC61850 协议</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主变保护屏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每面含：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110kV 主变保护装置，1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打印机，1 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 主变保护屏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每面含：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110kV 主变保护装置，1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打印机，1 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110kV 线路保护屏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110kV 光纤电流差动保护装置，2 台，集成距离保护功能；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打印机，1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尾纤/尾缆，2 组。</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110kV 线路保护屏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110kV 光纤电流差动保护装置，1 台，与对侧五沙站侧采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用同型号、同软件版本的装置；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打印机，1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尾纤/尾缆，1 组。</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110kV 分段保护屏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110kV 分段保护装置，1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打印机，1 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110kV 备自投屏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110kV 备自投装置，1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打印机，1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安全操作加密狗 1 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预留 1 台稳控跳信机的安装位置。</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 备自投屏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10kV 备自投装置，1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打印机，1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安全操作加密狗 1 个。</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智能故障录波器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包含以下设备和材料：</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智能录波管理单元屏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管理单元，1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站控层 C2 网交换机（24 电口），1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打印机，1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系统软件、离线式系统软件各 1 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光纤配线架（24 口），1 个。</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智能录波器采集单元屏 A</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就地显示装置，1 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采集单元（96 路模拟量、GOOSE 信号 512 路），1 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开关量采集模块（32 路开关量），1 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光纤配线架（24 口），1 个。</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智能录波器采集单元屏 B</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就地显示装置，1 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采集单元（48 路模拟量、GOOSE 信号 512 路），1 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光纤配线架（24 口），1 个。</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主控室 C1 网交换机</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二层网络交换机（24 电口，2 光口）</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高压室 C1 网交换机</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二层网络交换机（24 电口，2 光口）</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超五类屏蔽以太网线（厂家配套）</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超五类屏蔽以太网线</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铠装光缆（厂家配套）</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 芯、多模</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主变变高智能控制柜</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每面含：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三相智能终端，2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光纤配线架(24 口)，2 个。</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主变本体智能控制柜</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每面含：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本体智能终端 I 型（集成非电量保护），1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本体智能终端 III 型，1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光纤配线架(24 口)，2 个。</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主变低压侧智能终端</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每套含：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三相智能终端，2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光纤配线架(24 口)，2 个。</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110kV 线路智能控制柜</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每面含：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三相智能终端，1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光纤配线架(24 口)，1 个。</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110kV 分段智能控制柜</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三相智能终端，2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光纤配线架(24 口)，2 个。</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110kV 母线智能控制柜</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每面含：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三相智能终端，1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光纤配线架(24 口)，1 个。</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过程层 A 网交换机屏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每面含：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II 型过程层交换机（16 路 100M 光口、4 路 1000M 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III 型过程层交换机（16 路 1000M 光口），1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光纤配线架(24 口)，4 个。</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过程层 B 网交换机屏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II 型过程层交换机（16 路 100M 光口、4 路 1000M 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III 型过程层交换机（16 路 1000M 光口），1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光纤配线架(24 口)，3 个。</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铠装光缆（厂家配套）</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 芯、多模，过程层交换机厂家配套，用于室外过程层网络和对时。</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尾纤/尾缆（厂家配套）</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多模，尾纤 3 根一组(2 用 1 备)，尾缆不少于 4 芯，每根 30 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过程层交换机厂家配套，用于室内过程层网络。</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直流系统及</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UPS</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电源</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屏柜：2260mm×800mm×600mm，RAL7035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直流充电屏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110V，双蓄双充，每面屏含高频开关电源，模块额定电流 20A，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7+2 配置。DC/DC 模块 4+1 配置，模块额定电流 20A。</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直流馈线屏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 63A 直流空开 12 只，25A 直流空开 48 只。</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通信电源直流馈线屏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含通信直流馈线 32A 空开 16 回，20A 空开 16 回，16A 空开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 回。</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蓄电池组</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阀控密封贫液式铅酸蓄电池，500Ah，2V，53 只（其中一只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用于现场做解剖试验），带蓄电池架。</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 蓄电池组</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阀控密封贫液式铅酸蓄电池，500Ah，2V，53 只（其中一只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用于现场做解剖试验），带蓄电池架。</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蓄电池远程核容屏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 1 套远程核容装置，实现 2 组蓄电池的远程充放电。</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交流不间断电源屏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2×5kVA，馈线 48 回。</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远动及计费系统</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屏柜：2260mm×800mm×600mm，RAL7035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时间同步系统</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包含以下设备及材料：</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时间同步系统主屏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主钟双机冗余配置，2 台时钟扩展装置</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高压室时间同步系统扩展屏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 台时钟扩展装置</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多模光缆（厂家配套）</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非金属加强芯阻燃光缆</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GPS 对时线（厂家配套）</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ZR-RVVP-4×1.0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主变电能表屏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 个表位，带试验接线盒。</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110kV 线路电能表屏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 个表位，带试验接线盒。</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电能采集屏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变高多功能电能表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三相四线，1(10)A，3×57.7/100V，C 级，安装在主变电能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表屏内，带辅助电源。</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变低多功能电能表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三相四线，1(10)A，3×57.7/100V，C 级，安装在主变电能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表屏内，带辅助电源。</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110kV 线路多功能电能表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三相四线，1(10)A，3×57.7/100V，C 级，安装在 110kV 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路电能表屏内，带辅助电源。</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 线路多功能电能表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三相四线，1(10)A，3×57.7/100V，C 级，带辅助电源。</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 电容器多功能电能表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三相四线，1(10)A，3×57.7/100V，C 级，带辅助电源。</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 站用变多功能电能表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三相四线，1(10)A，3×220/380V，C 级，安装在 110kV 线路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电能表屏内，带辅助电源。</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 接地变多功能电能表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三相四线，1(10)A，3×57.7/100V，C 级，带辅助电源。</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电能采集装置</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机架式，安装在电能采集屏内。</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独立五防系统</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五防工作站</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含主机、显示器、键盘、 鼠标及相应软件</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五防锁具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电脑钥匙</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电脑钥匙通讯适配器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用于电脑钥匙充电、通讯</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通用解锁工具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智能解锁钥匙管理机</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含智能解锁软件及远端授权功能</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智能解锁（检修）钥匙通讯适配器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智能解锁（检修）钥匙</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智能解锁、检修管理功能共用</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检修临时挂锁</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检修隔离附件配套锁具</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检修隔离附件</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用于不同型号的空开、压板、端子等二次设备的布防。</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检修隔离工具箱</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用于存放、携带检修临时挂锁及检修隔离附件 ，每个工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具箱可容纳 30 把锁具。</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其他二次设备</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继电保护试验电源屏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电能质量监测屏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电能质量监测装置，4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路由器，2 台（其中 1 台安装于电压监测仪屏）。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屏体，2 面（其中一面用于安装 3 台电压监测仪）。</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电压监测仪</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电压监测仪</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二次电缆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ZA-KVVP2-22-10×1.5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ZA-KVVP2-22-14×1.5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ZA-KVVP2-22-19×1.5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ZA-KVVP2-22-19×2.5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ZA-KVVP2-22-4×1.5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ZA-KVVP2-22-4×2.5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ZA-KVVP2-22-4×4</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ZA-KVVP2-22-7×1.5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ZA-KVVP2-22-7×2.5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ZA-KVVP2-22-7×4</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ZAN-KVVP2-22-2×4</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ZAN-KVVP2-22-2×6</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低压电力电缆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ZAN-VV62-1-1*185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低压电力电缆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ZA-VV22-1-2×6</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低压电力电缆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ZA-VV22-1-3×6</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低压电力电缆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ZA-VV22-1-4×10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电缆辅助设备</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光纤专用保护管</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Φ32mm PE 管</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一次设备在线监测装置</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一次设备在线监测装置费用列在一次专业</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变压器油中溶解气体在线监测装置</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全组分</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变压器铁心接地电流在线监测装置</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安健环</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陈夏站</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安全警示线 禁止阻塞线(户内)</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二次屏、端子箱标志牌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800×65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二次回路电缆牌(含图纸核对、电缆牌制作、电缆牌安装)</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变电站形象标志牌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中国南方电网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变电站宣传栏(户内)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2070×1200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变电站安全标语牌(户内)</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800×600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变电站楼层分布图</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500×700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功能室标志牌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300×120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出入关门提示标志牌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300×200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紧急出口标志牌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350×300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门推拉牌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120x120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玻璃防撞条</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防鼠挡板(含不锈钢安装槽)</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1000×450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安全距离牌(双面印刷）（含支架）</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800×800×1800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变电站宣传栏(户外)(含支架)</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1000×800×1800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变电站巡视定置图（含支架）</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1000×1000×1500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不锈钢爬梯遮拦门(含锁)</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800×400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爬梯遮拦门标志牌(双面印刷)</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800×400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不锈钢围栏</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1100mm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地上消防栓标志牌(双面印刷）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350×300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地上消防栓标志牌支架</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400×350×1800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防火责任标志牌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240×300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灭火器、消防栓标志牌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390×340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390×340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消防砂池标志牌(双面印刷)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300×200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消防砂池标志牌支架</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300×200×1500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350×250×1500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消防水池、消防器材室标志牌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300×200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事故油池标志牌(双面印刷)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300×200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事故油池标志牌支架</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350×250×1500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电缆沟盖板编号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200×70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防火隔墙标志牌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600x250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设备标志牌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100×60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180×144</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320×220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500×400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接地线标示牌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相位标志牌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180×180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安全标识类标志牌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240×300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四联牌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440×540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移动式标示牌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120×80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200×160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200×80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250×250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300×240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标志牌不锈钢框</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180×500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1300x10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资料柜、工具、接地线柜标志牌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限速标志牌(双面印刷)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Φ605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限速、标志牌支架</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Φ605×2400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二</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苏岗站</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安全距离牌(双面印刷）（含支架）</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800×800×1800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电缆沟盖板编号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200×70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防火隔墙标志牌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600x250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D</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建筑部分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陈夏站</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主控通信楼-一般土建</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异形盖板乙供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电缆沟轻型混凝土盖板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1400mm(长)×497mm(宽)×50mm(厚) 带孔</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电缆沟轻型混凝土盖板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1200mm(长)×497mm(宽)×50mm(厚) 带孔</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电缆沟轻型混凝土盖板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700mm(长)×497mm(宽)×50mm(厚) 带孔</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电缆沟轻型混凝土盖板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500mm(长)×497mm(宽)×50mm(厚)  带孔</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电缆沟轻型混凝土盖板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1000mm(长)×497mm(宽)×50mm(厚) 带孔</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主控通信楼-采暖通风及空调</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防爆型2Hp全新风空调</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制冷量： 5.6kw，制冷功率： 2.2kw ,电源： 220V/50Hz ,能效比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SEER&gt;3.8,带断电记忆/来电自动启动功能</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构支架及基础</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镀锌钢管构架(成品)</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电缆沟道</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异形盖板乙供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电缆沟轻型混凝土盖板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400mm(长)×497mm(宽)×50mm(厚)  带孔</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电缆沟轻型混凝土盖板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1200mm(长)×497mm(宽)×50mm(厚) 带孔</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电缆沟轻型混凝土盖板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1600mm(长)×497mm(宽)×50mm(厚) 带孔</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围墙及大门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混凝土装配式围墙（含基础外安装费）</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 高  混凝土围墙</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苏岗站</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电缆沟轻型混凝土盖板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1600mm(长)×497mm(宽)×50mm(厚) 带孔</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二</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对侧110kV五沙站扩建工程</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A</w:t>
            </w:r>
          </w:p>
        </w:tc>
        <w:tc>
          <w:tcPr>
            <w:tcW w:w="23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电气一次</w:t>
            </w:r>
          </w:p>
        </w:tc>
        <w:tc>
          <w:tcPr>
            <w:tcW w:w="226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991"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2"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铝包钢芯铝绞线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JL/LB1A-300/40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铝包钢芯铝绞线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JL/LB1A-630/45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电缆敷设及防火封堵</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高分子防火堵料</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1610" cy="19050"/>
                  <wp:effectExtent l="0" t="0" r="8890" b="0"/>
                  <wp:wrapNone/>
                  <wp:docPr id="5765" name="图片_21"/>
                  <wp:cNvGraphicFramePr/>
                  <a:graphic xmlns:a="http://schemas.openxmlformats.org/drawingml/2006/main">
                    <a:graphicData uri="http://schemas.openxmlformats.org/drawingml/2006/picture">
                      <pic:pic xmlns:pic="http://schemas.openxmlformats.org/drawingml/2006/picture">
                        <pic:nvPicPr>
                          <pic:cNvPr id="5765" name="图片_21"/>
                          <pic:cNvPicPr/>
                        </pic:nvPicPr>
                        <pic:blipFill>
                          <a:blip r:embed="rId4"/>
                          <a:stretch>
                            <a:fillRect/>
                          </a:stretch>
                        </pic:blipFill>
                        <pic:spPr>
                          <a:xfrm>
                            <a:off x="0" y="0"/>
                            <a:ext cx="18161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1610" cy="19050"/>
                  <wp:effectExtent l="0" t="0" r="8890" b="0"/>
                  <wp:wrapNone/>
                  <wp:docPr id="5767" name="图片_23"/>
                  <wp:cNvGraphicFramePr/>
                  <a:graphic xmlns:a="http://schemas.openxmlformats.org/drawingml/2006/main">
                    <a:graphicData uri="http://schemas.openxmlformats.org/drawingml/2006/picture">
                      <pic:pic xmlns:pic="http://schemas.openxmlformats.org/drawingml/2006/picture">
                        <pic:nvPicPr>
                          <pic:cNvPr id="5767" name="图片_23"/>
                          <pic:cNvPicPr/>
                        </pic:nvPicPr>
                        <pic:blipFill>
                          <a:blip r:embed="rId4"/>
                          <a:stretch>
                            <a:fillRect/>
                          </a:stretch>
                        </pic:blipFill>
                        <pic:spPr>
                          <a:xfrm>
                            <a:off x="0" y="0"/>
                            <a:ext cx="18161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1610" cy="19050"/>
                  <wp:effectExtent l="0" t="0" r="8890" b="0"/>
                  <wp:wrapNone/>
                  <wp:docPr id="5764" name="图片_27"/>
                  <wp:cNvGraphicFramePr/>
                  <a:graphic xmlns:a="http://schemas.openxmlformats.org/drawingml/2006/main">
                    <a:graphicData uri="http://schemas.openxmlformats.org/drawingml/2006/picture">
                      <pic:pic xmlns:pic="http://schemas.openxmlformats.org/drawingml/2006/picture">
                        <pic:nvPicPr>
                          <pic:cNvPr id="5764" name="图片_27"/>
                          <pic:cNvPicPr/>
                        </pic:nvPicPr>
                        <pic:blipFill>
                          <a:blip r:embed="rId4"/>
                          <a:stretch>
                            <a:fillRect/>
                          </a:stretch>
                        </pic:blipFill>
                        <pic:spPr>
                          <a:xfrm>
                            <a:off x="0" y="0"/>
                            <a:ext cx="18161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0" cy="19050"/>
                  <wp:effectExtent l="0" t="0" r="0" b="0"/>
                  <wp:wrapNone/>
                  <wp:docPr id="5757" name="图片_26"/>
                  <wp:cNvGraphicFramePr/>
                  <a:graphic xmlns:a="http://schemas.openxmlformats.org/drawingml/2006/main">
                    <a:graphicData uri="http://schemas.openxmlformats.org/drawingml/2006/picture">
                      <pic:pic xmlns:pic="http://schemas.openxmlformats.org/drawingml/2006/picture">
                        <pic:nvPicPr>
                          <pic:cNvPr id="5757" name="图片_26"/>
                          <pic:cNvPicPr/>
                        </pic:nvPicPr>
                        <pic:blipFill>
                          <a:blip r:embed="rId5"/>
                          <a:stretch>
                            <a:fillRect/>
                          </a:stretch>
                        </pic:blipFill>
                        <pic:spPr>
                          <a:xfrm>
                            <a:off x="0" y="0"/>
                            <a:ext cx="15240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0" cy="19050"/>
                  <wp:effectExtent l="0" t="0" r="0" b="0"/>
                  <wp:wrapNone/>
                  <wp:docPr id="5768" name="图片_22"/>
                  <wp:cNvGraphicFramePr/>
                  <a:graphic xmlns:a="http://schemas.openxmlformats.org/drawingml/2006/main">
                    <a:graphicData uri="http://schemas.openxmlformats.org/drawingml/2006/picture">
                      <pic:pic xmlns:pic="http://schemas.openxmlformats.org/drawingml/2006/picture">
                        <pic:nvPicPr>
                          <pic:cNvPr id="5768" name="图片_22"/>
                          <pic:cNvPicPr/>
                        </pic:nvPicPr>
                        <pic:blipFill>
                          <a:blip r:embed="rId5"/>
                          <a:stretch>
                            <a:fillRect/>
                          </a:stretch>
                        </pic:blipFill>
                        <pic:spPr>
                          <a:xfrm>
                            <a:off x="0" y="0"/>
                            <a:ext cx="15240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1610" cy="19050"/>
                  <wp:effectExtent l="0" t="0" r="8890" b="0"/>
                  <wp:wrapNone/>
                  <wp:docPr id="5758" name="图片_25"/>
                  <wp:cNvGraphicFramePr/>
                  <a:graphic xmlns:a="http://schemas.openxmlformats.org/drawingml/2006/main">
                    <a:graphicData uri="http://schemas.openxmlformats.org/drawingml/2006/picture">
                      <pic:pic xmlns:pic="http://schemas.openxmlformats.org/drawingml/2006/picture">
                        <pic:nvPicPr>
                          <pic:cNvPr id="5758" name="图片_25"/>
                          <pic:cNvPicPr/>
                        </pic:nvPicPr>
                        <pic:blipFill>
                          <a:blip r:embed="rId4"/>
                          <a:stretch>
                            <a:fillRect/>
                          </a:stretch>
                        </pic:blipFill>
                        <pic:spPr>
                          <a:xfrm>
                            <a:off x="0" y="0"/>
                            <a:ext cx="18161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0" cy="19050"/>
                  <wp:effectExtent l="0" t="0" r="0" b="0"/>
                  <wp:wrapNone/>
                  <wp:docPr id="5766" name="图片_24"/>
                  <wp:cNvGraphicFramePr/>
                  <a:graphic xmlns:a="http://schemas.openxmlformats.org/drawingml/2006/main">
                    <a:graphicData uri="http://schemas.openxmlformats.org/drawingml/2006/picture">
                      <pic:pic xmlns:pic="http://schemas.openxmlformats.org/drawingml/2006/picture">
                        <pic:nvPicPr>
                          <pic:cNvPr id="5766" name="图片_24"/>
                          <pic:cNvPicPr/>
                        </pic:nvPicPr>
                        <pic:blipFill>
                          <a:blip r:embed="rId5"/>
                          <a:stretch>
                            <a:fillRect/>
                          </a:stretch>
                        </pic:blipFill>
                        <pic:spPr>
                          <a:xfrm>
                            <a:off x="0" y="0"/>
                            <a:ext cx="15240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t>B</w:t>
            </w:r>
          </w:p>
        </w:tc>
        <w:tc>
          <w:tcPr>
            <w:tcW w:w="23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1724025</wp:posOffset>
                  </wp:positionH>
                  <wp:positionV relativeFrom="paragraph">
                    <wp:posOffset>0</wp:posOffset>
                  </wp:positionV>
                  <wp:extent cx="247650" cy="10795"/>
                  <wp:effectExtent l="0" t="0" r="0" b="0"/>
                  <wp:wrapNone/>
                  <wp:docPr id="5760" name="图片_57"/>
                  <wp:cNvGraphicFramePr/>
                  <a:graphic xmlns:a="http://schemas.openxmlformats.org/drawingml/2006/main">
                    <a:graphicData uri="http://schemas.openxmlformats.org/drawingml/2006/picture">
                      <pic:pic xmlns:pic="http://schemas.openxmlformats.org/drawingml/2006/picture">
                        <pic:nvPicPr>
                          <pic:cNvPr id="5760" name="图片_57"/>
                          <pic:cNvPicPr/>
                        </pic:nvPicPr>
                        <pic:blipFill>
                          <a:blip r:embed="rId6"/>
                          <a:stretch>
                            <a:fillRect/>
                          </a:stretch>
                        </pic:blipFill>
                        <pic:spPr>
                          <a:xfrm>
                            <a:off x="0" y="0"/>
                            <a:ext cx="24765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1724025</wp:posOffset>
                  </wp:positionH>
                  <wp:positionV relativeFrom="paragraph">
                    <wp:posOffset>0</wp:posOffset>
                  </wp:positionV>
                  <wp:extent cx="247650" cy="10795"/>
                  <wp:effectExtent l="0" t="0" r="0" b="0"/>
                  <wp:wrapNone/>
                  <wp:docPr id="5772" name="图片_57_SpCnt_1"/>
                  <wp:cNvGraphicFramePr/>
                  <a:graphic xmlns:a="http://schemas.openxmlformats.org/drawingml/2006/main">
                    <a:graphicData uri="http://schemas.openxmlformats.org/drawingml/2006/picture">
                      <pic:pic xmlns:pic="http://schemas.openxmlformats.org/drawingml/2006/picture">
                        <pic:nvPicPr>
                          <pic:cNvPr id="5772" name="图片_57_SpCnt_1"/>
                          <pic:cNvPicPr/>
                        </pic:nvPicPr>
                        <pic:blipFill>
                          <a:blip r:embed="rId6"/>
                          <a:stretch>
                            <a:fillRect/>
                          </a:stretch>
                        </pic:blipFill>
                        <pic:spPr>
                          <a:xfrm>
                            <a:off x="0" y="0"/>
                            <a:ext cx="24765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1724025</wp:posOffset>
                  </wp:positionH>
                  <wp:positionV relativeFrom="paragraph">
                    <wp:posOffset>0</wp:posOffset>
                  </wp:positionV>
                  <wp:extent cx="247650" cy="10795"/>
                  <wp:effectExtent l="0" t="0" r="0" b="0"/>
                  <wp:wrapNone/>
                  <wp:docPr id="5769" name="图片_57_SpCnt_2"/>
                  <wp:cNvGraphicFramePr/>
                  <a:graphic xmlns:a="http://schemas.openxmlformats.org/drawingml/2006/main">
                    <a:graphicData uri="http://schemas.openxmlformats.org/drawingml/2006/picture">
                      <pic:pic xmlns:pic="http://schemas.openxmlformats.org/drawingml/2006/picture">
                        <pic:nvPicPr>
                          <pic:cNvPr id="5769" name="图片_57_SpCnt_2"/>
                          <pic:cNvPicPr/>
                        </pic:nvPicPr>
                        <pic:blipFill>
                          <a:blip r:embed="rId6"/>
                          <a:stretch>
                            <a:fillRect/>
                          </a:stretch>
                        </pic:blipFill>
                        <pic:spPr>
                          <a:xfrm>
                            <a:off x="0" y="0"/>
                            <a:ext cx="24765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1724025</wp:posOffset>
                  </wp:positionH>
                  <wp:positionV relativeFrom="paragraph">
                    <wp:posOffset>0</wp:posOffset>
                  </wp:positionV>
                  <wp:extent cx="247650" cy="10795"/>
                  <wp:effectExtent l="0" t="0" r="0" b="0"/>
                  <wp:wrapNone/>
                  <wp:docPr id="5770" name="图片_57_SpCnt_3"/>
                  <wp:cNvGraphicFramePr/>
                  <a:graphic xmlns:a="http://schemas.openxmlformats.org/drawingml/2006/main">
                    <a:graphicData uri="http://schemas.openxmlformats.org/drawingml/2006/picture">
                      <pic:pic xmlns:pic="http://schemas.openxmlformats.org/drawingml/2006/picture">
                        <pic:nvPicPr>
                          <pic:cNvPr id="5770" name="图片_57_SpCnt_3"/>
                          <pic:cNvPicPr/>
                        </pic:nvPicPr>
                        <pic:blipFill>
                          <a:blip r:embed="rId6"/>
                          <a:stretch>
                            <a:fillRect/>
                          </a:stretch>
                        </pic:blipFill>
                        <pic:spPr>
                          <a:xfrm>
                            <a:off x="0" y="0"/>
                            <a:ext cx="24765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1724025</wp:posOffset>
                  </wp:positionH>
                  <wp:positionV relativeFrom="paragraph">
                    <wp:posOffset>0</wp:posOffset>
                  </wp:positionV>
                  <wp:extent cx="247650" cy="10795"/>
                  <wp:effectExtent l="0" t="0" r="0" b="0"/>
                  <wp:wrapNone/>
                  <wp:docPr id="5759" name="图片_57_SpCnt_4"/>
                  <wp:cNvGraphicFramePr/>
                  <a:graphic xmlns:a="http://schemas.openxmlformats.org/drawingml/2006/main">
                    <a:graphicData uri="http://schemas.openxmlformats.org/drawingml/2006/picture">
                      <pic:pic xmlns:pic="http://schemas.openxmlformats.org/drawingml/2006/picture">
                        <pic:nvPicPr>
                          <pic:cNvPr id="5759" name="图片_57_SpCnt_4"/>
                          <pic:cNvPicPr/>
                        </pic:nvPicPr>
                        <pic:blipFill>
                          <a:blip r:embed="rId6"/>
                          <a:stretch>
                            <a:fillRect/>
                          </a:stretch>
                        </pic:blipFill>
                        <pic:spPr>
                          <a:xfrm>
                            <a:off x="0" y="0"/>
                            <a:ext cx="24765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1724025</wp:posOffset>
                  </wp:positionH>
                  <wp:positionV relativeFrom="paragraph">
                    <wp:posOffset>0</wp:posOffset>
                  </wp:positionV>
                  <wp:extent cx="247650" cy="10795"/>
                  <wp:effectExtent l="0" t="0" r="0" b="0"/>
                  <wp:wrapNone/>
                  <wp:docPr id="5763" name="图片_57_SpCnt_5"/>
                  <wp:cNvGraphicFramePr/>
                  <a:graphic xmlns:a="http://schemas.openxmlformats.org/drawingml/2006/main">
                    <a:graphicData uri="http://schemas.openxmlformats.org/drawingml/2006/picture">
                      <pic:pic xmlns:pic="http://schemas.openxmlformats.org/drawingml/2006/picture">
                        <pic:nvPicPr>
                          <pic:cNvPr id="5763" name="图片_57_SpCnt_5"/>
                          <pic:cNvPicPr/>
                        </pic:nvPicPr>
                        <pic:blipFill>
                          <a:blip r:embed="rId6"/>
                          <a:stretch>
                            <a:fillRect/>
                          </a:stretch>
                        </pic:blipFill>
                        <pic:spPr>
                          <a:xfrm>
                            <a:off x="0" y="0"/>
                            <a:ext cx="24765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1724025</wp:posOffset>
                  </wp:positionH>
                  <wp:positionV relativeFrom="paragraph">
                    <wp:posOffset>0</wp:posOffset>
                  </wp:positionV>
                  <wp:extent cx="247650" cy="10795"/>
                  <wp:effectExtent l="0" t="0" r="0" b="0"/>
                  <wp:wrapNone/>
                  <wp:docPr id="5771" name="图片_57_SpCnt_6"/>
                  <wp:cNvGraphicFramePr/>
                  <a:graphic xmlns:a="http://schemas.openxmlformats.org/drawingml/2006/main">
                    <a:graphicData uri="http://schemas.openxmlformats.org/drawingml/2006/picture">
                      <pic:pic xmlns:pic="http://schemas.openxmlformats.org/drawingml/2006/picture">
                        <pic:nvPicPr>
                          <pic:cNvPr id="5771" name="图片_57_SpCnt_6"/>
                          <pic:cNvPicPr/>
                        </pic:nvPicPr>
                        <pic:blipFill>
                          <a:blip r:embed="rId6"/>
                          <a:stretch>
                            <a:fillRect/>
                          </a:stretch>
                        </pic:blipFill>
                        <pic:spPr>
                          <a:xfrm>
                            <a:off x="0" y="0"/>
                            <a:ext cx="24765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1724025</wp:posOffset>
                  </wp:positionH>
                  <wp:positionV relativeFrom="paragraph">
                    <wp:posOffset>0</wp:posOffset>
                  </wp:positionV>
                  <wp:extent cx="247650" cy="10795"/>
                  <wp:effectExtent l="0" t="0" r="0" b="0"/>
                  <wp:wrapNone/>
                  <wp:docPr id="5773" name="图片_57_SpCnt_7"/>
                  <wp:cNvGraphicFramePr/>
                  <a:graphic xmlns:a="http://schemas.openxmlformats.org/drawingml/2006/main">
                    <a:graphicData uri="http://schemas.openxmlformats.org/drawingml/2006/picture">
                      <pic:pic xmlns:pic="http://schemas.openxmlformats.org/drawingml/2006/picture">
                        <pic:nvPicPr>
                          <pic:cNvPr id="5773" name="图片_57_SpCnt_7"/>
                          <pic:cNvPicPr/>
                        </pic:nvPicPr>
                        <pic:blipFill>
                          <a:blip r:embed="rId6"/>
                          <a:stretch>
                            <a:fillRect/>
                          </a:stretch>
                        </pic:blipFill>
                        <pic:spPr>
                          <a:xfrm>
                            <a:off x="0" y="0"/>
                            <a:ext cx="24765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1724025</wp:posOffset>
                  </wp:positionH>
                  <wp:positionV relativeFrom="paragraph">
                    <wp:posOffset>0</wp:posOffset>
                  </wp:positionV>
                  <wp:extent cx="247650" cy="10795"/>
                  <wp:effectExtent l="0" t="0" r="0" b="0"/>
                  <wp:wrapNone/>
                  <wp:docPr id="5762" name="图片_57_SpCnt_8"/>
                  <wp:cNvGraphicFramePr/>
                  <a:graphic xmlns:a="http://schemas.openxmlformats.org/drawingml/2006/main">
                    <a:graphicData uri="http://schemas.openxmlformats.org/drawingml/2006/picture">
                      <pic:pic xmlns:pic="http://schemas.openxmlformats.org/drawingml/2006/picture">
                        <pic:nvPicPr>
                          <pic:cNvPr id="5762" name="图片_57_SpCnt_8"/>
                          <pic:cNvPicPr/>
                        </pic:nvPicPr>
                        <pic:blipFill>
                          <a:blip r:embed="rId6"/>
                          <a:stretch>
                            <a:fillRect/>
                          </a:stretch>
                        </pic:blipFill>
                        <pic:spPr>
                          <a:xfrm>
                            <a:off x="0" y="0"/>
                            <a:ext cx="24765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1724025</wp:posOffset>
                  </wp:positionH>
                  <wp:positionV relativeFrom="paragraph">
                    <wp:posOffset>0</wp:posOffset>
                  </wp:positionV>
                  <wp:extent cx="247650" cy="10795"/>
                  <wp:effectExtent l="0" t="0" r="0" b="0"/>
                  <wp:wrapNone/>
                  <wp:docPr id="5774" name="图片_57_SpCnt_9"/>
                  <wp:cNvGraphicFramePr/>
                  <a:graphic xmlns:a="http://schemas.openxmlformats.org/drawingml/2006/main">
                    <a:graphicData uri="http://schemas.openxmlformats.org/drawingml/2006/picture">
                      <pic:pic xmlns:pic="http://schemas.openxmlformats.org/drawingml/2006/picture">
                        <pic:nvPicPr>
                          <pic:cNvPr id="5774" name="图片_57_SpCnt_9"/>
                          <pic:cNvPicPr/>
                        </pic:nvPicPr>
                        <pic:blipFill>
                          <a:blip r:embed="rId6"/>
                          <a:stretch>
                            <a:fillRect/>
                          </a:stretch>
                        </pic:blipFill>
                        <pic:spPr>
                          <a:xfrm>
                            <a:off x="0" y="0"/>
                            <a:ext cx="24765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1724025</wp:posOffset>
                  </wp:positionH>
                  <wp:positionV relativeFrom="paragraph">
                    <wp:posOffset>0</wp:posOffset>
                  </wp:positionV>
                  <wp:extent cx="247650" cy="9525"/>
                  <wp:effectExtent l="0" t="0" r="0" b="0"/>
                  <wp:wrapNone/>
                  <wp:docPr id="5761" name="图片_57_SpCnt_10"/>
                  <wp:cNvGraphicFramePr/>
                  <a:graphic xmlns:a="http://schemas.openxmlformats.org/drawingml/2006/main">
                    <a:graphicData uri="http://schemas.openxmlformats.org/drawingml/2006/picture">
                      <pic:pic xmlns:pic="http://schemas.openxmlformats.org/drawingml/2006/picture">
                        <pic:nvPicPr>
                          <pic:cNvPr id="5761" name="图片_57_SpCnt_10"/>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1724025</wp:posOffset>
                  </wp:positionH>
                  <wp:positionV relativeFrom="paragraph">
                    <wp:posOffset>0</wp:posOffset>
                  </wp:positionV>
                  <wp:extent cx="247650" cy="9525"/>
                  <wp:effectExtent l="0" t="0" r="0" b="0"/>
                  <wp:wrapNone/>
                  <wp:docPr id="5776" name="图片_57_SpCnt_11"/>
                  <wp:cNvGraphicFramePr/>
                  <a:graphic xmlns:a="http://schemas.openxmlformats.org/drawingml/2006/main">
                    <a:graphicData uri="http://schemas.openxmlformats.org/drawingml/2006/picture">
                      <pic:pic xmlns:pic="http://schemas.openxmlformats.org/drawingml/2006/picture">
                        <pic:nvPicPr>
                          <pic:cNvPr id="5776" name="图片_57_SpCnt_11"/>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1724025</wp:posOffset>
                  </wp:positionH>
                  <wp:positionV relativeFrom="paragraph">
                    <wp:posOffset>0</wp:posOffset>
                  </wp:positionV>
                  <wp:extent cx="247650" cy="9525"/>
                  <wp:effectExtent l="0" t="0" r="0" b="0"/>
                  <wp:wrapNone/>
                  <wp:docPr id="5802" name="图片_57_SpCnt_12"/>
                  <wp:cNvGraphicFramePr/>
                  <a:graphic xmlns:a="http://schemas.openxmlformats.org/drawingml/2006/main">
                    <a:graphicData uri="http://schemas.openxmlformats.org/drawingml/2006/picture">
                      <pic:pic xmlns:pic="http://schemas.openxmlformats.org/drawingml/2006/picture">
                        <pic:nvPicPr>
                          <pic:cNvPr id="5802" name="图片_57_SpCnt_12"/>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1724025</wp:posOffset>
                  </wp:positionH>
                  <wp:positionV relativeFrom="paragraph">
                    <wp:posOffset>0</wp:posOffset>
                  </wp:positionV>
                  <wp:extent cx="247650" cy="9525"/>
                  <wp:effectExtent l="0" t="0" r="0" b="0"/>
                  <wp:wrapNone/>
                  <wp:docPr id="5796" name="图片_57_SpCnt_13"/>
                  <wp:cNvGraphicFramePr/>
                  <a:graphic xmlns:a="http://schemas.openxmlformats.org/drawingml/2006/main">
                    <a:graphicData uri="http://schemas.openxmlformats.org/drawingml/2006/picture">
                      <pic:pic xmlns:pic="http://schemas.openxmlformats.org/drawingml/2006/picture">
                        <pic:nvPicPr>
                          <pic:cNvPr id="5796" name="图片_57_SpCnt_13"/>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1724025</wp:posOffset>
                  </wp:positionH>
                  <wp:positionV relativeFrom="paragraph">
                    <wp:posOffset>0</wp:posOffset>
                  </wp:positionV>
                  <wp:extent cx="247650" cy="9525"/>
                  <wp:effectExtent l="0" t="0" r="0" b="0"/>
                  <wp:wrapNone/>
                  <wp:docPr id="5803" name="图片_57_SpCnt_14"/>
                  <wp:cNvGraphicFramePr/>
                  <a:graphic xmlns:a="http://schemas.openxmlformats.org/drawingml/2006/main">
                    <a:graphicData uri="http://schemas.openxmlformats.org/drawingml/2006/picture">
                      <pic:pic xmlns:pic="http://schemas.openxmlformats.org/drawingml/2006/picture">
                        <pic:nvPicPr>
                          <pic:cNvPr id="5803" name="图片_57_SpCnt_14"/>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1724025</wp:posOffset>
                  </wp:positionH>
                  <wp:positionV relativeFrom="paragraph">
                    <wp:posOffset>0</wp:posOffset>
                  </wp:positionV>
                  <wp:extent cx="247650" cy="9525"/>
                  <wp:effectExtent l="0" t="0" r="0" b="0"/>
                  <wp:wrapNone/>
                  <wp:docPr id="5804" name="图片_57_SpCnt_15"/>
                  <wp:cNvGraphicFramePr/>
                  <a:graphic xmlns:a="http://schemas.openxmlformats.org/drawingml/2006/main">
                    <a:graphicData uri="http://schemas.openxmlformats.org/drawingml/2006/picture">
                      <pic:pic xmlns:pic="http://schemas.openxmlformats.org/drawingml/2006/picture">
                        <pic:nvPicPr>
                          <pic:cNvPr id="5804" name="图片_57_SpCnt_15"/>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1724025</wp:posOffset>
                  </wp:positionH>
                  <wp:positionV relativeFrom="paragraph">
                    <wp:posOffset>0</wp:posOffset>
                  </wp:positionV>
                  <wp:extent cx="247015" cy="10795"/>
                  <wp:effectExtent l="0" t="0" r="0" b="0"/>
                  <wp:wrapNone/>
                  <wp:docPr id="5781" name="图片_57_SpCnt_16"/>
                  <wp:cNvGraphicFramePr/>
                  <a:graphic xmlns:a="http://schemas.openxmlformats.org/drawingml/2006/main">
                    <a:graphicData uri="http://schemas.openxmlformats.org/drawingml/2006/picture">
                      <pic:pic xmlns:pic="http://schemas.openxmlformats.org/drawingml/2006/picture">
                        <pic:nvPicPr>
                          <pic:cNvPr id="5781" name="图片_57_SpCnt_16"/>
                          <pic:cNvPicPr/>
                        </pic:nvPicPr>
                        <pic:blipFill>
                          <a:blip r:embed="rId6"/>
                          <a:stretch>
                            <a:fillRect/>
                          </a:stretch>
                        </pic:blipFill>
                        <pic:spPr>
                          <a:xfrm>
                            <a:off x="0" y="0"/>
                            <a:ext cx="24701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1724025</wp:posOffset>
                  </wp:positionH>
                  <wp:positionV relativeFrom="paragraph">
                    <wp:posOffset>0</wp:posOffset>
                  </wp:positionV>
                  <wp:extent cx="247015" cy="10795"/>
                  <wp:effectExtent l="0" t="0" r="0" b="0"/>
                  <wp:wrapNone/>
                  <wp:docPr id="5795" name="图片_57_SpCnt_17"/>
                  <wp:cNvGraphicFramePr/>
                  <a:graphic xmlns:a="http://schemas.openxmlformats.org/drawingml/2006/main">
                    <a:graphicData uri="http://schemas.openxmlformats.org/drawingml/2006/picture">
                      <pic:pic xmlns:pic="http://schemas.openxmlformats.org/drawingml/2006/picture">
                        <pic:nvPicPr>
                          <pic:cNvPr id="5795" name="图片_57_SpCnt_17"/>
                          <pic:cNvPicPr/>
                        </pic:nvPicPr>
                        <pic:blipFill>
                          <a:blip r:embed="rId6"/>
                          <a:stretch>
                            <a:fillRect/>
                          </a:stretch>
                        </pic:blipFill>
                        <pic:spPr>
                          <a:xfrm>
                            <a:off x="0" y="0"/>
                            <a:ext cx="24701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1724025</wp:posOffset>
                  </wp:positionH>
                  <wp:positionV relativeFrom="paragraph">
                    <wp:posOffset>0</wp:posOffset>
                  </wp:positionV>
                  <wp:extent cx="247015" cy="10795"/>
                  <wp:effectExtent l="0" t="0" r="0" b="0"/>
                  <wp:wrapNone/>
                  <wp:docPr id="5778" name="图片_57_SpCnt_18"/>
                  <wp:cNvGraphicFramePr/>
                  <a:graphic xmlns:a="http://schemas.openxmlformats.org/drawingml/2006/main">
                    <a:graphicData uri="http://schemas.openxmlformats.org/drawingml/2006/picture">
                      <pic:pic xmlns:pic="http://schemas.openxmlformats.org/drawingml/2006/picture">
                        <pic:nvPicPr>
                          <pic:cNvPr id="5778" name="图片_57_SpCnt_18"/>
                          <pic:cNvPicPr/>
                        </pic:nvPicPr>
                        <pic:blipFill>
                          <a:blip r:embed="rId6"/>
                          <a:stretch>
                            <a:fillRect/>
                          </a:stretch>
                        </pic:blipFill>
                        <pic:spPr>
                          <a:xfrm>
                            <a:off x="0" y="0"/>
                            <a:ext cx="24701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1724025</wp:posOffset>
                  </wp:positionH>
                  <wp:positionV relativeFrom="paragraph">
                    <wp:posOffset>0</wp:posOffset>
                  </wp:positionV>
                  <wp:extent cx="247015" cy="10795"/>
                  <wp:effectExtent l="0" t="0" r="0" b="0"/>
                  <wp:wrapNone/>
                  <wp:docPr id="5805" name="图片_57_SpCnt_19"/>
                  <wp:cNvGraphicFramePr/>
                  <a:graphic xmlns:a="http://schemas.openxmlformats.org/drawingml/2006/main">
                    <a:graphicData uri="http://schemas.openxmlformats.org/drawingml/2006/picture">
                      <pic:pic xmlns:pic="http://schemas.openxmlformats.org/drawingml/2006/picture">
                        <pic:nvPicPr>
                          <pic:cNvPr id="5805" name="图片_57_SpCnt_19"/>
                          <pic:cNvPicPr/>
                        </pic:nvPicPr>
                        <pic:blipFill>
                          <a:blip r:embed="rId6"/>
                          <a:stretch>
                            <a:fillRect/>
                          </a:stretch>
                        </pic:blipFill>
                        <pic:spPr>
                          <a:xfrm>
                            <a:off x="0" y="0"/>
                            <a:ext cx="24701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1724025</wp:posOffset>
                  </wp:positionH>
                  <wp:positionV relativeFrom="paragraph">
                    <wp:posOffset>0</wp:posOffset>
                  </wp:positionV>
                  <wp:extent cx="247015" cy="10795"/>
                  <wp:effectExtent l="0" t="0" r="0" b="0"/>
                  <wp:wrapNone/>
                  <wp:docPr id="5791" name="图片_57_SpCnt_20"/>
                  <wp:cNvGraphicFramePr/>
                  <a:graphic xmlns:a="http://schemas.openxmlformats.org/drawingml/2006/main">
                    <a:graphicData uri="http://schemas.openxmlformats.org/drawingml/2006/picture">
                      <pic:pic xmlns:pic="http://schemas.openxmlformats.org/drawingml/2006/picture">
                        <pic:nvPicPr>
                          <pic:cNvPr id="5791" name="图片_57_SpCnt_20"/>
                          <pic:cNvPicPr/>
                        </pic:nvPicPr>
                        <pic:blipFill>
                          <a:blip r:embed="rId6"/>
                          <a:stretch>
                            <a:fillRect/>
                          </a:stretch>
                        </pic:blipFill>
                        <pic:spPr>
                          <a:xfrm>
                            <a:off x="0" y="0"/>
                            <a:ext cx="24701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t>电气二次</w:t>
            </w:r>
          </w:p>
        </w:tc>
        <w:tc>
          <w:tcPr>
            <w:tcW w:w="22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806" name="图片_54"/>
                  <wp:cNvGraphicFramePr/>
                  <a:graphic xmlns:a="http://schemas.openxmlformats.org/drawingml/2006/main">
                    <a:graphicData uri="http://schemas.openxmlformats.org/drawingml/2006/picture">
                      <pic:pic xmlns:pic="http://schemas.openxmlformats.org/drawingml/2006/picture">
                        <pic:nvPicPr>
                          <pic:cNvPr id="5806" name="图片_54"/>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7650" cy="9525"/>
                  <wp:effectExtent l="0" t="0" r="0" b="0"/>
                  <wp:wrapNone/>
                  <wp:docPr id="5787" name="图片_83"/>
                  <wp:cNvGraphicFramePr/>
                  <a:graphic xmlns:a="http://schemas.openxmlformats.org/drawingml/2006/main">
                    <a:graphicData uri="http://schemas.openxmlformats.org/drawingml/2006/picture">
                      <pic:pic xmlns:pic="http://schemas.openxmlformats.org/drawingml/2006/picture">
                        <pic:nvPicPr>
                          <pic:cNvPr id="5787" name="图片_83"/>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783" name="图片_55"/>
                  <wp:cNvGraphicFramePr/>
                  <a:graphic xmlns:a="http://schemas.openxmlformats.org/drawingml/2006/main">
                    <a:graphicData uri="http://schemas.openxmlformats.org/drawingml/2006/picture">
                      <pic:pic xmlns:pic="http://schemas.openxmlformats.org/drawingml/2006/picture">
                        <pic:nvPicPr>
                          <pic:cNvPr id="5783" name="图片_55"/>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784" name="图片_54_SpCnt_1"/>
                  <wp:cNvGraphicFramePr/>
                  <a:graphic xmlns:a="http://schemas.openxmlformats.org/drawingml/2006/main">
                    <a:graphicData uri="http://schemas.openxmlformats.org/drawingml/2006/picture">
                      <pic:pic xmlns:pic="http://schemas.openxmlformats.org/drawingml/2006/picture">
                        <pic:nvPicPr>
                          <pic:cNvPr id="5784" name="图片_54_SpCnt_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793" name="图片_53"/>
                  <wp:cNvGraphicFramePr/>
                  <a:graphic xmlns:a="http://schemas.openxmlformats.org/drawingml/2006/main">
                    <a:graphicData uri="http://schemas.openxmlformats.org/drawingml/2006/picture">
                      <pic:pic xmlns:pic="http://schemas.openxmlformats.org/drawingml/2006/picture">
                        <pic:nvPicPr>
                          <pic:cNvPr id="5793" name="图片_5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160"/>
                  <wp:effectExtent l="0" t="0" r="0" b="0"/>
                  <wp:wrapNone/>
                  <wp:docPr id="5785" name="图片_57_SpCnt_21"/>
                  <wp:cNvGraphicFramePr/>
                  <a:graphic xmlns:a="http://schemas.openxmlformats.org/drawingml/2006/main">
                    <a:graphicData uri="http://schemas.openxmlformats.org/drawingml/2006/picture">
                      <pic:pic xmlns:pic="http://schemas.openxmlformats.org/drawingml/2006/picture">
                        <pic:nvPicPr>
                          <pic:cNvPr id="5785" name="图片_57_SpCnt_21"/>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775" name="图片_54_SpCnt_2"/>
                  <wp:cNvGraphicFramePr/>
                  <a:graphic xmlns:a="http://schemas.openxmlformats.org/drawingml/2006/main">
                    <a:graphicData uri="http://schemas.openxmlformats.org/drawingml/2006/picture">
                      <pic:pic xmlns:pic="http://schemas.openxmlformats.org/drawingml/2006/picture">
                        <pic:nvPicPr>
                          <pic:cNvPr id="5775" name="图片_54_SpCnt_2"/>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777" name="图片_53_SpCnt_1"/>
                  <wp:cNvGraphicFramePr/>
                  <a:graphic xmlns:a="http://schemas.openxmlformats.org/drawingml/2006/main">
                    <a:graphicData uri="http://schemas.openxmlformats.org/drawingml/2006/picture">
                      <pic:pic xmlns:pic="http://schemas.openxmlformats.org/drawingml/2006/picture">
                        <pic:nvPicPr>
                          <pic:cNvPr id="5777" name="图片_53_SpCnt_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160"/>
                  <wp:effectExtent l="0" t="0" r="0" b="0"/>
                  <wp:wrapNone/>
                  <wp:docPr id="5794" name="图片_57_SpCnt_22"/>
                  <wp:cNvGraphicFramePr/>
                  <a:graphic xmlns:a="http://schemas.openxmlformats.org/drawingml/2006/main">
                    <a:graphicData uri="http://schemas.openxmlformats.org/drawingml/2006/picture">
                      <pic:pic xmlns:pic="http://schemas.openxmlformats.org/drawingml/2006/picture">
                        <pic:nvPicPr>
                          <pic:cNvPr id="5794" name="图片_57_SpCnt_22"/>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798" name="图片_55_SpCnt_1"/>
                  <wp:cNvGraphicFramePr/>
                  <a:graphic xmlns:a="http://schemas.openxmlformats.org/drawingml/2006/main">
                    <a:graphicData uri="http://schemas.openxmlformats.org/drawingml/2006/picture">
                      <pic:pic xmlns:pic="http://schemas.openxmlformats.org/drawingml/2006/picture">
                        <pic:nvPicPr>
                          <pic:cNvPr id="5798" name="图片_55_SpCnt_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799" name="图片_53_SpCnt_2"/>
                  <wp:cNvGraphicFramePr/>
                  <a:graphic xmlns:a="http://schemas.openxmlformats.org/drawingml/2006/main">
                    <a:graphicData uri="http://schemas.openxmlformats.org/drawingml/2006/picture">
                      <pic:pic xmlns:pic="http://schemas.openxmlformats.org/drawingml/2006/picture">
                        <pic:nvPicPr>
                          <pic:cNvPr id="5799" name="图片_53_SpCnt_2"/>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779" name="图片_53_SpCnt_3"/>
                  <wp:cNvGraphicFramePr/>
                  <a:graphic xmlns:a="http://schemas.openxmlformats.org/drawingml/2006/main">
                    <a:graphicData uri="http://schemas.openxmlformats.org/drawingml/2006/picture">
                      <pic:pic xmlns:pic="http://schemas.openxmlformats.org/drawingml/2006/picture">
                        <pic:nvPicPr>
                          <pic:cNvPr id="5779" name="图片_53_SpCnt_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160"/>
                  <wp:effectExtent l="0" t="0" r="0" b="0"/>
                  <wp:wrapNone/>
                  <wp:docPr id="5780" name="图片_54_SpCnt_3"/>
                  <wp:cNvGraphicFramePr/>
                  <a:graphic xmlns:a="http://schemas.openxmlformats.org/drawingml/2006/main">
                    <a:graphicData uri="http://schemas.openxmlformats.org/drawingml/2006/picture">
                      <pic:pic xmlns:pic="http://schemas.openxmlformats.org/drawingml/2006/picture">
                        <pic:nvPicPr>
                          <pic:cNvPr id="5780" name="图片_54_SpCnt_3"/>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160"/>
                  <wp:effectExtent l="0" t="0" r="0" b="0"/>
                  <wp:wrapNone/>
                  <wp:docPr id="5797" name="图片_55_SpCnt_2"/>
                  <wp:cNvGraphicFramePr/>
                  <a:graphic xmlns:a="http://schemas.openxmlformats.org/drawingml/2006/main">
                    <a:graphicData uri="http://schemas.openxmlformats.org/drawingml/2006/picture">
                      <pic:pic xmlns:pic="http://schemas.openxmlformats.org/drawingml/2006/picture">
                        <pic:nvPicPr>
                          <pic:cNvPr id="5797" name="图片_55_SpCnt_2"/>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160"/>
                  <wp:effectExtent l="0" t="0" r="0" b="0"/>
                  <wp:wrapNone/>
                  <wp:docPr id="5782" name="图片_54_SpCnt_4"/>
                  <wp:cNvGraphicFramePr/>
                  <a:graphic xmlns:a="http://schemas.openxmlformats.org/drawingml/2006/main">
                    <a:graphicData uri="http://schemas.openxmlformats.org/drawingml/2006/picture">
                      <pic:pic xmlns:pic="http://schemas.openxmlformats.org/drawingml/2006/picture">
                        <pic:nvPicPr>
                          <pic:cNvPr id="5782" name="图片_54_SpCnt_4"/>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160"/>
                  <wp:effectExtent l="0" t="0" r="0" b="0"/>
                  <wp:wrapNone/>
                  <wp:docPr id="5786" name="图片_53_SpCnt_4"/>
                  <wp:cNvGraphicFramePr/>
                  <a:graphic xmlns:a="http://schemas.openxmlformats.org/drawingml/2006/main">
                    <a:graphicData uri="http://schemas.openxmlformats.org/drawingml/2006/picture">
                      <pic:pic xmlns:pic="http://schemas.openxmlformats.org/drawingml/2006/picture">
                        <pic:nvPicPr>
                          <pic:cNvPr id="5786" name="图片_53_SpCnt_4"/>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801" name="图片_57_SpCnt_23"/>
                  <wp:cNvGraphicFramePr/>
                  <a:graphic xmlns:a="http://schemas.openxmlformats.org/drawingml/2006/main">
                    <a:graphicData uri="http://schemas.openxmlformats.org/drawingml/2006/picture">
                      <pic:pic xmlns:pic="http://schemas.openxmlformats.org/drawingml/2006/picture">
                        <pic:nvPicPr>
                          <pic:cNvPr id="5801" name="图片_57_SpCnt_23"/>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788" name="图片_55_SpCnt_3"/>
                  <wp:cNvGraphicFramePr/>
                  <a:graphic xmlns:a="http://schemas.openxmlformats.org/drawingml/2006/main">
                    <a:graphicData uri="http://schemas.openxmlformats.org/drawingml/2006/picture">
                      <pic:pic xmlns:pic="http://schemas.openxmlformats.org/drawingml/2006/picture">
                        <pic:nvPicPr>
                          <pic:cNvPr id="5788" name="图片_55_SpCnt_3"/>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789" name="图片_54_SpCnt_5"/>
                  <wp:cNvGraphicFramePr/>
                  <a:graphic xmlns:a="http://schemas.openxmlformats.org/drawingml/2006/main">
                    <a:graphicData uri="http://schemas.openxmlformats.org/drawingml/2006/picture">
                      <pic:pic xmlns:pic="http://schemas.openxmlformats.org/drawingml/2006/picture">
                        <pic:nvPicPr>
                          <pic:cNvPr id="5789" name="图片_54_SpCnt_5"/>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792" name="图片_54_SpCnt_6"/>
                  <wp:cNvGraphicFramePr/>
                  <a:graphic xmlns:a="http://schemas.openxmlformats.org/drawingml/2006/main">
                    <a:graphicData uri="http://schemas.openxmlformats.org/drawingml/2006/picture">
                      <pic:pic xmlns:pic="http://schemas.openxmlformats.org/drawingml/2006/picture">
                        <pic:nvPicPr>
                          <pic:cNvPr id="5792" name="图片_54_SpCnt_6"/>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790" name="图片_53_SpCnt_5"/>
                  <wp:cNvGraphicFramePr/>
                  <a:graphic xmlns:a="http://schemas.openxmlformats.org/drawingml/2006/main">
                    <a:graphicData uri="http://schemas.openxmlformats.org/drawingml/2006/picture">
                      <pic:pic xmlns:pic="http://schemas.openxmlformats.org/drawingml/2006/picture">
                        <pic:nvPicPr>
                          <pic:cNvPr id="5790" name="图片_53_SpCnt_5"/>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800" name="图片_54_SpCnt_7"/>
                  <wp:cNvGraphicFramePr/>
                  <a:graphic xmlns:a="http://schemas.openxmlformats.org/drawingml/2006/main">
                    <a:graphicData uri="http://schemas.openxmlformats.org/drawingml/2006/picture">
                      <pic:pic xmlns:pic="http://schemas.openxmlformats.org/drawingml/2006/picture">
                        <pic:nvPicPr>
                          <pic:cNvPr id="5800" name="图片_54_SpCnt_7"/>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807" name="图片_57_SpCnt_24"/>
                  <wp:cNvGraphicFramePr/>
                  <a:graphic xmlns:a="http://schemas.openxmlformats.org/drawingml/2006/main">
                    <a:graphicData uri="http://schemas.openxmlformats.org/drawingml/2006/picture">
                      <pic:pic xmlns:pic="http://schemas.openxmlformats.org/drawingml/2006/picture">
                        <pic:nvPicPr>
                          <pic:cNvPr id="5807" name="图片_57_SpCnt_2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160"/>
                  <wp:effectExtent l="0" t="0" r="0" b="0"/>
                  <wp:wrapNone/>
                  <wp:docPr id="5811" name="图片_53_SpCnt_6"/>
                  <wp:cNvGraphicFramePr/>
                  <a:graphic xmlns:a="http://schemas.openxmlformats.org/drawingml/2006/main">
                    <a:graphicData uri="http://schemas.openxmlformats.org/drawingml/2006/picture">
                      <pic:pic xmlns:pic="http://schemas.openxmlformats.org/drawingml/2006/picture">
                        <pic:nvPicPr>
                          <pic:cNvPr id="5811" name="图片_53_SpCnt_6"/>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160"/>
                  <wp:effectExtent l="0" t="0" r="0" b="0"/>
                  <wp:wrapNone/>
                  <wp:docPr id="5813" name="图片_57_SpCnt_25"/>
                  <wp:cNvGraphicFramePr/>
                  <a:graphic xmlns:a="http://schemas.openxmlformats.org/drawingml/2006/main">
                    <a:graphicData uri="http://schemas.openxmlformats.org/drawingml/2006/picture">
                      <pic:pic xmlns:pic="http://schemas.openxmlformats.org/drawingml/2006/picture">
                        <pic:nvPicPr>
                          <pic:cNvPr id="5813" name="图片_57_SpCnt_25"/>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814" name="图片_55_SpCnt_4"/>
                  <wp:cNvGraphicFramePr/>
                  <a:graphic xmlns:a="http://schemas.openxmlformats.org/drawingml/2006/main">
                    <a:graphicData uri="http://schemas.openxmlformats.org/drawingml/2006/picture">
                      <pic:pic xmlns:pic="http://schemas.openxmlformats.org/drawingml/2006/picture">
                        <pic:nvPicPr>
                          <pic:cNvPr id="5814" name="图片_55_SpCnt_4"/>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808" name="图片_53_SpCnt_7"/>
                  <wp:cNvGraphicFramePr/>
                  <a:graphic xmlns:a="http://schemas.openxmlformats.org/drawingml/2006/main">
                    <a:graphicData uri="http://schemas.openxmlformats.org/drawingml/2006/picture">
                      <pic:pic xmlns:pic="http://schemas.openxmlformats.org/drawingml/2006/picture">
                        <pic:nvPicPr>
                          <pic:cNvPr id="5808" name="图片_53_SpCnt_7"/>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810" name="图片_54_SpCnt_8"/>
                  <wp:cNvGraphicFramePr/>
                  <a:graphic xmlns:a="http://schemas.openxmlformats.org/drawingml/2006/main">
                    <a:graphicData uri="http://schemas.openxmlformats.org/drawingml/2006/picture">
                      <pic:pic xmlns:pic="http://schemas.openxmlformats.org/drawingml/2006/picture">
                        <pic:nvPicPr>
                          <pic:cNvPr id="5810" name="图片_54_SpCnt_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812" name="图片_55_SpCnt_5"/>
                  <wp:cNvGraphicFramePr/>
                  <a:graphic xmlns:a="http://schemas.openxmlformats.org/drawingml/2006/main">
                    <a:graphicData uri="http://schemas.openxmlformats.org/drawingml/2006/picture">
                      <pic:pic xmlns:pic="http://schemas.openxmlformats.org/drawingml/2006/picture">
                        <pic:nvPicPr>
                          <pic:cNvPr id="5812" name="图片_55_SpCnt_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160"/>
                  <wp:effectExtent l="0" t="0" r="0" b="0"/>
                  <wp:wrapNone/>
                  <wp:docPr id="5809" name="图片_55_SpCnt_6"/>
                  <wp:cNvGraphicFramePr/>
                  <a:graphic xmlns:a="http://schemas.openxmlformats.org/drawingml/2006/main">
                    <a:graphicData uri="http://schemas.openxmlformats.org/drawingml/2006/picture">
                      <pic:pic xmlns:pic="http://schemas.openxmlformats.org/drawingml/2006/picture">
                        <pic:nvPicPr>
                          <pic:cNvPr id="5809" name="图片_55_SpCnt_6"/>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160"/>
                  <wp:effectExtent l="0" t="0" r="0" b="0"/>
                  <wp:wrapNone/>
                  <wp:docPr id="5718" name="图片_54_SpCnt_9"/>
                  <wp:cNvGraphicFramePr/>
                  <a:graphic xmlns:a="http://schemas.openxmlformats.org/drawingml/2006/main">
                    <a:graphicData uri="http://schemas.openxmlformats.org/drawingml/2006/picture">
                      <pic:pic xmlns:pic="http://schemas.openxmlformats.org/drawingml/2006/picture">
                        <pic:nvPicPr>
                          <pic:cNvPr id="5718" name="图片_54_SpCnt_9"/>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160"/>
                  <wp:effectExtent l="0" t="0" r="0" b="0"/>
                  <wp:wrapNone/>
                  <wp:docPr id="5701" name="图片_53_SpCnt_8"/>
                  <wp:cNvGraphicFramePr/>
                  <a:graphic xmlns:a="http://schemas.openxmlformats.org/drawingml/2006/main">
                    <a:graphicData uri="http://schemas.openxmlformats.org/drawingml/2006/picture">
                      <pic:pic xmlns:pic="http://schemas.openxmlformats.org/drawingml/2006/picture">
                        <pic:nvPicPr>
                          <pic:cNvPr id="5701" name="图片_53_SpCnt_8"/>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707" name="图片_57_SpCnt_26"/>
                  <wp:cNvGraphicFramePr/>
                  <a:graphic xmlns:a="http://schemas.openxmlformats.org/drawingml/2006/main">
                    <a:graphicData uri="http://schemas.openxmlformats.org/drawingml/2006/picture">
                      <pic:pic xmlns:pic="http://schemas.openxmlformats.org/drawingml/2006/picture">
                        <pic:nvPicPr>
                          <pic:cNvPr id="5707" name="图片_57_SpCnt_26"/>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7650" cy="9525"/>
                  <wp:effectExtent l="0" t="0" r="0" b="0"/>
                  <wp:wrapNone/>
                  <wp:docPr id="5721" name="图片_82"/>
                  <wp:cNvGraphicFramePr/>
                  <a:graphic xmlns:a="http://schemas.openxmlformats.org/drawingml/2006/main">
                    <a:graphicData uri="http://schemas.openxmlformats.org/drawingml/2006/picture">
                      <pic:pic xmlns:pic="http://schemas.openxmlformats.org/drawingml/2006/picture">
                        <pic:nvPicPr>
                          <pic:cNvPr id="5721" name="图片_82"/>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706" name="图片_53_SpCnt_9"/>
                  <wp:cNvGraphicFramePr/>
                  <a:graphic xmlns:a="http://schemas.openxmlformats.org/drawingml/2006/main">
                    <a:graphicData uri="http://schemas.openxmlformats.org/drawingml/2006/picture">
                      <pic:pic xmlns:pic="http://schemas.openxmlformats.org/drawingml/2006/picture">
                        <pic:nvPicPr>
                          <pic:cNvPr id="5706" name="图片_53_SpCnt_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6380" cy="10160"/>
                  <wp:effectExtent l="0" t="0" r="0" b="0"/>
                  <wp:wrapNone/>
                  <wp:docPr id="5714" name="图片_57_SpCnt_27"/>
                  <wp:cNvGraphicFramePr/>
                  <a:graphic xmlns:a="http://schemas.openxmlformats.org/drawingml/2006/main">
                    <a:graphicData uri="http://schemas.openxmlformats.org/drawingml/2006/picture">
                      <pic:pic xmlns:pic="http://schemas.openxmlformats.org/drawingml/2006/picture">
                        <pic:nvPicPr>
                          <pic:cNvPr id="5714" name="图片_57_SpCnt_27"/>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6380" cy="10160"/>
                  <wp:effectExtent l="0" t="0" r="0" b="0"/>
                  <wp:wrapNone/>
                  <wp:docPr id="5717" name="图片_54_SpCnt_10"/>
                  <wp:cNvGraphicFramePr/>
                  <a:graphic xmlns:a="http://schemas.openxmlformats.org/drawingml/2006/main">
                    <a:graphicData uri="http://schemas.openxmlformats.org/drawingml/2006/picture">
                      <pic:pic xmlns:pic="http://schemas.openxmlformats.org/drawingml/2006/picture">
                        <pic:nvPicPr>
                          <pic:cNvPr id="5717" name="图片_54_SpCnt_10"/>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6380" cy="10160"/>
                  <wp:effectExtent l="0" t="0" r="0" b="0"/>
                  <wp:wrapNone/>
                  <wp:docPr id="5715" name="图片_55_SpCnt_7"/>
                  <wp:cNvGraphicFramePr/>
                  <a:graphic xmlns:a="http://schemas.openxmlformats.org/drawingml/2006/main">
                    <a:graphicData uri="http://schemas.openxmlformats.org/drawingml/2006/picture">
                      <pic:pic xmlns:pic="http://schemas.openxmlformats.org/drawingml/2006/picture">
                        <pic:nvPicPr>
                          <pic:cNvPr id="5715" name="图片_55_SpCnt_7"/>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719" name="图片_53_SpCnt_10"/>
                  <wp:cNvGraphicFramePr/>
                  <a:graphic xmlns:a="http://schemas.openxmlformats.org/drawingml/2006/main">
                    <a:graphicData uri="http://schemas.openxmlformats.org/drawingml/2006/picture">
                      <pic:pic xmlns:pic="http://schemas.openxmlformats.org/drawingml/2006/picture">
                        <pic:nvPicPr>
                          <pic:cNvPr id="5719" name="图片_53_SpCnt_10"/>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716" name="图片_54_SpCnt_11"/>
                  <wp:cNvGraphicFramePr/>
                  <a:graphic xmlns:a="http://schemas.openxmlformats.org/drawingml/2006/main">
                    <a:graphicData uri="http://schemas.openxmlformats.org/drawingml/2006/picture">
                      <pic:pic xmlns:pic="http://schemas.openxmlformats.org/drawingml/2006/picture">
                        <pic:nvPicPr>
                          <pic:cNvPr id="5716" name="图片_54_SpCnt_11"/>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696" name="图片_57_SpCnt_28"/>
                  <wp:cNvGraphicFramePr/>
                  <a:graphic xmlns:a="http://schemas.openxmlformats.org/drawingml/2006/main">
                    <a:graphicData uri="http://schemas.openxmlformats.org/drawingml/2006/picture">
                      <pic:pic xmlns:pic="http://schemas.openxmlformats.org/drawingml/2006/picture">
                        <pic:nvPicPr>
                          <pic:cNvPr id="5696" name="图片_57_SpCnt_28"/>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712" name="图片_53_SpCnt_11"/>
                  <wp:cNvGraphicFramePr/>
                  <a:graphic xmlns:a="http://schemas.openxmlformats.org/drawingml/2006/main">
                    <a:graphicData uri="http://schemas.openxmlformats.org/drawingml/2006/picture">
                      <pic:pic xmlns:pic="http://schemas.openxmlformats.org/drawingml/2006/picture">
                        <pic:nvPicPr>
                          <pic:cNvPr id="5712" name="图片_53_SpCnt_11"/>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720" name="图片_57_SpCnt_29"/>
                  <wp:cNvGraphicFramePr/>
                  <a:graphic xmlns:a="http://schemas.openxmlformats.org/drawingml/2006/main">
                    <a:graphicData uri="http://schemas.openxmlformats.org/drawingml/2006/picture">
                      <pic:pic xmlns:pic="http://schemas.openxmlformats.org/drawingml/2006/picture">
                        <pic:nvPicPr>
                          <pic:cNvPr id="5720" name="图片_57_SpCnt_29"/>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6380" cy="10160"/>
                  <wp:effectExtent l="0" t="0" r="0" b="0"/>
                  <wp:wrapNone/>
                  <wp:docPr id="5694" name="图片_53_SpCnt_12"/>
                  <wp:cNvGraphicFramePr/>
                  <a:graphic xmlns:a="http://schemas.openxmlformats.org/drawingml/2006/main">
                    <a:graphicData uri="http://schemas.openxmlformats.org/drawingml/2006/picture">
                      <pic:pic xmlns:pic="http://schemas.openxmlformats.org/drawingml/2006/picture">
                        <pic:nvPicPr>
                          <pic:cNvPr id="5694" name="图片_53_SpCnt_12"/>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6380" cy="10160"/>
                  <wp:effectExtent l="0" t="0" r="0" b="0"/>
                  <wp:wrapNone/>
                  <wp:docPr id="5699" name="图片_57_SpCnt_30"/>
                  <wp:cNvGraphicFramePr/>
                  <a:graphic xmlns:a="http://schemas.openxmlformats.org/drawingml/2006/main">
                    <a:graphicData uri="http://schemas.openxmlformats.org/drawingml/2006/picture">
                      <pic:pic xmlns:pic="http://schemas.openxmlformats.org/drawingml/2006/picture">
                        <pic:nvPicPr>
                          <pic:cNvPr id="5699" name="图片_57_SpCnt_30"/>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698" name="图片_54_SpCnt_12"/>
                  <wp:cNvGraphicFramePr/>
                  <a:graphic xmlns:a="http://schemas.openxmlformats.org/drawingml/2006/main">
                    <a:graphicData uri="http://schemas.openxmlformats.org/drawingml/2006/picture">
                      <pic:pic xmlns:pic="http://schemas.openxmlformats.org/drawingml/2006/picture">
                        <pic:nvPicPr>
                          <pic:cNvPr id="5698" name="图片_54_SpCnt_12"/>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7650" cy="9525"/>
                  <wp:effectExtent l="0" t="0" r="0" b="0"/>
                  <wp:wrapNone/>
                  <wp:docPr id="5695" name="图片_81"/>
                  <wp:cNvGraphicFramePr/>
                  <a:graphic xmlns:a="http://schemas.openxmlformats.org/drawingml/2006/main">
                    <a:graphicData uri="http://schemas.openxmlformats.org/drawingml/2006/picture">
                      <pic:pic xmlns:pic="http://schemas.openxmlformats.org/drawingml/2006/picture">
                        <pic:nvPicPr>
                          <pic:cNvPr id="5695" name="图片_81"/>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6380" cy="10160"/>
                  <wp:effectExtent l="0" t="0" r="0" b="0"/>
                  <wp:wrapNone/>
                  <wp:docPr id="5722" name="图片_53_SpCnt_13"/>
                  <wp:cNvGraphicFramePr/>
                  <a:graphic xmlns:a="http://schemas.openxmlformats.org/drawingml/2006/main">
                    <a:graphicData uri="http://schemas.openxmlformats.org/drawingml/2006/picture">
                      <pic:pic xmlns:pic="http://schemas.openxmlformats.org/drawingml/2006/picture">
                        <pic:nvPicPr>
                          <pic:cNvPr id="5722" name="图片_53_SpCnt_13"/>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6380" cy="10160"/>
                  <wp:effectExtent l="0" t="0" r="0" b="0"/>
                  <wp:wrapNone/>
                  <wp:docPr id="5723" name="图片_54_SpCnt_13"/>
                  <wp:cNvGraphicFramePr/>
                  <a:graphic xmlns:a="http://schemas.openxmlformats.org/drawingml/2006/main">
                    <a:graphicData uri="http://schemas.openxmlformats.org/drawingml/2006/picture">
                      <pic:pic xmlns:pic="http://schemas.openxmlformats.org/drawingml/2006/picture">
                        <pic:nvPicPr>
                          <pic:cNvPr id="5723" name="图片_54_SpCnt_13"/>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6380" cy="10160"/>
                  <wp:effectExtent l="0" t="0" r="0" b="0"/>
                  <wp:wrapNone/>
                  <wp:docPr id="5724" name="图片_55_SpCnt_8"/>
                  <wp:cNvGraphicFramePr/>
                  <a:graphic xmlns:a="http://schemas.openxmlformats.org/drawingml/2006/main">
                    <a:graphicData uri="http://schemas.openxmlformats.org/drawingml/2006/picture">
                      <pic:pic xmlns:pic="http://schemas.openxmlformats.org/drawingml/2006/picture">
                        <pic:nvPicPr>
                          <pic:cNvPr id="5724" name="图片_55_SpCnt_8"/>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709" name="图片_55_SpCnt_9"/>
                  <wp:cNvGraphicFramePr/>
                  <a:graphic xmlns:a="http://schemas.openxmlformats.org/drawingml/2006/main">
                    <a:graphicData uri="http://schemas.openxmlformats.org/drawingml/2006/picture">
                      <pic:pic xmlns:pic="http://schemas.openxmlformats.org/drawingml/2006/picture">
                        <pic:nvPicPr>
                          <pic:cNvPr id="5709" name="图片_55_SpCnt_9"/>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6380" cy="10160"/>
                  <wp:effectExtent l="0" t="0" r="0" b="0"/>
                  <wp:wrapNone/>
                  <wp:docPr id="5697" name="图片_29"/>
                  <wp:cNvGraphicFramePr/>
                  <a:graphic xmlns:a="http://schemas.openxmlformats.org/drawingml/2006/main">
                    <a:graphicData uri="http://schemas.openxmlformats.org/drawingml/2006/picture">
                      <pic:pic xmlns:pic="http://schemas.openxmlformats.org/drawingml/2006/picture">
                        <pic:nvPicPr>
                          <pic:cNvPr id="5697" name="图片_29"/>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6380" cy="10160"/>
                  <wp:effectExtent l="0" t="0" r="0" b="0"/>
                  <wp:wrapNone/>
                  <wp:docPr id="5700" name="图片_26_SpCnt_1"/>
                  <wp:cNvGraphicFramePr/>
                  <a:graphic xmlns:a="http://schemas.openxmlformats.org/drawingml/2006/main">
                    <a:graphicData uri="http://schemas.openxmlformats.org/drawingml/2006/picture">
                      <pic:pic xmlns:pic="http://schemas.openxmlformats.org/drawingml/2006/picture">
                        <pic:nvPicPr>
                          <pic:cNvPr id="5700" name="图片_26_SpCnt_1"/>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6380" cy="10160"/>
                  <wp:effectExtent l="0" t="0" r="0" b="0"/>
                  <wp:wrapNone/>
                  <wp:docPr id="5702" name="图片_27_SpCnt_1"/>
                  <wp:cNvGraphicFramePr/>
                  <a:graphic xmlns:a="http://schemas.openxmlformats.org/drawingml/2006/main">
                    <a:graphicData uri="http://schemas.openxmlformats.org/drawingml/2006/picture">
                      <pic:pic xmlns:pic="http://schemas.openxmlformats.org/drawingml/2006/picture">
                        <pic:nvPicPr>
                          <pic:cNvPr id="5702" name="图片_27_SpCnt_1"/>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708" name="图片_55_SpCnt_10"/>
                  <wp:cNvGraphicFramePr/>
                  <a:graphic xmlns:a="http://schemas.openxmlformats.org/drawingml/2006/main">
                    <a:graphicData uri="http://schemas.openxmlformats.org/drawingml/2006/picture">
                      <pic:pic xmlns:pic="http://schemas.openxmlformats.org/drawingml/2006/picture">
                        <pic:nvPicPr>
                          <pic:cNvPr id="5708" name="图片_55_SpCnt_10"/>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703" name="图片_53_SpCnt_14"/>
                  <wp:cNvGraphicFramePr/>
                  <a:graphic xmlns:a="http://schemas.openxmlformats.org/drawingml/2006/main">
                    <a:graphicData uri="http://schemas.openxmlformats.org/drawingml/2006/picture">
                      <pic:pic xmlns:pic="http://schemas.openxmlformats.org/drawingml/2006/picture">
                        <pic:nvPicPr>
                          <pic:cNvPr id="5703" name="图片_53_SpCnt_14"/>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693" name="图片_54_SpCnt_14"/>
                  <wp:cNvGraphicFramePr/>
                  <a:graphic xmlns:a="http://schemas.openxmlformats.org/drawingml/2006/main">
                    <a:graphicData uri="http://schemas.openxmlformats.org/drawingml/2006/picture">
                      <pic:pic xmlns:pic="http://schemas.openxmlformats.org/drawingml/2006/picture">
                        <pic:nvPicPr>
                          <pic:cNvPr id="5693" name="图片_54_SpCnt_14"/>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704" name="图片_55_SpCnt_11"/>
                  <wp:cNvGraphicFramePr/>
                  <a:graphic xmlns:a="http://schemas.openxmlformats.org/drawingml/2006/main">
                    <a:graphicData uri="http://schemas.openxmlformats.org/drawingml/2006/picture">
                      <pic:pic xmlns:pic="http://schemas.openxmlformats.org/drawingml/2006/picture">
                        <pic:nvPicPr>
                          <pic:cNvPr id="5704" name="图片_55_SpCnt_1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6380" cy="10160"/>
                  <wp:effectExtent l="0" t="0" r="0" b="0"/>
                  <wp:wrapNone/>
                  <wp:docPr id="5705" name="图片_25_SpCnt_1"/>
                  <wp:cNvGraphicFramePr/>
                  <a:graphic xmlns:a="http://schemas.openxmlformats.org/drawingml/2006/main">
                    <a:graphicData uri="http://schemas.openxmlformats.org/drawingml/2006/picture">
                      <pic:pic xmlns:pic="http://schemas.openxmlformats.org/drawingml/2006/picture">
                        <pic:nvPicPr>
                          <pic:cNvPr id="5705" name="图片_25_SpCnt_1"/>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710" name="图片_54_SpCnt_15"/>
                  <wp:cNvGraphicFramePr/>
                  <a:graphic xmlns:a="http://schemas.openxmlformats.org/drawingml/2006/main">
                    <a:graphicData uri="http://schemas.openxmlformats.org/drawingml/2006/picture">
                      <pic:pic xmlns:pic="http://schemas.openxmlformats.org/drawingml/2006/picture">
                        <pic:nvPicPr>
                          <pic:cNvPr id="5710" name="图片_54_SpCnt_1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6380" cy="10160"/>
                  <wp:effectExtent l="0" t="0" r="0" b="0"/>
                  <wp:wrapNone/>
                  <wp:docPr id="5711" name="图片_57_SpCnt_31"/>
                  <wp:cNvGraphicFramePr/>
                  <a:graphic xmlns:a="http://schemas.openxmlformats.org/drawingml/2006/main">
                    <a:graphicData uri="http://schemas.openxmlformats.org/drawingml/2006/picture">
                      <pic:pic xmlns:pic="http://schemas.openxmlformats.org/drawingml/2006/picture">
                        <pic:nvPicPr>
                          <pic:cNvPr id="5711" name="图片_57_SpCnt_31"/>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713" name="图片_53_SpCnt_15"/>
                  <wp:cNvGraphicFramePr/>
                  <a:graphic xmlns:a="http://schemas.openxmlformats.org/drawingml/2006/main">
                    <a:graphicData uri="http://schemas.openxmlformats.org/drawingml/2006/picture">
                      <pic:pic xmlns:pic="http://schemas.openxmlformats.org/drawingml/2006/picture">
                        <pic:nvPicPr>
                          <pic:cNvPr id="5713" name="图片_53_SpCnt_15"/>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726" name="图片_53_SpCnt_16"/>
                  <wp:cNvGraphicFramePr/>
                  <a:graphic xmlns:a="http://schemas.openxmlformats.org/drawingml/2006/main">
                    <a:graphicData uri="http://schemas.openxmlformats.org/drawingml/2006/picture">
                      <pic:pic xmlns:pic="http://schemas.openxmlformats.org/drawingml/2006/picture">
                        <pic:nvPicPr>
                          <pic:cNvPr id="5726" name="图片_53_SpCnt_1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6380" cy="10160"/>
                  <wp:effectExtent l="0" t="0" r="0" b="0"/>
                  <wp:wrapNone/>
                  <wp:docPr id="5732" name="图片_55_SpCnt_12"/>
                  <wp:cNvGraphicFramePr/>
                  <a:graphic xmlns:a="http://schemas.openxmlformats.org/drawingml/2006/main">
                    <a:graphicData uri="http://schemas.openxmlformats.org/drawingml/2006/picture">
                      <pic:pic xmlns:pic="http://schemas.openxmlformats.org/drawingml/2006/picture">
                        <pic:nvPicPr>
                          <pic:cNvPr id="5732" name="图片_55_SpCnt_12"/>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751" name="图片_55_SpCnt_13"/>
                  <wp:cNvGraphicFramePr/>
                  <a:graphic xmlns:a="http://schemas.openxmlformats.org/drawingml/2006/main">
                    <a:graphicData uri="http://schemas.openxmlformats.org/drawingml/2006/picture">
                      <pic:pic xmlns:pic="http://schemas.openxmlformats.org/drawingml/2006/picture">
                        <pic:nvPicPr>
                          <pic:cNvPr id="5751" name="图片_55_SpCnt_13"/>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754" name="图片_54_SpCnt_16"/>
                  <wp:cNvGraphicFramePr/>
                  <a:graphic xmlns:a="http://schemas.openxmlformats.org/drawingml/2006/main">
                    <a:graphicData uri="http://schemas.openxmlformats.org/drawingml/2006/picture">
                      <pic:pic xmlns:pic="http://schemas.openxmlformats.org/drawingml/2006/picture">
                        <pic:nvPicPr>
                          <pic:cNvPr id="5754" name="图片_54_SpCnt_16"/>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733" name="图片_53_SpCnt_17"/>
                  <wp:cNvGraphicFramePr/>
                  <a:graphic xmlns:a="http://schemas.openxmlformats.org/drawingml/2006/main">
                    <a:graphicData uri="http://schemas.openxmlformats.org/drawingml/2006/picture">
                      <pic:pic xmlns:pic="http://schemas.openxmlformats.org/drawingml/2006/picture">
                        <pic:nvPicPr>
                          <pic:cNvPr id="5733" name="图片_53_SpCnt_17"/>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6380" cy="10160"/>
                  <wp:effectExtent l="0" t="0" r="0" b="0"/>
                  <wp:wrapNone/>
                  <wp:docPr id="5738" name="图片_54_SpCnt_17"/>
                  <wp:cNvGraphicFramePr/>
                  <a:graphic xmlns:a="http://schemas.openxmlformats.org/drawingml/2006/main">
                    <a:graphicData uri="http://schemas.openxmlformats.org/drawingml/2006/picture">
                      <pic:pic xmlns:pic="http://schemas.openxmlformats.org/drawingml/2006/picture">
                        <pic:nvPicPr>
                          <pic:cNvPr id="5738" name="图片_54_SpCnt_17"/>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756" name="图片_53_SpCnt_18"/>
                  <wp:cNvGraphicFramePr/>
                  <a:graphic xmlns:a="http://schemas.openxmlformats.org/drawingml/2006/main">
                    <a:graphicData uri="http://schemas.openxmlformats.org/drawingml/2006/picture">
                      <pic:pic xmlns:pic="http://schemas.openxmlformats.org/drawingml/2006/picture">
                        <pic:nvPicPr>
                          <pic:cNvPr id="5756" name="图片_53_SpCnt_18"/>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753" name="图片_57_SpCnt_32"/>
                  <wp:cNvGraphicFramePr/>
                  <a:graphic xmlns:a="http://schemas.openxmlformats.org/drawingml/2006/main">
                    <a:graphicData uri="http://schemas.openxmlformats.org/drawingml/2006/picture">
                      <pic:pic xmlns:pic="http://schemas.openxmlformats.org/drawingml/2006/picture">
                        <pic:nvPicPr>
                          <pic:cNvPr id="5753" name="图片_57_SpCnt_32"/>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6380" cy="10160"/>
                  <wp:effectExtent l="0" t="0" r="0" b="0"/>
                  <wp:wrapNone/>
                  <wp:docPr id="5737" name="图片_53_SpCnt_19"/>
                  <wp:cNvGraphicFramePr/>
                  <a:graphic xmlns:a="http://schemas.openxmlformats.org/drawingml/2006/main">
                    <a:graphicData uri="http://schemas.openxmlformats.org/drawingml/2006/picture">
                      <pic:pic xmlns:pic="http://schemas.openxmlformats.org/drawingml/2006/picture">
                        <pic:nvPicPr>
                          <pic:cNvPr id="5737" name="图片_53_SpCnt_19"/>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755" name="图片_55_SpCnt_14"/>
                  <wp:cNvGraphicFramePr/>
                  <a:graphic xmlns:a="http://schemas.openxmlformats.org/drawingml/2006/main">
                    <a:graphicData uri="http://schemas.openxmlformats.org/drawingml/2006/picture">
                      <pic:pic xmlns:pic="http://schemas.openxmlformats.org/drawingml/2006/picture">
                        <pic:nvPicPr>
                          <pic:cNvPr id="5755" name="图片_55_SpCnt_14"/>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734" name="图片_53_SpCnt_20"/>
                  <wp:cNvGraphicFramePr/>
                  <a:graphic xmlns:a="http://schemas.openxmlformats.org/drawingml/2006/main">
                    <a:graphicData uri="http://schemas.openxmlformats.org/drawingml/2006/picture">
                      <pic:pic xmlns:pic="http://schemas.openxmlformats.org/drawingml/2006/picture">
                        <pic:nvPicPr>
                          <pic:cNvPr id="5734" name="图片_53_SpCnt_20"/>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743" name="图片_53_SpCnt_21"/>
                  <wp:cNvGraphicFramePr/>
                  <a:graphic xmlns:a="http://schemas.openxmlformats.org/drawingml/2006/main">
                    <a:graphicData uri="http://schemas.openxmlformats.org/drawingml/2006/picture">
                      <pic:pic xmlns:pic="http://schemas.openxmlformats.org/drawingml/2006/picture">
                        <pic:nvPicPr>
                          <pic:cNvPr id="5743" name="图片_53_SpCnt_2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731" name="图片_53_SpCnt_22"/>
                  <wp:cNvGraphicFramePr/>
                  <a:graphic xmlns:a="http://schemas.openxmlformats.org/drawingml/2006/main">
                    <a:graphicData uri="http://schemas.openxmlformats.org/drawingml/2006/picture">
                      <pic:pic xmlns:pic="http://schemas.openxmlformats.org/drawingml/2006/picture">
                        <pic:nvPicPr>
                          <pic:cNvPr id="5731" name="图片_53_SpCnt_22"/>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7650" cy="9525"/>
                  <wp:effectExtent l="0" t="0" r="0" b="0"/>
                  <wp:wrapNone/>
                  <wp:docPr id="5725" name="图片_57_SpCnt_33"/>
                  <wp:cNvGraphicFramePr/>
                  <a:graphic xmlns:a="http://schemas.openxmlformats.org/drawingml/2006/main">
                    <a:graphicData uri="http://schemas.openxmlformats.org/drawingml/2006/picture">
                      <pic:pic xmlns:pic="http://schemas.openxmlformats.org/drawingml/2006/picture">
                        <pic:nvPicPr>
                          <pic:cNvPr id="5725" name="图片_57_SpCnt_33"/>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6380" cy="10160"/>
                  <wp:effectExtent l="0" t="0" r="0" b="0"/>
                  <wp:wrapNone/>
                  <wp:docPr id="5736" name="图片_57_SpCnt_34"/>
                  <wp:cNvGraphicFramePr/>
                  <a:graphic xmlns:a="http://schemas.openxmlformats.org/drawingml/2006/main">
                    <a:graphicData uri="http://schemas.openxmlformats.org/drawingml/2006/picture">
                      <pic:pic xmlns:pic="http://schemas.openxmlformats.org/drawingml/2006/picture">
                        <pic:nvPicPr>
                          <pic:cNvPr id="5736" name="图片_57_SpCnt_34"/>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6380" cy="10160"/>
                  <wp:effectExtent l="0" t="0" r="0" b="0"/>
                  <wp:wrapNone/>
                  <wp:docPr id="5748" name="图片_54_SpCnt_18"/>
                  <wp:cNvGraphicFramePr/>
                  <a:graphic xmlns:a="http://schemas.openxmlformats.org/drawingml/2006/main">
                    <a:graphicData uri="http://schemas.openxmlformats.org/drawingml/2006/picture">
                      <pic:pic xmlns:pic="http://schemas.openxmlformats.org/drawingml/2006/picture">
                        <pic:nvPicPr>
                          <pic:cNvPr id="5748" name="图片_54_SpCnt_18"/>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6380" cy="10160"/>
                  <wp:effectExtent l="0" t="0" r="0" b="0"/>
                  <wp:wrapNone/>
                  <wp:docPr id="5735" name="图片_55_SpCnt_15"/>
                  <wp:cNvGraphicFramePr/>
                  <a:graphic xmlns:a="http://schemas.openxmlformats.org/drawingml/2006/main">
                    <a:graphicData uri="http://schemas.openxmlformats.org/drawingml/2006/picture">
                      <pic:pic xmlns:pic="http://schemas.openxmlformats.org/drawingml/2006/picture">
                        <pic:nvPicPr>
                          <pic:cNvPr id="5735" name="图片_55_SpCnt_15"/>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749" name="图片_55_SpCnt_16"/>
                  <wp:cNvGraphicFramePr/>
                  <a:graphic xmlns:a="http://schemas.openxmlformats.org/drawingml/2006/main">
                    <a:graphicData uri="http://schemas.openxmlformats.org/drawingml/2006/picture">
                      <pic:pic xmlns:pic="http://schemas.openxmlformats.org/drawingml/2006/picture">
                        <pic:nvPicPr>
                          <pic:cNvPr id="5749" name="图片_55_SpCnt_16"/>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739" name="图片_54_SpCnt_19"/>
                  <wp:cNvGraphicFramePr/>
                  <a:graphic xmlns:a="http://schemas.openxmlformats.org/drawingml/2006/main">
                    <a:graphicData uri="http://schemas.openxmlformats.org/drawingml/2006/picture">
                      <pic:pic xmlns:pic="http://schemas.openxmlformats.org/drawingml/2006/picture">
                        <pic:nvPicPr>
                          <pic:cNvPr id="5739" name="图片_54_SpCnt_19"/>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746" name="图片_53_SpCnt_23"/>
                  <wp:cNvGraphicFramePr/>
                  <a:graphic xmlns:a="http://schemas.openxmlformats.org/drawingml/2006/main">
                    <a:graphicData uri="http://schemas.openxmlformats.org/drawingml/2006/picture">
                      <pic:pic xmlns:pic="http://schemas.openxmlformats.org/drawingml/2006/picture">
                        <pic:nvPicPr>
                          <pic:cNvPr id="5746" name="图片_53_SpCnt_23"/>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740" name="图片_53_SpCnt_24"/>
                  <wp:cNvGraphicFramePr/>
                  <a:graphic xmlns:a="http://schemas.openxmlformats.org/drawingml/2006/main">
                    <a:graphicData uri="http://schemas.openxmlformats.org/drawingml/2006/picture">
                      <pic:pic xmlns:pic="http://schemas.openxmlformats.org/drawingml/2006/picture">
                        <pic:nvPicPr>
                          <pic:cNvPr id="5740" name="图片_53_SpCnt_24"/>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747" name="图片_29_SpCnt_1"/>
                  <wp:cNvGraphicFramePr/>
                  <a:graphic xmlns:a="http://schemas.openxmlformats.org/drawingml/2006/main">
                    <a:graphicData uri="http://schemas.openxmlformats.org/drawingml/2006/picture">
                      <pic:pic xmlns:pic="http://schemas.openxmlformats.org/drawingml/2006/picture">
                        <pic:nvPicPr>
                          <pic:cNvPr id="5747" name="图片_29_SpCnt_1"/>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727" name="图片_54_SpCnt_20"/>
                  <wp:cNvGraphicFramePr/>
                  <a:graphic xmlns:a="http://schemas.openxmlformats.org/drawingml/2006/main">
                    <a:graphicData uri="http://schemas.openxmlformats.org/drawingml/2006/picture">
                      <pic:pic xmlns:pic="http://schemas.openxmlformats.org/drawingml/2006/picture">
                        <pic:nvPicPr>
                          <pic:cNvPr id="5727" name="图片_54_SpCnt_20"/>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6380" cy="10160"/>
                  <wp:effectExtent l="0" t="0" r="0" b="0"/>
                  <wp:wrapNone/>
                  <wp:docPr id="5744" name="图片_53_SpCnt_25"/>
                  <wp:cNvGraphicFramePr/>
                  <a:graphic xmlns:a="http://schemas.openxmlformats.org/drawingml/2006/main">
                    <a:graphicData uri="http://schemas.openxmlformats.org/drawingml/2006/picture">
                      <pic:pic xmlns:pic="http://schemas.openxmlformats.org/drawingml/2006/picture">
                        <pic:nvPicPr>
                          <pic:cNvPr id="5744" name="图片_53_SpCnt_25"/>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745" name="图片_53_SpCnt_26"/>
                  <wp:cNvGraphicFramePr/>
                  <a:graphic xmlns:a="http://schemas.openxmlformats.org/drawingml/2006/main">
                    <a:graphicData uri="http://schemas.openxmlformats.org/drawingml/2006/picture">
                      <pic:pic xmlns:pic="http://schemas.openxmlformats.org/drawingml/2006/picture">
                        <pic:nvPicPr>
                          <pic:cNvPr id="5745" name="图片_53_SpCnt_26"/>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750" name="图片_55_SpCnt_17"/>
                  <wp:cNvGraphicFramePr/>
                  <a:graphic xmlns:a="http://schemas.openxmlformats.org/drawingml/2006/main">
                    <a:graphicData uri="http://schemas.openxmlformats.org/drawingml/2006/picture">
                      <pic:pic xmlns:pic="http://schemas.openxmlformats.org/drawingml/2006/picture">
                        <pic:nvPicPr>
                          <pic:cNvPr id="5750" name="图片_55_SpCnt_17"/>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752" name="图片_54_SpCnt_21"/>
                  <wp:cNvGraphicFramePr/>
                  <a:graphic xmlns:a="http://schemas.openxmlformats.org/drawingml/2006/main">
                    <a:graphicData uri="http://schemas.openxmlformats.org/drawingml/2006/picture">
                      <pic:pic xmlns:pic="http://schemas.openxmlformats.org/drawingml/2006/picture">
                        <pic:nvPicPr>
                          <pic:cNvPr id="5752" name="图片_54_SpCnt_2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728" name="图片_53_SpCnt_27"/>
                  <wp:cNvGraphicFramePr/>
                  <a:graphic xmlns:a="http://schemas.openxmlformats.org/drawingml/2006/main">
                    <a:graphicData uri="http://schemas.openxmlformats.org/drawingml/2006/picture">
                      <pic:pic xmlns:pic="http://schemas.openxmlformats.org/drawingml/2006/picture">
                        <pic:nvPicPr>
                          <pic:cNvPr id="5728" name="图片_53_SpCnt_27"/>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741" name="图片_55_SpCnt_18"/>
                  <wp:cNvGraphicFramePr/>
                  <a:graphic xmlns:a="http://schemas.openxmlformats.org/drawingml/2006/main">
                    <a:graphicData uri="http://schemas.openxmlformats.org/drawingml/2006/picture">
                      <pic:pic xmlns:pic="http://schemas.openxmlformats.org/drawingml/2006/picture">
                        <pic:nvPicPr>
                          <pic:cNvPr id="5741" name="图片_55_SpCnt_18"/>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729" name="图片_27_SpCnt_2"/>
                  <wp:cNvGraphicFramePr/>
                  <a:graphic xmlns:a="http://schemas.openxmlformats.org/drawingml/2006/main">
                    <a:graphicData uri="http://schemas.openxmlformats.org/drawingml/2006/picture">
                      <pic:pic xmlns:pic="http://schemas.openxmlformats.org/drawingml/2006/picture">
                        <pic:nvPicPr>
                          <pic:cNvPr id="5729" name="图片_27_SpCnt_2"/>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730" name="图片_55_SpCnt_19"/>
                  <wp:cNvGraphicFramePr/>
                  <a:graphic xmlns:a="http://schemas.openxmlformats.org/drawingml/2006/main">
                    <a:graphicData uri="http://schemas.openxmlformats.org/drawingml/2006/picture">
                      <pic:pic xmlns:pic="http://schemas.openxmlformats.org/drawingml/2006/picture">
                        <pic:nvPicPr>
                          <pic:cNvPr id="5730" name="图片_55_SpCnt_1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742" name="图片_57_SpCnt_35"/>
                  <wp:cNvGraphicFramePr/>
                  <a:graphic xmlns:a="http://schemas.openxmlformats.org/drawingml/2006/main">
                    <a:graphicData uri="http://schemas.openxmlformats.org/drawingml/2006/picture">
                      <pic:pic xmlns:pic="http://schemas.openxmlformats.org/drawingml/2006/picture">
                        <pic:nvPicPr>
                          <pic:cNvPr id="5742" name="图片_57_SpCnt_35"/>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185" name="图片_54_SpCnt_22"/>
                  <wp:cNvGraphicFramePr/>
                  <a:graphic xmlns:a="http://schemas.openxmlformats.org/drawingml/2006/main">
                    <a:graphicData uri="http://schemas.openxmlformats.org/drawingml/2006/picture">
                      <pic:pic xmlns:pic="http://schemas.openxmlformats.org/drawingml/2006/picture">
                        <pic:nvPicPr>
                          <pic:cNvPr id="5185" name="图片_54_SpCnt_22"/>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187" name="图片_55_SpCnt_20"/>
                  <wp:cNvGraphicFramePr/>
                  <a:graphic xmlns:a="http://schemas.openxmlformats.org/drawingml/2006/main">
                    <a:graphicData uri="http://schemas.openxmlformats.org/drawingml/2006/picture">
                      <pic:pic xmlns:pic="http://schemas.openxmlformats.org/drawingml/2006/picture">
                        <pic:nvPicPr>
                          <pic:cNvPr id="5187" name="图片_55_SpCnt_20"/>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184" name="图片_55_SpCnt_21"/>
                  <wp:cNvGraphicFramePr/>
                  <a:graphic xmlns:a="http://schemas.openxmlformats.org/drawingml/2006/main">
                    <a:graphicData uri="http://schemas.openxmlformats.org/drawingml/2006/picture">
                      <pic:pic xmlns:pic="http://schemas.openxmlformats.org/drawingml/2006/picture">
                        <pic:nvPicPr>
                          <pic:cNvPr id="5184" name="图片_55_SpCnt_2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186" name="图片_54_SpCnt_23"/>
                  <wp:cNvGraphicFramePr/>
                  <a:graphic xmlns:a="http://schemas.openxmlformats.org/drawingml/2006/main">
                    <a:graphicData uri="http://schemas.openxmlformats.org/drawingml/2006/picture">
                      <pic:pic xmlns:pic="http://schemas.openxmlformats.org/drawingml/2006/picture">
                        <pic:nvPicPr>
                          <pic:cNvPr id="5186" name="图片_54_SpCnt_23"/>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188" name="图片_53_SpCnt_28"/>
                  <wp:cNvGraphicFramePr/>
                  <a:graphic xmlns:a="http://schemas.openxmlformats.org/drawingml/2006/main">
                    <a:graphicData uri="http://schemas.openxmlformats.org/drawingml/2006/picture">
                      <pic:pic xmlns:pic="http://schemas.openxmlformats.org/drawingml/2006/picture">
                        <pic:nvPicPr>
                          <pic:cNvPr id="5188" name="图片_53_SpCnt_28"/>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202" name="图片_54_SpCnt_24"/>
                  <wp:cNvGraphicFramePr/>
                  <a:graphic xmlns:a="http://schemas.openxmlformats.org/drawingml/2006/main">
                    <a:graphicData uri="http://schemas.openxmlformats.org/drawingml/2006/picture">
                      <pic:pic xmlns:pic="http://schemas.openxmlformats.org/drawingml/2006/picture">
                        <pic:nvPicPr>
                          <pic:cNvPr id="5202" name="图片_54_SpCnt_24"/>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204" name="图片_53_SpCnt_29"/>
                  <wp:cNvGraphicFramePr/>
                  <a:graphic xmlns:a="http://schemas.openxmlformats.org/drawingml/2006/main">
                    <a:graphicData uri="http://schemas.openxmlformats.org/drawingml/2006/picture">
                      <pic:pic xmlns:pic="http://schemas.openxmlformats.org/drawingml/2006/picture">
                        <pic:nvPicPr>
                          <pic:cNvPr id="5204" name="图片_53_SpCnt_29"/>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173" name="图片_57_SpCnt_36"/>
                  <wp:cNvGraphicFramePr/>
                  <a:graphic xmlns:a="http://schemas.openxmlformats.org/drawingml/2006/main">
                    <a:graphicData uri="http://schemas.openxmlformats.org/drawingml/2006/picture">
                      <pic:pic xmlns:pic="http://schemas.openxmlformats.org/drawingml/2006/picture">
                        <pic:nvPicPr>
                          <pic:cNvPr id="5173" name="图片_57_SpCnt_36"/>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198" name="图片_55_SpCnt_22"/>
                  <wp:cNvGraphicFramePr/>
                  <a:graphic xmlns:a="http://schemas.openxmlformats.org/drawingml/2006/main">
                    <a:graphicData uri="http://schemas.openxmlformats.org/drawingml/2006/picture">
                      <pic:pic xmlns:pic="http://schemas.openxmlformats.org/drawingml/2006/picture">
                        <pic:nvPicPr>
                          <pic:cNvPr id="5198" name="图片_55_SpCnt_22"/>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197" name="图片_53_SpCnt_30"/>
                  <wp:cNvGraphicFramePr/>
                  <a:graphic xmlns:a="http://schemas.openxmlformats.org/drawingml/2006/main">
                    <a:graphicData uri="http://schemas.openxmlformats.org/drawingml/2006/picture">
                      <pic:pic xmlns:pic="http://schemas.openxmlformats.org/drawingml/2006/picture">
                        <pic:nvPicPr>
                          <pic:cNvPr id="5197" name="图片_53_SpCnt_3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175" name="图片_54_SpCnt_25"/>
                  <wp:cNvGraphicFramePr/>
                  <a:graphic xmlns:a="http://schemas.openxmlformats.org/drawingml/2006/main">
                    <a:graphicData uri="http://schemas.openxmlformats.org/drawingml/2006/picture">
                      <pic:pic xmlns:pic="http://schemas.openxmlformats.org/drawingml/2006/picture">
                        <pic:nvPicPr>
                          <pic:cNvPr id="5175" name="图片_54_SpCnt_2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174" name="图片_53_SpCnt_31"/>
                  <wp:cNvGraphicFramePr/>
                  <a:graphic xmlns:a="http://schemas.openxmlformats.org/drawingml/2006/main">
                    <a:graphicData uri="http://schemas.openxmlformats.org/drawingml/2006/picture">
                      <pic:pic xmlns:pic="http://schemas.openxmlformats.org/drawingml/2006/picture">
                        <pic:nvPicPr>
                          <pic:cNvPr id="5174" name="图片_53_SpCnt_31"/>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176" name="图片_53_SpCnt_32"/>
                  <wp:cNvGraphicFramePr/>
                  <a:graphic xmlns:a="http://schemas.openxmlformats.org/drawingml/2006/main">
                    <a:graphicData uri="http://schemas.openxmlformats.org/drawingml/2006/picture">
                      <pic:pic xmlns:pic="http://schemas.openxmlformats.org/drawingml/2006/picture">
                        <pic:nvPicPr>
                          <pic:cNvPr id="5176" name="图片_53_SpCnt_32"/>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189" name="图片_54_SpCnt_26"/>
                  <wp:cNvGraphicFramePr/>
                  <a:graphic xmlns:a="http://schemas.openxmlformats.org/drawingml/2006/main">
                    <a:graphicData uri="http://schemas.openxmlformats.org/drawingml/2006/picture">
                      <pic:pic xmlns:pic="http://schemas.openxmlformats.org/drawingml/2006/picture">
                        <pic:nvPicPr>
                          <pic:cNvPr id="5189" name="图片_54_SpCnt_26"/>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179" name="图片_53_SpCnt_33"/>
                  <wp:cNvGraphicFramePr/>
                  <a:graphic xmlns:a="http://schemas.openxmlformats.org/drawingml/2006/main">
                    <a:graphicData uri="http://schemas.openxmlformats.org/drawingml/2006/picture">
                      <pic:pic xmlns:pic="http://schemas.openxmlformats.org/drawingml/2006/picture">
                        <pic:nvPicPr>
                          <pic:cNvPr id="5179" name="图片_53_SpCnt_33"/>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177" name="图片_55_SpCnt_23"/>
                  <wp:cNvGraphicFramePr/>
                  <a:graphic xmlns:a="http://schemas.openxmlformats.org/drawingml/2006/main">
                    <a:graphicData uri="http://schemas.openxmlformats.org/drawingml/2006/picture">
                      <pic:pic xmlns:pic="http://schemas.openxmlformats.org/drawingml/2006/picture">
                        <pic:nvPicPr>
                          <pic:cNvPr id="5177" name="图片_55_SpCnt_23"/>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178" name="图片_54_SpCnt_27"/>
                  <wp:cNvGraphicFramePr/>
                  <a:graphic xmlns:a="http://schemas.openxmlformats.org/drawingml/2006/main">
                    <a:graphicData uri="http://schemas.openxmlformats.org/drawingml/2006/picture">
                      <pic:pic xmlns:pic="http://schemas.openxmlformats.org/drawingml/2006/picture">
                        <pic:nvPicPr>
                          <pic:cNvPr id="5178" name="图片_54_SpCnt_27"/>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180" name="图片_53_SpCnt_34"/>
                  <wp:cNvGraphicFramePr/>
                  <a:graphic xmlns:a="http://schemas.openxmlformats.org/drawingml/2006/main">
                    <a:graphicData uri="http://schemas.openxmlformats.org/drawingml/2006/picture">
                      <pic:pic xmlns:pic="http://schemas.openxmlformats.org/drawingml/2006/picture">
                        <pic:nvPicPr>
                          <pic:cNvPr id="5180" name="图片_53_SpCnt_34"/>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7650" cy="9525"/>
                  <wp:effectExtent l="0" t="0" r="0" b="0"/>
                  <wp:wrapNone/>
                  <wp:docPr id="5199" name="图片_55_SpCnt_24"/>
                  <wp:cNvGraphicFramePr/>
                  <a:graphic xmlns:a="http://schemas.openxmlformats.org/drawingml/2006/main">
                    <a:graphicData uri="http://schemas.openxmlformats.org/drawingml/2006/picture">
                      <pic:pic xmlns:pic="http://schemas.openxmlformats.org/drawingml/2006/picture">
                        <pic:nvPicPr>
                          <pic:cNvPr id="5199" name="图片_55_SpCnt_24"/>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190" name="图片_26_SpCnt_2"/>
                  <wp:cNvGraphicFramePr/>
                  <a:graphic xmlns:a="http://schemas.openxmlformats.org/drawingml/2006/main">
                    <a:graphicData uri="http://schemas.openxmlformats.org/drawingml/2006/picture">
                      <pic:pic xmlns:pic="http://schemas.openxmlformats.org/drawingml/2006/picture">
                        <pic:nvPicPr>
                          <pic:cNvPr id="5190" name="图片_26_SpCnt_2"/>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181" name="图片_57_SpCnt_37"/>
                  <wp:cNvGraphicFramePr/>
                  <a:graphic xmlns:a="http://schemas.openxmlformats.org/drawingml/2006/main">
                    <a:graphicData uri="http://schemas.openxmlformats.org/drawingml/2006/picture">
                      <pic:pic xmlns:pic="http://schemas.openxmlformats.org/drawingml/2006/picture">
                        <pic:nvPicPr>
                          <pic:cNvPr id="5181" name="图片_57_SpCnt_37"/>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200" name="图片_54_SpCnt_28"/>
                  <wp:cNvGraphicFramePr/>
                  <a:graphic xmlns:a="http://schemas.openxmlformats.org/drawingml/2006/main">
                    <a:graphicData uri="http://schemas.openxmlformats.org/drawingml/2006/picture">
                      <pic:pic xmlns:pic="http://schemas.openxmlformats.org/drawingml/2006/picture">
                        <pic:nvPicPr>
                          <pic:cNvPr id="5200" name="图片_54_SpCnt_28"/>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182" name="图片_55_SpCnt_25"/>
                  <wp:cNvGraphicFramePr/>
                  <a:graphic xmlns:a="http://schemas.openxmlformats.org/drawingml/2006/main">
                    <a:graphicData uri="http://schemas.openxmlformats.org/drawingml/2006/picture">
                      <pic:pic xmlns:pic="http://schemas.openxmlformats.org/drawingml/2006/picture">
                        <pic:nvPicPr>
                          <pic:cNvPr id="5182" name="图片_55_SpCnt_25"/>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195" name="图片_25_SpCnt_2"/>
                  <wp:cNvGraphicFramePr/>
                  <a:graphic xmlns:a="http://schemas.openxmlformats.org/drawingml/2006/main">
                    <a:graphicData uri="http://schemas.openxmlformats.org/drawingml/2006/picture">
                      <pic:pic xmlns:pic="http://schemas.openxmlformats.org/drawingml/2006/picture">
                        <pic:nvPicPr>
                          <pic:cNvPr id="5195" name="图片_25_SpCnt_2"/>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196" name="图片_54_SpCnt_29"/>
                  <wp:cNvGraphicFramePr/>
                  <a:graphic xmlns:a="http://schemas.openxmlformats.org/drawingml/2006/main">
                    <a:graphicData uri="http://schemas.openxmlformats.org/drawingml/2006/picture">
                      <pic:pic xmlns:pic="http://schemas.openxmlformats.org/drawingml/2006/picture">
                        <pic:nvPicPr>
                          <pic:cNvPr id="5196" name="图片_54_SpCnt_2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183" name="图片_53_SpCnt_35"/>
                  <wp:cNvGraphicFramePr/>
                  <a:graphic xmlns:a="http://schemas.openxmlformats.org/drawingml/2006/main">
                    <a:graphicData uri="http://schemas.openxmlformats.org/drawingml/2006/picture">
                      <pic:pic xmlns:pic="http://schemas.openxmlformats.org/drawingml/2006/picture">
                        <pic:nvPicPr>
                          <pic:cNvPr id="5183" name="图片_53_SpCnt_35"/>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192" name="图片_53_SpCnt_36"/>
                  <wp:cNvGraphicFramePr/>
                  <a:graphic xmlns:a="http://schemas.openxmlformats.org/drawingml/2006/main">
                    <a:graphicData uri="http://schemas.openxmlformats.org/drawingml/2006/picture">
                      <pic:pic xmlns:pic="http://schemas.openxmlformats.org/drawingml/2006/picture">
                        <pic:nvPicPr>
                          <pic:cNvPr id="5192" name="图片_53_SpCnt_3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201" name="图片_53_SpCnt_37"/>
                  <wp:cNvGraphicFramePr/>
                  <a:graphic xmlns:a="http://schemas.openxmlformats.org/drawingml/2006/main">
                    <a:graphicData uri="http://schemas.openxmlformats.org/drawingml/2006/picture">
                      <pic:pic xmlns:pic="http://schemas.openxmlformats.org/drawingml/2006/picture">
                        <pic:nvPicPr>
                          <pic:cNvPr id="5201" name="图片_53_SpCnt_37"/>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191" name="图片_54_SpCnt_30"/>
                  <wp:cNvGraphicFramePr/>
                  <a:graphic xmlns:a="http://schemas.openxmlformats.org/drawingml/2006/main">
                    <a:graphicData uri="http://schemas.openxmlformats.org/drawingml/2006/picture">
                      <pic:pic xmlns:pic="http://schemas.openxmlformats.org/drawingml/2006/picture">
                        <pic:nvPicPr>
                          <pic:cNvPr id="5191" name="图片_54_SpCnt_30"/>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193" name="图片_54_SpCnt_31"/>
                  <wp:cNvGraphicFramePr/>
                  <a:graphic xmlns:a="http://schemas.openxmlformats.org/drawingml/2006/main">
                    <a:graphicData uri="http://schemas.openxmlformats.org/drawingml/2006/picture">
                      <pic:pic xmlns:pic="http://schemas.openxmlformats.org/drawingml/2006/picture">
                        <pic:nvPicPr>
                          <pic:cNvPr id="5193" name="图片_54_SpCnt_3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194" name="图片_57_SpCnt_38"/>
                  <wp:cNvGraphicFramePr/>
                  <a:graphic xmlns:a="http://schemas.openxmlformats.org/drawingml/2006/main">
                    <a:graphicData uri="http://schemas.openxmlformats.org/drawingml/2006/picture">
                      <pic:pic xmlns:pic="http://schemas.openxmlformats.org/drawingml/2006/picture">
                        <pic:nvPicPr>
                          <pic:cNvPr id="5194" name="图片_57_SpCnt_3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9525"/>
                  <wp:effectExtent l="0" t="0" r="0" b="0"/>
                  <wp:wrapNone/>
                  <wp:docPr id="5203" name="图片_53_SpCnt_38"/>
                  <wp:cNvGraphicFramePr/>
                  <a:graphic xmlns:a="http://schemas.openxmlformats.org/drawingml/2006/main">
                    <a:graphicData uri="http://schemas.openxmlformats.org/drawingml/2006/picture">
                      <pic:pic xmlns:pic="http://schemas.openxmlformats.org/drawingml/2006/picture">
                        <pic:nvPicPr>
                          <pic:cNvPr id="5203" name="图片_53_SpCnt_38"/>
                          <pic:cNvPicPr/>
                        </pic:nvPicPr>
                        <pic:blipFill>
                          <a:blip r:embed="rId10"/>
                          <a:stretch>
                            <a:fillRect/>
                          </a:stretch>
                        </pic:blipFill>
                        <pic:spPr>
                          <a:xfrm>
                            <a:off x="0" y="0"/>
                            <a:ext cx="25781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09" name="图片_55_SpCnt_26"/>
                  <wp:cNvGraphicFramePr/>
                  <a:graphic xmlns:a="http://schemas.openxmlformats.org/drawingml/2006/main">
                    <a:graphicData uri="http://schemas.openxmlformats.org/drawingml/2006/picture">
                      <pic:pic xmlns:pic="http://schemas.openxmlformats.org/drawingml/2006/picture">
                        <pic:nvPicPr>
                          <pic:cNvPr id="5209" name="图片_55_SpCnt_2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7650" cy="9525"/>
                  <wp:effectExtent l="0" t="0" r="0" b="0"/>
                  <wp:wrapNone/>
                  <wp:docPr id="5206" name="图片_54_SpCnt_32"/>
                  <wp:cNvGraphicFramePr/>
                  <a:graphic xmlns:a="http://schemas.openxmlformats.org/drawingml/2006/main">
                    <a:graphicData uri="http://schemas.openxmlformats.org/drawingml/2006/picture">
                      <pic:pic xmlns:pic="http://schemas.openxmlformats.org/drawingml/2006/picture">
                        <pic:nvPicPr>
                          <pic:cNvPr id="5206" name="图片_54_SpCnt_32"/>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215" name="图片_57_SpCnt_39"/>
                  <wp:cNvGraphicFramePr/>
                  <a:graphic xmlns:a="http://schemas.openxmlformats.org/drawingml/2006/main">
                    <a:graphicData uri="http://schemas.openxmlformats.org/drawingml/2006/picture">
                      <pic:pic xmlns:pic="http://schemas.openxmlformats.org/drawingml/2006/picture">
                        <pic:nvPicPr>
                          <pic:cNvPr id="5215" name="图片_57_SpCnt_39"/>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28" name="图片_53_SpCnt_39"/>
                  <wp:cNvGraphicFramePr/>
                  <a:graphic xmlns:a="http://schemas.openxmlformats.org/drawingml/2006/main">
                    <a:graphicData uri="http://schemas.openxmlformats.org/drawingml/2006/picture">
                      <pic:pic xmlns:pic="http://schemas.openxmlformats.org/drawingml/2006/picture">
                        <pic:nvPicPr>
                          <pic:cNvPr id="5228" name="图片_53_SpCnt_3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32" name="图片_54_SpCnt_33"/>
                  <wp:cNvGraphicFramePr/>
                  <a:graphic xmlns:a="http://schemas.openxmlformats.org/drawingml/2006/main">
                    <a:graphicData uri="http://schemas.openxmlformats.org/drawingml/2006/picture">
                      <pic:pic xmlns:pic="http://schemas.openxmlformats.org/drawingml/2006/picture">
                        <pic:nvPicPr>
                          <pic:cNvPr id="5232" name="图片_54_SpCnt_3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34" name="图片_53_SpCnt_40"/>
                  <wp:cNvGraphicFramePr/>
                  <a:graphic xmlns:a="http://schemas.openxmlformats.org/drawingml/2006/main">
                    <a:graphicData uri="http://schemas.openxmlformats.org/drawingml/2006/picture">
                      <pic:pic xmlns:pic="http://schemas.openxmlformats.org/drawingml/2006/picture">
                        <pic:nvPicPr>
                          <pic:cNvPr id="5234" name="图片_53_SpCnt_4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7650" cy="9525"/>
                  <wp:effectExtent l="0" t="0" r="0" b="0"/>
                  <wp:wrapNone/>
                  <wp:docPr id="5208" name="图片_53_SpCnt_41"/>
                  <wp:cNvGraphicFramePr/>
                  <a:graphic xmlns:a="http://schemas.openxmlformats.org/drawingml/2006/main">
                    <a:graphicData uri="http://schemas.openxmlformats.org/drawingml/2006/picture">
                      <pic:pic xmlns:pic="http://schemas.openxmlformats.org/drawingml/2006/picture">
                        <pic:nvPicPr>
                          <pic:cNvPr id="5208" name="图片_53_SpCnt_41"/>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24" name="图片_54_SpCnt_34"/>
                  <wp:cNvGraphicFramePr/>
                  <a:graphic xmlns:a="http://schemas.openxmlformats.org/drawingml/2006/main">
                    <a:graphicData uri="http://schemas.openxmlformats.org/drawingml/2006/picture">
                      <pic:pic xmlns:pic="http://schemas.openxmlformats.org/drawingml/2006/picture">
                        <pic:nvPicPr>
                          <pic:cNvPr id="5224" name="图片_54_SpCnt_3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10" name="图片_55_SpCnt_27"/>
                  <wp:cNvGraphicFramePr/>
                  <a:graphic xmlns:a="http://schemas.openxmlformats.org/drawingml/2006/main">
                    <a:graphicData uri="http://schemas.openxmlformats.org/drawingml/2006/picture">
                      <pic:pic xmlns:pic="http://schemas.openxmlformats.org/drawingml/2006/picture">
                        <pic:nvPicPr>
                          <pic:cNvPr id="5210" name="图片_55_SpCnt_2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23" name="图片_57_SpCnt_40"/>
                  <wp:cNvGraphicFramePr/>
                  <a:graphic xmlns:a="http://schemas.openxmlformats.org/drawingml/2006/main">
                    <a:graphicData uri="http://schemas.openxmlformats.org/drawingml/2006/picture">
                      <pic:pic xmlns:pic="http://schemas.openxmlformats.org/drawingml/2006/picture">
                        <pic:nvPicPr>
                          <pic:cNvPr id="5223" name="图片_57_SpCnt_4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35" name="图片_54_SpCnt_35"/>
                  <wp:cNvGraphicFramePr/>
                  <a:graphic xmlns:a="http://schemas.openxmlformats.org/drawingml/2006/main">
                    <a:graphicData uri="http://schemas.openxmlformats.org/drawingml/2006/picture">
                      <pic:pic xmlns:pic="http://schemas.openxmlformats.org/drawingml/2006/picture">
                        <pic:nvPicPr>
                          <pic:cNvPr id="5235" name="图片_54_SpCnt_3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05" name="图片_55_SpCnt_28"/>
                  <wp:cNvGraphicFramePr/>
                  <a:graphic xmlns:a="http://schemas.openxmlformats.org/drawingml/2006/main">
                    <a:graphicData uri="http://schemas.openxmlformats.org/drawingml/2006/picture">
                      <pic:pic xmlns:pic="http://schemas.openxmlformats.org/drawingml/2006/picture">
                        <pic:nvPicPr>
                          <pic:cNvPr id="5205" name="图片_55_SpCnt_2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211" name="图片_55_SpCnt_29"/>
                  <wp:cNvGraphicFramePr/>
                  <a:graphic xmlns:a="http://schemas.openxmlformats.org/drawingml/2006/main">
                    <a:graphicData uri="http://schemas.openxmlformats.org/drawingml/2006/picture">
                      <pic:pic xmlns:pic="http://schemas.openxmlformats.org/drawingml/2006/picture">
                        <pic:nvPicPr>
                          <pic:cNvPr id="5211" name="图片_55_SpCnt_29"/>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33" name="图片_53_SpCnt_42"/>
                  <wp:cNvGraphicFramePr/>
                  <a:graphic xmlns:a="http://schemas.openxmlformats.org/drawingml/2006/main">
                    <a:graphicData uri="http://schemas.openxmlformats.org/drawingml/2006/picture">
                      <pic:pic xmlns:pic="http://schemas.openxmlformats.org/drawingml/2006/picture">
                        <pic:nvPicPr>
                          <pic:cNvPr id="5233" name="图片_53_SpCnt_4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22" name="图片_53_SpCnt_43"/>
                  <wp:cNvGraphicFramePr/>
                  <a:graphic xmlns:a="http://schemas.openxmlformats.org/drawingml/2006/main">
                    <a:graphicData uri="http://schemas.openxmlformats.org/drawingml/2006/picture">
                      <pic:pic xmlns:pic="http://schemas.openxmlformats.org/drawingml/2006/picture">
                        <pic:nvPicPr>
                          <pic:cNvPr id="5222" name="图片_53_SpCnt_4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07" name="图片_54_SpCnt_36"/>
                  <wp:cNvGraphicFramePr/>
                  <a:graphic xmlns:a="http://schemas.openxmlformats.org/drawingml/2006/main">
                    <a:graphicData uri="http://schemas.openxmlformats.org/drawingml/2006/picture">
                      <pic:pic xmlns:pic="http://schemas.openxmlformats.org/drawingml/2006/picture">
                        <pic:nvPicPr>
                          <pic:cNvPr id="5207" name="图片_54_SpCnt_3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26" name="图片_54_SpCnt_37"/>
                  <wp:cNvGraphicFramePr/>
                  <a:graphic xmlns:a="http://schemas.openxmlformats.org/drawingml/2006/main">
                    <a:graphicData uri="http://schemas.openxmlformats.org/drawingml/2006/picture">
                      <pic:pic xmlns:pic="http://schemas.openxmlformats.org/drawingml/2006/picture">
                        <pic:nvPicPr>
                          <pic:cNvPr id="5226" name="图片_54_SpCnt_3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12" name="图片_53_SpCnt_44"/>
                  <wp:cNvGraphicFramePr/>
                  <a:graphic xmlns:a="http://schemas.openxmlformats.org/drawingml/2006/main">
                    <a:graphicData uri="http://schemas.openxmlformats.org/drawingml/2006/picture">
                      <pic:pic xmlns:pic="http://schemas.openxmlformats.org/drawingml/2006/picture">
                        <pic:nvPicPr>
                          <pic:cNvPr id="5212" name="图片_53_SpCnt_4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1620" cy="10160"/>
                  <wp:effectExtent l="0" t="0" r="0" b="0"/>
                  <wp:wrapNone/>
                  <wp:docPr id="5213" name="图片_57_SpCnt_41"/>
                  <wp:cNvGraphicFramePr/>
                  <a:graphic xmlns:a="http://schemas.openxmlformats.org/drawingml/2006/main">
                    <a:graphicData uri="http://schemas.openxmlformats.org/drawingml/2006/picture">
                      <pic:pic xmlns:pic="http://schemas.openxmlformats.org/drawingml/2006/picture">
                        <pic:nvPicPr>
                          <pic:cNvPr id="5213" name="图片_57_SpCnt_41"/>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214" name="图片_53_SpCnt_45"/>
                  <wp:cNvGraphicFramePr/>
                  <a:graphic xmlns:a="http://schemas.openxmlformats.org/drawingml/2006/main">
                    <a:graphicData uri="http://schemas.openxmlformats.org/drawingml/2006/picture">
                      <pic:pic xmlns:pic="http://schemas.openxmlformats.org/drawingml/2006/picture">
                        <pic:nvPicPr>
                          <pic:cNvPr id="5214" name="图片_53_SpCnt_45"/>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225" name="图片_54_SpCnt_38"/>
                  <wp:cNvGraphicFramePr/>
                  <a:graphic xmlns:a="http://schemas.openxmlformats.org/drawingml/2006/main">
                    <a:graphicData uri="http://schemas.openxmlformats.org/drawingml/2006/picture">
                      <pic:pic xmlns:pic="http://schemas.openxmlformats.org/drawingml/2006/picture">
                        <pic:nvPicPr>
                          <pic:cNvPr id="5225" name="图片_54_SpCnt_38"/>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16" name="图片_53_SpCnt_46"/>
                  <wp:cNvGraphicFramePr/>
                  <a:graphic xmlns:a="http://schemas.openxmlformats.org/drawingml/2006/main">
                    <a:graphicData uri="http://schemas.openxmlformats.org/drawingml/2006/picture">
                      <pic:pic xmlns:pic="http://schemas.openxmlformats.org/drawingml/2006/picture">
                        <pic:nvPicPr>
                          <pic:cNvPr id="5216" name="图片_53_SpCnt_4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27" name="图片_57_SpCnt_42"/>
                  <wp:cNvGraphicFramePr/>
                  <a:graphic xmlns:a="http://schemas.openxmlformats.org/drawingml/2006/main">
                    <a:graphicData uri="http://schemas.openxmlformats.org/drawingml/2006/picture">
                      <pic:pic xmlns:pic="http://schemas.openxmlformats.org/drawingml/2006/picture">
                        <pic:nvPicPr>
                          <pic:cNvPr id="5227" name="图片_57_SpCnt_4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29" name="图片_54_SpCnt_39"/>
                  <wp:cNvGraphicFramePr/>
                  <a:graphic xmlns:a="http://schemas.openxmlformats.org/drawingml/2006/main">
                    <a:graphicData uri="http://schemas.openxmlformats.org/drawingml/2006/picture">
                      <pic:pic xmlns:pic="http://schemas.openxmlformats.org/drawingml/2006/picture">
                        <pic:nvPicPr>
                          <pic:cNvPr id="5229" name="图片_54_SpCnt_3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21" name="图片_55_SpCnt_30"/>
                  <wp:cNvGraphicFramePr/>
                  <a:graphic xmlns:a="http://schemas.openxmlformats.org/drawingml/2006/main">
                    <a:graphicData uri="http://schemas.openxmlformats.org/drawingml/2006/picture">
                      <pic:pic xmlns:pic="http://schemas.openxmlformats.org/drawingml/2006/picture">
                        <pic:nvPicPr>
                          <pic:cNvPr id="5221" name="图片_55_SpCnt_3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17" name="图片_57_SpCnt_43"/>
                  <wp:cNvGraphicFramePr/>
                  <a:graphic xmlns:a="http://schemas.openxmlformats.org/drawingml/2006/main">
                    <a:graphicData uri="http://schemas.openxmlformats.org/drawingml/2006/picture">
                      <pic:pic xmlns:pic="http://schemas.openxmlformats.org/drawingml/2006/picture">
                        <pic:nvPicPr>
                          <pic:cNvPr id="5217" name="图片_57_SpCnt_4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30" name="图片_54_SpCnt_40"/>
                  <wp:cNvGraphicFramePr/>
                  <a:graphic xmlns:a="http://schemas.openxmlformats.org/drawingml/2006/main">
                    <a:graphicData uri="http://schemas.openxmlformats.org/drawingml/2006/picture">
                      <pic:pic xmlns:pic="http://schemas.openxmlformats.org/drawingml/2006/picture">
                        <pic:nvPicPr>
                          <pic:cNvPr id="5230" name="图片_54_SpCnt_4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31" name="图片_53_SpCnt_47"/>
                  <wp:cNvGraphicFramePr/>
                  <a:graphic xmlns:a="http://schemas.openxmlformats.org/drawingml/2006/main">
                    <a:graphicData uri="http://schemas.openxmlformats.org/drawingml/2006/picture">
                      <pic:pic xmlns:pic="http://schemas.openxmlformats.org/drawingml/2006/picture">
                        <pic:nvPicPr>
                          <pic:cNvPr id="5231" name="图片_53_SpCnt_4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36" name="图片_53_SpCnt_48"/>
                  <wp:cNvGraphicFramePr/>
                  <a:graphic xmlns:a="http://schemas.openxmlformats.org/drawingml/2006/main">
                    <a:graphicData uri="http://schemas.openxmlformats.org/drawingml/2006/picture">
                      <pic:pic xmlns:pic="http://schemas.openxmlformats.org/drawingml/2006/picture">
                        <pic:nvPicPr>
                          <pic:cNvPr id="5236" name="图片_53_SpCnt_4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218" name="图片_57_SpCnt_44"/>
                  <wp:cNvGraphicFramePr/>
                  <a:graphic xmlns:a="http://schemas.openxmlformats.org/drawingml/2006/main">
                    <a:graphicData uri="http://schemas.openxmlformats.org/drawingml/2006/picture">
                      <pic:pic xmlns:pic="http://schemas.openxmlformats.org/drawingml/2006/picture">
                        <pic:nvPicPr>
                          <pic:cNvPr id="5218" name="图片_57_SpCnt_44"/>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19" name="图片_54_SpCnt_41"/>
                  <wp:cNvGraphicFramePr/>
                  <a:graphic xmlns:a="http://schemas.openxmlformats.org/drawingml/2006/main">
                    <a:graphicData uri="http://schemas.openxmlformats.org/drawingml/2006/picture">
                      <pic:pic xmlns:pic="http://schemas.openxmlformats.org/drawingml/2006/picture">
                        <pic:nvPicPr>
                          <pic:cNvPr id="5219" name="图片_54_SpCnt_4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20" name="图片_55_SpCnt_31"/>
                  <wp:cNvGraphicFramePr/>
                  <a:graphic xmlns:a="http://schemas.openxmlformats.org/drawingml/2006/main">
                    <a:graphicData uri="http://schemas.openxmlformats.org/drawingml/2006/picture">
                      <pic:pic xmlns:pic="http://schemas.openxmlformats.org/drawingml/2006/picture">
                        <pic:nvPicPr>
                          <pic:cNvPr id="5220" name="图片_55_SpCnt_3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66" name="图片_57_SpCnt_45"/>
                  <wp:cNvGraphicFramePr/>
                  <a:graphic xmlns:a="http://schemas.openxmlformats.org/drawingml/2006/main">
                    <a:graphicData uri="http://schemas.openxmlformats.org/drawingml/2006/picture">
                      <pic:pic xmlns:pic="http://schemas.openxmlformats.org/drawingml/2006/picture">
                        <pic:nvPicPr>
                          <pic:cNvPr id="5266" name="图片_57_SpCnt_4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51" name="图片_54_SpCnt_42"/>
                  <wp:cNvGraphicFramePr/>
                  <a:graphic xmlns:a="http://schemas.openxmlformats.org/drawingml/2006/main">
                    <a:graphicData uri="http://schemas.openxmlformats.org/drawingml/2006/picture">
                      <pic:pic xmlns:pic="http://schemas.openxmlformats.org/drawingml/2006/picture">
                        <pic:nvPicPr>
                          <pic:cNvPr id="5251" name="图片_54_SpCnt_4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45" name="图片_55_SpCnt_32"/>
                  <wp:cNvGraphicFramePr/>
                  <a:graphic xmlns:a="http://schemas.openxmlformats.org/drawingml/2006/main">
                    <a:graphicData uri="http://schemas.openxmlformats.org/drawingml/2006/picture">
                      <pic:pic xmlns:pic="http://schemas.openxmlformats.org/drawingml/2006/picture">
                        <pic:nvPicPr>
                          <pic:cNvPr id="5245" name="图片_55_SpCnt_3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62" name="图片_54_SpCnt_43"/>
                  <wp:cNvGraphicFramePr/>
                  <a:graphic xmlns:a="http://schemas.openxmlformats.org/drawingml/2006/main">
                    <a:graphicData uri="http://schemas.openxmlformats.org/drawingml/2006/picture">
                      <pic:pic xmlns:pic="http://schemas.openxmlformats.org/drawingml/2006/picture">
                        <pic:nvPicPr>
                          <pic:cNvPr id="5262" name="图片_54_SpCnt_4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52" name="图片_53_SpCnt_49"/>
                  <wp:cNvGraphicFramePr/>
                  <a:graphic xmlns:a="http://schemas.openxmlformats.org/drawingml/2006/main">
                    <a:graphicData uri="http://schemas.openxmlformats.org/drawingml/2006/picture">
                      <pic:pic xmlns:pic="http://schemas.openxmlformats.org/drawingml/2006/picture">
                        <pic:nvPicPr>
                          <pic:cNvPr id="5252" name="图片_53_SpCnt_4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63" name="图片_53_SpCnt_50"/>
                  <wp:cNvGraphicFramePr/>
                  <a:graphic xmlns:a="http://schemas.openxmlformats.org/drawingml/2006/main">
                    <a:graphicData uri="http://schemas.openxmlformats.org/drawingml/2006/picture">
                      <pic:pic xmlns:pic="http://schemas.openxmlformats.org/drawingml/2006/picture">
                        <pic:nvPicPr>
                          <pic:cNvPr id="5263" name="图片_53_SpCnt_5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49" name="图片_54_SpCnt_44"/>
                  <wp:cNvGraphicFramePr/>
                  <a:graphic xmlns:a="http://schemas.openxmlformats.org/drawingml/2006/main">
                    <a:graphicData uri="http://schemas.openxmlformats.org/drawingml/2006/picture">
                      <pic:pic xmlns:pic="http://schemas.openxmlformats.org/drawingml/2006/picture">
                        <pic:nvPicPr>
                          <pic:cNvPr id="5249" name="图片_54_SpCnt_4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67" name="图片_53_SpCnt_51"/>
                  <wp:cNvGraphicFramePr/>
                  <a:graphic xmlns:a="http://schemas.openxmlformats.org/drawingml/2006/main">
                    <a:graphicData uri="http://schemas.openxmlformats.org/drawingml/2006/picture">
                      <pic:pic xmlns:pic="http://schemas.openxmlformats.org/drawingml/2006/picture">
                        <pic:nvPicPr>
                          <pic:cNvPr id="5267" name="图片_53_SpCnt_5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242" name="图片_55_SpCnt_33"/>
                  <wp:cNvGraphicFramePr/>
                  <a:graphic xmlns:a="http://schemas.openxmlformats.org/drawingml/2006/main">
                    <a:graphicData uri="http://schemas.openxmlformats.org/drawingml/2006/picture">
                      <pic:pic xmlns:pic="http://schemas.openxmlformats.org/drawingml/2006/picture">
                        <pic:nvPicPr>
                          <pic:cNvPr id="5242" name="图片_55_SpCnt_33"/>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61" name="图片_53_SpCnt_52"/>
                  <wp:cNvGraphicFramePr/>
                  <a:graphic xmlns:a="http://schemas.openxmlformats.org/drawingml/2006/main">
                    <a:graphicData uri="http://schemas.openxmlformats.org/drawingml/2006/picture">
                      <pic:pic xmlns:pic="http://schemas.openxmlformats.org/drawingml/2006/picture">
                        <pic:nvPicPr>
                          <pic:cNvPr id="5261" name="图片_53_SpCnt_5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50" name="图片_57_SpCnt_46"/>
                  <wp:cNvGraphicFramePr/>
                  <a:graphic xmlns:a="http://schemas.openxmlformats.org/drawingml/2006/main">
                    <a:graphicData uri="http://schemas.openxmlformats.org/drawingml/2006/picture">
                      <pic:pic xmlns:pic="http://schemas.openxmlformats.org/drawingml/2006/picture">
                        <pic:nvPicPr>
                          <pic:cNvPr id="5250" name="图片_57_SpCnt_4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58" name="图片_54_SpCnt_45"/>
                  <wp:cNvGraphicFramePr/>
                  <a:graphic xmlns:a="http://schemas.openxmlformats.org/drawingml/2006/main">
                    <a:graphicData uri="http://schemas.openxmlformats.org/drawingml/2006/picture">
                      <pic:pic xmlns:pic="http://schemas.openxmlformats.org/drawingml/2006/picture">
                        <pic:nvPicPr>
                          <pic:cNvPr id="5258" name="图片_54_SpCnt_4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64" name="图片_55_SpCnt_34"/>
                  <wp:cNvGraphicFramePr/>
                  <a:graphic xmlns:a="http://schemas.openxmlformats.org/drawingml/2006/main">
                    <a:graphicData uri="http://schemas.openxmlformats.org/drawingml/2006/picture">
                      <pic:pic xmlns:pic="http://schemas.openxmlformats.org/drawingml/2006/picture">
                        <pic:nvPicPr>
                          <pic:cNvPr id="5264" name="图片_55_SpCnt_3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265" name="图片_55_SpCnt_35"/>
                  <wp:cNvGraphicFramePr/>
                  <a:graphic xmlns:a="http://schemas.openxmlformats.org/drawingml/2006/main">
                    <a:graphicData uri="http://schemas.openxmlformats.org/drawingml/2006/picture">
                      <pic:pic xmlns:pic="http://schemas.openxmlformats.org/drawingml/2006/picture">
                        <pic:nvPicPr>
                          <pic:cNvPr id="5265" name="图片_55_SpCnt_35"/>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68" name="图片_57_SpCnt_47"/>
                  <wp:cNvGraphicFramePr/>
                  <a:graphic xmlns:a="http://schemas.openxmlformats.org/drawingml/2006/main">
                    <a:graphicData uri="http://schemas.openxmlformats.org/drawingml/2006/picture">
                      <pic:pic xmlns:pic="http://schemas.openxmlformats.org/drawingml/2006/picture">
                        <pic:nvPicPr>
                          <pic:cNvPr id="5268" name="图片_57_SpCnt_4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47" name="图片_53_SpCnt_53"/>
                  <wp:cNvGraphicFramePr/>
                  <a:graphic xmlns:a="http://schemas.openxmlformats.org/drawingml/2006/main">
                    <a:graphicData uri="http://schemas.openxmlformats.org/drawingml/2006/picture">
                      <pic:pic xmlns:pic="http://schemas.openxmlformats.org/drawingml/2006/picture">
                        <pic:nvPicPr>
                          <pic:cNvPr id="5247" name="图片_53_SpCnt_5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1620" cy="10160"/>
                  <wp:effectExtent l="0" t="0" r="0" b="0"/>
                  <wp:wrapNone/>
                  <wp:docPr id="5246" name="图片_57_SpCnt_48"/>
                  <wp:cNvGraphicFramePr/>
                  <a:graphic xmlns:a="http://schemas.openxmlformats.org/drawingml/2006/main">
                    <a:graphicData uri="http://schemas.openxmlformats.org/drawingml/2006/picture">
                      <pic:pic xmlns:pic="http://schemas.openxmlformats.org/drawingml/2006/picture">
                        <pic:nvPicPr>
                          <pic:cNvPr id="5246" name="图片_57_SpCnt_48"/>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253" name="图片_54_SpCnt_46"/>
                  <wp:cNvGraphicFramePr/>
                  <a:graphic xmlns:a="http://schemas.openxmlformats.org/drawingml/2006/main">
                    <a:graphicData uri="http://schemas.openxmlformats.org/drawingml/2006/picture">
                      <pic:pic xmlns:pic="http://schemas.openxmlformats.org/drawingml/2006/picture">
                        <pic:nvPicPr>
                          <pic:cNvPr id="5253" name="图片_54_SpCnt_46"/>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59" name="图片_55_SpCnt_36"/>
                  <wp:cNvGraphicFramePr/>
                  <a:graphic xmlns:a="http://schemas.openxmlformats.org/drawingml/2006/main">
                    <a:graphicData uri="http://schemas.openxmlformats.org/drawingml/2006/picture">
                      <pic:pic xmlns:pic="http://schemas.openxmlformats.org/drawingml/2006/picture">
                        <pic:nvPicPr>
                          <pic:cNvPr id="5259" name="图片_55_SpCnt_3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37" name="图片_54_SpCnt_47"/>
                  <wp:cNvGraphicFramePr/>
                  <a:graphic xmlns:a="http://schemas.openxmlformats.org/drawingml/2006/main">
                    <a:graphicData uri="http://schemas.openxmlformats.org/drawingml/2006/picture">
                      <pic:pic xmlns:pic="http://schemas.openxmlformats.org/drawingml/2006/picture">
                        <pic:nvPicPr>
                          <pic:cNvPr id="5237" name="图片_54_SpCnt_4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254" name="图片_53_SpCnt_54"/>
                  <wp:cNvGraphicFramePr/>
                  <a:graphic xmlns:a="http://schemas.openxmlformats.org/drawingml/2006/main">
                    <a:graphicData uri="http://schemas.openxmlformats.org/drawingml/2006/picture">
                      <pic:pic xmlns:pic="http://schemas.openxmlformats.org/drawingml/2006/picture">
                        <pic:nvPicPr>
                          <pic:cNvPr id="5254" name="图片_53_SpCnt_54"/>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60" name="图片_53_SpCnt_55"/>
                  <wp:cNvGraphicFramePr/>
                  <a:graphic xmlns:a="http://schemas.openxmlformats.org/drawingml/2006/main">
                    <a:graphicData uri="http://schemas.openxmlformats.org/drawingml/2006/picture">
                      <pic:pic xmlns:pic="http://schemas.openxmlformats.org/drawingml/2006/picture">
                        <pic:nvPicPr>
                          <pic:cNvPr id="5260" name="图片_53_SpCnt_5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43" name="图片_55_SpCnt_37"/>
                  <wp:cNvGraphicFramePr/>
                  <a:graphic xmlns:a="http://schemas.openxmlformats.org/drawingml/2006/main">
                    <a:graphicData uri="http://schemas.openxmlformats.org/drawingml/2006/picture">
                      <pic:pic xmlns:pic="http://schemas.openxmlformats.org/drawingml/2006/picture">
                        <pic:nvPicPr>
                          <pic:cNvPr id="5243" name="图片_55_SpCnt_3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38" name="图片_54_SpCnt_48"/>
                  <wp:cNvGraphicFramePr/>
                  <a:graphic xmlns:a="http://schemas.openxmlformats.org/drawingml/2006/main">
                    <a:graphicData uri="http://schemas.openxmlformats.org/drawingml/2006/picture">
                      <pic:pic xmlns:pic="http://schemas.openxmlformats.org/drawingml/2006/picture">
                        <pic:nvPicPr>
                          <pic:cNvPr id="5238" name="图片_54_SpCnt_4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48" name="图片_54_SpCnt_49"/>
                  <wp:cNvGraphicFramePr/>
                  <a:graphic xmlns:a="http://schemas.openxmlformats.org/drawingml/2006/main">
                    <a:graphicData uri="http://schemas.openxmlformats.org/drawingml/2006/picture">
                      <pic:pic xmlns:pic="http://schemas.openxmlformats.org/drawingml/2006/picture">
                        <pic:nvPicPr>
                          <pic:cNvPr id="5248" name="图片_54_SpCnt_4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55" name="图片_53_SpCnt_56"/>
                  <wp:cNvGraphicFramePr/>
                  <a:graphic xmlns:a="http://schemas.openxmlformats.org/drawingml/2006/main">
                    <a:graphicData uri="http://schemas.openxmlformats.org/drawingml/2006/picture">
                      <pic:pic xmlns:pic="http://schemas.openxmlformats.org/drawingml/2006/picture">
                        <pic:nvPicPr>
                          <pic:cNvPr id="5255" name="图片_53_SpCnt_5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257" name="图片_57_SpCnt_49"/>
                  <wp:cNvGraphicFramePr/>
                  <a:graphic xmlns:a="http://schemas.openxmlformats.org/drawingml/2006/main">
                    <a:graphicData uri="http://schemas.openxmlformats.org/drawingml/2006/picture">
                      <pic:pic xmlns:pic="http://schemas.openxmlformats.org/drawingml/2006/picture">
                        <pic:nvPicPr>
                          <pic:cNvPr id="5257" name="图片_57_SpCnt_49"/>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175" cy="9525"/>
                  <wp:effectExtent l="0" t="0" r="0" b="0"/>
                  <wp:wrapNone/>
                  <wp:docPr id="5239" name="图片_57_SpCnt_50"/>
                  <wp:cNvGraphicFramePr/>
                  <a:graphic xmlns:a="http://schemas.openxmlformats.org/drawingml/2006/main">
                    <a:graphicData uri="http://schemas.openxmlformats.org/drawingml/2006/picture">
                      <pic:pic xmlns:pic="http://schemas.openxmlformats.org/drawingml/2006/picture">
                        <pic:nvPicPr>
                          <pic:cNvPr id="5239" name="图片_57_SpCnt_50"/>
                          <pic:cNvPicPr/>
                        </pic:nvPicPr>
                        <pic:blipFill>
                          <a:blip r:embed="rId11"/>
                          <a:stretch>
                            <a:fillRect/>
                          </a:stretch>
                        </pic:blipFill>
                        <pic:spPr>
                          <a:xfrm>
                            <a:off x="0" y="0"/>
                            <a:ext cx="25717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240" name="图片_57_SpCnt_51"/>
                  <wp:cNvGraphicFramePr/>
                  <a:graphic xmlns:a="http://schemas.openxmlformats.org/drawingml/2006/main">
                    <a:graphicData uri="http://schemas.openxmlformats.org/drawingml/2006/picture">
                      <pic:pic xmlns:pic="http://schemas.openxmlformats.org/drawingml/2006/picture">
                        <pic:nvPicPr>
                          <pic:cNvPr id="5240" name="图片_57_SpCnt_5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41" name="图片_53_SpCnt_57"/>
                  <wp:cNvGraphicFramePr/>
                  <a:graphic xmlns:a="http://schemas.openxmlformats.org/drawingml/2006/main">
                    <a:graphicData uri="http://schemas.openxmlformats.org/drawingml/2006/picture">
                      <pic:pic xmlns:pic="http://schemas.openxmlformats.org/drawingml/2006/picture">
                        <pic:nvPicPr>
                          <pic:cNvPr id="5241" name="图片_53_SpCnt_5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56" name="图片_57_SpCnt_52"/>
                  <wp:cNvGraphicFramePr/>
                  <a:graphic xmlns:a="http://schemas.openxmlformats.org/drawingml/2006/main">
                    <a:graphicData uri="http://schemas.openxmlformats.org/drawingml/2006/picture">
                      <pic:pic xmlns:pic="http://schemas.openxmlformats.org/drawingml/2006/picture">
                        <pic:nvPicPr>
                          <pic:cNvPr id="5256" name="图片_57_SpCnt_5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44" name="图片_55_SpCnt_38"/>
                  <wp:cNvGraphicFramePr/>
                  <a:graphic xmlns:a="http://schemas.openxmlformats.org/drawingml/2006/main">
                    <a:graphicData uri="http://schemas.openxmlformats.org/drawingml/2006/picture">
                      <pic:pic xmlns:pic="http://schemas.openxmlformats.org/drawingml/2006/picture">
                        <pic:nvPicPr>
                          <pic:cNvPr id="5244" name="图片_55_SpCnt_3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90" name="图片_53_SpCnt_58"/>
                  <wp:cNvGraphicFramePr/>
                  <a:graphic xmlns:a="http://schemas.openxmlformats.org/drawingml/2006/main">
                    <a:graphicData uri="http://schemas.openxmlformats.org/drawingml/2006/picture">
                      <pic:pic xmlns:pic="http://schemas.openxmlformats.org/drawingml/2006/picture">
                        <pic:nvPicPr>
                          <pic:cNvPr id="5290" name="图片_53_SpCnt_5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69" name="图片_54_SpCnt_50"/>
                  <wp:cNvGraphicFramePr/>
                  <a:graphic xmlns:a="http://schemas.openxmlformats.org/drawingml/2006/main">
                    <a:graphicData uri="http://schemas.openxmlformats.org/drawingml/2006/picture">
                      <pic:pic xmlns:pic="http://schemas.openxmlformats.org/drawingml/2006/picture">
                        <pic:nvPicPr>
                          <pic:cNvPr id="5269" name="图片_54_SpCnt_5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277" name="图片_29_SpCnt_2"/>
                  <wp:cNvGraphicFramePr/>
                  <a:graphic xmlns:a="http://schemas.openxmlformats.org/drawingml/2006/main">
                    <a:graphicData uri="http://schemas.openxmlformats.org/drawingml/2006/picture">
                      <pic:pic xmlns:pic="http://schemas.openxmlformats.org/drawingml/2006/picture">
                        <pic:nvPicPr>
                          <pic:cNvPr id="5277" name="图片_29_SpCnt_2"/>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84" name="图片_54_SpCnt_51"/>
                  <wp:cNvGraphicFramePr/>
                  <a:graphic xmlns:a="http://schemas.openxmlformats.org/drawingml/2006/main">
                    <a:graphicData uri="http://schemas.openxmlformats.org/drawingml/2006/picture">
                      <pic:pic xmlns:pic="http://schemas.openxmlformats.org/drawingml/2006/picture">
                        <pic:nvPicPr>
                          <pic:cNvPr id="5284" name="图片_54_SpCnt_5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75" name="图片_55_SpCnt_39"/>
                  <wp:cNvGraphicFramePr/>
                  <a:graphic xmlns:a="http://schemas.openxmlformats.org/drawingml/2006/main">
                    <a:graphicData uri="http://schemas.openxmlformats.org/drawingml/2006/picture">
                      <pic:pic xmlns:pic="http://schemas.openxmlformats.org/drawingml/2006/picture">
                        <pic:nvPicPr>
                          <pic:cNvPr id="5275" name="图片_55_SpCnt_3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1620" cy="10160"/>
                  <wp:effectExtent l="0" t="0" r="0" b="0"/>
                  <wp:wrapNone/>
                  <wp:docPr id="5295" name="图片_55_SpCnt_40"/>
                  <wp:cNvGraphicFramePr/>
                  <a:graphic xmlns:a="http://schemas.openxmlformats.org/drawingml/2006/main">
                    <a:graphicData uri="http://schemas.openxmlformats.org/drawingml/2006/picture">
                      <pic:pic xmlns:pic="http://schemas.openxmlformats.org/drawingml/2006/picture">
                        <pic:nvPicPr>
                          <pic:cNvPr id="5295" name="图片_55_SpCnt_40"/>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70" name="图片_53_SpCnt_59"/>
                  <wp:cNvGraphicFramePr/>
                  <a:graphic xmlns:a="http://schemas.openxmlformats.org/drawingml/2006/main">
                    <a:graphicData uri="http://schemas.openxmlformats.org/drawingml/2006/picture">
                      <pic:pic xmlns:pic="http://schemas.openxmlformats.org/drawingml/2006/picture">
                        <pic:nvPicPr>
                          <pic:cNvPr id="5270" name="图片_53_SpCnt_5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175" cy="9525"/>
                  <wp:effectExtent l="0" t="0" r="0" b="0"/>
                  <wp:wrapNone/>
                  <wp:docPr id="5271" name="图片_57_SpCnt_53"/>
                  <wp:cNvGraphicFramePr/>
                  <a:graphic xmlns:a="http://schemas.openxmlformats.org/drawingml/2006/main">
                    <a:graphicData uri="http://schemas.openxmlformats.org/drawingml/2006/picture">
                      <pic:pic xmlns:pic="http://schemas.openxmlformats.org/drawingml/2006/picture">
                        <pic:nvPicPr>
                          <pic:cNvPr id="5271" name="图片_57_SpCnt_53"/>
                          <pic:cNvPicPr/>
                        </pic:nvPicPr>
                        <pic:blipFill>
                          <a:blip r:embed="rId11"/>
                          <a:stretch>
                            <a:fillRect/>
                          </a:stretch>
                        </pic:blipFill>
                        <pic:spPr>
                          <a:xfrm>
                            <a:off x="0" y="0"/>
                            <a:ext cx="25717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79" name="图片_54_SpCnt_52"/>
                  <wp:cNvGraphicFramePr/>
                  <a:graphic xmlns:a="http://schemas.openxmlformats.org/drawingml/2006/main">
                    <a:graphicData uri="http://schemas.openxmlformats.org/drawingml/2006/picture">
                      <pic:pic xmlns:pic="http://schemas.openxmlformats.org/drawingml/2006/picture">
                        <pic:nvPicPr>
                          <pic:cNvPr id="5279" name="图片_54_SpCnt_5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276" name="图片_27_SpCnt_3"/>
                  <wp:cNvGraphicFramePr/>
                  <a:graphic xmlns:a="http://schemas.openxmlformats.org/drawingml/2006/main">
                    <a:graphicData uri="http://schemas.openxmlformats.org/drawingml/2006/picture">
                      <pic:pic xmlns:pic="http://schemas.openxmlformats.org/drawingml/2006/picture">
                        <pic:nvPicPr>
                          <pic:cNvPr id="5276" name="图片_27_SpCnt_3"/>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1620" cy="10160"/>
                  <wp:effectExtent l="0" t="0" r="0" b="0"/>
                  <wp:wrapNone/>
                  <wp:docPr id="5278" name="图片_53_SpCnt_60"/>
                  <wp:cNvGraphicFramePr/>
                  <a:graphic xmlns:a="http://schemas.openxmlformats.org/drawingml/2006/main">
                    <a:graphicData uri="http://schemas.openxmlformats.org/drawingml/2006/picture">
                      <pic:pic xmlns:pic="http://schemas.openxmlformats.org/drawingml/2006/picture">
                        <pic:nvPicPr>
                          <pic:cNvPr id="5278" name="图片_53_SpCnt_60"/>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1620" cy="10160"/>
                  <wp:effectExtent l="0" t="0" r="0" b="0"/>
                  <wp:wrapNone/>
                  <wp:docPr id="5291" name="图片_54_SpCnt_53"/>
                  <wp:cNvGraphicFramePr/>
                  <a:graphic xmlns:a="http://schemas.openxmlformats.org/drawingml/2006/main">
                    <a:graphicData uri="http://schemas.openxmlformats.org/drawingml/2006/picture">
                      <pic:pic xmlns:pic="http://schemas.openxmlformats.org/drawingml/2006/picture">
                        <pic:nvPicPr>
                          <pic:cNvPr id="5291" name="图片_54_SpCnt_53"/>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85" name="图片_53_SpCnt_61"/>
                  <wp:cNvGraphicFramePr/>
                  <a:graphic xmlns:a="http://schemas.openxmlformats.org/drawingml/2006/main">
                    <a:graphicData uri="http://schemas.openxmlformats.org/drawingml/2006/picture">
                      <pic:pic xmlns:pic="http://schemas.openxmlformats.org/drawingml/2006/picture">
                        <pic:nvPicPr>
                          <pic:cNvPr id="5285" name="图片_53_SpCnt_6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94" name="图片_54_SpCnt_54"/>
                  <wp:cNvGraphicFramePr/>
                  <a:graphic xmlns:a="http://schemas.openxmlformats.org/drawingml/2006/main">
                    <a:graphicData uri="http://schemas.openxmlformats.org/drawingml/2006/picture">
                      <pic:pic xmlns:pic="http://schemas.openxmlformats.org/drawingml/2006/picture">
                        <pic:nvPicPr>
                          <pic:cNvPr id="5294" name="图片_54_SpCnt_5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86" name="图片_55_SpCnt_41"/>
                  <wp:cNvGraphicFramePr/>
                  <a:graphic xmlns:a="http://schemas.openxmlformats.org/drawingml/2006/main">
                    <a:graphicData uri="http://schemas.openxmlformats.org/drawingml/2006/picture">
                      <pic:pic xmlns:pic="http://schemas.openxmlformats.org/drawingml/2006/picture">
                        <pic:nvPicPr>
                          <pic:cNvPr id="5286" name="图片_55_SpCnt_4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9525"/>
                  <wp:effectExtent l="0" t="0" r="0" b="0"/>
                  <wp:wrapNone/>
                  <wp:docPr id="5296" name="图片_57_SpCnt_54"/>
                  <wp:cNvGraphicFramePr/>
                  <a:graphic xmlns:a="http://schemas.openxmlformats.org/drawingml/2006/main">
                    <a:graphicData uri="http://schemas.openxmlformats.org/drawingml/2006/picture">
                      <pic:pic xmlns:pic="http://schemas.openxmlformats.org/drawingml/2006/picture">
                        <pic:nvPicPr>
                          <pic:cNvPr id="5296" name="图片_57_SpCnt_54"/>
                          <pic:cNvPicPr/>
                        </pic:nvPicPr>
                        <pic:blipFill>
                          <a:blip r:embed="rId10"/>
                          <a:stretch>
                            <a:fillRect/>
                          </a:stretch>
                        </pic:blipFill>
                        <pic:spPr>
                          <a:xfrm>
                            <a:off x="0" y="0"/>
                            <a:ext cx="25781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92" name="图片_54_SpCnt_55"/>
                  <wp:cNvGraphicFramePr/>
                  <a:graphic xmlns:a="http://schemas.openxmlformats.org/drawingml/2006/main">
                    <a:graphicData uri="http://schemas.openxmlformats.org/drawingml/2006/picture">
                      <pic:pic xmlns:pic="http://schemas.openxmlformats.org/drawingml/2006/picture">
                        <pic:nvPicPr>
                          <pic:cNvPr id="5292" name="图片_54_SpCnt_5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87" name="图片_53_SpCnt_62"/>
                  <wp:cNvGraphicFramePr/>
                  <a:graphic xmlns:a="http://schemas.openxmlformats.org/drawingml/2006/main">
                    <a:graphicData uri="http://schemas.openxmlformats.org/drawingml/2006/picture">
                      <pic:pic xmlns:pic="http://schemas.openxmlformats.org/drawingml/2006/picture">
                        <pic:nvPicPr>
                          <pic:cNvPr id="5287" name="图片_53_SpCnt_6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175" cy="9525"/>
                  <wp:effectExtent l="0" t="0" r="0" b="0"/>
                  <wp:wrapNone/>
                  <wp:docPr id="5288" name="图片_55_SpCnt_42"/>
                  <wp:cNvGraphicFramePr/>
                  <a:graphic xmlns:a="http://schemas.openxmlformats.org/drawingml/2006/main">
                    <a:graphicData uri="http://schemas.openxmlformats.org/drawingml/2006/picture">
                      <pic:pic xmlns:pic="http://schemas.openxmlformats.org/drawingml/2006/picture">
                        <pic:nvPicPr>
                          <pic:cNvPr id="5288" name="图片_55_SpCnt_42"/>
                          <pic:cNvPicPr/>
                        </pic:nvPicPr>
                        <pic:blipFill>
                          <a:blip r:embed="rId11"/>
                          <a:stretch>
                            <a:fillRect/>
                          </a:stretch>
                        </pic:blipFill>
                        <pic:spPr>
                          <a:xfrm>
                            <a:off x="0" y="0"/>
                            <a:ext cx="25717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72" name="图片_57_SpCnt_55"/>
                  <wp:cNvGraphicFramePr/>
                  <a:graphic xmlns:a="http://schemas.openxmlformats.org/drawingml/2006/main">
                    <a:graphicData uri="http://schemas.openxmlformats.org/drawingml/2006/picture">
                      <pic:pic xmlns:pic="http://schemas.openxmlformats.org/drawingml/2006/picture">
                        <pic:nvPicPr>
                          <pic:cNvPr id="5272" name="图片_57_SpCnt_5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93" name="图片_53_SpCnt_63"/>
                  <wp:cNvGraphicFramePr/>
                  <a:graphic xmlns:a="http://schemas.openxmlformats.org/drawingml/2006/main">
                    <a:graphicData uri="http://schemas.openxmlformats.org/drawingml/2006/picture">
                      <pic:pic xmlns:pic="http://schemas.openxmlformats.org/drawingml/2006/picture">
                        <pic:nvPicPr>
                          <pic:cNvPr id="5293" name="图片_53_SpCnt_6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80" name="图片_57_SpCnt_56"/>
                  <wp:cNvGraphicFramePr/>
                  <a:graphic xmlns:a="http://schemas.openxmlformats.org/drawingml/2006/main">
                    <a:graphicData uri="http://schemas.openxmlformats.org/drawingml/2006/picture">
                      <pic:pic xmlns:pic="http://schemas.openxmlformats.org/drawingml/2006/picture">
                        <pic:nvPicPr>
                          <pic:cNvPr id="5280" name="图片_57_SpCnt_5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175" cy="9525"/>
                  <wp:effectExtent l="0" t="0" r="0" b="0"/>
                  <wp:wrapNone/>
                  <wp:docPr id="5281" name="图片_53_SpCnt_64"/>
                  <wp:cNvGraphicFramePr/>
                  <a:graphic xmlns:a="http://schemas.openxmlformats.org/drawingml/2006/main">
                    <a:graphicData uri="http://schemas.openxmlformats.org/drawingml/2006/picture">
                      <pic:pic xmlns:pic="http://schemas.openxmlformats.org/drawingml/2006/picture">
                        <pic:nvPicPr>
                          <pic:cNvPr id="5281" name="图片_53_SpCnt_64"/>
                          <pic:cNvPicPr/>
                        </pic:nvPicPr>
                        <pic:blipFill>
                          <a:blip r:embed="rId11"/>
                          <a:stretch>
                            <a:fillRect/>
                          </a:stretch>
                        </pic:blipFill>
                        <pic:spPr>
                          <a:xfrm>
                            <a:off x="0" y="0"/>
                            <a:ext cx="25717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175" cy="9525"/>
                  <wp:effectExtent l="0" t="0" r="0" b="0"/>
                  <wp:wrapNone/>
                  <wp:docPr id="5297" name="图片_54_SpCnt_56"/>
                  <wp:cNvGraphicFramePr/>
                  <a:graphic xmlns:a="http://schemas.openxmlformats.org/drawingml/2006/main">
                    <a:graphicData uri="http://schemas.openxmlformats.org/drawingml/2006/picture">
                      <pic:pic xmlns:pic="http://schemas.openxmlformats.org/drawingml/2006/picture">
                        <pic:nvPicPr>
                          <pic:cNvPr id="5297" name="图片_54_SpCnt_56"/>
                          <pic:cNvPicPr/>
                        </pic:nvPicPr>
                        <pic:blipFill>
                          <a:blip r:embed="rId11"/>
                          <a:stretch>
                            <a:fillRect/>
                          </a:stretch>
                        </pic:blipFill>
                        <pic:spPr>
                          <a:xfrm>
                            <a:off x="0" y="0"/>
                            <a:ext cx="25717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98" name="图片_55_SpCnt_43"/>
                  <wp:cNvGraphicFramePr/>
                  <a:graphic xmlns:a="http://schemas.openxmlformats.org/drawingml/2006/main">
                    <a:graphicData uri="http://schemas.openxmlformats.org/drawingml/2006/picture">
                      <pic:pic xmlns:pic="http://schemas.openxmlformats.org/drawingml/2006/picture">
                        <pic:nvPicPr>
                          <pic:cNvPr id="5298" name="图片_55_SpCnt_4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89" name="图片_55_SpCnt_44"/>
                  <wp:cNvGraphicFramePr/>
                  <a:graphic xmlns:a="http://schemas.openxmlformats.org/drawingml/2006/main">
                    <a:graphicData uri="http://schemas.openxmlformats.org/drawingml/2006/picture">
                      <pic:pic xmlns:pic="http://schemas.openxmlformats.org/drawingml/2006/picture">
                        <pic:nvPicPr>
                          <pic:cNvPr id="5289" name="图片_55_SpCnt_4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99" name="图片_54_SpCnt_57"/>
                  <wp:cNvGraphicFramePr/>
                  <a:graphic xmlns:a="http://schemas.openxmlformats.org/drawingml/2006/main">
                    <a:graphicData uri="http://schemas.openxmlformats.org/drawingml/2006/picture">
                      <pic:pic xmlns:pic="http://schemas.openxmlformats.org/drawingml/2006/picture">
                        <pic:nvPicPr>
                          <pic:cNvPr id="5299" name="图片_54_SpCnt_5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82" name="图片_54_SpCnt_58"/>
                  <wp:cNvGraphicFramePr/>
                  <a:graphic xmlns:a="http://schemas.openxmlformats.org/drawingml/2006/main">
                    <a:graphicData uri="http://schemas.openxmlformats.org/drawingml/2006/picture">
                      <pic:pic xmlns:pic="http://schemas.openxmlformats.org/drawingml/2006/picture">
                        <pic:nvPicPr>
                          <pic:cNvPr id="5282" name="图片_54_SpCnt_5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83" name="图片_53_SpCnt_65"/>
                  <wp:cNvGraphicFramePr/>
                  <a:graphic xmlns:a="http://schemas.openxmlformats.org/drawingml/2006/main">
                    <a:graphicData uri="http://schemas.openxmlformats.org/drawingml/2006/picture">
                      <pic:pic xmlns:pic="http://schemas.openxmlformats.org/drawingml/2006/picture">
                        <pic:nvPicPr>
                          <pic:cNvPr id="5283" name="图片_53_SpCnt_6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73" name="图片_54_SpCnt_59"/>
                  <wp:cNvGraphicFramePr/>
                  <a:graphic xmlns:a="http://schemas.openxmlformats.org/drawingml/2006/main">
                    <a:graphicData uri="http://schemas.openxmlformats.org/drawingml/2006/picture">
                      <pic:pic xmlns:pic="http://schemas.openxmlformats.org/drawingml/2006/picture">
                        <pic:nvPicPr>
                          <pic:cNvPr id="5273" name="图片_54_SpCnt_5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00" name="图片_54_SpCnt_60"/>
                  <wp:cNvGraphicFramePr/>
                  <a:graphic xmlns:a="http://schemas.openxmlformats.org/drawingml/2006/main">
                    <a:graphicData uri="http://schemas.openxmlformats.org/drawingml/2006/picture">
                      <pic:pic xmlns:pic="http://schemas.openxmlformats.org/drawingml/2006/picture">
                        <pic:nvPicPr>
                          <pic:cNvPr id="5300" name="图片_54_SpCnt_6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274" name="图片_53_SpCnt_66"/>
                  <wp:cNvGraphicFramePr/>
                  <a:graphic xmlns:a="http://schemas.openxmlformats.org/drawingml/2006/main">
                    <a:graphicData uri="http://schemas.openxmlformats.org/drawingml/2006/picture">
                      <pic:pic xmlns:pic="http://schemas.openxmlformats.org/drawingml/2006/picture">
                        <pic:nvPicPr>
                          <pic:cNvPr id="5274" name="图片_53_SpCnt_6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30" name="图片_53_SpCnt_67"/>
                  <wp:cNvGraphicFramePr/>
                  <a:graphic xmlns:a="http://schemas.openxmlformats.org/drawingml/2006/main">
                    <a:graphicData uri="http://schemas.openxmlformats.org/drawingml/2006/picture">
                      <pic:pic xmlns:pic="http://schemas.openxmlformats.org/drawingml/2006/picture">
                        <pic:nvPicPr>
                          <pic:cNvPr id="5330" name="图片_53_SpCnt_6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12" name="图片_57_SpCnt_57"/>
                  <wp:cNvGraphicFramePr/>
                  <a:graphic xmlns:a="http://schemas.openxmlformats.org/drawingml/2006/main">
                    <a:graphicData uri="http://schemas.openxmlformats.org/drawingml/2006/picture">
                      <pic:pic xmlns:pic="http://schemas.openxmlformats.org/drawingml/2006/picture">
                        <pic:nvPicPr>
                          <pic:cNvPr id="5312" name="图片_57_SpCnt_5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1620" cy="10160"/>
                  <wp:effectExtent l="0" t="0" r="0" b="0"/>
                  <wp:wrapNone/>
                  <wp:docPr id="5313" name="图片_53_SpCnt_68"/>
                  <wp:cNvGraphicFramePr/>
                  <a:graphic xmlns:a="http://schemas.openxmlformats.org/drawingml/2006/main">
                    <a:graphicData uri="http://schemas.openxmlformats.org/drawingml/2006/picture">
                      <pic:pic xmlns:pic="http://schemas.openxmlformats.org/drawingml/2006/picture">
                        <pic:nvPicPr>
                          <pic:cNvPr id="5313" name="图片_53_SpCnt_68"/>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1620" cy="10160"/>
                  <wp:effectExtent l="0" t="0" r="0" b="0"/>
                  <wp:wrapNone/>
                  <wp:docPr id="5301" name="图片_54_SpCnt_61"/>
                  <wp:cNvGraphicFramePr/>
                  <a:graphic xmlns:a="http://schemas.openxmlformats.org/drawingml/2006/main">
                    <a:graphicData uri="http://schemas.openxmlformats.org/drawingml/2006/picture">
                      <pic:pic xmlns:pic="http://schemas.openxmlformats.org/drawingml/2006/picture">
                        <pic:nvPicPr>
                          <pic:cNvPr id="5301" name="图片_54_SpCnt_61"/>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175" cy="9525"/>
                  <wp:effectExtent l="0" t="0" r="0" b="0"/>
                  <wp:wrapNone/>
                  <wp:docPr id="5316" name="图片_54_SpCnt_62"/>
                  <wp:cNvGraphicFramePr/>
                  <a:graphic xmlns:a="http://schemas.openxmlformats.org/drawingml/2006/main">
                    <a:graphicData uri="http://schemas.openxmlformats.org/drawingml/2006/picture">
                      <pic:pic xmlns:pic="http://schemas.openxmlformats.org/drawingml/2006/picture">
                        <pic:nvPicPr>
                          <pic:cNvPr id="5316" name="图片_54_SpCnt_62"/>
                          <pic:cNvPicPr/>
                        </pic:nvPicPr>
                        <pic:blipFill>
                          <a:blip r:embed="rId11"/>
                          <a:stretch>
                            <a:fillRect/>
                          </a:stretch>
                        </pic:blipFill>
                        <pic:spPr>
                          <a:xfrm>
                            <a:off x="0" y="0"/>
                            <a:ext cx="25717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23" name="图片_53_SpCnt_69"/>
                  <wp:cNvGraphicFramePr/>
                  <a:graphic xmlns:a="http://schemas.openxmlformats.org/drawingml/2006/main">
                    <a:graphicData uri="http://schemas.openxmlformats.org/drawingml/2006/picture">
                      <pic:pic xmlns:pic="http://schemas.openxmlformats.org/drawingml/2006/picture">
                        <pic:nvPicPr>
                          <pic:cNvPr id="5323" name="图片_53_SpCnt_6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03" name="图片_55_SpCnt_45"/>
                  <wp:cNvGraphicFramePr/>
                  <a:graphic xmlns:a="http://schemas.openxmlformats.org/drawingml/2006/main">
                    <a:graphicData uri="http://schemas.openxmlformats.org/drawingml/2006/picture">
                      <pic:pic xmlns:pic="http://schemas.openxmlformats.org/drawingml/2006/picture">
                        <pic:nvPicPr>
                          <pic:cNvPr id="5303" name="图片_55_SpCnt_4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02" name="图片_54_SpCnt_63"/>
                  <wp:cNvGraphicFramePr/>
                  <a:graphic xmlns:a="http://schemas.openxmlformats.org/drawingml/2006/main">
                    <a:graphicData uri="http://schemas.openxmlformats.org/drawingml/2006/picture">
                      <pic:pic xmlns:pic="http://schemas.openxmlformats.org/drawingml/2006/picture">
                        <pic:nvPicPr>
                          <pic:cNvPr id="5302" name="图片_54_SpCnt_6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04" name="图片_54_SpCnt_64"/>
                  <wp:cNvGraphicFramePr/>
                  <a:graphic xmlns:a="http://schemas.openxmlformats.org/drawingml/2006/main">
                    <a:graphicData uri="http://schemas.openxmlformats.org/drawingml/2006/picture">
                      <pic:pic xmlns:pic="http://schemas.openxmlformats.org/drawingml/2006/picture">
                        <pic:nvPicPr>
                          <pic:cNvPr id="5304" name="图片_54_SpCnt_6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31" name="图片_53_SpCnt_70"/>
                  <wp:cNvGraphicFramePr/>
                  <a:graphic xmlns:a="http://schemas.openxmlformats.org/drawingml/2006/main">
                    <a:graphicData uri="http://schemas.openxmlformats.org/drawingml/2006/picture">
                      <pic:pic xmlns:pic="http://schemas.openxmlformats.org/drawingml/2006/picture">
                        <pic:nvPicPr>
                          <pic:cNvPr id="5331" name="图片_53_SpCnt_7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175" cy="9525"/>
                  <wp:effectExtent l="0" t="0" r="0" b="0"/>
                  <wp:wrapNone/>
                  <wp:docPr id="5326" name="图片_53_SpCnt_71"/>
                  <wp:cNvGraphicFramePr/>
                  <a:graphic xmlns:a="http://schemas.openxmlformats.org/drawingml/2006/main">
                    <a:graphicData uri="http://schemas.openxmlformats.org/drawingml/2006/picture">
                      <pic:pic xmlns:pic="http://schemas.openxmlformats.org/drawingml/2006/picture">
                        <pic:nvPicPr>
                          <pic:cNvPr id="5326" name="图片_53_SpCnt_71"/>
                          <pic:cNvPicPr/>
                        </pic:nvPicPr>
                        <pic:blipFill>
                          <a:blip r:embed="rId11"/>
                          <a:stretch>
                            <a:fillRect/>
                          </a:stretch>
                        </pic:blipFill>
                        <pic:spPr>
                          <a:xfrm>
                            <a:off x="0" y="0"/>
                            <a:ext cx="25717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07" name="图片_57_SpCnt_58"/>
                  <wp:cNvGraphicFramePr/>
                  <a:graphic xmlns:a="http://schemas.openxmlformats.org/drawingml/2006/main">
                    <a:graphicData uri="http://schemas.openxmlformats.org/drawingml/2006/picture">
                      <pic:pic xmlns:pic="http://schemas.openxmlformats.org/drawingml/2006/picture">
                        <pic:nvPicPr>
                          <pic:cNvPr id="5307" name="图片_57_SpCnt_5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08" name="图片_53_SpCnt_72"/>
                  <wp:cNvGraphicFramePr/>
                  <a:graphic xmlns:a="http://schemas.openxmlformats.org/drawingml/2006/main">
                    <a:graphicData uri="http://schemas.openxmlformats.org/drawingml/2006/picture">
                      <pic:pic xmlns:pic="http://schemas.openxmlformats.org/drawingml/2006/picture">
                        <pic:nvPicPr>
                          <pic:cNvPr id="5308" name="图片_53_SpCnt_7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22" name="图片_57_SpCnt_59"/>
                  <wp:cNvGraphicFramePr/>
                  <a:graphic xmlns:a="http://schemas.openxmlformats.org/drawingml/2006/main">
                    <a:graphicData uri="http://schemas.openxmlformats.org/drawingml/2006/picture">
                      <pic:pic xmlns:pic="http://schemas.openxmlformats.org/drawingml/2006/picture">
                        <pic:nvPicPr>
                          <pic:cNvPr id="5322" name="图片_57_SpCnt_5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175" cy="9525"/>
                  <wp:effectExtent l="0" t="0" r="0" b="0"/>
                  <wp:wrapNone/>
                  <wp:docPr id="5329" name="图片_57_SpCnt_60"/>
                  <wp:cNvGraphicFramePr/>
                  <a:graphic xmlns:a="http://schemas.openxmlformats.org/drawingml/2006/main">
                    <a:graphicData uri="http://schemas.openxmlformats.org/drawingml/2006/picture">
                      <pic:pic xmlns:pic="http://schemas.openxmlformats.org/drawingml/2006/picture">
                        <pic:nvPicPr>
                          <pic:cNvPr id="5329" name="图片_57_SpCnt_60"/>
                          <pic:cNvPicPr/>
                        </pic:nvPicPr>
                        <pic:blipFill>
                          <a:blip r:embed="rId11"/>
                          <a:stretch>
                            <a:fillRect/>
                          </a:stretch>
                        </pic:blipFill>
                        <pic:spPr>
                          <a:xfrm>
                            <a:off x="0" y="0"/>
                            <a:ext cx="25717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05" name="图片_54_SpCnt_65"/>
                  <wp:cNvGraphicFramePr/>
                  <a:graphic xmlns:a="http://schemas.openxmlformats.org/drawingml/2006/main">
                    <a:graphicData uri="http://schemas.openxmlformats.org/drawingml/2006/picture">
                      <pic:pic xmlns:pic="http://schemas.openxmlformats.org/drawingml/2006/picture">
                        <pic:nvPicPr>
                          <pic:cNvPr id="5305" name="图片_54_SpCnt_6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32" name="图片_55_SpCnt_46"/>
                  <wp:cNvGraphicFramePr/>
                  <a:graphic xmlns:a="http://schemas.openxmlformats.org/drawingml/2006/main">
                    <a:graphicData uri="http://schemas.openxmlformats.org/drawingml/2006/picture">
                      <pic:pic xmlns:pic="http://schemas.openxmlformats.org/drawingml/2006/picture">
                        <pic:nvPicPr>
                          <pic:cNvPr id="5332" name="图片_55_SpCnt_4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14" name="图片_55_SpCnt_47"/>
                  <wp:cNvGraphicFramePr/>
                  <a:graphic xmlns:a="http://schemas.openxmlformats.org/drawingml/2006/main">
                    <a:graphicData uri="http://schemas.openxmlformats.org/drawingml/2006/picture">
                      <pic:pic xmlns:pic="http://schemas.openxmlformats.org/drawingml/2006/picture">
                        <pic:nvPicPr>
                          <pic:cNvPr id="5314" name="图片_55_SpCnt_4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24" name="图片_54_SpCnt_66"/>
                  <wp:cNvGraphicFramePr/>
                  <a:graphic xmlns:a="http://schemas.openxmlformats.org/drawingml/2006/main">
                    <a:graphicData uri="http://schemas.openxmlformats.org/drawingml/2006/picture">
                      <pic:pic xmlns:pic="http://schemas.openxmlformats.org/drawingml/2006/picture">
                        <pic:nvPicPr>
                          <pic:cNvPr id="5324" name="图片_54_SpCnt_6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25" name="图片_54_SpCnt_67"/>
                  <wp:cNvGraphicFramePr/>
                  <a:graphic xmlns:a="http://schemas.openxmlformats.org/drawingml/2006/main">
                    <a:graphicData uri="http://schemas.openxmlformats.org/drawingml/2006/picture">
                      <pic:pic xmlns:pic="http://schemas.openxmlformats.org/drawingml/2006/picture">
                        <pic:nvPicPr>
                          <pic:cNvPr id="5325" name="图片_54_SpCnt_6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17" name="图片_53_SpCnt_73"/>
                  <wp:cNvGraphicFramePr/>
                  <a:graphic xmlns:a="http://schemas.openxmlformats.org/drawingml/2006/main">
                    <a:graphicData uri="http://schemas.openxmlformats.org/drawingml/2006/picture">
                      <pic:pic xmlns:pic="http://schemas.openxmlformats.org/drawingml/2006/picture">
                        <pic:nvPicPr>
                          <pic:cNvPr id="5317" name="图片_53_SpCnt_7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27" name="图片_54_SpCnt_68"/>
                  <wp:cNvGraphicFramePr/>
                  <a:graphic xmlns:a="http://schemas.openxmlformats.org/drawingml/2006/main">
                    <a:graphicData uri="http://schemas.openxmlformats.org/drawingml/2006/picture">
                      <pic:pic xmlns:pic="http://schemas.openxmlformats.org/drawingml/2006/picture">
                        <pic:nvPicPr>
                          <pic:cNvPr id="5327" name="图片_54_SpCnt_6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28" name="图片_53_SpCnt_74"/>
                  <wp:cNvGraphicFramePr/>
                  <a:graphic xmlns:a="http://schemas.openxmlformats.org/drawingml/2006/main">
                    <a:graphicData uri="http://schemas.openxmlformats.org/drawingml/2006/picture">
                      <pic:pic xmlns:pic="http://schemas.openxmlformats.org/drawingml/2006/picture">
                        <pic:nvPicPr>
                          <pic:cNvPr id="5328" name="图片_53_SpCnt_7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06" name="图片_53_SpCnt_75"/>
                  <wp:cNvGraphicFramePr/>
                  <a:graphic xmlns:a="http://schemas.openxmlformats.org/drawingml/2006/main">
                    <a:graphicData uri="http://schemas.openxmlformats.org/drawingml/2006/picture">
                      <pic:pic xmlns:pic="http://schemas.openxmlformats.org/drawingml/2006/picture">
                        <pic:nvPicPr>
                          <pic:cNvPr id="5306" name="图片_53_SpCnt_7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18" name="图片_57_SpCnt_61"/>
                  <wp:cNvGraphicFramePr/>
                  <a:graphic xmlns:a="http://schemas.openxmlformats.org/drawingml/2006/main">
                    <a:graphicData uri="http://schemas.openxmlformats.org/drawingml/2006/picture">
                      <pic:pic xmlns:pic="http://schemas.openxmlformats.org/drawingml/2006/picture">
                        <pic:nvPicPr>
                          <pic:cNvPr id="5318" name="图片_57_SpCnt_6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319" name="图片_55_SpCnt_48"/>
                  <wp:cNvGraphicFramePr/>
                  <a:graphic xmlns:a="http://schemas.openxmlformats.org/drawingml/2006/main">
                    <a:graphicData uri="http://schemas.openxmlformats.org/drawingml/2006/picture">
                      <pic:pic xmlns:pic="http://schemas.openxmlformats.org/drawingml/2006/picture">
                        <pic:nvPicPr>
                          <pic:cNvPr id="5319" name="图片_55_SpCnt_48"/>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315" name="图片_26_SpCnt_3"/>
                  <wp:cNvGraphicFramePr/>
                  <a:graphic xmlns:a="http://schemas.openxmlformats.org/drawingml/2006/main">
                    <a:graphicData uri="http://schemas.openxmlformats.org/drawingml/2006/picture">
                      <pic:pic xmlns:pic="http://schemas.openxmlformats.org/drawingml/2006/picture">
                        <pic:nvPicPr>
                          <pic:cNvPr id="5315" name="图片_26_SpCnt_3"/>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175" cy="9525"/>
                  <wp:effectExtent l="0" t="0" r="0" b="0"/>
                  <wp:wrapNone/>
                  <wp:docPr id="5320" name="图片_55_SpCnt_49"/>
                  <wp:cNvGraphicFramePr/>
                  <a:graphic xmlns:a="http://schemas.openxmlformats.org/drawingml/2006/main">
                    <a:graphicData uri="http://schemas.openxmlformats.org/drawingml/2006/picture">
                      <pic:pic xmlns:pic="http://schemas.openxmlformats.org/drawingml/2006/picture">
                        <pic:nvPicPr>
                          <pic:cNvPr id="5320" name="图片_55_SpCnt_49"/>
                          <pic:cNvPicPr/>
                        </pic:nvPicPr>
                        <pic:blipFill>
                          <a:blip r:embed="rId11"/>
                          <a:stretch>
                            <a:fillRect/>
                          </a:stretch>
                        </pic:blipFill>
                        <pic:spPr>
                          <a:xfrm>
                            <a:off x="0" y="0"/>
                            <a:ext cx="25717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21" name="图片_53_SpCnt_76"/>
                  <wp:cNvGraphicFramePr/>
                  <a:graphic xmlns:a="http://schemas.openxmlformats.org/drawingml/2006/main">
                    <a:graphicData uri="http://schemas.openxmlformats.org/drawingml/2006/picture">
                      <pic:pic xmlns:pic="http://schemas.openxmlformats.org/drawingml/2006/picture">
                        <pic:nvPicPr>
                          <pic:cNvPr id="5321" name="图片_53_SpCnt_7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09" name="图片_54_SpCnt_69"/>
                  <wp:cNvGraphicFramePr/>
                  <a:graphic xmlns:a="http://schemas.openxmlformats.org/drawingml/2006/main">
                    <a:graphicData uri="http://schemas.openxmlformats.org/drawingml/2006/picture">
                      <pic:pic xmlns:pic="http://schemas.openxmlformats.org/drawingml/2006/picture">
                        <pic:nvPicPr>
                          <pic:cNvPr id="5309" name="图片_54_SpCnt_6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10" name="图片_55_SpCnt_50"/>
                  <wp:cNvGraphicFramePr/>
                  <a:graphic xmlns:a="http://schemas.openxmlformats.org/drawingml/2006/main">
                    <a:graphicData uri="http://schemas.openxmlformats.org/drawingml/2006/picture">
                      <pic:pic xmlns:pic="http://schemas.openxmlformats.org/drawingml/2006/picture">
                        <pic:nvPicPr>
                          <pic:cNvPr id="5310" name="图片_55_SpCnt_5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11" name="图片_54_SpCnt_70"/>
                  <wp:cNvGraphicFramePr/>
                  <a:graphic xmlns:a="http://schemas.openxmlformats.org/drawingml/2006/main">
                    <a:graphicData uri="http://schemas.openxmlformats.org/drawingml/2006/picture">
                      <pic:pic xmlns:pic="http://schemas.openxmlformats.org/drawingml/2006/picture">
                        <pic:nvPicPr>
                          <pic:cNvPr id="5311" name="图片_54_SpCnt_7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59" name="图片_53_SpCnt_77"/>
                  <wp:cNvGraphicFramePr/>
                  <a:graphic xmlns:a="http://schemas.openxmlformats.org/drawingml/2006/main">
                    <a:graphicData uri="http://schemas.openxmlformats.org/drawingml/2006/picture">
                      <pic:pic xmlns:pic="http://schemas.openxmlformats.org/drawingml/2006/picture">
                        <pic:nvPicPr>
                          <pic:cNvPr id="5359" name="图片_53_SpCnt_7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41" name="图片_57_SpCnt_62"/>
                  <wp:cNvGraphicFramePr/>
                  <a:graphic xmlns:a="http://schemas.openxmlformats.org/drawingml/2006/main">
                    <a:graphicData uri="http://schemas.openxmlformats.org/drawingml/2006/picture">
                      <pic:pic xmlns:pic="http://schemas.openxmlformats.org/drawingml/2006/picture">
                        <pic:nvPicPr>
                          <pic:cNvPr id="5341" name="图片_57_SpCnt_6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39" name="图片_53_SpCnt_78"/>
                  <wp:cNvGraphicFramePr/>
                  <a:graphic xmlns:a="http://schemas.openxmlformats.org/drawingml/2006/main">
                    <a:graphicData uri="http://schemas.openxmlformats.org/drawingml/2006/picture">
                      <pic:pic xmlns:pic="http://schemas.openxmlformats.org/drawingml/2006/picture">
                        <pic:nvPicPr>
                          <pic:cNvPr id="5339" name="图片_53_SpCnt_7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44" name="图片_57_SpCnt_63"/>
                  <wp:cNvGraphicFramePr/>
                  <a:graphic xmlns:a="http://schemas.openxmlformats.org/drawingml/2006/main">
                    <a:graphicData uri="http://schemas.openxmlformats.org/drawingml/2006/picture">
                      <pic:pic xmlns:pic="http://schemas.openxmlformats.org/drawingml/2006/picture">
                        <pic:nvPicPr>
                          <pic:cNvPr id="5344" name="图片_57_SpCnt_6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1620" cy="10160"/>
                  <wp:effectExtent l="0" t="0" r="0" b="0"/>
                  <wp:wrapNone/>
                  <wp:docPr id="5352" name="图片_57_SpCnt_64"/>
                  <wp:cNvGraphicFramePr/>
                  <a:graphic xmlns:a="http://schemas.openxmlformats.org/drawingml/2006/main">
                    <a:graphicData uri="http://schemas.openxmlformats.org/drawingml/2006/picture">
                      <pic:pic xmlns:pic="http://schemas.openxmlformats.org/drawingml/2006/picture">
                        <pic:nvPicPr>
                          <pic:cNvPr id="5352" name="图片_57_SpCnt_64"/>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175" cy="9525"/>
                  <wp:effectExtent l="0" t="0" r="0" b="0"/>
                  <wp:wrapNone/>
                  <wp:docPr id="5334" name="图片_54_SpCnt_71"/>
                  <wp:cNvGraphicFramePr/>
                  <a:graphic xmlns:a="http://schemas.openxmlformats.org/drawingml/2006/main">
                    <a:graphicData uri="http://schemas.openxmlformats.org/drawingml/2006/picture">
                      <pic:pic xmlns:pic="http://schemas.openxmlformats.org/drawingml/2006/picture">
                        <pic:nvPicPr>
                          <pic:cNvPr id="5334" name="图片_54_SpCnt_71"/>
                          <pic:cNvPicPr/>
                        </pic:nvPicPr>
                        <pic:blipFill>
                          <a:blip r:embed="rId11"/>
                          <a:stretch>
                            <a:fillRect/>
                          </a:stretch>
                        </pic:blipFill>
                        <pic:spPr>
                          <a:xfrm>
                            <a:off x="0" y="0"/>
                            <a:ext cx="25717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60" name="图片_55_SpCnt_51"/>
                  <wp:cNvGraphicFramePr/>
                  <a:graphic xmlns:a="http://schemas.openxmlformats.org/drawingml/2006/main">
                    <a:graphicData uri="http://schemas.openxmlformats.org/drawingml/2006/picture">
                      <pic:pic xmlns:pic="http://schemas.openxmlformats.org/drawingml/2006/picture">
                        <pic:nvPicPr>
                          <pic:cNvPr id="5360" name="图片_55_SpCnt_5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63" name="图片_55_SpCnt_52"/>
                  <wp:cNvGraphicFramePr/>
                  <a:graphic xmlns:a="http://schemas.openxmlformats.org/drawingml/2006/main">
                    <a:graphicData uri="http://schemas.openxmlformats.org/drawingml/2006/picture">
                      <pic:pic xmlns:pic="http://schemas.openxmlformats.org/drawingml/2006/picture">
                        <pic:nvPicPr>
                          <pic:cNvPr id="5363" name="图片_55_SpCnt_5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54" name="图片_54_SpCnt_72"/>
                  <wp:cNvGraphicFramePr/>
                  <a:graphic xmlns:a="http://schemas.openxmlformats.org/drawingml/2006/main">
                    <a:graphicData uri="http://schemas.openxmlformats.org/drawingml/2006/picture">
                      <pic:pic xmlns:pic="http://schemas.openxmlformats.org/drawingml/2006/picture">
                        <pic:nvPicPr>
                          <pic:cNvPr id="5354" name="图片_54_SpCnt_7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58" name="图片_54_SpCnt_73"/>
                  <wp:cNvGraphicFramePr/>
                  <a:graphic xmlns:a="http://schemas.openxmlformats.org/drawingml/2006/main">
                    <a:graphicData uri="http://schemas.openxmlformats.org/drawingml/2006/picture">
                      <pic:pic xmlns:pic="http://schemas.openxmlformats.org/drawingml/2006/picture">
                        <pic:nvPicPr>
                          <pic:cNvPr id="5358" name="图片_54_SpCnt_7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61" name="图片_53_SpCnt_79"/>
                  <wp:cNvGraphicFramePr/>
                  <a:graphic xmlns:a="http://schemas.openxmlformats.org/drawingml/2006/main">
                    <a:graphicData uri="http://schemas.openxmlformats.org/drawingml/2006/picture">
                      <pic:pic xmlns:pic="http://schemas.openxmlformats.org/drawingml/2006/picture">
                        <pic:nvPicPr>
                          <pic:cNvPr id="5361" name="图片_53_SpCnt_7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40" name="图片_54_SpCnt_74"/>
                  <wp:cNvGraphicFramePr/>
                  <a:graphic xmlns:a="http://schemas.openxmlformats.org/drawingml/2006/main">
                    <a:graphicData uri="http://schemas.openxmlformats.org/drawingml/2006/picture">
                      <pic:pic xmlns:pic="http://schemas.openxmlformats.org/drawingml/2006/picture">
                        <pic:nvPicPr>
                          <pic:cNvPr id="5340" name="图片_54_SpCnt_7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175" cy="9525"/>
                  <wp:effectExtent l="0" t="0" r="0" b="0"/>
                  <wp:wrapNone/>
                  <wp:docPr id="5355" name="图片_53_SpCnt_80"/>
                  <wp:cNvGraphicFramePr/>
                  <a:graphic xmlns:a="http://schemas.openxmlformats.org/drawingml/2006/main">
                    <a:graphicData uri="http://schemas.openxmlformats.org/drawingml/2006/picture">
                      <pic:pic xmlns:pic="http://schemas.openxmlformats.org/drawingml/2006/picture">
                        <pic:nvPicPr>
                          <pic:cNvPr id="5355" name="图片_53_SpCnt_80"/>
                          <pic:cNvPicPr/>
                        </pic:nvPicPr>
                        <pic:blipFill>
                          <a:blip r:embed="rId11"/>
                          <a:stretch>
                            <a:fillRect/>
                          </a:stretch>
                        </pic:blipFill>
                        <pic:spPr>
                          <a:xfrm>
                            <a:off x="0" y="0"/>
                            <a:ext cx="25717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42" name="图片_53_SpCnt_81"/>
                  <wp:cNvGraphicFramePr/>
                  <a:graphic xmlns:a="http://schemas.openxmlformats.org/drawingml/2006/main">
                    <a:graphicData uri="http://schemas.openxmlformats.org/drawingml/2006/picture">
                      <pic:pic xmlns:pic="http://schemas.openxmlformats.org/drawingml/2006/picture">
                        <pic:nvPicPr>
                          <pic:cNvPr id="5342" name="图片_53_SpCnt_8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43" name="图片_53_SpCnt_82"/>
                  <wp:cNvGraphicFramePr/>
                  <a:graphic xmlns:a="http://schemas.openxmlformats.org/drawingml/2006/main">
                    <a:graphicData uri="http://schemas.openxmlformats.org/drawingml/2006/picture">
                      <pic:pic xmlns:pic="http://schemas.openxmlformats.org/drawingml/2006/picture">
                        <pic:nvPicPr>
                          <pic:cNvPr id="5343" name="图片_53_SpCnt_8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51" name="图片_54_SpCnt_75"/>
                  <wp:cNvGraphicFramePr/>
                  <a:graphic xmlns:a="http://schemas.openxmlformats.org/drawingml/2006/main">
                    <a:graphicData uri="http://schemas.openxmlformats.org/drawingml/2006/picture">
                      <pic:pic xmlns:pic="http://schemas.openxmlformats.org/drawingml/2006/picture">
                        <pic:nvPicPr>
                          <pic:cNvPr id="5351" name="图片_54_SpCnt_7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38" name="图片_57_SpCnt_65"/>
                  <wp:cNvGraphicFramePr/>
                  <a:graphic xmlns:a="http://schemas.openxmlformats.org/drawingml/2006/main">
                    <a:graphicData uri="http://schemas.openxmlformats.org/drawingml/2006/picture">
                      <pic:pic xmlns:pic="http://schemas.openxmlformats.org/drawingml/2006/picture">
                        <pic:nvPicPr>
                          <pic:cNvPr id="5338" name="图片_57_SpCnt_6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345" name="图片_25_SpCnt_3"/>
                  <wp:cNvGraphicFramePr/>
                  <a:graphic xmlns:a="http://schemas.openxmlformats.org/drawingml/2006/main">
                    <a:graphicData uri="http://schemas.openxmlformats.org/drawingml/2006/picture">
                      <pic:pic xmlns:pic="http://schemas.openxmlformats.org/drawingml/2006/picture">
                        <pic:nvPicPr>
                          <pic:cNvPr id="5345" name="图片_25_SpCnt_3"/>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7650" cy="9525"/>
                  <wp:effectExtent l="0" t="0" r="0" b="0"/>
                  <wp:wrapNone/>
                  <wp:docPr id="5346" name="图片_57_SpCnt_66"/>
                  <wp:cNvGraphicFramePr/>
                  <a:graphic xmlns:a="http://schemas.openxmlformats.org/drawingml/2006/main">
                    <a:graphicData uri="http://schemas.openxmlformats.org/drawingml/2006/picture">
                      <pic:pic xmlns:pic="http://schemas.openxmlformats.org/drawingml/2006/picture">
                        <pic:nvPicPr>
                          <pic:cNvPr id="5346" name="图片_57_SpCnt_66"/>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56" name="图片_53_SpCnt_83"/>
                  <wp:cNvGraphicFramePr/>
                  <a:graphic xmlns:a="http://schemas.openxmlformats.org/drawingml/2006/main">
                    <a:graphicData uri="http://schemas.openxmlformats.org/drawingml/2006/picture">
                      <pic:pic xmlns:pic="http://schemas.openxmlformats.org/drawingml/2006/picture">
                        <pic:nvPicPr>
                          <pic:cNvPr id="5356" name="图片_53_SpCnt_8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47" name="图片_54_SpCnt_76"/>
                  <wp:cNvGraphicFramePr/>
                  <a:graphic xmlns:a="http://schemas.openxmlformats.org/drawingml/2006/main">
                    <a:graphicData uri="http://schemas.openxmlformats.org/drawingml/2006/picture">
                      <pic:pic xmlns:pic="http://schemas.openxmlformats.org/drawingml/2006/picture">
                        <pic:nvPicPr>
                          <pic:cNvPr id="5347" name="图片_54_SpCnt_7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48" name="图片_55_SpCnt_53"/>
                  <wp:cNvGraphicFramePr/>
                  <a:graphic xmlns:a="http://schemas.openxmlformats.org/drawingml/2006/main">
                    <a:graphicData uri="http://schemas.openxmlformats.org/drawingml/2006/picture">
                      <pic:pic xmlns:pic="http://schemas.openxmlformats.org/drawingml/2006/picture">
                        <pic:nvPicPr>
                          <pic:cNvPr id="5348" name="图片_55_SpCnt_5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62" name="图片_54_SpCnt_77"/>
                  <wp:cNvGraphicFramePr/>
                  <a:graphic xmlns:a="http://schemas.openxmlformats.org/drawingml/2006/main">
                    <a:graphicData uri="http://schemas.openxmlformats.org/drawingml/2006/picture">
                      <pic:pic xmlns:pic="http://schemas.openxmlformats.org/drawingml/2006/picture">
                        <pic:nvPicPr>
                          <pic:cNvPr id="5362" name="图片_54_SpCnt_7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64" name="图片_53_SpCnt_84"/>
                  <wp:cNvGraphicFramePr/>
                  <a:graphic xmlns:a="http://schemas.openxmlformats.org/drawingml/2006/main">
                    <a:graphicData uri="http://schemas.openxmlformats.org/drawingml/2006/picture">
                      <pic:pic xmlns:pic="http://schemas.openxmlformats.org/drawingml/2006/picture">
                        <pic:nvPicPr>
                          <pic:cNvPr id="5364" name="图片_53_SpCnt_8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33" name="图片_57_SpCnt_67"/>
                  <wp:cNvGraphicFramePr/>
                  <a:graphic xmlns:a="http://schemas.openxmlformats.org/drawingml/2006/main">
                    <a:graphicData uri="http://schemas.openxmlformats.org/drawingml/2006/picture">
                      <pic:pic xmlns:pic="http://schemas.openxmlformats.org/drawingml/2006/picture">
                        <pic:nvPicPr>
                          <pic:cNvPr id="5333" name="图片_57_SpCnt_6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35" name="图片_53_SpCnt_85"/>
                  <wp:cNvGraphicFramePr/>
                  <a:graphic xmlns:a="http://schemas.openxmlformats.org/drawingml/2006/main">
                    <a:graphicData uri="http://schemas.openxmlformats.org/drawingml/2006/picture">
                      <pic:pic xmlns:pic="http://schemas.openxmlformats.org/drawingml/2006/picture">
                        <pic:nvPicPr>
                          <pic:cNvPr id="5335" name="图片_53_SpCnt_8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57" name="图片_57_SpCnt_68"/>
                  <wp:cNvGraphicFramePr/>
                  <a:graphic xmlns:a="http://schemas.openxmlformats.org/drawingml/2006/main">
                    <a:graphicData uri="http://schemas.openxmlformats.org/drawingml/2006/picture">
                      <pic:pic xmlns:pic="http://schemas.openxmlformats.org/drawingml/2006/picture">
                        <pic:nvPicPr>
                          <pic:cNvPr id="5357" name="图片_57_SpCnt_6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1620" cy="10160"/>
                  <wp:effectExtent l="0" t="0" r="0" b="0"/>
                  <wp:wrapNone/>
                  <wp:docPr id="5349" name="图片_55_SpCnt_54"/>
                  <wp:cNvGraphicFramePr/>
                  <a:graphic xmlns:a="http://schemas.openxmlformats.org/drawingml/2006/main">
                    <a:graphicData uri="http://schemas.openxmlformats.org/drawingml/2006/picture">
                      <pic:pic xmlns:pic="http://schemas.openxmlformats.org/drawingml/2006/picture">
                        <pic:nvPicPr>
                          <pic:cNvPr id="5349" name="图片_55_SpCnt_54"/>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36" name="图片_54_SpCnt_78"/>
                  <wp:cNvGraphicFramePr/>
                  <a:graphic xmlns:a="http://schemas.openxmlformats.org/drawingml/2006/main">
                    <a:graphicData uri="http://schemas.openxmlformats.org/drawingml/2006/picture">
                      <pic:pic xmlns:pic="http://schemas.openxmlformats.org/drawingml/2006/picture">
                        <pic:nvPicPr>
                          <pic:cNvPr id="5336" name="图片_54_SpCnt_7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50" name="图片_55_SpCnt_55"/>
                  <wp:cNvGraphicFramePr/>
                  <a:graphic xmlns:a="http://schemas.openxmlformats.org/drawingml/2006/main">
                    <a:graphicData uri="http://schemas.openxmlformats.org/drawingml/2006/picture">
                      <pic:pic xmlns:pic="http://schemas.openxmlformats.org/drawingml/2006/picture">
                        <pic:nvPicPr>
                          <pic:cNvPr id="5350" name="图片_55_SpCnt_5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37" name="图片_55_SpCnt_56"/>
                  <wp:cNvGraphicFramePr/>
                  <a:graphic xmlns:a="http://schemas.openxmlformats.org/drawingml/2006/main">
                    <a:graphicData uri="http://schemas.openxmlformats.org/drawingml/2006/picture">
                      <pic:pic xmlns:pic="http://schemas.openxmlformats.org/drawingml/2006/picture">
                        <pic:nvPicPr>
                          <pic:cNvPr id="5337" name="图片_55_SpCnt_5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53" name="图片_54_SpCnt_79"/>
                  <wp:cNvGraphicFramePr/>
                  <a:graphic xmlns:a="http://schemas.openxmlformats.org/drawingml/2006/main">
                    <a:graphicData uri="http://schemas.openxmlformats.org/drawingml/2006/picture">
                      <pic:pic xmlns:pic="http://schemas.openxmlformats.org/drawingml/2006/picture">
                        <pic:nvPicPr>
                          <pic:cNvPr id="5353" name="图片_54_SpCnt_7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75" name="图片_53_SpCnt_86"/>
                  <wp:cNvGraphicFramePr/>
                  <a:graphic xmlns:a="http://schemas.openxmlformats.org/drawingml/2006/main">
                    <a:graphicData uri="http://schemas.openxmlformats.org/drawingml/2006/picture">
                      <pic:pic xmlns:pic="http://schemas.openxmlformats.org/drawingml/2006/picture">
                        <pic:nvPicPr>
                          <pic:cNvPr id="5375" name="图片_53_SpCnt_8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7650" cy="9525"/>
                  <wp:effectExtent l="0" t="0" r="0" b="0"/>
                  <wp:wrapNone/>
                  <wp:docPr id="5391" name="图片_55_SpCnt_57"/>
                  <wp:cNvGraphicFramePr/>
                  <a:graphic xmlns:a="http://schemas.openxmlformats.org/drawingml/2006/main">
                    <a:graphicData uri="http://schemas.openxmlformats.org/drawingml/2006/picture">
                      <pic:pic xmlns:pic="http://schemas.openxmlformats.org/drawingml/2006/picture">
                        <pic:nvPicPr>
                          <pic:cNvPr id="5391" name="图片_55_SpCnt_57"/>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366" name="图片_53_SpCnt_87"/>
                  <wp:cNvGraphicFramePr/>
                  <a:graphic xmlns:a="http://schemas.openxmlformats.org/drawingml/2006/main">
                    <a:graphicData uri="http://schemas.openxmlformats.org/drawingml/2006/picture">
                      <pic:pic xmlns:pic="http://schemas.openxmlformats.org/drawingml/2006/picture">
                        <pic:nvPicPr>
                          <pic:cNvPr id="5366" name="图片_53_SpCnt_8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9525"/>
                  <wp:effectExtent l="0" t="0" r="0" b="0"/>
                  <wp:wrapNone/>
                  <wp:docPr id="5386" name="图片_54_SpCnt_80"/>
                  <wp:cNvGraphicFramePr/>
                  <a:graphic xmlns:a="http://schemas.openxmlformats.org/drawingml/2006/main">
                    <a:graphicData uri="http://schemas.openxmlformats.org/drawingml/2006/picture">
                      <pic:pic xmlns:pic="http://schemas.openxmlformats.org/drawingml/2006/picture">
                        <pic:nvPicPr>
                          <pic:cNvPr id="5386" name="图片_54_SpCnt_80"/>
                          <pic:cNvPicPr/>
                        </pic:nvPicPr>
                        <pic:blipFill>
                          <a:blip r:embed="rId10"/>
                          <a:stretch>
                            <a:fillRect/>
                          </a:stretch>
                        </pic:blipFill>
                        <pic:spPr>
                          <a:xfrm>
                            <a:off x="0" y="0"/>
                            <a:ext cx="25781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379" name="图片_55_SpCnt_58"/>
                  <wp:cNvGraphicFramePr/>
                  <a:graphic xmlns:a="http://schemas.openxmlformats.org/drawingml/2006/main">
                    <a:graphicData uri="http://schemas.openxmlformats.org/drawingml/2006/picture">
                      <pic:pic xmlns:pic="http://schemas.openxmlformats.org/drawingml/2006/picture">
                        <pic:nvPicPr>
                          <pic:cNvPr id="5379" name="图片_55_SpCnt_58"/>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395" name="图片_53_SpCnt_88"/>
                  <wp:cNvGraphicFramePr/>
                  <a:graphic xmlns:a="http://schemas.openxmlformats.org/drawingml/2006/main">
                    <a:graphicData uri="http://schemas.openxmlformats.org/drawingml/2006/picture">
                      <pic:pic xmlns:pic="http://schemas.openxmlformats.org/drawingml/2006/picture">
                        <pic:nvPicPr>
                          <pic:cNvPr id="5395" name="图片_53_SpCnt_88"/>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387" name="图片_54_SpCnt_81"/>
                  <wp:cNvGraphicFramePr/>
                  <a:graphic xmlns:a="http://schemas.openxmlformats.org/drawingml/2006/main">
                    <a:graphicData uri="http://schemas.openxmlformats.org/drawingml/2006/picture">
                      <pic:pic xmlns:pic="http://schemas.openxmlformats.org/drawingml/2006/picture">
                        <pic:nvPicPr>
                          <pic:cNvPr id="5387" name="图片_54_SpCnt_81"/>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9525"/>
                  <wp:effectExtent l="0" t="0" r="0" b="0"/>
                  <wp:wrapNone/>
                  <wp:docPr id="5394" name="图片_54_SpCnt_82"/>
                  <wp:cNvGraphicFramePr/>
                  <a:graphic xmlns:a="http://schemas.openxmlformats.org/drawingml/2006/main">
                    <a:graphicData uri="http://schemas.openxmlformats.org/drawingml/2006/picture">
                      <pic:pic xmlns:pic="http://schemas.openxmlformats.org/drawingml/2006/picture">
                        <pic:nvPicPr>
                          <pic:cNvPr id="5394" name="图片_54_SpCnt_82"/>
                          <pic:cNvPicPr/>
                        </pic:nvPicPr>
                        <pic:blipFill>
                          <a:blip r:embed="rId10"/>
                          <a:stretch>
                            <a:fillRect/>
                          </a:stretch>
                        </pic:blipFill>
                        <pic:spPr>
                          <a:xfrm>
                            <a:off x="0" y="0"/>
                            <a:ext cx="25781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1620" cy="10160"/>
                  <wp:effectExtent l="0" t="0" r="0" b="0"/>
                  <wp:wrapNone/>
                  <wp:docPr id="5380" name="图片_54_SpCnt_83"/>
                  <wp:cNvGraphicFramePr/>
                  <a:graphic xmlns:a="http://schemas.openxmlformats.org/drawingml/2006/main">
                    <a:graphicData uri="http://schemas.openxmlformats.org/drawingml/2006/picture">
                      <pic:pic xmlns:pic="http://schemas.openxmlformats.org/drawingml/2006/picture">
                        <pic:nvPicPr>
                          <pic:cNvPr id="5380" name="图片_54_SpCnt_83"/>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7650" cy="9525"/>
                  <wp:effectExtent l="0" t="0" r="0" b="0"/>
                  <wp:wrapNone/>
                  <wp:docPr id="5376" name="图片_54_SpCnt_84"/>
                  <wp:cNvGraphicFramePr/>
                  <a:graphic xmlns:a="http://schemas.openxmlformats.org/drawingml/2006/main">
                    <a:graphicData uri="http://schemas.openxmlformats.org/drawingml/2006/picture">
                      <pic:pic xmlns:pic="http://schemas.openxmlformats.org/drawingml/2006/picture">
                        <pic:nvPicPr>
                          <pic:cNvPr id="5376" name="图片_54_SpCnt_84"/>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160"/>
                  <wp:effectExtent l="0" t="0" r="0" b="0"/>
                  <wp:wrapNone/>
                  <wp:docPr id="5365" name="图片_54_SpCnt_85"/>
                  <wp:cNvGraphicFramePr/>
                  <a:graphic xmlns:a="http://schemas.openxmlformats.org/drawingml/2006/main">
                    <a:graphicData uri="http://schemas.openxmlformats.org/drawingml/2006/picture">
                      <pic:pic xmlns:pic="http://schemas.openxmlformats.org/drawingml/2006/picture">
                        <pic:nvPicPr>
                          <pic:cNvPr id="5365" name="图片_54_SpCnt_85"/>
                          <pic:cNvPicPr/>
                        </pic:nvPicPr>
                        <pic:blipFill>
                          <a:blip r:embed="rId9"/>
                          <a:stretch>
                            <a:fillRect/>
                          </a:stretch>
                        </pic:blipFill>
                        <pic:spPr>
                          <a:xfrm>
                            <a:off x="0" y="0"/>
                            <a:ext cx="25844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9525"/>
                  <wp:effectExtent l="0" t="0" r="0" b="0"/>
                  <wp:wrapNone/>
                  <wp:docPr id="5389" name="图片_53_SpCnt_89"/>
                  <wp:cNvGraphicFramePr/>
                  <a:graphic xmlns:a="http://schemas.openxmlformats.org/drawingml/2006/main">
                    <a:graphicData uri="http://schemas.openxmlformats.org/drawingml/2006/picture">
                      <pic:pic xmlns:pic="http://schemas.openxmlformats.org/drawingml/2006/picture">
                        <pic:nvPicPr>
                          <pic:cNvPr id="5389" name="图片_53_SpCnt_89"/>
                          <pic:cNvPicPr/>
                        </pic:nvPicPr>
                        <pic:blipFill>
                          <a:blip r:embed="rId10"/>
                          <a:stretch>
                            <a:fillRect/>
                          </a:stretch>
                        </pic:blipFill>
                        <pic:spPr>
                          <a:xfrm>
                            <a:off x="0" y="0"/>
                            <a:ext cx="25781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381" name="图片_53_SpCnt_90"/>
                  <wp:cNvGraphicFramePr/>
                  <a:graphic xmlns:a="http://schemas.openxmlformats.org/drawingml/2006/main">
                    <a:graphicData uri="http://schemas.openxmlformats.org/drawingml/2006/picture">
                      <pic:pic xmlns:pic="http://schemas.openxmlformats.org/drawingml/2006/picture">
                        <pic:nvPicPr>
                          <pic:cNvPr id="5381" name="图片_53_SpCnt_90"/>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396" name="图片_54_SpCnt_86"/>
                  <wp:cNvGraphicFramePr/>
                  <a:graphic xmlns:a="http://schemas.openxmlformats.org/drawingml/2006/main">
                    <a:graphicData uri="http://schemas.openxmlformats.org/drawingml/2006/picture">
                      <pic:pic xmlns:pic="http://schemas.openxmlformats.org/drawingml/2006/picture">
                        <pic:nvPicPr>
                          <pic:cNvPr id="5396" name="图片_54_SpCnt_86"/>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382" name="图片_53_SpCnt_91"/>
                  <wp:cNvGraphicFramePr/>
                  <a:graphic xmlns:a="http://schemas.openxmlformats.org/drawingml/2006/main">
                    <a:graphicData uri="http://schemas.openxmlformats.org/drawingml/2006/picture">
                      <pic:pic xmlns:pic="http://schemas.openxmlformats.org/drawingml/2006/picture">
                        <pic:nvPicPr>
                          <pic:cNvPr id="5382" name="图片_53_SpCnt_9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388" name="图片_55_SpCnt_59"/>
                  <wp:cNvGraphicFramePr/>
                  <a:graphic xmlns:a="http://schemas.openxmlformats.org/drawingml/2006/main">
                    <a:graphicData uri="http://schemas.openxmlformats.org/drawingml/2006/picture">
                      <pic:pic xmlns:pic="http://schemas.openxmlformats.org/drawingml/2006/picture">
                        <pic:nvPicPr>
                          <pic:cNvPr id="5388" name="图片_55_SpCnt_59"/>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160"/>
                  <wp:effectExtent l="0" t="0" r="0" b="0"/>
                  <wp:wrapNone/>
                  <wp:docPr id="5383" name="图片_53_SpCnt_92"/>
                  <wp:cNvGraphicFramePr/>
                  <a:graphic xmlns:a="http://schemas.openxmlformats.org/drawingml/2006/main">
                    <a:graphicData uri="http://schemas.openxmlformats.org/drawingml/2006/picture">
                      <pic:pic xmlns:pic="http://schemas.openxmlformats.org/drawingml/2006/picture">
                        <pic:nvPicPr>
                          <pic:cNvPr id="5383" name="图片_53_SpCnt_92"/>
                          <pic:cNvPicPr/>
                        </pic:nvPicPr>
                        <pic:blipFill>
                          <a:blip r:embed="rId9"/>
                          <a:stretch>
                            <a:fillRect/>
                          </a:stretch>
                        </pic:blipFill>
                        <pic:spPr>
                          <a:xfrm>
                            <a:off x="0" y="0"/>
                            <a:ext cx="25844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390" name="图片_54_SpCnt_87"/>
                  <wp:cNvGraphicFramePr/>
                  <a:graphic xmlns:a="http://schemas.openxmlformats.org/drawingml/2006/main">
                    <a:graphicData uri="http://schemas.openxmlformats.org/drawingml/2006/picture">
                      <pic:pic xmlns:pic="http://schemas.openxmlformats.org/drawingml/2006/picture">
                        <pic:nvPicPr>
                          <pic:cNvPr id="5390" name="图片_54_SpCnt_87"/>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7650" cy="9525"/>
                  <wp:effectExtent l="0" t="0" r="0" b="0"/>
                  <wp:wrapNone/>
                  <wp:docPr id="5392" name="图片_53_SpCnt_93"/>
                  <wp:cNvGraphicFramePr/>
                  <a:graphic xmlns:a="http://schemas.openxmlformats.org/drawingml/2006/main">
                    <a:graphicData uri="http://schemas.openxmlformats.org/drawingml/2006/picture">
                      <pic:pic xmlns:pic="http://schemas.openxmlformats.org/drawingml/2006/picture">
                        <pic:nvPicPr>
                          <pic:cNvPr id="5392" name="图片_53_SpCnt_93"/>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367" name="图片_54_SpCnt_88"/>
                  <wp:cNvGraphicFramePr/>
                  <a:graphic xmlns:a="http://schemas.openxmlformats.org/drawingml/2006/main">
                    <a:graphicData uri="http://schemas.openxmlformats.org/drawingml/2006/picture">
                      <pic:pic xmlns:pic="http://schemas.openxmlformats.org/drawingml/2006/picture">
                        <pic:nvPicPr>
                          <pic:cNvPr id="5367" name="图片_54_SpCnt_88"/>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160"/>
                  <wp:effectExtent l="0" t="0" r="0" b="0"/>
                  <wp:wrapNone/>
                  <wp:docPr id="5384" name="图片_57_SpCnt_69"/>
                  <wp:cNvGraphicFramePr/>
                  <a:graphic xmlns:a="http://schemas.openxmlformats.org/drawingml/2006/main">
                    <a:graphicData uri="http://schemas.openxmlformats.org/drawingml/2006/picture">
                      <pic:pic xmlns:pic="http://schemas.openxmlformats.org/drawingml/2006/picture">
                        <pic:nvPicPr>
                          <pic:cNvPr id="5384" name="图片_57_SpCnt_69"/>
                          <pic:cNvPicPr/>
                        </pic:nvPicPr>
                        <pic:blipFill>
                          <a:blip r:embed="rId9"/>
                          <a:stretch>
                            <a:fillRect/>
                          </a:stretch>
                        </pic:blipFill>
                        <pic:spPr>
                          <a:xfrm>
                            <a:off x="0" y="0"/>
                            <a:ext cx="25844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385" name="图片_53_SpCnt_94"/>
                  <wp:cNvGraphicFramePr/>
                  <a:graphic xmlns:a="http://schemas.openxmlformats.org/drawingml/2006/main">
                    <a:graphicData uri="http://schemas.openxmlformats.org/drawingml/2006/picture">
                      <pic:pic xmlns:pic="http://schemas.openxmlformats.org/drawingml/2006/picture">
                        <pic:nvPicPr>
                          <pic:cNvPr id="5385" name="图片_53_SpCnt_94"/>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377" name="图片_53_SpCnt_95"/>
                  <wp:cNvGraphicFramePr/>
                  <a:graphic xmlns:a="http://schemas.openxmlformats.org/drawingml/2006/main">
                    <a:graphicData uri="http://schemas.openxmlformats.org/drawingml/2006/picture">
                      <pic:pic xmlns:pic="http://schemas.openxmlformats.org/drawingml/2006/picture">
                        <pic:nvPicPr>
                          <pic:cNvPr id="5377" name="图片_53_SpCnt_95"/>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160"/>
                  <wp:effectExtent l="0" t="0" r="0" b="0"/>
                  <wp:wrapNone/>
                  <wp:docPr id="5393" name="图片_55_SpCnt_60"/>
                  <wp:cNvGraphicFramePr/>
                  <a:graphic xmlns:a="http://schemas.openxmlformats.org/drawingml/2006/main">
                    <a:graphicData uri="http://schemas.openxmlformats.org/drawingml/2006/picture">
                      <pic:pic xmlns:pic="http://schemas.openxmlformats.org/drawingml/2006/picture">
                        <pic:nvPicPr>
                          <pic:cNvPr id="5393" name="图片_55_SpCnt_60"/>
                          <pic:cNvPicPr/>
                        </pic:nvPicPr>
                        <pic:blipFill>
                          <a:blip r:embed="rId9"/>
                          <a:stretch>
                            <a:fillRect/>
                          </a:stretch>
                        </pic:blipFill>
                        <pic:spPr>
                          <a:xfrm>
                            <a:off x="0" y="0"/>
                            <a:ext cx="25844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160"/>
                  <wp:effectExtent l="0" t="0" r="0" b="0"/>
                  <wp:wrapNone/>
                  <wp:docPr id="5369" name="图片_54_SpCnt_89"/>
                  <wp:cNvGraphicFramePr/>
                  <a:graphic xmlns:a="http://schemas.openxmlformats.org/drawingml/2006/main">
                    <a:graphicData uri="http://schemas.openxmlformats.org/drawingml/2006/picture">
                      <pic:pic xmlns:pic="http://schemas.openxmlformats.org/drawingml/2006/picture">
                        <pic:nvPicPr>
                          <pic:cNvPr id="5369" name="图片_54_SpCnt_89"/>
                          <pic:cNvPicPr/>
                        </pic:nvPicPr>
                        <pic:blipFill>
                          <a:blip r:embed="rId9"/>
                          <a:stretch>
                            <a:fillRect/>
                          </a:stretch>
                        </pic:blipFill>
                        <pic:spPr>
                          <a:xfrm>
                            <a:off x="0" y="0"/>
                            <a:ext cx="25844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1620" cy="10160"/>
                  <wp:effectExtent l="0" t="0" r="0" b="0"/>
                  <wp:wrapNone/>
                  <wp:docPr id="5368" name="图片_53_SpCnt_96"/>
                  <wp:cNvGraphicFramePr/>
                  <a:graphic xmlns:a="http://schemas.openxmlformats.org/drawingml/2006/main">
                    <a:graphicData uri="http://schemas.openxmlformats.org/drawingml/2006/picture">
                      <pic:pic xmlns:pic="http://schemas.openxmlformats.org/drawingml/2006/picture">
                        <pic:nvPicPr>
                          <pic:cNvPr id="5368" name="图片_53_SpCnt_96"/>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160"/>
                  <wp:effectExtent l="0" t="0" r="0" b="0"/>
                  <wp:wrapNone/>
                  <wp:docPr id="5370" name="图片_53_SpCnt_97"/>
                  <wp:cNvGraphicFramePr/>
                  <a:graphic xmlns:a="http://schemas.openxmlformats.org/drawingml/2006/main">
                    <a:graphicData uri="http://schemas.openxmlformats.org/drawingml/2006/picture">
                      <pic:pic xmlns:pic="http://schemas.openxmlformats.org/drawingml/2006/picture">
                        <pic:nvPicPr>
                          <pic:cNvPr id="5370" name="图片_53_SpCnt_97"/>
                          <pic:cNvPicPr/>
                        </pic:nvPicPr>
                        <pic:blipFill>
                          <a:blip r:embed="rId9"/>
                          <a:stretch>
                            <a:fillRect/>
                          </a:stretch>
                        </pic:blipFill>
                        <pic:spPr>
                          <a:xfrm>
                            <a:off x="0" y="0"/>
                            <a:ext cx="25844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378" name="图片_53_SpCnt_98"/>
                  <wp:cNvGraphicFramePr/>
                  <a:graphic xmlns:a="http://schemas.openxmlformats.org/drawingml/2006/main">
                    <a:graphicData uri="http://schemas.openxmlformats.org/drawingml/2006/picture">
                      <pic:pic xmlns:pic="http://schemas.openxmlformats.org/drawingml/2006/picture">
                        <pic:nvPicPr>
                          <pic:cNvPr id="5378" name="图片_53_SpCnt_98"/>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9525"/>
                  <wp:effectExtent l="0" t="0" r="0" b="0"/>
                  <wp:wrapNone/>
                  <wp:docPr id="5371" name="图片_55_SpCnt_61"/>
                  <wp:cNvGraphicFramePr/>
                  <a:graphic xmlns:a="http://schemas.openxmlformats.org/drawingml/2006/main">
                    <a:graphicData uri="http://schemas.openxmlformats.org/drawingml/2006/picture">
                      <pic:pic xmlns:pic="http://schemas.openxmlformats.org/drawingml/2006/picture">
                        <pic:nvPicPr>
                          <pic:cNvPr id="5371" name="图片_55_SpCnt_61"/>
                          <pic:cNvPicPr/>
                        </pic:nvPicPr>
                        <pic:blipFill>
                          <a:blip r:embed="rId10"/>
                          <a:stretch>
                            <a:fillRect/>
                          </a:stretch>
                        </pic:blipFill>
                        <pic:spPr>
                          <a:xfrm>
                            <a:off x="0" y="0"/>
                            <a:ext cx="25781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372" name="图片_54_SpCnt_90"/>
                  <wp:cNvGraphicFramePr/>
                  <a:graphic xmlns:a="http://schemas.openxmlformats.org/drawingml/2006/main">
                    <a:graphicData uri="http://schemas.openxmlformats.org/drawingml/2006/picture">
                      <pic:pic xmlns:pic="http://schemas.openxmlformats.org/drawingml/2006/picture">
                        <pic:nvPicPr>
                          <pic:cNvPr id="5372" name="图片_54_SpCnt_90"/>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373" name="图片_53_SpCnt_99"/>
                  <wp:cNvGraphicFramePr/>
                  <a:graphic xmlns:a="http://schemas.openxmlformats.org/drawingml/2006/main">
                    <a:graphicData uri="http://schemas.openxmlformats.org/drawingml/2006/picture">
                      <pic:pic xmlns:pic="http://schemas.openxmlformats.org/drawingml/2006/picture">
                        <pic:nvPicPr>
                          <pic:cNvPr id="5373" name="图片_53_SpCnt_99"/>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374" name="图片_54_SpCnt_91"/>
                  <wp:cNvGraphicFramePr/>
                  <a:graphic xmlns:a="http://schemas.openxmlformats.org/drawingml/2006/main">
                    <a:graphicData uri="http://schemas.openxmlformats.org/drawingml/2006/picture">
                      <pic:pic xmlns:pic="http://schemas.openxmlformats.org/drawingml/2006/picture">
                        <pic:nvPicPr>
                          <pic:cNvPr id="5374" name="图片_54_SpCnt_9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18" name="图片_57_SpCnt_70"/>
                  <wp:cNvGraphicFramePr/>
                  <a:graphic xmlns:a="http://schemas.openxmlformats.org/drawingml/2006/main">
                    <a:graphicData uri="http://schemas.openxmlformats.org/drawingml/2006/picture">
                      <pic:pic xmlns:pic="http://schemas.openxmlformats.org/drawingml/2006/picture">
                        <pic:nvPicPr>
                          <pic:cNvPr id="5418" name="图片_57_SpCnt_70"/>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399" name="图片_54_SpCnt_92"/>
                  <wp:cNvGraphicFramePr/>
                  <a:graphic xmlns:a="http://schemas.openxmlformats.org/drawingml/2006/main">
                    <a:graphicData uri="http://schemas.openxmlformats.org/drawingml/2006/picture">
                      <pic:pic xmlns:pic="http://schemas.openxmlformats.org/drawingml/2006/picture">
                        <pic:nvPicPr>
                          <pic:cNvPr id="5399" name="图片_54_SpCnt_92"/>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10" name="图片_53_SpCnt_100"/>
                  <wp:cNvGraphicFramePr/>
                  <a:graphic xmlns:a="http://schemas.openxmlformats.org/drawingml/2006/main">
                    <a:graphicData uri="http://schemas.openxmlformats.org/drawingml/2006/picture">
                      <pic:pic xmlns:pic="http://schemas.openxmlformats.org/drawingml/2006/picture">
                        <pic:nvPicPr>
                          <pic:cNvPr id="5410" name="图片_53_SpCnt_100"/>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423" name="图片_55_SpCnt_62"/>
                  <wp:cNvGraphicFramePr/>
                  <a:graphic xmlns:a="http://schemas.openxmlformats.org/drawingml/2006/main">
                    <a:graphicData uri="http://schemas.openxmlformats.org/drawingml/2006/picture">
                      <pic:pic xmlns:pic="http://schemas.openxmlformats.org/drawingml/2006/picture">
                        <pic:nvPicPr>
                          <pic:cNvPr id="5423" name="图片_55_SpCnt_62"/>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19" name="图片_54_SpCnt_93"/>
                  <wp:cNvGraphicFramePr/>
                  <a:graphic xmlns:a="http://schemas.openxmlformats.org/drawingml/2006/main">
                    <a:graphicData uri="http://schemas.openxmlformats.org/drawingml/2006/picture">
                      <pic:pic xmlns:pic="http://schemas.openxmlformats.org/drawingml/2006/picture">
                        <pic:nvPicPr>
                          <pic:cNvPr id="5419" name="图片_54_SpCnt_93"/>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20" name="图片_53_SpCnt_101"/>
                  <wp:cNvGraphicFramePr/>
                  <a:graphic xmlns:a="http://schemas.openxmlformats.org/drawingml/2006/main">
                    <a:graphicData uri="http://schemas.openxmlformats.org/drawingml/2006/picture">
                      <pic:pic xmlns:pic="http://schemas.openxmlformats.org/drawingml/2006/picture">
                        <pic:nvPicPr>
                          <pic:cNvPr id="5420" name="图片_53_SpCnt_10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09" name="图片_53_SpCnt_102"/>
                  <wp:cNvGraphicFramePr/>
                  <a:graphic xmlns:a="http://schemas.openxmlformats.org/drawingml/2006/main">
                    <a:graphicData uri="http://schemas.openxmlformats.org/drawingml/2006/picture">
                      <pic:pic xmlns:pic="http://schemas.openxmlformats.org/drawingml/2006/picture">
                        <pic:nvPicPr>
                          <pic:cNvPr id="5409" name="图片_53_SpCnt_102"/>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26" name="图片_57_SpCnt_71"/>
                  <wp:cNvGraphicFramePr/>
                  <a:graphic xmlns:a="http://schemas.openxmlformats.org/drawingml/2006/main">
                    <a:graphicData uri="http://schemas.openxmlformats.org/drawingml/2006/picture">
                      <pic:pic xmlns:pic="http://schemas.openxmlformats.org/drawingml/2006/picture">
                        <pic:nvPicPr>
                          <pic:cNvPr id="5426" name="图片_57_SpCnt_7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12" name="图片_54_SpCnt_94"/>
                  <wp:cNvGraphicFramePr/>
                  <a:graphic xmlns:a="http://schemas.openxmlformats.org/drawingml/2006/main">
                    <a:graphicData uri="http://schemas.openxmlformats.org/drawingml/2006/picture">
                      <pic:pic xmlns:pic="http://schemas.openxmlformats.org/drawingml/2006/picture">
                        <pic:nvPicPr>
                          <pic:cNvPr id="5412" name="图片_54_SpCnt_94"/>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424" name="图片_57_SpCnt_72"/>
                  <wp:cNvGraphicFramePr/>
                  <a:graphic xmlns:a="http://schemas.openxmlformats.org/drawingml/2006/main">
                    <a:graphicData uri="http://schemas.openxmlformats.org/drawingml/2006/picture">
                      <pic:pic xmlns:pic="http://schemas.openxmlformats.org/drawingml/2006/picture">
                        <pic:nvPicPr>
                          <pic:cNvPr id="5424" name="图片_57_SpCnt_72"/>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427" name="图片_55_SpCnt_63"/>
                  <wp:cNvGraphicFramePr/>
                  <a:graphic xmlns:a="http://schemas.openxmlformats.org/drawingml/2006/main">
                    <a:graphicData uri="http://schemas.openxmlformats.org/drawingml/2006/picture">
                      <pic:pic xmlns:pic="http://schemas.openxmlformats.org/drawingml/2006/picture">
                        <pic:nvPicPr>
                          <pic:cNvPr id="5427" name="图片_55_SpCnt_63"/>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7650" cy="9525"/>
                  <wp:effectExtent l="0" t="0" r="0" b="0"/>
                  <wp:wrapNone/>
                  <wp:docPr id="5425" name="图片_57_SpCnt_73"/>
                  <wp:cNvGraphicFramePr/>
                  <a:graphic xmlns:a="http://schemas.openxmlformats.org/drawingml/2006/main">
                    <a:graphicData uri="http://schemas.openxmlformats.org/drawingml/2006/picture">
                      <pic:pic xmlns:pic="http://schemas.openxmlformats.org/drawingml/2006/picture">
                        <pic:nvPicPr>
                          <pic:cNvPr id="5425" name="图片_57_SpCnt_73"/>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403" name="图片_57_SpCnt_74"/>
                  <wp:cNvGraphicFramePr/>
                  <a:graphic xmlns:a="http://schemas.openxmlformats.org/drawingml/2006/main">
                    <a:graphicData uri="http://schemas.openxmlformats.org/drawingml/2006/picture">
                      <pic:pic xmlns:pic="http://schemas.openxmlformats.org/drawingml/2006/picture">
                        <pic:nvPicPr>
                          <pic:cNvPr id="5403" name="图片_57_SpCnt_74"/>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21" name="图片_55_SpCnt_64"/>
                  <wp:cNvGraphicFramePr/>
                  <a:graphic xmlns:a="http://schemas.openxmlformats.org/drawingml/2006/main">
                    <a:graphicData uri="http://schemas.openxmlformats.org/drawingml/2006/picture">
                      <pic:pic xmlns:pic="http://schemas.openxmlformats.org/drawingml/2006/picture">
                        <pic:nvPicPr>
                          <pic:cNvPr id="5421" name="图片_55_SpCnt_64"/>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398" name="图片_53_SpCnt_103"/>
                  <wp:cNvGraphicFramePr/>
                  <a:graphic xmlns:a="http://schemas.openxmlformats.org/drawingml/2006/main">
                    <a:graphicData uri="http://schemas.openxmlformats.org/drawingml/2006/picture">
                      <pic:pic xmlns:pic="http://schemas.openxmlformats.org/drawingml/2006/picture">
                        <pic:nvPicPr>
                          <pic:cNvPr id="5398" name="图片_53_SpCnt_103"/>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397" name="图片_57_SpCnt_75"/>
                  <wp:cNvGraphicFramePr/>
                  <a:graphic xmlns:a="http://schemas.openxmlformats.org/drawingml/2006/main">
                    <a:graphicData uri="http://schemas.openxmlformats.org/drawingml/2006/picture">
                      <pic:pic xmlns:pic="http://schemas.openxmlformats.org/drawingml/2006/picture">
                        <pic:nvPicPr>
                          <pic:cNvPr id="5397" name="图片_57_SpCnt_75"/>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7650" cy="9525"/>
                  <wp:effectExtent l="0" t="0" r="0" b="0"/>
                  <wp:wrapNone/>
                  <wp:docPr id="5400" name="图片_54_SpCnt_95"/>
                  <wp:cNvGraphicFramePr/>
                  <a:graphic xmlns:a="http://schemas.openxmlformats.org/drawingml/2006/main">
                    <a:graphicData uri="http://schemas.openxmlformats.org/drawingml/2006/picture">
                      <pic:pic xmlns:pic="http://schemas.openxmlformats.org/drawingml/2006/picture">
                        <pic:nvPicPr>
                          <pic:cNvPr id="5400" name="图片_54_SpCnt_95"/>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15" name="图片_55_SpCnt_65"/>
                  <wp:cNvGraphicFramePr/>
                  <a:graphic xmlns:a="http://schemas.openxmlformats.org/drawingml/2006/main">
                    <a:graphicData uri="http://schemas.openxmlformats.org/drawingml/2006/picture">
                      <pic:pic xmlns:pic="http://schemas.openxmlformats.org/drawingml/2006/picture">
                        <pic:nvPicPr>
                          <pic:cNvPr id="5415" name="图片_55_SpCnt_65"/>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04" name="图片_53_SpCnt_104"/>
                  <wp:cNvGraphicFramePr/>
                  <a:graphic xmlns:a="http://schemas.openxmlformats.org/drawingml/2006/main">
                    <a:graphicData uri="http://schemas.openxmlformats.org/drawingml/2006/picture">
                      <pic:pic xmlns:pic="http://schemas.openxmlformats.org/drawingml/2006/picture">
                        <pic:nvPicPr>
                          <pic:cNvPr id="5404" name="图片_53_SpCnt_104"/>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413" name="图片_55_SpCnt_66"/>
                  <wp:cNvGraphicFramePr/>
                  <a:graphic xmlns:a="http://schemas.openxmlformats.org/drawingml/2006/main">
                    <a:graphicData uri="http://schemas.openxmlformats.org/drawingml/2006/picture">
                      <pic:pic xmlns:pic="http://schemas.openxmlformats.org/drawingml/2006/picture">
                        <pic:nvPicPr>
                          <pic:cNvPr id="5413" name="图片_55_SpCnt_66"/>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428" name="图片_54_SpCnt_96"/>
                  <wp:cNvGraphicFramePr/>
                  <a:graphic xmlns:a="http://schemas.openxmlformats.org/drawingml/2006/main">
                    <a:graphicData uri="http://schemas.openxmlformats.org/drawingml/2006/picture">
                      <pic:pic xmlns:pic="http://schemas.openxmlformats.org/drawingml/2006/picture">
                        <pic:nvPicPr>
                          <pic:cNvPr id="5428" name="图片_54_SpCnt_96"/>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14" name="图片_54_SpCnt_97"/>
                  <wp:cNvGraphicFramePr/>
                  <a:graphic xmlns:a="http://schemas.openxmlformats.org/drawingml/2006/main">
                    <a:graphicData uri="http://schemas.openxmlformats.org/drawingml/2006/picture">
                      <pic:pic xmlns:pic="http://schemas.openxmlformats.org/drawingml/2006/picture">
                        <pic:nvPicPr>
                          <pic:cNvPr id="5414" name="图片_54_SpCnt_97"/>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401" name="图片_54_SpCnt_98"/>
                  <wp:cNvGraphicFramePr/>
                  <a:graphic xmlns:a="http://schemas.openxmlformats.org/drawingml/2006/main">
                    <a:graphicData uri="http://schemas.openxmlformats.org/drawingml/2006/picture">
                      <pic:pic xmlns:pic="http://schemas.openxmlformats.org/drawingml/2006/picture">
                        <pic:nvPicPr>
                          <pic:cNvPr id="5401" name="图片_54_SpCnt_9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05" name="图片_54_SpCnt_99"/>
                  <wp:cNvGraphicFramePr/>
                  <a:graphic xmlns:a="http://schemas.openxmlformats.org/drawingml/2006/main">
                    <a:graphicData uri="http://schemas.openxmlformats.org/drawingml/2006/picture">
                      <pic:pic xmlns:pic="http://schemas.openxmlformats.org/drawingml/2006/picture">
                        <pic:nvPicPr>
                          <pic:cNvPr id="5405" name="图片_54_SpCnt_99"/>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02" name="图片_54_SpCnt_100"/>
                  <wp:cNvGraphicFramePr/>
                  <a:graphic xmlns:a="http://schemas.openxmlformats.org/drawingml/2006/main">
                    <a:graphicData uri="http://schemas.openxmlformats.org/drawingml/2006/picture">
                      <pic:pic xmlns:pic="http://schemas.openxmlformats.org/drawingml/2006/picture">
                        <pic:nvPicPr>
                          <pic:cNvPr id="5402" name="图片_54_SpCnt_100"/>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11" name="图片_53_SpCnt_105"/>
                  <wp:cNvGraphicFramePr/>
                  <a:graphic xmlns:a="http://schemas.openxmlformats.org/drawingml/2006/main">
                    <a:graphicData uri="http://schemas.openxmlformats.org/drawingml/2006/picture">
                      <pic:pic xmlns:pic="http://schemas.openxmlformats.org/drawingml/2006/picture">
                        <pic:nvPicPr>
                          <pic:cNvPr id="5411" name="图片_53_SpCnt_105"/>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06" name="图片_57_SpCnt_76"/>
                  <wp:cNvGraphicFramePr/>
                  <a:graphic xmlns:a="http://schemas.openxmlformats.org/drawingml/2006/main">
                    <a:graphicData uri="http://schemas.openxmlformats.org/drawingml/2006/picture">
                      <pic:pic xmlns:pic="http://schemas.openxmlformats.org/drawingml/2006/picture">
                        <pic:nvPicPr>
                          <pic:cNvPr id="5406" name="图片_57_SpCnt_76"/>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422" name="图片_55_SpCnt_67"/>
                  <wp:cNvGraphicFramePr/>
                  <a:graphic xmlns:a="http://schemas.openxmlformats.org/drawingml/2006/main">
                    <a:graphicData uri="http://schemas.openxmlformats.org/drawingml/2006/picture">
                      <pic:pic xmlns:pic="http://schemas.openxmlformats.org/drawingml/2006/picture">
                        <pic:nvPicPr>
                          <pic:cNvPr id="5422" name="图片_55_SpCnt_6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16" name="图片_54_SpCnt_101"/>
                  <wp:cNvGraphicFramePr/>
                  <a:graphic xmlns:a="http://schemas.openxmlformats.org/drawingml/2006/main">
                    <a:graphicData uri="http://schemas.openxmlformats.org/drawingml/2006/picture">
                      <pic:pic xmlns:pic="http://schemas.openxmlformats.org/drawingml/2006/picture">
                        <pic:nvPicPr>
                          <pic:cNvPr id="5416" name="图片_54_SpCnt_10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407" name="图片_53_SpCnt_106"/>
                  <wp:cNvGraphicFramePr/>
                  <a:graphic xmlns:a="http://schemas.openxmlformats.org/drawingml/2006/main">
                    <a:graphicData uri="http://schemas.openxmlformats.org/drawingml/2006/picture">
                      <pic:pic xmlns:pic="http://schemas.openxmlformats.org/drawingml/2006/picture">
                        <pic:nvPicPr>
                          <pic:cNvPr id="5407" name="图片_53_SpCnt_10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408" name="图片_54_SpCnt_102"/>
                  <wp:cNvGraphicFramePr/>
                  <a:graphic xmlns:a="http://schemas.openxmlformats.org/drawingml/2006/main">
                    <a:graphicData uri="http://schemas.openxmlformats.org/drawingml/2006/picture">
                      <pic:pic xmlns:pic="http://schemas.openxmlformats.org/drawingml/2006/picture">
                        <pic:nvPicPr>
                          <pic:cNvPr id="5408" name="图片_54_SpCnt_10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17" name="图片_54_SpCnt_103"/>
                  <wp:cNvGraphicFramePr/>
                  <a:graphic xmlns:a="http://schemas.openxmlformats.org/drawingml/2006/main">
                    <a:graphicData uri="http://schemas.openxmlformats.org/drawingml/2006/picture">
                      <pic:pic xmlns:pic="http://schemas.openxmlformats.org/drawingml/2006/picture">
                        <pic:nvPicPr>
                          <pic:cNvPr id="5417" name="图片_54_SpCnt_103"/>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59" name="图片_54_SpCnt_104"/>
                  <wp:cNvGraphicFramePr/>
                  <a:graphic xmlns:a="http://schemas.openxmlformats.org/drawingml/2006/main">
                    <a:graphicData uri="http://schemas.openxmlformats.org/drawingml/2006/picture">
                      <pic:pic xmlns:pic="http://schemas.openxmlformats.org/drawingml/2006/picture">
                        <pic:nvPicPr>
                          <pic:cNvPr id="5459" name="图片_54_SpCnt_104"/>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432" name="图片_57_SpCnt_77"/>
                  <wp:cNvGraphicFramePr/>
                  <a:graphic xmlns:a="http://schemas.openxmlformats.org/drawingml/2006/main">
                    <a:graphicData uri="http://schemas.openxmlformats.org/drawingml/2006/picture">
                      <pic:pic xmlns:pic="http://schemas.openxmlformats.org/drawingml/2006/picture">
                        <pic:nvPicPr>
                          <pic:cNvPr id="5432" name="图片_57_SpCnt_7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47" name="图片_57_SpCnt_78"/>
                  <wp:cNvGraphicFramePr/>
                  <a:graphic xmlns:a="http://schemas.openxmlformats.org/drawingml/2006/main">
                    <a:graphicData uri="http://schemas.openxmlformats.org/drawingml/2006/picture">
                      <pic:pic xmlns:pic="http://schemas.openxmlformats.org/drawingml/2006/picture">
                        <pic:nvPicPr>
                          <pic:cNvPr id="5447" name="图片_57_SpCnt_78"/>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436" name="图片_55_SpCnt_68"/>
                  <wp:cNvGraphicFramePr/>
                  <a:graphic xmlns:a="http://schemas.openxmlformats.org/drawingml/2006/main">
                    <a:graphicData uri="http://schemas.openxmlformats.org/drawingml/2006/picture">
                      <pic:pic xmlns:pic="http://schemas.openxmlformats.org/drawingml/2006/picture">
                        <pic:nvPicPr>
                          <pic:cNvPr id="5436" name="图片_55_SpCnt_6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35" name="图片_54_SpCnt_105"/>
                  <wp:cNvGraphicFramePr/>
                  <a:graphic xmlns:a="http://schemas.openxmlformats.org/drawingml/2006/main">
                    <a:graphicData uri="http://schemas.openxmlformats.org/drawingml/2006/picture">
                      <pic:pic xmlns:pic="http://schemas.openxmlformats.org/drawingml/2006/picture">
                        <pic:nvPicPr>
                          <pic:cNvPr id="5435" name="图片_54_SpCnt_105"/>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455" name="图片_53_SpCnt_107"/>
                  <wp:cNvGraphicFramePr/>
                  <a:graphic xmlns:a="http://schemas.openxmlformats.org/drawingml/2006/main">
                    <a:graphicData uri="http://schemas.openxmlformats.org/drawingml/2006/picture">
                      <pic:pic xmlns:pic="http://schemas.openxmlformats.org/drawingml/2006/picture">
                        <pic:nvPicPr>
                          <pic:cNvPr id="5455" name="图片_53_SpCnt_10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33" name="图片_57_SpCnt_79"/>
                  <wp:cNvGraphicFramePr/>
                  <a:graphic xmlns:a="http://schemas.openxmlformats.org/drawingml/2006/main">
                    <a:graphicData uri="http://schemas.openxmlformats.org/drawingml/2006/picture">
                      <pic:pic xmlns:pic="http://schemas.openxmlformats.org/drawingml/2006/picture">
                        <pic:nvPicPr>
                          <pic:cNvPr id="5433" name="图片_57_SpCnt_79"/>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444" name="图片_53_SpCnt_108"/>
                  <wp:cNvGraphicFramePr/>
                  <a:graphic xmlns:a="http://schemas.openxmlformats.org/drawingml/2006/main">
                    <a:graphicData uri="http://schemas.openxmlformats.org/drawingml/2006/picture">
                      <pic:pic xmlns:pic="http://schemas.openxmlformats.org/drawingml/2006/picture">
                        <pic:nvPicPr>
                          <pic:cNvPr id="5444" name="图片_53_SpCnt_10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48" name="图片_54_SpCnt_106"/>
                  <wp:cNvGraphicFramePr/>
                  <a:graphic xmlns:a="http://schemas.openxmlformats.org/drawingml/2006/main">
                    <a:graphicData uri="http://schemas.openxmlformats.org/drawingml/2006/picture">
                      <pic:pic xmlns:pic="http://schemas.openxmlformats.org/drawingml/2006/picture">
                        <pic:nvPicPr>
                          <pic:cNvPr id="5448" name="图片_54_SpCnt_106"/>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58" name="图片_53_SpCnt_109"/>
                  <wp:cNvGraphicFramePr/>
                  <a:graphic xmlns:a="http://schemas.openxmlformats.org/drawingml/2006/main">
                    <a:graphicData uri="http://schemas.openxmlformats.org/drawingml/2006/picture">
                      <pic:pic xmlns:pic="http://schemas.openxmlformats.org/drawingml/2006/picture">
                        <pic:nvPicPr>
                          <pic:cNvPr id="5458" name="图片_53_SpCnt_109"/>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38" name="图片_57_SpCnt_80"/>
                  <wp:cNvGraphicFramePr/>
                  <a:graphic xmlns:a="http://schemas.openxmlformats.org/drawingml/2006/main">
                    <a:graphicData uri="http://schemas.openxmlformats.org/drawingml/2006/picture">
                      <pic:pic xmlns:pic="http://schemas.openxmlformats.org/drawingml/2006/picture">
                        <pic:nvPicPr>
                          <pic:cNvPr id="5438" name="图片_57_SpCnt_80"/>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437" name="图片_55_SpCnt_69"/>
                  <wp:cNvGraphicFramePr/>
                  <a:graphic xmlns:a="http://schemas.openxmlformats.org/drawingml/2006/main">
                    <a:graphicData uri="http://schemas.openxmlformats.org/drawingml/2006/picture">
                      <pic:pic xmlns:pic="http://schemas.openxmlformats.org/drawingml/2006/picture">
                        <pic:nvPicPr>
                          <pic:cNvPr id="5437" name="图片_55_SpCnt_6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460" name="图片_54_SpCnt_107"/>
                  <wp:cNvGraphicFramePr/>
                  <a:graphic xmlns:a="http://schemas.openxmlformats.org/drawingml/2006/main">
                    <a:graphicData uri="http://schemas.openxmlformats.org/drawingml/2006/picture">
                      <pic:pic xmlns:pic="http://schemas.openxmlformats.org/drawingml/2006/picture">
                        <pic:nvPicPr>
                          <pic:cNvPr id="5460" name="图片_54_SpCnt_10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452" name="图片_53_SpCnt_110"/>
                  <wp:cNvGraphicFramePr/>
                  <a:graphic xmlns:a="http://schemas.openxmlformats.org/drawingml/2006/main">
                    <a:graphicData uri="http://schemas.openxmlformats.org/drawingml/2006/picture">
                      <pic:pic xmlns:pic="http://schemas.openxmlformats.org/drawingml/2006/picture">
                        <pic:nvPicPr>
                          <pic:cNvPr id="5452" name="图片_53_SpCnt_11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434" name="图片_54_SpCnt_108"/>
                  <wp:cNvGraphicFramePr/>
                  <a:graphic xmlns:a="http://schemas.openxmlformats.org/drawingml/2006/main">
                    <a:graphicData uri="http://schemas.openxmlformats.org/drawingml/2006/picture">
                      <pic:pic xmlns:pic="http://schemas.openxmlformats.org/drawingml/2006/picture">
                        <pic:nvPicPr>
                          <pic:cNvPr id="5434" name="图片_54_SpCnt_10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56" name="图片_54_SpCnt_109"/>
                  <wp:cNvGraphicFramePr/>
                  <a:graphic xmlns:a="http://schemas.openxmlformats.org/drawingml/2006/main">
                    <a:graphicData uri="http://schemas.openxmlformats.org/drawingml/2006/picture">
                      <pic:pic xmlns:pic="http://schemas.openxmlformats.org/drawingml/2006/picture">
                        <pic:nvPicPr>
                          <pic:cNvPr id="5456" name="图片_54_SpCnt_109"/>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39" name="图片_54_SpCnt_110"/>
                  <wp:cNvGraphicFramePr/>
                  <a:graphic xmlns:a="http://schemas.openxmlformats.org/drawingml/2006/main">
                    <a:graphicData uri="http://schemas.openxmlformats.org/drawingml/2006/picture">
                      <pic:pic xmlns:pic="http://schemas.openxmlformats.org/drawingml/2006/picture">
                        <pic:nvPicPr>
                          <pic:cNvPr id="5439" name="图片_54_SpCnt_110"/>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29" name="图片_53_SpCnt_111"/>
                  <wp:cNvGraphicFramePr/>
                  <a:graphic xmlns:a="http://schemas.openxmlformats.org/drawingml/2006/main">
                    <a:graphicData uri="http://schemas.openxmlformats.org/drawingml/2006/picture">
                      <pic:pic xmlns:pic="http://schemas.openxmlformats.org/drawingml/2006/picture">
                        <pic:nvPicPr>
                          <pic:cNvPr id="5429" name="图片_53_SpCnt_11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43" name="图片_57_SpCnt_81"/>
                  <wp:cNvGraphicFramePr/>
                  <a:graphic xmlns:a="http://schemas.openxmlformats.org/drawingml/2006/main">
                    <a:graphicData uri="http://schemas.openxmlformats.org/drawingml/2006/picture">
                      <pic:pic xmlns:pic="http://schemas.openxmlformats.org/drawingml/2006/picture">
                        <pic:nvPicPr>
                          <pic:cNvPr id="5443" name="图片_57_SpCnt_8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457" name="图片_55_SpCnt_70"/>
                  <wp:cNvGraphicFramePr/>
                  <a:graphic xmlns:a="http://schemas.openxmlformats.org/drawingml/2006/main">
                    <a:graphicData uri="http://schemas.openxmlformats.org/drawingml/2006/picture">
                      <pic:pic xmlns:pic="http://schemas.openxmlformats.org/drawingml/2006/picture">
                        <pic:nvPicPr>
                          <pic:cNvPr id="5457" name="图片_55_SpCnt_7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440" name="图片_54_SpCnt_111"/>
                  <wp:cNvGraphicFramePr/>
                  <a:graphic xmlns:a="http://schemas.openxmlformats.org/drawingml/2006/main">
                    <a:graphicData uri="http://schemas.openxmlformats.org/drawingml/2006/picture">
                      <pic:pic xmlns:pic="http://schemas.openxmlformats.org/drawingml/2006/picture">
                        <pic:nvPicPr>
                          <pic:cNvPr id="5440" name="图片_54_SpCnt_11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441" name="图片_54_SpCnt_112"/>
                  <wp:cNvGraphicFramePr/>
                  <a:graphic xmlns:a="http://schemas.openxmlformats.org/drawingml/2006/main">
                    <a:graphicData uri="http://schemas.openxmlformats.org/drawingml/2006/picture">
                      <pic:pic xmlns:pic="http://schemas.openxmlformats.org/drawingml/2006/picture">
                        <pic:nvPicPr>
                          <pic:cNvPr id="5441" name="图片_54_SpCnt_112"/>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430" name="图片_54_SpCnt_113"/>
                  <wp:cNvGraphicFramePr/>
                  <a:graphic xmlns:a="http://schemas.openxmlformats.org/drawingml/2006/main">
                    <a:graphicData uri="http://schemas.openxmlformats.org/drawingml/2006/picture">
                      <pic:pic xmlns:pic="http://schemas.openxmlformats.org/drawingml/2006/picture">
                        <pic:nvPicPr>
                          <pic:cNvPr id="5430" name="图片_54_SpCnt_113"/>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7650" cy="9525"/>
                  <wp:effectExtent l="0" t="0" r="0" b="0"/>
                  <wp:wrapNone/>
                  <wp:docPr id="5454" name="图片_55_SpCnt_71"/>
                  <wp:cNvGraphicFramePr/>
                  <a:graphic xmlns:a="http://schemas.openxmlformats.org/drawingml/2006/main">
                    <a:graphicData uri="http://schemas.openxmlformats.org/drawingml/2006/picture">
                      <pic:pic xmlns:pic="http://schemas.openxmlformats.org/drawingml/2006/picture">
                        <pic:nvPicPr>
                          <pic:cNvPr id="5454" name="图片_55_SpCnt_71"/>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442" name="图片_54_SpCnt_114"/>
                  <wp:cNvGraphicFramePr/>
                  <a:graphic xmlns:a="http://schemas.openxmlformats.org/drawingml/2006/main">
                    <a:graphicData uri="http://schemas.openxmlformats.org/drawingml/2006/picture">
                      <pic:pic xmlns:pic="http://schemas.openxmlformats.org/drawingml/2006/picture">
                        <pic:nvPicPr>
                          <pic:cNvPr id="5442" name="图片_54_SpCnt_114"/>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431" name="图片_53_SpCnt_112"/>
                  <wp:cNvGraphicFramePr/>
                  <a:graphic xmlns:a="http://schemas.openxmlformats.org/drawingml/2006/main">
                    <a:graphicData uri="http://schemas.openxmlformats.org/drawingml/2006/picture">
                      <pic:pic xmlns:pic="http://schemas.openxmlformats.org/drawingml/2006/picture">
                        <pic:nvPicPr>
                          <pic:cNvPr id="5431" name="图片_53_SpCnt_112"/>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450" name="图片_53_SpCnt_113"/>
                  <wp:cNvGraphicFramePr/>
                  <a:graphic xmlns:a="http://schemas.openxmlformats.org/drawingml/2006/main">
                    <a:graphicData uri="http://schemas.openxmlformats.org/drawingml/2006/picture">
                      <pic:pic xmlns:pic="http://schemas.openxmlformats.org/drawingml/2006/picture">
                        <pic:nvPicPr>
                          <pic:cNvPr id="5450" name="图片_53_SpCnt_113"/>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445" name="图片_54_SpCnt_115"/>
                  <wp:cNvGraphicFramePr/>
                  <a:graphic xmlns:a="http://schemas.openxmlformats.org/drawingml/2006/main">
                    <a:graphicData uri="http://schemas.openxmlformats.org/drawingml/2006/picture">
                      <pic:pic xmlns:pic="http://schemas.openxmlformats.org/drawingml/2006/picture">
                        <pic:nvPicPr>
                          <pic:cNvPr id="5445" name="图片_54_SpCnt_115"/>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446" name="图片_55_SpCnt_72"/>
                  <wp:cNvGraphicFramePr/>
                  <a:graphic xmlns:a="http://schemas.openxmlformats.org/drawingml/2006/main">
                    <a:graphicData uri="http://schemas.openxmlformats.org/drawingml/2006/picture">
                      <pic:pic xmlns:pic="http://schemas.openxmlformats.org/drawingml/2006/picture">
                        <pic:nvPicPr>
                          <pic:cNvPr id="5446" name="图片_55_SpCnt_72"/>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449" name="图片_54_SpCnt_116"/>
                  <wp:cNvGraphicFramePr/>
                  <a:graphic xmlns:a="http://schemas.openxmlformats.org/drawingml/2006/main">
                    <a:graphicData uri="http://schemas.openxmlformats.org/drawingml/2006/picture">
                      <pic:pic xmlns:pic="http://schemas.openxmlformats.org/drawingml/2006/picture">
                        <pic:nvPicPr>
                          <pic:cNvPr id="5449" name="图片_54_SpCnt_116"/>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451" name="图片_53_SpCnt_114"/>
                  <wp:cNvGraphicFramePr/>
                  <a:graphic xmlns:a="http://schemas.openxmlformats.org/drawingml/2006/main">
                    <a:graphicData uri="http://schemas.openxmlformats.org/drawingml/2006/picture">
                      <pic:pic xmlns:pic="http://schemas.openxmlformats.org/drawingml/2006/picture">
                        <pic:nvPicPr>
                          <pic:cNvPr id="5451" name="图片_53_SpCnt_114"/>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53" name="图片_55_SpCnt_73"/>
                  <wp:cNvGraphicFramePr/>
                  <a:graphic xmlns:a="http://schemas.openxmlformats.org/drawingml/2006/main">
                    <a:graphicData uri="http://schemas.openxmlformats.org/drawingml/2006/picture">
                      <pic:pic xmlns:pic="http://schemas.openxmlformats.org/drawingml/2006/picture">
                        <pic:nvPicPr>
                          <pic:cNvPr id="5453" name="图片_55_SpCnt_73"/>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10795"/>
                  <wp:effectExtent l="0" t="0" r="0" b="0"/>
                  <wp:wrapNone/>
                  <wp:docPr id="5461" name="图片_54_SpCnt_117"/>
                  <wp:cNvGraphicFramePr/>
                  <a:graphic xmlns:a="http://schemas.openxmlformats.org/drawingml/2006/main">
                    <a:graphicData uri="http://schemas.openxmlformats.org/drawingml/2006/picture">
                      <pic:pic xmlns:pic="http://schemas.openxmlformats.org/drawingml/2006/picture">
                        <pic:nvPicPr>
                          <pic:cNvPr id="5461" name="图片_54_SpCnt_117"/>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486" name="图片_57_SpCnt_82"/>
                  <wp:cNvGraphicFramePr/>
                  <a:graphic xmlns:a="http://schemas.openxmlformats.org/drawingml/2006/main">
                    <a:graphicData uri="http://schemas.openxmlformats.org/drawingml/2006/picture">
                      <pic:pic xmlns:pic="http://schemas.openxmlformats.org/drawingml/2006/picture">
                        <pic:nvPicPr>
                          <pic:cNvPr id="5486" name="图片_57_SpCnt_82"/>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7650" cy="9525"/>
                  <wp:effectExtent l="0" t="0" r="0" b="0"/>
                  <wp:wrapNone/>
                  <wp:docPr id="5468" name="图片_53_SpCnt_115"/>
                  <wp:cNvGraphicFramePr/>
                  <a:graphic xmlns:a="http://schemas.openxmlformats.org/drawingml/2006/main">
                    <a:graphicData uri="http://schemas.openxmlformats.org/drawingml/2006/picture">
                      <pic:pic xmlns:pic="http://schemas.openxmlformats.org/drawingml/2006/picture">
                        <pic:nvPicPr>
                          <pic:cNvPr id="5468" name="图片_53_SpCnt_115"/>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467" name="图片_57_SpCnt_83"/>
                  <wp:cNvGraphicFramePr/>
                  <a:graphic xmlns:a="http://schemas.openxmlformats.org/drawingml/2006/main">
                    <a:graphicData uri="http://schemas.openxmlformats.org/drawingml/2006/picture">
                      <pic:pic xmlns:pic="http://schemas.openxmlformats.org/drawingml/2006/picture">
                        <pic:nvPicPr>
                          <pic:cNvPr id="5467" name="图片_57_SpCnt_83"/>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1620" cy="10160"/>
                  <wp:effectExtent l="0" t="0" r="0" b="0"/>
                  <wp:wrapNone/>
                  <wp:docPr id="5474" name="图片_57_SpCnt_84"/>
                  <wp:cNvGraphicFramePr/>
                  <a:graphic xmlns:a="http://schemas.openxmlformats.org/drawingml/2006/main">
                    <a:graphicData uri="http://schemas.openxmlformats.org/drawingml/2006/picture">
                      <pic:pic xmlns:pic="http://schemas.openxmlformats.org/drawingml/2006/picture">
                        <pic:nvPicPr>
                          <pic:cNvPr id="5474" name="图片_57_SpCnt_84"/>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464" name="图片_53_SpCnt_116"/>
                  <wp:cNvGraphicFramePr/>
                  <a:graphic xmlns:a="http://schemas.openxmlformats.org/drawingml/2006/main">
                    <a:graphicData uri="http://schemas.openxmlformats.org/drawingml/2006/picture">
                      <pic:pic xmlns:pic="http://schemas.openxmlformats.org/drawingml/2006/picture">
                        <pic:nvPicPr>
                          <pic:cNvPr id="5464" name="图片_53_SpCnt_116"/>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469" name="图片_55_SpCnt_74"/>
                  <wp:cNvGraphicFramePr/>
                  <a:graphic xmlns:a="http://schemas.openxmlformats.org/drawingml/2006/main">
                    <a:graphicData uri="http://schemas.openxmlformats.org/drawingml/2006/picture">
                      <pic:pic xmlns:pic="http://schemas.openxmlformats.org/drawingml/2006/picture">
                        <pic:nvPicPr>
                          <pic:cNvPr id="5469" name="图片_55_SpCnt_74"/>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7650" cy="9525"/>
                  <wp:effectExtent l="0" t="0" r="0" b="0"/>
                  <wp:wrapNone/>
                  <wp:docPr id="5472" name="图片_29_SpCnt_3"/>
                  <wp:cNvGraphicFramePr/>
                  <a:graphic xmlns:a="http://schemas.openxmlformats.org/drawingml/2006/main">
                    <a:graphicData uri="http://schemas.openxmlformats.org/drawingml/2006/picture">
                      <pic:pic xmlns:pic="http://schemas.openxmlformats.org/drawingml/2006/picture">
                        <pic:nvPicPr>
                          <pic:cNvPr id="5472" name="图片_29_SpCnt_3"/>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1620" cy="10160"/>
                  <wp:effectExtent l="0" t="0" r="0" b="0"/>
                  <wp:wrapNone/>
                  <wp:docPr id="5489" name="图片_57_SpCnt_85"/>
                  <wp:cNvGraphicFramePr/>
                  <a:graphic xmlns:a="http://schemas.openxmlformats.org/drawingml/2006/main">
                    <a:graphicData uri="http://schemas.openxmlformats.org/drawingml/2006/picture">
                      <pic:pic xmlns:pic="http://schemas.openxmlformats.org/drawingml/2006/picture">
                        <pic:nvPicPr>
                          <pic:cNvPr id="5489" name="图片_57_SpCnt_85"/>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9525"/>
                  <wp:effectExtent l="0" t="0" r="0" b="0"/>
                  <wp:wrapNone/>
                  <wp:docPr id="5490" name="图片_53_SpCnt_117"/>
                  <wp:cNvGraphicFramePr/>
                  <a:graphic xmlns:a="http://schemas.openxmlformats.org/drawingml/2006/main">
                    <a:graphicData uri="http://schemas.openxmlformats.org/drawingml/2006/picture">
                      <pic:pic xmlns:pic="http://schemas.openxmlformats.org/drawingml/2006/picture">
                        <pic:nvPicPr>
                          <pic:cNvPr id="5490" name="图片_53_SpCnt_117"/>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481" name="图片_53_SpCnt_118"/>
                  <wp:cNvGraphicFramePr/>
                  <a:graphic xmlns:a="http://schemas.openxmlformats.org/drawingml/2006/main">
                    <a:graphicData uri="http://schemas.openxmlformats.org/drawingml/2006/picture">
                      <pic:pic xmlns:pic="http://schemas.openxmlformats.org/drawingml/2006/picture">
                        <pic:nvPicPr>
                          <pic:cNvPr id="5481" name="图片_53_SpCnt_11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1620" cy="10160"/>
                  <wp:effectExtent l="0" t="0" r="0" b="0"/>
                  <wp:wrapNone/>
                  <wp:docPr id="5483" name="图片_55_SpCnt_75"/>
                  <wp:cNvGraphicFramePr/>
                  <a:graphic xmlns:a="http://schemas.openxmlformats.org/drawingml/2006/main">
                    <a:graphicData uri="http://schemas.openxmlformats.org/drawingml/2006/picture">
                      <pic:pic xmlns:pic="http://schemas.openxmlformats.org/drawingml/2006/picture">
                        <pic:nvPicPr>
                          <pic:cNvPr id="5483" name="图片_55_SpCnt_75"/>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465" name="图片_57_SpCnt_86"/>
                  <wp:cNvGraphicFramePr/>
                  <a:graphic xmlns:a="http://schemas.openxmlformats.org/drawingml/2006/main">
                    <a:graphicData uri="http://schemas.openxmlformats.org/drawingml/2006/picture">
                      <pic:pic xmlns:pic="http://schemas.openxmlformats.org/drawingml/2006/picture">
                        <pic:nvPicPr>
                          <pic:cNvPr id="5465" name="图片_57_SpCnt_8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462" name="图片_54_SpCnt_118"/>
                  <wp:cNvGraphicFramePr/>
                  <a:graphic xmlns:a="http://schemas.openxmlformats.org/drawingml/2006/main">
                    <a:graphicData uri="http://schemas.openxmlformats.org/drawingml/2006/picture">
                      <pic:pic xmlns:pic="http://schemas.openxmlformats.org/drawingml/2006/picture">
                        <pic:nvPicPr>
                          <pic:cNvPr id="5462" name="图片_54_SpCnt_11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7650" cy="9525"/>
                  <wp:effectExtent l="0" t="0" r="0" b="0"/>
                  <wp:wrapNone/>
                  <wp:docPr id="5463" name="图片_27_SpCnt_4"/>
                  <wp:cNvGraphicFramePr/>
                  <a:graphic xmlns:a="http://schemas.openxmlformats.org/drawingml/2006/main">
                    <a:graphicData uri="http://schemas.openxmlformats.org/drawingml/2006/picture">
                      <pic:pic xmlns:pic="http://schemas.openxmlformats.org/drawingml/2006/picture">
                        <pic:nvPicPr>
                          <pic:cNvPr id="5463" name="图片_27_SpCnt_4"/>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1620" cy="10160"/>
                  <wp:effectExtent l="0" t="0" r="0" b="0"/>
                  <wp:wrapNone/>
                  <wp:docPr id="5470" name="图片_53_SpCnt_119"/>
                  <wp:cNvGraphicFramePr/>
                  <a:graphic xmlns:a="http://schemas.openxmlformats.org/drawingml/2006/main">
                    <a:graphicData uri="http://schemas.openxmlformats.org/drawingml/2006/picture">
                      <pic:pic xmlns:pic="http://schemas.openxmlformats.org/drawingml/2006/picture">
                        <pic:nvPicPr>
                          <pic:cNvPr id="5470" name="图片_53_SpCnt_119"/>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1620" cy="10160"/>
                  <wp:effectExtent l="0" t="0" r="0" b="0"/>
                  <wp:wrapNone/>
                  <wp:docPr id="5466" name="图片_54_SpCnt_119"/>
                  <wp:cNvGraphicFramePr/>
                  <a:graphic xmlns:a="http://schemas.openxmlformats.org/drawingml/2006/main">
                    <a:graphicData uri="http://schemas.openxmlformats.org/drawingml/2006/picture">
                      <pic:pic xmlns:pic="http://schemas.openxmlformats.org/drawingml/2006/picture">
                        <pic:nvPicPr>
                          <pic:cNvPr id="5466" name="图片_54_SpCnt_119"/>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482" name="图片_53_SpCnt_120"/>
                  <wp:cNvGraphicFramePr/>
                  <a:graphic xmlns:a="http://schemas.openxmlformats.org/drawingml/2006/main">
                    <a:graphicData uri="http://schemas.openxmlformats.org/drawingml/2006/picture">
                      <pic:pic xmlns:pic="http://schemas.openxmlformats.org/drawingml/2006/picture">
                        <pic:nvPicPr>
                          <pic:cNvPr id="5482" name="图片_53_SpCnt_12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1620" cy="10160"/>
                  <wp:effectExtent l="0" t="0" r="0" b="0"/>
                  <wp:wrapNone/>
                  <wp:docPr id="5471" name="图片_53_SpCnt_121"/>
                  <wp:cNvGraphicFramePr/>
                  <a:graphic xmlns:a="http://schemas.openxmlformats.org/drawingml/2006/main">
                    <a:graphicData uri="http://schemas.openxmlformats.org/drawingml/2006/picture">
                      <pic:pic xmlns:pic="http://schemas.openxmlformats.org/drawingml/2006/picture">
                        <pic:nvPicPr>
                          <pic:cNvPr id="5471" name="图片_53_SpCnt_121"/>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1620" cy="10160"/>
                  <wp:effectExtent l="0" t="0" r="0" b="0"/>
                  <wp:wrapNone/>
                  <wp:docPr id="5487" name="图片_54_SpCnt_120"/>
                  <wp:cNvGraphicFramePr/>
                  <a:graphic xmlns:a="http://schemas.openxmlformats.org/drawingml/2006/main">
                    <a:graphicData uri="http://schemas.openxmlformats.org/drawingml/2006/picture">
                      <pic:pic xmlns:pic="http://schemas.openxmlformats.org/drawingml/2006/picture">
                        <pic:nvPicPr>
                          <pic:cNvPr id="5487" name="图片_54_SpCnt_120"/>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488" name="图片_54_SpCnt_121"/>
                  <wp:cNvGraphicFramePr/>
                  <a:graphic xmlns:a="http://schemas.openxmlformats.org/drawingml/2006/main">
                    <a:graphicData uri="http://schemas.openxmlformats.org/drawingml/2006/picture">
                      <pic:pic xmlns:pic="http://schemas.openxmlformats.org/drawingml/2006/picture">
                        <pic:nvPicPr>
                          <pic:cNvPr id="5488" name="图片_54_SpCnt_12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484" name="图片_55_SpCnt_76"/>
                  <wp:cNvGraphicFramePr/>
                  <a:graphic xmlns:a="http://schemas.openxmlformats.org/drawingml/2006/main">
                    <a:graphicData uri="http://schemas.openxmlformats.org/drawingml/2006/picture">
                      <pic:pic xmlns:pic="http://schemas.openxmlformats.org/drawingml/2006/picture">
                        <pic:nvPicPr>
                          <pic:cNvPr id="5484" name="图片_55_SpCnt_76"/>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485" name="图片_54_SpCnt_122"/>
                  <wp:cNvGraphicFramePr/>
                  <a:graphic xmlns:a="http://schemas.openxmlformats.org/drawingml/2006/main">
                    <a:graphicData uri="http://schemas.openxmlformats.org/drawingml/2006/picture">
                      <pic:pic xmlns:pic="http://schemas.openxmlformats.org/drawingml/2006/picture">
                        <pic:nvPicPr>
                          <pic:cNvPr id="5485" name="图片_54_SpCnt_122"/>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7650" cy="9525"/>
                  <wp:effectExtent l="0" t="0" r="0" b="0"/>
                  <wp:wrapNone/>
                  <wp:docPr id="5491" name="图片_26_SpCnt_4"/>
                  <wp:cNvGraphicFramePr/>
                  <a:graphic xmlns:a="http://schemas.openxmlformats.org/drawingml/2006/main">
                    <a:graphicData uri="http://schemas.openxmlformats.org/drawingml/2006/picture">
                      <pic:pic xmlns:pic="http://schemas.openxmlformats.org/drawingml/2006/picture">
                        <pic:nvPicPr>
                          <pic:cNvPr id="5491" name="图片_26_SpCnt_4"/>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473" name="图片_54_SpCnt_123"/>
                  <wp:cNvGraphicFramePr/>
                  <a:graphic xmlns:a="http://schemas.openxmlformats.org/drawingml/2006/main">
                    <a:graphicData uri="http://schemas.openxmlformats.org/drawingml/2006/picture">
                      <pic:pic xmlns:pic="http://schemas.openxmlformats.org/drawingml/2006/picture">
                        <pic:nvPicPr>
                          <pic:cNvPr id="5473" name="图片_54_SpCnt_12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1620" cy="10160"/>
                  <wp:effectExtent l="0" t="0" r="0" b="0"/>
                  <wp:wrapNone/>
                  <wp:docPr id="5492" name="图片_57_SpCnt_87"/>
                  <wp:cNvGraphicFramePr/>
                  <a:graphic xmlns:a="http://schemas.openxmlformats.org/drawingml/2006/main">
                    <a:graphicData uri="http://schemas.openxmlformats.org/drawingml/2006/picture">
                      <pic:pic xmlns:pic="http://schemas.openxmlformats.org/drawingml/2006/picture">
                        <pic:nvPicPr>
                          <pic:cNvPr id="5492" name="图片_57_SpCnt_87"/>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7650" cy="9525"/>
                  <wp:effectExtent l="0" t="0" r="0" b="0"/>
                  <wp:wrapNone/>
                  <wp:docPr id="5475" name="图片_25_SpCnt_4"/>
                  <wp:cNvGraphicFramePr/>
                  <a:graphic xmlns:a="http://schemas.openxmlformats.org/drawingml/2006/main">
                    <a:graphicData uri="http://schemas.openxmlformats.org/drawingml/2006/picture">
                      <pic:pic xmlns:pic="http://schemas.openxmlformats.org/drawingml/2006/picture">
                        <pic:nvPicPr>
                          <pic:cNvPr id="5475" name="图片_25_SpCnt_4"/>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479" name="图片_57_SpCnt_88"/>
                  <wp:cNvGraphicFramePr/>
                  <a:graphic xmlns:a="http://schemas.openxmlformats.org/drawingml/2006/main">
                    <a:graphicData uri="http://schemas.openxmlformats.org/drawingml/2006/picture">
                      <pic:pic xmlns:pic="http://schemas.openxmlformats.org/drawingml/2006/picture">
                        <pic:nvPicPr>
                          <pic:cNvPr id="5479" name="图片_57_SpCnt_8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1620" cy="10160"/>
                  <wp:effectExtent l="0" t="0" r="0" b="0"/>
                  <wp:wrapNone/>
                  <wp:docPr id="5476" name="图片_55_SpCnt_77"/>
                  <wp:cNvGraphicFramePr/>
                  <a:graphic xmlns:a="http://schemas.openxmlformats.org/drawingml/2006/main">
                    <a:graphicData uri="http://schemas.openxmlformats.org/drawingml/2006/picture">
                      <pic:pic xmlns:pic="http://schemas.openxmlformats.org/drawingml/2006/picture">
                        <pic:nvPicPr>
                          <pic:cNvPr id="5476" name="图片_55_SpCnt_77"/>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480" name="图片_53_SpCnt_122"/>
                  <wp:cNvGraphicFramePr/>
                  <a:graphic xmlns:a="http://schemas.openxmlformats.org/drawingml/2006/main">
                    <a:graphicData uri="http://schemas.openxmlformats.org/drawingml/2006/picture">
                      <pic:pic xmlns:pic="http://schemas.openxmlformats.org/drawingml/2006/picture">
                        <pic:nvPicPr>
                          <pic:cNvPr id="5480" name="图片_53_SpCnt_122"/>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1620" cy="10160"/>
                  <wp:effectExtent l="0" t="0" r="0" b="0"/>
                  <wp:wrapNone/>
                  <wp:docPr id="5477" name="图片_53_SpCnt_123"/>
                  <wp:cNvGraphicFramePr/>
                  <a:graphic xmlns:a="http://schemas.openxmlformats.org/drawingml/2006/main">
                    <a:graphicData uri="http://schemas.openxmlformats.org/drawingml/2006/picture">
                      <pic:pic xmlns:pic="http://schemas.openxmlformats.org/drawingml/2006/picture">
                        <pic:nvPicPr>
                          <pic:cNvPr id="5477" name="图片_53_SpCnt_123"/>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1620" cy="10160"/>
                  <wp:effectExtent l="0" t="0" r="0" b="0"/>
                  <wp:wrapNone/>
                  <wp:docPr id="5478" name="图片_54_SpCnt_124"/>
                  <wp:cNvGraphicFramePr/>
                  <a:graphic xmlns:a="http://schemas.openxmlformats.org/drawingml/2006/main">
                    <a:graphicData uri="http://schemas.openxmlformats.org/drawingml/2006/picture">
                      <pic:pic xmlns:pic="http://schemas.openxmlformats.org/drawingml/2006/picture">
                        <pic:nvPicPr>
                          <pic:cNvPr id="5478" name="图片_54_SpCnt_124"/>
                          <pic:cNvPicPr/>
                        </pic:nvPicPr>
                        <pic:blipFill>
                          <a:blip r:embed="rId9"/>
                          <a:stretch>
                            <a:fillRect/>
                          </a:stretch>
                        </pic:blipFill>
                        <pic:spPr>
                          <a:xfrm>
                            <a:off x="0" y="0"/>
                            <a:ext cx="2616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524" name="图片_53_SpCnt_124"/>
                  <wp:cNvGraphicFramePr/>
                  <a:graphic xmlns:a="http://schemas.openxmlformats.org/drawingml/2006/main">
                    <a:graphicData uri="http://schemas.openxmlformats.org/drawingml/2006/picture">
                      <pic:pic xmlns:pic="http://schemas.openxmlformats.org/drawingml/2006/picture">
                        <pic:nvPicPr>
                          <pic:cNvPr id="5524" name="图片_53_SpCnt_12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7650" cy="9525"/>
                  <wp:effectExtent l="0" t="0" r="0" b="0"/>
                  <wp:wrapNone/>
                  <wp:docPr id="5500" name="图片_85"/>
                  <wp:cNvGraphicFramePr/>
                  <a:graphic xmlns:a="http://schemas.openxmlformats.org/drawingml/2006/main">
                    <a:graphicData uri="http://schemas.openxmlformats.org/drawingml/2006/picture">
                      <pic:pic xmlns:pic="http://schemas.openxmlformats.org/drawingml/2006/picture">
                        <pic:nvPicPr>
                          <pic:cNvPr id="5500" name="图片_85"/>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8445" cy="10795"/>
                  <wp:effectExtent l="0" t="0" r="0" b="0"/>
                  <wp:wrapNone/>
                  <wp:docPr id="5493" name="图片_57_SpCnt_89"/>
                  <wp:cNvGraphicFramePr/>
                  <a:graphic xmlns:a="http://schemas.openxmlformats.org/drawingml/2006/main">
                    <a:graphicData uri="http://schemas.openxmlformats.org/drawingml/2006/picture">
                      <pic:pic xmlns:pic="http://schemas.openxmlformats.org/drawingml/2006/picture">
                        <pic:nvPicPr>
                          <pic:cNvPr id="5493" name="图片_57_SpCnt_8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9555" cy="10160"/>
                  <wp:effectExtent l="0" t="0" r="0" b="0"/>
                  <wp:wrapNone/>
                  <wp:docPr id="5501" name="图片_57_SpCnt_90"/>
                  <wp:cNvGraphicFramePr/>
                  <a:graphic xmlns:a="http://schemas.openxmlformats.org/drawingml/2006/main">
                    <a:graphicData uri="http://schemas.openxmlformats.org/drawingml/2006/picture">
                      <pic:pic xmlns:pic="http://schemas.openxmlformats.org/drawingml/2006/picture">
                        <pic:nvPicPr>
                          <pic:cNvPr id="5501" name="图片_57_SpCnt_90"/>
                          <pic:cNvPicPr/>
                        </pic:nvPicPr>
                        <pic:blipFill>
                          <a:blip r:embed="rId8"/>
                          <a:stretch>
                            <a:fillRect/>
                          </a:stretch>
                        </pic:blipFill>
                        <pic:spPr>
                          <a:xfrm>
                            <a:off x="0" y="0"/>
                            <a:ext cx="24955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5508" name="图片_58"/>
                  <wp:cNvGraphicFramePr/>
                  <a:graphic xmlns:a="http://schemas.openxmlformats.org/drawingml/2006/main">
                    <a:graphicData uri="http://schemas.openxmlformats.org/drawingml/2006/picture">
                      <pic:pic xmlns:pic="http://schemas.openxmlformats.org/drawingml/2006/picture">
                        <pic:nvPicPr>
                          <pic:cNvPr id="5508" name="图片_58"/>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494" name="图片_56"/>
                  <wp:cNvGraphicFramePr/>
                  <a:graphic xmlns:a="http://schemas.openxmlformats.org/drawingml/2006/main">
                    <a:graphicData uri="http://schemas.openxmlformats.org/drawingml/2006/picture">
                      <pic:pic xmlns:pic="http://schemas.openxmlformats.org/drawingml/2006/picture">
                        <pic:nvPicPr>
                          <pic:cNvPr id="5494" name="图片_56"/>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5511" name="图片_58_SpCnt_1"/>
                  <wp:cNvGraphicFramePr/>
                  <a:graphic xmlns:a="http://schemas.openxmlformats.org/drawingml/2006/main">
                    <a:graphicData uri="http://schemas.openxmlformats.org/drawingml/2006/picture">
                      <pic:pic xmlns:pic="http://schemas.openxmlformats.org/drawingml/2006/picture">
                        <pic:nvPicPr>
                          <pic:cNvPr id="5511" name="图片_58_SpCnt_1"/>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509" name="图片_58_SpCnt_2"/>
                  <wp:cNvGraphicFramePr/>
                  <a:graphic xmlns:a="http://schemas.openxmlformats.org/drawingml/2006/main">
                    <a:graphicData uri="http://schemas.openxmlformats.org/drawingml/2006/picture">
                      <pic:pic xmlns:pic="http://schemas.openxmlformats.org/drawingml/2006/picture">
                        <pic:nvPicPr>
                          <pic:cNvPr id="5509" name="图片_58_SpCnt_2"/>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520" name="图片_58_SpCnt_3"/>
                  <wp:cNvGraphicFramePr/>
                  <a:graphic xmlns:a="http://schemas.openxmlformats.org/drawingml/2006/main">
                    <a:graphicData uri="http://schemas.openxmlformats.org/drawingml/2006/picture">
                      <pic:pic xmlns:pic="http://schemas.openxmlformats.org/drawingml/2006/picture">
                        <pic:nvPicPr>
                          <pic:cNvPr id="5520" name="图片_58_SpCnt_3"/>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0</wp:posOffset>
                  </wp:positionV>
                  <wp:extent cx="257810" cy="10160"/>
                  <wp:effectExtent l="0" t="0" r="0" b="0"/>
                  <wp:wrapNone/>
                  <wp:docPr id="5518" name="图片_56_SpCnt_1"/>
                  <wp:cNvGraphicFramePr/>
                  <a:graphic xmlns:a="http://schemas.openxmlformats.org/drawingml/2006/main">
                    <a:graphicData uri="http://schemas.openxmlformats.org/drawingml/2006/picture">
                      <pic:pic xmlns:pic="http://schemas.openxmlformats.org/drawingml/2006/picture">
                        <pic:nvPicPr>
                          <pic:cNvPr id="5518" name="图片_56_SpCnt_1"/>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5495" name="图片_56_SpCnt_2"/>
                  <wp:cNvGraphicFramePr/>
                  <a:graphic xmlns:a="http://schemas.openxmlformats.org/drawingml/2006/main">
                    <a:graphicData uri="http://schemas.openxmlformats.org/drawingml/2006/picture">
                      <pic:pic xmlns:pic="http://schemas.openxmlformats.org/drawingml/2006/picture">
                        <pic:nvPicPr>
                          <pic:cNvPr id="5495" name="图片_56_SpCnt_2"/>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12" name="图片_58_SpCnt_4"/>
                  <wp:cNvGraphicFramePr/>
                  <a:graphic xmlns:a="http://schemas.openxmlformats.org/drawingml/2006/main">
                    <a:graphicData uri="http://schemas.openxmlformats.org/drawingml/2006/picture">
                      <pic:pic xmlns:pic="http://schemas.openxmlformats.org/drawingml/2006/picture">
                        <pic:nvPicPr>
                          <pic:cNvPr id="5512" name="图片_58_SpCnt_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22" name="图片_58_SpCnt_5"/>
                  <wp:cNvGraphicFramePr/>
                  <a:graphic xmlns:a="http://schemas.openxmlformats.org/drawingml/2006/main">
                    <a:graphicData uri="http://schemas.openxmlformats.org/drawingml/2006/picture">
                      <pic:pic xmlns:pic="http://schemas.openxmlformats.org/drawingml/2006/picture">
                        <pic:nvPicPr>
                          <pic:cNvPr id="5522" name="图片_58_SpCnt_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0</wp:posOffset>
                  </wp:positionV>
                  <wp:extent cx="253365" cy="10160"/>
                  <wp:effectExtent l="0" t="0" r="0" b="0"/>
                  <wp:wrapNone/>
                  <wp:docPr id="5514" name="图片_56_SpCnt_3"/>
                  <wp:cNvGraphicFramePr/>
                  <a:graphic xmlns:a="http://schemas.openxmlformats.org/drawingml/2006/main">
                    <a:graphicData uri="http://schemas.openxmlformats.org/drawingml/2006/picture">
                      <pic:pic xmlns:pic="http://schemas.openxmlformats.org/drawingml/2006/picture">
                        <pic:nvPicPr>
                          <pic:cNvPr id="5514" name="图片_56_SpCnt_3"/>
                          <pic:cNvPicPr/>
                        </pic:nvPicPr>
                        <pic:blipFill>
                          <a:blip r:embed="rId8"/>
                          <a:stretch>
                            <a:fillRect/>
                          </a:stretch>
                        </pic:blipFill>
                        <pic:spPr>
                          <a:xfrm>
                            <a:off x="0" y="0"/>
                            <a:ext cx="25336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496" name="图片_56_SpCnt_4"/>
                  <wp:cNvGraphicFramePr/>
                  <a:graphic xmlns:a="http://schemas.openxmlformats.org/drawingml/2006/main">
                    <a:graphicData uri="http://schemas.openxmlformats.org/drawingml/2006/picture">
                      <pic:pic xmlns:pic="http://schemas.openxmlformats.org/drawingml/2006/picture">
                        <pic:nvPicPr>
                          <pic:cNvPr id="5496" name="图片_56_SpCnt_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5502" name="图片_58_SpCnt_6"/>
                  <wp:cNvGraphicFramePr/>
                  <a:graphic xmlns:a="http://schemas.openxmlformats.org/drawingml/2006/main">
                    <a:graphicData uri="http://schemas.openxmlformats.org/drawingml/2006/picture">
                      <pic:pic xmlns:pic="http://schemas.openxmlformats.org/drawingml/2006/picture">
                        <pic:nvPicPr>
                          <pic:cNvPr id="5502" name="图片_58_SpCnt_6"/>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510" name="图片_56_SpCnt_5"/>
                  <wp:cNvGraphicFramePr/>
                  <a:graphic xmlns:a="http://schemas.openxmlformats.org/drawingml/2006/main">
                    <a:graphicData uri="http://schemas.openxmlformats.org/drawingml/2006/picture">
                      <pic:pic xmlns:pic="http://schemas.openxmlformats.org/drawingml/2006/picture">
                        <pic:nvPicPr>
                          <pic:cNvPr id="5510" name="图片_56_SpCnt_5"/>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0</wp:posOffset>
                  </wp:positionV>
                  <wp:extent cx="246380" cy="10160"/>
                  <wp:effectExtent l="0" t="0" r="0" b="0"/>
                  <wp:wrapNone/>
                  <wp:docPr id="5519" name="图片_58_SpCnt_7"/>
                  <wp:cNvGraphicFramePr/>
                  <a:graphic xmlns:a="http://schemas.openxmlformats.org/drawingml/2006/main">
                    <a:graphicData uri="http://schemas.openxmlformats.org/drawingml/2006/picture">
                      <pic:pic xmlns:pic="http://schemas.openxmlformats.org/drawingml/2006/picture">
                        <pic:nvPicPr>
                          <pic:cNvPr id="5519" name="图片_58_SpCnt_7"/>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513" name="图片_58_SpCnt_8"/>
                  <wp:cNvGraphicFramePr/>
                  <a:graphic xmlns:a="http://schemas.openxmlformats.org/drawingml/2006/main">
                    <a:graphicData uri="http://schemas.openxmlformats.org/drawingml/2006/picture">
                      <pic:pic xmlns:pic="http://schemas.openxmlformats.org/drawingml/2006/picture">
                        <pic:nvPicPr>
                          <pic:cNvPr id="5513" name="图片_58_SpCnt_8"/>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15" name="图片_58_SpCnt_9"/>
                  <wp:cNvGraphicFramePr/>
                  <a:graphic xmlns:a="http://schemas.openxmlformats.org/drawingml/2006/main">
                    <a:graphicData uri="http://schemas.openxmlformats.org/drawingml/2006/picture">
                      <pic:pic xmlns:pic="http://schemas.openxmlformats.org/drawingml/2006/picture">
                        <pic:nvPicPr>
                          <pic:cNvPr id="5515" name="图片_58_SpCnt_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0</wp:posOffset>
                  </wp:positionV>
                  <wp:extent cx="246380" cy="10160"/>
                  <wp:effectExtent l="0" t="0" r="0" b="0"/>
                  <wp:wrapNone/>
                  <wp:docPr id="5507" name="图片_56_SpCnt_6"/>
                  <wp:cNvGraphicFramePr/>
                  <a:graphic xmlns:a="http://schemas.openxmlformats.org/drawingml/2006/main">
                    <a:graphicData uri="http://schemas.openxmlformats.org/drawingml/2006/picture">
                      <pic:pic xmlns:pic="http://schemas.openxmlformats.org/drawingml/2006/picture">
                        <pic:nvPicPr>
                          <pic:cNvPr id="5507" name="图片_56_SpCnt_6"/>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523" name="图片_56_SpCnt_7"/>
                  <wp:cNvGraphicFramePr/>
                  <a:graphic xmlns:a="http://schemas.openxmlformats.org/drawingml/2006/main">
                    <a:graphicData uri="http://schemas.openxmlformats.org/drawingml/2006/picture">
                      <pic:pic xmlns:pic="http://schemas.openxmlformats.org/drawingml/2006/picture">
                        <pic:nvPicPr>
                          <pic:cNvPr id="5523" name="图片_56_SpCnt_7"/>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521" name="图片_56_SpCnt_8"/>
                  <wp:cNvGraphicFramePr/>
                  <a:graphic xmlns:a="http://schemas.openxmlformats.org/drawingml/2006/main">
                    <a:graphicData uri="http://schemas.openxmlformats.org/drawingml/2006/picture">
                      <pic:pic xmlns:pic="http://schemas.openxmlformats.org/drawingml/2006/picture">
                        <pic:nvPicPr>
                          <pic:cNvPr id="5521" name="图片_56_SpCnt_8"/>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0</wp:posOffset>
                  </wp:positionV>
                  <wp:extent cx="246380" cy="10160"/>
                  <wp:effectExtent l="0" t="0" r="0" b="0"/>
                  <wp:wrapNone/>
                  <wp:docPr id="5516" name="图片_58_SpCnt_10"/>
                  <wp:cNvGraphicFramePr/>
                  <a:graphic xmlns:a="http://schemas.openxmlformats.org/drawingml/2006/main">
                    <a:graphicData uri="http://schemas.openxmlformats.org/drawingml/2006/picture">
                      <pic:pic xmlns:pic="http://schemas.openxmlformats.org/drawingml/2006/picture">
                        <pic:nvPicPr>
                          <pic:cNvPr id="5516" name="图片_58_SpCnt_10"/>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0</wp:posOffset>
                  </wp:positionV>
                  <wp:extent cx="246380" cy="10160"/>
                  <wp:effectExtent l="0" t="0" r="0" b="0"/>
                  <wp:wrapNone/>
                  <wp:docPr id="5503" name="图片_30"/>
                  <wp:cNvGraphicFramePr/>
                  <a:graphic xmlns:a="http://schemas.openxmlformats.org/drawingml/2006/main">
                    <a:graphicData uri="http://schemas.openxmlformats.org/drawingml/2006/picture">
                      <pic:pic xmlns:pic="http://schemas.openxmlformats.org/drawingml/2006/picture">
                        <pic:nvPicPr>
                          <pic:cNvPr id="5503" name="图片_30"/>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497" name="图片_58_SpCnt_11"/>
                  <wp:cNvGraphicFramePr/>
                  <a:graphic xmlns:a="http://schemas.openxmlformats.org/drawingml/2006/main">
                    <a:graphicData uri="http://schemas.openxmlformats.org/drawingml/2006/picture">
                      <pic:pic xmlns:pic="http://schemas.openxmlformats.org/drawingml/2006/picture">
                        <pic:nvPicPr>
                          <pic:cNvPr id="5497" name="图片_58_SpCnt_1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04" name="图片_56_SpCnt_9"/>
                  <wp:cNvGraphicFramePr/>
                  <a:graphic xmlns:a="http://schemas.openxmlformats.org/drawingml/2006/main">
                    <a:graphicData uri="http://schemas.openxmlformats.org/drawingml/2006/picture">
                      <pic:pic xmlns:pic="http://schemas.openxmlformats.org/drawingml/2006/picture">
                        <pic:nvPicPr>
                          <pic:cNvPr id="5504" name="图片_56_SpCnt_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5498" name="图片_56_SpCnt_10"/>
                  <wp:cNvGraphicFramePr/>
                  <a:graphic xmlns:a="http://schemas.openxmlformats.org/drawingml/2006/main">
                    <a:graphicData uri="http://schemas.openxmlformats.org/drawingml/2006/picture">
                      <pic:pic xmlns:pic="http://schemas.openxmlformats.org/drawingml/2006/picture">
                        <pic:nvPicPr>
                          <pic:cNvPr id="5498" name="图片_56_SpCnt_10"/>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5517" name="图片_58_SpCnt_12"/>
                  <wp:cNvGraphicFramePr/>
                  <a:graphic xmlns:a="http://schemas.openxmlformats.org/drawingml/2006/main">
                    <a:graphicData uri="http://schemas.openxmlformats.org/drawingml/2006/picture">
                      <pic:pic xmlns:pic="http://schemas.openxmlformats.org/drawingml/2006/picture">
                        <pic:nvPicPr>
                          <pic:cNvPr id="5517" name="图片_58_SpCnt_12"/>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506" name="图片_56_SpCnt_11"/>
                  <wp:cNvGraphicFramePr/>
                  <a:graphic xmlns:a="http://schemas.openxmlformats.org/drawingml/2006/main">
                    <a:graphicData uri="http://schemas.openxmlformats.org/drawingml/2006/picture">
                      <pic:pic xmlns:pic="http://schemas.openxmlformats.org/drawingml/2006/picture">
                        <pic:nvPicPr>
                          <pic:cNvPr id="5506" name="图片_56_SpCnt_1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499" name="图片_58_SpCnt_13"/>
                  <wp:cNvGraphicFramePr/>
                  <a:graphic xmlns:a="http://schemas.openxmlformats.org/drawingml/2006/main">
                    <a:graphicData uri="http://schemas.openxmlformats.org/drawingml/2006/picture">
                      <pic:pic xmlns:pic="http://schemas.openxmlformats.org/drawingml/2006/picture">
                        <pic:nvPicPr>
                          <pic:cNvPr id="5499" name="图片_58_SpCnt_13"/>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05" name="图片_56_SpCnt_12"/>
                  <wp:cNvGraphicFramePr/>
                  <a:graphic xmlns:a="http://schemas.openxmlformats.org/drawingml/2006/main">
                    <a:graphicData uri="http://schemas.openxmlformats.org/drawingml/2006/picture">
                      <pic:pic xmlns:pic="http://schemas.openxmlformats.org/drawingml/2006/picture">
                        <pic:nvPicPr>
                          <pic:cNvPr id="5505" name="图片_56_SpCnt_1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545" name="图片_58_SpCnt_14"/>
                  <wp:cNvGraphicFramePr/>
                  <a:graphic xmlns:a="http://schemas.openxmlformats.org/drawingml/2006/main">
                    <a:graphicData uri="http://schemas.openxmlformats.org/drawingml/2006/picture">
                      <pic:pic xmlns:pic="http://schemas.openxmlformats.org/drawingml/2006/picture">
                        <pic:nvPicPr>
                          <pic:cNvPr id="5545" name="图片_58_SpCnt_14"/>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9525"/>
                  <wp:effectExtent l="0" t="0" r="0" b="0"/>
                  <wp:wrapNone/>
                  <wp:docPr id="5535" name="图片_58_SpCnt_15"/>
                  <wp:cNvGraphicFramePr/>
                  <a:graphic xmlns:a="http://schemas.openxmlformats.org/drawingml/2006/main">
                    <a:graphicData uri="http://schemas.openxmlformats.org/drawingml/2006/picture">
                      <pic:pic xmlns:pic="http://schemas.openxmlformats.org/drawingml/2006/picture">
                        <pic:nvPicPr>
                          <pic:cNvPr id="5535" name="图片_58_SpCnt_15"/>
                          <pic:cNvPicPr/>
                        </pic:nvPicPr>
                        <pic:blipFill>
                          <a:blip r:embed="rId10"/>
                          <a:stretch>
                            <a:fillRect/>
                          </a:stretch>
                        </pic:blipFill>
                        <pic:spPr>
                          <a:xfrm>
                            <a:off x="0" y="0"/>
                            <a:ext cx="25781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40" name="图片_56_SpCnt_13"/>
                  <wp:cNvGraphicFramePr/>
                  <a:graphic xmlns:a="http://schemas.openxmlformats.org/drawingml/2006/main">
                    <a:graphicData uri="http://schemas.openxmlformats.org/drawingml/2006/picture">
                      <pic:pic xmlns:pic="http://schemas.openxmlformats.org/drawingml/2006/picture">
                        <pic:nvPicPr>
                          <pic:cNvPr id="5540" name="图片_56_SpCnt_1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49" name="图片_56_SpCnt_14"/>
                  <wp:cNvGraphicFramePr/>
                  <a:graphic xmlns:a="http://schemas.openxmlformats.org/drawingml/2006/main">
                    <a:graphicData uri="http://schemas.openxmlformats.org/drawingml/2006/picture">
                      <pic:pic xmlns:pic="http://schemas.openxmlformats.org/drawingml/2006/picture">
                        <pic:nvPicPr>
                          <pic:cNvPr id="5549" name="图片_56_SpCnt_1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0</wp:posOffset>
                  </wp:positionV>
                  <wp:extent cx="253365" cy="10160"/>
                  <wp:effectExtent l="0" t="0" r="0" b="0"/>
                  <wp:wrapNone/>
                  <wp:docPr id="5542" name="图片_58_SpCnt_16"/>
                  <wp:cNvGraphicFramePr/>
                  <a:graphic xmlns:a="http://schemas.openxmlformats.org/drawingml/2006/main">
                    <a:graphicData uri="http://schemas.openxmlformats.org/drawingml/2006/picture">
                      <pic:pic xmlns:pic="http://schemas.openxmlformats.org/drawingml/2006/picture">
                        <pic:nvPicPr>
                          <pic:cNvPr id="5542" name="图片_58_SpCnt_16"/>
                          <pic:cNvPicPr/>
                        </pic:nvPicPr>
                        <pic:blipFill>
                          <a:blip r:embed="rId8"/>
                          <a:stretch>
                            <a:fillRect/>
                          </a:stretch>
                        </pic:blipFill>
                        <pic:spPr>
                          <a:xfrm>
                            <a:off x="0" y="0"/>
                            <a:ext cx="25336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52" name="图片_56_SpCnt_15"/>
                  <wp:cNvGraphicFramePr/>
                  <a:graphic xmlns:a="http://schemas.openxmlformats.org/drawingml/2006/main">
                    <a:graphicData uri="http://schemas.openxmlformats.org/drawingml/2006/picture">
                      <pic:pic xmlns:pic="http://schemas.openxmlformats.org/drawingml/2006/picture">
                        <pic:nvPicPr>
                          <pic:cNvPr id="5552" name="图片_56_SpCnt_1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41" name="图片_56_SpCnt_16"/>
                  <wp:cNvGraphicFramePr/>
                  <a:graphic xmlns:a="http://schemas.openxmlformats.org/drawingml/2006/main">
                    <a:graphicData uri="http://schemas.openxmlformats.org/drawingml/2006/picture">
                      <pic:pic xmlns:pic="http://schemas.openxmlformats.org/drawingml/2006/picture">
                        <pic:nvPicPr>
                          <pic:cNvPr id="5541" name="图片_56_SpCnt_1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538" name="图片_56_SpCnt_17"/>
                  <wp:cNvGraphicFramePr/>
                  <a:graphic xmlns:a="http://schemas.openxmlformats.org/drawingml/2006/main">
                    <a:graphicData uri="http://schemas.openxmlformats.org/drawingml/2006/picture">
                      <pic:pic xmlns:pic="http://schemas.openxmlformats.org/drawingml/2006/picture">
                        <pic:nvPicPr>
                          <pic:cNvPr id="5538" name="图片_56_SpCnt_17"/>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43" name="图片_58_SpCnt_17"/>
                  <wp:cNvGraphicFramePr/>
                  <a:graphic xmlns:a="http://schemas.openxmlformats.org/drawingml/2006/main">
                    <a:graphicData uri="http://schemas.openxmlformats.org/drawingml/2006/picture">
                      <pic:pic xmlns:pic="http://schemas.openxmlformats.org/drawingml/2006/picture">
                        <pic:nvPicPr>
                          <pic:cNvPr id="5543" name="图片_58_SpCnt_1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56" name="图片_56_SpCnt_18"/>
                  <wp:cNvGraphicFramePr/>
                  <a:graphic xmlns:a="http://schemas.openxmlformats.org/drawingml/2006/main">
                    <a:graphicData uri="http://schemas.openxmlformats.org/drawingml/2006/picture">
                      <pic:pic xmlns:pic="http://schemas.openxmlformats.org/drawingml/2006/picture">
                        <pic:nvPicPr>
                          <pic:cNvPr id="5556" name="图片_56_SpCnt_1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32" name="图片_56_SpCnt_19"/>
                  <wp:cNvGraphicFramePr/>
                  <a:graphic xmlns:a="http://schemas.openxmlformats.org/drawingml/2006/main">
                    <a:graphicData uri="http://schemas.openxmlformats.org/drawingml/2006/picture">
                      <pic:pic xmlns:pic="http://schemas.openxmlformats.org/drawingml/2006/picture">
                        <pic:nvPicPr>
                          <pic:cNvPr id="5532" name="图片_56_SpCnt_1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5528" name="图片_56_SpCnt_20"/>
                  <wp:cNvGraphicFramePr/>
                  <a:graphic xmlns:a="http://schemas.openxmlformats.org/drawingml/2006/main">
                    <a:graphicData uri="http://schemas.openxmlformats.org/drawingml/2006/picture">
                      <pic:pic xmlns:pic="http://schemas.openxmlformats.org/drawingml/2006/picture">
                        <pic:nvPicPr>
                          <pic:cNvPr id="5528" name="图片_56_SpCnt_20"/>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526" name="图片_58_SpCnt_18"/>
                  <wp:cNvGraphicFramePr/>
                  <a:graphic xmlns:a="http://schemas.openxmlformats.org/drawingml/2006/main">
                    <a:graphicData uri="http://schemas.openxmlformats.org/drawingml/2006/picture">
                      <pic:pic xmlns:pic="http://schemas.openxmlformats.org/drawingml/2006/picture">
                        <pic:nvPicPr>
                          <pic:cNvPr id="5526" name="图片_58_SpCnt_18"/>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5544" name="图片_56_SpCnt_21"/>
                  <wp:cNvGraphicFramePr/>
                  <a:graphic xmlns:a="http://schemas.openxmlformats.org/drawingml/2006/main">
                    <a:graphicData uri="http://schemas.openxmlformats.org/drawingml/2006/picture">
                      <pic:pic xmlns:pic="http://schemas.openxmlformats.org/drawingml/2006/picture">
                        <pic:nvPicPr>
                          <pic:cNvPr id="5544" name="图片_56_SpCnt_21"/>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46" name="图片_56_SpCnt_22"/>
                  <wp:cNvGraphicFramePr/>
                  <a:graphic xmlns:a="http://schemas.openxmlformats.org/drawingml/2006/main">
                    <a:graphicData uri="http://schemas.openxmlformats.org/drawingml/2006/picture">
                      <pic:pic xmlns:pic="http://schemas.openxmlformats.org/drawingml/2006/picture">
                        <pic:nvPicPr>
                          <pic:cNvPr id="5546" name="图片_56_SpCnt_2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33" name="图片_56_SpCnt_23"/>
                  <wp:cNvGraphicFramePr/>
                  <a:graphic xmlns:a="http://schemas.openxmlformats.org/drawingml/2006/main">
                    <a:graphicData uri="http://schemas.openxmlformats.org/drawingml/2006/picture">
                      <pic:pic xmlns:pic="http://schemas.openxmlformats.org/drawingml/2006/picture">
                        <pic:nvPicPr>
                          <pic:cNvPr id="5533" name="图片_56_SpCnt_2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160"/>
                  <wp:effectExtent l="0" t="0" r="0" b="0"/>
                  <wp:wrapNone/>
                  <wp:docPr id="5534" name="图片_58_SpCnt_19"/>
                  <wp:cNvGraphicFramePr/>
                  <a:graphic xmlns:a="http://schemas.openxmlformats.org/drawingml/2006/main">
                    <a:graphicData uri="http://schemas.openxmlformats.org/drawingml/2006/picture">
                      <pic:pic xmlns:pic="http://schemas.openxmlformats.org/drawingml/2006/picture">
                        <pic:nvPicPr>
                          <pic:cNvPr id="5534" name="图片_58_SpCnt_19"/>
                          <pic:cNvPicPr/>
                        </pic:nvPicPr>
                        <pic:blipFill>
                          <a:blip r:embed="rId9"/>
                          <a:stretch>
                            <a:fillRect/>
                          </a:stretch>
                        </pic:blipFill>
                        <pic:spPr>
                          <a:xfrm>
                            <a:off x="0" y="0"/>
                            <a:ext cx="25844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29" name="图片_58_SpCnt_20"/>
                  <wp:cNvGraphicFramePr/>
                  <a:graphic xmlns:a="http://schemas.openxmlformats.org/drawingml/2006/main">
                    <a:graphicData uri="http://schemas.openxmlformats.org/drawingml/2006/picture">
                      <pic:pic xmlns:pic="http://schemas.openxmlformats.org/drawingml/2006/picture">
                        <pic:nvPicPr>
                          <pic:cNvPr id="5529" name="图片_58_SpCnt_2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36" name="图片_56_SpCnt_24"/>
                  <wp:cNvGraphicFramePr/>
                  <a:graphic xmlns:a="http://schemas.openxmlformats.org/drawingml/2006/main">
                    <a:graphicData uri="http://schemas.openxmlformats.org/drawingml/2006/picture">
                      <pic:pic xmlns:pic="http://schemas.openxmlformats.org/drawingml/2006/picture">
                        <pic:nvPicPr>
                          <pic:cNvPr id="5536" name="图片_56_SpCnt_2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25" name="图片_58_SpCnt_21"/>
                  <wp:cNvGraphicFramePr/>
                  <a:graphic xmlns:a="http://schemas.openxmlformats.org/drawingml/2006/main">
                    <a:graphicData uri="http://schemas.openxmlformats.org/drawingml/2006/picture">
                      <pic:pic xmlns:pic="http://schemas.openxmlformats.org/drawingml/2006/picture">
                        <pic:nvPicPr>
                          <pic:cNvPr id="5525" name="图片_58_SpCnt_2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27" name="图片_56_SpCnt_25"/>
                  <wp:cNvGraphicFramePr/>
                  <a:graphic xmlns:a="http://schemas.openxmlformats.org/drawingml/2006/main">
                    <a:graphicData uri="http://schemas.openxmlformats.org/drawingml/2006/picture">
                      <pic:pic xmlns:pic="http://schemas.openxmlformats.org/drawingml/2006/picture">
                        <pic:nvPicPr>
                          <pic:cNvPr id="5527" name="图片_56_SpCnt_2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5551" name="图片_56_SpCnt_26"/>
                  <wp:cNvGraphicFramePr/>
                  <a:graphic xmlns:a="http://schemas.openxmlformats.org/drawingml/2006/main">
                    <a:graphicData uri="http://schemas.openxmlformats.org/drawingml/2006/picture">
                      <pic:pic xmlns:pic="http://schemas.openxmlformats.org/drawingml/2006/picture">
                        <pic:nvPicPr>
                          <pic:cNvPr id="5551" name="图片_56_SpCnt_26"/>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47" name="图片_58_SpCnt_22"/>
                  <wp:cNvGraphicFramePr/>
                  <a:graphic xmlns:a="http://schemas.openxmlformats.org/drawingml/2006/main">
                    <a:graphicData uri="http://schemas.openxmlformats.org/drawingml/2006/picture">
                      <pic:pic xmlns:pic="http://schemas.openxmlformats.org/drawingml/2006/picture">
                        <pic:nvPicPr>
                          <pic:cNvPr id="5547" name="图片_58_SpCnt_2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553" name="图片_56_SpCnt_27"/>
                  <wp:cNvGraphicFramePr/>
                  <a:graphic xmlns:a="http://schemas.openxmlformats.org/drawingml/2006/main">
                    <a:graphicData uri="http://schemas.openxmlformats.org/drawingml/2006/picture">
                      <pic:pic xmlns:pic="http://schemas.openxmlformats.org/drawingml/2006/picture">
                        <pic:nvPicPr>
                          <pic:cNvPr id="5553" name="图片_56_SpCnt_27"/>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554" name="图片_58_SpCnt_23"/>
                  <wp:cNvGraphicFramePr/>
                  <a:graphic xmlns:a="http://schemas.openxmlformats.org/drawingml/2006/main">
                    <a:graphicData uri="http://schemas.openxmlformats.org/drawingml/2006/picture">
                      <pic:pic xmlns:pic="http://schemas.openxmlformats.org/drawingml/2006/picture">
                        <pic:nvPicPr>
                          <pic:cNvPr id="5554" name="图片_58_SpCnt_23"/>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0</wp:posOffset>
                  </wp:positionV>
                  <wp:extent cx="257810" cy="10160"/>
                  <wp:effectExtent l="0" t="0" r="0" b="0"/>
                  <wp:wrapNone/>
                  <wp:docPr id="5539" name="图片_56_SpCnt_28"/>
                  <wp:cNvGraphicFramePr/>
                  <a:graphic xmlns:a="http://schemas.openxmlformats.org/drawingml/2006/main">
                    <a:graphicData uri="http://schemas.openxmlformats.org/drawingml/2006/picture">
                      <pic:pic xmlns:pic="http://schemas.openxmlformats.org/drawingml/2006/picture">
                        <pic:nvPicPr>
                          <pic:cNvPr id="5539" name="图片_56_SpCnt_28"/>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0</wp:posOffset>
                  </wp:positionV>
                  <wp:extent cx="246380" cy="10160"/>
                  <wp:effectExtent l="0" t="0" r="0" b="0"/>
                  <wp:wrapNone/>
                  <wp:docPr id="5537" name="图片_58_SpCnt_24"/>
                  <wp:cNvGraphicFramePr/>
                  <a:graphic xmlns:a="http://schemas.openxmlformats.org/drawingml/2006/main">
                    <a:graphicData uri="http://schemas.openxmlformats.org/drawingml/2006/picture">
                      <pic:pic xmlns:pic="http://schemas.openxmlformats.org/drawingml/2006/picture">
                        <pic:nvPicPr>
                          <pic:cNvPr id="5537" name="图片_58_SpCnt_24"/>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0</wp:posOffset>
                  </wp:positionV>
                  <wp:extent cx="246380" cy="10160"/>
                  <wp:effectExtent l="0" t="0" r="0" b="0"/>
                  <wp:wrapNone/>
                  <wp:docPr id="5530" name="图片_58_SpCnt_25"/>
                  <wp:cNvGraphicFramePr/>
                  <a:graphic xmlns:a="http://schemas.openxmlformats.org/drawingml/2006/main">
                    <a:graphicData uri="http://schemas.openxmlformats.org/drawingml/2006/picture">
                      <pic:pic xmlns:pic="http://schemas.openxmlformats.org/drawingml/2006/picture">
                        <pic:nvPicPr>
                          <pic:cNvPr id="5530" name="图片_58_SpCnt_25"/>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48" name="图片_56_SpCnt_29"/>
                  <wp:cNvGraphicFramePr/>
                  <a:graphic xmlns:a="http://schemas.openxmlformats.org/drawingml/2006/main">
                    <a:graphicData uri="http://schemas.openxmlformats.org/drawingml/2006/picture">
                      <pic:pic xmlns:pic="http://schemas.openxmlformats.org/drawingml/2006/picture">
                        <pic:nvPicPr>
                          <pic:cNvPr id="5548" name="图片_56_SpCnt_2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55" name="图片_56_SpCnt_30"/>
                  <wp:cNvGraphicFramePr/>
                  <a:graphic xmlns:a="http://schemas.openxmlformats.org/drawingml/2006/main">
                    <a:graphicData uri="http://schemas.openxmlformats.org/drawingml/2006/picture">
                      <pic:pic xmlns:pic="http://schemas.openxmlformats.org/drawingml/2006/picture">
                        <pic:nvPicPr>
                          <pic:cNvPr id="5555" name="图片_56_SpCnt_3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0</wp:posOffset>
                  </wp:positionV>
                  <wp:extent cx="253365" cy="10160"/>
                  <wp:effectExtent l="0" t="0" r="0" b="0"/>
                  <wp:wrapNone/>
                  <wp:docPr id="5531" name="图片_58_SpCnt_26"/>
                  <wp:cNvGraphicFramePr/>
                  <a:graphic xmlns:a="http://schemas.openxmlformats.org/drawingml/2006/main">
                    <a:graphicData uri="http://schemas.openxmlformats.org/drawingml/2006/picture">
                      <pic:pic xmlns:pic="http://schemas.openxmlformats.org/drawingml/2006/picture">
                        <pic:nvPicPr>
                          <pic:cNvPr id="5531" name="图片_58_SpCnt_26"/>
                          <pic:cNvPicPr/>
                        </pic:nvPicPr>
                        <pic:blipFill>
                          <a:blip r:embed="rId8"/>
                          <a:stretch>
                            <a:fillRect/>
                          </a:stretch>
                        </pic:blipFill>
                        <pic:spPr>
                          <a:xfrm>
                            <a:off x="0" y="0"/>
                            <a:ext cx="25336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550" name="图片_58_SpCnt_27"/>
                  <wp:cNvGraphicFramePr/>
                  <a:graphic xmlns:a="http://schemas.openxmlformats.org/drawingml/2006/main">
                    <a:graphicData uri="http://schemas.openxmlformats.org/drawingml/2006/picture">
                      <pic:pic xmlns:pic="http://schemas.openxmlformats.org/drawingml/2006/picture">
                        <pic:nvPicPr>
                          <pic:cNvPr id="5550" name="图片_58_SpCnt_27"/>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61" name="图片_58_SpCnt_28"/>
                  <wp:cNvGraphicFramePr/>
                  <a:graphic xmlns:a="http://schemas.openxmlformats.org/drawingml/2006/main">
                    <a:graphicData uri="http://schemas.openxmlformats.org/drawingml/2006/picture">
                      <pic:pic xmlns:pic="http://schemas.openxmlformats.org/drawingml/2006/picture">
                        <pic:nvPicPr>
                          <pic:cNvPr id="5561" name="图片_58_SpCnt_2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9525"/>
                  <wp:effectExtent l="0" t="0" r="0" b="0"/>
                  <wp:wrapNone/>
                  <wp:docPr id="5576" name="图片_56_SpCnt_31"/>
                  <wp:cNvGraphicFramePr/>
                  <a:graphic xmlns:a="http://schemas.openxmlformats.org/drawingml/2006/main">
                    <a:graphicData uri="http://schemas.openxmlformats.org/drawingml/2006/picture">
                      <pic:pic xmlns:pic="http://schemas.openxmlformats.org/drawingml/2006/picture">
                        <pic:nvPicPr>
                          <pic:cNvPr id="5576" name="图片_56_SpCnt_31"/>
                          <pic:cNvPicPr/>
                        </pic:nvPicPr>
                        <pic:blipFill>
                          <a:blip r:embed="rId10"/>
                          <a:stretch>
                            <a:fillRect/>
                          </a:stretch>
                        </pic:blipFill>
                        <pic:spPr>
                          <a:xfrm>
                            <a:off x="0" y="0"/>
                            <a:ext cx="25781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85" name="图片_56_SpCnt_32"/>
                  <wp:cNvGraphicFramePr/>
                  <a:graphic xmlns:a="http://schemas.openxmlformats.org/drawingml/2006/main">
                    <a:graphicData uri="http://schemas.openxmlformats.org/drawingml/2006/picture">
                      <pic:pic xmlns:pic="http://schemas.openxmlformats.org/drawingml/2006/picture">
                        <pic:nvPicPr>
                          <pic:cNvPr id="5585" name="图片_56_SpCnt_3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83" name="图片_56_SpCnt_33"/>
                  <wp:cNvGraphicFramePr/>
                  <a:graphic xmlns:a="http://schemas.openxmlformats.org/drawingml/2006/main">
                    <a:graphicData uri="http://schemas.openxmlformats.org/drawingml/2006/picture">
                      <pic:pic xmlns:pic="http://schemas.openxmlformats.org/drawingml/2006/picture">
                        <pic:nvPicPr>
                          <pic:cNvPr id="5583" name="图片_56_SpCnt_3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0</wp:posOffset>
                  </wp:positionV>
                  <wp:extent cx="253365" cy="10160"/>
                  <wp:effectExtent l="0" t="0" r="0" b="0"/>
                  <wp:wrapNone/>
                  <wp:docPr id="5578" name="图片_56_SpCnt_34"/>
                  <wp:cNvGraphicFramePr/>
                  <a:graphic xmlns:a="http://schemas.openxmlformats.org/drawingml/2006/main">
                    <a:graphicData uri="http://schemas.openxmlformats.org/drawingml/2006/picture">
                      <pic:pic xmlns:pic="http://schemas.openxmlformats.org/drawingml/2006/picture">
                        <pic:nvPicPr>
                          <pic:cNvPr id="5578" name="图片_56_SpCnt_34"/>
                          <pic:cNvPicPr/>
                        </pic:nvPicPr>
                        <pic:blipFill>
                          <a:blip r:embed="rId8"/>
                          <a:stretch>
                            <a:fillRect/>
                          </a:stretch>
                        </pic:blipFill>
                        <pic:spPr>
                          <a:xfrm>
                            <a:off x="0" y="0"/>
                            <a:ext cx="25336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77" name="图片_56_SpCnt_35"/>
                  <wp:cNvGraphicFramePr/>
                  <a:graphic xmlns:a="http://schemas.openxmlformats.org/drawingml/2006/main">
                    <a:graphicData uri="http://schemas.openxmlformats.org/drawingml/2006/picture">
                      <pic:pic xmlns:pic="http://schemas.openxmlformats.org/drawingml/2006/picture">
                        <pic:nvPicPr>
                          <pic:cNvPr id="5577" name="图片_56_SpCnt_3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565" name="图片_58_SpCnt_29"/>
                  <wp:cNvGraphicFramePr/>
                  <a:graphic xmlns:a="http://schemas.openxmlformats.org/drawingml/2006/main">
                    <a:graphicData uri="http://schemas.openxmlformats.org/drawingml/2006/picture">
                      <pic:pic xmlns:pic="http://schemas.openxmlformats.org/drawingml/2006/picture">
                        <pic:nvPicPr>
                          <pic:cNvPr id="5565" name="图片_58_SpCnt_29"/>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557" name="图片_58_SpCnt_30"/>
                  <wp:cNvGraphicFramePr/>
                  <a:graphic xmlns:a="http://schemas.openxmlformats.org/drawingml/2006/main">
                    <a:graphicData uri="http://schemas.openxmlformats.org/drawingml/2006/picture">
                      <pic:pic xmlns:pic="http://schemas.openxmlformats.org/drawingml/2006/picture">
                        <pic:nvPicPr>
                          <pic:cNvPr id="5557" name="图片_58_SpCnt_30"/>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5566" name="图片_56_SpCnt_36"/>
                  <wp:cNvGraphicFramePr/>
                  <a:graphic xmlns:a="http://schemas.openxmlformats.org/drawingml/2006/main">
                    <a:graphicData uri="http://schemas.openxmlformats.org/drawingml/2006/picture">
                      <pic:pic xmlns:pic="http://schemas.openxmlformats.org/drawingml/2006/picture">
                        <pic:nvPicPr>
                          <pic:cNvPr id="5566" name="图片_56_SpCnt_36"/>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58" name="图片_58_SpCnt_31"/>
                  <wp:cNvGraphicFramePr/>
                  <a:graphic xmlns:a="http://schemas.openxmlformats.org/drawingml/2006/main">
                    <a:graphicData uri="http://schemas.openxmlformats.org/drawingml/2006/picture">
                      <pic:pic xmlns:pic="http://schemas.openxmlformats.org/drawingml/2006/picture">
                        <pic:nvPicPr>
                          <pic:cNvPr id="5558" name="图片_58_SpCnt_3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5580" name="图片_56_SpCnt_37"/>
                  <wp:cNvGraphicFramePr/>
                  <a:graphic xmlns:a="http://schemas.openxmlformats.org/drawingml/2006/main">
                    <a:graphicData uri="http://schemas.openxmlformats.org/drawingml/2006/picture">
                      <pic:pic xmlns:pic="http://schemas.openxmlformats.org/drawingml/2006/picture">
                        <pic:nvPicPr>
                          <pic:cNvPr id="5580" name="图片_56_SpCnt_37"/>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74" name="图片_56_SpCnt_38"/>
                  <wp:cNvGraphicFramePr/>
                  <a:graphic xmlns:a="http://schemas.openxmlformats.org/drawingml/2006/main">
                    <a:graphicData uri="http://schemas.openxmlformats.org/drawingml/2006/picture">
                      <pic:pic xmlns:pic="http://schemas.openxmlformats.org/drawingml/2006/picture">
                        <pic:nvPicPr>
                          <pic:cNvPr id="5574" name="图片_56_SpCnt_3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0</wp:posOffset>
                  </wp:positionV>
                  <wp:extent cx="253365" cy="10160"/>
                  <wp:effectExtent l="0" t="0" r="0" b="0"/>
                  <wp:wrapNone/>
                  <wp:docPr id="5579" name="图片_58_SpCnt_32"/>
                  <wp:cNvGraphicFramePr/>
                  <a:graphic xmlns:a="http://schemas.openxmlformats.org/drawingml/2006/main">
                    <a:graphicData uri="http://schemas.openxmlformats.org/drawingml/2006/picture">
                      <pic:pic xmlns:pic="http://schemas.openxmlformats.org/drawingml/2006/picture">
                        <pic:nvPicPr>
                          <pic:cNvPr id="5579" name="图片_58_SpCnt_32"/>
                          <pic:cNvPicPr/>
                        </pic:nvPicPr>
                        <pic:blipFill>
                          <a:blip r:embed="rId8"/>
                          <a:stretch>
                            <a:fillRect/>
                          </a:stretch>
                        </pic:blipFill>
                        <pic:spPr>
                          <a:xfrm>
                            <a:off x="0" y="0"/>
                            <a:ext cx="25336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0</wp:posOffset>
                  </wp:positionV>
                  <wp:extent cx="246380" cy="10160"/>
                  <wp:effectExtent l="0" t="0" r="0" b="0"/>
                  <wp:wrapNone/>
                  <wp:docPr id="5562" name="图片_56_SpCnt_39"/>
                  <wp:cNvGraphicFramePr/>
                  <a:graphic xmlns:a="http://schemas.openxmlformats.org/drawingml/2006/main">
                    <a:graphicData uri="http://schemas.openxmlformats.org/drawingml/2006/picture">
                      <pic:pic xmlns:pic="http://schemas.openxmlformats.org/drawingml/2006/picture">
                        <pic:nvPicPr>
                          <pic:cNvPr id="5562" name="图片_56_SpCnt_39"/>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581" name="图片_56_SpCnt_40"/>
                  <wp:cNvGraphicFramePr/>
                  <a:graphic xmlns:a="http://schemas.openxmlformats.org/drawingml/2006/main">
                    <a:graphicData uri="http://schemas.openxmlformats.org/drawingml/2006/picture">
                      <pic:pic xmlns:pic="http://schemas.openxmlformats.org/drawingml/2006/picture">
                        <pic:nvPicPr>
                          <pic:cNvPr id="5581" name="图片_56_SpCnt_40"/>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82" name="图片_58_SpCnt_33"/>
                  <wp:cNvGraphicFramePr/>
                  <a:graphic xmlns:a="http://schemas.openxmlformats.org/drawingml/2006/main">
                    <a:graphicData uri="http://schemas.openxmlformats.org/drawingml/2006/picture">
                      <pic:pic xmlns:pic="http://schemas.openxmlformats.org/drawingml/2006/picture">
                        <pic:nvPicPr>
                          <pic:cNvPr id="5582" name="图片_58_SpCnt_3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84" name="图片_56_SpCnt_41"/>
                  <wp:cNvGraphicFramePr/>
                  <a:graphic xmlns:a="http://schemas.openxmlformats.org/drawingml/2006/main">
                    <a:graphicData uri="http://schemas.openxmlformats.org/drawingml/2006/picture">
                      <pic:pic xmlns:pic="http://schemas.openxmlformats.org/drawingml/2006/picture">
                        <pic:nvPicPr>
                          <pic:cNvPr id="5584" name="图片_56_SpCnt_4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59" name="图片_58_SpCnt_34"/>
                  <wp:cNvGraphicFramePr/>
                  <a:graphic xmlns:a="http://schemas.openxmlformats.org/drawingml/2006/main">
                    <a:graphicData uri="http://schemas.openxmlformats.org/drawingml/2006/picture">
                      <pic:pic xmlns:pic="http://schemas.openxmlformats.org/drawingml/2006/picture">
                        <pic:nvPicPr>
                          <pic:cNvPr id="5559" name="图片_58_SpCnt_3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575" name="图片_58_SpCnt_35"/>
                  <wp:cNvGraphicFramePr/>
                  <a:graphic xmlns:a="http://schemas.openxmlformats.org/drawingml/2006/main">
                    <a:graphicData uri="http://schemas.openxmlformats.org/drawingml/2006/picture">
                      <pic:pic xmlns:pic="http://schemas.openxmlformats.org/drawingml/2006/picture">
                        <pic:nvPicPr>
                          <pic:cNvPr id="5575" name="图片_58_SpCnt_35"/>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567" name="图片_56_SpCnt_42"/>
                  <wp:cNvGraphicFramePr/>
                  <a:graphic xmlns:a="http://schemas.openxmlformats.org/drawingml/2006/main">
                    <a:graphicData uri="http://schemas.openxmlformats.org/drawingml/2006/picture">
                      <pic:pic xmlns:pic="http://schemas.openxmlformats.org/drawingml/2006/picture">
                        <pic:nvPicPr>
                          <pic:cNvPr id="5567" name="图片_56_SpCnt_42"/>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60" name="图片_58_SpCnt_36"/>
                  <wp:cNvGraphicFramePr/>
                  <a:graphic xmlns:a="http://schemas.openxmlformats.org/drawingml/2006/main">
                    <a:graphicData uri="http://schemas.openxmlformats.org/drawingml/2006/picture">
                      <pic:pic xmlns:pic="http://schemas.openxmlformats.org/drawingml/2006/picture">
                        <pic:nvPicPr>
                          <pic:cNvPr id="5560" name="图片_58_SpCnt_3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86" name="图片_56_SpCnt_43"/>
                  <wp:cNvGraphicFramePr/>
                  <a:graphic xmlns:a="http://schemas.openxmlformats.org/drawingml/2006/main">
                    <a:graphicData uri="http://schemas.openxmlformats.org/drawingml/2006/picture">
                      <pic:pic xmlns:pic="http://schemas.openxmlformats.org/drawingml/2006/picture">
                        <pic:nvPicPr>
                          <pic:cNvPr id="5586" name="图片_56_SpCnt_4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88" name="图片_58_SpCnt_37"/>
                  <wp:cNvGraphicFramePr/>
                  <a:graphic xmlns:a="http://schemas.openxmlformats.org/drawingml/2006/main">
                    <a:graphicData uri="http://schemas.openxmlformats.org/drawingml/2006/picture">
                      <pic:pic xmlns:pic="http://schemas.openxmlformats.org/drawingml/2006/picture">
                        <pic:nvPicPr>
                          <pic:cNvPr id="5588" name="图片_58_SpCnt_3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0</wp:posOffset>
                  </wp:positionV>
                  <wp:extent cx="246380" cy="10160"/>
                  <wp:effectExtent l="0" t="0" r="0" b="0"/>
                  <wp:wrapNone/>
                  <wp:docPr id="5587" name="图片_56_SpCnt_44"/>
                  <wp:cNvGraphicFramePr/>
                  <a:graphic xmlns:a="http://schemas.openxmlformats.org/drawingml/2006/main">
                    <a:graphicData uri="http://schemas.openxmlformats.org/drawingml/2006/picture">
                      <pic:pic xmlns:pic="http://schemas.openxmlformats.org/drawingml/2006/picture">
                        <pic:nvPicPr>
                          <pic:cNvPr id="5587" name="图片_56_SpCnt_44"/>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563" name="图片_58_SpCnt_38"/>
                  <wp:cNvGraphicFramePr/>
                  <a:graphic xmlns:a="http://schemas.openxmlformats.org/drawingml/2006/main">
                    <a:graphicData uri="http://schemas.openxmlformats.org/drawingml/2006/picture">
                      <pic:pic xmlns:pic="http://schemas.openxmlformats.org/drawingml/2006/picture">
                        <pic:nvPicPr>
                          <pic:cNvPr id="5563" name="图片_58_SpCnt_38"/>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68" name="图片_58_SpCnt_39"/>
                  <wp:cNvGraphicFramePr/>
                  <a:graphic xmlns:a="http://schemas.openxmlformats.org/drawingml/2006/main">
                    <a:graphicData uri="http://schemas.openxmlformats.org/drawingml/2006/picture">
                      <pic:pic xmlns:pic="http://schemas.openxmlformats.org/drawingml/2006/picture">
                        <pic:nvPicPr>
                          <pic:cNvPr id="5568" name="图片_58_SpCnt_3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64" name="图片_58_SpCnt_40"/>
                  <wp:cNvGraphicFramePr/>
                  <a:graphic xmlns:a="http://schemas.openxmlformats.org/drawingml/2006/main">
                    <a:graphicData uri="http://schemas.openxmlformats.org/drawingml/2006/picture">
                      <pic:pic xmlns:pic="http://schemas.openxmlformats.org/drawingml/2006/picture">
                        <pic:nvPicPr>
                          <pic:cNvPr id="5564" name="图片_58_SpCnt_4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73" name="图片_56_SpCnt_45"/>
                  <wp:cNvGraphicFramePr/>
                  <a:graphic xmlns:a="http://schemas.openxmlformats.org/drawingml/2006/main">
                    <a:graphicData uri="http://schemas.openxmlformats.org/drawingml/2006/picture">
                      <pic:pic xmlns:pic="http://schemas.openxmlformats.org/drawingml/2006/picture">
                        <pic:nvPicPr>
                          <pic:cNvPr id="5573" name="图片_56_SpCnt_4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5569" name="图片_58_SpCnt_41"/>
                  <wp:cNvGraphicFramePr/>
                  <a:graphic xmlns:a="http://schemas.openxmlformats.org/drawingml/2006/main">
                    <a:graphicData uri="http://schemas.openxmlformats.org/drawingml/2006/picture">
                      <pic:pic xmlns:pic="http://schemas.openxmlformats.org/drawingml/2006/picture">
                        <pic:nvPicPr>
                          <pic:cNvPr id="5569" name="图片_58_SpCnt_41"/>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70" name="图片_58_SpCnt_42"/>
                  <wp:cNvGraphicFramePr/>
                  <a:graphic xmlns:a="http://schemas.openxmlformats.org/drawingml/2006/main">
                    <a:graphicData uri="http://schemas.openxmlformats.org/drawingml/2006/picture">
                      <pic:pic xmlns:pic="http://schemas.openxmlformats.org/drawingml/2006/picture">
                        <pic:nvPicPr>
                          <pic:cNvPr id="5570" name="图片_58_SpCnt_4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71" name="图片_56_SpCnt_46"/>
                  <wp:cNvGraphicFramePr/>
                  <a:graphic xmlns:a="http://schemas.openxmlformats.org/drawingml/2006/main">
                    <a:graphicData uri="http://schemas.openxmlformats.org/drawingml/2006/picture">
                      <pic:pic xmlns:pic="http://schemas.openxmlformats.org/drawingml/2006/picture">
                        <pic:nvPicPr>
                          <pic:cNvPr id="5571" name="图片_56_SpCnt_4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72" name="图片_58_SpCnt_43"/>
                  <wp:cNvGraphicFramePr/>
                  <a:graphic xmlns:a="http://schemas.openxmlformats.org/drawingml/2006/main">
                    <a:graphicData uri="http://schemas.openxmlformats.org/drawingml/2006/picture">
                      <pic:pic xmlns:pic="http://schemas.openxmlformats.org/drawingml/2006/picture">
                        <pic:nvPicPr>
                          <pic:cNvPr id="5572" name="图片_58_SpCnt_4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607" name="图片_58_SpCnt_44"/>
                  <wp:cNvGraphicFramePr/>
                  <a:graphic xmlns:a="http://schemas.openxmlformats.org/drawingml/2006/main">
                    <a:graphicData uri="http://schemas.openxmlformats.org/drawingml/2006/picture">
                      <pic:pic xmlns:pic="http://schemas.openxmlformats.org/drawingml/2006/picture">
                        <pic:nvPicPr>
                          <pic:cNvPr id="5607" name="图片_58_SpCnt_4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593" name="图片_56_SpCnt_47"/>
                  <wp:cNvGraphicFramePr/>
                  <a:graphic xmlns:a="http://schemas.openxmlformats.org/drawingml/2006/main">
                    <a:graphicData uri="http://schemas.openxmlformats.org/drawingml/2006/picture">
                      <pic:pic xmlns:pic="http://schemas.openxmlformats.org/drawingml/2006/picture">
                        <pic:nvPicPr>
                          <pic:cNvPr id="5593" name="图片_56_SpCnt_47"/>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616" name="图片_58_SpCnt_45"/>
                  <wp:cNvGraphicFramePr/>
                  <a:graphic xmlns:a="http://schemas.openxmlformats.org/drawingml/2006/main">
                    <a:graphicData uri="http://schemas.openxmlformats.org/drawingml/2006/picture">
                      <pic:pic xmlns:pic="http://schemas.openxmlformats.org/drawingml/2006/picture">
                        <pic:nvPicPr>
                          <pic:cNvPr id="5616" name="图片_58_SpCnt_4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99" name="图片_56_SpCnt_48"/>
                  <wp:cNvGraphicFramePr/>
                  <a:graphic xmlns:a="http://schemas.openxmlformats.org/drawingml/2006/main">
                    <a:graphicData uri="http://schemas.openxmlformats.org/drawingml/2006/picture">
                      <pic:pic xmlns:pic="http://schemas.openxmlformats.org/drawingml/2006/picture">
                        <pic:nvPicPr>
                          <pic:cNvPr id="5599" name="图片_56_SpCnt_48"/>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606" name="图片_58_SpCnt_46"/>
                  <wp:cNvGraphicFramePr/>
                  <a:graphic xmlns:a="http://schemas.openxmlformats.org/drawingml/2006/main">
                    <a:graphicData uri="http://schemas.openxmlformats.org/drawingml/2006/picture">
                      <pic:pic xmlns:pic="http://schemas.openxmlformats.org/drawingml/2006/picture">
                        <pic:nvPicPr>
                          <pic:cNvPr id="5606" name="图片_58_SpCnt_4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608" name="图片_58_SpCnt_47"/>
                  <wp:cNvGraphicFramePr/>
                  <a:graphic xmlns:a="http://schemas.openxmlformats.org/drawingml/2006/main">
                    <a:graphicData uri="http://schemas.openxmlformats.org/drawingml/2006/picture">
                      <pic:pic xmlns:pic="http://schemas.openxmlformats.org/drawingml/2006/picture">
                        <pic:nvPicPr>
                          <pic:cNvPr id="5608" name="图片_58_SpCnt_4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0</wp:posOffset>
                  </wp:positionV>
                  <wp:extent cx="253365" cy="10160"/>
                  <wp:effectExtent l="0" t="0" r="0" b="0"/>
                  <wp:wrapNone/>
                  <wp:docPr id="5615" name="图片_58_SpCnt_48"/>
                  <wp:cNvGraphicFramePr/>
                  <a:graphic xmlns:a="http://schemas.openxmlformats.org/drawingml/2006/main">
                    <a:graphicData uri="http://schemas.openxmlformats.org/drawingml/2006/picture">
                      <pic:pic xmlns:pic="http://schemas.openxmlformats.org/drawingml/2006/picture">
                        <pic:nvPicPr>
                          <pic:cNvPr id="5615" name="图片_58_SpCnt_48"/>
                          <pic:cNvPicPr/>
                        </pic:nvPicPr>
                        <pic:blipFill>
                          <a:blip r:embed="rId8"/>
                          <a:stretch>
                            <a:fillRect/>
                          </a:stretch>
                        </pic:blipFill>
                        <pic:spPr>
                          <a:xfrm>
                            <a:off x="0" y="0"/>
                            <a:ext cx="25336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91" name="图片_58_SpCnt_49"/>
                  <wp:cNvGraphicFramePr/>
                  <a:graphic xmlns:a="http://schemas.openxmlformats.org/drawingml/2006/main">
                    <a:graphicData uri="http://schemas.openxmlformats.org/drawingml/2006/picture">
                      <pic:pic xmlns:pic="http://schemas.openxmlformats.org/drawingml/2006/picture">
                        <pic:nvPicPr>
                          <pic:cNvPr id="5591" name="图片_58_SpCnt_4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609" name="图片_56_SpCnt_49"/>
                  <wp:cNvGraphicFramePr/>
                  <a:graphic xmlns:a="http://schemas.openxmlformats.org/drawingml/2006/main">
                    <a:graphicData uri="http://schemas.openxmlformats.org/drawingml/2006/picture">
                      <pic:pic xmlns:pic="http://schemas.openxmlformats.org/drawingml/2006/picture">
                        <pic:nvPicPr>
                          <pic:cNvPr id="5609" name="图片_56_SpCnt_49"/>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619" name="图片_56_SpCnt_50"/>
                  <wp:cNvGraphicFramePr/>
                  <a:graphic xmlns:a="http://schemas.openxmlformats.org/drawingml/2006/main">
                    <a:graphicData uri="http://schemas.openxmlformats.org/drawingml/2006/picture">
                      <pic:pic xmlns:pic="http://schemas.openxmlformats.org/drawingml/2006/picture">
                        <pic:nvPicPr>
                          <pic:cNvPr id="5619" name="图片_56_SpCnt_5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600" name="图片_58_SpCnt_50"/>
                  <wp:cNvGraphicFramePr/>
                  <a:graphic xmlns:a="http://schemas.openxmlformats.org/drawingml/2006/main">
                    <a:graphicData uri="http://schemas.openxmlformats.org/drawingml/2006/picture">
                      <pic:pic xmlns:pic="http://schemas.openxmlformats.org/drawingml/2006/picture">
                        <pic:nvPicPr>
                          <pic:cNvPr id="5600" name="图片_58_SpCnt_50"/>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601" name="图片_58_SpCnt_51"/>
                  <wp:cNvGraphicFramePr/>
                  <a:graphic xmlns:a="http://schemas.openxmlformats.org/drawingml/2006/main">
                    <a:graphicData uri="http://schemas.openxmlformats.org/drawingml/2006/picture">
                      <pic:pic xmlns:pic="http://schemas.openxmlformats.org/drawingml/2006/picture">
                        <pic:nvPicPr>
                          <pic:cNvPr id="5601" name="图片_58_SpCnt_51"/>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0</wp:posOffset>
                  </wp:positionV>
                  <wp:extent cx="253365" cy="10160"/>
                  <wp:effectExtent l="0" t="0" r="0" b="0"/>
                  <wp:wrapNone/>
                  <wp:docPr id="5617" name="图片_56_SpCnt_51"/>
                  <wp:cNvGraphicFramePr/>
                  <a:graphic xmlns:a="http://schemas.openxmlformats.org/drawingml/2006/main">
                    <a:graphicData uri="http://schemas.openxmlformats.org/drawingml/2006/picture">
                      <pic:pic xmlns:pic="http://schemas.openxmlformats.org/drawingml/2006/picture">
                        <pic:nvPicPr>
                          <pic:cNvPr id="5617" name="图片_56_SpCnt_51"/>
                          <pic:cNvPicPr/>
                        </pic:nvPicPr>
                        <pic:blipFill>
                          <a:blip r:embed="rId8"/>
                          <a:stretch>
                            <a:fillRect/>
                          </a:stretch>
                        </pic:blipFill>
                        <pic:spPr>
                          <a:xfrm>
                            <a:off x="0" y="0"/>
                            <a:ext cx="25336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610" name="图片_58_SpCnt_52"/>
                  <wp:cNvGraphicFramePr/>
                  <a:graphic xmlns:a="http://schemas.openxmlformats.org/drawingml/2006/main">
                    <a:graphicData uri="http://schemas.openxmlformats.org/drawingml/2006/picture">
                      <pic:pic xmlns:pic="http://schemas.openxmlformats.org/drawingml/2006/picture">
                        <pic:nvPicPr>
                          <pic:cNvPr id="5610" name="图片_58_SpCnt_5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5598" name="图片_58_SpCnt_53"/>
                  <wp:cNvGraphicFramePr/>
                  <a:graphic xmlns:a="http://schemas.openxmlformats.org/drawingml/2006/main">
                    <a:graphicData uri="http://schemas.openxmlformats.org/drawingml/2006/picture">
                      <pic:pic xmlns:pic="http://schemas.openxmlformats.org/drawingml/2006/picture">
                        <pic:nvPicPr>
                          <pic:cNvPr id="5598" name="图片_58_SpCnt_53"/>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618" name="图片_56_SpCnt_52"/>
                  <wp:cNvGraphicFramePr/>
                  <a:graphic xmlns:a="http://schemas.openxmlformats.org/drawingml/2006/main">
                    <a:graphicData uri="http://schemas.openxmlformats.org/drawingml/2006/picture">
                      <pic:pic xmlns:pic="http://schemas.openxmlformats.org/drawingml/2006/picture">
                        <pic:nvPicPr>
                          <pic:cNvPr id="5618" name="图片_56_SpCnt_5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160"/>
                  <wp:effectExtent l="0" t="0" r="0" b="0"/>
                  <wp:wrapNone/>
                  <wp:docPr id="5620" name="图片_56_SpCnt_53"/>
                  <wp:cNvGraphicFramePr/>
                  <a:graphic xmlns:a="http://schemas.openxmlformats.org/drawingml/2006/main">
                    <a:graphicData uri="http://schemas.openxmlformats.org/drawingml/2006/picture">
                      <pic:pic xmlns:pic="http://schemas.openxmlformats.org/drawingml/2006/picture">
                        <pic:nvPicPr>
                          <pic:cNvPr id="5620" name="图片_56_SpCnt_53"/>
                          <pic:cNvPicPr/>
                        </pic:nvPicPr>
                        <pic:blipFill>
                          <a:blip r:embed="rId9"/>
                          <a:stretch>
                            <a:fillRect/>
                          </a:stretch>
                        </pic:blipFill>
                        <pic:spPr>
                          <a:xfrm>
                            <a:off x="0" y="0"/>
                            <a:ext cx="25844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0</wp:posOffset>
                  </wp:positionV>
                  <wp:extent cx="257810" cy="10160"/>
                  <wp:effectExtent l="0" t="0" r="0" b="0"/>
                  <wp:wrapNone/>
                  <wp:docPr id="5602" name="图片_58_SpCnt_54"/>
                  <wp:cNvGraphicFramePr/>
                  <a:graphic xmlns:a="http://schemas.openxmlformats.org/drawingml/2006/main">
                    <a:graphicData uri="http://schemas.openxmlformats.org/drawingml/2006/picture">
                      <pic:pic xmlns:pic="http://schemas.openxmlformats.org/drawingml/2006/picture">
                        <pic:nvPicPr>
                          <pic:cNvPr id="5602" name="图片_58_SpCnt_54"/>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603" name="图片_58_SpCnt_55"/>
                  <wp:cNvGraphicFramePr/>
                  <a:graphic xmlns:a="http://schemas.openxmlformats.org/drawingml/2006/main">
                    <a:graphicData uri="http://schemas.openxmlformats.org/drawingml/2006/picture">
                      <pic:pic xmlns:pic="http://schemas.openxmlformats.org/drawingml/2006/picture">
                        <pic:nvPicPr>
                          <pic:cNvPr id="5603" name="图片_58_SpCnt_55"/>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5589" name="图片_56_SpCnt_54"/>
                  <wp:cNvGraphicFramePr/>
                  <a:graphic xmlns:a="http://schemas.openxmlformats.org/drawingml/2006/main">
                    <a:graphicData uri="http://schemas.openxmlformats.org/drawingml/2006/picture">
                      <pic:pic xmlns:pic="http://schemas.openxmlformats.org/drawingml/2006/picture">
                        <pic:nvPicPr>
                          <pic:cNvPr id="5589" name="图片_56_SpCnt_54"/>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595" name="图片_56_SpCnt_55"/>
                  <wp:cNvGraphicFramePr/>
                  <a:graphic xmlns:a="http://schemas.openxmlformats.org/drawingml/2006/main">
                    <a:graphicData uri="http://schemas.openxmlformats.org/drawingml/2006/picture">
                      <pic:pic xmlns:pic="http://schemas.openxmlformats.org/drawingml/2006/picture">
                        <pic:nvPicPr>
                          <pic:cNvPr id="5595" name="图片_56_SpCnt_55"/>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590" name="图片_58_SpCnt_56"/>
                  <wp:cNvGraphicFramePr/>
                  <a:graphic xmlns:a="http://schemas.openxmlformats.org/drawingml/2006/main">
                    <a:graphicData uri="http://schemas.openxmlformats.org/drawingml/2006/picture">
                      <pic:pic xmlns:pic="http://schemas.openxmlformats.org/drawingml/2006/picture">
                        <pic:nvPicPr>
                          <pic:cNvPr id="5590" name="图片_58_SpCnt_5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612" name="图片_56_SpCnt_56"/>
                  <wp:cNvGraphicFramePr/>
                  <a:graphic xmlns:a="http://schemas.openxmlformats.org/drawingml/2006/main">
                    <a:graphicData uri="http://schemas.openxmlformats.org/drawingml/2006/picture">
                      <pic:pic xmlns:pic="http://schemas.openxmlformats.org/drawingml/2006/picture">
                        <pic:nvPicPr>
                          <pic:cNvPr id="5612" name="图片_56_SpCnt_56"/>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611" name="图片_58_SpCnt_57"/>
                  <wp:cNvGraphicFramePr/>
                  <a:graphic xmlns:a="http://schemas.openxmlformats.org/drawingml/2006/main">
                    <a:graphicData uri="http://schemas.openxmlformats.org/drawingml/2006/picture">
                      <pic:pic xmlns:pic="http://schemas.openxmlformats.org/drawingml/2006/picture">
                        <pic:nvPicPr>
                          <pic:cNvPr id="5611" name="图片_58_SpCnt_57"/>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0</wp:posOffset>
                  </wp:positionV>
                  <wp:extent cx="246380" cy="10160"/>
                  <wp:effectExtent l="0" t="0" r="0" b="0"/>
                  <wp:wrapNone/>
                  <wp:docPr id="5592" name="图片_56_SpCnt_57"/>
                  <wp:cNvGraphicFramePr/>
                  <a:graphic xmlns:a="http://schemas.openxmlformats.org/drawingml/2006/main">
                    <a:graphicData uri="http://schemas.openxmlformats.org/drawingml/2006/picture">
                      <pic:pic xmlns:pic="http://schemas.openxmlformats.org/drawingml/2006/picture">
                        <pic:nvPicPr>
                          <pic:cNvPr id="5592" name="图片_56_SpCnt_57"/>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0</wp:posOffset>
                  </wp:positionV>
                  <wp:extent cx="253365" cy="10160"/>
                  <wp:effectExtent l="0" t="0" r="0" b="0"/>
                  <wp:wrapNone/>
                  <wp:docPr id="5604" name="图片_56_SpCnt_58"/>
                  <wp:cNvGraphicFramePr/>
                  <a:graphic xmlns:a="http://schemas.openxmlformats.org/drawingml/2006/main">
                    <a:graphicData uri="http://schemas.openxmlformats.org/drawingml/2006/picture">
                      <pic:pic xmlns:pic="http://schemas.openxmlformats.org/drawingml/2006/picture">
                        <pic:nvPicPr>
                          <pic:cNvPr id="5604" name="图片_56_SpCnt_58"/>
                          <pic:cNvPicPr/>
                        </pic:nvPicPr>
                        <pic:blipFill>
                          <a:blip r:embed="rId8"/>
                          <a:stretch>
                            <a:fillRect/>
                          </a:stretch>
                        </pic:blipFill>
                        <pic:spPr>
                          <a:xfrm>
                            <a:off x="0" y="0"/>
                            <a:ext cx="25336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613" name="图片_58_SpCnt_58"/>
                  <wp:cNvGraphicFramePr/>
                  <a:graphic xmlns:a="http://schemas.openxmlformats.org/drawingml/2006/main">
                    <a:graphicData uri="http://schemas.openxmlformats.org/drawingml/2006/picture">
                      <pic:pic xmlns:pic="http://schemas.openxmlformats.org/drawingml/2006/picture">
                        <pic:nvPicPr>
                          <pic:cNvPr id="5613" name="图片_58_SpCnt_58"/>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594" name="图片_56_SpCnt_59"/>
                  <wp:cNvGraphicFramePr/>
                  <a:graphic xmlns:a="http://schemas.openxmlformats.org/drawingml/2006/main">
                    <a:graphicData uri="http://schemas.openxmlformats.org/drawingml/2006/picture">
                      <pic:pic xmlns:pic="http://schemas.openxmlformats.org/drawingml/2006/picture">
                        <pic:nvPicPr>
                          <pic:cNvPr id="5594" name="图片_56_SpCnt_59"/>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0</wp:posOffset>
                  </wp:positionV>
                  <wp:extent cx="253365" cy="10160"/>
                  <wp:effectExtent l="0" t="0" r="0" b="0"/>
                  <wp:wrapNone/>
                  <wp:docPr id="5605" name="图片_58_SpCnt_59"/>
                  <wp:cNvGraphicFramePr/>
                  <a:graphic xmlns:a="http://schemas.openxmlformats.org/drawingml/2006/main">
                    <a:graphicData uri="http://schemas.openxmlformats.org/drawingml/2006/picture">
                      <pic:pic xmlns:pic="http://schemas.openxmlformats.org/drawingml/2006/picture">
                        <pic:nvPicPr>
                          <pic:cNvPr id="5605" name="图片_58_SpCnt_59"/>
                          <pic:cNvPicPr/>
                        </pic:nvPicPr>
                        <pic:blipFill>
                          <a:blip r:embed="rId8"/>
                          <a:stretch>
                            <a:fillRect/>
                          </a:stretch>
                        </pic:blipFill>
                        <pic:spPr>
                          <a:xfrm>
                            <a:off x="0" y="0"/>
                            <a:ext cx="25336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614" name="图片_56_SpCnt_60"/>
                  <wp:cNvGraphicFramePr/>
                  <a:graphic xmlns:a="http://schemas.openxmlformats.org/drawingml/2006/main">
                    <a:graphicData uri="http://schemas.openxmlformats.org/drawingml/2006/picture">
                      <pic:pic xmlns:pic="http://schemas.openxmlformats.org/drawingml/2006/picture">
                        <pic:nvPicPr>
                          <pic:cNvPr id="5614" name="图片_56_SpCnt_60"/>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5596" name="图片_58_SpCnt_60"/>
                  <wp:cNvGraphicFramePr/>
                  <a:graphic xmlns:a="http://schemas.openxmlformats.org/drawingml/2006/main">
                    <a:graphicData uri="http://schemas.openxmlformats.org/drawingml/2006/picture">
                      <pic:pic xmlns:pic="http://schemas.openxmlformats.org/drawingml/2006/picture">
                        <pic:nvPicPr>
                          <pic:cNvPr id="5596" name="图片_58_SpCnt_60"/>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9525"/>
                  <wp:effectExtent l="0" t="0" r="0" b="0"/>
                  <wp:wrapNone/>
                  <wp:docPr id="5597" name="图片_58_SpCnt_61"/>
                  <wp:cNvGraphicFramePr/>
                  <a:graphic xmlns:a="http://schemas.openxmlformats.org/drawingml/2006/main">
                    <a:graphicData uri="http://schemas.openxmlformats.org/drawingml/2006/picture">
                      <pic:pic xmlns:pic="http://schemas.openxmlformats.org/drawingml/2006/picture">
                        <pic:nvPicPr>
                          <pic:cNvPr id="5597" name="图片_58_SpCnt_61"/>
                          <pic:cNvPicPr/>
                        </pic:nvPicPr>
                        <pic:blipFill>
                          <a:blip r:embed="rId10"/>
                          <a:stretch>
                            <a:fillRect/>
                          </a:stretch>
                        </pic:blipFill>
                        <pic:spPr>
                          <a:xfrm>
                            <a:off x="0" y="0"/>
                            <a:ext cx="258445"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628" name="图片_56_SpCnt_61"/>
                  <wp:cNvGraphicFramePr/>
                  <a:graphic xmlns:a="http://schemas.openxmlformats.org/drawingml/2006/main">
                    <a:graphicData uri="http://schemas.openxmlformats.org/drawingml/2006/picture">
                      <pic:pic xmlns:pic="http://schemas.openxmlformats.org/drawingml/2006/picture">
                        <pic:nvPicPr>
                          <pic:cNvPr id="5628" name="图片_56_SpCnt_61"/>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0</wp:posOffset>
                  </wp:positionV>
                  <wp:extent cx="257810" cy="10160"/>
                  <wp:effectExtent l="0" t="0" r="0" b="0"/>
                  <wp:wrapNone/>
                  <wp:docPr id="5652" name="图片_58_SpCnt_62"/>
                  <wp:cNvGraphicFramePr/>
                  <a:graphic xmlns:a="http://schemas.openxmlformats.org/drawingml/2006/main">
                    <a:graphicData uri="http://schemas.openxmlformats.org/drawingml/2006/picture">
                      <pic:pic xmlns:pic="http://schemas.openxmlformats.org/drawingml/2006/picture">
                        <pic:nvPicPr>
                          <pic:cNvPr id="5652" name="图片_58_SpCnt_62"/>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0</wp:posOffset>
                  </wp:positionV>
                  <wp:extent cx="257810" cy="10160"/>
                  <wp:effectExtent l="0" t="0" r="0" b="0"/>
                  <wp:wrapNone/>
                  <wp:docPr id="5639" name="图片_58_SpCnt_63"/>
                  <wp:cNvGraphicFramePr/>
                  <a:graphic xmlns:a="http://schemas.openxmlformats.org/drawingml/2006/main">
                    <a:graphicData uri="http://schemas.openxmlformats.org/drawingml/2006/picture">
                      <pic:pic xmlns:pic="http://schemas.openxmlformats.org/drawingml/2006/picture">
                        <pic:nvPicPr>
                          <pic:cNvPr id="5639" name="图片_58_SpCnt_63"/>
                          <pic:cNvPicPr/>
                        </pic:nvPicPr>
                        <pic:blipFill>
                          <a:blip r:embed="rId9"/>
                          <a:stretch>
                            <a:fillRect/>
                          </a:stretch>
                        </pic:blipFill>
                        <pic:spPr>
                          <a:xfrm>
                            <a:off x="0" y="0"/>
                            <a:ext cx="25781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651" name="图片_58_SpCnt_64"/>
                  <wp:cNvGraphicFramePr/>
                  <a:graphic xmlns:a="http://schemas.openxmlformats.org/drawingml/2006/main">
                    <a:graphicData uri="http://schemas.openxmlformats.org/drawingml/2006/picture">
                      <pic:pic xmlns:pic="http://schemas.openxmlformats.org/drawingml/2006/picture">
                        <pic:nvPicPr>
                          <pic:cNvPr id="5651" name="图片_58_SpCnt_64"/>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631" name="图片_58_SpCnt_65"/>
                  <wp:cNvGraphicFramePr/>
                  <a:graphic xmlns:a="http://schemas.openxmlformats.org/drawingml/2006/main">
                    <a:graphicData uri="http://schemas.openxmlformats.org/drawingml/2006/picture">
                      <pic:pic xmlns:pic="http://schemas.openxmlformats.org/drawingml/2006/picture">
                        <pic:nvPicPr>
                          <pic:cNvPr id="5631" name="图片_58_SpCnt_65"/>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632" name="图片_56_SpCnt_62"/>
                  <wp:cNvGraphicFramePr/>
                  <a:graphic xmlns:a="http://schemas.openxmlformats.org/drawingml/2006/main">
                    <a:graphicData uri="http://schemas.openxmlformats.org/drawingml/2006/picture">
                      <pic:pic xmlns:pic="http://schemas.openxmlformats.org/drawingml/2006/picture">
                        <pic:nvPicPr>
                          <pic:cNvPr id="5632" name="图片_56_SpCnt_62"/>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0</wp:posOffset>
                  </wp:positionV>
                  <wp:extent cx="253365" cy="10160"/>
                  <wp:effectExtent l="0" t="0" r="0" b="0"/>
                  <wp:wrapNone/>
                  <wp:docPr id="5624" name="图片_58_SpCnt_66"/>
                  <wp:cNvGraphicFramePr/>
                  <a:graphic xmlns:a="http://schemas.openxmlformats.org/drawingml/2006/main">
                    <a:graphicData uri="http://schemas.openxmlformats.org/drawingml/2006/picture">
                      <pic:pic xmlns:pic="http://schemas.openxmlformats.org/drawingml/2006/picture">
                        <pic:nvPicPr>
                          <pic:cNvPr id="5624" name="图片_58_SpCnt_66"/>
                          <pic:cNvPicPr/>
                        </pic:nvPicPr>
                        <pic:blipFill>
                          <a:blip r:embed="rId8"/>
                          <a:stretch>
                            <a:fillRect/>
                          </a:stretch>
                        </pic:blipFill>
                        <pic:spPr>
                          <a:xfrm>
                            <a:off x="0" y="0"/>
                            <a:ext cx="253365"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0</wp:posOffset>
                  </wp:positionV>
                  <wp:extent cx="246380" cy="10160"/>
                  <wp:effectExtent l="0" t="0" r="0" b="0"/>
                  <wp:wrapNone/>
                  <wp:docPr id="5640" name="图片_28"/>
                  <wp:cNvGraphicFramePr/>
                  <a:graphic xmlns:a="http://schemas.openxmlformats.org/drawingml/2006/main">
                    <a:graphicData uri="http://schemas.openxmlformats.org/drawingml/2006/picture">
                      <pic:pic xmlns:pic="http://schemas.openxmlformats.org/drawingml/2006/picture">
                        <pic:nvPicPr>
                          <pic:cNvPr id="5640" name="图片_28"/>
                          <pic:cNvPicPr/>
                        </pic:nvPicPr>
                        <pic:blipFill>
                          <a:blip r:embed="rId6"/>
                          <a:stretch>
                            <a:fillRect/>
                          </a:stretch>
                        </pic:blipFill>
                        <pic:spPr>
                          <a:xfrm>
                            <a:off x="0" y="0"/>
                            <a:ext cx="24638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648" name="图片_56_SpCnt_63"/>
                  <wp:cNvGraphicFramePr/>
                  <a:graphic xmlns:a="http://schemas.openxmlformats.org/drawingml/2006/main">
                    <a:graphicData uri="http://schemas.openxmlformats.org/drawingml/2006/picture">
                      <pic:pic xmlns:pic="http://schemas.openxmlformats.org/drawingml/2006/picture">
                        <pic:nvPicPr>
                          <pic:cNvPr id="5648" name="图片_56_SpCnt_63"/>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8445" cy="10795"/>
                  <wp:effectExtent l="0" t="0" r="0" b="0"/>
                  <wp:wrapNone/>
                  <wp:docPr id="5622" name="图片_58_SpCnt_67"/>
                  <wp:cNvGraphicFramePr/>
                  <a:graphic xmlns:a="http://schemas.openxmlformats.org/drawingml/2006/main">
                    <a:graphicData uri="http://schemas.openxmlformats.org/drawingml/2006/picture">
                      <pic:pic xmlns:pic="http://schemas.openxmlformats.org/drawingml/2006/picture">
                        <pic:nvPicPr>
                          <pic:cNvPr id="5622" name="图片_58_SpCnt_67"/>
                          <pic:cNvPicPr/>
                        </pic:nvPicPr>
                        <pic:blipFill>
                          <a:blip r:embed="rId9"/>
                          <a:stretch>
                            <a:fillRect/>
                          </a:stretch>
                        </pic:blipFill>
                        <pic:spPr>
                          <a:xfrm>
                            <a:off x="0" y="0"/>
                            <a:ext cx="25844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264160</wp:posOffset>
                  </wp:positionH>
                  <wp:positionV relativeFrom="paragraph">
                    <wp:posOffset>0</wp:posOffset>
                  </wp:positionV>
                  <wp:extent cx="257810" cy="10795"/>
                  <wp:effectExtent l="0" t="0" r="0" b="0"/>
                  <wp:wrapNone/>
                  <wp:docPr id="5636" name="图片_56_SpCnt_64"/>
                  <wp:cNvGraphicFramePr/>
                  <a:graphic xmlns:a="http://schemas.openxmlformats.org/drawingml/2006/main">
                    <a:graphicData uri="http://schemas.openxmlformats.org/drawingml/2006/picture">
                      <pic:pic xmlns:pic="http://schemas.openxmlformats.org/drawingml/2006/picture">
                        <pic:nvPicPr>
                          <pic:cNvPr id="5636" name="图片_56_SpCnt_64"/>
                          <pic:cNvPicPr/>
                        </pic:nvPicPr>
                        <pic:blipFill>
                          <a:blip r:embed="rId9"/>
                          <a:stretch>
                            <a:fillRect/>
                          </a:stretch>
                        </pic:blipFill>
                        <pic:spPr>
                          <a:xfrm>
                            <a:off x="0" y="0"/>
                            <a:ext cx="25781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647" name="图片_58_SpCnt_68"/>
                  <wp:cNvGraphicFramePr/>
                  <a:graphic xmlns:a="http://schemas.openxmlformats.org/drawingml/2006/main">
                    <a:graphicData uri="http://schemas.openxmlformats.org/drawingml/2006/picture">
                      <pic:pic xmlns:pic="http://schemas.openxmlformats.org/drawingml/2006/picture">
                        <pic:nvPicPr>
                          <pic:cNvPr id="5647" name="图片_58_SpCnt_68"/>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649" name="图片_56_SpCnt_65"/>
                  <wp:cNvGraphicFramePr/>
                  <a:graphic xmlns:a="http://schemas.openxmlformats.org/drawingml/2006/main">
                    <a:graphicData uri="http://schemas.openxmlformats.org/drawingml/2006/picture">
                      <pic:pic xmlns:pic="http://schemas.openxmlformats.org/drawingml/2006/picture">
                        <pic:nvPicPr>
                          <pic:cNvPr id="5649" name="图片_56_SpCnt_65"/>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641" name="图片_30_SpCnt_1"/>
                  <wp:cNvGraphicFramePr/>
                  <a:graphic xmlns:a="http://schemas.openxmlformats.org/drawingml/2006/main">
                    <a:graphicData uri="http://schemas.openxmlformats.org/drawingml/2006/picture">
                      <pic:pic xmlns:pic="http://schemas.openxmlformats.org/drawingml/2006/picture">
                        <pic:nvPicPr>
                          <pic:cNvPr id="5641" name="图片_30_SpCnt_1"/>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56540" cy="9525"/>
                  <wp:effectExtent l="0" t="0" r="0" b="0"/>
                  <wp:wrapNone/>
                  <wp:docPr id="5650" name="图片_58_SpCnt_69"/>
                  <wp:cNvGraphicFramePr/>
                  <a:graphic xmlns:a="http://schemas.openxmlformats.org/drawingml/2006/main">
                    <a:graphicData uri="http://schemas.openxmlformats.org/drawingml/2006/picture">
                      <pic:pic xmlns:pic="http://schemas.openxmlformats.org/drawingml/2006/picture">
                        <pic:nvPicPr>
                          <pic:cNvPr id="5650" name="图片_58_SpCnt_69"/>
                          <pic:cNvPicPr/>
                        </pic:nvPicPr>
                        <pic:blipFill>
                          <a:blip r:embed="rId11"/>
                          <a:stretch>
                            <a:fillRect/>
                          </a:stretch>
                        </pic:blipFill>
                        <pic:spPr>
                          <a:xfrm>
                            <a:off x="0" y="0"/>
                            <a:ext cx="25654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635" name="图片_56_SpCnt_66"/>
                  <wp:cNvGraphicFramePr/>
                  <a:graphic xmlns:a="http://schemas.openxmlformats.org/drawingml/2006/main">
                    <a:graphicData uri="http://schemas.openxmlformats.org/drawingml/2006/picture">
                      <pic:pic xmlns:pic="http://schemas.openxmlformats.org/drawingml/2006/picture">
                        <pic:nvPicPr>
                          <pic:cNvPr id="5635" name="图片_56_SpCnt_66"/>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630" name="图片_28_SpCnt_1"/>
                  <wp:cNvGraphicFramePr/>
                  <a:graphic xmlns:a="http://schemas.openxmlformats.org/drawingml/2006/main">
                    <a:graphicData uri="http://schemas.openxmlformats.org/drawingml/2006/picture">
                      <pic:pic xmlns:pic="http://schemas.openxmlformats.org/drawingml/2006/picture">
                        <pic:nvPicPr>
                          <pic:cNvPr id="5630" name="图片_28_SpCnt_1"/>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47650" cy="9525"/>
                  <wp:effectExtent l="0" t="0" r="0" b="0"/>
                  <wp:wrapNone/>
                  <wp:docPr id="5621" name="图片_58_SpCnt_70"/>
                  <wp:cNvGraphicFramePr/>
                  <a:graphic xmlns:a="http://schemas.openxmlformats.org/drawingml/2006/main">
                    <a:graphicData uri="http://schemas.openxmlformats.org/drawingml/2006/picture">
                      <pic:pic xmlns:pic="http://schemas.openxmlformats.org/drawingml/2006/picture">
                        <pic:nvPicPr>
                          <pic:cNvPr id="5621" name="图片_58_SpCnt_70"/>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47650" cy="9525"/>
                  <wp:effectExtent l="0" t="0" r="0" b="0"/>
                  <wp:wrapNone/>
                  <wp:docPr id="5626" name="图片_86"/>
                  <wp:cNvGraphicFramePr/>
                  <a:graphic xmlns:a="http://schemas.openxmlformats.org/drawingml/2006/main">
                    <a:graphicData uri="http://schemas.openxmlformats.org/drawingml/2006/picture">
                      <pic:pic xmlns:pic="http://schemas.openxmlformats.org/drawingml/2006/picture">
                        <pic:nvPicPr>
                          <pic:cNvPr id="5626" name="图片_86"/>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56540" cy="9525"/>
                  <wp:effectExtent l="0" t="0" r="0" b="0"/>
                  <wp:wrapNone/>
                  <wp:docPr id="5623" name="图片_58_SpCnt_71"/>
                  <wp:cNvGraphicFramePr/>
                  <a:graphic xmlns:a="http://schemas.openxmlformats.org/drawingml/2006/main">
                    <a:graphicData uri="http://schemas.openxmlformats.org/drawingml/2006/picture">
                      <pic:pic xmlns:pic="http://schemas.openxmlformats.org/drawingml/2006/picture">
                        <pic:nvPicPr>
                          <pic:cNvPr id="5623" name="图片_58_SpCnt_71"/>
                          <pic:cNvPicPr/>
                        </pic:nvPicPr>
                        <pic:blipFill>
                          <a:blip r:embed="rId11"/>
                          <a:stretch>
                            <a:fillRect/>
                          </a:stretch>
                        </pic:blipFill>
                        <pic:spPr>
                          <a:xfrm>
                            <a:off x="0" y="0"/>
                            <a:ext cx="25654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627" name="图片_56_SpCnt_67"/>
                  <wp:cNvGraphicFramePr/>
                  <a:graphic xmlns:a="http://schemas.openxmlformats.org/drawingml/2006/main">
                    <a:graphicData uri="http://schemas.openxmlformats.org/drawingml/2006/picture">
                      <pic:pic xmlns:pic="http://schemas.openxmlformats.org/drawingml/2006/picture">
                        <pic:nvPicPr>
                          <pic:cNvPr id="5627" name="图片_56_SpCnt_67"/>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56540" cy="9525"/>
                  <wp:effectExtent l="0" t="0" r="0" b="0"/>
                  <wp:wrapNone/>
                  <wp:docPr id="5643" name="图片_56_SpCnt_68"/>
                  <wp:cNvGraphicFramePr/>
                  <a:graphic xmlns:a="http://schemas.openxmlformats.org/drawingml/2006/main">
                    <a:graphicData uri="http://schemas.openxmlformats.org/drawingml/2006/picture">
                      <pic:pic xmlns:pic="http://schemas.openxmlformats.org/drawingml/2006/picture">
                        <pic:nvPicPr>
                          <pic:cNvPr id="5643" name="图片_56_SpCnt_68"/>
                          <pic:cNvPicPr/>
                        </pic:nvPicPr>
                        <pic:blipFill>
                          <a:blip r:embed="rId11"/>
                          <a:stretch>
                            <a:fillRect/>
                          </a:stretch>
                        </pic:blipFill>
                        <pic:spPr>
                          <a:xfrm>
                            <a:off x="0" y="0"/>
                            <a:ext cx="25654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47650" cy="9525"/>
                  <wp:effectExtent l="0" t="0" r="0" b="0"/>
                  <wp:wrapNone/>
                  <wp:docPr id="5625" name="图片_56_SpCnt_69"/>
                  <wp:cNvGraphicFramePr/>
                  <a:graphic xmlns:a="http://schemas.openxmlformats.org/drawingml/2006/main">
                    <a:graphicData uri="http://schemas.openxmlformats.org/drawingml/2006/picture">
                      <pic:pic xmlns:pic="http://schemas.openxmlformats.org/drawingml/2006/picture">
                        <pic:nvPicPr>
                          <pic:cNvPr id="5625" name="图片_56_SpCnt_69"/>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629" name="图片_58_SpCnt_72"/>
                  <wp:cNvGraphicFramePr/>
                  <a:graphic xmlns:a="http://schemas.openxmlformats.org/drawingml/2006/main">
                    <a:graphicData uri="http://schemas.openxmlformats.org/drawingml/2006/picture">
                      <pic:pic xmlns:pic="http://schemas.openxmlformats.org/drawingml/2006/picture">
                        <pic:nvPicPr>
                          <pic:cNvPr id="5629" name="图片_58_SpCnt_72"/>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47650" cy="9525"/>
                  <wp:effectExtent l="0" t="0" r="0" b="0"/>
                  <wp:wrapNone/>
                  <wp:docPr id="5637" name="图片_30_SpCnt_2"/>
                  <wp:cNvGraphicFramePr/>
                  <a:graphic xmlns:a="http://schemas.openxmlformats.org/drawingml/2006/main">
                    <a:graphicData uri="http://schemas.openxmlformats.org/drawingml/2006/picture">
                      <pic:pic xmlns:pic="http://schemas.openxmlformats.org/drawingml/2006/picture">
                        <pic:nvPicPr>
                          <pic:cNvPr id="5637" name="图片_30_SpCnt_2"/>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633" name="图片_56_SpCnt_70"/>
                  <wp:cNvGraphicFramePr/>
                  <a:graphic xmlns:a="http://schemas.openxmlformats.org/drawingml/2006/main">
                    <a:graphicData uri="http://schemas.openxmlformats.org/drawingml/2006/picture">
                      <pic:pic xmlns:pic="http://schemas.openxmlformats.org/drawingml/2006/picture">
                        <pic:nvPicPr>
                          <pic:cNvPr id="5633" name="图片_56_SpCnt_70"/>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645" name="图片_56_SpCnt_71"/>
                  <wp:cNvGraphicFramePr/>
                  <a:graphic xmlns:a="http://schemas.openxmlformats.org/drawingml/2006/main">
                    <a:graphicData uri="http://schemas.openxmlformats.org/drawingml/2006/picture">
                      <pic:pic xmlns:pic="http://schemas.openxmlformats.org/drawingml/2006/picture">
                        <pic:nvPicPr>
                          <pic:cNvPr id="5645" name="图片_56_SpCnt_71"/>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47650" cy="9525"/>
                  <wp:effectExtent l="0" t="0" r="0" b="0"/>
                  <wp:wrapNone/>
                  <wp:docPr id="5642" name="图片_58_SpCnt_73"/>
                  <wp:cNvGraphicFramePr/>
                  <a:graphic xmlns:a="http://schemas.openxmlformats.org/drawingml/2006/main">
                    <a:graphicData uri="http://schemas.openxmlformats.org/drawingml/2006/picture">
                      <pic:pic xmlns:pic="http://schemas.openxmlformats.org/drawingml/2006/picture">
                        <pic:nvPicPr>
                          <pic:cNvPr id="5642" name="图片_58_SpCnt_73"/>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644" name="图片_56_SpCnt_72"/>
                  <wp:cNvGraphicFramePr/>
                  <a:graphic xmlns:a="http://schemas.openxmlformats.org/drawingml/2006/main">
                    <a:graphicData uri="http://schemas.openxmlformats.org/drawingml/2006/picture">
                      <pic:pic xmlns:pic="http://schemas.openxmlformats.org/drawingml/2006/picture">
                        <pic:nvPicPr>
                          <pic:cNvPr id="5644" name="图片_56_SpCnt_72"/>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638" name="图片_30_SpCnt_3"/>
                  <wp:cNvGraphicFramePr/>
                  <a:graphic xmlns:a="http://schemas.openxmlformats.org/drawingml/2006/main">
                    <a:graphicData uri="http://schemas.openxmlformats.org/drawingml/2006/picture">
                      <pic:pic xmlns:pic="http://schemas.openxmlformats.org/drawingml/2006/picture">
                        <pic:nvPicPr>
                          <pic:cNvPr id="5638" name="图片_30_SpCnt_3"/>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634" name="图片_58_SpCnt_74"/>
                  <wp:cNvGraphicFramePr/>
                  <a:graphic xmlns:a="http://schemas.openxmlformats.org/drawingml/2006/main">
                    <a:graphicData uri="http://schemas.openxmlformats.org/drawingml/2006/picture">
                      <pic:pic xmlns:pic="http://schemas.openxmlformats.org/drawingml/2006/picture">
                        <pic:nvPicPr>
                          <pic:cNvPr id="5634" name="图片_58_SpCnt_74"/>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646" name="图片_28_SpCnt_2"/>
                  <wp:cNvGraphicFramePr/>
                  <a:graphic xmlns:a="http://schemas.openxmlformats.org/drawingml/2006/main">
                    <a:graphicData uri="http://schemas.openxmlformats.org/drawingml/2006/picture">
                      <pic:pic xmlns:pic="http://schemas.openxmlformats.org/drawingml/2006/picture">
                        <pic:nvPicPr>
                          <pic:cNvPr id="5646" name="图片_28_SpCnt_2"/>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47650" cy="9525"/>
                  <wp:effectExtent l="0" t="0" r="0" b="0"/>
                  <wp:wrapNone/>
                  <wp:docPr id="5667" name="图片_28_SpCnt_3"/>
                  <wp:cNvGraphicFramePr/>
                  <a:graphic xmlns:a="http://schemas.openxmlformats.org/drawingml/2006/main">
                    <a:graphicData uri="http://schemas.openxmlformats.org/drawingml/2006/picture">
                      <pic:pic xmlns:pic="http://schemas.openxmlformats.org/drawingml/2006/picture">
                        <pic:nvPicPr>
                          <pic:cNvPr id="5667" name="图片_28_SpCnt_3"/>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682" name="图片_58_SpCnt_75"/>
                  <wp:cNvGraphicFramePr/>
                  <a:graphic xmlns:a="http://schemas.openxmlformats.org/drawingml/2006/main">
                    <a:graphicData uri="http://schemas.openxmlformats.org/drawingml/2006/picture">
                      <pic:pic xmlns:pic="http://schemas.openxmlformats.org/drawingml/2006/picture">
                        <pic:nvPicPr>
                          <pic:cNvPr id="5682" name="图片_58_SpCnt_75"/>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680" name="图片_58_SpCnt_76"/>
                  <wp:cNvGraphicFramePr/>
                  <a:graphic xmlns:a="http://schemas.openxmlformats.org/drawingml/2006/main">
                    <a:graphicData uri="http://schemas.openxmlformats.org/drawingml/2006/picture">
                      <pic:pic xmlns:pic="http://schemas.openxmlformats.org/drawingml/2006/picture">
                        <pic:nvPicPr>
                          <pic:cNvPr id="5680" name="图片_58_SpCnt_76"/>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678" name="图片_56_SpCnt_73"/>
                  <wp:cNvGraphicFramePr/>
                  <a:graphic xmlns:a="http://schemas.openxmlformats.org/drawingml/2006/main">
                    <a:graphicData uri="http://schemas.openxmlformats.org/drawingml/2006/picture">
                      <pic:pic xmlns:pic="http://schemas.openxmlformats.org/drawingml/2006/picture">
                        <pic:nvPicPr>
                          <pic:cNvPr id="5678" name="图片_56_SpCnt_73"/>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56540" cy="9525"/>
                  <wp:effectExtent l="0" t="0" r="0" b="0"/>
                  <wp:wrapNone/>
                  <wp:docPr id="5669" name="图片_56_SpCnt_74"/>
                  <wp:cNvGraphicFramePr/>
                  <a:graphic xmlns:a="http://schemas.openxmlformats.org/drawingml/2006/main">
                    <a:graphicData uri="http://schemas.openxmlformats.org/drawingml/2006/picture">
                      <pic:pic xmlns:pic="http://schemas.openxmlformats.org/drawingml/2006/picture">
                        <pic:nvPicPr>
                          <pic:cNvPr id="5669" name="图片_56_SpCnt_74"/>
                          <pic:cNvPicPr/>
                        </pic:nvPicPr>
                        <pic:blipFill>
                          <a:blip r:embed="rId11"/>
                          <a:stretch>
                            <a:fillRect/>
                          </a:stretch>
                        </pic:blipFill>
                        <pic:spPr>
                          <a:xfrm>
                            <a:off x="0" y="0"/>
                            <a:ext cx="25654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47650" cy="9525"/>
                  <wp:effectExtent l="0" t="0" r="0" b="0"/>
                  <wp:wrapNone/>
                  <wp:docPr id="5683" name="图片_56_SpCnt_75"/>
                  <wp:cNvGraphicFramePr/>
                  <a:graphic xmlns:a="http://schemas.openxmlformats.org/drawingml/2006/main">
                    <a:graphicData uri="http://schemas.openxmlformats.org/drawingml/2006/picture">
                      <pic:pic xmlns:pic="http://schemas.openxmlformats.org/drawingml/2006/picture">
                        <pic:nvPicPr>
                          <pic:cNvPr id="5683" name="图片_56_SpCnt_75"/>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656" name="图片_56_SpCnt_76"/>
                  <wp:cNvGraphicFramePr/>
                  <a:graphic xmlns:a="http://schemas.openxmlformats.org/drawingml/2006/main">
                    <a:graphicData uri="http://schemas.openxmlformats.org/drawingml/2006/picture">
                      <pic:pic xmlns:pic="http://schemas.openxmlformats.org/drawingml/2006/picture">
                        <pic:nvPicPr>
                          <pic:cNvPr id="5656" name="图片_56_SpCnt_76"/>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47650" cy="9525"/>
                  <wp:effectExtent l="0" t="0" r="0" b="0"/>
                  <wp:wrapNone/>
                  <wp:docPr id="5659" name="图片_58_SpCnt_77"/>
                  <wp:cNvGraphicFramePr/>
                  <a:graphic xmlns:a="http://schemas.openxmlformats.org/drawingml/2006/main">
                    <a:graphicData uri="http://schemas.openxmlformats.org/drawingml/2006/picture">
                      <pic:pic xmlns:pic="http://schemas.openxmlformats.org/drawingml/2006/picture">
                        <pic:nvPicPr>
                          <pic:cNvPr id="5659" name="图片_58_SpCnt_77"/>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56540" cy="9525"/>
                  <wp:effectExtent l="0" t="0" r="0" b="0"/>
                  <wp:wrapNone/>
                  <wp:docPr id="5679" name="图片_58_SpCnt_78"/>
                  <wp:cNvGraphicFramePr/>
                  <a:graphic xmlns:a="http://schemas.openxmlformats.org/drawingml/2006/main">
                    <a:graphicData uri="http://schemas.openxmlformats.org/drawingml/2006/picture">
                      <pic:pic xmlns:pic="http://schemas.openxmlformats.org/drawingml/2006/picture">
                        <pic:nvPicPr>
                          <pic:cNvPr id="5679" name="图片_58_SpCnt_78"/>
                          <pic:cNvPicPr/>
                        </pic:nvPicPr>
                        <pic:blipFill>
                          <a:blip r:embed="rId11"/>
                          <a:stretch>
                            <a:fillRect/>
                          </a:stretch>
                        </pic:blipFill>
                        <pic:spPr>
                          <a:xfrm>
                            <a:off x="0" y="0"/>
                            <a:ext cx="25654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47650" cy="9525"/>
                  <wp:effectExtent l="0" t="0" r="0" b="0"/>
                  <wp:wrapNone/>
                  <wp:docPr id="5684" name="图片_56_SpCnt_77"/>
                  <wp:cNvGraphicFramePr/>
                  <a:graphic xmlns:a="http://schemas.openxmlformats.org/drawingml/2006/main">
                    <a:graphicData uri="http://schemas.openxmlformats.org/drawingml/2006/picture">
                      <pic:pic xmlns:pic="http://schemas.openxmlformats.org/drawingml/2006/picture">
                        <pic:nvPicPr>
                          <pic:cNvPr id="5684" name="图片_56_SpCnt_77"/>
                          <pic:cNvPicPr/>
                        </pic:nvPicPr>
                        <pic:blipFill>
                          <a:blip r:embed="rId7"/>
                          <a:stretch>
                            <a:fillRect/>
                          </a:stretch>
                        </pic:blipFill>
                        <pic:spPr>
                          <a:xfrm>
                            <a:off x="0" y="0"/>
                            <a:ext cx="24765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653" name="图片_58_SpCnt_79"/>
                  <wp:cNvGraphicFramePr/>
                  <a:graphic xmlns:a="http://schemas.openxmlformats.org/drawingml/2006/main">
                    <a:graphicData uri="http://schemas.openxmlformats.org/drawingml/2006/picture">
                      <pic:pic xmlns:pic="http://schemas.openxmlformats.org/drawingml/2006/picture">
                        <pic:nvPicPr>
                          <pic:cNvPr id="5653" name="图片_58_SpCnt_79"/>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660" name="图片_58_SpCnt_80"/>
                  <wp:cNvGraphicFramePr/>
                  <a:graphic xmlns:a="http://schemas.openxmlformats.org/drawingml/2006/main">
                    <a:graphicData uri="http://schemas.openxmlformats.org/drawingml/2006/picture">
                      <pic:pic xmlns:pic="http://schemas.openxmlformats.org/drawingml/2006/picture">
                        <pic:nvPicPr>
                          <pic:cNvPr id="5660" name="图片_58_SpCnt_80"/>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267970</wp:posOffset>
                  </wp:positionH>
                  <wp:positionV relativeFrom="paragraph">
                    <wp:posOffset>0</wp:posOffset>
                  </wp:positionV>
                  <wp:extent cx="248920" cy="10160"/>
                  <wp:effectExtent l="0" t="0" r="0" b="0"/>
                  <wp:wrapNone/>
                  <wp:docPr id="5670" name="图片_58_SpCnt_81"/>
                  <wp:cNvGraphicFramePr/>
                  <a:graphic xmlns:a="http://schemas.openxmlformats.org/drawingml/2006/main">
                    <a:graphicData uri="http://schemas.openxmlformats.org/drawingml/2006/picture">
                      <pic:pic xmlns:pic="http://schemas.openxmlformats.org/drawingml/2006/picture">
                        <pic:nvPicPr>
                          <pic:cNvPr id="5670" name="图片_58_SpCnt_81"/>
                          <pic:cNvPicPr/>
                        </pic:nvPicPr>
                        <pic:blipFill>
                          <a:blip r:embed="rId8"/>
                          <a:stretch>
                            <a:fillRect/>
                          </a:stretch>
                        </pic:blipFill>
                        <pic:spPr>
                          <a:xfrm>
                            <a:off x="0" y="0"/>
                            <a:ext cx="24892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47650" cy="9525"/>
                  <wp:effectExtent l="0" t="0" r="0" b="0"/>
                  <wp:wrapNone/>
                  <wp:docPr id="5662" name="图片_84"/>
                  <wp:cNvGraphicFramePr/>
                  <a:graphic xmlns:a="http://schemas.openxmlformats.org/drawingml/2006/main">
                    <a:graphicData uri="http://schemas.openxmlformats.org/drawingml/2006/picture">
                      <pic:pic xmlns:pic="http://schemas.openxmlformats.org/drawingml/2006/picture">
                        <pic:nvPicPr>
                          <pic:cNvPr id="5662" name="图片_84"/>
                          <pic:cNvPicPr/>
                        </pic:nvPicPr>
                        <pic:blipFill>
                          <a:blip r:embed="rId7"/>
                          <a:stretch>
                            <a:fillRect/>
                          </a:stretch>
                        </pic:blipFill>
                        <pic:spPr>
                          <a:xfrm>
                            <a:off x="0" y="0"/>
                            <a:ext cx="247650" cy="9525"/>
                          </a:xfrm>
                          <a:prstGeom prst="rect">
                            <a:avLst/>
                          </a:prstGeom>
                          <a:noFill/>
                          <a:ln>
                            <a:noFill/>
                          </a:ln>
                        </pic:spPr>
                      </pic:pic>
                    </a:graphicData>
                  </a:graphic>
                </wp:anchor>
              </w:drawing>
            </w:r>
          </w:p>
        </w:tc>
        <w:tc>
          <w:tcPr>
            <w:tcW w:w="99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6540" cy="10795"/>
                  <wp:effectExtent l="0" t="0" r="0" b="0"/>
                  <wp:wrapNone/>
                  <wp:docPr id="5654" name="图片_53_SpCnt_125"/>
                  <wp:cNvGraphicFramePr/>
                  <a:graphic xmlns:a="http://schemas.openxmlformats.org/drawingml/2006/main">
                    <a:graphicData uri="http://schemas.openxmlformats.org/drawingml/2006/picture">
                      <pic:pic xmlns:pic="http://schemas.openxmlformats.org/drawingml/2006/picture">
                        <pic:nvPicPr>
                          <pic:cNvPr id="5654" name="图片_53_SpCnt_125"/>
                          <pic:cNvPicPr/>
                        </pic:nvPicPr>
                        <pic:blipFill>
                          <a:blip r:embed="rId8"/>
                          <a:stretch>
                            <a:fillRect/>
                          </a:stretch>
                        </pic:blipFill>
                        <pic:spPr>
                          <a:xfrm>
                            <a:off x="0" y="0"/>
                            <a:ext cx="25654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175" cy="10795"/>
                  <wp:effectExtent l="0" t="0" r="0" b="0"/>
                  <wp:wrapNone/>
                  <wp:docPr id="5657" name="图片_53_SpCnt_126"/>
                  <wp:cNvGraphicFramePr/>
                  <a:graphic xmlns:a="http://schemas.openxmlformats.org/drawingml/2006/main">
                    <a:graphicData uri="http://schemas.openxmlformats.org/drawingml/2006/picture">
                      <pic:pic xmlns:pic="http://schemas.openxmlformats.org/drawingml/2006/picture">
                        <pic:nvPicPr>
                          <pic:cNvPr id="5657" name="图片_53_SpCnt_126"/>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175" cy="10795"/>
                  <wp:effectExtent l="0" t="0" r="0" b="0"/>
                  <wp:wrapNone/>
                  <wp:docPr id="5655" name="图片_53_SpCnt_127"/>
                  <wp:cNvGraphicFramePr/>
                  <a:graphic xmlns:a="http://schemas.openxmlformats.org/drawingml/2006/main">
                    <a:graphicData uri="http://schemas.openxmlformats.org/drawingml/2006/picture">
                      <pic:pic xmlns:pic="http://schemas.openxmlformats.org/drawingml/2006/picture">
                        <pic:nvPicPr>
                          <pic:cNvPr id="5655" name="图片_53_SpCnt_127"/>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175" cy="10795"/>
                  <wp:effectExtent l="0" t="0" r="0" b="0"/>
                  <wp:wrapNone/>
                  <wp:docPr id="5676" name="图片_54_SpCnt_125"/>
                  <wp:cNvGraphicFramePr/>
                  <a:graphic xmlns:a="http://schemas.openxmlformats.org/drawingml/2006/main">
                    <a:graphicData uri="http://schemas.openxmlformats.org/drawingml/2006/picture">
                      <pic:pic xmlns:pic="http://schemas.openxmlformats.org/drawingml/2006/picture">
                        <pic:nvPicPr>
                          <pic:cNvPr id="5676" name="图片_54_SpCnt_125"/>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6540" cy="10795"/>
                  <wp:effectExtent l="0" t="0" r="0" b="0"/>
                  <wp:wrapNone/>
                  <wp:docPr id="5663" name="图片_55_SpCnt_78"/>
                  <wp:cNvGraphicFramePr/>
                  <a:graphic xmlns:a="http://schemas.openxmlformats.org/drawingml/2006/main">
                    <a:graphicData uri="http://schemas.openxmlformats.org/drawingml/2006/picture">
                      <pic:pic xmlns:pic="http://schemas.openxmlformats.org/drawingml/2006/picture">
                        <pic:nvPicPr>
                          <pic:cNvPr id="5663" name="图片_55_SpCnt_78"/>
                          <pic:cNvPicPr/>
                        </pic:nvPicPr>
                        <pic:blipFill>
                          <a:blip r:embed="rId8"/>
                          <a:stretch>
                            <a:fillRect/>
                          </a:stretch>
                        </pic:blipFill>
                        <pic:spPr>
                          <a:xfrm>
                            <a:off x="0" y="0"/>
                            <a:ext cx="25654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6540" cy="10795"/>
                  <wp:effectExtent l="0" t="0" r="0" b="0"/>
                  <wp:wrapNone/>
                  <wp:docPr id="5664" name="图片_55_SpCnt_79"/>
                  <wp:cNvGraphicFramePr/>
                  <a:graphic xmlns:a="http://schemas.openxmlformats.org/drawingml/2006/main">
                    <a:graphicData uri="http://schemas.openxmlformats.org/drawingml/2006/picture">
                      <pic:pic xmlns:pic="http://schemas.openxmlformats.org/drawingml/2006/picture">
                        <pic:nvPicPr>
                          <pic:cNvPr id="5664" name="图片_55_SpCnt_79"/>
                          <pic:cNvPicPr/>
                        </pic:nvPicPr>
                        <pic:blipFill>
                          <a:blip r:embed="rId8"/>
                          <a:stretch>
                            <a:fillRect/>
                          </a:stretch>
                        </pic:blipFill>
                        <pic:spPr>
                          <a:xfrm>
                            <a:off x="0" y="0"/>
                            <a:ext cx="25654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175" cy="10795"/>
                  <wp:effectExtent l="0" t="0" r="0" b="0"/>
                  <wp:wrapNone/>
                  <wp:docPr id="5681" name="图片_55_SpCnt_80"/>
                  <wp:cNvGraphicFramePr/>
                  <a:graphic xmlns:a="http://schemas.openxmlformats.org/drawingml/2006/main">
                    <a:graphicData uri="http://schemas.openxmlformats.org/drawingml/2006/picture">
                      <pic:pic xmlns:pic="http://schemas.openxmlformats.org/drawingml/2006/picture">
                        <pic:nvPicPr>
                          <pic:cNvPr id="5681" name="图片_55_SpCnt_80"/>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6540" cy="10795"/>
                  <wp:effectExtent l="0" t="0" r="0" b="0"/>
                  <wp:wrapNone/>
                  <wp:docPr id="5661" name="图片_54_SpCnt_126"/>
                  <wp:cNvGraphicFramePr/>
                  <a:graphic xmlns:a="http://schemas.openxmlformats.org/drawingml/2006/main">
                    <a:graphicData uri="http://schemas.openxmlformats.org/drawingml/2006/picture">
                      <pic:pic xmlns:pic="http://schemas.openxmlformats.org/drawingml/2006/picture">
                        <pic:nvPicPr>
                          <pic:cNvPr id="5661" name="图片_54_SpCnt_126"/>
                          <pic:cNvPicPr/>
                        </pic:nvPicPr>
                        <pic:blipFill>
                          <a:blip r:embed="rId8"/>
                          <a:stretch>
                            <a:fillRect/>
                          </a:stretch>
                        </pic:blipFill>
                        <pic:spPr>
                          <a:xfrm>
                            <a:off x="0" y="0"/>
                            <a:ext cx="25654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6540" cy="10795"/>
                  <wp:effectExtent l="0" t="0" r="0" b="0"/>
                  <wp:wrapNone/>
                  <wp:docPr id="5658" name="图片_53_SpCnt_128"/>
                  <wp:cNvGraphicFramePr/>
                  <a:graphic xmlns:a="http://schemas.openxmlformats.org/drawingml/2006/main">
                    <a:graphicData uri="http://schemas.openxmlformats.org/drawingml/2006/picture">
                      <pic:pic xmlns:pic="http://schemas.openxmlformats.org/drawingml/2006/picture">
                        <pic:nvPicPr>
                          <pic:cNvPr id="5658" name="图片_53_SpCnt_128"/>
                          <pic:cNvPicPr/>
                        </pic:nvPicPr>
                        <pic:blipFill>
                          <a:blip r:embed="rId8"/>
                          <a:stretch>
                            <a:fillRect/>
                          </a:stretch>
                        </pic:blipFill>
                        <pic:spPr>
                          <a:xfrm>
                            <a:off x="0" y="0"/>
                            <a:ext cx="25654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175" cy="10795"/>
                  <wp:effectExtent l="0" t="0" r="0" b="0"/>
                  <wp:wrapNone/>
                  <wp:docPr id="5665" name="图片_54_SpCnt_127"/>
                  <wp:cNvGraphicFramePr/>
                  <a:graphic xmlns:a="http://schemas.openxmlformats.org/drawingml/2006/main">
                    <a:graphicData uri="http://schemas.openxmlformats.org/drawingml/2006/picture">
                      <pic:pic xmlns:pic="http://schemas.openxmlformats.org/drawingml/2006/picture">
                        <pic:nvPicPr>
                          <pic:cNvPr id="5665" name="图片_54_SpCnt_127"/>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175" cy="10795"/>
                  <wp:effectExtent l="0" t="0" r="0" b="0"/>
                  <wp:wrapNone/>
                  <wp:docPr id="5666" name="图片_54_SpCnt_128"/>
                  <wp:cNvGraphicFramePr/>
                  <a:graphic xmlns:a="http://schemas.openxmlformats.org/drawingml/2006/main">
                    <a:graphicData uri="http://schemas.openxmlformats.org/drawingml/2006/picture">
                      <pic:pic xmlns:pic="http://schemas.openxmlformats.org/drawingml/2006/picture">
                        <pic:nvPicPr>
                          <pic:cNvPr id="5666" name="图片_54_SpCnt_128"/>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175" cy="10795"/>
                  <wp:effectExtent l="0" t="0" r="0" b="0"/>
                  <wp:wrapNone/>
                  <wp:docPr id="5668" name="图片_53_SpCnt_129"/>
                  <wp:cNvGraphicFramePr/>
                  <a:graphic xmlns:a="http://schemas.openxmlformats.org/drawingml/2006/main">
                    <a:graphicData uri="http://schemas.openxmlformats.org/drawingml/2006/picture">
                      <pic:pic xmlns:pic="http://schemas.openxmlformats.org/drawingml/2006/picture">
                        <pic:nvPicPr>
                          <pic:cNvPr id="5668" name="图片_53_SpCnt_129"/>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175" cy="10795"/>
                  <wp:effectExtent l="0" t="0" r="0" b="0"/>
                  <wp:wrapNone/>
                  <wp:docPr id="5671" name="图片_55_SpCnt_81"/>
                  <wp:cNvGraphicFramePr/>
                  <a:graphic xmlns:a="http://schemas.openxmlformats.org/drawingml/2006/main">
                    <a:graphicData uri="http://schemas.openxmlformats.org/drawingml/2006/picture">
                      <pic:pic xmlns:pic="http://schemas.openxmlformats.org/drawingml/2006/picture">
                        <pic:nvPicPr>
                          <pic:cNvPr id="5671" name="图片_55_SpCnt_81"/>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175" cy="10795"/>
                  <wp:effectExtent l="0" t="0" r="0" b="0"/>
                  <wp:wrapNone/>
                  <wp:docPr id="5672" name="图片_55_SpCnt_82"/>
                  <wp:cNvGraphicFramePr/>
                  <a:graphic xmlns:a="http://schemas.openxmlformats.org/drawingml/2006/main">
                    <a:graphicData uri="http://schemas.openxmlformats.org/drawingml/2006/picture">
                      <pic:pic xmlns:pic="http://schemas.openxmlformats.org/drawingml/2006/picture">
                        <pic:nvPicPr>
                          <pic:cNvPr id="5672" name="图片_55_SpCnt_82"/>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6540" cy="10795"/>
                  <wp:effectExtent l="0" t="0" r="0" b="0"/>
                  <wp:wrapNone/>
                  <wp:docPr id="5673" name="图片_54_SpCnt_129"/>
                  <wp:cNvGraphicFramePr/>
                  <a:graphic xmlns:a="http://schemas.openxmlformats.org/drawingml/2006/main">
                    <a:graphicData uri="http://schemas.openxmlformats.org/drawingml/2006/picture">
                      <pic:pic xmlns:pic="http://schemas.openxmlformats.org/drawingml/2006/picture">
                        <pic:nvPicPr>
                          <pic:cNvPr id="5673" name="图片_54_SpCnt_129"/>
                          <pic:cNvPicPr/>
                        </pic:nvPicPr>
                        <pic:blipFill>
                          <a:blip r:embed="rId8"/>
                          <a:stretch>
                            <a:fillRect/>
                          </a:stretch>
                        </pic:blipFill>
                        <pic:spPr>
                          <a:xfrm>
                            <a:off x="0" y="0"/>
                            <a:ext cx="25654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175" cy="10795"/>
                  <wp:effectExtent l="0" t="0" r="0" b="0"/>
                  <wp:wrapNone/>
                  <wp:docPr id="5674" name="图片_55_SpCnt_83"/>
                  <wp:cNvGraphicFramePr/>
                  <a:graphic xmlns:a="http://schemas.openxmlformats.org/drawingml/2006/main">
                    <a:graphicData uri="http://schemas.openxmlformats.org/drawingml/2006/picture">
                      <pic:pic xmlns:pic="http://schemas.openxmlformats.org/drawingml/2006/picture">
                        <pic:nvPicPr>
                          <pic:cNvPr id="5674" name="图片_55_SpCnt_83"/>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175" cy="10795"/>
                  <wp:effectExtent l="0" t="0" r="0" b="0"/>
                  <wp:wrapNone/>
                  <wp:docPr id="5675" name="图片_54_SpCnt_130"/>
                  <wp:cNvGraphicFramePr/>
                  <a:graphic xmlns:a="http://schemas.openxmlformats.org/drawingml/2006/main">
                    <a:graphicData uri="http://schemas.openxmlformats.org/drawingml/2006/picture">
                      <pic:pic xmlns:pic="http://schemas.openxmlformats.org/drawingml/2006/picture">
                        <pic:nvPicPr>
                          <pic:cNvPr id="5675" name="图片_54_SpCnt_130"/>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175" cy="10795"/>
                  <wp:effectExtent l="0" t="0" r="0" b="0"/>
                  <wp:wrapNone/>
                  <wp:docPr id="5677" name="图片_53_SpCnt_130"/>
                  <wp:cNvGraphicFramePr/>
                  <a:graphic xmlns:a="http://schemas.openxmlformats.org/drawingml/2006/main">
                    <a:graphicData uri="http://schemas.openxmlformats.org/drawingml/2006/picture">
                      <pic:pic xmlns:pic="http://schemas.openxmlformats.org/drawingml/2006/picture">
                        <pic:nvPicPr>
                          <pic:cNvPr id="5677" name="图片_53_SpCnt_130"/>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56540" cy="10795"/>
                  <wp:effectExtent l="0" t="0" r="0" b="0"/>
                  <wp:wrapNone/>
                  <wp:docPr id="5690" name="图片_56_SpCnt_78"/>
                  <wp:cNvGraphicFramePr/>
                  <a:graphic xmlns:a="http://schemas.openxmlformats.org/drawingml/2006/main">
                    <a:graphicData uri="http://schemas.openxmlformats.org/drawingml/2006/picture">
                      <pic:pic xmlns:pic="http://schemas.openxmlformats.org/drawingml/2006/picture">
                        <pic:nvPicPr>
                          <pic:cNvPr id="5690" name="图片_56_SpCnt_78"/>
                          <pic:cNvPicPr/>
                        </pic:nvPicPr>
                        <pic:blipFill>
                          <a:blip r:embed="rId8"/>
                          <a:stretch>
                            <a:fillRect/>
                          </a:stretch>
                        </pic:blipFill>
                        <pic:spPr>
                          <a:xfrm>
                            <a:off x="0" y="0"/>
                            <a:ext cx="25654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57175" cy="10795"/>
                  <wp:effectExtent l="0" t="0" r="0" b="0"/>
                  <wp:wrapNone/>
                  <wp:docPr id="5692" name="图片_56_SpCnt_79"/>
                  <wp:cNvGraphicFramePr/>
                  <a:graphic xmlns:a="http://schemas.openxmlformats.org/drawingml/2006/main">
                    <a:graphicData uri="http://schemas.openxmlformats.org/drawingml/2006/picture">
                      <pic:pic xmlns:pic="http://schemas.openxmlformats.org/drawingml/2006/picture">
                        <pic:nvPicPr>
                          <pic:cNvPr id="5692" name="图片_56_SpCnt_79"/>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56540" cy="10795"/>
                  <wp:effectExtent l="0" t="0" r="0" b="0"/>
                  <wp:wrapNone/>
                  <wp:docPr id="5688" name="图片_56_SpCnt_80"/>
                  <wp:cNvGraphicFramePr/>
                  <a:graphic xmlns:a="http://schemas.openxmlformats.org/drawingml/2006/main">
                    <a:graphicData uri="http://schemas.openxmlformats.org/drawingml/2006/picture">
                      <pic:pic xmlns:pic="http://schemas.openxmlformats.org/drawingml/2006/picture">
                        <pic:nvPicPr>
                          <pic:cNvPr id="5688" name="图片_56_SpCnt_80"/>
                          <pic:cNvPicPr/>
                        </pic:nvPicPr>
                        <pic:blipFill>
                          <a:blip r:embed="rId8"/>
                          <a:stretch>
                            <a:fillRect/>
                          </a:stretch>
                        </pic:blipFill>
                        <pic:spPr>
                          <a:xfrm>
                            <a:off x="0" y="0"/>
                            <a:ext cx="25654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57175" cy="10795"/>
                  <wp:effectExtent l="0" t="0" r="0" b="0"/>
                  <wp:wrapNone/>
                  <wp:docPr id="5685" name="图片_58_SpCnt_82"/>
                  <wp:cNvGraphicFramePr/>
                  <a:graphic xmlns:a="http://schemas.openxmlformats.org/drawingml/2006/main">
                    <a:graphicData uri="http://schemas.openxmlformats.org/drawingml/2006/picture">
                      <pic:pic xmlns:pic="http://schemas.openxmlformats.org/drawingml/2006/picture">
                        <pic:nvPicPr>
                          <pic:cNvPr id="5685" name="图片_58_SpCnt_82"/>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57175" cy="10795"/>
                  <wp:effectExtent l="0" t="0" r="0" b="0"/>
                  <wp:wrapNone/>
                  <wp:docPr id="5686" name="图片_58_SpCnt_83"/>
                  <wp:cNvGraphicFramePr/>
                  <a:graphic xmlns:a="http://schemas.openxmlformats.org/drawingml/2006/main">
                    <a:graphicData uri="http://schemas.openxmlformats.org/drawingml/2006/picture">
                      <pic:pic xmlns:pic="http://schemas.openxmlformats.org/drawingml/2006/picture">
                        <pic:nvPicPr>
                          <pic:cNvPr id="5686" name="图片_58_SpCnt_83"/>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57175" cy="10795"/>
                  <wp:effectExtent l="0" t="0" r="0" b="0"/>
                  <wp:wrapNone/>
                  <wp:docPr id="5691" name="图片_58_SpCnt_84"/>
                  <wp:cNvGraphicFramePr/>
                  <a:graphic xmlns:a="http://schemas.openxmlformats.org/drawingml/2006/main">
                    <a:graphicData uri="http://schemas.openxmlformats.org/drawingml/2006/picture">
                      <pic:pic xmlns:pic="http://schemas.openxmlformats.org/drawingml/2006/picture">
                        <pic:nvPicPr>
                          <pic:cNvPr id="5691" name="图片_58_SpCnt_84"/>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57175" cy="10795"/>
                  <wp:effectExtent l="0" t="0" r="0" b="0"/>
                  <wp:wrapNone/>
                  <wp:docPr id="5687" name="图片_56_SpCnt_81"/>
                  <wp:cNvGraphicFramePr/>
                  <a:graphic xmlns:a="http://schemas.openxmlformats.org/drawingml/2006/main">
                    <a:graphicData uri="http://schemas.openxmlformats.org/drawingml/2006/picture">
                      <pic:pic xmlns:pic="http://schemas.openxmlformats.org/drawingml/2006/picture">
                        <pic:nvPicPr>
                          <pic:cNvPr id="5687" name="图片_56_SpCnt_81"/>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57175" cy="10795"/>
                  <wp:effectExtent l="0" t="0" r="0" b="0"/>
                  <wp:wrapNone/>
                  <wp:docPr id="5689" name="图片_56_SpCnt_82"/>
                  <wp:cNvGraphicFramePr/>
                  <a:graphic xmlns:a="http://schemas.openxmlformats.org/drawingml/2006/main">
                    <a:graphicData uri="http://schemas.openxmlformats.org/drawingml/2006/picture">
                      <pic:pic xmlns:pic="http://schemas.openxmlformats.org/drawingml/2006/picture">
                        <pic:nvPicPr>
                          <pic:cNvPr id="5689" name="图片_56_SpCnt_82"/>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56540" cy="10795"/>
                  <wp:effectExtent l="0" t="0" r="0" b="0"/>
                  <wp:wrapNone/>
                  <wp:docPr id="5170" name="图片_58_SpCnt_85"/>
                  <wp:cNvGraphicFramePr/>
                  <a:graphic xmlns:a="http://schemas.openxmlformats.org/drawingml/2006/main">
                    <a:graphicData uri="http://schemas.openxmlformats.org/drawingml/2006/picture">
                      <pic:pic xmlns:pic="http://schemas.openxmlformats.org/drawingml/2006/picture">
                        <pic:nvPicPr>
                          <pic:cNvPr id="5170" name="图片_58_SpCnt_85"/>
                          <pic:cNvPicPr/>
                        </pic:nvPicPr>
                        <pic:blipFill>
                          <a:blip r:embed="rId8"/>
                          <a:stretch>
                            <a:fillRect/>
                          </a:stretch>
                        </pic:blipFill>
                        <pic:spPr>
                          <a:xfrm>
                            <a:off x="0" y="0"/>
                            <a:ext cx="256540"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57175" cy="10795"/>
                  <wp:effectExtent l="0" t="0" r="0" b="0"/>
                  <wp:wrapNone/>
                  <wp:docPr id="5169" name="图片_56_SpCnt_83"/>
                  <wp:cNvGraphicFramePr/>
                  <a:graphic xmlns:a="http://schemas.openxmlformats.org/drawingml/2006/main">
                    <a:graphicData uri="http://schemas.openxmlformats.org/drawingml/2006/picture">
                      <pic:pic xmlns:pic="http://schemas.openxmlformats.org/drawingml/2006/picture">
                        <pic:nvPicPr>
                          <pic:cNvPr id="5169" name="图片_56_SpCnt_83"/>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57175" cy="10795"/>
                  <wp:effectExtent l="0" t="0" r="0" b="0"/>
                  <wp:wrapNone/>
                  <wp:docPr id="5171" name="图片_58_SpCnt_86"/>
                  <wp:cNvGraphicFramePr/>
                  <a:graphic xmlns:a="http://schemas.openxmlformats.org/drawingml/2006/main">
                    <a:graphicData uri="http://schemas.openxmlformats.org/drawingml/2006/picture">
                      <pic:pic xmlns:pic="http://schemas.openxmlformats.org/drawingml/2006/picture">
                        <pic:nvPicPr>
                          <pic:cNvPr id="5171" name="图片_58_SpCnt_86"/>
                          <pic:cNvPicPr/>
                        </pic:nvPicPr>
                        <pic:blipFill>
                          <a:blip r:embed="rId8"/>
                          <a:stretch>
                            <a:fillRect/>
                          </a:stretch>
                        </pic:blipFill>
                        <pic:spPr>
                          <a:xfrm>
                            <a:off x="0" y="0"/>
                            <a:ext cx="257175" cy="1079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256540" cy="10795"/>
                  <wp:effectExtent l="0" t="0" r="0" b="0"/>
                  <wp:wrapNone/>
                  <wp:docPr id="5172" name="图片_58_SpCnt_87"/>
                  <wp:cNvGraphicFramePr/>
                  <a:graphic xmlns:a="http://schemas.openxmlformats.org/drawingml/2006/main">
                    <a:graphicData uri="http://schemas.openxmlformats.org/drawingml/2006/picture">
                      <pic:pic xmlns:pic="http://schemas.openxmlformats.org/drawingml/2006/picture">
                        <pic:nvPicPr>
                          <pic:cNvPr id="5172" name="图片_58_SpCnt_87"/>
                          <pic:cNvPicPr/>
                        </pic:nvPicPr>
                        <pic:blipFill>
                          <a:blip r:embed="rId8"/>
                          <a:stretch>
                            <a:fillRect/>
                          </a:stretch>
                        </pic:blipFill>
                        <pic:spPr>
                          <a:xfrm>
                            <a:off x="0" y="0"/>
                            <a:ext cx="256540" cy="10795"/>
                          </a:xfrm>
                          <a:prstGeom prst="rect">
                            <a:avLst/>
                          </a:prstGeom>
                          <a:noFill/>
                          <a:ln>
                            <a:noFill/>
                          </a:ln>
                        </pic:spPr>
                      </pic:pic>
                    </a:graphicData>
                  </a:graphic>
                </wp:anchor>
              </w:drawing>
            </w:r>
          </w:p>
        </w:tc>
        <w:tc>
          <w:tcPr>
            <w:tcW w:w="12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2"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110kV线路电能表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三相四线，1(10)A，3×57.7/100V，C级，安装在110kV线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路电能表屏内，带辅助电源。</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ZA-KVVP2-22-10×1.5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ZA-KVVP2-22-4×2.5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ZA-KVVP2-22-4×4</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ZA-KVVP2-22-7×2.5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安健环</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安全距离牌(双面印刷）（含支架）</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800×800×1800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电缆沟盖板编号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200×70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防火隔墙标志牌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600x250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建筑部分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电缆沟轻型混凝土盖板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1200mm(长)×497mm(宽)×50mm(厚)带孔</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异形盖板乙供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构支架附件(成品)</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0.3584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镀锌钢管构架(成品)</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0.90862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三</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110kV陈夏T接良苏甲乙线线路工程</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110kV电力电缆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FY-YJLW03-Z-64/110-1×1200mm</w:t>
            </w:r>
            <w:r>
              <w:rPr>
                <w:rStyle w:val="8"/>
                <w:lang w:val="en-US" w:eastAsia="zh-CN" w:bidi="ar"/>
              </w:rPr>
              <w:t>2</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34767</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110kV干式GIS终端头</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YJZGG-S 64/110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110kV复合套管户外终端头</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YJZWFY4 64/110 1X1200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110kV电缆中间绝缘接头</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YJJJI-64/110-1×1200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110kV电缆中间直通接头</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YJJTI1 64/110 1×1200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交叉互联接地箱</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接地箱外箱体</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铜芯接地线</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ZRA-YJV 8.7/10，240mm²</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无感同轴铜芯电缆接线</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ZRA-YJ0V 8.7/10，240mm²</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铝包钢芯铝绞线</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JL/LB20A-630/45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有机高分子封堵</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千克</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无线电缆护层环流在线监测系统，无线传输，含5年通信费</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M12x40，连帽带垫片</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电缆名称牌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2209</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电缆相序牌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接地箱接线方式牌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电缆接地箱名称牌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电缆中间接头名称牌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通道警示桩</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标识饼(不锈钢型)</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标识饼(环氧树脂)</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电缆终端头名称牌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22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9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2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9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四</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110kV陈夏至五沙线路工程</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110kV电力电缆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FY-YJLW03-Z-64/110-1×1200mm</w:t>
            </w:r>
            <w:r>
              <w:rPr>
                <w:rStyle w:val="9"/>
                <w:lang w:val="en-US" w:eastAsia="zh-CN" w:bidi="ar"/>
              </w:rPr>
              <w:t>2</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3039</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110kV干式GIS终端头</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YJZGG-S 64/110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110kV复合套管户外终端头</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YJZWFY4 64/110 1X1200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保护接地箱</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接地箱外箱体</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回流线</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ZRA-YJV 8.7/10，240mm²</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铜芯接地线</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ZRA-YJV 8.7/10，240mm²</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铝包钢芯铝绞线</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JL/LB20A-630/45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耐张线夹</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NY-300/40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有机高分子封堵</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千克</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无线电缆护层环流在线监测系统，无线传输，含5年通信费</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M12x40，连帽带垫片</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电缆名称牌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电缆相序牌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14</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接地箱接线方式牌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电缆接地箱名称牌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标识饼(环氧树脂)</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17</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电缆终端头名称牌</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五</w:t>
            </w:r>
          </w:p>
        </w:tc>
        <w:tc>
          <w:tcPr>
            <w:tcW w:w="2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配套通信设备工程</w:t>
            </w:r>
          </w:p>
        </w:tc>
        <w:tc>
          <w:tcPr>
            <w:tcW w:w="226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2"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一</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光传输设备，  新传输A网</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STM-16子架</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子架（含时钟板、网管板、核心软件等保证设备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功能完整性的其他硬件、软件、电源电缆、接地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电缆）</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-48V直流输入</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交叉板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交叉板</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主控板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主控板</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补空板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与子架配套</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以太网接口单元</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10/100Mb/s以太网电接口单元（二层交换板、≥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4端口）</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2Mb/s电接口板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2Mb/s电接口板(≥32端口,含出线接口单元）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2Mb/s保护板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2Mb/s保护板(≥32端口）</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2Mb/s光接口板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2Mb/s光接口板A（含所有接口模块）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（12x2M SFP光接口板（含2M SFP光模块12个)）</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2Mb/s光保护板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E1光保护盘</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STM-16光接口单元</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波长1310 传输距离15km（L-16.2）</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光衰减器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5dB</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双头尾纤</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15米</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同轴电缆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含设备侧接头，  满足63xE1成端</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以太网电缆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六类双绞线，  双RJ45接头满足需求</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光传输设备，  保底通信网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STM-64子架</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子架（含时钟板、网管板、核心软件等保证设备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功能完整性的其他硬件、软件、电源电缆、接地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电缆）</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-48V直流输入</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交叉板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交叉板</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主控板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主控板</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补空板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与子架配套</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以太网接口单元</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10/100Mb/s以太网电接口单元（二层交换板、≥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4端口）</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2Mb/s电接口板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2Mb/s电接口板(≥32端口,含出线接口单元）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2Mb/s保护板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2Mb/s保护板(≥32端口）</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STM-64光接口单元</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波长1310 传输距离15km（L-64.2）</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2Mb/s光接口板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2Mb/s光接口板（含所有接口模块）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（12x2M SFP光接口板（含2M SFP光模块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12个)），  含保护板</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双头尾纤</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15米</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同轴电缆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含设备侧接头，  满足63xE1成端</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以太网电缆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六类双绞线，  双RJ45接头满足需求</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光衰减器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5dB</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配线设备及其它</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设备机柜</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2200*800*600 mm</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综合配线柜</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2200*800*600 mm</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ODF</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48芯</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ODF</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12芯</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DDF</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16系统</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IDF</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配电单元PDU</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1进8出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机柜眉头</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800mm×60mm</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尾纤</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FC/SC,5米</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综合数据网络设备</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接入层路由器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机箱(双引擎和冗余直流电源)，  含软件，  4千兆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光口、24百兆电口，  支持三层路由功能（直流供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GBIC光模块</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短距，  ≤10km</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五</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调度数据网络设备</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接入层路由器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机箱(双引擎和冗余直流电源)</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24口电接口板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4端口E1接口板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通用母卡</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通用母卡</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E12接口板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接口≥16</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E12板配套线缆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六</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调度录音设备</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IAD设备</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2M放号设备</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七</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线缆及安装材料</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管道光缆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GYFTZY-48B1</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管道光缆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GYFTZY-12B1</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4对超五类屏蔽电缆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电脑网线</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HRV-2*0.5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ZR-VV22-1*35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阻燃PE管</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阻燃PE管，  Ф32</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ZR-RVV22-2*16</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ZR-RVV22-2*10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八</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语音视频局域网设备</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三层以太网交换机</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固定式或模块化交换机主机，  含软件，  4千兆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光口、24百兆光口，  支持三层路由功能（直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流供电）</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九</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配网数据网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三层以太网交换机</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固定式或模块化交换机主机，  含软件，  4千兆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光口、24百兆光口，  支持三层路由功能（直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流供电）</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六</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110kV陈夏T接良苏甲乙线线路配套管道光缆工程</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管道光缆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GYFTZY-48B1</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千米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中间接头盒</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48芯</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余缆架</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TJY 1000-T</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PE管</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直径32</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千米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七</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110kV陈夏至五沙线路配套管道光缆工程</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管道光缆</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GYFTZY-48B1</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千米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中间接头盒</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48芯</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余缆架</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TJY 1000-T</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PE管</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直径32</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千米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jc w:val="left"/>
        <w:rPr>
          <w:rFonts w:hint="eastAsia" w:ascii="宋体" w:hAnsi="宋体"/>
          <w:b w:val="0"/>
          <w:bCs/>
          <w:szCs w:val="21"/>
          <w:lang w:val="en-US" w:eastAsia="zh-CN"/>
        </w:rPr>
      </w:pPr>
    </w:p>
    <w:p>
      <w:pPr>
        <w:jc w:val="left"/>
        <w:rPr>
          <w:rFonts w:hint="eastAsia" w:ascii="宋体" w:hAnsi="宋体"/>
          <w:b w:val="0"/>
          <w:bCs/>
          <w:szCs w:val="21"/>
          <w:lang w:val="en-US" w:eastAsia="zh-CN"/>
        </w:rPr>
      </w:pPr>
      <w:r>
        <w:rPr>
          <w:rFonts w:hint="eastAsia" w:ascii="宋体" w:hAnsi="宋体"/>
          <w:b w:val="0"/>
          <w:bCs/>
          <w:szCs w:val="21"/>
          <w:lang w:val="en-US" w:eastAsia="zh-CN"/>
        </w:rPr>
        <w:t>标的2：东莞110千伏田边输变电工程等3项工程施工</w:t>
      </w:r>
    </w:p>
    <w:p>
      <w:pPr>
        <w:jc w:val="left"/>
        <w:rPr>
          <w:rFonts w:hint="eastAsia" w:ascii="宋体" w:hAnsi="宋体"/>
          <w:b w:val="0"/>
          <w:bCs/>
          <w:szCs w:val="21"/>
          <w:lang w:val="en-US" w:eastAsia="zh-CN"/>
        </w:rPr>
      </w:pPr>
      <w:r>
        <w:rPr>
          <w:rFonts w:hint="eastAsia" w:ascii="宋体" w:hAnsi="宋体"/>
          <w:b w:val="0"/>
          <w:bCs/>
          <w:szCs w:val="21"/>
          <w:lang w:val="en-US" w:eastAsia="zh-CN"/>
        </w:rPr>
        <w:t>标段1：东莞110千伏田边输变电工程施工</w:t>
      </w:r>
    </w:p>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初设招标，无。</w:t>
      </w:r>
    </w:p>
    <w:p>
      <w:pPr>
        <w:bidi w:val="0"/>
        <w:rPr>
          <w:rFonts w:hint="eastAsia" w:ascii="宋体" w:hAnsi="宋体" w:eastAsia="宋体" w:cs="宋体"/>
          <w:color w:val="auto"/>
          <w:sz w:val="21"/>
          <w:szCs w:val="21"/>
          <w:highlight w:val="none"/>
          <w:lang w:val="en-US" w:eastAsia="zh-CN"/>
        </w:rPr>
      </w:pPr>
    </w:p>
    <w:p>
      <w:pPr>
        <w:jc w:val="left"/>
        <w:rPr>
          <w:rFonts w:hint="eastAsia" w:ascii="宋体" w:hAnsi="宋体"/>
          <w:b w:val="0"/>
          <w:bCs/>
          <w:szCs w:val="21"/>
          <w:lang w:val="en-US" w:eastAsia="zh-CN"/>
        </w:rPr>
      </w:pPr>
    </w:p>
    <w:p>
      <w:pPr>
        <w:jc w:val="left"/>
        <w:rPr>
          <w:rFonts w:hint="eastAsia" w:ascii="宋体" w:hAnsi="宋体"/>
          <w:b w:val="0"/>
          <w:bCs/>
          <w:szCs w:val="21"/>
          <w:lang w:val="en-US" w:eastAsia="zh-CN"/>
        </w:rPr>
      </w:pPr>
    </w:p>
    <w:p>
      <w:pPr>
        <w:jc w:val="left"/>
        <w:rPr>
          <w:rFonts w:hint="eastAsia" w:ascii="宋体" w:hAnsi="宋体"/>
          <w:b w:val="0"/>
          <w:bCs/>
          <w:szCs w:val="21"/>
          <w:lang w:val="en-US" w:eastAsia="zh-CN"/>
        </w:rPr>
      </w:pPr>
    </w:p>
    <w:p>
      <w:pPr>
        <w:jc w:val="left"/>
        <w:rPr>
          <w:rFonts w:hint="eastAsia" w:ascii="宋体" w:hAnsi="宋体"/>
          <w:b w:val="0"/>
          <w:bCs/>
          <w:szCs w:val="21"/>
          <w:lang w:val="en-US" w:eastAsia="zh-CN"/>
        </w:rPr>
      </w:pPr>
      <w:r>
        <w:rPr>
          <w:rFonts w:hint="eastAsia" w:ascii="宋体" w:hAnsi="宋体"/>
          <w:b w:val="0"/>
          <w:bCs/>
          <w:szCs w:val="21"/>
          <w:lang w:val="en-US" w:eastAsia="zh-CN"/>
        </w:rPr>
        <w:t>标的2：东莞110千伏田边输变电工程等3项工程施工</w:t>
      </w:r>
    </w:p>
    <w:p>
      <w:pPr>
        <w:jc w:val="left"/>
        <w:rPr>
          <w:rFonts w:hint="eastAsia" w:ascii="宋体" w:hAnsi="宋体"/>
          <w:b w:val="0"/>
          <w:bCs/>
          <w:szCs w:val="21"/>
          <w:lang w:val="en-US" w:eastAsia="zh-CN"/>
        </w:rPr>
      </w:pPr>
      <w:r>
        <w:rPr>
          <w:rFonts w:hint="eastAsia" w:ascii="宋体" w:hAnsi="宋体"/>
          <w:b w:val="0"/>
          <w:bCs/>
          <w:szCs w:val="21"/>
          <w:lang w:val="en-US" w:eastAsia="zh-CN"/>
        </w:rPr>
        <w:t>标段2：东莞110千伏清石输变电工程施工</w:t>
      </w:r>
    </w:p>
    <w:p>
      <w:pPr>
        <w:autoSpaceDE w:val="0"/>
        <w:autoSpaceDN w:val="0"/>
        <w:ind w:firstLine="422" w:firstLineChars="200"/>
        <w:jc w:val="center"/>
        <w:rPr>
          <w:rFonts w:ascii="宋体" w:hAnsi="宋体" w:cs="仿宋_GB2312"/>
          <w:b/>
          <w:szCs w:val="21"/>
        </w:rPr>
      </w:pPr>
      <w:r>
        <w:rPr>
          <w:rFonts w:hint="eastAsia" w:ascii="宋体" w:hAnsi="宋体"/>
          <w:b/>
          <w:szCs w:val="21"/>
        </w:rPr>
        <w:t>甲供设备材料明细表</w:t>
      </w:r>
    </w:p>
    <w:tbl>
      <w:tblPr>
        <w:tblStyle w:val="5"/>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43"/>
        <w:gridCol w:w="2912"/>
        <w:gridCol w:w="726"/>
        <w:gridCol w:w="999"/>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3" w:type="dxa"/>
            <w:vAlign w:val="center"/>
          </w:tcPr>
          <w:p>
            <w:pPr>
              <w:autoSpaceDE w:val="0"/>
              <w:autoSpaceDN w:val="0"/>
              <w:jc w:val="center"/>
              <w:rPr>
                <w:rFonts w:ascii="宋体" w:hAnsi="宋体"/>
                <w:szCs w:val="21"/>
              </w:rPr>
            </w:pPr>
            <w:r>
              <w:rPr>
                <w:rFonts w:hint="eastAsia" w:ascii="宋体" w:hAnsi="宋体"/>
                <w:szCs w:val="21"/>
              </w:rPr>
              <w:t>序号</w:t>
            </w:r>
          </w:p>
        </w:tc>
        <w:tc>
          <w:tcPr>
            <w:tcW w:w="3043" w:type="dxa"/>
            <w:vAlign w:val="center"/>
          </w:tcPr>
          <w:p>
            <w:pPr>
              <w:autoSpaceDE w:val="0"/>
              <w:autoSpaceDN w:val="0"/>
              <w:jc w:val="center"/>
              <w:rPr>
                <w:rFonts w:ascii="宋体" w:hAnsi="宋体"/>
                <w:szCs w:val="21"/>
              </w:rPr>
            </w:pPr>
            <w:r>
              <w:rPr>
                <w:rFonts w:hint="eastAsia" w:ascii="宋体" w:hAnsi="宋体"/>
                <w:szCs w:val="21"/>
              </w:rPr>
              <w:t>材料、设备名称</w:t>
            </w:r>
          </w:p>
        </w:tc>
        <w:tc>
          <w:tcPr>
            <w:tcW w:w="2912" w:type="dxa"/>
            <w:vAlign w:val="center"/>
          </w:tcPr>
          <w:p>
            <w:pPr>
              <w:autoSpaceDE w:val="0"/>
              <w:autoSpaceDN w:val="0"/>
              <w:jc w:val="center"/>
              <w:rPr>
                <w:rFonts w:ascii="宋体" w:hAnsi="宋体"/>
                <w:szCs w:val="21"/>
              </w:rPr>
            </w:pPr>
            <w:r>
              <w:rPr>
                <w:rFonts w:hint="eastAsia" w:ascii="宋体" w:hAnsi="宋体"/>
                <w:szCs w:val="21"/>
              </w:rPr>
              <w:t>型号、规格</w:t>
            </w:r>
          </w:p>
        </w:tc>
        <w:tc>
          <w:tcPr>
            <w:tcW w:w="726" w:type="dxa"/>
            <w:vAlign w:val="center"/>
          </w:tcPr>
          <w:p>
            <w:pPr>
              <w:autoSpaceDE w:val="0"/>
              <w:autoSpaceDN w:val="0"/>
              <w:jc w:val="center"/>
              <w:rPr>
                <w:rFonts w:ascii="宋体" w:hAnsi="宋体"/>
                <w:szCs w:val="21"/>
              </w:rPr>
            </w:pPr>
            <w:r>
              <w:rPr>
                <w:rFonts w:hint="eastAsia" w:ascii="宋体" w:hAnsi="宋体"/>
                <w:szCs w:val="21"/>
              </w:rPr>
              <w:t>单位</w:t>
            </w:r>
          </w:p>
        </w:tc>
        <w:tc>
          <w:tcPr>
            <w:tcW w:w="999" w:type="dxa"/>
            <w:vAlign w:val="center"/>
          </w:tcPr>
          <w:p>
            <w:pPr>
              <w:autoSpaceDE w:val="0"/>
              <w:autoSpaceDN w:val="0"/>
              <w:jc w:val="center"/>
              <w:rPr>
                <w:rFonts w:ascii="宋体" w:hAnsi="宋体"/>
                <w:szCs w:val="21"/>
              </w:rPr>
            </w:pPr>
            <w:r>
              <w:rPr>
                <w:rFonts w:hint="eastAsia" w:ascii="宋体" w:hAnsi="宋体"/>
                <w:szCs w:val="21"/>
              </w:rPr>
              <w:t>数量</w:t>
            </w:r>
          </w:p>
        </w:tc>
        <w:tc>
          <w:tcPr>
            <w:tcW w:w="650" w:type="dxa"/>
            <w:vAlign w:val="center"/>
          </w:tcPr>
          <w:p>
            <w:pPr>
              <w:autoSpaceDE w:val="0"/>
              <w:autoSpaceDN w:val="0"/>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3" w:type="dxa"/>
            <w:vAlign w:val="center"/>
          </w:tcPr>
          <w:p>
            <w:pPr>
              <w:autoSpaceDE w:val="0"/>
              <w:autoSpaceDN w:val="0"/>
              <w:jc w:val="center"/>
              <w:rPr>
                <w:rFonts w:hint="eastAsia" w:ascii="宋体" w:hAnsi="宋体"/>
                <w:szCs w:val="21"/>
              </w:rPr>
            </w:pPr>
          </w:p>
        </w:tc>
        <w:tc>
          <w:tcPr>
            <w:tcW w:w="3043" w:type="dxa"/>
            <w:vAlign w:val="center"/>
          </w:tcPr>
          <w:p>
            <w:pPr>
              <w:autoSpaceDE w:val="0"/>
              <w:autoSpaceDN w:val="0"/>
              <w:jc w:val="center"/>
              <w:rPr>
                <w:rFonts w:hint="eastAsia" w:ascii="宋体" w:hAnsi="宋体"/>
                <w:b/>
                <w:bCs/>
                <w:szCs w:val="21"/>
              </w:rPr>
            </w:pPr>
            <w:r>
              <w:rPr>
                <w:rFonts w:hint="eastAsia" w:ascii="宋体" w:hAnsi="宋体"/>
                <w:b/>
                <w:bCs/>
                <w:szCs w:val="21"/>
              </w:rPr>
              <w:t>110kV清石变电站工程</w:t>
            </w:r>
          </w:p>
        </w:tc>
        <w:tc>
          <w:tcPr>
            <w:tcW w:w="2912" w:type="dxa"/>
            <w:vAlign w:val="center"/>
          </w:tcPr>
          <w:p>
            <w:pPr>
              <w:autoSpaceDE w:val="0"/>
              <w:autoSpaceDN w:val="0"/>
              <w:jc w:val="center"/>
              <w:rPr>
                <w:rFonts w:hint="eastAsia" w:ascii="宋体" w:hAnsi="宋体"/>
                <w:szCs w:val="21"/>
              </w:rPr>
            </w:pPr>
          </w:p>
        </w:tc>
        <w:tc>
          <w:tcPr>
            <w:tcW w:w="726" w:type="dxa"/>
            <w:vAlign w:val="center"/>
          </w:tcPr>
          <w:p>
            <w:pPr>
              <w:autoSpaceDE w:val="0"/>
              <w:autoSpaceDN w:val="0"/>
              <w:jc w:val="center"/>
              <w:rPr>
                <w:rFonts w:hint="eastAsia" w:ascii="宋体" w:hAnsi="宋体"/>
                <w:szCs w:val="21"/>
              </w:rPr>
            </w:pPr>
          </w:p>
        </w:tc>
        <w:tc>
          <w:tcPr>
            <w:tcW w:w="999" w:type="dxa"/>
            <w:vAlign w:val="center"/>
          </w:tcPr>
          <w:p>
            <w:pPr>
              <w:autoSpaceDE w:val="0"/>
              <w:autoSpaceDN w:val="0"/>
              <w:jc w:val="center"/>
              <w:rPr>
                <w:rFonts w:hint="eastAsia" w:ascii="宋体" w:hAnsi="宋体"/>
                <w:szCs w:val="21"/>
              </w:rPr>
            </w:pPr>
          </w:p>
        </w:tc>
        <w:tc>
          <w:tcPr>
            <w:tcW w:w="650" w:type="dxa"/>
            <w:vAlign w:val="center"/>
          </w:tcPr>
          <w:p>
            <w:pPr>
              <w:autoSpaceDE w:val="0"/>
              <w:autoSpaceDN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A</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电气一次部分</w:t>
            </w:r>
          </w:p>
        </w:tc>
        <w:tc>
          <w:tcPr>
            <w:tcW w:w="2912" w:type="dxa"/>
            <w:vAlign w:val="center"/>
          </w:tcPr>
          <w:p>
            <w:pPr>
              <w:jc w:val="left"/>
              <w:rPr>
                <w:rFonts w:ascii="宋体" w:hAnsi="宋体"/>
                <w:szCs w:val="21"/>
              </w:rPr>
            </w:pPr>
          </w:p>
        </w:tc>
        <w:tc>
          <w:tcPr>
            <w:tcW w:w="726" w:type="dxa"/>
            <w:vAlign w:val="center"/>
          </w:tcPr>
          <w:p>
            <w:pPr>
              <w:jc w:val="center"/>
              <w:rPr>
                <w:rFonts w:ascii="宋体" w:hAnsi="宋体"/>
                <w:szCs w:val="21"/>
              </w:rPr>
            </w:pPr>
          </w:p>
        </w:tc>
        <w:tc>
          <w:tcPr>
            <w:tcW w:w="999" w:type="dxa"/>
            <w:vAlign w:val="center"/>
          </w:tcPr>
          <w:p>
            <w:pPr>
              <w:jc w:val="right"/>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一</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主变系统</w:t>
            </w:r>
          </w:p>
        </w:tc>
        <w:tc>
          <w:tcPr>
            <w:tcW w:w="2912" w:type="dxa"/>
            <w:vAlign w:val="center"/>
          </w:tcPr>
          <w:p>
            <w:pPr>
              <w:jc w:val="left"/>
              <w:rPr>
                <w:rFonts w:ascii="宋体" w:hAnsi="宋体"/>
                <w:szCs w:val="21"/>
              </w:rPr>
            </w:pPr>
          </w:p>
        </w:tc>
        <w:tc>
          <w:tcPr>
            <w:tcW w:w="726" w:type="dxa"/>
            <w:vAlign w:val="center"/>
          </w:tcPr>
          <w:p>
            <w:pPr>
              <w:jc w:val="center"/>
              <w:rPr>
                <w:rFonts w:ascii="宋体" w:hAnsi="宋体"/>
                <w:szCs w:val="21"/>
              </w:rPr>
            </w:pPr>
          </w:p>
        </w:tc>
        <w:tc>
          <w:tcPr>
            <w:tcW w:w="999" w:type="dxa"/>
            <w:vAlign w:val="center"/>
          </w:tcPr>
          <w:p>
            <w:pPr>
              <w:jc w:val="right"/>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110kV双绕组油浸式变压器</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SZ□-63000/110</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110kV中性点接地隔离开关</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GW8-72.5I/630</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110kV侧中性点避雷器</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YH1.5WN1-72/186</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10kV避雷器</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YH5WZ-17/45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9</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铝包钢芯铝绞线</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JL/LB20A-400/35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15</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铜母排</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TMY-125×10</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216</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20kV瓷绝缘支柱绝缘子</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ZSW-20/16</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27</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二</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110kV户外配电装置</w:t>
            </w:r>
          </w:p>
        </w:tc>
        <w:tc>
          <w:tcPr>
            <w:tcW w:w="2912" w:type="dxa"/>
            <w:vAlign w:val="center"/>
          </w:tcPr>
          <w:p>
            <w:pPr>
              <w:jc w:val="left"/>
              <w:rPr>
                <w:rFonts w:ascii="宋体" w:hAnsi="宋体"/>
                <w:szCs w:val="21"/>
              </w:rPr>
            </w:pPr>
          </w:p>
        </w:tc>
        <w:tc>
          <w:tcPr>
            <w:tcW w:w="726" w:type="dxa"/>
            <w:vAlign w:val="center"/>
          </w:tcPr>
          <w:p>
            <w:pPr>
              <w:jc w:val="center"/>
              <w:rPr>
                <w:rFonts w:ascii="宋体" w:hAnsi="宋体"/>
                <w:szCs w:val="21"/>
              </w:rPr>
            </w:pPr>
          </w:p>
        </w:tc>
        <w:tc>
          <w:tcPr>
            <w:tcW w:w="999" w:type="dxa"/>
            <w:vAlign w:val="center"/>
          </w:tcPr>
          <w:p>
            <w:pPr>
              <w:jc w:val="right"/>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110kV GIS线路变压器组间隔（双电缆出线，主变架空进线）</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ZF10-145，三相共箱式，Ue=126kV,Ie=2000A，热稳定电流40kA/3s；控制电压DC110V</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间隔</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铝包钢芯铝绞线</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JL/LB20A-400/35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120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玻璃绝缘子</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FC100P</w:t>
            </w:r>
          </w:p>
        </w:tc>
        <w:tc>
          <w:tcPr>
            <w:tcW w:w="726" w:type="dxa"/>
            <w:vAlign w:val="center"/>
          </w:tcPr>
          <w:p>
            <w:pPr>
              <w:keepNext w:val="0"/>
              <w:keepLines w:val="0"/>
              <w:widowControl/>
              <w:suppressLineNumbers w:val="0"/>
              <w:jc w:val="center"/>
              <w:textAlignment w:val="center"/>
              <w:rPr>
                <w:rFonts w:hint="eastAsia" w:ascii="宋体" w:hAnsi="宋体" w:eastAsiaTheme="minorEastAsia"/>
                <w:szCs w:val="21"/>
                <w:lang w:val="en-US" w:eastAsia="zh-CN"/>
              </w:rPr>
            </w:pPr>
            <w:r>
              <w:rPr>
                <w:rFonts w:hint="eastAsia" w:ascii="宋体" w:hAnsi="宋体"/>
                <w:szCs w:val="21"/>
                <w:lang w:val="en-US" w:eastAsia="zh-CN"/>
              </w:rPr>
              <w:t>只</w:t>
            </w:r>
          </w:p>
        </w:tc>
        <w:tc>
          <w:tcPr>
            <w:tcW w:w="999" w:type="dxa"/>
            <w:vAlign w:val="center"/>
          </w:tcPr>
          <w:p>
            <w:pPr>
              <w:keepNext w:val="0"/>
              <w:keepLines w:val="0"/>
              <w:widowControl/>
              <w:suppressLineNumbers w:val="0"/>
              <w:jc w:val="right"/>
              <w:textAlignment w:val="center"/>
              <w:rPr>
                <w:rFonts w:hint="default" w:ascii="宋体" w:hAnsi="宋体"/>
                <w:szCs w:val="21"/>
                <w:lang w:val="en-US"/>
              </w:rPr>
            </w:pPr>
            <w:r>
              <w:rPr>
                <w:rFonts w:hint="eastAsia" w:ascii="宋体" w:hAnsi="宋体" w:eastAsia="宋体" w:cs="宋体"/>
                <w:i w:val="0"/>
                <w:iCs w:val="0"/>
                <w:color w:val="000000"/>
                <w:kern w:val="0"/>
                <w:sz w:val="22"/>
                <w:szCs w:val="22"/>
                <w:u w:val="none"/>
                <w:lang w:val="en-US" w:eastAsia="zh-CN" w:bidi="ar"/>
              </w:rPr>
              <w:t>99</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三</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10kV配电装置</w:t>
            </w:r>
          </w:p>
        </w:tc>
        <w:tc>
          <w:tcPr>
            <w:tcW w:w="2912" w:type="dxa"/>
            <w:vAlign w:val="center"/>
          </w:tcPr>
          <w:p>
            <w:pPr>
              <w:jc w:val="left"/>
              <w:rPr>
                <w:rFonts w:ascii="宋体" w:hAnsi="宋体"/>
                <w:szCs w:val="21"/>
              </w:rPr>
            </w:pPr>
          </w:p>
        </w:tc>
        <w:tc>
          <w:tcPr>
            <w:tcW w:w="726" w:type="dxa"/>
            <w:vAlign w:val="center"/>
          </w:tcPr>
          <w:p>
            <w:pPr>
              <w:jc w:val="center"/>
              <w:rPr>
                <w:rFonts w:ascii="宋体" w:hAnsi="宋体"/>
                <w:szCs w:val="21"/>
              </w:rPr>
            </w:pPr>
          </w:p>
        </w:tc>
        <w:tc>
          <w:tcPr>
            <w:tcW w:w="999" w:type="dxa"/>
            <w:vAlign w:val="center"/>
          </w:tcPr>
          <w:p>
            <w:pPr>
              <w:jc w:val="right"/>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进线断路器柜（带后附柜）</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KYN44-12</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母线分段断路器柜（带后附柜）</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KYN44-12</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母线分段隔离柜（带后附柜）</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KYN44-12</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接地变柜</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KYN44-12</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站用变开关柜</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KYN44-12</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电容器柜</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KYN44-12</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9</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母线设备柜</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KYN44-12</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馈线柜</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KYN44-12</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48</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9</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封闭母线桥(三相)</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4000A，规格：TMY-3×（125×10）/相</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55</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10</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10kV开关柜接地车</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验电型，PT柜专用</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10kV开关柜服务车</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大电流用1000mm宽4台，小电流用800mm宽4台</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8</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10kV开关柜活门检查车</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大电流用1台，小电流用1台</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高压开关柜无源无线声表面波温度在线监测装置</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高压开关柜无源无线声表面波温度在线监测装置，全站大电流柜1套/柜，其中1套带主站。</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8</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10kV小电阻接地成套装置</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干式接地变压器：DKSC-420/10.5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10kV油浸式框架式电容器组</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TBB10-5010/334AK(5%)，含配套供应设备</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9</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10kV干式铁芯串联电抗器</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CKSC-250/10-5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9</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站用变</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SZ□-200/10.5kV，配风机和温控</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零序电流互感器</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LMZW2-0.66，100/1A，10P10，5VA，Φ120</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19</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10kV电力电缆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ZA-YJV62-8.7/15-1×240</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1300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20</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10kV电力电缆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ZA-YJV22-8.7/15-3×120</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235</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10kV电缆头</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预制式，冷缩户内型，配YJV62-8.7/15-1×240</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54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10kV电缆头</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预制式，冷缩户内型，配YJV22-8.7/15-3×120</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24kV瓷绝缘穿墙套管</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CMWWD-20/4000</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9</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四</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照明</w:t>
            </w:r>
          </w:p>
        </w:tc>
        <w:tc>
          <w:tcPr>
            <w:tcW w:w="2912" w:type="dxa"/>
            <w:vAlign w:val="center"/>
          </w:tcPr>
          <w:p>
            <w:pPr>
              <w:jc w:val="left"/>
              <w:rPr>
                <w:rFonts w:ascii="宋体" w:hAnsi="宋体"/>
                <w:szCs w:val="21"/>
              </w:rPr>
            </w:pPr>
          </w:p>
        </w:tc>
        <w:tc>
          <w:tcPr>
            <w:tcW w:w="726" w:type="dxa"/>
            <w:vAlign w:val="center"/>
          </w:tcPr>
          <w:p>
            <w:pPr>
              <w:jc w:val="center"/>
              <w:rPr>
                <w:rFonts w:ascii="宋体" w:hAnsi="宋体"/>
                <w:szCs w:val="21"/>
              </w:rPr>
            </w:pPr>
          </w:p>
        </w:tc>
        <w:tc>
          <w:tcPr>
            <w:tcW w:w="999" w:type="dxa"/>
            <w:vAlign w:val="center"/>
          </w:tcPr>
          <w:p>
            <w:pPr>
              <w:jc w:val="right"/>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380V低压配电屏</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ATS型</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照明配电箱</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一进六出，600mm高×600mm宽×150mm深</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照明配电箱</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一进十出，600mm高×600mm宽×150mm深</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照明配电箱</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一进十二出，600mm高×600mm宽×150mm深</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应急备用照明配电箱</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一进八出，600mm高×600mm宽×150mm深</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桥式起重机电源箱</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一进四出，600mm高×600mm宽×150mm深</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户内检修电源箱</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JX,800高×800宽×250深，户内悬挂式不锈钢检修电源箱</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户外检修电源箱</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JXW,1060高×600宽×360深，户外悬挂式不锈钢动力电源箱</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9</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户外检修电源箱</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JXW,1060高×600宽×360深，户外悬挂式不锈钢动力电源箱</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10</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发电车备用电源箱</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FDY,1060高×600宽×360深，户外悬挂式不锈钢动力电源箱</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主变调压电源箱</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TY,1060高×600宽×360深，户外落地式不锈钢动力电源箱</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1kV阻燃交联电力电缆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ZA-YJV22-0.6/1-4×150</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1kV阻燃交联电力电缆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ZA-YJV22-0.6/1-4×50</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1360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1kV阻燃交联电力电缆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ZRA-YJV22-0.6/1-4×25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265</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1kV阻燃电力电缆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ZA-VV22-0.6/1-5×16</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60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1kV电力电缆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ZA-VV22-0.6/1-3×6</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700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ascii="宋体" w:hAnsi="宋体"/>
                <w:szCs w:val="21"/>
              </w:rPr>
            </w:pPr>
          </w:p>
        </w:tc>
        <w:tc>
          <w:tcPr>
            <w:tcW w:w="3043" w:type="dxa"/>
            <w:vAlign w:val="center"/>
          </w:tcPr>
          <w:p>
            <w:pPr>
              <w:jc w:val="left"/>
              <w:rPr>
                <w:rFonts w:ascii="宋体" w:hAnsi="宋体"/>
                <w:szCs w:val="21"/>
              </w:rPr>
            </w:pPr>
          </w:p>
        </w:tc>
        <w:tc>
          <w:tcPr>
            <w:tcW w:w="2912" w:type="dxa"/>
            <w:vAlign w:val="center"/>
          </w:tcPr>
          <w:p>
            <w:pPr>
              <w:jc w:val="left"/>
              <w:rPr>
                <w:rFonts w:ascii="宋体" w:hAnsi="宋体"/>
                <w:szCs w:val="21"/>
              </w:rPr>
            </w:pPr>
          </w:p>
        </w:tc>
        <w:tc>
          <w:tcPr>
            <w:tcW w:w="726" w:type="dxa"/>
            <w:vAlign w:val="center"/>
          </w:tcPr>
          <w:p>
            <w:pPr>
              <w:jc w:val="center"/>
              <w:rPr>
                <w:rFonts w:ascii="宋体" w:hAnsi="宋体"/>
                <w:szCs w:val="21"/>
              </w:rPr>
            </w:pPr>
          </w:p>
        </w:tc>
        <w:tc>
          <w:tcPr>
            <w:tcW w:w="999" w:type="dxa"/>
            <w:vAlign w:val="center"/>
          </w:tcPr>
          <w:p>
            <w:pPr>
              <w:jc w:val="right"/>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五</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防雷接地</w:t>
            </w:r>
          </w:p>
        </w:tc>
        <w:tc>
          <w:tcPr>
            <w:tcW w:w="2912" w:type="dxa"/>
            <w:vAlign w:val="center"/>
          </w:tcPr>
          <w:p>
            <w:pPr>
              <w:jc w:val="left"/>
              <w:rPr>
                <w:rFonts w:hint="eastAsia" w:ascii="宋体" w:hAnsi="宋体" w:eastAsia="宋体"/>
                <w:szCs w:val="21"/>
                <w:lang w:val="en-US" w:eastAsia="zh-CN"/>
              </w:rPr>
            </w:pPr>
            <w:r>
              <w:rPr>
                <w:rFonts w:hint="eastAsia" w:ascii="宋体" w:hAnsi="宋体"/>
                <w:szCs w:val="21"/>
                <w:lang w:val="en-US" w:eastAsia="zh-CN"/>
              </w:rPr>
              <w:t>无</w:t>
            </w:r>
          </w:p>
        </w:tc>
        <w:tc>
          <w:tcPr>
            <w:tcW w:w="726" w:type="dxa"/>
            <w:vAlign w:val="center"/>
          </w:tcPr>
          <w:p>
            <w:pPr>
              <w:jc w:val="center"/>
              <w:rPr>
                <w:rFonts w:ascii="宋体" w:hAnsi="宋体"/>
                <w:szCs w:val="21"/>
              </w:rPr>
            </w:pPr>
          </w:p>
        </w:tc>
        <w:tc>
          <w:tcPr>
            <w:tcW w:w="999" w:type="dxa"/>
            <w:vAlign w:val="center"/>
          </w:tcPr>
          <w:p>
            <w:pPr>
              <w:jc w:val="right"/>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六</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电缆敷设</w:t>
            </w:r>
          </w:p>
        </w:tc>
        <w:tc>
          <w:tcPr>
            <w:tcW w:w="2912" w:type="dxa"/>
            <w:vAlign w:val="center"/>
          </w:tcPr>
          <w:p>
            <w:pPr>
              <w:jc w:val="left"/>
              <w:rPr>
                <w:rFonts w:ascii="宋体" w:hAnsi="宋体"/>
                <w:szCs w:val="21"/>
              </w:rPr>
            </w:pPr>
          </w:p>
        </w:tc>
        <w:tc>
          <w:tcPr>
            <w:tcW w:w="726" w:type="dxa"/>
            <w:vAlign w:val="center"/>
          </w:tcPr>
          <w:p>
            <w:pPr>
              <w:jc w:val="center"/>
              <w:rPr>
                <w:rFonts w:ascii="宋体" w:hAnsi="宋体"/>
                <w:szCs w:val="21"/>
              </w:rPr>
            </w:pPr>
          </w:p>
        </w:tc>
        <w:tc>
          <w:tcPr>
            <w:tcW w:w="999" w:type="dxa"/>
            <w:vAlign w:val="center"/>
          </w:tcPr>
          <w:p>
            <w:pPr>
              <w:jc w:val="right"/>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立柱(电缆支架)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 xml:space="preserve"> ∠50×5角钢，L=1250mm</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根</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370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立柱(电缆支架)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 xml:space="preserve"> ∠50×5角钢，L=750mm</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根</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140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托臂(电缆支架)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 xml:space="preserve"> ∠40×4角钢，L=350mm</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根</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2550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热镀锌槽钢</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10#</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180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热镀锌角钢</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∠50×5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130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槽式直通桥架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PLQ-C-100-15 带电缆支架</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18</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槽式直通桥架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 xml:space="preserve">PLQ-C-40-15 带电缆支架 </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槽式直通桥架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 xml:space="preserve">PLQ-C-30-15 带电缆支架 </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29</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9</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梯级式直通桥架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PLQ-T-50-10</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360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10</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梯级式直通桥架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PLQ-T-20-10</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55</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梯级式直通桥架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 xml:space="preserve">PLQ-T-40-15 </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50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梯级式直通桥架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 xml:space="preserve">PLQ-T-50-15 </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梯级式直通桥架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 xml:space="preserve">PLQ-T-100-10 </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120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槽式直通桥架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PLQ-C-60-15 带电缆支架</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槽式直通桥架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PLQ-C-50-15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槽式水平四通</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PLQ-C41-50-10</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件</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梯级式直通桥架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PLQ-T-40-10 带电缆支架</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梯式水平变径三通</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PLQ-T31-100-50-100-10</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件</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19</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槽式水平变径三通</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PLQ-C31-100-50-100-10</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件</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15</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20</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梯级式水平四通</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PLQ-T41-50-10</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件</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梯式垂直上弯通</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500-500</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95</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立柱（电缆桥架）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PLQ-Z1-180  L=1800（#10槽钢）</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件</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立柱（电缆桥架）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PLQ-Z1-120  L=1200（#10槽钢）</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50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立柱（电缆桥架）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PLQ-Z2-180  L=1800（#10槽钢）</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30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立柱（电缆桥架）</w:t>
            </w:r>
          </w:p>
        </w:tc>
        <w:tc>
          <w:tcPr>
            <w:tcW w:w="291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PLQ-Z2-150 （#10槽钢）</w:t>
            </w:r>
          </w:p>
        </w:tc>
        <w:tc>
          <w:tcPr>
            <w:tcW w:w="72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99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6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托臂（电缆桥架）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PLQ-B2-60</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件</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360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托臂（电缆桥架）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PLQ-B2-45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件</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蓝色保护套</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PLQ-Z2-150</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2550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ascii="宋体" w:hAnsi="宋体"/>
                <w:szCs w:val="21"/>
              </w:rPr>
            </w:pPr>
          </w:p>
        </w:tc>
        <w:tc>
          <w:tcPr>
            <w:tcW w:w="3043" w:type="dxa"/>
            <w:vAlign w:val="center"/>
          </w:tcPr>
          <w:p>
            <w:pPr>
              <w:jc w:val="left"/>
              <w:rPr>
                <w:rFonts w:ascii="宋体" w:hAnsi="宋体"/>
                <w:szCs w:val="21"/>
              </w:rPr>
            </w:pPr>
          </w:p>
        </w:tc>
        <w:tc>
          <w:tcPr>
            <w:tcW w:w="2912" w:type="dxa"/>
            <w:vAlign w:val="center"/>
          </w:tcPr>
          <w:p>
            <w:pPr>
              <w:jc w:val="left"/>
              <w:rPr>
                <w:rFonts w:ascii="宋体" w:hAnsi="宋体"/>
                <w:szCs w:val="21"/>
              </w:rPr>
            </w:pPr>
          </w:p>
        </w:tc>
        <w:tc>
          <w:tcPr>
            <w:tcW w:w="726" w:type="dxa"/>
            <w:vAlign w:val="center"/>
          </w:tcPr>
          <w:p>
            <w:pPr>
              <w:jc w:val="center"/>
              <w:rPr>
                <w:rFonts w:ascii="宋体" w:hAnsi="宋体"/>
                <w:szCs w:val="21"/>
              </w:rPr>
            </w:pPr>
          </w:p>
        </w:tc>
        <w:tc>
          <w:tcPr>
            <w:tcW w:w="999" w:type="dxa"/>
            <w:vAlign w:val="center"/>
          </w:tcPr>
          <w:p>
            <w:pPr>
              <w:jc w:val="right"/>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七</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防火封堵</w:t>
            </w:r>
          </w:p>
        </w:tc>
        <w:tc>
          <w:tcPr>
            <w:tcW w:w="2912" w:type="dxa"/>
            <w:vAlign w:val="center"/>
          </w:tcPr>
          <w:p>
            <w:pPr>
              <w:jc w:val="left"/>
              <w:rPr>
                <w:rFonts w:hint="default" w:ascii="宋体" w:hAnsi="宋体" w:eastAsia="宋体"/>
                <w:szCs w:val="21"/>
                <w:lang w:val="en-US" w:eastAsia="zh-CN"/>
              </w:rPr>
            </w:pPr>
            <w:r>
              <w:rPr>
                <w:rFonts w:hint="eastAsia" w:ascii="宋体" w:hAnsi="宋体"/>
                <w:szCs w:val="21"/>
                <w:lang w:val="en-US" w:eastAsia="zh-CN"/>
              </w:rPr>
              <w:t>无</w:t>
            </w:r>
          </w:p>
        </w:tc>
        <w:tc>
          <w:tcPr>
            <w:tcW w:w="726" w:type="dxa"/>
            <w:vAlign w:val="center"/>
          </w:tcPr>
          <w:p>
            <w:pPr>
              <w:jc w:val="center"/>
              <w:rPr>
                <w:rFonts w:ascii="宋体" w:hAnsi="宋体"/>
                <w:szCs w:val="21"/>
              </w:rPr>
            </w:pPr>
          </w:p>
        </w:tc>
        <w:tc>
          <w:tcPr>
            <w:tcW w:w="999" w:type="dxa"/>
            <w:vAlign w:val="center"/>
          </w:tcPr>
          <w:p>
            <w:pPr>
              <w:jc w:val="right"/>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ascii="宋体" w:hAnsi="宋体"/>
                <w:szCs w:val="21"/>
              </w:rPr>
            </w:pPr>
          </w:p>
        </w:tc>
        <w:tc>
          <w:tcPr>
            <w:tcW w:w="3043" w:type="dxa"/>
            <w:vAlign w:val="center"/>
          </w:tcPr>
          <w:p>
            <w:pPr>
              <w:jc w:val="left"/>
              <w:rPr>
                <w:rFonts w:ascii="宋体" w:hAnsi="宋体"/>
                <w:szCs w:val="21"/>
              </w:rPr>
            </w:pPr>
          </w:p>
        </w:tc>
        <w:tc>
          <w:tcPr>
            <w:tcW w:w="2912" w:type="dxa"/>
            <w:vAlign w:val="center"/>
          </w:tcPr>
          <w:p>
            <w:pPr>
              <w:jc w:val="left"/>
              <w:rPr>
                <w:rFonts w:ascii="宋体" w:hAnsi="宋体"/>
                <w:szCs w:val="21"/>
              </w:rPr>
            </w:pPr>
          </w:p>
        </w:tc>
        <w:tc>
          <w:tcPr>
            <w:tcW w:w="726" w:type="dxa"/>
            <w:vAlign w:val="center"/>
          </w:tcPr>
          <w:p>
            <w:pPr>
              <w:jc w:val="center"/>
              <w:rPr>
                <w:rFonts w:ascii="宋体" w:hAnsi="宋体"/>
                <w:szCs w:val="21"/>
              </w:rPr>
            </w:pPr>
          </w:p>
        </w:tc>
        <w:tc>
          <w:tcPr>
            <w:tcW w:w="999" w:type="dxa"/>
            <w:vAlign w:val="center"/>
          </w:tcPr>
          <w:p>
            <w:pPr>
              <w:jc w:val="right"/>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B</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电气二次部分</w:t>
            </w:r>
          </w:p>
        </w:tc>
        <w:tc>
          <w:tcPr>
            <w:tcW w:w="2912" w:type="dxa"/>
            <w:vAlign w:val="center"/>
          </w:tcPr>
          <w:p>
            <w:pPr>
              <w:jc w:val="left"/>
              <w:rPr>
                <w:rFonts w:ascii="宋体" w:hAnsi="宋体"/>
                <w:szCs w:val="21"/>
              </w:rPr>
            </w:pPr>
          </w:p>
        </w:tc>
        <w:tc>
          <w:tcPr>
            <w:tcW w:w="726" w:type="dxa"/>
            <w:vAlign w:val="center"/>
          </w:tcPr>
          <w:p>
            <w:pPr>
              <w:jc w:val="center"/>
              <w:rPr>
                <w:rFonts w:ascii="宋体" w:hAnsi="宋体"/>
                <w:szCs w:val="21"/>
              </w:rPr>
            </w:pPr>
          </w:p>
        </w:tc>
        <w:tc>
          <w:tcPr>
            <w:tcW w:w="999" w:type="dxa"/>
            <w:vAlign w:val="center"/>
          </w:tcPr>
          <w:p>
            <w:pPr>
              <w:jc w:val="right"/>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110kV变电站自动化系统， DC110V，CT1A，使用61850协议（符合DL/T860数据格式）(安全可控)</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 xml:space="preserve">DC：110V   CT：1A    通信协议：61850协议 </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(01)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#1监控主机</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(02)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#2监控主机</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(03)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五防锁具及编码器</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(04)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网络激光打印机（A3/A4）</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(05)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A4针式打印机</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(06)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音响报警装置</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(07)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智能远动机</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(08)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通道切换装置</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(09)</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调制解调器</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(10)</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远动通道防雷器</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规约转换器/网关</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串口防雷器</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16</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主控室MMS网网络交换机（24电口，2光口）</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8</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高压室MMS网网络交换机（24电口，2光口）</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全站公用测控装置</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YX≥96，YC≥10，YK≥8，ZL≥8；配交流电压、电流、直流电压等公用测控（含变送器）</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8</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过程层测控装置</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10kV PT测控装置</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10kV PT测控</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主变变高测控装置</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YX≥64，YC≥10，YK≥8</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(19)</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主变变低测控装置</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YX≥32，YC≥10，YK≥8</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(20)</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主变本体测控装置</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YX≥64，YC≥10，YK≥8，ZL≥24,温度变送器，3只</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主变变高测控装置</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YX≥64，YC≥10，YK≥8</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主变变低测控装置</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YX≥32，YC≥10，YK≥8</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主变本体测控装置</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YX≥64，YC≥10，YK≥8，ZL≥24,温度变送器，3只</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10kV PT并列装置</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10kV数字式线路保护测控智能终端一体装置</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48</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10kV数字式电容器保护测控智能终端一体装置</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9</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10kV数字式站用变保护测控智能终端一体装置</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10kV数字式接地变保护测控智能终端一体装置</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(29)</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10kV数字式分段保护测控智能终端一体装置</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(30)</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网络敷设材料</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超五类屏蔽以太网线9000m(不包含C网网线)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尾缆及跳纤100组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屏蔽双绞线4500m(远动.计量通讯,对时)</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监控屏柜1(含屏内配接线、小开关、按钮、端子排、连片、电源防雷器等)</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前后开门2260mm×800mm×600mm，颜色RAL-7035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二次系统安全防护集成</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集成商负责提供二次系统安全防护设备组屏及设备之间互联线缆，以及互联调试、验收测试、项目培训、技术支持和售后服务等相关工作内容</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项</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二次系统安全防护屏柜1(含屏内配线、小开关、按钮、端子排、连片、电源防雷器等)</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前后开门2260mm×800mm×600mm，颜色RAL-7035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KVM</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用于生产管理、调度发令终端与视屏工作站显示器切换</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E1协议转换器</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插排</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GOOSE过程层交换机(常规设备)</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(01)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110kV-GOOSE过程层交换机</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(02)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110kV-GOOSE过程层交换机</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(03)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110kV-GOOSE过程层交换机</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(04)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尾纤(3根1组)/尾缆</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组</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70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#1(3)主变保护屏A(安全可控)</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#1(3)主变保护屏B(安全可控)</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#2主变保护屏A(安全可控)</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#2主变保护屏B(安全可控)</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主变本体智能控制柜(安全可控)</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主变110kV侧智能控制柜(安全可控)</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9</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主变低压侧智能终端(安全可控)</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10</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智能录波管理单元</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(01)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故障录波管理单元屏</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(02)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故障录波采集单元屏</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电力监控系统安全防护网络交换机(安全可控)</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5</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电力系统监控系统安全防护硬件防火墙(安全可控)</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纵向加密认证网关(安全可控)</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安全态势感知终端(安全可控)</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安装在二次安防屏</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GPS对时系统(安全可控)</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(01)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主时钟设备</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(02)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从时钟设备</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(03)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高压室同步时钟设备</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110kV交流不间断电源系统(安全可控)</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110kV直流电源成套设备，110V，80A，双充双蓄，无联络屏，有降压硅链</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阀控密封贫液式铅酸蓄电池，300Ah，2V</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(1)贫液式蓄电池(300Ah，2V/只)        52只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(2)镀锌电池钢架，与蓄电池配套          1组</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19</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阀控密封贫液式铅酸蓄电池，300Ah，2V</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(1)贫液式蓄电池(300Ah，2V/只)        52只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(2)镀锌电池钢架，与蓄电池配套          1组</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20</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主变电度表屏</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(1)计量专用接线盒：9只；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(2)屏体尺寸2260×800×600mm</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站用电电度表屏</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(1)计量专用接线盒：9只；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(2)屏体尺寸2260×800×600mm</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三相四线国产多功能电能表</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有功0.5级，无功2级， 具有RS-485通信口，三相四线制,用于站用变</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三相四线国产多功能电能表</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三相四线国产多功能电子式电度表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有功0.5S级，无功2级，具有RS-485通信口，三相四线制1（10）A，3×57.7/100V，双向</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64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三相四线国产多功能电能表</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三相四线国产多功能电子式电度表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有功0.5S级，无功2级，具有RS-485通信口，三相四线制1（10）A，3×220/380V，双向</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电能采集装置</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(1)额定电压DC：110V；AC：～380V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(2)电能采集装置、机架式：1台</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电能采集屏</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电能质量监测屏</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电压质量监测屏</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29</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电压质量监测仪</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30</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二次消谐装置</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4台放置于10kV PT开关柜</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二次消谐装置</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3台用于110kV PT</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控制电缆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计量电缆要分色,电流黄绿红各2根,电压黄绿红黑</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批</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控制电缆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ZAN-KVVP2/22-2×4</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m</w:t>
            </w:r>
          </w:p>
        </w:tc>
        <w:tc>
          <w:tcPr>
            <w:tcW w:w="999"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5600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控制电缆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ZRA-KVVP2/22-4×2.5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m</w:t>
            </w:r>
          </w:p>
        </w:tc>
        <w:tc>
          <w:tcPr>
            <w:tcW w:w="999"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4770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控制电缆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ZRA-KVVP2/22-4×4</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m</w:t>
            </w:r>
          </w:p>
        </w:tc>
        <w:tc>
          <w:tcPr>
            <w:tcW w:w="999"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8910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控制电缆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ZRA-KVVP2/22-7×2.5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m</w:t>
            </w:r>
          </w:p>
        </w:tc>
        <w:tc>
          <w:tcPr>
            <w:tcW w:w="999"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3210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控制电缆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ZRA-KVVP2/22-7×4</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m</w:t>
            </w:r>
          </w:p>
        </w:tc>
        <w:tc>
          <w:tcPr>
            <w:tcW w:w="999"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580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控制电缆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ZRA-KVVP2/22-10×2.5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m</w:t>
            </w:r>
          </w:p>
        </w:tc>
        <w:tc>
          <w:tcPr>
            <w:tcW w:w="999"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4340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控制电缆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ZRA-KVVP2/22-14×2.5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m</w:t>
            </w:r>
          </w:p>
        </w:tc>
        <w:tc>
          <w:tcPr>
            <w:tcW w:w="999"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610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控制电缆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ZRA-KVVP2/22-19×2.5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m</w:t>
            </w:r>
          </w:p>
        </w:tc>
        <w:tc>
          <w:tcPr>
            <w:tcW w:w="999"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460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（9）</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控制电缆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ZRA-KVVP2/22-24×1.5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m</w:t>
            </w:r>
          </w:p>
        </w:tc>
        <w:tc>
          <w:tcPr>
            <w:tcW w:w="999"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310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电力电缆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截面≤16平方毫米</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批</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电力电缆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ZRA-VV22-2×6</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m</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1170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电力电缆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NHA-VV22-2×10</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m</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3820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电力电缆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NHA-VV22-4×10</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m</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250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电力电缆(用于蓄电池)</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NH-VV62-0.6/1-1×185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m</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160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多模光缆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铠装非金属加强芯阻燃光缆(槽盒或穿管敷设)</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km</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default" w:ascii="宋体" w:hAnsi="宋体"/>
                <w:szCs w:val="21"/>
                <w:lang w:val="en-US"/>
              </w:rPr>
            </w:pPr>
            <w:r>
              <w:rPr>
                <w:rFonts w:hint="eastAsia" w:ascii="宋体" w:hAnsi="宋体" w:eastAsia="宋体" w:cs="宋体"/>
                <w:i w:val="0"/>
                <w:iCs w:val="0"/>
                <w:color w:val="000000"/>
                <w:kern w:val="0"/>
                <w:sz w:val="20"/>
                <w:szCs w:val="20"/>
                <w:u w:val="none"/>
                <w:lang w:val="en-US" w:eastAsia="zh-CN" w:bidi="ar"/>
              </w:rPr>
              <w:t>36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交流空开</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16A(包含在调压电源箱中)</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SF6监测报警装置</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（1）SF6气体泄漏监控报警装置主机                   1台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（2）SF6和O2气体监测变送器                         18台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（3）温湿度监测变送器                              2台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（4）电源与信号中继器                              4台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（5）风机控制器                                    1台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（6）人体红外感应装置                              1台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（7）声光报警装置                                  1台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（8）电源电缆，RVV2*1                             1000米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（9）通信电缆，RVVP3*0.5                         1000米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(10)电缆保护套管（不锈钢金属软管）                1000米 </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跳信机</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安装在10KV备自投屏(收信型，248R型)</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39</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10kV备自投屏(安全可控)</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（1）针式打印机      1台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（2）10kV备自投装置  2台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（4）屏柜，前后开门(2260mm×800mm×600mm)  1面</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40</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刀闸位置信息多源判据设备（姿态传感器、压力传感器）</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集成在GIS设备中(厂家供货)</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项</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default" w:ascii="宋体" w:hAnsi="宋体"/>
                <w:szCs w:val="21"/>
                <w:lang w:val="en-US"/>
              </w:rPr>
            </w:pPr>
            <w:r>
              <w:rPr>
                <w:rFonts w:hint="eastAsia" w:ascii="宋体" w:hAnsi="宋体" w:eastAsia="宋体" w:cs="宋体"/>
                <w:i w:val="0"/>
                <w:iCs w:val="0"/>
                <w:color w:val="000000"/>
                <w:kern w:val="0"/>
                <w:sz w:val="20"/>
                <w:szCs w:val="20"/>
                <w:u w:val="none"/>
                <w:lang w:val="en-US" w:eastAsia="zh-CN" w:bidi="ar"/>
              </w:rPr>
              <w:t>41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同轴电缆</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800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0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C</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视频监控</w:t>
            </w:r>
          </w:p>
        </w:tc>
        <w:tc>
          <w:tcPr>
            <w:tcW w:w="2912" w:type="dxa"/>
            <w:vAlign w:val="center"/>
          </w:tcPr>
          <w:p>
            <w:pPr>
              <w:jc w:val="left"/>
              <w:rPr>
                <w:rFonts w:ascii="宋体" w:hAnsi="宋体"/>
                <w:szCs w:val="21"/>
              </w:rPr>
            </w:pPr>
          </w:p>
        </w:tc>
        <w:tc>
          <w:tcPr>
            <w:tcW w:w="726" w:type="dxa"/>
            <w:vAlign w:val="center"/>
          </w:tcPr>
          <w:p>
            <w:pPr>
              <w:jc w:val="center"/>
              <w:rPr>
                <w:rFonts w:ascii="宋体" w:hAnsi="宋体"/>
                <w:szCs w:val="21"/>
              </w:rPr>
            </w:pPr>
          </w:p>
        </w:tc>
        <w:tc>
          <w:tcPr>
            <w:tcW w:w="999" w:type="dxa"/>
            <w:vAlign w:val="center"/>
          </w:tcPr>
          <w:p>
            <w:pPr>
              <w:jc w:val="right"/>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红外智能网络高速球，光口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（包括支架护罩等）</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全景摄像机，光口（包括支架护罩等）</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5</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红外网络固定摄像机，光口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（包括支架护罩等）</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网络固定摄像机，光口、防爆（包括支架护罩等）</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主通信控制器</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备用通信控制器</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环境采集单元</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站端监控工作站主机</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双核处理器,处理器字长≥64位，CPU主频≥ 2GHz，内存容量≥4GB，硬盘存储器≥250GB，独立显卡，显存≥512M，23寸宽屏液晶显示器（2个100M以太网络接口，含操作系统后台软件）</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9</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警传室工作站主机</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2个100M以太网络接口，含操作系统（Linux）、后台软件，含19寸宽屏液晶显示器</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10</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风速传感器</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水浸探头</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9</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电子围栏</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250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门禁控制器，双门</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门磁</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8</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爆破按钮</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监控硬盘</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容量≥ 6TB，转速≥ 7200转，缓存≥ 256MB</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7</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温湿度传感器</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9</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感应式读卡器</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19</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开门按钮</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20</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门锁</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门磁</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8</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门禁-门禁卡</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8</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门禁-授权发卡器</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电磁锁(带门磁报警)</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8</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电源避雷器</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电源配电器</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数据信号避雷器</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视频信号避雷器</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29</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机柜（前门单开，后门双开，全金属机柜）</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2260×800×600mm，RAL7035，含屏内配线、电源分配单元、按钮、配线端子排、连片等</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30</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电源电缆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导线截面积不小于1.5 mm2  RVVP3*1.5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3500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控制电缆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导线截面积不小于1.0 mm2 RVVP4*1.0</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2000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屏蔽双绞线</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1500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门禁专用控制电缆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 xml:space="preserve"> RVVP6*0.75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光缆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4芯单模</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3500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KVM延长及切换装置</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服务器接口类型：PS-2、USB</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48口ODF光纤配线架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48口ODF光纤配线架（含4*12芯FC/PC单模束状尾纤+48*FC/PC法兰）</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不锈钢电源箱</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尾纤</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双头FC/PC型2米长</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根</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60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ascii="宋体" w:hAnsi="宋体"/>
                <w:szCs w:val="21"/>
              </w:rPr>
            </w:pPr>
          </w:p>
        </w:tc>
        <w:tc>
          <w:tcPr>
            <w:tcW w:w="3043" w:type="dxa"/>
            <w:vAlign w:val="center"/>
          </w:tcPr>
          <w:p>
            <w:pPr>
              <w:jc w:val="left"/>
              <w:rPr>
                <w:rFonts w:ascii="宋体" w:hAnsi="宋体"/>
                <w:szCs w:val="21"/>
              </w:rPr>
            </w:pPr>
          </w:p>
        </w:tc>
        <w:tc>
          <w:tcPr>
            <w:tcW w:w="2912" w:type="dxa"/>
            <w:vAlign w:val="center"/>
          </w:tcPr>
          <w:p>
            <w:pPr>
              <w:jc w:val="left"/>
              <w:rPr>
                <w:rFonts w:ascii="宋体" w:hAnsi="宋体"/>
                <w:szCs w:val="21"/>
              </w:rPr>
            </w:pPr>
          </w:p>
        </w:tc>
        <w:tc>
          <w:tcPr>
            <w:tcW w:w="726" w:type="dxa"/>
            <w:vAlign w:val="center"/>
          </w:tcPr>
          <w:p>
            <w:pPr>
              <w:jc w:val="center"/>
              <w:rPr>
                <w:rFonts w:ascii="宋体" w:hAnsi="宋体"/>
                <w:szCs w:val="21"/>
              </w:rPr>
            </w:pPr>
          </w:p>
        </w:tc>
        <w:tc>
          <w:tcPr>
            <w:tcW w:w="999" w:type="dxa"/>
            <w:vAlign w:val="center"/>
          </w:tcPr>
          <w:p>
            <w:pPr>
              <w:jc w:val="right"/>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D</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土建部分</w:t>
            </w:r>
          </w:p>
        </w:tc>
        <w:tc>
          <w:tcPr>
            <w:tcW w:w="2912" w:type="dxa"/>
            <w:vAlign w:val="center"/>
          </w:tcPr>
          <w:p>
            <w:pPr>
              <w:jc w:val="left"/>
              <w:rPr>
                <w:rFonts w:ascii="宋体" w:hAnsi="宋体"/>
                <w:szCs w:val="21"/>
              </w:rPr>
            </w:pPr>
          </w:p>
        </w:tc>
        <w:tc>
          <w:tcPr>
            <w:tcW w:w="726" w:type="dxa"/>
            <w:vAlign w:val="center"/>
          </w:tcPr>
          <w:p>
            <w:pPr>
              <w:jc w:val="center"/>
              <w:rPr>
                <w:rFonts w:ascii="宋体" w:hAnsi="宋体"/>
                <w:szCs w:val="21"/>
              </w:rPr>
            </w:pPr>
          </w:p>
        </w:tc>
        <w:tc>
          <w:tcPr>
            <w:tcW w:w="999" w:type="dxa"/>
            <w:vAlign w:val="center"/>
          </w:tcPr>
          <w:p>
            <w:pPr>
              <w:jc w:val="right"/>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电缆沟轻型混凝土盖板500mm(长)×497mm(宽)×50mm(厚)  不带孔</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170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电缆沟轻型混凝土盖板700mm(长)×497mm(宽)×50mm(厚)  不带孔</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177</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电缆沟轻型混凝土盖板1400mm(长)×497mm(宽)×50mm(厚)  不带孔</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239</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电缆沟轻型混凝土盖板1600mm(长)×497mm(宽)×50mm(厚)  不带孔</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299</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电缆沟轻型混凝土盖板1200mm(长)×497mm(宽)×50mm(厚)  不带孔</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18</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混凝土装配式围墙 2.5m高</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230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冷暖分体壁挂式空调机 FVY25(1HP)，冷量：2.2KW，功率：0.78KW EER=3.2，带来电复位功能</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单冷分体壁挂式空调机 FVY35(2HP)，冷量：5.6KW，功率：1.2KW EER=3.2，带来电复位功能</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5</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9</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防爆型分体壁挂空调机 FVY71(2HP)，冷量：5.1KW，功率：2.52KW EER=2.82，带来电复位功能</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10</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单冷分体立柜式空调机 FVY125(5HP)，冷量：12.5KW，功率：4.48KW EER=2.99，带来电复位功能</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镀锌钢管构架(成品)</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t</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3.3083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钢梁(成品)</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t</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2.5666</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避雷针塔(成品)</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t</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0.3944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14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钢爬梯(成品)</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t</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1.855</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p>
        </w:tc>
        <w:tc>
          <w:tcPr>
            <w:tcW w:w="3043" w:type="dxa"/>
            <w:vAlign w:val="center"/>
          </w:tcPr>
          <w:p>
            <w:pPr>
              <w:keepNext w:val="0"/>
              <w:keepLines w:val="0"/>
              <w:widowControl/>
              <w:suppressLineNumbers w:val="0"/>
              <w:jc w:val="left"/>
              <w:textAlignment w:val="center"/>
              <w:rPr>
                <w:rFonts w:ascii="宋体" w:hAnsi="宋体"/>
                <w:szCs w:val="21"/>
              </w:rPr>
            </w:pPr>
          </w:p>
        </w:tc>
        <w:tc>
          <w:tcPr>
            <w:tcW w:w="2912" w:type="dxa"/>
            <w:vAlign w:val="center"/>
          </w:tcPr>
          <w:p>
            <w:pPr>
              <w:jc w:val="left"/>
              <w:rPr>
                <w:rFonts w:ascii="宋体" w:hAnsi="宋体"/>
                <w:szCs w:val="21"/>
              </w:rPr>
            </w:pPr>
          </w:p>
        </w:tc>
        <w:tc>
          <w:tcPr>
            <w:tcW w:w="726" w:type="dxa"/>
            <w:vAlign w:val="center"/>
          </w:tcPr>
          <w:p>
            <w:pPr>
              <w:jc w:val="center"/>
              <w:rPr>
                <w:rFonts w:ascii="宋体" w:hAnsi="宋体"/>
                <w:szCs w:val="21"/>
              </w:rPr>
            </w:pPr>
          </w:p>
        </w:tc>
        <w:tc>
          <w:tcPr>
            <w:tcW w:w="999" w:type="dxa"/>
            <w:vAlign w:val="center"/>
          </w:tcPr>
          <w:p>
            <w:pPr>
              <w:jc w:val="right"/>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autoSpaceDE w:val="0"/>
              <w:autoSpaceDN w:val="0"/>
              <w:jc w:val="center"/>
              <w:rPr>
                <w:rFonts w:hint="eastAsia" w:ascii="宋体" w:hAnsi="宋体"/>
                <w:szCs w:val="21"/>
              </w:rPr>
            </w:pPr>
          </w:p>
        </w:tc>
        <w:tc>
          <w:tcPr>
            <w:tcW w:w="3043" w:type="dxa"/>
            <w:vAlign w:val="center"/>
          </w:tcPr>
          <w:p>
            <w:pPr>
              <w:autoSpaceDE w:val="0"/>
              <w:autoSpaceDN w:val="0"/>
              <w:jc w:val="center"/>
              <w:rPr>
                <w:rFonts w:hint="eastAsia" w:ascii="宋体" w:hAnsi="宋体"/>
                <w:b/>
                <w:bCs/>
                <w:szCs w:val="21"/>
              </w:rPr>
            </w:pPr>
            <w:r>
              <w:rPr>
                <w:rFonts w:hint="eastAsia" w:ascii="宋体" w:hAnsi="宋体"/>
                <w:b/>
                <w:bCs/>
                <w:szCs w:val="21"/>
              </w:rPr>
              <w:t>110kV冠新线T接入清石站线路工程（电缆部分）</w:t>
            </w:r>
          </w:p>
        </w:tc>
        <w:tc>
          <w:tcPr>
            <w:tcW w:w="2912" w:type="dxa"/>
            <w:vAlign w:val="center"/>
          </w:tcPr>
          <w:p>
            <w:pPr>
              <w:autoSpaceDE w:val="0"/>
              <w:autoSpaceDN w:val="0"/>
              <w:jc w:val="center"/>
              <w:rPr>
                <w:rFonts w:hint="eastAsia" w:ascii="宋体" w:hAnsi="宋体"/>
                <w:szCs w:val="21"/>
              </w:rPr>
            </w:pPr>
          </w:p>
        </w:tc>
        <w:tc>
          <w:tcPr>
            <w:tcW w:w="726" w:type="dxa"/>
            <w:vAlign w:val="center"/>
          </w:tcPr>
          <w:p>
            <w:pPr>
              <w:autoSpaceDE w:val="0"/>
              <w:autoSpaceDN w:val="0"/>
              <w:jc w:val="center"/>
              <w:rPr>
                <w:rFonts w:hint="eastAsia" w:ascii="宋体" w:hAnsi="宋体"/>
                <w:szCs w:val="21"/>
              </w:rPr>
            </w:pPr>
          </w:p>
        </w:tc>
        <w:tc>
          <w:tcPr>
            <w:tcW w:w="999" w:type="dxa"/>
            <w:vAlign w:val="center"/>
          </w:tcPr>
          <w:p>
            <w:pPr>
              <w:autoSpaceDE w:val="0"/>
              <w:autoSpaceDN w:val="0"/>
              <w:jc w:val="center"/>
              <w:rPr>
                <w:rFonts w:hint="eastAsia" w:ascii="宋体" w:hAnsi="宋体"/>
                <w:szCs w:val="21"/>
              </w:rPr>
            </w:pPr>
          </w:p>
        </w:tc>
        <w:tc>
          <w:tcPr>
            <w:tcW w:w="650" w:type="dxa"/>
            <w:vAlign w:val="center"/>
          </w:tcPr>
          <w:p>
            <w:pPr>
              <w:autoSpaceDE w:val="0"/>
              <w:autoSpaceDN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110kV交联聚乙烯绝缘电力电缆</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FY-YJLW03-Z-64/110kV-1×800 mm2</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km</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19.488</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110kV干式GIS电缆终端头</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YJZGG-S 64/110 1×800mm2</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110kV复合套电缆终端头</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YJZWFY4 64/110 1×800mm2</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110kV整体预制式绝缘电缆中间头</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YJJJI1 64/110 1×800 mm2</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直接接地接地箱-240mm2</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截面=240mm2;接线方式=直接接地;</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8</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金属护套交叉互联接地箱,带过电压保护器-240mm2</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截面=240mm2;接线方式=交叉互联;</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8</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同轴电缆</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ZRA-YJ0V 8.7/10，240mm2，交联聚乙烯，A</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接地线/回流线</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ZRA-YJV 8.7/10，240mm2，交联聚乙烯，A</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9</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玻璃钢支架</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长250mm</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4995</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10</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玻璃钢支架</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长100mm</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1699</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电缆护套环流监测装置</w:t>
            </w:r>
          </w:p>
        </w:tc>
        <w:tc>
          <w:tcPr>
            <w:tcW w:w="2912" w:type="dxa"/>
            <w:vAlign w:val="center"/>
          </w:tcPr>
          <w:p>
            <w:pPr>
              <w:jc w:val="center"/>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8</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埋管用保护管</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PVC-C管，d200×11</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120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埋管用保护管</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PVC-C管，d100×5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35</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线缆封堵器</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配CPVC管,d200×11</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5</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线缆封堵器</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配CPVC管,d100×5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5</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埋管用保护管</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PVC-C管，d100×5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80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p>
        </w:tc>
        <w:tc>
          <w:tcPr>
            <w:tcW w:w="3043" w:type="dxa"/>
            <w:vAlign w:val="center"/>
          </w:tcPr>
          <w:p>
            <w:pPr>
              <w:keepNext w:val="0"/>
              <w:keepLines w:val="0"/>
              <w:widowControl/>
              <w:suppressLineNumbers w:val="0"/>
              <w:jc w:val="left"/>
              <w:textAlignment w:val="center"/>
              <w:rPr>
                <w:rFonts w:ascii="宋体" w:hAnsi="宋体"/>
                <w:szCs w:val="21"/>
              </w:rPr>
            </w:pPr>
          </w:p>
        </w:tc>
        <w:tc>
          <w:tcPr>
            <w:tcW w:w="2912" w:type="dxa"/>
            <w:vAlign w:val="center"/>
          </w:tcPr>
          <w:p>
            <w:pPr>
              <w:keepNext w:val="0"/>
              <w:keepLines w:val="0"/>
              <w:widowControl/>
              <w:suppressLineNumbers w:val="0"/>
              <w:jc w:val="center"/>
              <w:textAlignment w:val="center"/>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p>
        </w:tc>
        <w:tc>
          <w:tcPr>
            <w:tcW w:w="999" w:type="dxa"/>
            <w:vAlign w:val="center"/>
          </w:tcPr>
          <w:p>
            <w:pPr>
              <w:keepNext w:val="0"/>
              <w:keepLines w:val="0"/>
              <w:widowControl/>
              <w:suppressLineNumbers w:val="0"/>
              <w:jc w:val="right"/>
              <w:textAlignment w:val="center"/>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p>
        </w:tc>
        <w:tc>
          <w:tcPr>
            <w:tcW w:w="3043" w:type="dxa"/>
            <w:vAlign w:val="center"/>
          </w:tcPr>
          <w:p>
            <w:pPr>
              <w:keepNext w:val="0"/>
              <w:keepLines w:val="0"/>
              <w:widowControl/>
              <w:suppressLineNumbers w:val="0"/>
              <w:jc w:val="left"/>
              <w:textAlignment w:val="center"/>
              <w:rPr>
                <w:rFonts w:ascii="宋体" w:hAnsi="宋体"/>
                <w:szCs w:val="21"/>
              </w:rPr>
            </w:pPr>
          </w:p>
        </w:tc>
        <w:tc>
          <w:tcPr>
            <w:tcW w:w="2912" w:type="dxa"/>
            <w:vAlign w:val="center"/>
          </w:tcPr>
          <w:p>
            <w:pPr>
              <w:keepNext w:val="0"/>
              <w:keepLines w:val="0"/>
              <w:widowControl/>
              <w:suppressLineNumbers w:val="0"/>
              <w:jc w:val="center"/>
              <w:textAlignment w:val="center"/>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p>
        </w:tc>
        <w:tc>
          <w:tcPr>
            <w:tcW w:w="999" w:type="dxa"/>
            <w:vAlign w:val="center"/>
          </w:tcPr>
          <w:p>
            <w:pPr>
              <w:keepNext w:val="0"/>
              <w:keepLines w:val="0"/>
              <w:widowControl/>
              <w:suppressLineNumbers w:val="0"/>
              <w:jc w:val="right"/>
              <w:textAlignment w:val="center"/>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autoSpaceDE w:val="0"/>
              <w:autoSpaceDN w:val="0"/>
              <w:jc w:val="center"/>
              <w:rPr>
                <w:rFonts w:hint="eastAsia" w:ascii="宋体" w:hAnsi="宋体"/>
                <w:b/>
                <w:bCs/>
                <w:szCs w:val="21"/>
              </w:rPr>
            </w:pPr>
          </w:p>
        </w:tc>
        <w:tc>
          <w:tcPr>
            <w:tcW w:w="3043" w:type="dxa"/>
            <w:vAlign w:val="center"/>
          </w:tcPr>
          <w:p>
            <w:pPr>
              <w:autoSpaceDE w:val="0"/>
              <w:autoSpaceDN w:val="0"/>
              <w:jc w:val="center"/>
              <w:rPr>
                <w:rFonts w:hint="eastAsia" w:ascii="宋体" w:hAnsi="宋体"/>
                <w:b/>
                <w:bCs/>
                <w:szCs w:val="21"/>
              </w:rPr>
            </w:pPr>
            <w:r>
              <w:rPr>
                <w:rFonts w:hint="eastAsia" w:ascii="宋体" w:hAnsi="宋体"/>
                <w:b/>
                <w:bCs/>
                <w:szCs w:val="21"/>
              </w:rPr>
              <w:t>110kV冠宝乙线T接入清石站线路工程（电缆部分）</w:t>
            </w:r>
          </w:p>
        </w:tc>
        <w:tc>
          <w:tcPr>
            <w:tcW w:w="2912" w:type="dxa"/>
            <w:vAlign w:val="center"/>
          </w:tcPr>
          <w:p>
            <w:pPr>
              <w:keepNext w:val="0"/>
              <w:keepLines w:val="0"/>
              <w:widowControl/>
              <w:suppressLineNumbers w:val="0"/>
              <w:jc w:val="center"/>
              <w:textAlignment w:val="center"/>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p>
        </w:tc>
        <w:tc>
          <w:tcPr>
            <w:tcW w:w="999" w:type="dxa"/>
            <w:vAlign w:val="center"/>
          </w:tcPr>
          <w:p>
            <w:pPr>
              <w:keepNext w:val="0"/>
              <w:keepLines w:val="0"/>
              <w:widowControl/>
              <w:suppressLineNumbers w:val="0"/>
              <w:jc w:val="right"/>
              <w:textAlignment w:val="center"/>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110kV交联聚乙烯绝缘电力电缆</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FY-YJLW03-Z-64/110kV-1×800 mm2</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km</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9.6</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110kV干式GIS电缆终端头</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YJZGG-S 64/110 1×800mm2</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110kV复合套电缆终端头</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YJZWFY4 64/110 1×800mm2</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110kV整体预制式绝缘电缆中间头</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YJJJI1 64/110 1×800 mm2</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15</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110kV电站型避雷器</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YH10W-108/281W（复合绝缘）</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直接接地接地箱-240mm2</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截面=240mm2;接线方式=直接接地;</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金属护套交叉互联接地箱,带过电压保护器-240mm2</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截面=240mm2;接线方式=交叉互联;</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同轴电缆</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ZRA-YJ0V 8.7/10，240mm2，交联聚乙烯，A</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9</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接地线</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ZRA-YJV 8.7/10，240mm2，交联聚乙烯，A</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10</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故障定位装置</w:t>
            </w:r>
          </w:p>
        </w:tc>
        <w:tc>
          <w:tcPr>
            <w:tcW w:w="2912" w:type="dxa"/>
            <w:vAlign w:val="center"/>
          </w:tcPr>
          <w:p>
            <w:pPr>
              <w:jc w:val="center"/>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电缆护套环流监测装置</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传感器类型=电流监测</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视频监测装置（AI球机）</w:t>
            </w:r>
          </w:p>
        </w:tc>
        <w:tc>
          <w:tcPr>
            <w:tcW w:w="2912" w:type="dxa"/>
            <w:vAlign w:val="center"/>
          </w:tcPr>
          <w:p>
            <w:pPr>
              <w:jc w:val="center"/>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支撑绝缘子</w:t>
            </w:r>
          </w:p>
        </w:tc>
        <w:tc>
          <w:tcPr>
            <w:tcW w:w="2912" w:type="dxa"/>
            <w:vAlign w:val="center"/>
          </w:tcPr>
          <w:p>
            <w:pPr>
              <w:jc w:val="center"/>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串</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14.1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安健环</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电缆终端头号牌</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14.2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安健环</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反光贴膜</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650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14.3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安健环</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反光贴膜</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650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14.4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安健环</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不锈钢标识牌</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550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支撑绝缘子</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FS-110/4</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串</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9</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埋管用保护管</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PVC-C管，d200×11</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4215</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埋管用保护管</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PVC-C管，d100×5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2010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线缆封堵器</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配CPVC管,d200×11</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275</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19</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线缆封堵器</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配CPVC管,d100×5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150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20</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埋管用保护管</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PVC-C管，d100×5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p>
        </w:tc>
        <w:tc>
          <w:tcPr>
            <w:tcW w:w="3043" w:type="dxa"/>
            <w:vAlign w:val="center"/>
          </w:tcPr>
          <w:p>
            <w:pPr>
              <w:keepNext w:val="0"/>
              <w:keepLines w:val="0"/>
              <w:widowControl/>
              <w:suppressLineNumbers w:val="0"/>
              <w:jc w:val="left"/>
              <w:textAlignment w:val="center"/>
              <w:rPr>
                <w:rFonts w:ascii="宋体" w:hAnsi="宋体"/>
                <w:szCs w:val="21"/>
              </w:rPr>
            </w:pPr>
          </w:p>
        </w:tc>
        <w:tc>
          <w:tcPr>
            <w:tcW w:w="2912" w:type="dxa"/>
            <w:vAlign w:val="center"/>
          </w:tcPr>
          <w:p>
            <w:pPr>
              <w:keepNext w:val="0"/>
              <w:keepLines w:val="0"/>
              <w:widowControl/>
              <w:suppressLineNumbers w:val="0"/>
              <w:jc w:val="center"/>
              <w:textAlignment w:val="center"/>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p>
        </w:tc>
        <w:tc>
          <w:tcPr>
            <w:tcW w:w="999" w:type="dxa"/>
            <w:vAlign w:val="center"/>
          </w:tcPr>
          <w:p>
            <w:pPr>
              <w:keepNext w:val="0"/>
              <w:keepLines w:val="0"/>
              <w:widowControl/>
              <w:suppressLineNumbers w:val="0"/>
              <w:jc w:val="right"/>
              <w:textAlignment w:val="center"/>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3" w:type="dxa"/>
            <w:vAlign w:val="center"/>
          </w:tcPr>
          <w:p>
            <w:pPr>
              <w:keepNext w:val="0"/>
              <w:keepLines w:val="0"/>
              <w:widowControl/>
              <w:suppressLineNumbers w:val="0"/>
              <w:jc w:val="center"/>
              <w:textAlignment w:val="center"/>
              <w:rPr>
                <w:rFonts w:ascii="宋体" w:hAnsi="宋体"/>
                <w:b/>
                <w:bCs/>
                <w:szCs w:val="21"/>
              </w:rPr>
            </w:pPr>
          </w:p>
        </w:tc>
        <w:tc>
          <w:tcPr>
            <w:tcW w:w="3043" w:type="dxa"/>
            <w:vAlign w:val="center"/>
          </w:tcPr>
          <w:p>
            <w:pPr>
              <w:keepNext w:val="0"/>
              <w:keepLines w:val="0"/>
              <w:widowControl/>
              <w:suppressLineNumbers w:val="0"/>
              <w:jc w:val="left"/>
              <w:textAlignment w:val="center"/>
              <w:rPr>
                <w:rFonts w:ascii="宋体" w:hAnsi="宋体"/>
                <w:b/>
                <w:bCs/>
                <w:szCs w:val="21"/>
              </w:rPr>
            </w:pPr>
            <w:r>
              <w:rPr>
                <w:rFonts w:hint="eastAsia" w:ascii="宋体" w:hAnsi="宋体"/>
                <w:b/>
                <w:bCs/>
                <w:szCs w:val="21"/>
              </w:rPr>
              <w:t>110kV莆大线T接入清石站线路工程（电缆部分）</w:t>
            </w:r>
          </w:p>
        </w:tc>
        <w:tc>
          <w:tcPr>
            <w:tcW w:w="2912" w:type="dxa"/>
            <w:vAlign w:val="center"/>
          </w:tcPr>
          <w:p>
            <w:pPr>
              <w:keepNext w:val="0"/>
              <w:keepLines w:val="0"/>
              <w:widowControl/>
              <w:suppressLineNumbers w:val="0"/>
              <w:jc w:val="left"/>
              <w:textAlignment w:val="center"/>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p>
        </w:tc>
        <w:tc>
          <w:tcPr>
            <w:tcW w:w="999" w:type="dxa"/>
            <w:vAlign w:val="center"/>
          </w:tcPr>
          <w:p>
            <w:pPr>
              <w:keepNext w:val="0"/>
              <w:keepLines w:val="0"/>
              <w:widowControl/>
              <w:suppressLineNumbers w:val="0"/>
              <w:jc w:val="right"/>
              <w:textAlignment w:val="center"/>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110kV交联聚乙烯绝缘电力电缆</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FY-YJLW03-Z-64/110kV-1×800 mm2</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km</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16.188</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110kV干式GIS电缆终端头</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YJZGG-S 64/110 1×800mm2</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110kV复合套电缆终端头</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YJZWFY4 64/110 1×800mm2</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110kV整体预制式绝缘电缆中间头</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YJJJI1 64/110 1×800 mm2</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110kV电站型避雷器</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YH10W-108/281W（复合绝缘）</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直接接地接地箱-240mm2</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截面=240mm2;接线方式=直接接地;</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金属护套交叉互联接地箱,带过电压保护器-240mm2</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截面=240mm2;接线方式=交叉互联;</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同轴电缆</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ZRA-YJ0V 8.7/10，240mm2，交联聚乙烯，A</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9</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接地线/回流线</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ZRA-YJV 8.7/10，240mm2，交联聚乙烯，A</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10</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故障定位装置</w:t>
            </w:r>
          </w:p>
        </w:tc>
        <w:tc>
          <w:tcPr>
            <w:tcW w:w="2912" w:type="dxa"/>
            <w:vAlign w:val="center"/>
          </w:tcPr>
          <w:p>
            <w:pPr>
              <w:jc w:val="center"/>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电缆护套环流监测装置</w:t>
            </w:r>
          </w:p>
        </w:tc>
        <w:tc>
          <w:tcPr>
            <w:tcW w:w="2912" w:type="dxa"/>
            <w:vAlign w:val="center"/>
          </w:tcPr>
          <w:p>
            <w:pPr>
              <w:jc w:val="center"/>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视频监测装置（AI球机）</w:t>
            </w:r>
          </w:p>
        </w:tc>
        <w:tc>
          <w:tcPr>
            <w:tcW w:w="2912" w:type="dxa"/>
            <w:vAlign w:val="center"/>
          </w:tcPr>
          <w:p>
            <w:pPr>
              <w:jc w:val="center"/>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玻璃钢支架</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长250mm</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11365</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玻璃钢支架</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长100mm</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3790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15.1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安健环</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电缆终端头号牌</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15.2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安健环</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反光贴膜</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15.3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安健环</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反光贴膜</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15.4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安健环</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不锈钢标识牌</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1110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15.5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安健环</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长方形大理石电缆标识桩</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组</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45</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15.6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安健环</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正方形大理石电缆标识桩</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组</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250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default" w:ascii="宋体" w:hAnsi="宋体"/>
                <w:szCs w:val="21"/>
                <w:lang w:val="en-US"/>
              </w:rPr>
            </w:pPr>
            <w:r>
              <w:rPr>
                <w:rFonts w:hint="eastAsia" w:ascii="宋体" w:hAnsi="宋体" w:eastAsia="宋体" w:cs="宋体"/>
                <w:i w:val="0"/>
                <w:iCs w:val="0"/>
                <w:color w:val="000000"/>
                <w:kern w:val="0"/>
                <w:sz w:val="20"/>
                <w:szCs w:val="20"/>
                <w:u w:val="none"/>
                <w:lang w:val="en-US" w:eastAsia="zh-CN" w:bidi="ar"/>
              </w:rPr>
              <w:t>16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支撑绝缘子</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FS-110/4</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串</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埋管用保护管</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PVC-C管，d200×11</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15355</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埋管用保护管</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PVC-C管，d100×5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5281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19</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线缆封堵器</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配CPVC管,d200×11</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525</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20</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线缆封堵器</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配CPVC管,d100×5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190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default" w:ascii="宋体" w:hAnsi="宋体"/>
                <w:szCs w:val="21"/>
                <w:lang w:val="en-US"/>
              </w:rPr>
            </w:pPr>
            <w:r>
              <w:rPr>
                <w:rFonts w:hint="eastAsia" w:ascii="宋体" w:hAnsi="宋体" w:eastAsia="宋体" w:cs="宋体"/>
                <w:i w:val="0"/>
                <w:iCs w:val="0"/>
                <w:color w:val="000000"/>
                <w:kern w:val="0"/>
                <w:sz w:val="20"/>
                <w:szCs w:val="20"/>
                <w:u w:val="none"/>
                <w:lang w:val="en-US" w:eastAsia="zh-CN" w:bidi="ar"/>
              </w:rPr>
              <w:t>21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埋管用保护管</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PVC-C管，d100×5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p>
        </w:tc>
        <w:tc>
          <w:tcPr>
            <w:tcW w:w="3043" w:type="dxa"/>
            <w:vAlign w:val="center"/>
          </w:tcPr>
          <w:p>
            <w:pPr>
              <w:keepNext w:val="0"/>
              <w:keepLines w:val="0"/>
              <w:widowControl/>
              <w:suppressLineNumbers w:val="0"/>
              <w:jc w:val="left"/>
              <w:textAlignment w:val="center"/>
              <w:rPr>
                <w:rFonts w:ascii="宋体" w:hAnsi="宋体"/>
                <w:szCs w:val="21"/>
              </w:rPr>
            </w:pPr>
          </w:p>
        </w:tc>
        <w:tc>
          <w:tcPr>
            <w:tcW w:w="2912" w:type="dxa"/>
            <w:vAlign w:val="center"/>
          </w:tcPr>
          <w:p>
            <w:pPr>
              <w:keepNext w:val="0"/>
              <w:keepLines w:val="0"/>
              <w:widowControl/>
              <w:suppressLineNumbers w:val="0"/>
              <w:jc w:val="center"/>
              <w:textAlignment w:val="center"/>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p>
        </w:tc>
        <w:tc>
          <w:tcPr>
            <w:tcW w:w="999" w:type="dxa"/>
            <w:vAlign w:val="center"/>
          </w:tcPr>
          <w:p>
            <w:pPr>
              <w:keepNext w:val="0"/>
              <w:keepLines w:val="0"/>
              <w:widowControl/>
              <w:suppressLineNumbers w:val="0"/>
              <w:jc w:val="right"/>
              <w:textAlignment w:val="center"/>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b/>
                <w:bCs/>
                <w:szCs w:val="21"/>
              </w:rPr>
              <w:t>配套通信设备工程</w:t>
            </w:r>
          </w:p>
        </w:tc>
        <w:tc>
          <w:tcPr>
            <w:tcW w:w="2912" w:type="dxa"/>
            <w:vAlign w:val="center"/>
          </w:tcPr>
          <w:p>
            <w:pPr>
              <w:keepNext w:val="0"/>
              <w:keepLines w:val="0"/>
              <w:widowControl/>
              <w:suppressLineNumbers w:val="0"/>
              <w:jc w:val="center"/>
              <w:textAlignment w:val="center"/>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p>
        </w:tc>
        <w:tc>
          <w:tcPr>
            <w:tcW w:w="999" w:type="dxa"/>
            <w:vAlign w:val="center"/>
          </w:tcPr>
          <w:p>
            <w:pPr>
              <w:keepNext w:val="0"/>
              <w:keepLines w:val="0"/>
              <w:widowControl/>
              <w:suppressLineNumbers w:val="0"/>
              <w:jc w:val="right"/>
              <w:textAlignment w:val="center"/>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一</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中兴ZXMP S385光设备（传输新A网）</w:t>
            </w:r>
          </w:p>
        </w:tc>
        <w:tc>
          <w:tcPr>
            <w:tcW w:w="2912" w:type="dxa"/>
            <w:vAlign w:val="center"/>
          </w:tcPr>
          <w:p>
            <w:pPr>
              <w:jc w:val="left"/>
              <w:rPr>
                <w:rFonts w:ascii="宋体" w:hAnsi="宋体"/>
                <w:szCs w:val="21"/>
              </w:rPr>
            </w:pPr>
          </w:p>
        </w:tc>
        <w:tc>
          <w:tcPr>
            <w:tcW w:w="726" w:type="dxa"/>
            <w:vAlign w:val="center"/>
          </w:tcPr>
          <w:p>
            <w:pPr>
              <w:jc w:val="center"/>
              <w:rPr>
                <w:rFonts w:ascii="宋体" w:hAnsi="宋体"/>
                <w:szCs w:val="21"/>
              </w:rPr>
            </w:pPr>
          </w:p>
        </w:tc>
        <w:tc>
          <w:tcPr>
            <w:tcW w:w="999" w:type="dxa"/>
            <w:vAlign w:val="center"/>
          </w:tcPr>
          <w:p>
            <w:pPr>
              <w:jc w:val="right"/>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中兴S385：子架（含核心软件等保证设备完整性的其他硬件、软件）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ZXMP S385 V2.4&amp;V3.0前安装子架整件（含背板,走线区,防尘插箱和工程辅料）ASON功能授权软件</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中兴S385：-48V直流（双股）10mm2（长度40米）</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电源线 16mm²（含正、负电源线各1根，20米/根）</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条</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中兴S385：35mm2（长度5米）</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接地线（35mm2）5米</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条</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中兴S385：电源板</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Qx接口板 QxI板提供一路电源接口，与SCIB板形成电源1+1保护</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中兴S385(ASON)：时钟板</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B型时钟接口板(2Mbit/s) SCIB,该板卡同时可提供一路电源接口</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中兴S385（ASON）：主控板</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高级网元控制处理整体板 ANCPB</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中兴S385：交叉板</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交叉时钟板CSF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时分交叉模块TCS128</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中兴S385（ASON）：补空板</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空面板</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9</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中兴S385：2Mb/s保护板</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C型63路E1支路板(75) EPE1C(75)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E1/T1接口桥接板 BIE1</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10</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中兴S385：2Mb/s电接口板</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C型63路E1支路板(75) EPE1C(75)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63路E1电接口倒换板 ESE1×63</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中兴S385（ASON）：2Mb/s光接口板B（含所有接口模块）支持保护</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C型光接口2M支路板（不含光模块）OPE1C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8路2M光接口倒换接口板 OISE1x8（含8个光模块）</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中兴S385：10/100Mb/s以太网电接口单元（二层交换板、8端口）</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兼容型智能以太网处理板 SEEU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以太网电接口倒换板 ESFE×8</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中兴S385（ASON）：STM-16光接口单元B（≤40km）4口</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4路STM-16光线路板OL16x4（L-16.1,LC,ASON）</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中兴S385（ASON）：STM-16光接口单元B（≤40km）</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1路STM-16光线路板OL16(L-16.1,LC,ASON)</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5</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中兴S385：2200*800*600（含双直流电源输入配电单元）</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2200*800*600（含双直流电源输入配电单元）</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中兴S385：含设备侧接头，满足63xE1成端（长度20米）</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20米的8芯2M线缆16根</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条</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中兴S385：六类双绞线，双RJ45接头满足需求（长度80米）</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六类双绞线（双RJ45接头）80米</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条</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中兴S385（ASON）：4GE智能以太网处理板（不含光模块））</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4GE智能以太网处理板（不含光模块））SEG4（No SFP）</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19</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中兴S385（ASON）：千兆以太网光接口模块B</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GE光模块,SFP-1.25G（S-G.1,LC）SFP-1.25G（S-G.1,LC）</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二</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华为E6616（传输新B网）</w:t>
            </w:r>
          </w:p>
        </w:tc>
        <w:tc>
          <w:tcPr>
            <w:tcW w:w="2912" w:type="dxa"/>
            <w:vAlign w:val="center"/>
          </w:tcPr>
          <w:p>
            <w:pPr>
              <w:jc w:val="left"/>
              <w:rPr>
                <w:rFonts w:ascii="宋体" w:hAnsi="宋体"/>
                <w:szCs w:val="21"/>
              </w:rPr>
            </w:pPr>
          </w:p>
        </w:tc>
        <w:tc>
          <w:tcPr>
            <w:tcW w:w="726" w:type="dxa"/>
            <w:vAlign w:val="center"/>
          </w:tcPr>
          <w:p>
            <w:pPr>
              <w:jc w:val="center"/>
              <w:rPr>
                <w:rFonts w:ascii="宋体" w:hAnsi="宋体"/>
                <w:szCs w:val="21"/>
              </w:rPr>
            </w:pPr>
          </w:p>
        </w:tc>
        <w:tc>
          <w:tcPr>
            <w:tcW w:w="999" w:type="dxa"/>
            <w:vAlign w:val="center"/>
          </w:tcPr>
          <w:p>
            <w:pPr>
              <w:jc w:val="right"/>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安全可控A型10G线路板卡：允许衰耗24db（≤78km）</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10G线路光口板（每板实配1个80km光模块）</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安全可控B型10G设备子架：含双主控、双交叉、双电源、设备电源线、接地线</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B型子架含双电源</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w:t>
            </w:r>
          </w:p>
        </w:tc>
        <w:tc>
          <w:tcPr>
            <w:tcW w:w="3043" w:type="dxa"/>
            <w:vAlign w:val="center"/>
          </w:tcPr>
          <w:p>
            <w:pPr>
              <w:jc w:val="left"/>
              <w:rPr>
                <w:rFonts w:ascii="宋体" w:hAnsi="宋体"/>
                <w:szCs w:val="21"/>
              </w:rPr>
            </w:pP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交叉主控时钟处理板</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10G线路板卡：允许衰耗24db（≤78km）</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10G线路光口板（每板实配1个80km光模块）</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2M电卡：32端口及以上</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E1/T1支路板，含保护板</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以太网卡：8端口及以上</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以太网处理板，含不少于6个FE电口，不少于2个GE光口（每板实配6*FE电模块+2*GE短距光模块）</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机柜：2200*600*600mm，含机柜接地线</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机柜(2200*600*600mm)(前后风道)</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满配同轴电缆：每条16E1，20m</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中继电缆-10m-75ohm-16E1-1.6mm-(Anea 96母-III)-(SYFVZP75-1.1/0.26*32(S))-负45度</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条</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9</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尾纤：LC-FC，20m</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LC-FC，20m</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对</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10</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满配网线：六类双绞线</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双RJ45跳线*20米</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条</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B型设备电源线（设备/PDU至配电屏）：ZA-RVV-2*10mm2电源线</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ZA-RVV-2*10mm2电源线</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光衰减器/适配器：5或10db</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5或10db</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直流PDU</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2进8出直流PDU</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三</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调度数据网（低端路由器）</w:t>
            </w:r>
          </w:p>
        </w:tc>
        <w:tc>
          <w:tcPr>
            <w:tcW w:w="2912" w:type="dxa"/>
            <w:vAlign w:val="center"/>
          </w:tcPr>
          <w:p>
            <w:pPr>
              <w:jc w:val="left"/>
              <w:rPr>
                <w:rFonts w:ascii="宋体" w:hAnsi="宋体"/>
                <w:szCs w:val="21"/>
              </w:rPr>
            </w:pPr>
          </w:p>
        </w:tc>
        <w:tc>
          <w:tcPr>
            <w:tcW w:w="726" w:type="dxa"/>
            <w:vAlign w:val="center"/>
          </w:tcPr>
          <w:p>
            <w:pPr>
              <w:jc w:val="center"/>
              <w:rPr>
                <w:rFonts w:ascii="宋体" w:hAnsi="宋体"/>
                <w:szCs w:val="21"/>
              </w:rPr>
            </w:pPr>
          </w:p>
        </w:tc>
        <w:tc>
          <w:tcPr>
            <w:tcW w:w="999" w:type="dxa"/>
            <w:vAlign w:val="center"/>
          </w:tcPr>
          <w:p>
            <w:pPr>
              <w:jc w:val="right"/>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低端路由器主设备</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含双电源（交/直流可选，每套电源含标配5米电源线，线径需满足设备满负荷运行电流要求），含机箱、风扇、主机软件（软件应为正版软件，包含整机软件永久正式使用许可或授权,并满足前述低端路由器对设备整体功能和性能的所有要求）、设备网管线、设备应支持双电源冗余,设备标配含3米25mm接地线。</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E12接口板B</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E12接口板(端口数量&gt;=4) 含每端口5米带接头E12线缆－－</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低端路由器E12接口线缆B</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符合E12接口板A满配（即不少于4个E12接口）,75欧姆，含两端接头(一端为设备专用接头，另一端为BNC或L9公用接头,根据现场情况要求确定)</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80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百兆以太网电接口板B</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百兆以太网电接口（接口数量&gt;=8）,要求以太网电接口板为交换板，符合招标文件技术要求。－－(同百兆以太网电接口板A最后括弧内说明要求)</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四</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综合数据网设备(低端路由器)</w:t>
            </w:r>
          </w:p>
        </w:tc>
        <w:tc>
          <w:tcPr>
            <w:tcW w:w="2912" w:type="dxa"/>
            <w:vAlign w:val="center"/>
          </w:tcPr>
          <w:p>
            <w:pPr>
              <w:jc w:val="left"/>
              <w:rPr>
                <w:rFonts w:ascii="宋体" w:hAnsi="宋体"/>
                <w:szCs w:val="21"/>
              </w:rPr>
            </w:pPr>
          </w:p>
        </w:tc>
        <w:tc>
          <w:tcPr>
            <w:tcW w:w="726" w:type="dxa"/>
            <w:vAlign w:val="center"/>
          </w:tcPr>
          <w:p>
            <w:pPr>
              <w:jc w:val="center"/>
              <w:rPr>
                <w:rFonts w:ascii="宋体" w:hAnsi="宋体"/>
                <w:szCs w:val="21"/>
              </w:rPr>
            </w:pPr>
          </w:p>
        </w:tc>
        <w:tc>
          <w:tcPr>
            <w:tcW w:w="999" w:type="dxa"/>
            <w:vAlign w:val="center"/>
          </w:tcPr>
          <w:p>
            <w:pPr>
              <w:jc w:val="right"/>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低端路由器主设备</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含双电源（交/直流可选，每套电源含标配5米电源线，线径需满足设备满负荷运行电流要求），含机箱、风扇、主机软件（软件应为正版软件，包含整机软件永久正式使用许可或授权,并满足前述低端路由器对设备整体功能和性能的所有要求）、设备网管线、设备应支持双电源冗余,设备标配含3米25mm接地线。</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千兆以太网光接口板A</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8端口FE/GE光接口板</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千兆以太网光接口模块C</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单模中距(10kM-40kM),(数量1个)</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千兆以太网电接口模块</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千兆以太网电接口模块(支持10/100/1000M以太网自适应能力,数量1个)</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16</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五</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语音视频专网设备</w:t>
            </w:r>
          </w:p>
        </w:tc>
        <w:tc>
          <w:tcPr>
            <w:tcW w:w="2912" w:type="dxa"/>
            <w:vAlign w:val="center"/>
          </w:tcPr>
          <w:p>
            <w:pPr>
              <w:jc w:val="left"/>
              <w:rPr>
                <w:rFonts w:ascii="宋体" w:hAnsi="宋体"/>
                <w:szCs w:val="21"/>
              </w:rPr>
            </w:pPr>
          </w:p>
        </w:tc>
        <w:tc>
          <w:tcPr>
            <w:tcW w:w="726" w:type="dxa"/>
            <w:vAlign w:val="center"/>
          </w:tcPr>
          <w:p>
            <w:pPr>
              <w:jc w:val="center"/>
              <w:rPr>
                <w:rFonts w:ascii="宋体" w:hAnsi="宋体"/>
                <w:szCs w:val="21"/>
              </w:rPr>
            </w:pPr>
          </w:p>
        </w:tc>
        <w:tc>
          <w:tcPr>
            <w:tcW w:w="999" w:type="dxa"/>
            <w:vAlign w:val="center"/>
          </w:tcPr>
          <w:p>
            <w:pPr>
              <w:jc w:val="right"/>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接入层交换机</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办公局域网低端交换机</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台</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六</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配网数据网设备</w:t>
            </w:r>
          </w:p>
        </w:tc>
        <w:tc>
          <w:tcPr>
            <w:tcW w:w="2912" w:type="dxa"/>
            <w:vAlign w:val="center"/>
          </w:tcPr>
          <w:p>
            <w:pPr>
              <w:jc w:val="left"/>
              <w:rPr>
                <w:rFonts w:ascii="宋体" w:hAnsi="宋体"/>
                <w:szCs w:val="21"/>
              </w:rPr>
            </w:pPr>
          </w:p>
        </w:tc>
        <w:tc>
          <w:tcPr>
            <w:tcW w:w="726" w:type="dxa"/>
            <w:vAlign w:val="center"/>
          </w:tcPr>
          <w:p>
            <w:pPr>
              <w:jc w:val="center"/>
              <w:rPr>
                <w:rFonts w:ascii="宋体" w:hAnsi="宋体"/>
                <w:szCs w:val="21"/>
              </w:rPr>
            </w:pPr>
          </w:p>
        </w:tc>
        <w:tc>
          <w:tcPr>
            <w:tcW w:w="999" w:type="dxa"/>
            <w:vAlign w:val="center"/>
          </w:tcPr>
          <w:p>
            <w:pPr>
              <w:jc w:val="right"/>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简易汇聚交换机</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办公局域网低端交换机</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七</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语音交换设备</w:t>
            </w:r>
          </w:p>
        </w:tc>
        <w:tc>
          <w:tcPr>
            <w:tcW w:w="2912" w:type="dxa"/>
            <w:vAlign w:val="center"/>
          </w:tcPr>
          <w:p>
            <w:pPr>
              <w:jc w:val="left"/>
              <w:rPr>
                <w:rFonts w:ascii="宋体" w:hAnsi="宋体"/>
                <w:szCs w:val="21"/>
              </w:rPr>
            </w:pPr>
          </w:p>
        </w:tc>
        <w:tc>
          <w:tcPr>
            <w:tcW w:w="726" w:type="dxa"/>
            <w:vAlign w:val="center"/>
          </w:tcPr>
          <w:p>
            <w:pPr>
              <w:jc w:val="center"/>
              <w:rPr>
                <w:rFonts w:ascii="宋体" w:hAnsi="宋体"/>
                <w:szCs w:val="21"/>
              </w:rPr>
            </w:pPr>
          </w:p>
        </w:tc>
        <w:tc>
          <w:tcPr>
            <w:tcW w:w="999" w:type="dxa"/>
            <w:vAlign w:val="center"/>
          </w:tcPr>
          <w:p>
            <w:pPr>
              <w:jc w:val="right"/>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2M混合接入设备</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双电源供电，上行1个E1，下行不少于8个模拟电话接口</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八</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配线设备</w:t>
            </w:r>
          </w:p>
        </w:tc>
        <w:tc>
          <w:tcPr>
            <w:tcW w:w="2912" w:type="dxa"/>
            <w:vAlign w:val="center"/>
          </w:tcPr>
          <w:p>
            <w:pPr>
              <w:jc w:val="left"/>
              <w:rPr>
                <w:rFonts w:ascii="宋体" w:hAnsi="宋体"/>
                <w:szCs w:val="21"/>
              </w:rPr>
            </w:pPr>
          </w:p>
        </w:tc>
        <w:tc>
          <w:tcPr>
            <w:tcW w:w="726" w:type="dxa"/>
            <w:vAlign w:val="center"/>
          </w:tcPr>
          <w:p>
            <w:pPr>
              <w:jc w:val="center"/>
              <w:rPr>
                <w:rFonts w:ascii="宋体" w:hAnsi="宋体"/>
                <w:szCs w:val="21"/>
              </w:rPr>
            </w:pPr>
          </w:p>
        </w:tc>
        <w:tc>
          <w:tcPr>
            <w:tcW w:w="999" w:type="dxa"/>
            <w:vAlign w:val="center"/>
          </w:tcPr>
          <w:p>
            <w:pPr>
              <w:jc w:val="right"/>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设备机柜（高2200mm×宽800mm×深600mm）</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（高2200mm×宽800mm×深600mm）</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ODF配线柜</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光纤配线柜，(高2260mm×宽800mm×深600mm）</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ascii="宋体" w:hAnsi="宋体"/>
                <w:szCs w:val="21"/>
              </w:rPr>
            </w:pP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ODF光纤配线子架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ODF-48</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通信机房数字（或音频）配线综合配线机柜2200mmX800mmX600mm</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通信机房数字（或音频）配线综合配线机柜</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ascii="宋体" w:hAnsi="宋体"/>
                <w:szCs w:val="21"/>
              </w:rPr>
            </w:pP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VDF音频配线子架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100回线</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ascii="宋体" w:hAnsi="宋体"/>
                <w:szCs w:val="21"/>
              </w:rPr>
            </w:pP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DDF数字配线子架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16×2M系统</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5</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ascii="宋体" w:hAnsi="宋体"/>
                <w:szCs w:val="21"/>
              </w:rPr>
            </w:pP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IDF网络配线架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24端口</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通信接口屏</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设备机柜</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面</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ascii="宋体" w:hAnsi="宋体"/>
                <w:szCs w:val="21"/>
              </w:rPr>
            </w:pP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DDF数字配线子架</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ascii="宋体" w:hAnsi="宋体"/>
                <w:szCs w:val="21"/>
              </w:rPr>
            </w:pP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ODF光纤配线子架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ODF-48</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ascii="宋体" w:hAnsi="宋体"/>
                <w:szCs w:val="21"/>
              </w:rPr>
            </w:pP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VDF音频配线子架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200回线</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ascii="宋体" w:hAnsi="宋体"/>
                <w:szCs w:val="21"/>
              </w:rPr>
            </w:pP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IDF网络配线架</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24网络口</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直流电源分配条（独立母线）</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5</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音频线缆，50*2*0.5</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音频线缆，50*2*0.5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音频线缆，20*2*0.5</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音频线缆，20*2*0.5</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8</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2M数字同轴电缆8芯SYV-75-2-1*8</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2M数字同轴电缆8芯SYV-75-2-1*8</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9</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机柜眉头800mm×60mm</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18</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10</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2*16 mm2铠装通信直流电源护套线</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2*16 mm2铠装通信直流电源护套线</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500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35mm2接地线</w:t>
            </w:r>
          </w:p>
        </w:tc>
        <w:tc>
          <w:tcPr>
            <w:tcW w:w="2912" w:type="dxa"/>
            <w:vAlign w:val="center"/>
          </w:tcPr>
          <w:p>
            <w:pPr>
              <w:jc w:val="left"/>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接地铜排</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接地铜排5mm×50mm</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接线端子箱</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电话线接线端子箱。控制台用（塑料或喷塑箱体，内部配置100线带背板的科隆型模块，保安单元/进避雷子）。</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14</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10dB光衰耗器</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10dB光衰耗器</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15</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5dB光衰耗器</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5dB光衰耗器</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16</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设备联络管道光缆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48芯</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17</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站内管道光缆</w:t>
            </w:r>
          </w:p>
        </w:tc>
        <w:tc>
          <w:tcPr>
            <w:tcW w:w="2912"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48芯</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1000</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autoSpaceDE w:val="0"/>
              <w:autoSpaceDN w:val="0"/>
              <w:jc w:val="center"/>
              <w:rPr>
                <w:rFonts w:ascii="宋体" w:hAnsi="宋体"/>
                <w:szCs w:val="21"/>
              </w:rPr>
            </w:pPr>
          </w:p>
        </w:tc>
        <w:tc>
          <w:tcPr>
            <w:tcW w:w="3043" w:type="dxa"/>
            <w:vAlign w:val="center"/>
          </w:tcPr>
          <w:p>
            <w:pPr>
              <w:autoSpaceDE w:val="0"/>
              <w:autoSpaceDN w:val="0"/>
              <w:rPr>
                <w:rFonts w:ascii="宋体" w:hAnsi="宋体"/>
                <w:szCs w:val="21"/>
              </w:rPr>
            </w:pPr>
          </w:p>
        </w:tc>
        <w:tc>
          <w:tcPr>
            <w:tcW w:w="2912" w:type="dxa"/>
            <w:vAlign w:val="center"/>
          </w:tcPr>
          <w:p>
            <w:pPr>
              <w:autoSpaceDE w:val="0"/>
              <w:autoSpaceDN w:val="0"/>
              <w:jc w:val="center"/>
              <w:rPr>
                <w:rFonts w:ascii="宋体" w:hAnsi="宋体"/>
                <w:szCs w:val="21"/>
              </w:rPr>
            </w:pPr>
          </w:p>
        </w:tc>
        <w:tc>
          <w:tcPr>
            <w:tcW w:w="726" w:type="dxa"/>
            <w:vAlign w:val="top"/>
          </w:tcPr>
          <w:p>
            <w:pPr>
              <w:autoSpaceDE w:val="0"/>
              <w:autoSpaceDN w:val="0"/>
              <w:jc w:val="center"/>
              <w:rPr>
                <w:rFonts w:ascii="宋体" w:hAnsi="宋体"/>
                <w:szCs w:val="21"/>
              </w:rPr>
            </w:pPr>
          </w:p>
        </w:tc>
        <w:tc>
          <w:tcPr>
            <w:tcW w:w="999" w:type="dxa"/>
            <w:vAlign w:val="center"/>
          </w:tcPr>
          <w:p>
            <w:pPr>
              <w:autoSpaceDE w:val="0"/>
              <w:autoSpaceDN w:val="0"/>
              <w:jc w:val="center"/>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autoSpaceDE w:val="0"/>
              <w:autoSpaceDN w:val="0"/>
              <w:jc w:val="center"/>
              <w:rPr>
                <w:rFonts w:ascii="宋体" w:hAnsi="宋体"/>
                <w:szCs w:val="21"/>
              </w:rPr>
            </w:pPr>
          </w:p>
        </w:tc>
        <w:tc>
          <w:tcPr>
            <w:tcW w:w="3043" w:type="dxa"/>
            <w:vAlign w:val="center"/>
          </w:tcPr>
          <w:p>
            <w:pPr>
              <w:autoSpaceDE w:val="0"/>
              <w:autoSpaceDN w:val="0"/>
              <w:rPr>
                <w:rFonts w:ascii="宋体" w:hAnsi="宋体"/>
                <w:b/>
                <w:bCs/>
                <w:szCs w:val="21"/>
              </w:rPr>
            </w:pPr>
            <w:r>
              <w:rPr>
                <w:rFonts w:hint="eastAsia" w:ascii="宋体" w:hAnsi="宋体"/>
                <w:b/>
                <w:bCs/>
                <w:szCs w:val="21"/>
              </w:rPr>
              <w:t>110kV冠新线T接入清石站线路工程（管道光缆部分）</w:t>
            </w:r>
          </w:p>
        </w:tc>
        <w:tc>
          <w:tcPr>
            <w:tcW w:w="2912" w:type="dxa"/>
            <w:vAlign w:val="center"/>
          </w:tcPr>
          <w:p>
            <w:pPr>
              <w:autoSpaceDE w:val="0"/>
              <w:autoSpaceDN w:val="0"/>
              <w:jc w:val="center"/>
              <w:rPr>
                <w:rFonts w:ascii="宋体" w:hAnsi="宋体"/>
                <w:szCs w:val="21"/>
              </w:rPr>
            </w:pPr>
          </w:p>
        </w:tc>
        <w:tc>
          <w:tcPr>
            <w:tcW w:w="726" w:type="dxa"/>
            <w:vAlign w:val="top"/>
          </w:tcPr>
          <w:p>
            <w:pPr>
              <w:autoSpaceDE w:val="0"/>
              <w:autoSpaceDN w:val="0"/>
              <w:jc w:val="center"/>
              <w:rPr>
                <w:rFonts w:ascii="宋体" w:hAnsi="宋体"/>
                <w:szCs w:val="21"/>
              </w:rPr>
            </w:pPr>
          </w:p>
        </w:tc>
        <w:tc>
          <w:tcPr>
            <w:tcW w:w="999" w:type="dxa"/>
            <w:vAlign w:val="center"/>
          </w:tcPr>
          <w:p>
            <w:pPr>
              <w:autoSpaceDE w:val="0"/>
              <w:autoSpaceDN w:val="0"/>
              <w:jc w:val="center"/>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管道光缆</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48芯光缆</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km</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6.496</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接续盒</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48芯</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autoSpaceDE w:val="0"/>
              <w:autoSpaceDN w:val="0"/>
              <w:jc w:val="center"/>
              <w:rPr>
                <w:rFonts w:ascii="宋体" w:hAnsi="宋体"/>
                <w:szCs w:val="21"/>
              </w:rPr>
            </w:pPr>
          </w:p>
        </w:tc>
        <w:tc>
          <w:tcPr>
            <w:tcW w:w="3043" w:type="dxa"/>
            <w:vAlign w:val="center"/>
          </w:tcPr>
          <w:p>
            <w:pPr>
              <w:autoSpaceDE w:val="0"/>
              <w:autoSpaceDN w:val="0"/>
              <w:rPr>
                <w:rFonts w:ascii="宋体" w:hAnsi="宋体"/>
                <w:szCs w:val="21"/>
              </w:rPr>
            </w:pPr>
          </w:p>
        </w:tc>
        <w:tc>
          <w:tcPr>
            <w:tcW w:w="2912" w:type="dxa"/>
            <w:vAlign w:val="center"/>
          </w:tcPr>
          <w:p>
            <w:pPr>
              <w:autoSpaceDE w:val="0"/>
              <w:autoSpaceDN w:val="0"/>
              <w:jc w:val="center"/>
              <w:rPr>
                <w:rFonts w:ascii="宋体" w:hAnsi="宋体"/>
                <w:szCs w:val="21"/>
              </w:rPr>
            </w:pPr>
          </w:p>
        </w:tc>
        <w:tc>
          <w:tcPr>
            <w:tcW w:w="726" w:type="dxa"/>
            <w:vAlign w:val="top"/>
          </w:tcPr>
          <w:p>
            <w:pPr>
              <w:autoSpaceDE w:val="0"/>
              <w:autoSpaceDN w:val="0"/>
              <w:jc w:val="center"/>
              <w:rPr>
                <w:rFonts w:ascii="宋体" w:hAnsi="宋体"/>
                <w:szCs w:val="21"/>
              </w:rPr>
            </w:pPr>
          </w:p>
        </w:tc>
        <w:tc>
          <w:tcPr>
            <w:tcW w:w="999" w:type="dxa"/>
            <w:vAlign w:val="center"/>
          </w:tcPr>
          <w:p>
            <w:pPr>
              <w:autoSpaceDE w:val="0"/>
              <w:autoSpaceDN w:val="0"/>
              <w:jc w:val="center"/>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autoSpaceDE w:val="0"/>
              <w:autoSpaceDN w:val="0"/>
              <w:jc w:val="center"/>
              <w:rPr>
                <w:rFonts w:ascii="宋体" w:hAnsi="宋体"/>
                <w:szCs w:val="21"/>
              </w:rPr>
            </w:pPr>
          </w:p>
        </w:tc>
        <w:tc>
          <w:tcPr>
            <w:tcW w:w="3043" w:type="dxa"/>
            <w:vAlign w:val="center"/>
          </w:tcPr>
          <w:p>
            <w:pPr>
              <w:autoSpaceDE w:val="0"/>
              <w:autoSpaceDN w:val="0"/>
              <w:rPr>
                <w:rFonts w:ascii="宋体" w:hAnsi="宋体"/>
                <w:b/>
                <w:bCs/>
                <w:szCs w:val="21"/>
              </w:rPr>
            </w:pPr>
            <w:r>
              <w:rPr>
                <w:rFonts w:hint="eastAsia" w:ascii="宋体" w:hAnsi="宋体"/>
                <w:b/>
                <w:bCs/>
                <w:szCs w:val="21"/>
              </w:rPr>
              <w:t>110kV冠宝乙线T接入清石站线路工程（管道光缆部分）</w:t>
            </w:r>
          </w:p>
        </w:tc>
        <w:tc>
          <w:tcPr>
            <w:tcW w:w="2912" w:type="dxa"/>
            <w:vAlign w:val="center"/>
          </w:tcPr>
          <w:p>
            <w:pPr>
              <w:autoSpaceDE w:val="0"/>
              <w:autoSpaceDN w:val="0"/>
              <w:jc w:val="center"/>
              <w:rPr>
                <w:rFonts w:ascii="宋体" w:hAnsi="宋体"/>
                <w:szCs w:val="21"/>
              </w:rPr>
            </w:pPr>
          </w:p>
        </w:tc>
        <w:tc>
          <w:tcPr>
            <w:tcW w:w="726" w:type="dxa"/>
            <w:vAlign w:val="top"/>
          </w:tcPr>
          <w:p>
            <w:pPr>
              <w:autoSpaceDE w:val="0"/>
              <w:autoSpaceDN w:val="0"/>
              <w:jc w:val="center"/>
              <w:rPr>
                <w:rFonts w:ascii="宋体" w:hAnsi="宋体"/>
                <w:szCs w:val="21"/>
              </w:rPr>
            </w:pPr>
          </w:p>
        </w:tc>
        <w:tc>
          <w:tcPr>
            <w:tcW w:w="999" w:type="dxa"/>
            <w:vAlign w:val="center"/>
          </w:tcPr>
          <w:p>
            <w:pPr>
              <w:autoSpaceDE w:val="0"/>
              <w:autoSpaceDN w:val="0"/>
              <w:jc w:val="center"/>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管道光缆</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48芯光缆</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km</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3.2</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接续盒</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48芯</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3</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余缆架</w:t>
            </w:r>
          </w:p>
        </w:tc>
        <w:tc>
          <w:tcPr>
            <w:tcW w:w="2912" w:type="dxa"/>
            <w:vAlign w:val="center"/>
          </w:tcPr>
          <w:p>
            <w:pPr>
              <w:jc w:val="center"/>
              <w:rPr>
                <w:rFonts w:ascii="宋体" w:hAnsi="宋体"/>
                <w:szCs w:val="21"/>
              </w:rPr>
            </w:pP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autoSpaceDE w:val="0"/>
              <w:autoSpaceDN w:val="0"/>
              <w:jc w:val="center"/>
              <w:rPr>
                <w:rFonts w:ascii="宋体" w:hAnsi="宋体"/>
                <w:szCs w:val="21"/>
              </w:rPr>
            </w:pPr>
          </w:p>
        </w:tc>
        <w:tc>
          <w:tcPr>
            <w:tcW w:w="3043" w:type="dxa"/>
            <w:vAlign w:val="center"/>
          </w:tcPr>
          <w:p>
            <w:pPr>
              <w:autoSpaceDE w:val="0"/>
              <w:autoSpaceDN w:val="0"/>
              <w:rPr>
                <w:rFonts w:ascii="宋体" w:hAnsi="宋体"/>
                <w:szCs w:val="21"/>
              </w:rPr>
            </w:pPr>
          </w:p>
        </w:tc>
        <w:tc>
          <w:tcPr>
            <w:tcW w:w="2912" w:type="dxa"/>
            <w:vAlign w:val="center"/>
          </w:tcPr>
          <w:p>
            <w:pPr>
              <w:autoSpaceDE w:val="0"/>
              <w:autoSpaceDN w:val="0"/>
              <w:jc w:val="center"/>
              <w:rPr>
                <w:rFonts w:ascii="宋体" w:hAnsi="宋体"/>
                <w:szCs w:val="21"/>
              </w:rPr>
            </w:pPr>
          </w:p>
        </w:tc>
        <w:tc>
          <w:tcPr>
            <w:tcW w:w="726" w:type="dxa"/>
            <w:vAlign w:val="top"/>
          </w:tcPr>
          <w:p>
            <w:pPr>
              <w:autoSpaceDE w:val="0"/>
              <w:autoSpaceDN w:val="0"/>
              <w:jc w:val="center"/>
              <w:rPr>
                <w:rFonts w:ascii="宋体" w:hAnsi="宋体"/>
                <w:szCs w:val="21"/>
              </w:rPr>
            </w:pPr>
          </w:p>
        </w:tc>
        <w:tc>
          <w:tcPr>
            <w:tcW w:w="999" w:type="dxa"/>
            <w:vAlign w:val="center"/>
          </w:tcPr>
          <w:p>
            <w:pPr>
              <w:autoSpaceDE w:val="0"/>
              <w:autoSpaceDN w:val="0"/>
              <w:jc w:val="center"/>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autoSpaceDE w:val="0"/>
              <w:autoSpaceDN w:val="0"/>
              <w:jc w:val="center"/>
              <w:rPr>
                <w:rFonts w:ascii="宋体" w:hAnsi="宋体"/>
                <w:szCs w:val="21"/>
              </w:rPr>
            </w:pPr>
          </w:p>
        </w:tc>
        <w:tc>
          <w:tcPr>
            <w:tcW w:w="3043" w:type="dxa"/>
            <w:vAlign w:val="center"/>
          </w:tcPr>
          <w:p>
            <w:pPr>
              <w:autoSpaceDE w:val="0"/>
              <w:autoSpaceDN w:val="0"/>
              <w:rPr>
                <w:rFonts w:ascii="宋体" w:hAnsi="宋体"/>
                <w:b/>
                <w:bCs/>
                <w:szCs w:val="21"/>
              </w:rPr>
            </w:pPr>
            <w:r>
              <w:rPr>
                <w:rFonts w:hint="eastAsia" w:ascii="宋体" w:hAnsi="宋体"/>
                <w:b/>
                <w:bCs/>
                <w:szCs w:val="21"/>
              </w:rPr>
              <w:t>110kV莆大线T接入清石站线路工程（管道光缆部分）</w:t>
            </w:r>
          </w:p>
        </w:tc>
        <w:tc>
          <w:tcPr>
            <w:tcW w:w="2912" w:type="dxa"/>
            <w:vAlign w:val="center"/>
          </w:tcPr>
          <w:p>
            <w:pPr>
              <w:autoSpaceDE w:val="0"/>
              <w:autoSpaceDN w:val="0"/>
              <w:jc w:val="center"/>
              <w:rPr>
                <w:rFonts w:ascii="宋体" w:hAnsi="宋体"/>
                <w:szCs w:val="21"/>
              </w:rPr>
            </w:pPr>
          </w:p>
        </w:tc>
        <w:tc>
          <w:tcPr>
            <w:tcW w:w="726" w:type="dxa"/>
            <w:vAlign w:val="top"/>
          </w:tcPr>
          <w:p>
            <w:pPr>
              <w:autoSpaceDE w:val="0"/>
              <w:autoSpaceDN w:val="0"/>
              <w:jc w:val="center"/>
              <w:rPr>
                <w:rFonts w:ascii="宋体" w:hAnsi="宋体"/>
                <w:szCs w:val="21"/>
              </w:rPr>
            </w:pPr>
          </w:p>
        </w:tc>
        <w:tc>
          <w:tcPr>
            <w:tcW w:w="999" w:type="dxa"/>
            <w:vAlign w:val="center"/>
          </w:tcPr>
          <w:p>
            <w:pPr>
              <w:autoSpaceDE w:val="0"/>
              <w:autoSpaceDN w:val="0"/>
              <w:jc w:val="center"/>
              <w:rPr>
                <w:rFonts w:ascii="宋体" w:hAnsi="宋体"/>
                <w:szCs w:val="21"/>
              </w:rPr>
            </w:pP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管道光缆</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48芯光缆</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km</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5.396</w:t>
            </w:r>
          </w:p>
        </w:tc>
        <w:tc>
          <w:tcPr>
            <w:tcW w:w="650" w:type="dxa"/>
            <w:vAlign w:val="center"/>
          </w:tcPr>
          <w:p>
            <w:pPr>
              <w:autoSpaceDE w:val="0"/>
              <w:autoSpaceDN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2</w:t>
            </w:r>
          </w:p>
        </w:tc>
        <w:tc>
          <w:tcPr>
            <w:tcW w:w="3043" w:type="dxa"/>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不锈钢接续盒</w:t>
            </w:r>
          </w:p>
        </w:tc>
        <w:tc>
          <w:tcPr>
            <w:tcW w:w="2912"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48芯</w:t>
            </w:r>
          </w:p>
        </w:tc>
        <w:tc>
          <w:tcPr>
            <w:tcW w:w="72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999" w:type="dxa"/>
            <w:vAlign w:val="center"/>
          </w:tcPr>
          <w:p>
            <w:pPr>
              <w:keepNext w:val="0"/>
              <w:keepLines w:val="0"/>
              <w:widowControl/>
              <w:suppressLineNumbers w:val="0"/>
              <w:jc w:val="right"/>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650" w:type="dxa"/>
            <w:vAlign w:val="center"/>
          </w:tcPr>
          <w:p>
            <w:pPr>
              <w:autoSpaceDE w:val="0"/>
              <w:autoSpaceDN w:val="0"/>
              <w:jc w:val="center"/>
              <w:rPr>
                <w:rFonts w:ascii="宋体" w:hAnsi="宋体"/>
                <w:szCs w:val="21"/>
              </w:rPr>
            </w:pPr>
          </w:p>
        </w:tc>
      </w:tr>
    </w:tbl>
    <w:p>
      <w:pPr>
        <w:jc w:val="left"/>
        <w:rPr>
          <w:rFonts w:hint="eastAsia" w:ascii="宋体" w:hAnsi="宋体"/>
          <w:b w:val="0"/>
          <w:bCs/>
          <w:szCs w:val="21"/>
          <w:lang w:val="en-US" w:eastAsia="zh-CN"/>
        </w:rPr>
      </w:pPr>
    </w:p>
    <w:p>
      <w:pPr>
        <w:rPr>
          <w:rFonts w:hint="eastAsia"/>
          <w:lang w:val="en-US" w:eastAsia="zh-CN"/>
        </w:rPr>
      </w:pPr>
    </w:p>
    <w:p>
      <w:pPr>
        <w:rPr>
          <w:rFonts w:hint="eastAsia"/>
          <w:lang w:val="en-US" w:eastAsia="zh-CN"/>
        </w:rPr>
      </w:pPr>
      <w:r>
        <w:rPr>
          <w:rFonts w:hint="eastAsia"/>
          <w:lang w:val="en-US" w:eastAsia="zh-CN"/>
        </w:rPr>
        <w:t>标的2：东莞110千伏田边输变电工程等3项工程施工</w:t>
      </w:r>
    </w:p>
    <w:p>
      <w:pPr>
        <w:rPr>
          <w:rFonts w:hint="eastAsia"/>
          <w:lang w:val="en-US" w:eastAsia="zh-CN"/>
        </w:rPr>
      </w:pPr>
      <w:r>
        <w:rPr>
          <w:rFonts w:hint="eastAsia"/>
          <w:lang w:val="en-US" w:eastAsia="zh-CN"/>
        </w:rPr>
        <w:t>标段3：东莞110千伏木棉输变电工程施工</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初设招标，无。</w:t>
      </w:r>
    </w:p>
    <w:p>
      <w:pPr>
        <w:rPr>
          <w:rFonts w:hint="eastAsia"/>
          <w:lang w:val="en-US" w:eastAsia="zh-CN"/>
        </w:rPr>
      </w:pPr>
      <w:r>
        <w:rPr>
          <w:rFonts w:hint="eastAsia"/>
          <w:lang w:val="en-US" w:eastAsia="zh-CN"/>
        </w:rPr>
        <w:t>标的3：江门110千伏朗边（台园）输变电工程等2项工程施工</w:t>
      </w:r>
    </w:p>
    <w:p>
      <w:pPr>
        <w:rPr>
          <w:rFonts w:hint="eastAsia"/>
          <w:lang w:val="en-US" w:eastAsia="zh-CN"/>
        </w:rPr>
      </w:pPr>
      <w:r>
        <w:rPr>
          <w:rFonts w:hint="eastAsia"/>
          <w:lang w:val="en-US" w:eastAsia="zh-CN"/>
        </w:rPr>
        <w:t>标段1：江门110千伏朗边（台园）输变电工程等2项工程施工</w:t>
      </w:r>
    </w:p>
    <w:p>
      <w:pPr>
        <w:rPr>
          <w:rFonts w:hint="eastAsia"/>
          <w:lang w:val="en-US" w:eastAsia="zh-CN"/>
        </w:rPr>
      </w:pPr>
      <w:r>
        <w:rPr>
          <w:rFonts w:hint="eastAsia"/>
          <w:lang w:val="en-US" w:eastAsia="zh-CN"/>
        </w:rPr>
        <w:t>（1）江门110千伏朗边（台园）输变电工程</w:t>
      </w:r>
    </w:p>
    <w:p>
      <w:pPr>
        <w:jc w:val="center"/>
        <w:rPr>
          <w:rFonts w:hint="eastAsia" w:eastAsia="宋体" w:cs="Times New Roman"/>
          <w:b/>
          <w:bCs/>
          <w:lang w:val="en-US" w:eastAsia="zh-CN"/>
        </w:rPr>
      </w:pPr>
      <w:r>
        <w:rPr>
          <w:rFonts w:hint="eastAsia" w:eastAsia="宋体" w:cs="Times New Roman"/>
          <w:b/>
          <w:bCs/>
          <w:lang w:val="en-US" w:eastAsia="zh-CN"/>
        </w:rPr>
        <w:t>甲供设备材料明细表</w:t>
      </w:r>
    </w:p>
    <w:tbl>
      <w:tblPr>
        <w:tblStyle w:val="5"/>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43"/>
        <w:gridCol w:w="2912"/>
        <w:gridCol w:w="726"/>
        <w:gridCol w:w="999"/>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3" w:type="dxa"/>
            <w:vAlign w:val="center"/>
          </w:tcPr>
          <w:p>
            <w:pPr>
              <w:autoSpaceDE w:val="0"/>
              <w:autoSpaceDN w:val="0"/>
              <w:jc w:val="center"/>
              <w:rPr>
                <w:rFonts w:ascii="宋体" w:hAnsi="宋体"/>
                <w:szCs w:val="21"/>
                <w:highlight w:val="none"/>
              </w:rPr>
            </w:pPr>
            <w:r>
              <w:rPr>
                <w:rFonts w:hint="eastAsia" w:ascii="宋体" w:hAnsi="宋体"/>
                <w:szCs w:val="21"/>
                <w:highlight w:val="none"/>
              </w:rPr>
              <w:t>序号</w:t>
            </w:r>
          </w:p>
        </w:tc>
        <w:tc>
          <w:tcPr>
            <w:tcW w:w="3043" w:type="dxa"/>
            <w:vAlign w:val="center"/>
          </w:tcPr>
          <w:p>
            <w:pPr>
              <w:autoSpaceDE w:val="0"/>
              <w:autoSpaceDN w:val="0"/>
              <w:jc w:val="center"/>
              <w:rPr>
                <w:rFonts w:ascii="宋体" w:hAnsi="宋体"/>
                <w:szCs w:val="21"/>
                <w:highlight w:val="none"/>
              </w:rPr>
            </w:pPr>
            <w:r>
              <w:rPr>
                <w:rFonts w:hint="eastAsia" w:ascii="宋体" w:hAnsi="宋体"/>
                <w:szCs w:val="21"/>
                <w:highlight w:val="none"/>
              </w:rPr>
              <w:t>材料、设备名称</w:t>
            </w:r>
          </w:p>
        </w:tc>
        <w:tc>
          <w:tcPr>
            <w:tcW w:w="2912" w:type="dxa"/>
            <w:vAlign w:val="center"/>
          </w:tcPr>
          <w:p>
            <w:pPr>
              <w:autoSpaceDE w:val="0"/>
              <w:autoSpaceDN w:val="0"/>
              <w:jc w:val="center"/>
              <w:rPr>
                <w:rFonts w:ascii="宋体" w:hAnsi="宋体"/>
                <w:szCs w:val="21"/>
                <w:highlight w:val="none"/>
              </w:rPr>
            </w:pPr>
            <w:r>
              <w:rPr>
                <w:rFonts w:hint="eastAsia" w:ascii="宋体" w:hAnsi="宋体"/>
                <w:szCs w:val="21"/>
                <w:highlight w:val="none"/>
              </w:rPr>
              <w:t>型号、规格</w:t>
            </w:r>
          </w:p>
        </w:tc>
        <w:tc>
          <w:tcPr>
            <w:tcW w:w="726" w:type="dxa"/>
            <w:vAlign w:val="center"/>
          </w:tcPr>
          <w:p>
            <w:pPr>
              <w:autoSpaceDE w:val="0"/>
              <w:autoSpaceDN w:val="0"/>
              <w:jc w:val="center"/>
              <w:rPr>
                <w:rFonts w:ascii="宋体" w:hAnsi="宋体"/>
                <w:szCs w:val="21"/>
                <w:highlight w:val="none"/>
              </w:rPr>
            </w:pPr>
            <w:r>
              <w:rPr>
                <w:rFonts w:hint="eastAsia" w:ascii="宋体" w:hAnsi="宋体"/>
                <w:szCs w:val="21"/>
                <w:highlight w:val="none"/>
              </w:rPr>
              <w:t>单位</w:t>
            </w:r>
          </w:p>
        </w:tc>
        <w:tc>
          <w:tcPr>
            <w:tcW w:w="999" w:type="dxa"/>
            <w:vAlign w:val="center"/>
          </w:tcPr>
          <w:p>
            <w:pPr>
              <w:autoSpaceDE w:val="0"/>
              <w:autoSpaceDN w:val="0"/>
              <w:jc w:val="center"/>
              <w:rPr>
                <w:rFonts w:ascii="宋体" w:hAnsi="宋体"/>
                <w:szCs w:val="21"/>
                <w:highlight w:val="none"/>
              </w:rPr>
            </w:pPr>
            <w:r>
              <w:rPr>
                <w:rFonts w:hint="eastAsia" w:ascii="宋体" w:hAnsi="宋体"/>
                <w:szCs w:val="21"/>
                <w:highlight w:val="none"/>
              </w:rPr>
              <w:t>数量</w:t>
            </w:r>
          </w:p>
        </w:tc>
        <w:tc>
          <w:tcPr>
            <w:tcW w:w="650" w:type="dxa"/>
            <w:vAlign w:val="center"/>
          </w:tcPr>
          <w:p>
            <w:pPr>
              <w:autoSpaceDE w:val="0"/>
              <w:autoSpaceDN w:val="0"/>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3" w:type="dxa"/>
            <w:vAlign w:val="center"/>
          </w:tcPr>
          <w:p>
            <w:pPr>
              <w:autoSpaceDE w:val="0"/>
              <w:autoSpaceDN w:val="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壹</w:t>
            </w:r>
          </w:p>
        </w:tc>
        <w:tc>
          <w:tcPr>
            <w:tcW w:w="3043" w:type="dxa"/>
            <w:vAlign w:val="center"/>
          </w:tcPr>
          <w:p>
            <w:pPr>
              <w:autoSpaceDE w:val="0"/>
              <w:autoSpaceDN w:val="0"/>
              <w:jc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110千伏朗边（台园）变电站工程</w:t>
            </w:r>
          </w:p>
        </w:tc>
        <w:tc>
          <w:tcPr>
            <w:tcW w:w="2912" w:type="dxa"/>
            <w:vAlign w:val="center"/>
          </w:tcPr>
          <w:p>
            <w:pPr>
              <w:autoSpaceDE w:val="0"/>
              <w:autoSpaceDN w:val="0"/>
              <w:jc w:val="center"/>
              <w:rPr>
                <w:rFonts w:hint="eastAsia" w:asciiTheme="minorEastAsia" w:hAnsiTheme="minorEastAsia" w:eastAsiaTheme="minorEastAsia" w:cstheme="minorEastAsia"/>
                <w:b w:val="0"/>
                <w:bCs w:val="0"/>
                <w:sz w:val="21"/>
                <w:szCs w:val="21"/>
                <w:highlight w:val="none"/>
              </w:rPr>
            </w:pPr>
          </w:p>
        </w:tc>
        <w:tc>
          <w:tcPr>
            <w:tcW w:w="726" w:type="dxa"/>
            <w:vAlign w:val="center"/>
          </w:tcPr>
          <w:p>
            <w:pPr>
              <w:autoSpaceDE w:val="0"/>
              <w:autoSpaceDN w:val="0"/>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autoSpaceDE w:val="0"/>
              <w:autoSpaceDN w:val="0"/>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A</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电气一次部分</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一</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主变压器部分</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  63MVA三相双卷自冷式有载调压变压器</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型号：SZ11-63000/110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钢芯铝绞线</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JL/G1A-400/35</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90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钢芯铝绞线</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JL/G1A-300/40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悬垂绝缘子串</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FC100PL/146，每串 11片,最小公称爬电距离为 450mm，附组装金具</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串</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设备线夹</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SY-400/35B</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铜铝设备线夹</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SYG-400/35A</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铜铝设备线夹</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SYG-300/40B</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铜铝过渡设备线夹（压缩B型）</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SY-300/40B(120×120)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110kV中性点接地隔离开关</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额定电压：72.5kV；额定电流：630A；热稳定电流：31.5kA (4S)</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110kV中性点氧化锌避雷器，瓷柱式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型号：Y1.5W-72/186</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中性点电流互感器</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 中性点间隙用干式电流互感器，LZZBW-10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避雷器</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YH5WZ-17/45</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数字化泄漏电流监测仪</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20kV瓷绝缘支柱绝缘子</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ZSW-20/16</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穿墙套管</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CWC-20/4000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母线伸缩节</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MST-125×10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母线间隔垫</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MJG-04</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母线固定金具</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MWP-304</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二</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110kV配电装置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110kV电缆出线间隔</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110kV气体绝缘封闭式组合电器</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110kV备用出线间隔</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110kV气体绝缘封闭式组合电器</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110kV主变架空进线间隔</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110kV气体绝缘封闭式组合电器</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110kV备用主变进线间隔</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110kV气体绝缘封闭式组合电器</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110kV分段间隔</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110kV气体绝缘封闭式组合电器</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110kV母线设备间隔</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110kV气体绝缘封闭式组合电器</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 GIS主母线</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单母线，三相共箱，额定电流2000A，热稳定电流40kA(3s)</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 GIS分支母线</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单母线，三相共箱，额定电流2000A，热稳定电流40kA(3s)</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套管安装支架</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SF6气体泄漏监测报警系统</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三</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10kV配电装置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10kV主变进线开关柜</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4000A</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10kV分段开关柜</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4000A</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10kV分段隔离柜</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4000A</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10kV电容器柜</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1250A</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10kV站用变柜</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1250A</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10kV接地变柜</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1250A</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10kV馈线柜</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1250A</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10kVPT柜</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1250A</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10kV主变封闭式架空进线桥</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4000A </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10kV跨线封闭式母线桥</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4000A </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10kV段间联络封闭式母线桥</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4000A </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大电流转运小车</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小电流转运小车</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四</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并联电容器补偿装</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10kV电容器组</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TBB10-6012/334</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组</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电抗器</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CKSC-300/10.5-5，干式</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五</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10kV接地装置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10kV接地变成套装置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六</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站用电系统</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干式站用变压器</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SC11-200/10.5</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智能型低压开关柜</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GQH－A，额定电流1250A，分断能力50kA, 2260（H）×800（W）×800（D），开关数量配置详见站用电系统接线图</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七</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照明及检修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主变检修电源箱</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详见配电箱接线图</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户外发电车接入电源箱</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详见配电箱接线图</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户外照明及电动大门电力电缆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ZRA-VV22-0.6/1kV-3x6</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m</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800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八</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电缆</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10kV铜芯阻燃交联聚乙烯绝缘聚氯乙烯护套电力电缆，ZA-YJV22-8.7/15kV-3X120，三芯</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ZA-YJV22-8.7/15-3×120mm2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10kV铜芯阻燃交联聚乙烯绝缘聚氯乙烯护套电力电缆，ZA-YJV22-8.7/15kV-3X120，三芯</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ZA-YJV22-8.7/15-3×120mm2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10kV铜芯阻燃交联聚乙烯绝缘聚氯乙烯护套电力电缆，ZA-YJV22-8.7/15kV-3X120，三芯</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ZA-YJV22-8.7/15-3×120mm2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10kV铜芯阻燃交联聚乙烯绝缘聚氯乙烯护套电力电缆，ZA-YJV22-8.7/15kV-3X120，三芯</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ZA-YJV22-8.7/15-3×120mm2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10kV铜芯阻燃交联聚乙烯绝缘聚氯乙烯护套电力电缆，ZA-YJV22-8.7/15kV-1X300，单芯</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ZA-YJV62-8.7/15-1×300mm2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10kV铜芯阻燃交联聚乙烯绝缘聚氯乙烯护套电力电缆，ZA-YJV22-8.7/15kV-1X300，单芯</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ZA-YJV62-8.7/15-1×300mm2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90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10kV铜芯阻燃交联聚乙烯绝缘聚氯乙烯护套电力电缆，ZA-YJV22-8.7/15kV-1X300，单芯</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ZA-YJV62-8.7/15-1×300mm2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10kV铜芯阻燃交联聚乙烯绝缘聚氯乙烯护套电力电缆，ZA-YJV22-8.7/15kV-1X300，单芯</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ZA-YJV62-8.7/15-1×300mm2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135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10kV全冷缩户内终端头，3芯×120mm2</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HNL-8.7/15kV-3×120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10kV全冷缩户内终端头，1芯×300mm2</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HNL-8.7/15kV-1×300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1kV交联电缆，ZA-YJV22-1-3×25mm2＋2×16mm2</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ZA-YJV22-0.6/1kV-3×25mm2＋2×16mm2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1kV交联电缆，ZA-YJV22-1-3×25mm2＋2×16mm2</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ZA-YJV22-0.6/1kV-3×25mm2＋2×16mm2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1kV交联电缆，ZA-YJV22-1-3×25mm2＋2×16mm2</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ZA-YJV22-0.6/1kV-3×25mm2＋2×16mm2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1kV交联电缆，ZA-YJV22-1-3×25mm2＋2×16mm2</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ZA-YJV22-0.6/1kV-3×25mm2＋2×16mm2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1kV交联电缆，ZA-YJV22-1-3×35mm2＋2×16mm2</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ZA-YJV22-0.6/1kV-3×35mm2＋2×16mm2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1kV交联电缆，ZA-YJV22-1-3×35mm2＋2×16mm2</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ZA-YJV22-0.6/1kV-3×35mm2＋2×16mm2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1kV交联电缆，ZA-YJV22-1-3×35mm2＋2×16mm2</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ZA-YJV22-0.6/1kV-3×35mm2＋2×16mm2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1kV交联电缆，ZA-YJV22-1-3×35mm2＋2×16mm2</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ZA-YJV22-0.6/1kV-3×35mm2＋2×16mm2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1kV交联电缆，ZA-YJV22-1-3×35mm2＋2×16mm2</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ZA-YJV22-0.6/1kV-3×35mm2＋2×16mm2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1kV交联电缆，ZA-YJV22-1-3×35mm2＋2×16mm2</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ZA-YJV22-0.6/1kV-3×35mm2＋2×16mm2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1kV交联电缆，ZA-YJV22-1-3×120mm2＋2×70mm2</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ZA-YJV22-0.6/1kV-3×120mm2＋2×70mm2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变电站低压电力电缆，NHA-YJV22-1-4×150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NHA-YJV22-1-4×150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变电站低压电力电缆，NHA-YJV22-1-4×150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NHA-YJV22-1-4×150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变电站低压电力电缆，NHA-YJV22-1-4×150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NHA-YJV22-1-4×150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变电站低压电力电缆，NHA-YJV22-1-4×150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NHA-YJV22-1-4×150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变电站低压电力电缆，NHA-VV22-1-2*10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NHA-VV22-1-2*10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变电站低压电力电缆，NHA-YJV22-1-4×150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NHA-YJV22-1-4×150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变电站低压电力电缆，NHA-YJV22-1-4×150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NHA-YJV22-1-4×150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1kV交联电缆，ZA-YJV22-1-3×120mm2＋2×70mm2</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ZA-YJV22-0.6/1kV-3×120mm2＋2×70mm2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1kV交联电缆，ZA-YJV22-1-3×35mm2＋2×16mm2</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ZA-YJV22-0.6/1kV-3×35mm2＋2×16mm2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1kV交联电缆，ZA-YJV22-1-3×35mm2＋2×16mm2</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ZA-YJV22-0.6/1kV-3×35mm2＋2×16mm2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1kV交联电缆，ZA-YJV22-1-3×35mm2＋2×16mm2</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ZA-YJV22-0.6/1kV-3×35mm2＋2×16mm2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1kV交联电缆，ZA-YJV22-1-3×35mm2＋2×16mm2</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ZA-YJV22-0.6/1kV-3×35mm2＋2×16mm2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1kV交联电缆，ZA-YJV22-1-3×35mm2＋2×16mm2</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ZA-YJV22-0.6/1kV-3×35mm2＋2×16mm2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1kV交联电缆，ZA-YJV22-1-3×35mm2＋2×16mm2</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ZA-YJV22-0.6/1kV-3×35mm2＋2×16mm2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1kV交联电缆，ZA-YJV22-1-3×25mm2＋2×16mm2</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ZA-YJV22-0.6/1kV-3×25mm2＋2×16mm2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1kV交联电缆，ZA-YJV22-1-3×25mm2＋2×16mm2</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ZA-YJV22-0.6/1kV-3×25mm2＋2×16mm2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1kV交联电缆，ZA-YJV22-1-3×35mm2＋2×16mm2</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ZA-YJV22-0.6/1kV-3×35mm2＋2×16mm2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1kV交联电缆，ZA-YJV22-1-3×35mm2＋2×16mm2</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ZA-YJV22-0.6/1kV-3×35mm2＋2×16mm2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1kV交联电缆，ZA-YJV22-1-3×35mm2＋2×16mm2</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ZA-YJV22-0.6/1kV-3×35mm2＋2×16mm2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变电站低压电力电缆，NHA-VV22-1-2*10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NHA-VV22-1-2*10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九</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电缆桥架</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电缆沟复合支架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L=350mm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支</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1080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电缆沟复合支架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L=300mm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支</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220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电缆沟支架立柱</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m</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200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一次电缆桥架立柱,耐受类电缆桥架：立柱 10#工字钢</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工字钢，#10，L=3500mm,热镀锌</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根</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107</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一次耐受类电缆桥架：托臂 L=650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角钢，63×63×6，L=650mm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518</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二次电缆桥架吊柱，耐受类电缆桥架：吊柱 10#工字钢</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工字钢，#10，L=1600mm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二次电缆桥架吊柱，耐受类电缆桥架：吊柱 10#工字钢</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工字钢，#10，L=1900mm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18</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二次电缆桥架吊柱，耐受类电缆桥架：吊柱 10#工字钢</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工字钢，#10，L=1300mm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二次耐受类电缆桥架：托臂 L=550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角钢，63×63×6，L=550mm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452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耐火槽式电缆桥架：槽式直通桥架 200*150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耐火时间＞1h，200×150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250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耐火槽式电缆桥架：槽式四通 200*200*200*200*150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耐火时间＞1h，200×200×200×200×150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18</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耐火槽式电缆桥架：槽式三通 200*200*200*150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耐火时间＞1h，200×200×200×150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耐火槽式电缆桥架：槽式弯通 200*200*150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耐火时间＞1h，200×200×150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耐火槽式电缆桥架：护罩 与桥架规格200*150配套</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耐火时间＞1h，200×150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250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耐火槽式电缆桥架：槽式终端封头 200*150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耐火时间＞1h，200×150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耐受类槽式电缆桥架：槽式直通桥架 200*100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铝合金，200×100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230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耐受类槽式电缆桥架：槽式四通 200*200*200*200*100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铝合金，200×200×200×200×100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13</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耐受类槽式电缆桥架：槽式三通 200*200*200*100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铝合金，200×200×200×100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耐受类槽式电缆桥架：槽式弯通 200*200*100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铝合金，200×200×100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耐受类槽式电缆桥架：护罩 与桥架规格200*100配套</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铝合金，200×100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230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耐受类槽式电缆桥架：槽式终端封头 200*100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铝合金，200×100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耐受类梯式电缆桥架：梯式直通桥架 500*150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铝合金，500×150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220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耐受类梯式电缆桥架：梯式四通 500*500*500*500*150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铝合金，500×500×500×500×150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13</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耐受类梯式电缆桥架：梯式三通 500*500*500*150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铝合金，500×500×500×150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耐受类梯式电缆桥架：梯式弯通 500*500*150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铝合金，500×500×150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耐受类梯式电缆桥架：槽式终端封头 500*150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铝合金，500×150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耐受类槽式电缆桥架：槽式直通桥架 200*100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铝合金，200×100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耐受类槽式电缆桥架：护罩 与桥架规格200*100配套</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铝合金，200×100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耐受类槽式电缆桥架：槽式终端封头 200*100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铝合金，200×100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耐受类槽式电缆桥架：槽式终端弯通 200*200*100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铝合金，200×200×100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耐受类槽式电缆桥架：槽式直通桥架 200*100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铝合金，200×100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耐受类槽式电缆桥架：护罩 与桥架规格200*100配套</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铝合金，200×100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耐火槽式电缆桥架：槽式直通桥架 200*150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耐火时间＞1h，200×150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耐火槽式电缆桥架：槽式弯通 200*200*150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耐火时间＞1h，200×200×150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耐火槽式电缆桥架：护罩 与桥架规格200*150配套</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耐火时间＞1h，200×150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耐火槽式电缆桥架：槽式终端封头 200*150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耐火时间＞1h，200×150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耐火槽式电缆桥架：槽式直通桥架 200*150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耐火时间＞1h，200×150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耐火槽式电缆桥架：槽式三通 200*200*200*150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耐火时间＞1h，200×200×200×150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耐火槽式电缆桥架：槽式弯通 200*200*150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耐火时间＞1h，200×200×150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耐火槽式电缆桥架：护罩 与桥架规格200*150配套</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耐火时间＞1h，200×150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耐火槽式电缆桥架：槽式终端封头 200*150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耐火时间＞1h，200×150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耐受类梯式电缆桥架：梯式直通桥架 600*200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铝合金，600×200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耐受类梯式电缆桥架：梯式三通 600*600*600*200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铝合金，600×600×600×200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耐受类梯式电缆桥架：梯式弯通 600*600*200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铝合金，600×600×200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耐受类梯式电缆桥架：槽式终端封头 600*200</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铝合金，600×200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B</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电气二次部分</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一</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110kV智能变电站自动化系统</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主机/操作员工作站</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网络激光打印机（A3/A4）</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二层网络交换机（24电口，2光口）</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超五类屏蔽以太网线</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百米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调制解调器（300/600/1200bps）</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音响报警装置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显示器</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KVM延长器</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110kV线路小型化测控装置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110kV母线PT小型化测控装置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110kV公共测控装置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110kV分段小型化测控装置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 PT并列装置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主变变高小型化测控装置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主变变低小型化测控装置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主变本体小型化测控装置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35kV及以下线路保护测控智能终端合一装置(无光差保护功能)</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10kV电容器保护测控智能终端合一装置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10kV分段保测合智一体装置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10kV母线PT测控装置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 PT并列装置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接地变保护测控智能终端合一装置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站用变保护测控智能终端合一装置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全站公用测控装置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规约转换器/网关</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串口防雷器</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电力监控系统安全防护集成</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项</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E1协议转换器</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4线EM音频电缆</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百米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智能远动机</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插座</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路由器</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12芯光纤熔接盒</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二次系统安全防护屏柜1</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监控屏柜1</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监控系统软件</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具有远程浏览、源端维护、数据质量识别、顺序控制、电子标示牌；含后台智能告警+远动告警直传功能； VQC 功能及与视频及环境监控系统、直流系统、站用低压系统、逆变电源系统、消防系统、开关柜大电流测温系统、开关柜接地刀控制器接口及软件；能与具备检修隔离功能的微机五防系统配合使用软件模块；</w:t>
            </w: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含智能运维系统接口及配合使用软件模块（智能巡视、智能操作、智能安全配合等高级应功能</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二</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五防系统</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防误主机</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液晶显示器</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操作系统（国产化安全）</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微机防误管理软件</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开关量接口</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350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通讯接口</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电脑钥匙</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把</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电脑钥匙通讯适配器</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安装、调试</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电气编码锁</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机械编码锁</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把</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270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线路验电锁</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地线头</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地线桩</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开关闭锁盒</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智能解锁钥匙管理机</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万能解锁钥匙</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智能解锁（检修）钥匙</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把</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智能解锁（检修）钥匙通讯适配器</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智能解锁软件</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检修隔离软件</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检修临时挂锁</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把</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检修隔离工具箱</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检修隔离附件</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三</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过程层</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Merge w:val="restar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过程层A1网交换机</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II型过程层交换机 不少于16路100M光口</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Merge w:val="continue"/>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III型过程层交换机 不少于16路1000M光口</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Merge w:val="continue"/>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光纤配线架 24口，含柜内配套尾纤及储纤盒</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Merge w:val="continue"/>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屏体（含屏内配接线、小开关、按钮、端子排、连片等） 前后开门2260mm×800mm×600mm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Merge w:val="continue"/>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尾纤/尾缆  多模，尾纤3根一组(2用1备)，尾缆不少于4芯，每根30 米 </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组</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33</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Merge w:val="restar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过程层A2网交换机</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II型过程层交换机 不少于16路100M光口</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Merge w:val="continue"/>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III型过程层交换机 不少于16路1000M光口</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Merge w:val="continue"/>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光纤配线架 24口，含柜内配套尾纤及储纤盒</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Merge w:val="continue"/>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Merge w:val="continue"/>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屏体（含屏内配接线、小开关、按钮、端子排、连片等） 前后开门2260mm×800mm×600mm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Merge w:val="continue"/>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尾纤/尾缆  多模，尾纤3根一组(2用1备)，尾缆不少于4芯，每根30 米 </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组</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33</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3043" w:type="dxa"/>
            <w:vMerge w:val="restar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过程层B1网交换机</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II型过程层交换机 不少于16路100M光口</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Merge w:val="continue"/>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III型过程层交换机 不少于16路1000M光口</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Merge w:val="continue"/>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光纤配线架 24口，含柜内配套尾纤及储纤盒</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Merge w:val="continue"/>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屏体（含屏内配接线、小开关、按钮、端子排、连片等） 前后开门2260mm×800mm×600mm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Merge w:val="continue"/>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尾纤/尾缆  多模，尾纤3根一组(2用1备)，尾缆不少于4芯，每根30 米 </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组</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3043" w:type="dxa"/>
            <w:vMerge w:val="restar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过程层B2网交换机</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II型过程层交换机 不少于16路100M光口</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Merge w:val="continue"/>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III型过程层交换机 不少于16路1000M光口</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Merge w:val="continue"/>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光纤配线架 24口，含柜内配套尾纤及储纤盒</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Merge w:val="continue"/>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屏体（含屏内配接线、小开关、按钮、端子排、连片等） 前后开门2260mm×800mm×600mm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Merge w:val="continue"/>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尾纤/尾缆  多模，尾纤3根一组(2用1备)，尾缆不少于4芯，每根30 米 </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组</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四</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继电保护</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Merge w:val="restar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110kV线路保护测控屏I</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110kV小型化线路光纤纵联电流差动保护</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Merge w:val="continue"/>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尾纤/尾缆(保护装置)</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组</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Merge w:val="continue"/>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打印机</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Merge w:val="continue"/>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保护屏柜(含屏内配接线、小开关、按钮、端子排、连片等) 前后开门2260mm×800mm×600mm </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Merge w:val="restar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110kV线路保护测控屏II</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110kV小型化线路光纤纵联电流差动保护</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Merge w:val="continue"/>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尾纤/尾缆(保护装置)</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组</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Merge w:val="continue"/>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打印机</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Merge w:val="continue"/>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保护屏柜(含屏内配接线、小开关、按钮、端子排、连片等) 前后开门2260mm×800mm×600mm </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3043" w:type="dxa"/>
            <w:vMerge w:val="restar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110kV分段保护测控屏</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110kV小型化母联（分段）保护装置</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Merge w:val="continue"/>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尾纤/尾缆(保护装置)</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组</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Merge w:val="continue"/>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打印机</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Merge w:val="continue"/>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保护屏柜(含屏内配接线、小开关、按钮、端子排、连片等) 前后开门2260mm×800mm×600mm </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110kV光缆跳闸主变保护屏</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五</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智能设备</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110kV线路智能控制柜</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110kV分段智能控制柜</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110kV母线智能控制柜</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主变高压侧智能控制柜</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主变本体智能控制柜</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主变低压侧合智一体装置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智能录波器管理单元屏</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智能录波器采集单元屏</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110kV备自投屏</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10kV备自投屏</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稳控跳信机</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110kV频率电压紧急控制装置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安全可控变电站时间同步系统</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安全可控变电站二次安防纵向加密认证装置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安全可控变电站二次系统安全防护之防火墙</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安全可控变电站二次安防交换机</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安全可控电力监控系统网络安全态势感知采集装置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六</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其他设备</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110kV直流电源成套设备</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Merge w:val="restar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阀控密封胶体式铅酸蓄电池，300Ah，2V</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蓄电池（胶体式）220V 300Ah 2V/只，其中1只检验用。</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210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Merge w:val="continue"/>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电池架（镀锌钢架）220V</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组</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110kV交流不间断电源系统</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5kVA×2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二次交流及试验电源屏</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智能蓄电池远程核容装置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电压监测仪</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电能采集终端屏</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电能采集终端，机架式 1台</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电能质量监测装置屏</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4台电能质量监测装置本体</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三相四线多功能电能表</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0.3（1.2）A，3×57.7/100V，0.5S级</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三相四线多功能电能表</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1（10）A，3×220/380V，0.5S级</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电度表屏</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智能辅助综合监测系统</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站端监控主机/工作站、视频/图像采集系统、环境感知设备、安防设备</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智能网关（2面屏）</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Ⅲ区网关1台、II区网关1台、</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SF6气体浓度监测装置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高压开关柜声表面波温度在线监测装置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刀闸位置远方辅助识别功能加装</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二次消谐装置</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调度发令终端及系统</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七</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二次线缆</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控制电缆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ZAN-KVVP2/22 2x4</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4400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控制电缆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ZRA-KVVP2/22 4×2.5</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4500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控制电缆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ZRA-KVVP2/22 4×4</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4100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控制电缆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ZRA-KVVP2/22 7×1.5</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3000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控制电缆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ZRA-KVVP2/22 7×2.5</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1000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控制电缆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ZRA-KVVP2/22 7×4</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2700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控制电缆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ZRA-KVVP2/22 10×1.5</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2500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控制电缆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ZRA-KVVP2/22 10×2.5</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500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控制电缆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ZRA-KVVP2/22 10×4</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1200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控制电缆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ZRA-KVVP2/22 14×1.5</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750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控制电缆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ZRA-KVVP2/22 24×1.5</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550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对时电缆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ZR-RVVP 4x1.0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2138</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计量线缆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ZRA-DJVPVP/22 6×2×1.0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1500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电力电缆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ZAN-VV62 1x185</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160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电力电缆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ZAN-VV22 5×16</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1500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电力电缆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ZAN-YJV22 3×35+2×16</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400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电力电缆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ZAN-VV22 3×6</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400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电力电缆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ZAN-VV22 2×6</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450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多模光缆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铠装非金属加强型芯阻燃光缆4芯，含光缆配套连接头</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千米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多模光缆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铠装非金属加强型芯阻燃光缆8芯</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千米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尾缆和跳纤</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千米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D</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建筑部分</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2匹分体壁挂式空调(防爆型)，制冷量:5000w,2级能效,内机噪声(中速):36dB(A)，常开,手动控制或遥控,冷媒管参考规格:Φ9.52/Φ12.7 </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事故照明配电箱</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详见配电箱接线图，箱体采用304/1.5mm不锈钢板,壳体喷涂颜色计算机灰RAL7035 </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照明配电箱</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详见配电箱接线图，箱体采用304/1.5mm不锈钢板,壳体喷涂颜色计算机灰RAL7035 </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动力配电箱</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详见配电箱接线图，箱体采用304/1.5mm不锈钢板,壳体喷涂颜色计算机灰RAL7035 </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户内检修箱</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详见配电箱接线图，箱体采用304/1.5mm不锈钢板,壳体喷涂颜色计算机灰RAL7035 </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成品混凝土地沟盖板</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800*500*50mm </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成品混凝土地沟盖板</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700*500*50mm </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37</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成品混凝土地沟盖板</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600*500*50mm </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179</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装配式混凝土防火墙 </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92.4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成品混凝土地沟盖板</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500*500*50mm </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19</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成品混凝土地沟盖板</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1000mm(长)×497mm(宽)×50mm(厚) 带孔 </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电缆沟重型混凝土盖板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800mm(长)×495mm(宽)×120mm(厚)  带孔</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电缆沟重型混凝土盖板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1100mm(长)×300mm(宽)×150mm(厚)  不带孔</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电缆沟重型混凝土盖板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1600mm(长)×495mm(宽)×160mm(厚)带孔</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77</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混凝土装配式围墙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2.5m 高  混凝土围墙</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223</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避雷针塔(成品)</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t</w:t>
            </w:r>
          </w:p>
        </w:tc>
        <w:tc>
          <w:tcPr>
            <w:tcW w:w="99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0.7407</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镀锌钢管构架(成品)</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t</w:t>
            </w:r>
          </w:p>
        </w:tc>
        <w:tc>
          <w:tcPr>
            <w:tcW w:w="99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2.9099</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构支架附件(成品) 地脚螺栓</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t</w:t>
            </w:r>
          </w:p>
        </w:tc>
        <w:tc>
          <w:tcPr>
            <w:tcW w:w="99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0.3083</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钢梁(成品)</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t</w:t>
            </w:r>
          </w:p>
        </w:tc>
        <w:tc>
          <w:tcPr>
            <w:tcW w:w="99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2.5526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构支架附件(成品)爬梯</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t</w:t>
            </w:r>
          </w:p>
        </w:tc>
        <w:tc>
          <w:tcPr>
            <w:tcW w:w="99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0.2242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贰</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220千伏镜山站保护改造工程</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110kV线路保护屏</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控制电缆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ZRA-KVVP2/22-14X1.5</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千米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0.5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对时电缆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通信线缆，ZRA-DJVPVP/22-6×2×1.0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叁</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110千伏棠下站改造工程</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A</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电气一次部分</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氧化锌避雷器</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Y10W-108/281</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避雷器监测仪</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避雷器厂家配套</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钢芯铝绞线</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JL/LB20A-240/30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T型线夹</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TY-240/30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引流线夹</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SY-240/30A</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设备线夹</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SY-240/30A（110mmx130mm）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B</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电气二次部分</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110kV线路保护屏</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控制电缆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ZRA-KVVP2/22-14X1.5</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千米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0.5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对时电缆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通信线缆，ZRA-DJVPVP/22-6×2×1.0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C</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土建部分</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镀锌钢管构架(成品)</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t</w:t>
            </w:r>
          </w:p>
        </w:tc>
        <w:tc>
          <w:tcPr>
            <w:tcW w:w="99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0.8849</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地脚螺栓</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kg</w:t>
            </w:r>
          </w:p>
        </w:tc>
        <w:tc>
          <w:tcPr>
            <w:tcW w:w="99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265.63</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pP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pP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肆</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110千伏镜棠甲乙线镜山站侧改接入朗边（台园）站线路工程</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110kV电力电缆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FY-YJLW03-Z-64/110-1×1200mm2 </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km</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24.528</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户外电缆终端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YJZWFY4-64/110-1200mm2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户外电缆终端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YJZWFY4-64/110-630mm2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GIS电缆终端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YJZGG-64/110-1×1200mm2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中间绝缘接头</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YJJJI-64/110-1×1200mm2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直接接地箱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适用240mm2截面</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9</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户外综合接地箱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其中1套预留给第三组接头处安装相关设备使用。</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交叉互联接地箱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适用240mm2截面</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保护接地箱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适用240mm2截面</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氧化锌避雷器 坐式</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YH10W-108/281</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架空输电线路图像/视频监测装置（AI球机） </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无线传输型高压电缆护层接地环流在线监测装置 </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红外在线监测系统 </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高压电缆故障精确定位装置 </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电缆相序牌 </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900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电缆接头信息牌 </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电缆终端信息牌 </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接地箱标志牌 </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电缆本体标志牌 </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380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同轴电缆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240mm²</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m</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540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回流线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YJY-8.7/10-1×240mm²</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m</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1830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接地电缆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JL/LB20A 400/35</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m</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750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光缆标识牌 </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余缆架 </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光缆金具及附件 耐张金具 耐张金具</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光缆金具及附件 悬垂金具 悬垂金具</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光缆金具及附件 防振器 防振器</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光缆金具及附件 引下金具 引下金具</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光缆金具及附件 接头盒 金属帽式 接头盒 金属帽式</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OPGW光缆 OPGW-100-48-2-4</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km</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0.6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cstheme="minorEastAsia"/>
                <w:b w:val="0"/>
                <w:bCs w:val="0"/>
                <w:sz w:val="21"/>
                <w:szCs w:val="21"/>
                <w:highlight w:val="none"/>
                <w:lang w:val="en-US" w:eastAsia="zh-CN"/>
              </w:rPr>
              <w:t>31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杆塔号牌</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标准0.4*0.32m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cstheme="minorEastAsia"/>
                <w:b w:val="0"/>
                <w:bCs w:val="0"/>
                <w:sz w:val="21"/>
                <w:szCs w:val="21"/>
                <w:highlight w:val="none"/>
                <w:lang w:val="en-US" w:eastAsia="zh-CN"/>
              </w:rPr>
              <w:t>32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更换塔号标志牌（设备标志牌）</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标准：铝板1.5-2.0mm厚，0.6*0.5m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伍</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110千伏镜棠甲乙线棠下站侧改接入朗边（台园）站线路工程</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110kV电力电缆</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FY-YJLW03-Z-64/110-1×1200mm2 </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km</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13.608</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户外电缆终端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YJZWFY4-64/110-800mm2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GIS电缆终端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YJZGG-64/110-1×800mm2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中间绝缘接头</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YJJJI-64/110-1×800mm2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直接接地箱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适用240mm2截面</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户外综合接地箱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适用240mm2截面</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保护接地箱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适用240mm2截面</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氧化锌避雷器 坐式</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YH10W-108/281</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架空输电线路图像/视频监测装置（AI球机） </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无线传输型高压电缆护层接地环流在线监测装置 </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红外在线监测系统 </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高压电缆故障精确定位装置 </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电缆相序牌 </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电缆接头信息牌 </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18</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电缆终端信息牌 </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电缆本体标志牌 </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回流线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YJY-8.7/10-1×240mm²</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m</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4356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接地电缆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YJY-8.7/10-1×240mm²</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m</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480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氧化锌避雷器 坐式，YH10W-108/281</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引流板 镀锌钢材质</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线路电瓷 合成绝缘子 FXBW4-110/100-B</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132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光缆标识牌 </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96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余缆架 </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光缆金具及附件 耐张金具 耐张金具</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光缆金具及附件 悬垂金具 悬垂金具</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光缆金具及附件 防振器 防振器</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光缆金具及附件 引下金具 引下金具</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200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光缆金具及附件 接头盒 金属帽式 接头盒 金属帽式</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OPGW光缆 OPGW-50-36-1-4</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km</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8.66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cstheme="minorEastAsia"/>
                <w:b w:val="0"/>
                <w:bCs w:val="0"/>
                <w:sz w:val="21"/>
                <w:szCs w:val="21"/>
                <w:highlight w:val="none"/>
                <w:lang w:val="en-US" w:eastAsia="zh-CN"/>
              </w:rPr>
              <w:t>30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杆塔号牌</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标准0.4*0.32m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cstheme="minorEastAsia"/>
                <w:b w:val="0"/>
                <w:bCs w:val="0"/>
                <w:sz w:val="21"/>
                <w:szCs w:val="21"/>
                <w:highlight w:val="none"/>
                <w:lang w:val="en-US" w:eastAsia="zh-CN"/>
              </w:rPr>
              <w:t>31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更换塔号标志牌（设备标志牌）</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标准：铝板1.5-2.0mm厚，0.6*0.5m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陆</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配套通信设备工程</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一</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朗边站</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地区传输A（ASON）网设备）</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A型光设备 STM-16（ASON）</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设备机柜</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设备机柜 （高2200mm×宽800mm×深600mm）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地区保底通信网设备（ASON）</w:t>
            </w: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STM-64设备</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B型光设备 STM-64（ASON）</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设备机柜</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设备机柜 （高2200mm×宽800mm×深600mm）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地区调度数据网 路由器</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A平面设备 低端路由器</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地区调度数据网 路由器</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B平面设备 低端路由器</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设备机柜</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设备机柜 （高2200mm×宽800mm×深600mm）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地区综合数据网设备</w:t>
            </w: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低端路由器</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低端路由器</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设备机柜</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设备机柜 （高2200mm×宽800mm×深600mm）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配电数据网设备</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低端三层交换机</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设备机柜</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设备机柜 （高2200mm×宽800mm×深600mm）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语音视频局域网</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低端三层交换机</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语音交换网设备</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2M混合接入设备</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语音交换网设备</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IAD接入设备</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IV区接入防火墙</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1、变电站接入防火墙，不少于6端口</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台</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设备机柜</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设备机柜 （高2200mm×宽800mm×深600mm）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17</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光纤配线柜</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光纤配线柜 （高2200mm×宽800mm×深600mm）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18</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网络配线柜</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网络配线柜 （高2200mm×宽800mm×深600mm）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19</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综合配线柜</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综合配线柜 （高2200mm×宽800mm×深600mm）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面</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20</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ODF单元箱</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48芯ODF单元箱，含熔盘、各类常规适配器、熔接尾纤</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网络配线单元</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48端口网络配线单元(IDF)</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数字配线单元</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数字配线单元（DDF）16系统</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直流电源分配条</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直流电源分配条（独立母线）</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条</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非金属管道光缆（GYFTZY63）</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48芯非金属管道光缆（GYFTZY63）</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千米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音频配线单元</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100回，内外50</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二</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镜山站</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地区传输A网设备（ASON）</w:t>
            </w: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STM-64设备</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STM-16光接口单元,L16.2</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地区保底通信网设备（ASON）</w:t>
            </w: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STM-64设备</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10G线路光口板（每板实配1个80km光模块）（允许衰耗24db（≤78km））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ODF单元箱</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48芯ODF单元箱，含熔盘、各类常规适配器、熔接尾纤</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非金属管道光缆（GYFTZY63）</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48芯非金属管道光缆（GYFTZY63）</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千米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0.5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5</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接续盒</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48芯，一进一出</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余缆架</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余缆架</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三</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桥美站</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地区保底通信网设备（ASON）</w:t>
            </w: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STM-64设备</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10G线路光口板（每板实配1个80km光模块）（允许衰耗24db（≤78km））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四</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江门站</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地区保底通信网设备（ASON）</w:t>
            </w: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STM-64设备</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10G线路光口板（每板实配1个80km光模块）（允许衰耗24db（≤78km））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五</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堡棠站</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ODF单元箱</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48芯ODF单元箱，含熔盘、各类常规适配器、熔接尾纤</w:t>
            </w:r>
          </w:p>
        </w:tc>
        <w:tc>
          <w:tcPr>
            <w:tcW w:w="72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ODF单元箱</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36芯ODF单元箱，含熔盘、各类常规适配器、熔接尾纤</w:t>
            </w:r>
          </w:p>
        </w:tc>
        <w:tc>
          <w:tcPr>
            <w:tcW w:w="72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套</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非金属管道光缆（GYFTZY63）</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48芯非金属管道光缆（GYFTZY63）</w:t>
            </w:r>
          </w:p>
        </w:tc>
        <w:tc>
          <w:tcPr>
            <w:tcW w:w="72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千米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0.3</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非金属管道光缆（GYFTZY63）</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36芯非金属管道光缆（GYFTZY63）</w:t>
            </w:r>
          </w:p>
        </w:tc>
        <w:tc>
          <w:tcPr>
            <w:tcW w:w="72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千米</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0.3</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3043"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柒</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110千伏镜棠甲乙线镜山站侧改接入朗边（台园）站线路配套管道光缆工程</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光缆接头盒 接头盒 卧式</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管道光缆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GYFTZY-48B1</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km</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8.9</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管道光缆本体标识牌 1mm不锈钢</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122mm×92mm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300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光缆余缆架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二进二出</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6</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3043"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捌</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110千伏镜棠甲乙线棠下站侧改接入朗边（台园）站线路配套管道光缆工程</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999" w:type="dxa"/>
            <w:vAlign w:val="center"/>
          </w:tcPr>
          <w:p>
            <w:pPr>
              <w:jc w:val="center"/>
              <w:rPr>
                <w:rFonts w:hint="eastAsia" w:asciiTheme="minorEastAsia" w:hAnsiTheme="minorEastAsia" w:eastAsiaTheme="minorEastAsia" w:cstheme="minorEastAsia"/>
                <w:b w:val="0"/>
                <w:bCs w:val="0"/>
                <w:sz w:val="21"/>
                <w:szCs w:val="21"/>
                <w:highlight w:val="none"/>
              </w:rPr>
            </w:pP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光缆接头盒 接头盒 卧式</w:t>
            </w:r>
          </w:p>
        </w:tc>
        <w:tc>
          <w:tcPr>
            <w:tcW w:w="2912" w:type="dxa"/>
            <w:vAlign w:val="center"/>
          </w:tcPr>
          <w:p>
            <w:pPr>
              <w:jc w:val="left"/>
              <w:rPr>
                <w:rFonts w:hint="eastAsia" w:asciiTheme="minorEastAsia" w:hAnsiTheme="minorEastAsia" w:eastAsiaTheme="minorEastAsia" w:cstheme="minorEastAsia"/>
                <w:b w:val="0"/>
                <w:bCs w:val="0"/>
                <w:sz w:val="21"/>
                <w:szCs w:val="21"/>
                <w:highlight w:val="none"/>
              </w:rPr>
            </w:pP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件</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管道光缆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GYFTZY-48B1</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km</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4.5</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3</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管道光缆本体标识牌 1mm不锈钢</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122mm×92mm</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200</w:t>
            </w:r>
          </w:p>
        </w:tc>
        <w:tc>
          <w:tcPr>
            <w:tcW w:w="650"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304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光缆余缆架 </w:t>
            </w:r>
          </w:p>
        </w:tc>
        <w:tc>
          <w:tcPr>
            <w:tcW w:w="29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二进二出</w:t>
            </w:r>
          </w:p>
        </w:tc>
        <w:tc>
          <w:tcPr>
            <w:tcW w:w="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个</w:t>
            </w: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4</w:t>
            </w:r>
          </w:p>
        </w:tc>
        <w:tc>
          <w:tcPr>
            <w:tcW w:w="650" w:type="dxa"/>
            <w:vAlign w:val="center"/>
          </w:tcPr>
          <w:p>
            <w:pPr>
              <w:autoSpaceDE w:val="0"/>
              <w:autoSpaceDN w:val="0"/>
              <w:jc w:val="center"/>
              <w:rPr>
                <w:rFonts w:ascii="宋体" w:hAnsi="宋体"/>
                <w:szCs w:val="21"/>
                <w:highlight w:val="none"/>
              </w:rPr>
            </w:pPr>
          </w:p>
        </w:tc>
      </w:tr>
    </w:tbl>
    <w:p>
      <w:pPr>
        <w:rPr>
          <w:rFonts w:hint="eastAsia"/>
          <w:lang w:val="en-US" w:eastAsia="zh-CN"/>
        </w:rPr>
      </w:pPr>
    </w:p>
    <w:p>
      <w:pPr>
        <w:rPr>
          <w:rFonts w:hint="eastAsia"/>
          <w:lang w:val="en-US" w:eastAsia="zh-CN"/>
        </w:rPr>
      </w:pPr>
      <w:r>
        <w:rPr>
          <w:rFonts w:hint="eastAsia"/>
          <w:lang w:val="en-US" w:eastAsia="zh-CN"/>
        </w:rPr>
        <w:t>标的3：江门110千伏朗边（台园）输变电工程等2项工程施工</w:t>
      </w:r>
    </w:p>
    <w:p>
      <w:pPr>
        <w:rPr>
          <w:rFonts w:hint="eastAsia"/>
          <w:lang w:val="en-US" w:eastAsia="zh-CN"/>
        </w:rPr>
      </w:pPr>
      <w:r>
        <w:rPr>
          <w:rFonts w:hint="eastAsia"/>
          <w:lang w:val="en-US" w:eastAsia="zh-CN"/>
        </w:rPr>
        <w:t>标段1：江门110千伏朗边（台园）输变电工程等2项工程施工</w:t>
      </w:r>
    </w:p>
    <w:p>
      <w:pPr>
        <w:rPr>
          <w:rFonts w:hint="eastAsia"/>
          <w:lang w:val="en-US" w:eastAsia="zh-CN"/>
        </w:rPr>
      </w:pPr>
      <w:r>
        <w:rPr>
          <w:rFonts w:hint="eastAsia"/>
          <w:lang w:val="en-US" w:eastAsia="zh-CN"/>
        </w:rPr>
        <w:t>（2）江门110千伏睦洲站扩建第三台主变工程</w:t>
      </w:r>
    </w:p>
    <w:p>
      <w:pPr>
        <w:pStyle w:val="3"/>
        <w:jc w:val="center"/>
        <w:rPr>
          <w:rFonts w:hint="eastAsia"/>
          <w:b/>
          <w:bCs/>
          <w:lang w:val="en-US" w:eastAsia="zh-CN"/>
        </w:rPr>
      </w:pPr>
      <w:r>
        <w:rPr>
          <w:rFonts w:hint="eastAsia"/>
          <w:b/>
          <w:bCs/>
          <w:lang w:val="en-US" w:eastAsia="zh-CN"/>
        </w:rPr>
        <w:t>甲供设备材料明细表</w:t>
      </w:r>
    </w:p>
    <w:tbl>
      <w:tblPr>
        <w:tblStyle w:val="5"/>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2712"/>
        <w:gridCol w:w="3013"/>
        <w:gridCol w:w="725"/>
        <w:gridCol w:w="887"/>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6" w:type="dxa"/>
            <w:vAlign w:val="center"/>
          </w:tcPr>
          <w:p>
            <w:pPr>
              <w:autoSpaceDE w:val="0"/>
              <w:autoSpaceDN w:val="0"/>
              <w:jc w:val="center"/>
              <w:rPr>
                <w:rFonts w:ascii="宋体" w:hAnsi="宋体"/>
                <w:color w:val="auto"/>
                <w:szCs w:val="21"/>
                <w:highlight w:val="none"/>
              </w:rPr>
            </w:pPr>
            <w:r>
              <w:rPr>
                <w:rFonts w:hint="eastAsia" w:ascii="宋体" w:hAnsi="宋体"/>
                <w:color w:val="auto"/>
                <w:szCs w:val="21"/>
                <w:highlight w:val="none"/>
              </w:rPr>
              <w:t>序号</w:t>
            </w:r>
          </w:p>
        </w:tc>
        <w:tc>
          <w:tcPr>
            <w:tcW w:w="2712" w:type="dxa"/>
            <w:vAlign w:val="center"/>
          </w:tcPr>
          <w:p>
            <w:pPr>
              <w:autoSpaceDE w:val="0"/>
              <w:autoSpaceDN w:val="0"/>
              <w:jc w:val="center"/>
              <w:rPr>
                <w:rFonts w:ascii="宋体" w:hAnsi="宋体"/>
                <w:color w:val="auto"/>
                <w:szCs w:val="21"/>
                <w:highlight w:val="none"/>
              </w:rPr>
            </w:pPr>
            <w:r>
              <w:rPr>
                <w:rFonts w:hint="eastAsia" w:ascii="宋体" w:hAnsi="宋体"/>
                <w:color w:val="auto"/>
                <w:szCs w:val="21"/>
                <w:highlight w:val="none"/>
              </w:rPr>
              <w:t>材料、设备名称</w:t>
            </w:r>
          </w:p>
        </w:tc>
        <w:tc>
          <w:tcPr>
            <w:tcW w:w="3013" w:type="dxa"/>
            <w:vAlign w:val="center"/>
          </w:tcPr>
          <w:p>
            <w:pPr>
              <w:autoSpaceDE w:val="0"/>
              <w:autoSpaceDN w:val="0"/>
              <w:jc w:val="center"/>
              <w:rPr>
                <w:rFonts w:ascii="宋体" w:hAnsi="宋体"/>
                <w:color w:val="auto"/>
                <w:szCs w:val="21"/>
                <w:highlight w:val="none"/>
              </w:rPr>
            </w:pPr>
            <w:r>
              <w:rPr>
                <w:rFonts w:hint="eastAsia" w:ascii="宋体" w:hAnsi="宋体"/>
                <w:color w:val="auto"/>
                <w:szCs w:val="21"/>
                <w:highlight w:val="none"/>
              </w:rPr>
              <w:t>型号、规格</w:t>
            </w:r>
          </w:p>
        </w:tc>
        <w:tc>
          <w:tcPr>
            <w:tcW w:w="725" w:type="dxa"/>
            <w:vAlign w:val="center"/>
          </w:tcPr>
          <w:p>
            <w:pPr>
              <w:autoSpaceDE w:val="0"/>
              <w:autoSpaceDN w:val="0"/>
              <w:jc w:val="center"/>
              <w:rPr>
                <w:rFonts w:ascii="宋体" w:hAnsi="宋体"/>
                <w:color w:val="auto"/>
                <w:szCs w:val="21"/>
                <w:highlight w:val="none"/>
              </w:rPr>
            </w:pPr>
            <w:r>
              <w:rPr>
                <w:rFonts w:hint="eastAsia" w:ascii="宋体" w:hAnsi="宋体"/>
                <w:color w:val="auto"/>
                <w:szCs w:val="21"/>
                <w:highlight w:val="none"/>
              </w:rPr>
              <w:t>单位</w:t>
            </w:r>
          </w:p>
        </w:tc>
        <w:tc>
          <w:tcPr>
            <w:tcW w:w="887" w:type="dxa"/>
            <w:vAlign w:val="center"/>
          </w:tcPr>
          <w:p>
            <w:pPr>
              <w:autoSpaceDE w:val="0"/>
              <w:autoSpaceDN w:val="0"/>
              <w:jc w:val="center"/>
              <w:rPr>
                <w:rFonts w:ascii="宋体" w:hAnsi="宋体"/>
                <w:color w:val="auto"/>
                <w:szCs w:val="21"/>
                <w:highlight w:val="none"/>
              </w:rPr>
            </w:pPr>
            <w:r>
              <w:rPr>
                <w:rFonts w:hint="eastAsia" w:ascii="宋体" w:hAnsi="宋体"/>
                <w:color w:val="auto"/>
                <w:szCs w:val="21"/>
                <w:highlight w:val="none"/>
              </w:rPr>
              <w:t>数量</w:t>
            </w:r>
          </w:p>
        </w:tc>
        <w:tc>
          <w:tcPr>
            <w:tcW w:w="1100" w:type="dxa"/>
            <w:vAlign w:val="center"/>
          </w:tcPr>
          <w:p>
            <w:pPr>
              <w:autoSpaceDE w:val="0"/>
              <w:autoSpaceDN w:val="0"/>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6" w:type="dxa"/>
            <w:vAlign w:val="center"/>
          </w:tcPr>
          <w:p>
            <w:pPr>
              <w:autoSpaceDE w:val="0"/>
              <w:autoSpaceDN w:val="0"/>
              <w:jc w:val="center"/>
              <w:rPr>
                <w:rFonts w:hint="eastAsia" w:ascii="宋体" w:hAnsi="宋体"/>
                <w:color w:val="auto"/>
                <w:szCs w:val="21"/>
                <w:highlight w:val="none"/>
              </w:rPr>
            </w:pPr>
          </w:p>
        </w:tc>
        <w:tc>
          <w:tcPr>
            <w:tcW w:w="2712" w:type="dxa"/>
            <w:vAlign w:val="center"/>
          </w:tcPr>
          <w:p>
            <w:pPr>
              <w:autoSpaceDE w:val="0"/>
              <w:autoSpaceDN w:val="0"/>
              <w:jc w:val="center"/>
              <w:rPr>
                <w:rFonts w:hint="eastAsia" w:ascii="宋体" w:hAnsi="宋体"/>
                <w:b/>
                <w:bCs/>
                <w:color w:val="auto"/>
                <w:szCs w:val="21"/>
                <w:highlight w:val="none"/>
              </w:rPr>
            </w:pPr>
            <w:r>
              <w:rPr>
                <w:rFonts w:hint="eastAsia" w:ascii="宋体" w:hAnsi="宋体"/>
                <w:b/>
                <w:bCs/>
                <w:color w:val="auto"/>
                <w:szCs w:val="21"/>
                <w:highlight w:val="none"/>
              </w:rPr>
              <w:t>110kV睦洲站扩建第三台主变工程</w:t>
            </w:r>
          </w:p>
        </w:tc>
        <w:tc>
          <w:tcPr>
            <w:tcW w:w="3013" w:type="dxa"/>
            <w:vAlign w:val="center"/>
          </w:tcPr>
          <w:p>
            <w:pPr>
              <w:autoSpaceDE w:val="0"/>
              <w:autoSpaceDN w:val="0"/>
              <w:jc w:val="center"/>
              <w:rPr>
                <w:rFonts w:hint="eastAsia" w:ascii="宋体" w:hAnsi="宋体"/>
                <w:color w:val="auto"/>
                <w:szCs w:val="21"/>
                <w:highlight w:val="none"/>
              </w:rPr>
            </w:pPr>
          </w:p>
        </w:tc>
        <w:tc>
          <w:tcPr>
            <w:tcW w:w="725" w:type="dxa"/>
            <w:vAlign w:val="center"/>
          </w:tcPr>
          <w:p>
            <w:pPr>
              <w:autoSpaceDE w:val="0"/>
              <w:autoSpaceDN w:val="0"/>
              <w:jc w:val="center"/>
              <w:rPr>
                <w:rFonts w:hint="eastAsia" w:ascii="宋体" w:hAnsi="宋体"/>
                <w:color w:val="auto"/>
                <w:szCs w:val="21"/>
                <w:highlight w:val="none"/>
              </w:rPr>
            </w:pPr>
          </w:p>
        </w:tc>
        <w:tc>
          <w:tcPr>
            <w:tcW w:w="887" w:type="dxa"/>
            <w:vAlign w:val="center"/>
          </w:tcPr>
          <w:p>
            <w:pPr>
              <w:autoSpaceDE w:val="0"/>
              <w:autoSpaceDN w:val="0"/>
              <w:jc w:val="center"/>
              <w:rPr>
                <w:rFonts w:hint="eastAsia" w:ascii="宋体" w:hAnsi="宋体"/>
                <w:color w:val="auto"/>
                <w:szCs w:val="21"/>
                <w:highlight w:val="none"/>
              </w:rPr>
            </w:pPr>
          </w:p>
        </w:tc>
        <w:tc>
          <w:tcPr>
            <w:tcW w:w="1100" w:type="dxa"/>
            <w:vAlign w:val="center"/>
          </w:tcPr>
          <w:p>
            <w:pPr>
              <w:autoSpaceDE w:val="0"/>
              <w:autoSpaceDN w:val="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A</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电气一次部分</w:t>
            </w:r>
          </w:p>
        </w:tc>
        <w:tc>
          <w:tcPr>
            <w:tcW w:w="3013" w:type="dxa"/>
            <w:vAlign w:val="center"/>
          </w:tcPr>
          <w:p>
            <w:pPr>
              <w:jc w:val="center"/>
              <w:rPr>
                <w:rFonts w:ascii="宋体" w:hAnsi="宋体"/>
                <w:color w:val="auto"/>
                <w:szCs w:val="21"/>
                <w:highlight w:val="none"/>
              </w:rPr>
            </w:pPr>
          </w:p>
        </w:tc>
        <w:tc>
          <w:tcPr>
            <w:tcW w:w="725" w:type="dxa"/>
            <w:vAlign w:val="center"/>
          </w:tcPr>
          <w:p>
            <w:pPr>
              <w:jc w:val="center"/>
              <w:rPr>
                <w:rFonts w:ascii="宋体" w:hAnsi="宋体"/>
                <w:color w:val="auto"/>
                <w:szCs w:val="21"/>
                <w:highlight w:val="none"/>
              </w:rPr>
            </w:pPr>
          </w:p>
        </w:tc>
        <w:tc>
          <w:tcPr>
            <w:tcW w:w="887" w:type="dxa"/>
            <w:vAlign w:val="center"/>
          </w:tcPr>
          <w:p>
            <w:pPr>
              <w:jc w:val="right"/>
              <w:rPr>
                <w:rFonts w:ascii="宋体" w:hAnsi="宋体"/>
                <w:color w:val="auto"/>
                <w:szCs w:val="21"/>
                <w:highlight w:val="none"/>
              </w:rPr>
            </w:pP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一</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主变系统</w:t>
            </w:r>
          </w:p>
        </w:tc>
        <w:tc>
          <w:tcPr>
            <w:tcW w:w="3013" w:type="dxa"/>
            <w:vAlign w:val="center"/>
          </w:tcPr>
          <w:p>
            <w:pPr>
              <w:jc w:val="center"/>
              <w:rPr>
                <w:rFonts w:ascii="宋体" w:hAnsi="宋体"/>
                <w:color w:val="auto"/>
                <w:szCs w:val="21"/>
                <w:highlight w:val="none"/>
              </w:rPr>
            </w:pPr>
          </w:p>
        </w:tc>
        <w:tc>
          <w:tcPr>
            <w:tcW w:w="725" w:type="dxa"/>
            <w:vAlign w:val="center"/>
          </w:tcPr>
          <w:p>
            <w:pPr>
              <w:jc w:val="center"/>
              <w:rPr>
                <w:rFonts w:ascii="宋体" w:hAnsi="宋体"/>
                <w:color w:val="auto"/>
                <w:szCs w:val="21"/>
                <w:highlight w:val="none"/>
              </w:rPr>
            </w:pPr>
          </w:p>
        </w:tc>
        <w:tc>
          <w:tcPr>
            <w:tcW w:w="887" w:type="dxa"/>
            <w:vAlign w:val="center"/>
          </w:tcPr>
          <w:p>
            <w:pPr>
              <w:jc w:val="right"/>
              <w:rPr>
                <w:rFonts w:ascii="宋体" w:hAnsi="宋体"/>
                <w:color w:val="auto"/>
                <w:szCs w:val="21"/>
                <w:highlight w:val="none"/>
              </w:rPr>
            </w:pP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110kV双绕组油浸式变压器</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SZ11-63000/110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三相双卷自冷式有载调压变压器</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110kV侧中性点接地隔离开关</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GW13-72.5/630A，72.5kV，630A，配微动开关</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110kV侧中性点氧化锌避雷器</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Y1.5W-72/186，附泄漏电流监测仪</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10kV氧化锌避雷器</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YH5WZ-17/45，附泄漏电流监测仪，底座</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110kV侧中性点间隙电流互感器</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10kV干式电流互感器, 200/5A,2绕组,5P20/5P20，40/40VA</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瓷绝缘穿墙套管</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24kV瓷绝缘穿墙套管,4000A,IV级防污</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钢芯铝绞线</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JL/LB20A-400/35</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支柱绝缘子</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ZSW-24/16</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铜铝过渡设备线夹</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SYG-400/35B（100x80)层焊型</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设备线夹</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SY-400/35B（130x150)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硬母线固定金具</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MWP-304</w:t>
            </w:r>
          </w:p>
        </w:tc>
        <w:tc>
          <w:tcPr>
            <w:tcW w:w="725" w:type="dxa"/>
            <w:vAlign w:val="center"/>
          </w:tcPr>
          <w:p>
            <w:pPr>
              <w:keepNext w:val="0"/>
              <w:keepLines w:val="0"/>
              <w:widowControl/>
              <w:suppressLineNumbers w:val="0"/>
              <w:jc w:val="center"/>
              <w:textAlignment w:val="center"/>
              <w:rPr>
                <w:rFonts w:hint="eastAsia" w:ascii="宋体" w:hAnsi="宋体" w:eastAsiaTheme="minorEastAsia"/>
                <w:color w:val="auto"/>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hint="default" w:ascii="宋体" w:hAnsi="宋体"/>
                <w:color w:val="auto"/>
                <w:szCs w:val="21"/>
                <w:highlight w:val="none"/>
                <w:lang w:val="en-US"/>
              </w:rPr>
            </w:pPr>
            <w:r>
              <w:rPr>
                <w:rFonts w:hint="eastAsia" w:ascii="宋体" w:hAnsi="宋体" w:eastAsia="宋体" w:cs="宋体"/>
                <w:i w:val="0"/>
                <w:iCs w:val="0"/>
                <w:color w:val="auto"/>
                <w:kern w:val="0"/>
                <w:sz w:val="22"/>
                <w:szCs w:val="22"/>
                <w:highlight w:val="none"/>
                <w:u w:val="none"/>
                <w:lang w:val="en-US" w:eastAsia="zh-CN" w:bidi="ar"/>
              </w:rPr>
              <w:t>52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矩形母线间隔垫</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MJG-4</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250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硬母线伸缩节</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MST-125×12   长约470mm</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二</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110kV户外配电装置</w:t>
            </w:r>
          </w:p>
        </w:tc>
        <w:tc>
          <w:tcPr>
            <w:tcW w:w="3013" w:type="dxa"/>
            <w:vAlign w:val="center"/>
          </w:tcPr>
          <w:p>
            <w:pPr>
              <w:jc w:val="center"/>
              <w:rPr>
                <w:rFonts w:ascii="宋体" w:hAnsi="宋体"/>
                <w:color w:val="auto"/>
                <w:szCs w:val="21"/>
                <w:highlight w:val="none"/>
              </w:rPr>
            </w:pPr>
          </w:p>
        </w:tc>
        <w:tc>
          <w:tcPr>
            <w:tcW w:w="725" w:type="dxa"/>
            <w:vAlign w:val="center"/>
          </w:tcPr>
          <w:p>
            <w:pPr>
              <w:jc w:val="center"/>
              <w:rPr>
                <w:rFonts w:ascii="宋体" w:hAnsi="宋体"/>
                <w:color w:val="auto"/>
                <w:szCs w:val="21"/>
                <w:highlight w:val="none"/>
              </w:rPr>
            </w:pPr>
          </w:p>
        </w:tc>
        <w:tc>
          <w:tcPr>
            <w:tcW w:w="887" w:type="dxa"/>
            <w:vAlign w:val="center"/>
          </w:tcPr>
          <w:p>
            <w:pPr>
              <w:jc w:val="right"/>
              <w:rPr>
                <w:rFonts w:ascii="宋体" w:hAnsi="宋体"/>
                <w:color w:val="auto"/>
                <w:szCs w:val="21"/>
                <w:highlight w:val="none"/>
              </w:rPr>
            </w:pP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SF6断路器</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126kV，3150A，40kA，弹簧操作机构</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两柱水平开启式隔离开关</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GW4-126DW，126kV，3150A，40kA，单接地（左），配微动开关。</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干式电流互感器</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干式电流互感器126kV，2×400/5A，5P40/5P40/5P40/5P40/0.5S/0.2S，40/40/40/40/40/30VA，主变进线间隔</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SF6断路器</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126kV，3150A，40kA，弹簧操作机构</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两柱水平开启式隔离开关</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GW4-126DW，126kV，3150A，40kA，单接地（左、右各1组），配微动开关。</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干式电流互感器</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干式电流互感器126kV，2×800/5A，5P40/5P40/5P40/5P40/0.5S，40/40/40/40/40VA，</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电容式电压互感器</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TYD-110/√3-0.02W3，（110/√3）：（0.1/√3）：（0.1/√3）：（0.1/√3）：（0.1kV），0.2/0.5（3P）/0.5（3P）/3P，50/50/50/50VA</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氧化锌避雷器</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110kV电站型交流避雷器，Y10W-108/281，持续运行电压：84kV，陡波冲击电流残压：315kV，操作冲击电流残压：239kV,配在线监测装置</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氧化锌避雷器</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110kV电站型交流避雷器，Y10W-108/281，持续运行电压：84kV，陡波冲击电流残压：315kV，操作冲击电流残压：239kV,配在线监测装置</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线路电压互感器</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WVL3 110-10H</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两柱水平开启式隔离开关</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GW4-126DD（W）/3150A，126kV，3150A,40kA（3s），双接地，e级防污，配微动开关。</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端子箱</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JXW-1(改)，600×600×1500(深×宽×高)</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100" w:type="dxa"/>
            <w:vAlign w:val="center"/>
          </w:tcPr>
          <w:p>
            <w:pPr>
              <w:autoSpaceDE w:val="0"/>
              <w:autoSpaceDN w:val="0"/>
              <w:jc w:val="center"/>
              <w:rPr>
                <w:rFonts w:ascii="宋体" w:hAnsi="宋体"/>
                <w:color w:val="auto"/>
                <w:szCs w:val="21"/>
                <w:highlight w:val="none"/>
              </w:rPr>
            </w:pPr>
            <w:r>
              <w:rPr>
                <w:rFonts w:hint="eastAsia" w:ascii="宋体" w:hAnsi="宋体"/>
                <w:color w:val="auto"/>
                <w:szCs w:val="21"/>
                <w:highlight w:val="none"/>
              </w:rPr>
              <w:t>二次开列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钢芯铝绞线</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JL/LB20A-500/45</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250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钢芯铝绞线</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JL/LB20A-400/35</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530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玻璃盘型耐张绝缘子串</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11×FC100P，单片绝缘子最小公称爬电距离不小于450mm</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串</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耐张线夹</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NY-500/45 带引流线夹SY-500/45A</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耐张线夹</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NY-400/35 带引流线夹SY-400/35A</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U型挂环</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U-21-100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联板</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L-16A-100/400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U型挂环</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U-07-70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hint="default" w:ascii="宋体" w:hAnsi="宋体"/>
                <w:color w:val="auto"/>
                <w:szCs w:val="21"/>
                <w:highlight w:val="none"/>
                <w:lang w:val="en-US"/>
              </w:rPr>
            </w:pPr>
            <w:r>
              <w:rPr>
                <w:rFonts w:hint="eastAsia" w:ascii="宋体" w:hAnsi="宋体" w:eastAsia="宋体" w:cs="宋体"/>
                <w:i w:val="0"/>
                <w:iCs w:val="0"/>
                <w:color w:val="auto"/>
                <w:kern w:val="0"/>
                <w:sz w:val="20"/>
                <w:szCs w:val="20"/>
                <w:highlight w:val="none"/>
                <w:u w:val="none"/>
                <w:lang w:val="en-US" w:eastAsia="zh-CN" w:bidi="ar"/>
              </w:rPr>
              <w:t>21</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球头挂环</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QP-07-50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U型挂环</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U-16-95</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棒式支柱绝缘子</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C8-450，126kV，8kN，6kN.m</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软导线固定金具</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MDG-5</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T型线夹</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TY-500/45，配SY-400/35A引流线夹</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T型线夹</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TY-400/35，配SY-400/35A引流线夹</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设备线夹</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SY-500/45A（160x180)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设备线夹</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SY-500/45B（160x180)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设备线夹</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SY-500/45A（110x120)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设备线夹</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SY-500/45B（110x120)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设备线夹</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SY-500/45A（160x170)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设备线夹</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SY-500/45B（160x170)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设备线夹</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SY-400/35B（160x170)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设备线夹</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SY-400/35A（160x180)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设备线夹</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SY-400/35B（160x180)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设备线夹</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SY-400/35C（110x150)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hint="default" w:ascii="宋体" w:hAnsi="宋体"/>
                <w:color w:val="auto"/>
                <w:szCs w:val="21"/>
                <w:highlight w:val="none"/>
                <w:lang w:val="en-US"/>
              </w:rPr>
            </w:pPr>
            <w:r>
              <w:rPr>
                <w:rFonts w:hint="eastAsia" w:ascii="宋体" w:hAnsi="宋体" w:eastAsia="宋体" w:cs="宋体"/>
                <w:i w:val="0"/>
                <w:iCs w:val="0"/>
                <w:color w:val="auto"/>
                <w:kern w:val="0"/>
                <w:sz w:val="20"/>
                <w:szCs w:val="20"/>
                <w:highlight w:val="none"/>
                <w:u w:val="none"/>
                <w:lang w:val="en-US" w:eastAsia="zh-CN" w:bidi="ar"/>
              </w:rPr>
              <w:t>37</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设备线夹</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SY-400/35A（110x130)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hint="default" w:ascii="宋体" w:hAnsi="宋体"/>
                <w:color w:val="auto"/>
                <w:szCs w:val="21"/>
                <w:highlight w:val="none"/>
                <w:lang w:val="en-US"/>
              </w:rPr>
            </w:pPr>
            <w:r>
              <w:rPr>
                <w:rFonts w:hint="eastAsia" w:ascii="宋体" w:hAnsi="宋体" w:eastAsia="宋体" w:cs="宋体"/>
                <w:i w:val="0"/>
                <w:iCs w:val="0"/>
                <w:color w:val="auto"/>
                <w:kern w:val="0"/>
                <w:sz w:val="20"/>
                <w:szCs w:val="20"/>
                <w:highlight w:val="none"/>
                <w:u w:val="none"/>
                <w:lang w:val="en-US" w:eastAsia="zh-CN" w:bidi="ar"/>
              </w:rPr>
              <w:t>38</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设备线夹</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SY-400/35B（110x130)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hint="default" w:ascii="宋体" w:hAnsi="宋体"/>
                <w:color w:val="auto"/>
                <w:szCs w:val="21"/>
                <w:highlight w:val="none"/>
                <w:lang w:val="en-US"/>
              </w:rPr>
            </w:pPr>
            <w:r>
              <w:rPr>
                <w:rFonts w:hint="eastAsia" w:ascii="宋体" w:hAnsi="宋体" w:eastAsia="宋体" w:cs="宋体"/>
                <w:i w:val="0"/>
                <w:iCs w:val="0"/>
                <w:color w:val="auto"/>
                <w:kern w:val="0"/>
                <w:sz w:val="20"/>
                <w:szCs w:val="20"/>
                <w:highlight w:val="none"/>
                <w:u w:val="none"/>
                <w:lang w:val="en-US" w:eastAsia="zh-CN" w:bidi="ar"/>
              </w:rPr>
              <w:t>39</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设备线夹</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SY-400/35A（110x150)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三</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10kV配电装置</w:t>
            </w:r>
          </w:p>
        </w:tc>
        <w:tc>
          <w:tcPr>
            <w:tcW w:w="3013" w:type="dxa"/>
            <w:vAlign w:val="center"/>
          </w:tcPr>
          <w:p>
            <w:pPr>
              <w:jc w:val="center"/>
              <w:rPr>
                <w:rFonts w:hint="eastAsia" w:ascii="宋体" w:hAnsi="宋体" w:eastAsia="宋体"/>
                <w:color w:val="auto"/>
                <w:szCs w:val="21"/>
                <w:highlight w:val="none"/>
                <w:lang w:val="en-US" w:eastAsia="zh-CN"/>
              </w:rPr>
            </w:pPr>
          </w:p>
        </w:tc>
        <w:tc>
          <w:tcPr>
            <w:tcW w:w="725" w:type="dxa"/>
            <w:vAlign w:val="center"/>
          </w:tcPr>
          <w:p>
            <w:pPr>
              <w:jc w:val="center"/>
              <w:rPr>
                <w:rFonts w:ascii="宋体" w:hAnsi="宋体"/>
                <w:color w:val="auto"/>
                <w:szCs w:val="21"/>
                <w:highlight w:val="none"/>
              </w:rPr>
            </w:pPr>
          </w:p>
        </w:tc>
        <w:tc>
          <w:tcPr>
            <w:tcW w:w="887" w:type="dxa"/>
            <w:vAlign w:val="center"/>
          </w:tcPr>
          <w:p>
            <w:pPr>
              <w:jc w:val="right"/>
              <w:rPr>
                <w:rFonts w:ascii="宋体" w:hAnsi="宋体"/>
                <w:color w:val="auto"/>
                <w:szCs w:val="21"/>
                <w:highlight w:val="none"/>
              </w:rPr>
            </w:pP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10kV移开式开关柜,进线断路器柜</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10kV移开式开关柜,进线断路器柜（带附柜） ,4000A</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面</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10kV移开式开关柜,分段开关柜</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10kV移开式开关柜,分段开关柜(带附柜),4000A，下电缆进线。</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面</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10kV移开式开关柜,电容器柜</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10kV移开式开关柜,电容器柜,1250A</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面</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10kV移开式高压开关柜,接地变柜</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10kV移开式高压开关柜,接地变柜,1250A</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面</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10kV移开式开关柜,站用变柜</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10kV移开式开关柜,馈线柜,1250A</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面</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10kV移开式开关柜,馈线柜</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10kV移开式开关柜,馈线柜,1250A</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面</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10kV移开式开关柜,母线设备柜</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10kV移开式开关柜,母线设备柜,1250A</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面</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主变进线封闭母线桥</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12kV，4000A，L=～5000mm</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母线跨连封闭母线桥</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12kV，4000A，L=～9000mm</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10KV1M、2M分段隔离柜</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XGN2-12（Z）/28 隔离柜，下电缆进线。</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面</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10kV移开式高压开关柜,运载小车</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10kV移开式高压开关柜,运载小车,4000A,31.5kA/4s</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10kV移开式高压开关柜,运载小车</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10kV移开式高压开关柜,运载小车,1250A,31.5kA/4s</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10KV电流互感器</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LZZB9J-10C2，150-300/5A,5P40/0.5/0.2S,30/30/20VA</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四</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电容器组无功补偿和小电阻接地装置</w:t>
            </w:r>
          </w:p>
        </w:tc>
        <w:tc>
          <w:tcPr>
            <w:tcW w:w="3013" w:type="dxa"/>
            <w:vAlign w:val="center"/>
          </w:tcPr>
          <w:p>
            <w:pPr>
              <w:jc w:val="center"/>
              <w:rPr>
                <w:rFonts w:ascii="宋体" w:hAnsi="宋体"/>
                <w:color w:val="auto"/>
                <w:szCs w:val="21"/>
                <w:highlight w:val="none"/>
              </w:rPr>
            </w:pPr>
          </w:p>
        </w:tc>
        <w:tc>
          <w:tcPr>
            <w:tcW w:w="725" w:type="dxa"/>
            <w:vAlign w:val="center"/>
          </w:tcPr>
          <w:p>
            <w:pPr>
              <w:jc w:val="center"/>
              <w:rPr>
                <w:rFonts w:ascii="宋体" w:hAnsi="宋体"/>
                <w:color w:val="auto"/>
                <w:szCs w:val="21"/>
                <w:highlight w:val="none"/>
              </w:rPr>
            </w:pPr>
          </w:p>
        </w:tc>
        <w:tc>
          <w:tcPr>
            <w:tcW w:w="887" w:type="dxa"/>
            <w:vAlign w:val="center"/>
          </w:tcPr>
          <w:p>
            <w:pPr>
              <w:jc w:val="right"/>
              <w:rPr>
                <w:rFonts w:ascii="宋体" w:hAnsi="宋体"/>
                <w:color w:val="auto"/>
                <w:szCs w:val="21"/>
                <w:highlight w:val="none"/>
              </w:rPr>
            </w:pP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框架式并联电容器组</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TBB10-6012/334-AK-5%</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jc w:val="center"/>
              <w:rPr>
                <w:rFonts w:ascii="宋体" w:hAnsi="宋体"/>
                <w:color w:val="auto"/>
                <w:szCs w:val="21"/>
                <w:highlight w:val="none"/>
              </w:rPr>
            </w:pP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每套包含：</w:t>
            </w:r>
          </w:p>
        </w:tc>
        <w:tc>
          <w:tcPr>
            <w:tcW w:w="3013" w:type="dxa"/>
            <w:vAlign w:val="center"/>
          </w:tcPr>
          <w:p>
            <w:pPr>
              <w:jc w:val="center"/>
              <w:rPr>
                <w:rFonts w:ascii="宋体" w:hAnsi="宋体"/>
                <w:color w:val="auto"/>
                <w:szCs w:val="21"/>
                <w:highlight w:val="none"/>
              </w:rPr>
            </w:pPr>
          </w:p>
        </w:tc>
        <w:tc>
          <w:tcPr>
            <w:tcW w:w="725" w:type="dxa"/>
            <w:vAlign w:val="center"/>
          </w:tcPr>
          <w:p>
            <w:pPr>
              <w:jc w:val="center"/>
              <w:rPr>
                <w:rFonts w:ascii="宋体" w:hAnsi="宋体"/>
                <w:color w:val="auto"/>
                <w:szCs w:val="21"/>
                <w:highlight w:val="none"/>
              </w:rPr>
            </w:pPr>
          </w:p>
        </w:tc>
        <w:tc>
          <w:tcPr>
            <w:tcW w:w="887" w:type="dxa"/>
            <w:vAlign w:val="center"/>
          </w:tcPr>
          <w:p>
            <w:pPr>
              <w:jc w:val="right"/>
              <w:rPr>
                <w:rFonts w:ascii="宋体" w:hAnsi="宋体"/>
                <w:color w:val="auto"/>
                <w:szCs w:val="21"/>
                <w:highlight w:val="none"/>
              </w:rPr>
            </w:pP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框架式并联电容器</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BAM 11/√3-334-1W</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放电线圈</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FDGE2 -11/√3-3.4-1W</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接地隔离开关</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GW1-12W/630A</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氧化锌避雷器</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YH5WR-17/46</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在线监测及放电记数器</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JCQ-5/0.6</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户外端子箱</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DZX-W</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绝缘支柱</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ZSW-24/4-4</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围栏</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7600×4600×2200mm网状</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矩形铜母排</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TMY-50×5</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712"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干式空芯串联电抗器</w:t>
            </w:r>
          </w:p>
        </w:tc>
        <w:tc>
          <w:tcPr>
            <w:tcW w:w="301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CKGKL-100-AK-5%</w:t>
            </w:r>
          </w:p>
        </w:tc>
        <w:tc>
          <w:tcPr>
            <w:tcW w:w="7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887" w:type="dxa"/>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11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10kV小电阻接地成套装置</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10kV小电阻接地成套装置,420kVA,10Ω,户外</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jc w:val="center"/>
              <w:rPr>
                <w:rFonts w:ascii="宋体" w:hAnsi="宋体"/>
                <w:color w:val="auto"/>
                <w:szCs w:val="21"/>
                <w:highlight w:val="none"/>
              </w:rPr>
            </w:pPr>
          </w:p>
        </w:tc>
        <w:tc>
          <w:tcPr>
            <w:tcW w:w="2712" w:type="dxa"/>
            <w:vAlign w:val="center"/>
          </w:tcPr>
          <w:p>
            <w:pPr>
              <w:jc w:val="left"/>
              <w:rPr>
                <w:rFonts w:ascii="宋体" w:hAnsi="宋体"/>
                <w:color w:val="auto"/>
                <w:szCs w:val="21"/>
                <w:highlight w:val="none"/>
              </w:rPr>
            </w:pP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1)干式接地变压器(1台)DKSC-420/10.5,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10.5±2.5%,ZN,420kVA</w:t>
            </w:r>
          </w:p>
        </w:tc>
        <w:tc>
          <w:tcPr>
            <w:tcW w:w="725" w:type="dxa"/>
            <w:vAlign w:val="center"/>
          </w:tcPr>
          <w:p>
            <w:pPr>
              <w:jc w:val="center"/>
              <w:rPr>
                <w:rFonts w:ascii="宋体" w:hAnsi="宋体"/>
                <w:color w:val="auto"/>
                <w:szCs w:val="21"/>
                <w:highlight w:val="none"/>
              </w:rPr>
            </w:pPr>
          </w:p>
        </w:tc>
        <w:tc>
          <w:tcPr>
            <w:tcW w:w="887" w:type="dxa"/>
            <w:vAlign w:val="center"/>
          </w:tcPr>
          <w:p>
            <w:pPr>
              <w:jc w:val="right"/>
              <w:rPr>
                <w:rFonts w:ascii="宋体" w:hAnsi="宋体"/>
                <w:color w:val="auto"/>
                <w:szCs w:val="21"/>
                <w:highlight w:val="none"/>
              </w:rPr>
            </w:pP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jc w:val="center"/>
              <w:rPr>
                <w:rFonts w:ascii="宋体" w:hAnsi="宋体"/>
                <w:color w:val="auto"/>
                <w:szCs w:val="21"/>
                <w:highlight w:val="none"/>
              </w:rPr>
            </w:pPr>
          </w:p>
        </w:tc>
        <w:tc>
          <w:tcPr>
            <w:tcW w:w="2712" w:type="dxa"/>
            <w:vAlign w:val="center"/>
          </w:tcPr>
          <w:p>
            <w:pPr>
              <w:jc w:val="left"/>
              <w:rPr>
                <w:rFonts w:ascii="宋体" w:hAnsi="宋体"/>
                <w:color w:val="auto"/>
                <w:szCs w:val="21"/>
                <w:highlight w:val="none"/>
              </w:rPr>
            </w:pP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2)接地电阻箱(1台):电阻值:10Ω,短时允许电流600A,短时通流时间:10s。</w:t>
            </w:r>
          </w:p>
        </w:tc>
        <w:tc>
          <w:tcPr>
            <w:tcW w:w="725" w:type="dxa"/>
            <w:vAlign w:val="center"/>
          </w:tcPr>
          <w:p>
            <w:pPr>
              <w:jc w:val="center"/>
              <w:rPr>
                <w:rFonts w:ascii="宋体" w:hAnsi="宋体"/>
                <w:color w:val="auto"/>
                <w:szCs w:val="21"/>
                <w:highlight w:val="none"/>
              </w:rPr>
            </w:pPr>
          </w:p>
        </w:tc>
        <w:tc>
          <w:tcPr>
            <w:tcW w:w="887" w:type="dxa"/>
            <w:vAlign w:val="center"/>
          </w:tcPr>
          <w:p>
            <w:pPr>
              <w:jc w:val="right"/>
              <w:rPr>
                <w:rFonts w:ascii="宋体" w:hAnsi="宋体"/>
                <w:color w:val="auto"/>
                <w:szCs w:val="21"/>
                <w:highlight w:val="none"/>
              </w:rPr>
            </w:pP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jc w:val="center"/>
              <w:rPr>
                <w:rFonts w:ascii="宋体" w:hAnsi="宋体"/>
                <w:color w:val="auto"/>
                <w:szCs w:val="21"/>
                <w:highlight w:val="none"/>
              </w:rPr>
            </w:pPr>
          </w:p>
        </w:tc>
        <w:tc>
          <w:tcPr>
            <w:tcW w:w="2712" w:type="dxa"/>
            <w:vAlign w:val="center"/>
          </w:tcPr>
          <w:p>
            <w:pPr>
              <w:jc w:val="left"/>
              <w:rPr>
                <w:rFonts w:ascii="宋体" w:hAnsi="宋体"/>
                <w:color w:val="auto"/>
                <w:szCs w:val="21"/>
                <w:highlight w:val="none"/>
              </w:rPr>
            </w:pP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3)零序CT(1只):75/1A,5P20/5P20,10/10VA</w:t>
            </w:r>
          </w:p>
        </w:tc>
        <w:tc>
          <w:tcPr>
            <w:tcW w:w="725" w:type="dxa"/>
            <w:vAlign w:val="center"/>
          </w:tcPr>
          <w:p>
            <w:pPr>
              <w:jc w:val="center"/>
              <w:rPr>
                <w:rFonts w:ascii="宋体" w:hAnsi="宋体"/>
                <w:color w:val="auto"/>
                <w:szCs w:val="21"/>
                <w:highlight w:val="none"/>
              </w:rPr>
            </w:pPr>
          </w:p>
        </w:tc>
        <w:tc>
          <w:tcPr>
            <w:tcW w:w="887" w:type="dxa"/>
            <w:vAlign w:val="center"/>
          </w:tcPr>
          <w:p>
            <w:pPr>
              <w:jc w:val="right"/>
              <w:rPr>
                <w:rFonts w:ascii="宋体" w:hAnsi="宋体"/>
                <w:color w:val="auto"/>
                <w:szCs w:val="21"/>
                <w:highlight w:val="none"/>
              </w:rPr>
            </w:pP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五</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站用变及站用电部分</w:t>
            </w:r>
          </w:p>
        </w:tc>
        <w:tc>
          <w:tcPr>
            <w:tcW w:w="3013" w:type="dxa"/>
            <w:vAlign w:val="center"/>
          </w:tcPr>
          <w:p>
            <w:pPr>
              <w:jc w:val="center"/>
              <w:rPr>
                <w:rFonts w:hint="default" w:ascii="宋体" w:hAnsi="宋体" w:eastAsia="宋体"/>
                <w:color w:val="auto"/>
                <w:szCs w:val="21"/>
                <w:highlight w:val="none"/>
                <w:lang w:val="en-US" w:eastAsia="zh-CN"/>
              </w:rPr>
            </w:pPr>
          </w:p>
        </w:tc>
        <w:tc>
          <w:tcPr>
            <w:tcW w:w="725" w:type="dxa"/>
            <w:vAlign w:val="center"/>
          </w:tcPr>
          <w:p>
            <w:pPr>
              <w:jc w:val="center"/>
              <w:rPr>
                <w:rFonts w:ascii="宋体" w:hAnsi="宋体"/>
                <w:color w:val="auto"/>
                <w:szCs w:val="21"/>
                <w:highlight w:val="none"/>
              </w:rPr>
            </w:pPr>
          </w:p>
        </w:tc>
        <w:tc>
          <w:tcPr>
            <w:tcW w:w="887" w:type="dxa"/>
            <w:vAlign w:val="center"/>
          </w:tcPr>
          <w:p>
            <w:pPr>
              <w:jc w:val="right"/>
              <w:rPr>
                <w:rFonts w:ascii="宋体" w:hAnsi="宋体"/>
                <w:color w:val="auto"/>
                <w:szCs w:val="21"/>
                <w:highlight w:val="none"/>
              </w:rPr>
            </w:pP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 干式站用变压器</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干式变压器 SCB14-200/10.5，10.5±2×2.5/0.4kV，200kVA，Dyn11,Ud=4%;  包含：</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站变外壳</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户内型，IP55，含温控器</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站变风机</w:t>
            </w:r>
          </w:p>
        </w:tc>
        <w:tc>
          <w:tcPr>
            <w:tcW w:w="3013" w:type="dxa"/>
            <w:vAlign w:val="center"/>
          </w:tcPr>
          <w:p>
            <w:pPr>
              <w:jc w:val="center"/>
              <w:rPr>
                <w:rFonts w:ascii="宋体" w:hAnsi="宋体"/>
                <w:color w:val="auto"/>
                <w:szCs w:val="21"/>
                <w:highlight w:val="none"/>
              </w:rPr>
            </w:pP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380/220V交流屏</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进线： 400A 4回；ATS开关：2台；电缆进线。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馈线：400A  4回；250A 8回；100A 16回；63A 25回；32A 12回；带3kVA逆变器，电缆出线。</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面</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新高压室照明配电箱（ZX1)</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按图定制</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新高压室动力配电箱（KX1)</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按图定制</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低压配电室照明、动力配电箱（KX2）</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按图定制</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新高压室事故照明配电箱（SX1)</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按图定制</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低压配电室事故照明开关箱（SX2）</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按图定制</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户内检修电源箱</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按图定制</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主变检修电源箱</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AC380V/200A，不锈钢箱体</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hint="default" w:ascii="宋体" w:hAnsi="宋体"/>
                <w:color w:val="auto"/>
                <w:szCs w:val="21"/>
                <w:highlight w:val="none"/>
                <w:lang w:val="en-US"/>
              </w:rPr>
            </w:pPr>
            <w:r>
              <w:rPr>
                <w:rFonts w:hint="eastAsia" w:ascii="宋体" w:hAnsi="宋体" w:eastAsia="宋体" w:cs="宋体"/>
                <w:i w:val="0"/>
                <w:iCs w:val="0"/>
                <w:color w:val="auto"/>
                <w:kern w:val="0"/>
                <w:sz w:val="20"/>
                <w:szCs w:val="20"/>
                <w:highlight w:val="none"/>
                <w:u w:val="none"/>
                <w:lang w:val="en-US" w:eastAsia="zh-CN" w:bidi="ar"/>
              </w:rPr>
              <w:t>10</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耐火电力电缆</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ZAN-YJV22-0.6/1kV-3×35+1x16</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hint="default" w:ascii="宋体" w:hAnsi="宋体"/>
                <w:color w:val="auto"/>
                <w:szCs w:val="21"/>
                <w:highlight w:val="none"/>
                <w:lang w:val="en-US"/>
              </w:rPr>
            </w:pPr>
            <w:r>
              <w:rPr>
                <w:rFonts w:hint="eastAsia" w:ascii="宋体" w:hAnsi="宋体" w:eastAsia="宋体" w:cs="宋体"/>
                <w:i w:val="0"/>
                <w:iCs w:val="0"/>
                <w:color w:val="auto"/>
                <w:kern w:val="0"/>
                <w:sz w:val="20"/>
                <w:szCs w:val="20"/>
                <w:highlight w:val="none"/>
                <w:u w:val="none"/>
                <w:lang w:val="en-US" w:eastAsia="zh-CN" w:bidi="ar"/>
              </w:rPr>
              <w:t>11</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电力电缆</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ZA-YJV22-0.6/1kV-3×240+1x120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电力电缆</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ZA-YJV22-0.6/1kV-4×120+1x70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hint="default" w:ascii="宋体" w:hAnsi="宋体"/>
                <w:color w:val="auto"/>
                <w:szCs w:val="21"/>
                <w:highlight w:val="none"/>
                <w:lang w:val="en-US"/>
              </w:rPr>
            </w:pPr>
            <w:r>
              <w:rPr>
                <w:rFonts w:hint="eastAsia" w:ascii="宋体" w:hAnsi="宋体" w:eastAsia="宋体" w:cs="宋体"/>
                <w:i w:val="0"/>
                <w:iCs w:val="0"/>
                <w:color w:val="auto"/>
                <w:kern w:val="0"/>
                <w:sz w:val="20"/>
                <w:szCs w:val="20"/>
                <w:highlight w:val="none"/>
                <w:u w:val="none"/>
                <w:lang w:val="en-US" w:eastAsia="zh-CN" w:bidi="ar"/>
              </w:rPr>
              <w:t>13</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电力电缆</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ZA-YJV22-0.6/1kV-4×35+1x16</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hint="default" w:ascii="宋体" w:hAnsi="宋体"/>
                <w:color w:val="auto"/>
                <w:szCs w:val="21"/>
                <w:highlight w:val="none"/>
                <w:lang w:val="en-US"/>
              </w:rPr>
            </w:pPr>
            <w:r>
              <w:rPr>
                <w:rFonts w:hint="eastAsia" w:ascii="宋体" w:hAnsi="宋体" w:eastAsia="宋体" w:cs="宋体"/>
                <w:i w:val="0"/>
                <w:iCs w:val="0"/>
                <w:color w:val="auto"/>
                <w:kern w:val="0"/>
                <w:sz w:val="20"/>
                <w:szCs w:val="20"/>
                <w:highlight w:val="none"/>
                <w:u w:val="none"/>
                <w:lang w:val="en-US" w:eastAsia="zh-CN" w:bidi="ar"/>
              </w:rPr>
              <w:t>14</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电力电缆</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ZA-YJV22-0.6/1kV-3×35+1x16</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hint="default" w:ascii="宋体" w:hAnsi="宋体"/>
                <w:color w:val="auto"/>
                <w:szCs w:val="21"/>
                <w:highlight w:val="none"/>
                <w:lang w:val="en-US"/>
              </w:rPr>
            </w:pPr>
            <w:r>
              <w:rPr>
                <w:rFonts w:hint="eastAsia" w:ascii="宋体" w:hAnsi="宋体" w:eastAsia="宋体" w:cs="宋体"/>
                <w:i w:val="0"/>
                <w:iCs w:val="0"/>
                <w:color w:val="auto"/>
                <w:kern w:val="0"/>
                <w:sz w:val="20"/>
                <w:szCs w:val="20"/>
                <w:highlight w:val="none"/>
                <w:u w:val="none"/>
                <w:lang w:val="en-US" w:eastAsia="zh-CN" w:bidi="ar"/>
              </w:rPr>
              <w:t>15</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电力电缆</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ZA-VV22-0.6/1kV-5x16</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hint="default" w:ascii="宋体" w:hAnsi="宋体"/>
                <w:color w:val="auto"/>
                <w:szCs w:val="21"/>
                <w:highlight w:val="none"/>
                <w:lang w:val="en-US"/>
              </w:rPr>
            </w:pPr>
            <w:r>
              <w:rPr>
                <w:rFonts w:hint="eastAsia" w:ascii="宋体" w:hAnsi="宋体" w:eastAsia="宋体" w:cs="宋体"/>
                <w:i w:val="0"/>
                <w:iCs w:val="0"/>
                <w:color w:val="auto"/>
                <w:kern w:val="0"/>
                <w:sz w:val="20"/>
                <w:szCs w:val="20"/>
                <w:highlight w:val="none"/>
                <w:u w:val="none"/>
                <w:lang w:val="en-US" w:eastAsia="zh-CN" w:bidi="ar"/>
              </w:rPr>
              <w:t>16</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电力电缆</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ZA-VV22-0.6/1kV-4x16</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hint="default" w:ascii="宋体" w:hAnsi="宋体"/>
                <w:color w:val="auto"/>
                <w:szCs w:val="21"/>
                <w:highlight w:val="none"/>
                <w:lang w:val="en-US"/>
              </w:rPr>
            </w:pPr>
            <w:r>
              <w:rPr>
                <w:rFonts w:hint="eastAsia" w:ascii="宋体" w:hAnsi="宋体" w:eastAsia="宋体" w:cs="宋体"/>
                <w:i w:val="0"/>
                <w:iCs w:val="0"/>
                <w:color w:val="auto"/>
                <w:kern w:val="0"/>
                <w:sz w:val="20"/>
                <w:szCs w:val="20"/>
                <w:highlight w:val="none"/>
                <w:u w:val="none"/>
                <w:lang w:val="en-US" w:eastAsia="zh-CN" w:bidi="ar"/>
              </w:rPr>
              <w:t>17</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电力电缆</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ZA-VV22-0.6/1kV-3x6</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hint="default" w:ascii="宋体" w:hAnsi="宋体"/>
                <w:color w:val="auto"/>
                <w:szCs w:val="21"/>
                <w:highlight w:val="none"/>
                <w:lang w:val="en-US"/>
              </w:rPr>
            </w:pPr>
            <w:r>
              <w:rPr>
                <w:rFonts w:hint="eastAsia" w:ascii="宋体" w:hAnsi="宋体" w:eastAsia="宋体" w:cs="宋体"/>
                <w:i w:val="0"/>
                <w:iCs w:val="0"/>
                <w:color w:val="auto"/>
                <w:kern w:val="0"/>
                <w:sz w:val="20"/>
                <w:szCs w:val="20"/>
                <w:highlight w:val="none"/>
                <w:u w:val="none"/>
                <w:lang w:val="en-US" w:eastAsia="zh-CN" w:bidi="ar"/>
              </w:rPr>
              <w:t>18</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电力电缆</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ZA-VV22-0.6/1kV-2x10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320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hint="default" w:ascii="宋体" w:hAnsi="宋体"/>
                <w:color w:val="auto"/>
                <w:szCs w:val="21"/>
                <w:highlight w:val="none"/>
                <w:lang w:val="en-US"/>
              </w:rPr>
            </w:pPr>
            <w:r>
              <w:rPr>
                <w:rFonts w:hint="eastAsia" w:ascii="宋体" w:hAnsi="宋体" w:eastAsia="宋体" w:cs="宋体"/>
                <w:i w:val="0"/>
                <w:iCs w:val="0"/>
                <w:color w:val="auto"/>
                <w:kern w:val="0"/>
                <w:sz w:val="20"/>
                <w:szCs w:val="20"/>
                <w:highlight w:val="none"/>
                <w:u w:val="none"/>
                <w:lang w:val="en-US" w:eastAsia="zh-CN" w:bidi="ar"/>
              </w:rPr>
              <w:t>19</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电力电缆</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ZA-YJV22-0.6/1kV-3×35+1x16</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1100"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利用电缆分沟工程电缆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06" w:type="dxa"/>
            <w:vAlign w:val="center"/>
          </w:tcPr>
          <w:p>
            <w:pPr>
              <w:keepNext w:val="0"/>
              <w:keepLines w:val="0"/>
              <w:widowControl/>
              <w:suppressLineNumbers w:val="0"/>
              <w:jc w:val="center"/>
              <w:textAlignment w:val="center"/>
              <w:rPr>
                <w:rFonts w:hint="default" w:ascii="宋体" w:hAnsi="宋体"/>
                <w:color w:val="auto"/>
                <w:szCs w:val="21"/>
                <w:highlight w:val="none"/>
                <w:lang w:val="en-US"/>
              </w:rPr>
            </w:pPr>
            <w:r>
              <w:rPr>
                <w:rFonts w:hint="eastAsia" w:ascii="宋体" w:hAnsi="宋体" w:eastAsia="宋体" w:cs="宋体"/>
                <w:i w:val="0"/>
                <w:iCs w:val="0"/>
                <w:color w:val="auto"/>
                <w:kern w:val="0"/>
                <w:sz w:val="20"/>
                <w:szCs w:val="20"/>
                <w:highlight w:val="none"/>
                <w:u w:val="none"/>
                <w:lang w:val="en-US" w:eastAsia="zh-CN" w:bidi="ar"/>
              </w:rPr>
              <w:t>20</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电力电缆</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ZAN-YJV22-0.6/1kV-3×35+1x16</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1100"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利用电缆分沟工程电缆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hint="default" w:ascii="宋体" w:hAnsi="宋体"/>
                <w:color w:val="auto"/>
                <w:szCs w:val="21"/>
                <w:highlight w:val="none"/>
                <w:lang w:val="en-US"/>
              </w:rPr>
            </w:pPr>
            <w:r>
              <w:rPr>
                <w:rFonts w:hint="eastAsia" w:ascii="宋体" w:hAnsi="宋体" w:eastAsia="宋体" w:cs="宋体"/>
                <w:i w:val="0"/>
                <w:iCs w:val="0"/>
                <w:color w:val="auto"/>
                <w:kern w:val="0"/>
                <w:sz w:val="20"/>
                <w:szCs w:val="20"/>
                <w:highlight w:val="none"/>
                <w:u w:val="none"/>
                <w:lang w:val="en-US" w:eastAsia="zh-CN" w:bidi="ar"/>
              </w:rPr>
              <w:t>21</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电力电缆</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ZA-VV22-0.6/1kV-4x16</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1100"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利用电缆分沟工程电缆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七</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全站防雷接地</w:t>
            </w:r>
          </w:p>
        </w:tc>
        <w:tc>
          <w:tcPr>
            <w:tcW w:w="3013" w:type="dxa"/>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无</w:t>
            </w:r>
          </w:p>
        </w:tc>
        <w:tc>
          <w:tcPr>
            <w:tcW w:w="725" w:type="dxa"/>
            <w:vAlign w:val="center"/>
          </w:tcPr>
          <w:p>
            <w:pPr>
              <w:jc w:val="center"/>
              <w:rPr>
                <w:rFonts w:ascii="宋体" w:hAnsi="宋体"/>
                <w:color w:val="auto"/>
                <w:szCs w:val="21"/>
                <w:highlight w:val="none"/>
              </w:rPr>
            </w:pPr>
          </w:p>
        </w:tc>
        <w:tc>
          <w:tcPr>
            <w:tcW w:w="887" w:type="dxa"/>
            <w:vAlign w:val="center"/>
          </w:tcPr>
          <w:p>
            <w:pPr>
              <w:jc w:val="right"/>
              <w:rPr>
                <w:rFonts w:ascii="宋体" w:hAnsi="宋体"/>
                <w:color w:val="auto"/>
                <w:szCs w:val="21"/>
                <w:highlight w:val="none"/>
              </w:rPr>
            </w:pP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八</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10kV电缆敷设及防火封堵</w:t>
            </w:r>
          </w:p>
        </w:tc>
        <w:tc>
          <w:tcPr>
            <w:tcW w:w="3013" w:type="dxa"/>
            <w:vAlign w:val="center"/>
          </w:tcPr>
          <w:p>
            <w:pPr>
              <w:jc w:val="center"/>
              <w:rPr>
                <w:rFonts w:ascii="宋体" w:hAnsi="宋体"/>
                <w:color w:val="auto"/>
                <w:szCs w:val="21"/>
                <w:highlight w:val="none"/>
              </w:rPr>
            </w:pPr>
          </w:p>
        </w:tc>
        <w:tc>
          <w:tcPr>
            <w:tcW w:w="725" w:type="dxa"/>
            <w:vAlign w:val="center"/>
          </w:tcPr>
          <w:p>
            <w:pPr>
              <w:jc w:val="center"/>
              <w:rPr>
                <w:rFonts w:ascii="宋体" w:hAnsi="宋体"/>
                <w:color w:val="auto"/>
                <w:szCs w:val="21"/>
                <w:highlight w:val="none"/>
              </w:rPr>
            </w:pPr>
          </w:p>
        </w:tc>
        <w:tc>
          <w:tcPr>
            <w:tcW w:w="887" w:type="dxa"/>
            <w:vAlign w:val="center"/>
          </w:tcPr>
          <w:p>
            <w:pPr>
              <w:jc w:val="right"/>
              <w:rPr>
                <w:rFonts w:ascii="宋体" w:hAnsi="宋体"/>
                <w:color w:val="auto"/>
                <w:szCs w:val="21"/>
                <w:highlight w:val="none"/>
              </w:rPr>
            </w:pP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10kV电力电缆</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ZA-YJV62-8.7/15-1×630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2000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10kV电力电缆</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ZRA-YJV22-8.7/15kV-3×300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10kV电力电缆</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ZRA-YJV22-8.7/15kV-3×120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10kV全冷缩户内终端头</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HNL-8.7/15kV-3×300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10kV全冷缩户外终端头</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HWL-8.7/15kV-3×300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10kV全冷缩户内终端头</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HNL-8.7/15kV-3×120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jc w:val="center"/>
              <w:rPr>
                <w:rFonts w:ascii="宋体" w:hAnsi="宋体"/>
                <w:color w:val="auto"/>
                <w:szCs w:val="21"/>
                <w:highlight w:val="none"/>
              </w:rPr>
            </w:pP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10kV配网迁移部分</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原10kV1M、2M三条馈线迁移至新建3M上</w:t>
            </w:r>
          </w:p>
        </w:tc>
        <w:tc>
          <w:tcPr>
            <w:tcW w:w="725" w:type="dxa"/>
            <w:vAlign w:val="center"/>
          </w:tcPr>
          <w:p>
            <w:pPr>
              <w:jc w:val="center"/>
              <w:rPr>
                <w:rFonts w:ascii="宋体" w:hAnsi="宋体"/>
                <w:color w:val="auto"/>
                <w:szCs w:val="21"/>
                <w:highlight w:val="none"/>
              </w:rPr>
            </w:pPr>
          </w:p>
        </w:tc>
        <w:tc>
          <w:tcPr>
            <w:tcW w:w="887" w:type="dxa"/>
            <w:vAlign w:val="center"/>
          </w:tcPr>
          <w:p>
            <w:pPr>
              <w:jc w:val="right"/>
              <w:rPr>
                <w:rFonts w:ascii="宋体" w:hAnsi="宋体"/>
                <w:color w:val="auto"/>
                <w:szCs w:val="21"/>
                <w:highlight w:val="none"/>
              </w:rPr>
            </w:pP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10kV电力电缆</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ZRA-YJV22-8.7/15kV-3×300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345</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10kV全冷缩户内终端头</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HNL-8.7/15kV-3×300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10kV全冷缩户外终端头</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HWL-8.7/15kV-3×300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10kV全冷缩中间头</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配ZRA-YJV22-8.7/15kV-3×300电缆</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九</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临时过度供电部分</w:t>
            </w:r>
          </w:p>
        </w:tc>
        <w:tc>
          <w:tcPr>
            <w:tcW w:w="3013" w:type="dxa"/>
            <w:vAlign w:val="center"/>
          </w:tcPr>
          <w:p>
            <w:pPr>
              <w:jc w:val="center"/>
              <w:rPr>
                <w:rFonts w:ascii="宋体" w:hAnsi="宋体"/>
                <w:color w:val="auto"/>
                <w:szCs w:val="21"/>
                <w:highlight w:val="none"/>
              </w:rPr>
            </w:pPr>
          </w:p>
        </w:tc>
        <w:tc>
          <w:tcPr>
            <w:tcW w:w="725" w:type="dxa"/>
            <w:vAlign w:val="center"/>
          </w:tcPr>
          <w:p>
            <w:pPr>
              <w:jc w:val="center"/>
              <w:rPr>
                <w:rFonts w:ascii="宋体" w:hAnsi="宋体"/>
                <w:color w:val="auto"/>
                <w:szCs w:val="21"/>
                <w:highlight w:val="none"/>
              </w:rPr>
            </w:pPr>
          </w:p>
        </w:tc>
        <w:tc>
          <w:tcPr>
            <w:tcW w:w="887" w:type="dxa"/>
            <w:vAlign w:val="center"/>
          </w:tcPr>
          <w:p>
            <w:pPr>
              <w:jc w:val="right"/>
              <w:rPr>
                <w:rFonts w:ascii="宋体" w:hAnsi="宋体"/>
                <w:color w:val="auto"/>
                <w:szCs w:val="21"/>
                <w:highlight w:val="none"/>
              </w:rPr>
            </w:pP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110kV单芯电缆</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REF-110kV-500mm2</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1100" w:type="dxa"/>
            <w:vAlign w:val="center"/>
          </w:tcPr>
          <w:p>
            <w:pPr>
              <w:keepNext w:val="0"/>
              <w:keepLines w:val="0"/>
              <w:widowControl/>
              <w:suppressLineNumbers w:val="0"/>
              <w:jc w:val="center"/>
              <w:textAlignment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户外110KV电缆头</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与REF-110kV-500mm2电缆配套</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100" w:type="dxa"/>
            <w:vAlign w:val="center"/>
          </w:tcPr>
          <w:p>
            <w:pPr>
              <w:keepNext w:val="0"/>
              <w:keepLines w:val="0"/>
              <w:widowControl/>
              <w:suppressLineNumbers w:val="0"/>
              <w:jc w:val="center"/>
              <w:textAlignment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钢芯铝绞线</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JL/LB20A-400/35</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设备线夹</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SY-400/35B（110x150)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设备线夹</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SY-400/35A（110x150)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10KV电缆分接箱</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不带开关一分二</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10KV电缆</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ZRA-YJV22-8.7/15kV-3×300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260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10kV全冷缩户内终端头</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HNL-8.7/15kV-3×300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B</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电气二次部分</w:t>
            </w:r>
          </w:p>
        </w:tc>
        <w:tc>
          <w:tcPr>
            <w:tcW w:w="3013" w:type="dxa"/>
            <w:vAlign w:val="center"/>
          </w:tcPr>
          <w:p>
            <w:pPr>
              <w:jc w:val="center"/>
              <w:rPr>
                <w:rFonts w:ascii="宋体" w:hAnsi="宋体"/>
                <w:color w:val="auto"/>
                <w:szCs w:val="21"/>
                <w:highlight w:val="none"/>
              </w:rPr>
            </w:pPr>
          </w:p>
        </w:tc>
        <w:tc>
          <w:tcPr>
            <w:tcW w:w="725" w:type="dxa"/>
            <w:vAlign w:val="center"/>
          </w:tcPr>
          <w:p>
            <w:pPr>
              <w:jc w:val="center"/>
              <w:rPr>
                <w:rFonts w:ascii="宋体" w:hAnsi="宋体"/>
                <w:color w:val="auto"/>
                <w:szCs w:val="21"/>
                <w:highlight w:val="none"/>
              </w:rPr>
            </w:pPr>
          </w:p>
        </w:tc>
        <w:tc>
          <w:tcPr>
            <w:tcW w:w="887" w:type="dxa"/>
            <w:vAlign w:val="center"/>
          </w:tcPr>
          <w:p>
            <w:pPr>
              <w:jc w:val="right"/>
              <w:rPr>
                <w:rFonts w:ascii="宋体" w:hAnsi="宋体"/>
                <w:color w:val="auto"/>
                <w:szCs w:val="21"/>
                <w:highlight w:val="none"/>
              </w:rPr>
            </w:pP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110（含五防子系统）kV变电站自动化系统， 220V， 5A，使用103协议（符合DL/T860数据格式）</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1、今后工程扩建的软件扩容服务（1项）；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2、监控屏柜2260mm×800mm×600mm （共8面）；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3、二层网络交换机（24电口，2光口）4台；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4、网络敷设材料 （40百米）；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5、主变变高测控装置YX≥96，YC≥10，YK≥8,（1台）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6、主变变低测控装置YX≥64，YC≥10，YK≥8,ZL≥24（2台）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7、主变本体测控装置YX≥64，YC≥10，YK≥8，ZL≥8（1台）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8、公共测控装置YX≥64，YC≥10，YK≥8，ZL≥8（4台）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9、10kV线路保护测控装置（16台）；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10、10kV分段保护测控装置（2台）；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11、10kV电容器保护测控装置（2台）；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12、接地变保护测控装置（1台）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13、10kV站用变保护测控装置(2台)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14、10kV母线PT测控装置YX≥64，YC≥10，YK≥8,ZL≥8（4台）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15、10kV PT并列装置（2台）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16、光缆4芯（4百米）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17、110kV母线PT测控装置YX≥64，YC≥10，YK≥8,ZL≥8（2台）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18、110kV PT并列装置（2台）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19、110kV分段测控装置YX≥64，YC≥10，YK≥8，ZL≥8（1台）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20、路由器（1台）</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110kV安全可控主变保护屏A(主后合一，含本体非电量)，常规站，220V，5A，双卷，双分支，使用103协议</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1、110kV主变保护装置T1（双分支）（1台）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2、非电量保护/本体保护装置（1台）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3、打印机（1台）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4、柜体前后开门2260mm×800mm×600mm （1面）</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面</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110kV安全可控主变保护屏B(主后合一，含各侧操作箱)，常规站，220V，5A，双卷，双分支，使用103协议</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1、110kV主变保护装置T1（双分支）（1台）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2、三相操作箱（含高、低压侧操作回路，低压侧双分支）（1台）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3、打印机（1台）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4、柜体前后开门2260mm×800mm×600mm （1面）</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面</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110kV安全可控母联（分段）保护屏(电缆跳闸GA-N型)，常规站， 220V，5A，使用103协议</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1、110kV分段保护装置（1台）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2、打印机（1台）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3、柜体前后开门2260mm×800mm×600mm （1面）</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面</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110kV备自投屏</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1、110kV备自投装置（1台）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2、打印机（1台）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3、柜体前后开门2260mm×800mm×600mm （1面）</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面</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10kV备自投屏</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1、10kV备自投装置，具备均分负荷功能（2台）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2、打印机（1台）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3、柜体前后开门2260mm×800mm×600mm （1面）</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面</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电能质量监测装置</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1、电能质量监测装置本体（2台），用于监测#1主变低压侧，#3主变低压侧分支一、分支二，#3主变高压侧、#2主变低压侧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2、路由器（1台）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3、柜体前后开门2260mm×800mm×600mm （1面）   </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智能录波器，220V，5A，使用103协议</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1、管理单元 （1台）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2、管理单元屏附件 含液晶显示、鼠标/键盘，界面尺寸不小于17吋，分辨率不低于1024*768 （1套）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3、打印机（管理单元屏） （1台）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4、屏体（含屏内配接线、小开关、按钮、端子排、连片等）（管理单元屏） 前后开门2260mm×800mm×800mm （1面）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5、网络交换机（24电口，2光口） （6台）</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712" w:type="dxa"/>
            <w:vAlign w:val="center"/>
          </w:tcPr>
          <w:p>
            <w:pPr>
              <w:jc w:val="left"/>
              <w:rPr>
                <w:rFonts w:ascii="宋体" w:hAnsi="宋体"/>
                <w:color w:val="auto"/>
                <w:szCs w:val="21"/>
                <w:highlight w:val="none"/>
              </w:rPr>
            </w:pP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6、混合采集模式智能录波器（应能接入不少于96路模拟量，含直流电源电压采集不少于4路；应能接入不少于192路开关量） （2台）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7、就地显示装置（2台）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8、打印机（2台）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9、屏柜柜前后开门2260mm×800mm×600mm （2面）</w:t>
            </w:r>
          </w:p>
        </w:tc>
        <w:tc>
          <w:tcPr>
            <w:tcW w:w="725" w:type="dxa"/>
            <w:vAlign w:val="center"/>
          </w:tcPr>
          <w:p>
            <w:pPr>
              <w:jc w:val="center"/>
              <w:rPr>
                <w:rFonts w:ascii="宋体" w:hAnsi="宋体"/>
                <w:color w:val="auto"/>
                <w:szCs w:val="21"/>
                <w:highlight w:val="none"/>
              </w:rPr>
            </w:pPr>
          </w:p>
        </w:tc>
        <w:tc>
          <w:tcPr>
            <w:tcW w:w="887" w:type="dxa"/>
            <w:vAlign w:val="center"/>
          </w:tcPr>
          <w:p>
            <w:pPr>
              <w:jc w:val="right"/>
              <w:rPr>
                <w:rFonts w:ascii="宋体" w:hAnsi="宋体"/>
                <w:color w:val="auto"/>
                <w:szCs w:val="21"/>
                <w:highlight w:val="none"/>
              </w:rPr>
            </w:pP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110kV频率电压紧急控制装置</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1、前后开门结构屏体（2260×800×600mm）；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2、屏体的颜色：RAL7035；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3、常规采样或103采样；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4、应配置必要的软硬件通讯模块，以接入安自信息管理系统。</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变电站时间同步系统</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1、授时扩展装置（5台）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2、IRIG-B(DC)光口输出卡（10块）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3、主时钟设备（2台）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4、时钟北斗卫星接收器及配套件（2块）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5、时钟GPS卫星接收器及配件（2块）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6、屏柜前后开门2260mm×800mm×600mm （2面）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7、避雷器（4个）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8、光缆（150米）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9、对时电缆,ZA-RVVP-4*1.0（40百米）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10、天馈线,增益：≥30dB（2百米）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11、从时钟网络时间输出卡（5块）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12、从钟PTP输出卡（5块）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13、光纤熔接盒3（2块）</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#3直流馈线屏</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1、电压(电流)表 （2只）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2、防雷器 （2只）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3、直流断路器32A/2P （2只）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4、QA隔离开关125A（2只）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5、微机绝缘监测仪（1台）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6、馈线状态采集模块（1块）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7、电流互感器测控模（2块）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8、电流互感器 （24只）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9、直流断路器25A/2P （24只）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10、信号灯（24只）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11、直流馈线屏屏体前后开门2260mm×800mm×600mm （1面）</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高压开关柜声表面波温度在线监测装置</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1.温度传感器（48个），每个大电流柜6个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采集器收发天线（16个），每个大电流柜2个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3.温度采集器（8个）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4.就地显示终端(选配)（1个）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5.通信单元( 通信模块）（1个）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6.电源线（16套）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7.通信线（8套）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8.无线通信加密装置（8个）</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视频及环境监控系统屏</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 xml:space="preserve">1、站端处理单元（配置智能分析）（1台）2、环境采集单元（1台）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3、站端工作站（含显示器）（1套）4、监控硬盘（2台）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5、全景凝视摄像机（5套）6、防爆摄像机（2套）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7、红外高清智能网络高速球（光口） （23套）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8、温度传感器（5只）  9、湿度传感器（5只）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10、风速传感器（1只）11、水浸探头（9只）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12、感应式读卡器（20只）13、单门门禁控制器（7只）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14、两门门禁控制器（13只）15、电磁锁（20只）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16、电插锁（20套）17、开门按钮（20只）18、爆破按钮（40只）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19、门禁卡（20张）20、授权发卡器（1台）21、报警主机（1台）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22、地址模块（1套）23、声光报警装置（1台）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24、报警喇叭（1个）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25、100米红外对射探测器（7对）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26、L型红外对射探测器支架（14个）                                                                                                                                                                                   27、DC24V开关电源（1个）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28、光纤收发器（10个）  29、柜体（1面）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30、配电箱（30个）31、网线（2500米）32、4芯光纤（4000米）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33、单模单纤跳线FC-FC(3米)（36根）34、单模单纤跳线FC-LC(3米)（36根）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35、单模单纤跳线FC-FC(15米)（5根）36、单模单纤跳线FC-LC(30米)（5根）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37、KVM延长切换装置（1套）38、电源配适器（50只）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39、电源避雷器（30只）40、视频信号避雷器（4只）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41、数据信号避雷器（10只）42、电源电缆（3000米）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43、控制电缆（3000米）44、门禁专用控制电缆（2500米）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45、立杆(13支) 46、48口ODF光纤配线架（2个）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47、二层网络交换机（16光口、2电口） （3台）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48、二层网络交换机（24电口，2光口） （1台）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49、三层网络交换机（24电口、2光口） （1台）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50、路由器（1只）                                                                                                                                                                                                                                                                                                                                                                                                                                                                                                                                </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电压监测仪</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10kV 3Ma/3Mb</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三相四线多功能电能表，0.3(1.2)A，3×57.7/100V，0.5S级</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1、10kV线路16只，10kV电容器2只，共19只，就地安装10kV开关柜面板。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2、主变高压侧1只，低压侧分支一、分支二各1只，共3只，安装在原电度表屏</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三相四线多功能电能表，0.3(1.2)A，3×220/380V，0.5S级</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1、10kV #1站用变、10kV #2站用变各1只，共2只，安装在原电度表屏</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户外110kV断路器端子箱</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户外不锈钢端子箱，采用304亚光不锈钢的箱体，尺寸采用600×600×1400mm（深×宽×高），带200高基座；</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户外主变端子箱</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户外不锈钢端子箱，采用304亚光不锈钢的箱体，尺寸采用600×600×1400mm（深×宽×高），带200高基座；</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户外母线PT端子箱</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户外不锈钢端子箱，采用304亚光不锈钢的箱体，尺寸采用600×600×1400mm（深×宽×高），带200高基座；</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户外动力箱（不锈钢）</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户外不锈钢端子箱，采用304亚光不锈钢的箱体，尺寸采用600×600×1400mm（深×宽×高），带200高基座；</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五防系统</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1、微机防误管理软件(增容) (1套)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2、监控系统接口(增容) (1套)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3、开关量接口 (289个)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4、电气编码锁 (35把)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5、机械编码挂锁 (325把)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6、地线头 (54个)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7、接地桩 (54个)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8、检修隔离软件(1套)</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控制电缆</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ZA-KVVP2/22</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24915</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jc w:val="center"/>
              <w:rPr>
                <w:rFonts w:hint="default" w:ascii="宋体" w:hAnsi="宋体"/>
                <w:color w:val="auto"/>
                <w:szCs w:val="21"/>
                <w:highlight w:val="none"/>
                <w:lang w:val="en-US" w:eastAsia="zh-CN"/>
              </w:rPr>
            </w:pPr>
          </w:p>
        </w:tc>
        <w:tc>
          <w:tcPr>
            <w:tcW w:w="2712" w:type="dxa"/>
            <w:vAlign w:val="center"/>
          </w:tcPr>
          <w:p>
            <w:pPr>
              <w:jc w:val="left"/>
              <w:rPr>
                <w:rFonts w:ascii="宋体" w:hAnsi="宋体"/>
                <w:color w:val="auto"/>
                <w:szCs w:val="21"/>
                <w:highlight w:val="none"/>
              </w:rPr>
            </w:pP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ZA-KVVP2/22-4X2.5</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5880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jc w:val="center"/>
              <w:rPr>
                <w:rFonts w:ascii="宋体" w:hAnsi="宋体"/>
                <w:color w:val="auto"/>
                <w:szCs w:val="21"/>
                <w:highlight w:val="none"/>
              </w:rPr>
            </w:pPr>
          </w:p>
        </w:tc>
        <w:tc>
          <w:tcPr>
            <w:tcW w:w="2712" w:type="dxa"/>
            <w:vAlign w:val="center"/>
          </w:tcPr>
          <w:p>
            <w:pPr>
              <w:jc w:val="left"/>
              <w:rPr>
                <w:rFonts w:ascii="宋体" w:hAnsi="宋体"/>
                <w:color w:val="auto"/>
                <w:szCs w:val="21"/>
                <w:highlight w:val="none"/>
              </w:rPr>
            </w:pP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ZA-KVVP2/22-4X4</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1255</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jc w:val="center"/>
              <w:rPr>
                <w:rFonts w:ascii="宋体" w:hAnsi="宋体"/>
                <w:color w:val="auto"/>
                <w:szCs w:val="21"/>
                <w:highlight w:val="none"/>
              </w:rPr>
            </w:pPr>
          </w:p>
        </w:tc>
        <w:tc>
          <w:tcPr>
            <w:tcW w:w="2712" w:type="dxa"/>
            <w:vAlign w:val="center"/>
          </w:tcPr>
          <w:p>
            <w:pPr>
              <w:jc w:val="left"/>
              <w:rPr>
                <w:rFonts w:ascii="宋体" w:hAnsi="宋体"/>
                <w:color w:val="auto"/>
                <w:szCs w:val="21"/>
                <w:highlight w:val="none"/>
              </w:rPr>
            </w:pP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ZA-KVVP2/22-7X1.5</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1615</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jc w:val="center"/>
              <w:rPr>
                <w:rFonts w:ascii="宋体" w:hAnsi="宋体"/>
                <w:color w:val="auto"/>
                <w:szCs w:val="21"/>
                <w:highlight w:val="none"/>
              </w:rPr>
            </w:pPr>
          </w:p>
        </w:tc>
        <w:tc>
          <w:tcPr>
            <w:tcW w:w="2712" w:type="dxa"/>
            <w:vAlign w:val="center"/>
          </w:tcPr>
          <w:p>
            <w:pPr>
              <w:jc w:val="left"/>
              <w:rPr>
                <w:rFonts w:ascii="宋体" w:hAnsi="宋体"/>
                <w:color w:val="auto"/>
                <w:szCs w:val="21"/>
                <w:highlight w:val="none"/>
              </w:rPr>
            </w:pP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ZA-KVVP2/22-7X2.5</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2525</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jc w:val="center"/>
              <w:rPr>
                <w:rFonts w:ascii="宋体" w:hAnsi="宋体"/>
                <w:color w:val="auto"/>
                <w:szCs w:val="21"/>
                <w:highlight w:val="none"/>
              </w:rPr>
            </w:pPr>
          </w:p>
        </w:tc>
        <w:tc>
          <w:tcPr>
            <w:tcW w:w="2712" w:type="dxa"/>
            <w:vAlign w:val="center"/>
          </w:tcPr>
          <w:p>
            <w:pPr>
              <w:jc w:val="left"/>
              <w:rPr>
                <w:rFonts w:ascii="宋体" w:hAnsi="宋体"/>
                <w:color w:val="auto"/>
                <w:szCs w:val="21"/>
                <w:highlight w:val="none"/>
              </w:rPr>
            </w:pP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ZA-KVVP2/22-7X4</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6340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jc w:val="center"/>
              <w:rPr>
                <w:rFonts w:ascii="宋体" w:hAnsi="宋体"/>
                <w:color w:val="auto"/>
                <w:szCs w:val="21"/>
                <w:highlight w:val="none"/>
              </w:rPr>
            </w:pPr>
          </w:p>
        </w:tc>
        <w:tc>
          <w:tcPr>
            <w:tcW w:w="2712" w:type="dxa"/>
            <w:vAlign w:val="center"/>
          </w:tcPr>
          <w:p>
            <w:pPr>
              <w:jc w:val="left"/>
              <w:rPr>
                <w:rFonts w:ascii="宋体" w:hAnsi="宋体"/>
                <w:color w:val="auto"/>
                <w:szCs w:val="21"/>
                <w:highlight w:val="none"/>
              </w:rPr>
            </w:pP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ZA-KVVP2/22-10X1.5</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1620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jc w:val="center"/>
              <w:rPr>
                <w:rFonts w:ascii="宋体" w:hAnsi="宋体"/>
                <w:color w:val="auto"/>
                <w:szCs w:val="21"/>
                <w:highlight w:val="none"/>
              </w:rPr>
            </w:pPr>
          </w:p>
        </w:tc>
        <w:tc>
          <w:tcPr>
            <w:tcW w:w="2712" w:type="dxa"/>
            <w:vAlign w:val="center"/>
          </w:tcPr>
          <w:p>
            <w:pPr>
              <w:jc w:val="left"/>
              <w:rPr>
                <w:rFonts w:ascii="宋体" w:hAnsi="宋体"/>
                <w:color w:val="auto"/>
                <w:szCs w:val="21"/>
                <w:highlight w:val="none"/>
              </w:rPr>
            </w:pP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ZA-KVVP2/22-10X4</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1670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jc w:val="center"/>
              <w:rPr>
                <w:rFonts w:ascii="宋体" w:hAnsi="宋体"/>
                <w:color w:val="auto"/>
                <w:szCs w:val="21"/>
                <w:highlight w:val="none"/>
              </w:rPr>
            </w:pPr>
          </w:p>
        </w:tc>
        <w:tc>
          <w:tcPr>
            <w:tcW w:w="2712" w:type="dxa"/>
            <w:vAlign w:val="center"/>
          </w:tcPr>
          <w:p>
            <w:pPr>
              <w:jc w:val="left"/>
              <w:rPr>
                <w:rFonts w:ascii="宋体" w:hAnsi="宋体"/>
                <w:color w:val="auto"/>
                <w:szCs w:val="21"/>
                <w:highlight w:val="none"/>
              </w:rPr>
            </w:pP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ZA-KVVP2/22-14X1.5</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1915</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jc w:val="center"/>
              <w:rPr>
                <w:rFonts w:ascii="宋体" w:hAnsi="宋体"/>
                <w:color w:val="auto"/>
                <w:szCs w:val="21"/>
                <w:highlight w:val="none"/>
              </w:rPr>
            </w:pPr>
          </w:p>
        </w:tc>
        <w:tc>
          <w:tcPr>
            <w:tcW w:w="2712" w:type="dxa"/>
            <w:vAlign w:val="center"/>
          </w:tcPr>
          <w:p>
            <w:pPr>
              <w:jc w:val="left"/>
              <w:rPr>
                <w:rFonts w:ascii="宋体" w:hAnsi="宋体"/>
                <w:color w:val="auto"/>
                <w:szCs w:val="21"/>
                <w:highlight w:val="none"/>
              </w:rPr>
            </w:pP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ZA-KVVP2/22-14X2.5</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1200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jc w:val="center"/>
              <w:rPr>
                <w:rFonts w:ascii="宋体" w:hAnsi="宋体"/>
                <w:color w:val="auto"/>
                <w:szCs w:val="21"/>
                <w:highlight w:val="none"/>
              </w:rPr>
            </w:pPr>
          </w:p>
        </w:tc>
        <w:tc>
          <w:tcPr>
            <w:tcW w:w="2712" w:type="dxa"/>
            <w:vAlign w:val="center"/>
          </w:tcPr>
          <w:p>
            <w:pPr>
              <w:jc w:val="left"/>
              <w:rPr>
                <w:rFonts w:ascii="宋体" w:hAnsi="宋体"/>
                <w:color w:val="auto"/>
                <w:szCs w:val="21"/>
                <w:highlight w:val="none"/>
              </w:rPr>
            </w:pP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ZA-KVVP2/22-19X1.5</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895</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电力电缆</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ZA-VV22、NHA-VV22</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2085</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jc w:val="center"/>
              <w:rPr>
                <w:rFonts w:ascii="宋体" w:hAnsi="宋体"/>
                <w:color w:val="auto"/>
                <w:szCs w:val="21"/>
                <w:highlight w:val="none"/>
              </w:rPr>
            </w:pPr>
          </w:p>
        </w:tc>
        <w:tc>
          <w:tcPr>
            <w:tcW w:w="2712" w:type="dxa"/>
            <w:vAlign w:val="center"/>
          </w:tcPr>
          <w:p>
            <w:pPr>
              <w:jc w:val="left"/>
              <w:rPr>
                <w:rFonts w:ascii="宋体" w:hAnsi="宋体"/>
                <w:color w:val="auto"/>
                <w:szCs w:val="21"/>
                <w:highlight w:val="none"/>
              </w:rPr>
            </w:pP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ZA-VV22-4X10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370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jc w:val="center"/>
              <w:rPr>
                <w:rFonts w:ascii="宋体" w:hAnsi="宋体"/>
                <w:color w:val="auto"/>
                <w:szCs w:val="21"/>
                <w:highlight w:val="none"/>
              </w:rPr>
            </w:pPr>
          </w:p>
        </w:tc>
        <w:tc>
          <w:tcPr>
            <w:tcW w:w="2712" w:type="dxa"/>
            <w:vAlign w:val="center"/>
          </w:tcPr>
          <w:p>
            <w:pPr>
              <w:jc w:val="left"/>
              <w:rPr>
                <w:rFonts w:ascii="宋体" w:hAnsi="宋体"/>
                <w:color w:val="auto"/>
                <w:szCs w:val="21"/>
                <w:highlight w:val="none"/>
              </w:rPr>
            </w:pP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NHA-VV22-4X16</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1110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jc w:val="center"/>
              <w:rPr>
                <w:rFonts w:ascii="宋体" w:hAnsi="宋体"/>
                <w:color w:val="auto"/>
                <w:szCs w:val="21"/>
                <w:highlight w:val="none"/>
              </w:rPr>
            </w:pPr>
          </w:p>
        </w:tc>
        <w:tc>
          <w:tcPr>
            <w:tcW w:w="2712" w:type="dxa"/>
            <w:vAlign w:val="center"/>
          </w:tcPr>
          <w:p>
            <w:pPr>
              <w:jc w:val="left"/>
              <w:rPr>
                <w:rFonts w:ascii="宋体" w:hAnsi="宋体"/>
                <w:color w:val="auto"/>
                <w:szCs w:val="21"/>
                <w:highlight w:val="none"/>
              </w:rPr>
            </w:pP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NHA-VV22-5X16</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605</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耐火控制电缆</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ZAN-KVVP2/22-4X4</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2895</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C</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通信部分</w:t>
            </w:r>
          </w:p>
        </w:tc>
        <w:tc>
          <w:tcPr>
            <w:tcW w:w="3013" w:type="dxa"/>
            <w:vAlign w:val="center"/>
          </w:tcPr>
          <w:p>
            <w:pPr>
              <w:jc w:val="center"/>
              <w:rPr>
                <w:rFonts w:ascii="宋体" w:hAnsi="宋体"/>
                <w:color w:val="auto"/>
                <w:szCs w:val="21"/>
                <w:highlight w:val="none"/>
              </w:rPr>
            </w:pPr>
          </w:p>
        </w:tc>
        <w:tc>
          <w:tcPr>
            <w:tcW w:w="725" w:type="dxa"/>
            <w:vAlign w:val="center"/>
          </w:tcPr>
          <w:p>
            <w:pPr>
              <w:jc w:val="center"/>
              <w:rPr>
                <w:rFonts w:ascii="宋体" w:hAnsi="宋体"/>
                <w:color w:val="auto"/>
                <w:szCs w:val="21"/>
                <w:highlight w:val="none"/>
              </w:rPr>
            </w:pPr>
          </w:p>
        </w:tc>
        <w:tc>
          <w:tcPr>
            <w:tcW w:w="887" w:type="dxa"/>
            <w:vAlign w:val="center"/>
          </w:tcPr>
          <w:p>
            <w:pPr>
              <w:jc w:val="right"/>
              <w:rPr>
                <w:rFonts w:ascii="宋体" w:hAnsi="宋体"/>
                <w:color w:val="auto"/>
                <w:szCs w:val="21"/>
                <w:highlight w:val="none"/>
              </w:rPr>
            </w:pP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管道光缆</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36芯GYFTZY63</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ODF配线架</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36芯ODF配线架</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D</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土建部分</w:t>
            </w:r>
          </w:p>
        </w:tc>
        <w:tc>
          <w:tcPr>
            <w:tcW w:w="3013" w:type="dxa"/>
            <w:vAlign w:val="center"/>
          </w:tcPr>
          <w:p>
            <w:pPr>
              <w:jc w:val="center"/>
              <w:rPr>
                <w:rFonts w:ascii="宋体" w:hAnsi="宋体"/>
                <w:color w:val="auto"/>
                <w:szCs w:val="21"/>
                <w:highlight w:val="none"/>
              </w:rPr>
            </w:pPr>
          </w:p>
        </w:tc>
        <w:tc>
          <w:tcPr>
            <w:tcW w:w="725" w:type="dxa"/>
            <w:vAlign w:val="center"/>
          </w:tcPr>
          <w:p>
            <w:pPr>
              <w:jc w:val="center"/>
              <w:rPr>
                <w:rFonts w:ascii="宋体" w:hAnsi="宋体"/>
                <w:color w:val="auto"/>
                <w:szCs w:val="21"/>
                <w:highlight w:val="none"/>
              </w:rPr>
            </w:pPr>
          </w:p>
        </w:tc>
        <w:tc>
          <w:tcPr>
            <w:tcW w:w="887" w:type="dxa"/>
            <w:vAlign w:val="center"/>
          </w:tcPr>
          <w:p>
            <w:pPr>
              <w:jc w:val="right"/>
              <w:rPr>
                <w:rFonts w:ascii="宋体" w:hAnsi="宋体"/>
                <w:color w:val="auto"/>
                <w:szCs w:val="21"/>
                <w:highlight w:val="none"/>
              </w:rPr>
            </w:pP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 xml:space="preserve">成品混凝土地沟盖板1000mm(长)×800mm(宽)×50mm(厚) 带孔 </w:t>
            </w:r>
          </w:p>
        </w:tc>
        <w:tc>
          <w:tcPr>
            <w:tcW w:w="3013" w:type="dxa"/>
            <w:vAlign w:val="center"/>
          </w:tcPr>
          <w:p>
            <w:pPr>
              <w:jc w:val="center"/>
              <w:rPr>
                <w:rFonts w:ascii="宋体" w:hAnsi="宋体"/>
                <w:color w:val="auto"/>
                <w:szCs w:val="21"/>
                <w:highlight w:val="none"/>
              </w:rPr>
            </w:pP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电缆沟重型混凝土盖板 1000mm(长)×495mm(宽)×120mm(厚) 带孔</w:t>
            </w:r>
          </w:p>
        </w:tc>
        <w:tc>
          <w:tcPr>
            <w:tcW w:w="3013" w:type="dxa"/>
            <w:vAlign w:val="center"/>
          </w:tcPr>
          <w:p>
            <w:pPr>
              <w:jc w:val="center"/>
              <w:rPr>
                <w:rFonts w:ascii="宋体" w:hAnsi="宋体"/>
                <w:color w:val="auto"/>
                <w:szCs w:val="21"/>
                <w:highlight w:val="none"/>
              </w:rPr>
            </w:pP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电缆沟重型混凝土盖板 1000mm(长)×495mm(宽)×50mm(厚)不带孔</w:t>
            </w:r>
          </w:p>
        </w:tc>
        <w:tc>
          <w:tcPr>
            <w:tcW w:w="3013" w:type="dxa"/>
            <w:vAlign w:val="center"/>
          </w:tcPr>
          <w:p>
            <w:pPr>
              <w:jc w:val="center"/>
              <w:rPr>
                <w:rFonts w:ascii="宋体" w:hAnsi="宋体"/>
                <w:color w:val="auto"/>
                <w:szCs w:val="21"/>
                <w:highlight w:val="none"/>
              </w:rPr>
            </w:pP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电缆沟重型混凝土盖板 1000mm(长)×495mm(宽)×50mm(厚) 带孔</w:t>
            </w:r>
          </w:p>
        </w:tc>
        <w:tc>
          <w:tcPr>
            <w:tcW w:w="3013" w:type="dxa"/>
            <w:vAlign w:val="center"/>
          </w:tcPr>
          <w:p>
            <w:pPr>
              <w:jc w:val="center"/>
              <w:rPr>
                <w:rFonts w:ascii="宋体" w:hAnsi="宋体"/>
                <w:color w:val="auto"/>
                <w:szCs w:val="21"/>
                <w:highlight w:val="none"/>
              </w:rPr>
            </w:pP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电混凝土盖板 500mm(长)×495mm(宽)×50mm(厚)不带孔</w:t>
            </w:r>
          </w:p>
        </w:tc>
        <w:tc>
          <w:tcPr>
            <w:tcW w:w="3013" w:type="dxa"/>
            <w:vAlign w:val="center"/>
          </w:tcPr>
          <w:p>
            <w:pPr>
              <w:jc w:val="center"/>
              <w:rPr>
                <w:rFonts w:ascii="宋体" w:hAnsi="宋体"/>
                <w:color w:val="auto"/>
                <w:szCs w:val="21"/>
                <w:highlight w:val="none"/>
              </w:rPr>
            </w:pP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230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hint="default" w:ascii="宋体" w:hAnsi="宋体"/>
                <w:color w:val="auto"/>
                <w:szCs w:val="21"/>
                <w:highlight w:val="none"/>
                <w:lang w:val="en-US"/>
              </w:rPr>
            </w:pPr>
            <w:r>
              <w:rPr>
                <w:rFonts w:hint="eastAsia" w:ascii="宋体" w:hAnsi="宋体" w:eastAsia="宋体" w:cs="宋体"/>
                <w:i w:val="0"/>
                <w:iCs w:val="0"/>
                <w:color w:val="auto"/>
                <w:kern w:val="0"/>
                <w:sz w:val="20"/>
                <w:szCs w:val="20"/>
                <w:highlight w:val="none"/>
                <w:u w:val="none"/>
                <w:lang w:val="en-US" w:eastAsia="zh-CN" w:bidi="ar"/>
              </w:rPr>
              <w:t>6</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电混凝土盖板 500mm(长)×495mm(宽)×50mm(厚) 带孔</w:t>
            </w:r>
          </w:p>
        </w:tc>
        <w:tc>
          <w:tcPr>
            <w:tcW w:w="3013" w:type="dxa"/>
            <w:vAlign w:val="center"/>
          </w:tcPr>
          <w:p>
            <w:pPr>
              <w:jc w:val="center"/>
              <w:rPr>
                <w:rFonts w:ascii="宋体" w:hAnsi="宋体"/>
                <w:color w:val="auto"/>
                <w:szCs w:val="21"/>
                <w:highlight w:val="none"/>
              </w:rPr>
            </w:pP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电缆沟重型混凝土盖板 1400mm(长)×495mm(宽)×160mm(厚)带孔</w:t>
            </w:r>
          </w:p>
        </w:tc>
        <w:tc>
          <w:tcPr>
            <w:tcW w:w="3013" w:type="dxa"/>
            <w:vAlign w:val="center"/>
          </w:tcPr>
          <w:p>
            <w:pPr>
              <w:jc w:val="center"/>
              <w:rPr>
                <w:rFonts w:ascii="宋体" w:hAnsi="宋体"/>
                <w:color w:val="auto"/>
                <w:szCs w:val="21"/>
                <w:highlight w:val="none"/>
              </w:rPr>
            </w:pP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电缆沟混凝土盖板 1400mm(长)×495mm(宽)×50mm(厚)不带孔</w:t>
            </w:r>
          </w:p>
        </w:tc>
        <w:tc>
          <w:tcPr>
            <w:tcW w:w="3013" w:type="dxa"/>
            <w:vAlign w:val="center"/>
          </w:tcPr>
          <w:p>
            <w:pPr>
              <w:jc w:val="center"/>
              <w:rPr>
                <w:rFonts w:ascii="宋体" w:hAnsi="宋体"/>
                <w:color w:val="auto"/>
                <w:szCs w:val="21"/>
                <w:highlight w:val="none"/>
              </w:rPr>
            </w:pP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电缆沟混凝土盖板 1400mm(长)×495mm(宽)×50mm(厚)带孔</w:t>
            </w:r>
          </w:p>
        </w:tc>
        <w:tc>
          <w:tcPr>
            <w:tcW w:w="3013" w:type="dxa"/>
            <w:vAlign w:val="center"/>
          </w:tcPr>
          <w:p>
            <w:pPr>
              <w:jc w:val="center"/>
              <w:rPr>
                <w:rFonts w:ascii="宋体" w:hAnsi="宋体"/>
                <w:color w:val="auto"/>
                <w:szCs w:val="21"/>
                <w:highlight w:val="none"/>
              </w:rPr>
            </w:pP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电缆沟混凝土盖板 1200mm(长)×495mm(宽)×50mm(厚)不带孔</w:t>
            </w:r>
          </w:p>
        </w:tc>
        <w:tc>
          <w:tcPr>
            <w:tcW w:w="3013" w:type="dxa"/>
            <w:vAlign w:val="center"/>
          </w:tcPr>
          <w:p>
            <w:pPr>
              <w:jc w:val="center"/>
              <w:rPr>
                <w:rFonts w:ascii="宋体" w:hAnsi="宋体"/>
                <w:color w:val="auto"/>
                <w:szCs w:val="21"/>
                <w:highlight w:val="none"/>
              </w:rPr>
            </w:pP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hint="default" w:ascii="宋体" w:hAnsi="宋体"/>
                <w:color w:val="auto"/>
                <w:szCs w:val="21"/>
                <w:highlight w:val="none"/>
                <w:lang w:val="en-US"/>
              </w:rPr>
            </w:pPr>
            <w:r>
              <w:rPr>
                <w:rFonts w:hint="eastAsia" w:ascii="宋体" w:hAnsi="宋体" w:eastAsia="宋体" w:cs="宋体"/>
                <w:i w:val="0"/>
                <w:iCs w:val="0"/>
                <w:color w:val="auto"/>
                <w:kern w:val="0"/>
                <w:sz w:val="20"/>
                <w:szCs w:val="20"/>
                <w:highlight w:val="none"/>
                <w:u w:val="none"/>
                <w:lang w:val="en-US" w:eastAsia="zh-CN" w:bidi="ar"/>
              </w:rPr>
              <w:t>11</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电缆沟混凝土盖板 1200mm(长)×495mm(宽)×50mm(厚)带孔</w:t>
            </w:r>
          </w:p>
        </w:tc>
        <w:tc>
          <w:tcPr>
            <w:tcW w:w="3013" w:type="dxa"/>
            <w:vAlign w:val="center"/>
          </w:tcPr>
          <w:p>
            <w:pPr>
              <w:jc w:val="center"/>
              <w:rPr>
                <w:rFonts w:ascii="宋体" w:hAnsi="宋体"/>
                <w:color w:val="auto"/>
                <w:szCs w:val="21"/>
                <w:highlight w:val="none"/>
              </w:rPr>
            </w:pP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2712"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镀锌钢管构架(成品)</w:t>
            </w:r>
          </w:p>
        </w:tc>
        <w:tc>
          <w:tcPr>
            <w:tcW w:w="3013" w:type="dxa"/>
            <w:vAlign w:val="center"/>
          </w:tcPr>
          <w:p>
            <w:pPr>
              <w:jc w:val="center"/>
              <w:rPr>
                <w:rFonts w:ascii="宋体" w:hAnsi="宋体"/>
                <w:color w:val="auto"/>
                <w:szCs w:val="21"/>
                <w:highlight w:val="none"/>
              </w:rPr>
            </w:pPr>
          </w:p>
        </w:tc>
        <w:tc>
          <w:tcPr>
            <w:tcW w:w="7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t</w:t>
            </w:r>
          </w:p>
        </w:tc>
        <w:tc>
          <w:tcPr>
            <w:tcW w:w="887" w:type="dxa"/>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12.1291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地脚螺栓 综合</w:t>
            </w:r>
          </w:p>
        </w:tc>
        <w:tc>
          <w:tcPr>
            <w:tcW w:w="3013" w:type="dxa"/>
            <w:vAlign w:val="center"/>
          </w:tcPr>
          <w:p>
            <w:pPr>
              <w:jc w:val="center"/>
              <w:rPr>
                <w:rFonts w:ascii="宋体" w:hAnsi="宋体"/>
                <w:color w:val="auto"/>
                <w:szCs w:val="21"/>
                <w:highlight w:val="none"/>
              </w:rPr>
            </w:pP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404</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构支架附件(成品) 地脚螺栓</w:t>
            </w:r>
          </w:p>
        </w:tc>
        <w:tc>
          <w:tcPr>
            <w:tcW w:w="3013" w:type="dxa"/>
            <w:vAlign w:val="center"/>
          </w:tcPr>
          <w:p>
            <w:pPr>
              <w:jc w:val="center"/>
              <w:rPr>
                <w:rFonts w:ascii="宋体" w:hAnsi="宋体"/>
                <w:color w:val="auto"/>
                <w:szCs w:val="21"/>
                <w:highlight w:val="none"/>
              </w:rPr>
            </w:pP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t</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2.3283</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钢梁(成品)</w:t>
            </w:r>
          </w:p>
        </w:tc>
        <w:tc>
          <w:tcPr>
            <w:tcW w:w="3013" w:type="dxa"/>
            <w:vAlign w:val="center"/>
          </w:tcPr>
          <w:p>
            <w:pPr>
              <w:jc w:val="center"/>
              <w:rPr>
                <w:rFonts w:ascii="宋体" w:hAnsi="宋体"/>
                <w:color w:val="auto"/>
                <w:szCs w:val="21"/>
                <w:highlight w:val="none"/>
              </w:rPr>
            </w:pP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t</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4.6627</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构支架附件(成品)爬梯</w:t>
            </w:r>
          </w:p>
        </w:tc>
        <w:tc>
          <w:tcPr>
            <w:tcW w:w="3013" w:type="dxa"/>
            <w:vAlign w:val="center"/>
          </w:tcPr>
          <w:p>
            <w:pPr>
              <w:jc w:val="center"/>
              <w:rPr>
                <w:rFonts w:ascii="宋体" w:hAnsi="宋体"/>
                <w:color w:val="auto"/>
                <w:szCs w:val="21"/>
                <w:highlight w:val="none"/>
              </w:rPr>
            </w:pP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t</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0.6026</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构支架附件(成品)</w:t>
            </w:r>
          </w:p>
        </w:tc>
        <w:tc>
          <w:tcPr>
            <w:tcW w:w="3013" w:type="dxa"/>
            <w:vAlign w:val="center"/>
          </w:tcPr>
          <w:p>
            <w:pPr>
              <w:jc w:val="center"/>
              <w:rPr>
                <w:rFonts w:ascii="宋体" w:hAnsi="宋体"/>
                <w:color w:val="auto"/>
                <w:szCs w:val="21"/>
                <w:highlight w:val="none"/>
              </w:rPr>
            </w:pP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t</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0.1291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p>
        </w:tc>
        <w:tc>
          <w:tcPr>
            <w:tcW w:w="3013" w:type="dxa"/>
            <w:vAlign w:val="center"/>
          </w:tcPr>
          <w:p>
            <w:pPr>
              <w:jc w:val="center"/>
              <w:rPr>
                <w:rFonts w:ascii="宋体" w:hAnsi="宋体"/>
                <w:color w:val="auto"/>
                <w:szCs w:val="21"/>
                <w:highlight w:val="none"/>
              </w:rPr>
            </w:pPr>
          </w:p>
        </w:tc>
        <w:tc>
          <w:tcPr>
            <w:tcW w:w="725" w:type="dxa"/>
            <w:vAlign w:val="center"/>
          </w:tcPr>
          <w:p>
            <w:pPr>
              <w:jc w:val="center"/>
              <w:rPr>
                <w:rFonts w:ascii="宋体" w:hAnsi="宋体"/>
                <w:color w:val="auto"/>
                <w:szCs w:val="21"/>
                <w:highlight w:val="none"/>
              </w:rPr>
            </w:pPr>
          </w:p>
        </w:tc>
        <w:tc>
          <w:tcPr>
            <w:tcW w:w="887" w:type="dxa"/>
            <w:vAlign w:val="center"/>
          </w:tcPr>
          <w:p>
            <w:pPr>
              <w:jc w:val="right"/>
              <w:rPr>
                <w:rFonts w:ascii="宋体" w:hAnsi="宋体"/>
                <w:color w:val="auto"/>
                <w:szCs w:val="21"/>
                <w:highlight w:val="none"/>
              </w:rPr>
            </w:pP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p>
        </w:tc>
        <w:tc>
          <w:tcPr>
            <w:tcW w:w="2712" w:type="dxa"/>
            <w:vAlign w:val="center"/>
          </w:tcPr>
          <w:p>
            <w:pPr>
              <w:keepNext w:val="0"/>
              <w:keepLines w:val="0"/>
              <w:widowControl/>
              <w:suppressLineNumbers w:val="0"/>
              <w:jc w:val="left"/>
              <w:textAlignment w:val="center"/>
              <w:rPr>
                <w:rFonts w:ascii="宋体" w:hAnsi="宋体"/>
                <w:b/>
                <w:bCs/>
                <w:color w:val="auto"/>
                <w:szCs w:val="21"/>
                <w:highlight w:val="none"/>
              </w:rPr>
            </w:pPr>
            <w:r>
              <w:rPr>
                <w:rFonts w:hint="eastAsia" w:ascii="宋体" w:hAnsi="宋体"/>
                <w:b/>
                <w:bCs/>
                <w:color w:val="auto"/>
                <w:szCs w:val="21"/>
                <w:highlight w:val="none"/>
              </w:rPr>
              <w:t>110kV睦洲站出线调整工程</w:t>
            </w:r>
          </w:p>
        </w:tc>
        <w:tc>
          <w:tcPr>
            <w:tcW w:w="3013" w:type="dxa"/>
            <w:vAlign w:val="center"/>
          </w:tcPr>
          <w:p>
            <w:pPr>
              <w:jc w:val="center"/>
              <w:rPr>
                <w:rFonts w:ascii="宋体" w:hAnsi="宋体"/>
                <w:color w:val="auto"/>
                <w:szCs w:val="21"/>
                <w:highlight w:val="none"/>
              </w:rPr>
            </w:pPr>
          </w:p>
        </w:tc>
        <w:tc>
          <w:tcPr>
            <w:tcW w:w="725" w:type="dxa"/>
            <w:vAlign w:val="center"/>
          </w:tcPr>
          <w:p>
            <w:pPr>
              <w:jc w:val="center"/>
              <w:rPr>
                <w:rFonts w:ascii="宋体" w:hAnsi="宋体"/>
                <w:color w:val="auto"/>
                <w:szCs w:val="21"/>
                <w:highlight w:val="none"/>
              </w:rPr>
            </w:pPr>
          </w:p>
        </w:tc>
        <w:tc>
          <w:tcPr>
            <w:tcW w:w="887" w:type="dxa"/>
            <w:vAlign w:val="center"/>
          </w:tcPr>
          <w:p>
            <w:pPr>
              <w:jc w:val="right"/>
              <w:rPr>
                <w:rFonts w:ascii="宋体" w:hAnsi="宋体"/>
                <w:color w:val="auto"/>
                <w:szCs w:val="21"/>
                <w:highlight w:val="none"/>
              </w:rPr>
            </w:pP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合成绝缘子</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FXBW4-110/100-F</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耐张线夹</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NY-300/40BGA</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耐张线夹</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NY-240/40BGA</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耐张线夹</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NY-80BG-40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设备线夹</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SL-2B</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70kN盘型玻璃绝缘子</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U70BLP-2</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串</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493</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悬垂线夹</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XG-8028</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防振锤</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FRY-3/5</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防振锤</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FRY-1</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线路 联板</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综合(L、LS、LL等类型)</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t</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0.216</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线路 挂环</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综合(Q、QP、QH、U等类型)</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t</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0.243</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线路 挂板</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综合(W、WS、P、Z等类型)</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t</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0.217</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导线</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JL/LB20A-300/40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t</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1.476</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地线</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JLB40-80</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t</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0.037</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架空线路塔号标志牌</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500 X 400mm</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线路相序标志牌</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155（宽）x200（高）</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“禁止攀登 高压危险”警示牌</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320（宽）x400（高）</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电力设施保护牌</w:t>
            </w:r>
          </w:p>
        </w:tc>
        <w:tc>
          <w:tcPr>
            <w:tcW w:w="3013" w:type="dxa"/>
            <w:vAlign w:val="center"/>
          </w:tcPr>
          <w:p>
            <w:pPr>
              <w:jc w:val="center"/>
              <w:rPr>
                <w:rFonts w:ascii="宋体" w:hAnsi="宋体"/>
                <w:color w:val="auto"/>
                <w:szCs w:val="21"/>
                <w:highlight w:val="none"/>
              </w:rPr>
            </w:pP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回路色标牌</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300（宽）x250（高）</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飞机巡视牌</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耐张塔标志牌</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飞机巡视牌</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多回变同塔牌</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p>
        </w:tc>
        <w:tc>
          <w:tcPr>
            <w:tcW w:w="2712" w:type="dxa"/>
            <w:vAlign w:val="center"/>
          </w:tcPr>
          <w:p>
            <w:pPr>
              <w:keepNext w:val="0"/>
              <w:keepLines w:val="0"/>
              <w:widowControl/>
              <w:suppressLineNumbers w:val="0"/>
              <w:jc w:val="left"/>
              <w:textAlignment w:val="center"/>
              <w:rPr>
                <w:rFonts w:ascii="宋体" w:hAnsi="宋体"/>
                <w:b/>
                <w:bCs/>
                <w:color w:val="auto"/>
                <w:szCs w:val="21"/>
                <w:highlight w:val="none"/>
              </w:rPr>
            </w:pPr>
            <w:r>
              <w:rPr>
                <w:rFonts w:hint="eastAsia" w:ascii="宋体" w:hAnsi="宋体"/>
                <w:b/>
                <w:bCs/>
                <w:color w:val="auto"/>
                <w:szCs w:val="21"/>
                <w:highlight w:val="none"/>
              </w:rPr>
              <w:t>110kV睦洲站出线调整配套OPGW光缆工程</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712"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OPGW光缆</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OPGW-50-36-1-4</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km</w:t>
            </w:r>
          </w:p>
        </w:tc>
        <w:tc>
          <w:tcPr>
            <w:tcW w:w="887"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0.84</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光缆标识牌</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光缆标识牌 200*100（长*宽），不锈钢</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 xml:space="preserve">光缆金具及附件 耐张金具 </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耐张金具</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 xml:space="preserve">光缆金具及附件 防振器 </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防振器</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 xml:space="preserve">光缆金具及附件 引下金具 </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引下金具</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光缆金具及附件 余缆架</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余缆架</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00" w:type="dxa"/>
            <w:vAlign w:val="center"/>
          </w:tcPr>
          <w:p>
            <w:pPr>
              <w:autoSpaceDE w:val="0"/>
              <w:autoSpaceDN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6"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712" w:type="dxa"/>
            <w:vAlign w:val="center"/>
          </w:tcPr>
          <w:p>
            <w:pPr>
              <w:keepNext w:val="0"/>
              <w:keepLines w:val="0"/>
              <w:widowControl/>
              <w:suppressLineNumbers w:val="0"/>
              <w:jc w:val="lef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 xml:space="preserve">光缆金具及附件 接续盒 </w:t>
            </w:r>
          </w:p>
        </w:tc>
        <w:tc>
          <w:tcPr>
            <w:tcW w:w="3013"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二进二出，36芯</w:t>
            </w:r>
          </w:p>
        </w:tc>
        <w:tc>
          <w:tcPr>
            <w:tcW w:w="725"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887" w:type="dxa"/>
            <w:vAlign w:val="center"/>
          </w:tcPr>
          <w:p>
            <w:pPr>
              <w:keepNext w:val="0"/>
              <w:keepLines w:val="0"/>
              <w:widowControl/>
              <w:suppressLineNumbers w:val="0"/>
              <w:jc w:val="right"/>
              <w:textAlignment w:val="center"/>
              <w:rPr>
                <w:rFonts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00" w:type="dxa"/>
            <w:vAlign w:val="center"/>
          </w:tcPr>
          <w:p>
            <w:pPr>
              <w:autoSpaceDE w:val="0"/>
              <w:autoSpaceDN w:val="0"/>
              <w:jc w:val="center"/>
              <w:rPr>
                <w:rFonts w:ascii="宋体" w:hAnsi="宋体"/>
                <w:color w:val="auto"/>
                <w:szCs w:val="21"/>
                <w:highlight w:val="none"/>
              </w:rPr>
            </w:pPr>
          </w:p>
        </w:tc>
      </w:tr>
    </w:tbl>
    <w:p>
      <w:pPr>
        <w:pStyle w:val="3"/>
        <w:jc w:val="center"/>
        <w:rPr>
          <w:rFonts w:hint="eastAsia" w:ascii="宋体" w:hAnsi="宋体"/>
          <w:b/>
          <w:szCs w:val="21"/>
          <w:highlight w:val="none"/>
        </w:rPr>
      </w:pPr>
    </w:p>
    <w:p>
      <w:pPr>
        <w:pStyle w:val="3"/>
        <w:spacing w:line="240" w:lineRule="auto"/>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标的4：韶关南雄110千伏河塘输变电工程等2项工程施工</w:t>
      </w:r>
    </w:p>
    <w:p>
      <w:pPr>
        <w:pStyle w:val="3"/>
        <w:spacing w:line="240" w:lineRule="auto"/>
        <w:jc w:val="left"/>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Times New Roman"/>
          <w:b w:val="0"/>
          <w:bCs/>
          <w:szCs w:val="21"/>
          <w:highlight w:val="none"/>
          <w:lang w:val="en-US" w:eastAsia="zh-CN"/>
        </w:rPr>
        <w:t>标段1：</w:t>
      </w:r>
      <w:r>
        <w:rPr>
          <w:rFonts w:hint="eastAsia" w:ascii="宋体" w:hAnsi="宋体" w:eastAsia="宋体" w:cs="宋体"/>
          <w:b w:val="0"/>
          <w:bCs w:val="0"/>
          <w:i w:val="0"/>
          <w:iCs w:val="0"/>
          <w:color w:val="auto"/>
          <w:kern w:val="0"/>
          <w:sz w:val="22"/>
          <w:szCs w:val="22"/>
          <w:highlight w:val="none"/>
          <w:u w:val="none"/>
          <w:lang w:val="en-US" w:eastAsia="zh-CN" w:bidi="ar"/>
        </w:rPr>
        <w:t>韶关南雄110千伏河塘输变电工程等2项工程施工</w:t>
      </w:r>
    </w:p>
    <w:p>
      <w:pPr>
        <w:pStyle w:val="3"/>
        <w:spacing w:line="240" w:lineRule="auto"/>
        <w:jc w:val="left"/>
        <w:rPr>
          <w:rFonts w:hint="default"/>
          <w:lang w:val="en-US" w:eastAsia="zh-CN"/>
        </w:rPr>
      </w:pPr>
      <w:r>
        <w:rPr>
          <w:rFonts w:hint="eastAsia" w:ascii="宋体" w:hAnsi="宋体" w:eastAsia="宋体" w:cs="宋体"/>
          <w:b w:val="0"/>
          <w:bCs w:val="0"/>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韶关南雄110千伏河塘输变电工程</w:t>
      </w:r>
    </w:p>
    <w:p>
      <w:pPr>
        <w:pStyle w:val="3"/>
        <w:jc w:val="center"/>
        <w:rPr>
          <w:rFonts w:hint="eastAsia" w:ascii="宋体" w:hAnsi="宋体"/>
          <w:b/>
          <w:szCs w:val="21"/>
          <w:highlight w:val="none"/>
        </w:rPr>
      </w:pPr>
      <w:r>
        <w:rPr>
          <w:rFonts w:hint="eastAsia" w:ascii="宋体" w:hAnsi="宋体"/>
          <w:b/>
          <w:szCs w:val="21"/>
          <w:highlight w:val="none"/>
        </w:rPr>
        <w:t>甲供设备材料明细表</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482"/>
        <w:gridCol w:w="4376"/>
        <w:gridCol w:w="416"/>
        <w:gridCol w:w="916"/>
        <w:gridCol w:w="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材料、设备名称</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型号、规格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项目1韶关南雄110千伏河塘输变电工程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110kV河塘变电站工程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土建部分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电缆沟轻型混凝土盖板</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500×497×50 带孔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电缆沟轻型混凝土盖板</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500×497×50 不带孔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电缆沟轻型混凝土盖板</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700×497×50 带孔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电缆沟轻型混凝土盖板</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700×497×50 不带孔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电缆沟轻型混凝土盖板</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1000×497×50 带孔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电缆沟轻型混凝土盖板</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1000×497×50 不带孔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电缆沟轻型混凝土盖板</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1200×497×50 带孔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电缆沟轻型混凝土盖板</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1200×497×50 不带孔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电缆沟轻型混凝土盖板</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1400×497×50 带孔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电缆沟轻型混凝土盖板</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1400×497×50 不带孔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装配式混凝土围墙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1.5P空调铜管</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5P空调铜管</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5HP柜式分体空调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制冷量:12500W;功率:4.8kW;电源:380V,冷暖型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5HP柜式分体空调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制冷量:12500W;功率:4.8kW;电源:380V,带停电自动启动功能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KFR-35GW壁挂式分体空调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制冷量:3520W;功率:1.46kW;电源:220V,冷暖型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防爆壁挂式分体空调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制冷量：3500W；功率：1.46kW；电源：220V,带停电自动启动功能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离心杆连接件(成品)</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12.7374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混凝土离心杆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56.9428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钢梁(成品)</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5.5385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构支架附件(成品)</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4.9329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避雷针塔(成品)</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2.2913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消防部分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阻燃耐火电力电缆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ZAN-YJV22-1-3×35+2×16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双电源切换箱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电气一次</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主变压器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三相两卷自冷式有载调压变压器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110kV</w:t>
            </w:r>
            <w:r>
              <w:rPr>
                <w:rStyle w:val="10"/>
                <w:highlight w:val="none"/>
                <w:lang w:val="en-US" w:eastAsia="zh-CN" w:bidi="ar"/>
              </w:rPr>
              <w:t>中性点隔离开关</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GW13-72.5W/630A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中性点零序电流互感器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LZZW-10W,  100-300/1A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110kV</w:t>
            </w:r>
            <w:r>
              <w:rPr>
                <w:rStyle w:val="10"/>
                <w:highlight w:val="none"/>
                <w:lang w:val="en-US" w:eastAsia="zh-CN" w:bidi="ar"/>
              </w:rPr>
              <w:t>中性点氧化锌避雷器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Y1.5W-72/186W</w:t>
            </w:r>
            <w:r>
              <w:rPr>
                <w:rStyle w:val="10"/>
                <w:highlight w:val="none"/>
                <w:lang w:val="en-US" w:eastAsia="zh-CN" w:bidi="ar"/>
              </w:rPr>
              <w:t>，附泄漏电流在线监测仪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10kV避雷器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YH5WZ-17/45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泄漏电流在线监测仪</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配YH5WZ-17/45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绝缘子</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ZN-10/4N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棒式支柱绝缘子</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ZSW1-20/10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铜铝过渡线夹</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SYG-300/40B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设备线夹</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SY-300/40B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钢芯铝绞线</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JL/LB20A-300/40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铜排</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TMY-80×8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配热缩绝缘套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铜排</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TMY-125×10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配热缩绝缘套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母线伸缩节</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MST-125×10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硬母线固定金具</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MWP-204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矩形母线间隔垫</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MJG-04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Style w:val="11"/>
                <w:highlight w:val="none"/>
                <w:lang w:val="en-US" w:eastAsia="zh-CN" w:bidi="ar"/>
              </w:rPr>
              <w:t>110kV</w:t>
            </w:r>
            <w:r>
              <w:rPr>
                <w:rStyle w:val="12"/>
                <w:highlight w:val="none"/>
                <w:lang w:val="en-US" w:eastAsia="zh-CN" w:bidi="ar"/>
              </w:rPr>
              <w:t>配电装置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SF6</w:t>
            </w:r>
            <w:r>
              <w:rPr>
                <w:rStyle w:val="10"/>
                <w:highlight w:val="none"/>
                <w:lang w:val="en-US" w:eastAsia="zh-CN" w:bidi="ar"/>
              </w:rPr>
              <w:t>断路器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10"/>
                <w:highlight w:val="none"/>
                <w:lang w:val="en-US" w:eastAsia="zh-CN" w:bidi="ar"/>
              </w:rPr>
              <w:t>额定电流：3150</w:t>
            </w:r>
            <w:r>
              <w:rPr>
                <w:rStyle w:val="7"/>
                <w:highlight w:val="none"/>
                <w:lang w:val="en-US" w:eastAsia="zh-CN" w:bidi="ar"/>
              </w:rPr>
              <w:t>A</w:t>
            </w:r>
            <w:r>
              <w:rPr>
                <w:rStyle w:val="10"/>
                <w:highlight w:val="none"/>
                <w:lang w:val="en-US" w:eastAsia="zh-CN" w:bidi="ar"/>
              </w:rPr>
              <w:t>；额定开断短路电流：</w:t>
            </w:r>
            <w:r>
              <w:rPr>
                <w:rStyle w:val="7"/>
                <w:highlight w:val="none"/>
                <w:lang w:val="en-US" w:eastAsia="zh-CN" w:bidi="ar"/>
              </w:rPr>
              <w:t>40kA</w:t>
            </w:r>
            <w:r>
              <w:rPr>
                <w:rFonts w:hint="eastAsia" w:ascii="宋体" w:hAnsi="宋体" w:eastAsia="宋体" w:cs="宋体"/>
                <w:i w:val="0"/>
                <w:iCs w:val="0"/>
                <w:color w:val="000000"/>
                <w:kern w:val="0"/>
                <w:sz w:val="20"/>
                <w:szCs w:val="20"/>
                <w:highlight w:val="none"/>
                <w:u w:val="none"/>
                <w:lang w:val="en-US" w:eastAsia="zh-CN" w:bidi="ar"/>
              </w:rPr>
              <w:t>弹簧操作机构，三相联动，</w:t>
            </w:r>
            <w:r>
              <w:rPr>
                <w:rStyle w:val="10"/>
                <w:highlight w:val="none"/>
                <w:lang w:val="en-US" w:eastAsia="zh-CN" w:bidi="ar"/>
              </w:rPr>
              <w:t>控制回路电压：</w:t>
            </w:r>
            <w:r>
              <w:rPr>
                <w:rStyle w:val="7"/>
                <w:highlight w:val="none"/>
                <w:lang w:val="en-US" w:eastAsia="zh-CN" w:bidi="ar"/>
              </w:rPr>
              <w:t>DC110V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2</w:t>
            </w:r>
            <w:r>
              <w:rPr>
                <w:rStyle w:val="10"/>
                <w:highlight w:val="none"/>
                <w:lang w:val="en-US" w:eastAsia="zh-CN" w:bidi="ar"/>
              </w:rPr>
              <w:t>回出线、主变变高、分段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干式电流互感器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变比：  2×400/1A  ， 5P40/5P40/5P40/5P40/0.5S/0.2S 10/10/10/10/10/10VA（计、测量级带中间抽头）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2</w:t>
            </w:r>
            <w:r>
              <w:rPr>
                <w:rStyle w:val="10"/>
                <w:highlight w:val="none"/>
                <w:lang w:val="en-US" w:eastAsia="zh-CN" w:bidi="ar"/>
              </w:rPr>
              <w:t>回出线、主变变高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干式电流互感器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Style w:val="10"/>
                <w:highlight w:val="none"/>
                <w:lang w:val="en-US" w:eastAsia="zh-CN" w:bidi="ar"/>
              </w:rPr>
              <w:t>变比：</w:t>
            </w:r>
            <w:r>
              <w:rPr>
                <w:rStyle w:val="7"/>
                <w:highlight w:val="none"/>
                <w:lang w:val="en-US" w:eastAsia="zh-CN" w:bidi="ar"/>
              </w:rPr>
              <w:t xml:space="preserve">  2×</w:t>
            </w:r>
            <w:r>
              <w:rPr>
                <w:rStyle w:val="10"/>
                <w:highlight w:val="none"/>
                <w:lang w:val="en-US" w:eastAsia="zh-CN" w:bidi="ar"/>
              </w:rPr>
              <w:t>8</w:t>
            </w:r>
            <w:r>
              <w:rPr>
                <w:rStyle w:val="7"/>
                <w:highlight w:val="none"/>
                <w:lang w:val="en-US" w:eastAsia="zh-CN" w:bidi="ar"/>
              </w:rPr>
              <w:t xml:space="preserve">00/1A   </w:t>
            </w:r>
            <w:r>
              <w:rPr>
                <w:rStyle w:val="10"/>
                <w:highlight w:val="none"/>
                <w:lang w:val="en-US" w:eastAsia="zh-CN" w:bidi="ar"/>
              </w:rPr>
              <w:t>，</w:t>
            </w:r>
            <w:r>
              <w:rPr>
                <w:rStyle w:val="7"/>
                <w:highlight w:val="none"/>
                <w:lang w:val="en-US" w:eastAsia="zh-CN" w:bidi="ar"/>
              </w:rPr>
              <w:t xml:space="preserve"> 5P40/5P40/5P40/5P40/0.5S</w:t>
            </w:r>
            <w:r>
              <w:rPr>
                <w:rStyle w:val="7"/>
                <w:rFonts w:hint="eastAsia"/>
                <w:highlight w:val="none"/>
                <w:lang w:val="en-US" w:eastAsia="zh-CN" w:bidi="ar"/>
              </w:rPr>
              <w:t xml:space="preserve"> </w:t>
            </w:r>
            <w:r>
              <w:rPr>
                <w:rStyle w:val="7"/>
                <w:highlight w:val="none"/>
                <w:lang w:val="en-US" w:eastAsia="zh-CN" w:bidi="ar"/>
              </w:rPr>
              <w:t>20VA/20VA/20VA/20VA/10VA</w:t>
            </w:r>
            <w:r>
              <w:rPr>
                <w:rStyle w:val="10"/>
                <w:highlight w:val="none"/>
                <w:lang w:val="en-US" w:eastAsia="zh-CN" w:bidi="ar"/>
              </w:rPr>
              <w:t>（计、测量级带中间抽头）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母线型电容式电压互感器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Style w:val="7"/>
                <w:highlight w:val="none"/>
                <w:lang w:val="en-US" w:eastAsia="zh-CN" w:bidi="ar"/>
              </w:rPr>
              <w:t>TYD-110/</w:t>
            </w:r>
            <w:r>
              <w:rPr>
                <w:rStyle w:val="10"/>
                <w:highlight w:val="none"/>
                <w:lang w:val="en-US" w:eastAsia="zh-CN" w:bidi="ar"/>
              </w:rPr>
              <w:t>√</w:t>
            </w:r>
            <w:r>
              <w:rPr>
                <w:rStyle w:val="7"/>
                <w:highlight w:val="none"/>
                <w:lang w:val="en-US" w:eastAsia="zh-CN" w:bidi="ar"/>
              </w:rPr>
              <w:t>3-0.02H    110/</w:t>
            </w:r>
            <w:r>
              <w:rPr>
                <w:rStyle w:val="10"/>
                <w:highlight w:val="none"/>
                <w:lang w:val="en-US" w:eastAsia="zh-CN" w:bidi="ar"/>
              </w:rPr>
              <w:t>√</w:t>
            </w:r>
            <w:r>
              <w:rPr>
                <w:rStyle w:val="7"/>
                <w:highlight w:val="none"/>
                <w:lang w:val="en-US" w:eastAsia="zh-CN" w:bidi="ar"/>
              </w:rPr>
              <w:t>3</w:t>
            </w:r>
            <w:r>
              <w:rPr>
                <w:rStyle w:val="10"/>
                <w:highlight w:val="none"/>
                <w:lang w:val="en-US" w:eastAsia="zh-CN" w:bidi="ar"/>
              </w:rPr>
              <w:t>：</w:t>
            </w:r>
            <w:r>
              <w:rPr>
                <w:rStyle w:val="7"/>
                <w:highlight w:val="none"/>
                <w:lang w:val="en-US" w:eastAsia="zh-CN" w:bidi="ar"/>
              </w:rPr>
              <w:t>0.1/</w:t>
            </w:r>
            <w:r>
              <w:rPr>
                <w:rStyle w:val="10"/>
                <w:highlight w:val="none"/>
                <w:lang w:val="en-US" w:eastAsia="zh-CN" w:bidi="ar"/>
              </w:rPr>
              <w:t>√</w:t>
            </w:r>
            <w:r>
              <w:rPr>
                <w:rStyle w:val="7"/>
                <w:highlight w:val="none"/>
                <w:lang w:val="en-US" w:eastAsia="zh-CN" w:bidi="ar"/>
              </w:rPr>
              <w:t>3</w:t>
            </w:r>
            <w:r>
              <w:rPr>
                <w:rStyle w:val="10"/>
                <w:highlight w:val="none"/>
                <w:lang w:val="en-US" w:eastAsia="zh-CN" w:bidi="ar"/>
              </w:rPr>
              <w:t>：</w:t>
            </w:r>
            <w:r>
              <w:rPr>
                <w:rStyle w:val="7"/>
                <w:highlight w:val="none"/>
                <w:lang w:val="en-US" w:eastAsia="zh-CN" w:bidi="ar"/>
              </w:rPr>
              <w:t>0.1/</w:t>
            </w:r>
            <w:r>
              <w:rPr>
                <w:rStyle w:val="10"/>
                <w:highlight w:val="none"/>
                <w:lang w:val="en-US" w:eastAsia="zh-CN" w:bidi="ar"/>
              </w:rPr>
              <w:t>√</w:t>
            </w:r>
            <w:r>
              <w:rPr>
                <w:rStyle w:val="7"/>
                <w:highlight w:val="none"/>
                <w:lang w:val="en-US" w:eastAsia="zh-CN" w:bidi="ar"/>
              </w:rPr>
              <w:t>3</w:t>
            </w:r>
            <w:r>
              <w:rPr>
                <w:rStyle w:val="10"/>
                <w:highlight w:val="none"/>
                <w:lang w:val="en-US" w:eastAsia="zh-CN" w:bidi="ar"/>
              </w:rPr>
              <w:t>：0.1/√3:</w:t>
            </w:r>
            <w:r>
              <w:rPr>
                <w:rStyle w:val="7"/>
                <w:highlight w:val="none"/>
                <w:lang w:val="en-US" w:eastAsia="zh-CN" w:bidi="ar"/>
              </w:rPr>
              <w:t>0.1kV</w:t>
            </w:r>
            <w:r>
              <w:rPr>
                <w:rStyle w:val="7"/>
                <w:rFonts w:hint="eastAsia"/>
                <w:highlight w:val="none"/>
                <w:lang w:val="en-US" w:eastAsia="zh-CN" w:bidi="ar"/>
              </w:rPr>
              <w:t xml:space="preserve"> </w:t>
            </w:r>
            <w:r>
              <w:rPr>
                <w:rStyle w:val="7"/>
                <w:highlight w:val="none"/>
                <w:lang w:val="en-US" w:eastAsia="zh-CN" w:bidi="ar"/>
              </w:rPr>
              <w:t>0.2/0.5</w:t>
            </w:r>
            <w:r>
              <w:rPr>
                <w:rStyle w:val="10"/>
                <w:highlight w:val="none"/>
                <w:lang w:val="en-US" w:eastAsia="zh-CN" w:bidi="ar"/>
              </w:rPr>
              <w:t>（</w:t>
            </w:r>
            <w:r>
              <w:rPr>
                <w:rStyle w:val="7"/>
                <w:highlight w:val="none"/>
                <w:lang w:val="en-US" w:eastAsia="zh-CN" w:bidi="ar"/>
              </w:rPr>
              <w:t>3P</w:t>
            </w:r>
            <w:r>
              <w:rPr>
                <w:rStyle w:val="10"/>
                <w:highlight w:val="none"/>
                <w:lang w:val="en-US" w:eastAsia="zh-CN" w:bidi="ar"/>
              </w:rPr>
              <w:t>）</w:t>
            </w:r>
            <w:r>
              <w:rPr>
                <w:rStyle w:val="7"/>
                <w:highlight w:val="none"/>
                <w:lang w:val="en-US" w:eastAsia="zh-CN" w:bidi="ar"/>
              </w:rPr>
              <w:t>/0.5</w:t>
            </w:r>
            <w:r>
              <w:rPr>
                <w:rStyle w:val="10"/>
                <w:highlight w:val="none"/>
                <w:lang w:val="en-US" w:eastAsia="zh-CN" w:bidi="ar"/>
              </w:rPr>
              <w:t>（</w:t>
            </w:r>
            <w:r>
              <w:rPr>
                <w:rStyle w:val="7"/>
                <w:highlight w:val="none"/>
                <w:lang w:val="en-US" w:eastAsia="zh-CN" w:bidi="ar"/>
              </w:rPr>
              <w:t>3P</w:t>
            </w:r>
            <w:r>
              <w:rPr>
                <w:rStyle w:val="10"/>
                <w:highlight w:val="none"/>
                <w:lang w:val="en-US" w:eastAsia="zh-CN" w:bidi="ar"/>
              </w:rPr>
              <w:t>）</w:t>
            </w:r>
            <w:r>
              <w:rPr>
                <w:rStyle w:val="7"/>
                <w:highlight w:val="none"/>
                <w:lang w:val="en-US" w:eastAsia="zh-CN" w:bidi="ar"/>
              </w:rPr>
              <w:t>/3P</w:t>
            </w:r>
            <w:r>
              <w:rPr>
                <w:rStyle w:val="10"/>
                <w:highlight w:val="none"/>
                <w:lang w:val="en-US" w:eastAsia="zh-CN" w:bidi="ar"/>
              </w:rPr>
              <w:t>，</w:t>
            </w:r>
            <w:r>
              <w:rPr>
                <w:rStyle w:val="7"/>
                <w:highlight w:val="none"/>
                <w:lang w:val="en-US" w:eastAsia="zh-CN" w:bidi="ar"/>
              </w:rPr>
              <w:t>50/50/50/50VA</w:t>
            </w:r>
            <w:r>
              <w:rPr>
                <w:rStyle w:val="10"/>
                <w:highlight w:val="none"/>
                <w:lang w:val="en-US" w:eastAsia="zh-CN" w:bidi="ar"/>
              </w:rPr>
              <w:t>，泄漏比距</w:t>
            </w:r>
            <w:r>
              <w:rPr>
                <w:rStyle w:val="7"/>
                <w:highlight w:val="none"/>
                <w:lang w:val="en-US" w:eastAsia="zh-CN" w:bidi="ar"/>
              </w:rPr>
              <w:t>:3.1cm/kV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10"/>
                <w:highlight w:val="none"/>
                <w:lang w:val="en-US" w:eastAsia="zh-CN" w:bidi="ar"/>
              </w:rPr>
              <w:t>母线</w:t>
            </w:r>
            <w:r>
              <w:rPr>
                <w:rStyle w:val="7"/>
                <w:highlight w:val="none"/>
                <w:lang w:val="en-US" w:eastAsia="zh-CN" w:bidi="ar"/>
              </w:rPr>
              <w:t>PT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线路型电容式电压互感器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Style w:val="7"/>
                <w:highlight w:val="none"/>
                <w:lang w:val="en-US" w:eastAsia="zh-CN" w:bidi="ar"/>
              </w:rPr>
              <w:t>TYD-110/</w:t>
            </w:r>
            <w:r>
              <w:rPr>
                <w:rStyle w:val="10"/>
                <w:highlight w:val="none"/>
                <w:lang w:val="en-US" w:eastAsia="zh-CN" w:bidi="ar"/>
              </w:rPr>
              <w:t>√</w:t>
            </w:r>
            <w:r>
              <w:rPr>
                <w:rStyle w:val="7"/>
                <w:highlight w:val="none"/>
                <w:lang w:val="en-US" w:eastAsia="zh-CN" w:bidi="ar"/>
              </w:rPr>
              <w:t>3-0.01H    110/√3</w:t>
            </w:r>
            <w:r>
              <w:rPr>
                <w:rStyle w:val="10"/>
                <w:highlight w:val="none"/>
                <w:lang w:val="en-US" w:eastAsia="zh-CN" w:bidi="ar"/>
              </w:rPr>
              <w:t>：</w:t>
            </w:r>
            <w:r>
              <w:rPr>
                <w:rStyle w:val="7"/>
                <w:highlight w:val="none"/>
                <w:lang w:val="en-US" w:eastAsia="zh-CN" w:bidi="ar"/>
              </w:rPr>
              <w:t>0.1/√3</w:t>
            </w:r>
            <w:r>
              <w:rPr>
                <w:rStyle w:val="10"/>
                <w:highlight w:val="none"/>
                <w:lang w:val="en-US" w:eastAsia="zh-CN" w:bidi="ar"/>
              </w:rPr>
              <w:t>：</w:t>
            </w:r>
            <w:r>
              <w:rPr>
                <w:rStyle w:val="7"/>
                <w:highlight w:val="none"/>
                <w:lang w:val="en-US" w:eastAsia="zh-CN" w:bidi="ar"/>
              </w:rPr>
              <w:t>0.1/√3</w:t>
            </w:r>
            <w:r>
              <w:rPr>
                <w:rStyle w:val="10"/>
                <w:highlight w:val="none"/>
                <w:lang w:val="en-US" w:eastAsia="zh-CN" w:bidi="ar"/>
              </w:rPr>
              <w:t>：</w:t>
            </w:r>
            <w:r>
              <w:rPr>
                <w:rStyle w:val="7"/>
                <w:highlight w:val="none"/>
                <w:lang w:val="en-US" w:eastAsia="zh-CN" w:bidi="ar"/>
              </w:rPr>
              <w:t>0.1/√3:0.1kV</w:t>
            </w:r>
            <w:r>
              <w:rPr>
                <w:rStyle w:val="7"/>
                <w:rFonts w:hint="eastAsia"/>
                <w:highlight w:val="none"/>
                <w:lang w:val="en-US" w:eastAsia="zh-CN" w:bidi="ar"/>
              </w:rPr>
              <w:t xml:space="preserve">  </w:t>
            </w:r>
            <w:r>
              <w:rPr>
                <w:rStyle w:val="7"/>
                <w:highlight w:val="none"/>
                <w:lang w:val="en-US" w:eastAsia="zh-CN" w:bidi="ar"/>
              </w:rPr>
              <w:t>0.2/0.5</w:t>
            </w:r>
            <w:r>
              <w:rPr>
                <w:rStyle w:val="10"/>
                <w:highlight w:val="none"/>
                <w:lang w:val="en-US" w:eastAsia="zh-CN" w:bidi="ar"/>
              </w:rPr>
              <w:t>（</w:t>
            </w:r>
            <w:r>
              <w:rPr>
                <w:rStyle w:val="7"/>
                <w:highlight w:val="none"/>
                <w:lang w:val="en-US" w:eastAsia="zh-CN" w:bidi="ar"/>
              </w:rPr>
              <w:t>3P</w:t>
            </w:r>
            <w:r>
              <w:rPr>
                <w:rStyle w:val="10"/>
                <w:highlight w:val="none"/>
                <w:lang w:val="en-US" w:eastAsia="zh-CN" w:bidi="ar"/>
              </w:rPr>
              <w:t>）</w:t>
            </w:r>
            <w:r>
              <w:rPr>
                <w:rStyle w:val="7"/>
                <w:highlight w:val="none"/>
                <w:lang w:val="en-US" w:eastAsia="zh-CN" w:bidi="ar"/>
              </w:rPr>
              <w:t>/0.5</w:t>
            </w:r>
            <w:r>
              <w:rPr>
                <w:rStyle w:val="10"/>
                <w:highlight w:val="none"/>
                <w:lang w:val="en-US" w:eastAsia="zh-CN" w:bidi="ar"/>
              </w:rPr>
              <w:t>（</w:t>
            </w:r>
            <w:r>
              <w:rPr>
                <w:rStyle w:val="7"/>
                <w:highlight w:val="none"/>
                <w:lang w:val="en-US" w:eastAsia="zh-CN" w:bidi="ar"/>
              </w:rPr>
              <w:t>3P</w:t>
            </w:r>
            <w:r>
              <w:rPr>
                <w:rStyle w:val="10"/>
                <w:highlight w:val="none"/>
                <w:lang w:val="en-US" w:eastAsia="zh-CN" w:bidi="ar"/>
              </w:rPr>
              <w:t>）</w:t>
            </w:r>
            <w:r>
              <w:rPr>
                <w:rStyle w:val="7"/>
                <w:highlight w:val="none"/>
                <w:lang w:val="en-US" w:eastAsia="zh-CN" w:bidi="ar"/>
              </w:rPr>
              <w:t>/3P</w:t>
            </w:r>
            <w:r>
              <w:rPr>
                <w:rStyle w:val="10"/>
                <w:highlight w:val="none"/>
                <w:lang w:val="en-US" w:eastAsia="zh-CN" w:bidi="ar"/>
              </w:rPr>
              <w:t>，</w:t>
            </w:r>
            <w:r>
              <w:rPr>
                <w:rStyle w:val="7"/>
                <w:highlight w:val="none"/>
                <w:lang w:val="en-US" w:eastAsia="zh-CN" w:bidi="ar"/>
              </w:rPr>
              <w:t>10/10/10/10VA</w:t>
            </w:r>
            <w:r>
              <w:rPr>
                <w:rStyle w:val="10"/>
                <w:highlight w:val="none"/>
                <w:lang w:val="en-US" w:eastAsia="zh-CN" w:bidi="ar"/>
              </w:rPr>
              <w:t>，泄漏比距</w:t>
            </w:r>
            <w:r>
              <w:rPr>
                <w:rStyle w:val="7"/>
                <w:highlight w:val="none"/>
                <w:lang w:val="en-US" w:eastAsia="zh-CN" w:bidi="ar"/>
              </w:rPr>
              <w:t>:3.1cm/kV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2</w:t>
            </w:r>
            <w:r>
              <w:rPr>
                <w:rStyle w:val="10"/>
                <w:highlight w:val="none"/>
                <w:lang w:val="en-US" w:eastAsia="zh-CN" w:bidi="ar"/>
              </w:rPr>
              <w:t>回出线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氧化锌避雷器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YH10W-108/281</w:t>
            </w:r>
            <w:r>
              <w:rPr>
                <w:rStyle w:val="10"/>
                <w:highlight w:val="none"/>
                <w:lang w:val="en-US" w:eastAsia="zh-CN" w:bidi="ar"/>
              </w:rPr>
              <w:t>，</w:t>
            </w:r>
            <w:r>
              <w:rPr>
                <w:rStyle w:val="7"/>
                <w:highlight w:val="none"/>
                <w:lang w:val="en-US" w:eastAsia="zh-CN" w:bidi="ar"/>
              </w:rPr>
              <w:t xml:space="preserve">  </w:t>
            </w:r>
            <w:r>
              <w:rPr>
                <w:rStyle w:val="10"/>
                <w:highlight w:val="none"/>
                <w:lang w:val="en-US" w:eastAsia="zh-CN" w:bidi="ar"/>
              </w:rPr>
              <w:t>附泄漏电流在线监测仪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2回出线、母线PT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隔离开关(单接地)</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 xml:space="preserve">GW4-110DW/3150A  </w:t>
            </w:r>
            <w:r>
              <w:rPr>
                <w:rStyle w:val="7"/>
                <w:highlight w:val="none"/>
                <w:lang w:val="en-US" w:eastAsia="zh-CN" w:bidi="ar"/>
              </w:rPr>
              <w:t>126kV</w:t>
            </w:r>
            <w:r>
              <w:rPr>
                <w:rStyle w:val="10"/>
                <w:highlight w:val="none"/>
                <w:lang w:val="en-US" w:eastAsia="zh-CN" w:bidi="ar"/>
              </w:rPr>
              <w:t>，</w:t>
            </w:r>
            <w:r>
              <w:rPr>
                <w:rStyle w:val="7"/>
                <w:highlight w:val="none"/>
                <w:lang w:val="en-US" w:eastAsia="zh-CN" w:bidi="ar"/>
              </w:rPr>
              <w:t>3150A</w:t>
            </w:r>
            <w:r>
              <w:rPr>
                <w:rStyle w:val="10"/>
                <w:highlight w:val="none"/>
                <w:lang w:val="en-US" w:eastAsia="zh-CN" w:bidi="ar"/>
              </w:rPr>
              <w:t>，</w:t>
            </w:r>
            <w:r>
              <w:rPr>
                <w:rStyle w:val="7"/>
                <w:highlight w:val="none"/>
                <w:lang w:val="en-US" w:eastAsia="zh-CN" w:bidi="ar"/>
              </w:rPr>
              <w:t>40kA</w:t>
            </w:r>
            <w:r>
              <w:rPr>
                <w:rStyle w:val="7"/>
                <w:rFonts w:hint="eastAsia"/>
                <w:highlight w:val="none"/>
                <w:lang w:val="en-US" w:eastAsia="zh-CN" w:bidi="ar"/>
              </w:rPr>
              <w:t xml:space="preserve"> </w:t>
            </w:r>
            <w:r>
              <w:rPr>
                <w:rStyle w:val="10"/>
                <w:highlight w:val="none"/>
                <w:lang w:val="en-US" w:eastAsia="zh-CN" w:bidi="ar"/>
              </w:rPr>
              <w:t>主刀配</w:t>
            </w:r>
            <w:r>
              <w:rPr>
                <w:rStyle w:val="7"/>
                <w:highlight w:val="none"/>
                <w:lang w:val="en-US" w:eastAsia="zh-CN" w:bidi="ar"/>
              </w:rPr>
              <w:t>CJ6</w:t>
            </w:r>
            <w:r>
              <w:rPr>
                <w:rStyle w:val="10"/>
                <w:highlight w:val="none"/>
                <w:lang w:val="en-US" w:eastAsia="zh-CN" w:bidi="ar"/>
              </w:rPr>
              <w:t>，电动机电压：</w:t>
            </w:r>
            <w:r>
              <w:rPr>
                <w:rStyle w:val="7"/>
                <w:highlight w:val="none"/>
                <w:lang w:val="en-US" w:eastAsia="zh-CN" w:bidi="ar"/>
              </w:rPr>
              <w:t>AC380</w:t>
            </w:r>
            <w:r>
              <w:rPr>
                <w:rStyle w:val="10"/>
                <w:highlight w:val="none"/>
                <w:lang w:val="en-US" w:eastAsia="zh-CN" w:bidi="ar"/>
              </w:rPr>
              <w:t>；控制电压：</w:t>
            </w:r>
            <w:r>
              <w:rPr>
                <w:rStyle w:val="7"/>
                <w:highlight w:val="none"/>
                <w:lang w:val="en-US" w:eastAsia="zh-CN" w:bidi="ar"/>
              </w:rPr>
              <w:t>AC220V</w:t>
            </w:r>
            <w:r>
              <w:rPr>
                <w:rStyle w:val="7"/>
                <w:rFonts w:hint="eastAsia"/>
                <w:highlight w:val="none"/>
                <w:lang w:val="en-US" w:eastAsia="zh-CN" w:bidi="ar"/>
              </w:rPr>
              <w:t xml:space="preserve">  </w:t>
            </w:r>
            <w:r>
              <w:rPr>
                <w:rStyle w:val="10"/>
                <w:highlight w:val="none"/>
                <w:lang w:val="en-US" w:eastAsia="zh-CN" w:bidi="ar"/>
              </w:rPr>
              <w:t>地刀配</w:t>
            </w:r>
            <w:r>
              <w:rPr>
                <w:rStyle w:val="7"/>
                <w:highlight w:val="none"/>
                <w:lang w:val="en-US" w:eastAsia="zh-CN" w:bidi="ar"/>
              </w:rPr>
              <w:t>CS17</w:t>
            </w:r>
            <w:r>
              <w:rPr>
                <w:rStyle w:val="7"/>
                <w:rFonts w:hint="eastAsia"/>
                <w:highlight w:val="none"/>
                <w:lang w:val="en-US" w:eastAsia="zh-CN" w:bidi="ar"/>
              </w:rPr>
              <w:t xml:space="preserve">  </w:t>
            </w:r>
            <w:r>
              <w:rPr>
                <w:rStyle w:val="10"/>
                <w:highlight w:val="none"/>
                <w:lang w:val="en-US" w:eastAsia="zh-CN" w:bidi="ar"/>
              </w:rPr>
              <w:t>带</w:t>
            </w:r>
            <w:r>
              <w:rPr>
                <w:rStyle w:val="7"/>
                <w:highlight w:val="none"/>
                <w:lang w:val="en-US" w:eastAsia="zh-CN" w:bidi="ar"/>
              </w:rPr>
              <w:t>10</w:t>
            </w:r>
            <w:r>
              <w:rPr>
                <w:rStyle w:val="10"/>
                <w:highlight w:val="none"/>
                <w:lang w:val="en-US" w:eastAsia="zh-CN" w:bidi="ar"/>
              </w:rPr>
              <w:t>常开，</w:t>
            </w:r>
            <w:r>
              <w:rPr>
                <w:rStyle w:val="7"/>
                <w:highlight w:val="none"/>
                <w:lang w:val="en-US" w:eastAsia="zh-CN" w:bidi="ar"/>
              </w:rPr>
              <w:t>10</w:t>
            </w:r>
            <w:r>
              <w:rPr>
                <w:rStyle w:val="10"/>
                <w:highlight w:val="none"/>
                <w:lang w:val="en-US" w:eastAsia="zh-CN" w:bidi="ar"/>
              </w:rPr>
              <w:t>常闭真空辅助开关</w:t>
            </w:r>
            <w:r>
              <w:rPr>
                <w:rStyle w:val="7"/>
                <w:highlight w:val="none"/>
                <w:lang w:val="en-US" w:eastAsia="zh-CN" w:bidi="ar"/>
              </w:rPr>
              <w:t xml:space="preserve">  </w:t>
            </w:r>
            <w:r>
              <w:rPr>
                <w:rStyle w:val="10"/>
                <w:highlight w:val="none"/>
                <w:lang w:val="en-US" w:eastAsia="zh-CN" w:bidi="ar"/>
              </w:rPr>
              <w:t>带远方就地转换控制功能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出线2组、变高2组、分段2组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隔离开关(双接地)</w:t>
            </w:r>
          </w:p>
        </w:tc>
        <w:tc>
          <w:tcPr>
            <w:tcW w:w="401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GW4-110IIDW/3150A</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126kV</w:t>
            </w:r>
            <w:r>
              <w:rPr>
                <w:rStyle w:val="10"/>
                <w:highlight w:val="none"/>
                <w:lang w:val="en-US" w:eastAsia="zh-CN" w:bidi="ar"/>
              </w:rPr>
              <w:t>，</w:t>
            </w:r>
            <w:r>
              <w:rPr>
                <w:rStyle w:val="7"/>
                <w:highlight w:val="none"/>
                <w:lang w:val="en-US" w:eastAsia="zh-CN" w:bidi="ar"/>
              </w:rPr>
              <w:t>3150A</w:t>
            </w:r>
            <w:r>
              <w:rPr>
                <w:rStyle w:val="10"/>
                <w:highlight w:val="none"/>
                <w:lang w:val="en-US" w:eastAsia="zh-CN" w:bidi="ar"/>
              </w:rPr>
              <w:t>，</w:t>
            </w:r>
            <w:r>
              <w:rPr>
                <w:rStyle w:val="7"/>
                <w:highlight w:val="none"/>
                <w:lang w:val="en-US" w:eastAsia="zh-CN" w:bidi="ar"/>
              </w:rPr>
              <w:t>40kA</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10"/>
                <w:highlight w:val="none"/>
                <w:lang w:val="en-US" w:eastAsia="zh-CN" w:bidi="ar"/>
              </w:rPr>
              <w:t>主刀配</w:t>
            </w:r>
            <w:r>
              <w:rPr>
                <w:rStyle w:val="7"/>
                <w:highlight w:val="none"/>
                <w:lang w:val="en-US" w:eastAsia="zh-CN" w:bidi="ar"/>
              </w:rPr>
              <w:t>CJ6</w:t>
            </w:r>
            <w:r>
              <w:rPr>
                <w:rStyle w:val="10"/>
                <w:highlight w:val="none"/>
                <w:lang w:val="en-US" w:eastAsia="zh-CN" w:bidi="ar"/>
              </w:rPr>
              <w:t>，电动机电压：</w:t>
            </w:r>
            <w:r>
              <w:rPr>
                <w:rStyle w:val="7"/>
                <w:highlight w:val="none"/>
                <w:lang w:val="en-US" w:eastAsia="zh-CN" w:bidi="ar"/>
              </w:rPr>
              <w:t>AC380</w:t>
            </w:r>
            <w:r>
              <w:rPr>
                <w:rStyle w:val="10"/>
                <w:highlight w:val="none"/>
                <w:lang w:val="en-US" w:eastAsia="zh-CN" w:bidi="ar"/>
              </w:rPr>
              <w:t>；控制电压：</w:t>
            </w:r>
            <w:r>
              <w:rPr>
                <w:rStyle w:val="7"/>
                <w:highlight w:val="none"/>
                <w:lang w:val="en-US" w:eastAsia="zh-CN" w:bidi="ar"/>
              </w:rPr>
              <w:t>AC220V</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10"/>
                <w:highlight w:val="none"/>
                <w:lang w:val="en-US" w:eastAsia="zh-CN" w:bidi="ar"/>
              </w:rPr>
              <w:t>地刀配</w:t>
            </w:r>
            <w:r>
              <w:rPr>
                <w:rStyle w:val="7"/>
                <w:highlight w:val="none"/>
                <w:lang w:val="en-US" w:eastAsia="zh-CN" w:bidi="ar"/>
              </w:rPr>
              <w:t>CS17</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10"/>
                <w:highlight w:val="none"/>
                <w:lang w:val="en-US" w:eastAsia="zh-CN" w:bidi="ar"/>
              </w:rPr>
              <w:t>带</w:t>
            </w:r>
            <w:r>
              <w:rPr>
                <w:rStyle w:val="7"/>
                <w:highlight w:val="none"/>
                <w:lang w:val="en-US" w:eastAsia="zh-CN" w:bidi="ar"/>
              </w:rPr>
              <w:t>10</w:t>
            </w:r>
            <w:r>
              <w:rPr>
                <w:rStyle w:val="10"/>
                <w:highlight w:val="none"/>
                <w:lang w:val="en-US" w:eastAsia="zh-CN" w:bidi="ar"/>
              </w:rPr>
              <w:t>常开，</w:t>
            </w:r>
            <w:r>
              <w:rPr>
                <w:rStyle w:val="7"/>
                <w:highlight w:val="none"/>
                <w:lang w:val="en-US" w:eastAsia="zh-CN" w:bidi="ar"/>
              </w:rPr>
              <w:t>10</w:t>
            </w:r>
            <w:r>
              <w:rPr>
                <w:rStyle w:val="10"/>
                <w:highlight w:val="none"/>
                <w:lang w:val="en-US" w:eastAsia="zh-CN" w:bidi="ar"/>
              </w:rPr>
              <w:t>常闭真空辅助开关</w:t>
            </w:r>
            <w:r>
              <w:rPr>
                <w:rStyle w:val="7"/>
                <w:highlight w:val="none"/>
                <w:lang w:val="en-US" w:eastAsia="zh-CN" w:bidi="ar"/>
              </w:rPr>
              <w:t xml:space="preserve">  </w:t>
            </w:r>
            <w:r>
              <w:rPr>
                <w:rStyle w:val="10"/>
                <w:highlight w:val="none"/>
                <w:lang w:val="en-US" w:eastAsia="zh-CN" w:bidi="ar"/>
              </w:rPr>
              <w:t>带远方就地转换控制功能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10"/>
                <w:highlight w:val="none"/>
                <w:lang w:val="en-US" w:eastAsia="zh-CN" w:bidi="ar"/>
              </w:rPr>
              <w:t>母线</w:t>
            </w:r>
            <w:r>
              <w:rPr>
                <w:rStyle w:val="7"/>
                <w:highlight w:val="none"/>
                <w:lang w:val="en-US" w:eastAsia="zh-CN" w:bidi="ar"/>
              </w:rPr>
              <w:t>PT</w:t>
            </w:r>
            <w:r>
              <w:rPr>
                <w:rStyle w:val="10"/>
                <w:highlight w:val="none"/>
                <w:lang w:val="en-US" w:eastAsia="zh-CN" w:bidi="ar"/>
              </w:rPr>
              <w:t>、2回出线、主变变高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隔离开关(单极不接地)</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S2DA-126/2000(1POLE) 126kV，1250A，40kA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融冰隔离开关（旧设备）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钢芯铝绞线</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JL/LB20A-500/45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钢芯铝绞线</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JL/LB20A-400/35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耐张绝缘子片</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U70BLP-2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每相多配一片作为备用和测试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U形挂环</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U-10-85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U形挂环</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U-16-95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球头挂环</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QP-10-50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碗头挂板</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WS-10-85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三角联板</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L-16A-100/400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耐张线夹</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NY-400/35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其中2套实验用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耐张线夹</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NY-500/45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其中2套实验用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T</w:t>
            </w:r>
            <w:r>
              <w:rPr>
                <w:rStyle w:val="10"/>
                <w:highlight w:val="none"/>
                <w:lang w:val="en-US" w:eastAsia="zh-CN" w:bidi="ar"/>
              </w:rPr>
              <w:t>型线夹</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TY-300/40-400/35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T</w:t>
            </w:r>
            <w:r>
              <w:rPr>
                <w:rStyle w:val="10"/>
                <w:highlight w:val="none"/>
                <w:lang w:val="en-US" w:eastAsia="zh-CN" w:bidi="ar"/>
              </w:rPr>
              <w:t>型线夹</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TY-500/45-400/35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T</w:t>
            </w:r>
            <w:r>
              <w:rPr>
                <w:rStyle w:val="10"/>
                <w:highlight w:val="none"/>
                <w:lang w:val="en-US" w:eastAsia="zh-CN" w:bidi="ar"/>
              </w:rPr>
              <w:t>型线夹</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TY-400/35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设备线夹</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SY-400/35A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设备线夹</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SY-400/35B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设备线夹</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SY-400/35C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铜铝过渡设备线夹</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SYG-400/35A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设备线夹</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SY-500/45A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设备线夹</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SY-500/45B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设备线夹</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SY-500/45C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铝合金槽盒</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200x100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铝合金槽盒</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100x100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支柱绝缘子</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ZN-10/4N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阻燃双层塑料绝缘导线</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ZR-BVV-4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Style w:val="11"/>
                <w:highlight w:val="none"/>
                <w:lang w:val="en-US" w:eastAsia="zh-CN" w:bidi="ar"/>
              </w:rPr>
              <w:t>10kV</w:t>
            </w:r>
            <w:r>
              <w:rPr>
                <w:rStyle w:val="12"/>
                <w:highlight w:val="none"/>
                <w:lang w:val="en-US" w:eastAsia="zh-CN" w:bidi="ar"/>
              </w:rPr>
              <w:t>配电装置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10kV</w:t>
            </w:r>
            <w:r>
              <w:rPr>
                <w:rStyle w:val="10"/>
                <w:highlight w:val="none"/>
                <w:lang w:val="en-US" w:eastAsia="zh-CN" w:bidi="ar"/>
              </w:rPr>
              <w:t>进线断路器柜</w:t>
            </w:r>
          </w:p>
        </w:tc>
        <w:tc>
          <w:tcPr>
            <w:tcW w:w="401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highlight w:val="none"/>
                <w:lang w:val="en-US" w:eastAsia="zh-CN" w:bidi="ar"/>
              </w:rPr>
            </w:pPr>
            <w:r>
              <w:rPr>
                <w:rStyle w:val="7"/>
                <w:highlight w:val="none"/>
                <w:lang w:val="en-US" w:eastAsia="zh-CN" w:bidi="ar"/>
              </w:rPr>
              <w:t>KYN-12</w:t>
            </w:r>
            <w:r>
              <w:rPr>
                <w:rStyle w:val="10"/>
                <w:highlight w:val="none"/>
                <w:lang w:val="en-US" w:eastAsia="zh-CN" w:bidi="ar"/>
              </w:rPr>
              <w:t>（带附柜）</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10"/>
                <w:highlight w:val="none"/>
                <w:lang w:val="en-US" w:eastAsia="zh-CN" w:bidi="ar"/>
              </w:rPr>
              <w:t>内配：真空断路器，</w:t>
            </w:r>
            <w:r>
              <w:rPr>
                <w:rStyle w:val="7"/>
                <w:highlight w:val="none"/>
                <w:lang w:val="en-US" w:eastAsia="zh-CN" w:bidi="ar"/>
              </w:rPr>
              <w:t>3150A</w:t>
            </w:r>
            <w:r>
              <w:rPr>
                <w:rStyle w:val="10"/>
                <w:highlight w:val="none"/>
                <w:lang w:val="en-US" w:eastAsia="zh-CN" w:bidi="ar"/>
              </w:rPr>
              <w:t>，</w:t>
            </w:r>
            <w:r>
              <w:rPr>
                <w:rStyle w:val="7"/>
                <w:highlight w:val="none"/>
                <w:lang w:val="en-US" w:eastAsia="zh-CN" w:bidi="ar"/>
              </w:rPr>
              <w:t>31.5kA</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配弹簧操作机构，操作、储能电源DC110V</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电流互感器LMZB3-10，3000/1A，5P30/5P30/5P30/0.5S/0.2S</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10VA/10VA/10VA/10VA/10VA（计、测量级带中间抽头）</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主母线：2（TMY-125×10）  引下线：2（TMY-125×10）</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带电显示器   GSN-12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10kV</w:t>
            </w:r>
            <w:r>
              <w:rPr>
                <w:rStyle w:val="10"/>
                <w:highlight w:val="none"/>
                <w:lang w:val="en-US" w:eastAsia="zh-CN" w:bidi="ar"/>
              </w:rPr>
              <w:t>分段隔离柜</w:t>
            </w:r>
          </w:p>
        </w:tc>
        <w:tc>
          <w:tcPr>
            <w:tcW w:w="401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KYN-12</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10"/>
                <w:highlight w:val="none"/>
                <w:lang w:val="en-US" w:eastAsia="zh-CN" w:bidi="ar"/>
              </w:rPr>
              <w:t>内配：隔离手车</w:t>
            </w:r>
            <w:r>
              <w:rPr>
                <w:rStyle w:val="7"/>
                <w:highlight w:val="none"/>
                <w:lang w:val="en-US" w:eastAsia="zh-CN" w:bidi="ar"/>
              </w:rPr>
              <w:t>:  3150A</w:t>
            </w:r>
            <w:r>
              <w:rPr>
                <w:rStyle w:val="10"/>
                <w:highlight w:val="none"/>
                <w:lang w:val="en-US" w:eastAsia="zh-CN" w:bidi="ar"/>
              </w:rPr>
              <w:t>，</w:t>
            </w:r>
            <w:r>
              <w:rPr>
                <w:rStyle w:val="7"/>
                <w:highlight w:val="none"/>
                <w:lang w:val="en-US" w:eastAsia="zh-CN" w:bidi="ar"/>
              </w:rPr>
              <w:t>31.5kA</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主母线：2（TMY-125×10）  引下线：2（TMY-125×10）</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带电显示器   GSN-12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10kV</w:t>
            </w:r>
            <w:r>
              <w:rPr>
                <w:rStyle w:val="10"/>
                <w:highlight w:val="none"/>
                <w:lang w:val="en-US" w:eastAsia="zh-CN" w:bidi="ar"/>
              </w:rPr>
              <w:t>分段断路器柜</w:t>
            </w:r>
          </w:p>
        </w:tc>
        <w:tc>
          <w:tcPr>
            <w:tcW w:w="401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KYN-12</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10"/>
                <w:highlight w:val="none"/>
                <w:lang w:val="en-US" w:eastAsia="zh-CN" w:bidi="ar"/>
              </w:rPr>
              <w:t>内配：真空断路器，</w:t>
            </w:r>
            <w:r>
              <w:rPr>
                <w:rStyle w:val="7"/>
                <w:highlight w:val="none"/>
                <w:lang w:val="en-US" w:eastAsia="zh-CN" w:bidi="ar"/>
              </w:rPr>
              <w:t>3150A</w:t>
            </w:r>
            <w:r>
              <w:rPr>
                <w:rStyle w:val="10"/>
                <w:highlight w:val="none"/>
                <w:lang w:val="en-US" w:eastAsia="zh-CN" w:bidi="ar"/>
              </w:rPr>
              <w:t>，</w:t>
            </w:r>
            <w:r>
              <w:rPr>
                <w:rStyle w:val="7"/>
                <w:highlight w:val="none"/>
                <w:lang w:val="en-US" w:eastAsia="zh-CN" w:bidi="ar"/>
              </w:rPr>
              <w:t>31.5kA</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配弹簧操作机构，操作、储能电源DC110V</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电流互感器LMZB3-10，3000/1A，5P30/5P30/0.5S</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10VA/10VA/10VA（计、测量级带中间抽头）</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主母线：2（TMY-125×10）  引下线：2（TMY-125×10）</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带电显示器   GSN-12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10kV</w:t>
            </w:r>
            <w:r>
              <w:rPr>
                <w:rStyle w:val="10"/>
                <w:highlight w:val="none"/>
                <w:lang w:val="en-US" w:eastAsia="zh-CN" w:bidi="ar"/>
              </w:rPr>
              <w:t>馈线柜</w:t>
            </w:r>
          </w:p>
        </w:tc>
        <w:tc>
          <w:tcPr>
            <w:tcW w:w="401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KYN-12</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内配：真空断路器，1250A，31.5kA</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配弹簧操作机构，操作、储能电源DC110V</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电流互感器LZZBJ9-10，400/1A，5P30/0.5S/0.2S</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10VA/10VA/10VA（计、测量级带中间抽头）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接地开关 JN15-12，1250A  1组</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零序电流互感器：Ø200，150/1A</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主母线：2（TMY-125×10）  引下线：TMY-80×10</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带电显示器   GSN-12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10kV</w:t>
            </w:r>
            <w:r>
              <w:rPr>
                <w:rStyle w:val="10"/>
                <w:highlight w:val="none"/>
                <w:lang w:val="en-US" w:eastAsia="zh-CN" w:bidi="ar"/>
              </w:rPr>
              <w:t>母线设备柜</w:t>
            </w:r>
          </w:p>
        </w:tc>
        <w:tc>
          <w:tcPr>
            <w:tcW w:w="401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KYN-12</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内配：电压互感器JDZX9-10，配一次消谐</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10/√3:0.1/√3:0.1/√3:0.1/3kV</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0.2/0.5/3P, 50VA/50VA/50VA</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熔断器XRNP1-12/0.5A</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避雷器  YH5WZ-17/45</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主母线：2（TMY-125×10）  引下线：TMY-80×10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10kV</w:t>
            </w:r>
            <w:r>
              <w:rPr>
                <w:rStyle w:val="10"/>
                <w:highlight w:val="none"/>
                <w:lang w:val="en-US" w:eastAsia="zh-CN" w:bidi="ar"/>
              </w:rPr>
              <w:t>站变开关柜</w:t>
            </w:r>
          </w:p>
        </w:tc>
        <w:tc>
          <w:tcPr>
            <w:tcW w:w="401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KYN-12</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内配： 真空断路器，1250A，31.5kA</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电流互感器LZZBJ9-10，150/1A，5P30/0.5S/0.2S</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（计、测量级带中间抽头）</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接地开关 JN15-12，1250A  1组</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零序电流互感器：Ø200，150/1A</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主母线：2（TMY-125×10）  引下线：TMY-80×10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10kV</w:t>
            </w:r>
            <w:r>
              <w:rPr>
                <w:rStyle w:val="10"/>
                <w:highlight w:val="none"/>
                <w:lang w:val="en-US" w:eastAsia="zh-CN" w:bidi="ar"/>
              </w:rPr>
              <w:t>站变</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SC11-200/10.5,10.5±2×2.5%/0.4kV</w:t>
            </w:r>
            <w:r>
              <w:rPr>
                <w:rStyle w:val="10"/>
                <w:highlight w:val="none"/>
                <w:lang w:val="en-US" w:eastAsia="zh-CN" w:bidi="ar"/>
              </w:rPr>
              <w:t>，含风机、外壳和温控温显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零序电流互感器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LXZ-0.66</w:t>
            </w:r>
            <w:r>
              <w:rPr>
                <w:rStyle w:val="10"/>
                <w:highlight w:val="none"/>
                <w:lang w:val="en-US" w:eastAsia="zh-CN" w:bidi="ar"/>
              </w:rPr>
              <w:t>，</w:t>
            </w:r>
            <w:r>
              <w:rPr>
                <w:rStyle w:val="7"/>
                <w:highlight w:val="none"/>
                <w:lang w:val="en-US" w:eastAsia="zh-CN" w:bidi="ar"/>
              </w:rPr>
              <w:t>150/1A</w:t>
            </w:r>
            <w:r>
              <w:rPr>
                <w:rStyle w:val="10"/>
                <w:highlight w:val="none"/>
                <w:lang w:val="en-US" w:eastAsia="zh-CN" w:bidi="ar"/>
              </w:rPr>
              <w:t>，站变低压中性点用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10kV</w:t>
            </w:r>
            <w:r>
              <w:rPr>
                <w:rStyle w:val="10"/>
                <w:highlight w:val="none"/>
                <w:lang w:val="en-US" w:eastAsia="zh-CN" w:bidi="ar"/>
              </w:rPr>
              <w:t>电容器柜</w:t>
            </w:r>
          </w:p>
        </w:tc>
        <w:tc>
          <w:tcPr>
            <w:tcW w:w="401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KYN-12</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内配：真空断路器，1250A，31.5kA</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配弹簧操作机构，操作、储能电源DC110V</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电流互感器LZZBJ9-10，400/1A，5P30/0.5S/0.2S</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（计、测量级带中间抽头）</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接地开关 JN15-12，1250A  1组</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零序电流互感器：Ø200J，150/1A</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主母线：2（TMY-125×10）  引下线：TMY-80×10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10kV</w:t>
            </w:r>
            <w:r>
              <w:rPr>
                <w:rStyle w:val="10"/>
                <w:highlight w:val="none"/>
                <w:lang w:val="en-US" w:eastAsia="zh-CN" w:bidi="ar"/>
              </w:rPr>
              <w:t>接地变柜</w:t>
            </w:r>
          </w:p>
        </w:tc>
        <w:tc>
          <w:tcPr>
            <w:tcW w:w="401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KYN-12</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内配：真空断路器，1250A，31.5kA</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配弹簧操作机构，操作、储能电源DC110V</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电流互感器LZZBJ9-10，100/1A，5P30/0.5S/0.2S</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（计、测量级带中间抽头）</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接地开关 JN15-12，1250A  1组</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零序电流互感器：Ø200J，150/1A</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主母线：2（TMY-125×10）  引下线：TMY-80×10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10kV</w:t>
            </w:r>
            <w:r>
              <w:rPr>
                <w:rStyle w:val="10"/>
                <w:highlight w:val="none"/>
                <w:lang w:val="en-US" w:eastAsia="zh-CN" w:bidi="ar"/>
              </w:rPr>
              <w:t>封闭母线桥</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10"/>
                <w:highlight w:val="none"/>
                <w:lang w:val="en-US" w:eastAsia="zh-CN" w:bidi="ar"/>
              </w:rPr>
              <w:t>内配：</w:t>
            </w:r>
            <w:r>
              <w:rPr>
                <w:rStyle w:val="7"/>
                <w:highlight w:val="none"/>
                <w:lang w:val="en-US" w:eastAsia="zh-CN" w:bidi="ar"/>
              </w:rPr>
              <w:t>2</w:t>
            </w:r>
            <w:r>
              <w:rPr>
                <w:rStyle w:val="10"/>
                <w:highlight w:val="none"/>
                <w:lang w:val="en-US" w:eastAsia="zh-CN" w:bidi="ar"/>
              </w:rPr>
              <w:t>（</w:t>
            </w:r>
            <w:r>
              <w:rPr>
                <w:rStyle w:val="7"/>
                <w:highlight w:val="none"/>
                <w:lang w:val="en-US" w:eastAsia="zh-CN" w:bidi="ar"/>
              </w:rPr>
              <w:t>TMY-125×10)</w:t>
            </w:r>
            <w:r>
              <w:rPr>
                <w:rStyle w:val="10"/>
                <w:highlight w:val="none"/>
                <w:lang w:val="en-US" w:eastAsia="zh-CN" w:bidi="ar"/>
              </w:rPr>
              <w:t>、绝缘子、固定金具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10kV</w:t>
            </w:r>
            <w:r>
              <w:rPr>
                <w:rStyle w:val="10"/>
                <w:highlight w:val="none"/>
                <w:lang w:val="en-US" w:eastAsia="zh-CN" w:bidi="ar"/>
              </w:rPr>
              <w:t>接地小车</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活门检查小车</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大电流、小电流各一面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可升降的转运小车（大电流）</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可升降的转运小车（小电流）</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框架式并联电容器装置</w:t>
            </w:r>
          </w:p>
        </w:tc>
        <w:tc>
          <w:tcPr>
            <w:tcW w:w="401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TBB10-5010/334</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每组内配：并联电容器BAM 11/√3-334-1W   十五台</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放电线圈 FDGQ2-1.7-11/√3-3.4 -1W         三台</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氧化锌避雷器 HY5WR-17/45       三只</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四级隔离开关 GW4-12DW/1250A          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10kV</w:t>
            </w:r>
            <w:r>
              <w:rPr>
                <w:rStyle w:val="10"/>
                <w:highlight w:val="none"/>
                <w:lang w:val="en-US" w:eastAsia="zh-CN" w:bidi="ar"/>
              </w:rPr>
              <w:t>空芯串联电抗器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CKDK-84/10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框架式并联电容器装置</w:t>
            </w:r>
          </w:p>
        </w:tc>
        <w:tc>
          <w:tcPr>
            <w:tcW w:w="401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TBB10-2400/400</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每组内配：并联电容器BAM 11/√3-400-1W   十二台</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放电线圈 FDGQ2-1.7-11/√3-3.4 -1W         3台</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氧化锌避雷器 HY5WR-17/45       3只</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四级隔离开关 GW4-12DW/1250A          1组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10kV</w:t>
            </w:r>
            <w:r>
              <w:rPr>
                <w:rStyle w:val="10"/>
                <w:highlight w:val="none"/>
                <w:lang w:val="en-US" w:eastAsia="zh-CN" w:bidi="ar"/>
              </w:rPr>
              <w:t>空芯串联电抗器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CKDK-40/10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10kV小电阻接地成套装置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DKSC-420/10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ENGR10-420-16Ω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穿墙套管</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CWC-24/3150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10kV电力电缆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ZA-YJV22-8.7/15kV-3×240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电容器组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10kV户内冷缩电缆终端头</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10kV户外冷缩电缆终端头</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10kV电力电缆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ZA-YJV22-8.7/15kV-3×120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电容器组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10kV户内冷缩电缆终端头</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10kV户外冷缩电缆终端头</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10kV电力电缆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ZA-YJV22-8.7/15kV-3×120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站用变、接地变用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10kV户内冷缩电缆终端头</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照明</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智能型站用电交流屏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户内照明配电箱</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单相位数16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按系统图配齐开关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户内动力配电箱</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单相位数26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按系统图配齐开关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户外场地照明配电箱</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单相位数24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按系统图配齐开关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户内检修电源箱</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按图定货,不锈钢箱体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按系统图配齐开关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户外普通检修电源箱</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按图定货,不锈钢箱体,户外防水型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按系统图配齐开关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主变检修电源箱</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按图定货,不锈钢箱体,户外防水型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按系统图配齐开关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户外应急电源接入箱</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按图定货,不锈钢箱体,户外防水型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按系统图配齐开关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事故照明配电箱</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单相位数7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按系统图配齐开关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A型应急照明配电箱</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单相位数7，配蓄电池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按系统图配齐开关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ZA-VV22-3×6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以实际用量为准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ZRA-YJV22-1-3×35+1×16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以实际用量为准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ZRA-YJV22-1-3×35+2×16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以实际用量为准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ZRA-YJV22-1-3×70+2×35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以实际用量为准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ZRA-YJV22-1-3×120</w:t>
            </w:r>
            <w:r>
              <w:rPr>
                <w:rStyle w:val="10"/>
                <w:highlight w:val="none"/>
                <w:lang w:val="en-US" w:eastAsia="zh-CN" w:bidi="ar"/>
              </w:rPr>
              <w:t>＋</w:t>
            </w:r>
            <w:r>
              <w:rPr>
                <w:rStyle w:val="7"/>
                <w:highlight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以实际用量为准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
                <w:highlight w:val="none"/>
                <w:lang w:val="en-US" w:eastAsia="zh-CN" w:bidi="ar"/>
              </w:rPr>
              <w:t>ZRA-YJV22-1-3×240</w:t>
            </w:r>
            <w:r>
              <w:rPr>
                <w:rStyle w:val="10"/>
                <w:highlight w:val="none"/>
                <w:lang w:val="en-US" w:eastAsia="zh-CN" w:bidi="ar"/>
              </w:rPr>
              <w:t>＋</w:t>
            </w:r>
            <w:r>
              <w:rPr>
                <w:rStyle w:val="7"/>
                <w:highlight w:val="none"/>
                <w:lang w:val="en-US" w:eastAsia="zh-CN" w:bidi="ar"/>
              </w:rPr>
              <w:t>1×120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以实际用量为准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双层塑料绝缘导线</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ZR-BVV-2.5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以实际用量为准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双层塑料绝缘导线</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ZR-BVV-4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以实际用量为准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双层塑料绝缘导线</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ZR-BVV-6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以实际用量为准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双层塑料绝缘导线</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ZR-BVV-10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以实际用量为准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耐火低压电缆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NHA-VV22-0.6/1kV-4×10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以实际用量为准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耐火低压电线</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NHA-BVV-1×2.5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以实际用量为准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防雷接地</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铜排</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TMY-40×4，紫铜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以实际用量为准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综合布线</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铜芯绝缘电线</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BVV-0.45/0.75-1x6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三</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电气二次</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一、计算机监控或监测系统 (CT:1A PT:100V DC:110V AC:220V IEC61850规约)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操作员工作站/主机1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高档PC机台1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内配: 22吋液晶显示器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CPU主频 四核≥2.4G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内存容量≥4G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硬盘存储器≥500GB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高分辨率图形卡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2个100M以太网络接口、1个并口、2个串口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外部储存设备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显示器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23英寸或以上液晶显示器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微机五防工作站(兼操作员工作站/主机备用机)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高档PC机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内配: 22吋液晶显示器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CPU主频 四核≥2.4G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内存容量≥4G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硬盘存储器≥500GB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高分辨率图形卡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2个100M以太网络接口、1个并口、2个串口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外部储存设备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包含:五防电脑编码器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显示器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23英寸或以上液晶显示器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2A</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五防子系统</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与监控系统一体化配置，与#2操作员站切换/互为备用，五防锁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具按工程实际需要配置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五防电脑编码器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锁具</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通用解锁工具</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1400175</wp:posOffset>
                  </wp:positionH>
                  <wp:positionV relativeFrom="paragraph">
                    <wp:posOffset>0</wp:posOffset>
                  </wp:positionV>
                  <wp:extent cx="3175" cy="5715"/>
                  <wp:effectExtent l="0" t="0" r="0" b="0"/>
                  <wp:wrapNone/>
                  <wp:docPr id="59" name="Textbox_8"/>
                  <wp:cNvGraphicFramePr/>
                  <a:graphic xmlns:a="http://schemas.openxmlformats.org/drawingml/2006/main">
                    <a:graphicData uri="http://schemas.openxmlformats.org/drawingml/2006/picture">
                      <pic:pic xmlns:pic="http://schemas.openxmlformats.org/drawingml/2006/picture">
                        <pic:nvPicPr>
                          <pic:cNvPr id="59" name="Textbox_8"/>
                          <pic:cNvPicPr/>
                        </pic:nvPicPr>
                        <pic:blipFill>
                          <a:blip r:embed="rId12"/>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1400175</wp:posOffset>
                  </wp:positionH>
                  <wp:positionV relativeFrom="paragraph">
                    <wp:posOffset>0</wp:posOffset>
                  </wp:positionV>
                  <wp:extent cx="3175" cy="5715"/>
                  <wp:effectExtent l="0" t="0" r="0" b="0"/>
                  <wp:wrapNone/>
                  <wp:docPr id="58" name="Textbox_6"/>
                  <wp:cNvGraphicFramePr/>
                  <a:graphic xmlns:a="http://schemas.openxmlformats.org/drawingml/2006/main">
                    <a:graphicData uri="http://schemas.openxmlformats.org/drawingml/2006/picture">
                      <pic:pic xmlns:pic="http://schemas.openxmlformats.org/drawingml/2006/picture">
                        <pic:nvPicPr>
                          <pic:cNvPr id="58" name="Textbox_6"/>
                          <pic:cNvPicPr/>
                        </pic:nvPicPr>
                        <pic:blipFill>
                          <a:blip r:embed="rId12"/>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检修隔离功能</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82550</wp:posOffset>
                  </wp:positionH>
                  <wp:positionV relativeFrom="paragraph">
                    <wp:posOffset>0</wp:posOffset>
                  </wp:positionV>
                  <wp:extent cx="3810" cy="11430"/>
                  <wp:effectExtent l="0" t="0" r="0" b="0"/>
                  <wp:wrapNone/>
                  <wp:docPr id="55" name="Textbox_11"/>
                  <wp:cNvGraphicFramePr/>
                  <a:graphic xmlns:a="http://schemas.openxmlformats.org/drawingml/2006/main">
                    <a:graphicData uri="http://schemas.openxmlformats.org/drawingml/2006/picture">
                      <pic:pic xmlns:pic="http://schemas.openxmlformats.org/drawingml/2006/picture">
                        <pic:nvPicPr>
                          <pic:cNvPr id="55" name="Textbox_11"/>
                          <pic:cNvPicPr/>
                        </pic:nvPicPr>
                        <pic:blipFill>
                          <a:blip r:embed="rId13"/>
                          <a:stretch>
                            <a:fillRect/>
                          </a:stretch>
                        </pic:blipFill>
                        <pic:spPr>
                          <a:xfrm>
                            <a:off x="0" y="0"/>
                            <a:ext cx="3810" cy="11430"/>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82550</wp:posOffset>
                  </wp:positionH>
                  <wp:positionV relativeFrom="paragraph">
                    <wp:posOffset>0</wp:posOffset>
                  </wp:positionV>
                  <wp:extent cx="3810" cy="11430"/>
                  <wp:effectExtent l="0" t="0" r="0" b="0"/>
                  <wp:wrapNone/>
                  <wp:docPr id="60" name="Textbox_33"/>
                  <wp:cNvGraphicFramePr/>
                  <a:graphic xmlns:a="http://schemas.openxmlformats.org/drawingml/2006/main">
                    <a:graphicData uri="http://schemas.openxmlformats.org/drawingml/2006/picture">
                      <pic:pic xmlns:pic="http://schemas.openxmlformats.org/drawingml/2006/picture">
                        <pic:nvPicPr>
                          <pic:cNvPr id="60" name="Textbox_33"/>
                          <pic:cNvPicPr/>
                        </pic:nvPicPr>
                        <pic:blipFill>
                          <a:blip r:embed="rId13"/>
                          <a:stretch>
                            <a:fillRect/>
                          </a:stretch>
                        </pic:blipFill>
                        <pic:spPr>
                          <a:xfrm>
                            <a:off x="0" y="0"/>
                            <a:ext cx="3810" cy="11430"/>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82550</wp:posOffset>
                  </wp:positionH>
                  <wp:positionV relativeFrom="paragraph">
                    <wp:posOffset>0</wp:posOffset>
                  </wp:positionV>
                  <wp:extent cx="3810" cy="11430"/>
                  <wp:effectExtent l="0" t="0" r="0" b="0"/>
                  <wp:wrapNone/>
                  <wp:docPr id="64" name="Textbox_41"/>
                  <wp:cNvGraphicFramePr/>
                  <a:graphic xmlns:a="http://schemas.openxmlformats.org/drawingml/2006/main">
                    <a:graphicData uri="http://schemas.openxmlformats.org/drawingml/2006/picture">
                      <pic:pic xmlns:pic="http://schemas.openxmlformats.org/drawingml/2006/picture">
                        <pic:nvPicPr>
                          <pic:cNvPr id="64" name="Textbox_41"/>
                          <pic:cNvPicPr/>
                        </pic:nvPicPr>
                        <pic:blipFill>
                          <a:blip r:embed="rId13"/>
                          <a:stretch>
                            <a:fillRect/>
                          </a:stretch>
                        </pic:blipFill>
                        <pic:spPr>
                          <a:xfrm>
                            <a:off x="0" y="0"/>
                            <a:ext cx="3810" cy="11430"/>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82550</wp:posOffset>
                  </wp:positionH>
                  <wp:positionV relativeFrom="paragraph">
                    <wp:posOffset>0</wp:posOffset>
                  </wp:positionV>
                  <wp:extent cx="3810" cy="11430"/>
                  <wp:effectExtent l="0" t="0" r="0" b="0"/>
                  <wp:wrapNone/>
                  <wp:docPr id="61" name="Textbox_28"/>
                  <wp:cNvGraphicFramePr/>
                  <a:graphic xmlns:a="http://schemas.openxmlformats.org/drawingml/2006/main">
                    <a:graphicData uri="http://schemas.openxmlformats.org/drawingml/2006/picture">
                      <pic:pic xmlns:pic="http://schemas.openxmlformats.org/drawingml/2006/picture">
                        <pic:nvPicPr>
                          <pic:cNvPr id="61" name="Textbox_28"/>
                          <pic:cNvPicPr/>
                        </pic:nvPicPr>
                        <pic:blipFill>
                          <a:blip r:embed="rId13"/>
                          <a:stretch>
                            <a:fillRect/>
                          </a:stretch>
                        </pic:blipFill>
                        <pic:spPr>
                          <a:xfrm>
                            <a:off x="0" y="0"/>
                            <a:ext cx="3810" cy="11430"/>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82550</wp:posOffset>
                  </wp:positionH>
                  <wp:positionV relativeFrom="paragraph">
                    <wp:posOffset>0</wp:posOffset>
                  </wp:positionV>
                  <wp:extent cx="3810" cy="11430"/>
                  <wp:effectExtent l="0" t="0" r="0" b="0"/>
                  <wp:wrapNone/>
                  <wp:docPr id="65" name="Textbox_39"/>
                  <wp:cNvGraphicFramePr/>
                  <a:graphic xmlns:a="http://schemas.openxmlformats.org/drawingml/2006/main">
                    <a:graphicData uri="http://schemas.openxmlformats.org/drawingml/2006/picture">
                      <pic:pic xmlns:pic="http://schemas.openxmlformats.org/drawingml/2006/picture">
                        <pic:nvPicPr>
                          <pic:cNvPr id="65" name="Textbox_39"/>
                          <pic:cNvPicPr/>
                        </pic:nvPicPr>
                        <pic:blipFill>
                          <a:blip r:embed="rId13"/>
                          <a:stretch>
                            <a:fillRect/>
                          </a:stretch>
                        </pic:blipFill>
                        <pic:spPr>
                          <a:xfrm>
                            <a:off x="0" y="0"/>
                            <a:ext cx="3810" cy="11430"/>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78105</wp:posOffset>
                  </wp:positionH>
                  <wp:positionV relativeFrom="paragraph">
                    <wp:posOffset>0</wp:posOffset>
                  </wp:positionV>
                  <wp:extent cx="4445" cy="11430"/>
                  <wp:effectExtent l="0" t="0" r="0" b="0"/>
                  <wp:wrapNone/>
                  <wp:docPr id="62" name="Textbox_2"/>
                  <wp:cNvGraphicFramePr/>
                  <a:graphic xmlns:a="http://schemas.openxmlformats.org/drawingml/2006/main">
                    <a:graphicData uri="http://schemas.openxmlformats.org/drawingml/2006/picture">
                      <pic:pic xmlns:pic="http://schemas.openxmlformats.org/drawingml/2006/picture">
                        <pic:nvPicPr>
                          <pic:cNvPr id="62" name="Textbox_2"/>
                          <pic:cNvPicPr/>
                        </pic:nvPicPr>
                        <pic:blipFill>
                          <a:blip r:embed="rId13"/>
                          <a:stretch>
                            <a:fillRect/>
                          </a:stretch>
                        </pic:blipFill>
                        <pic:spPr>
                          <a:xfrm>
                            <a:off x="0" y="0"/>
                            <a:ext cx="4445" cy="11430"/>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82550</wp:posOffset>
                  </wp:positionH>
                  <wp:positionV relativeFrom="paragraph">
                    <wp:posOffset>0</wp:posOffset>
                  </wp:positionV>
                  <wp:extent cx="3810" cy="11430"/>
                  <wp:effectExtent l="0" t="0" r="0" b="0"/>
                  <wp:wrapNone/>
                  <wp:docPr id="63" name="Textbox_13"/>
                  <wp:cNvGraphicFramePr/>
                  <a:graphic xmlns:a="http://schemas.openxmlformats.org/drawingml/2006/main">
                    <a:graphicData uri="http://schemas.openxmlformats.org/drawingml/2006/picture">
                      <pic:pic xmlns:pic="http://schemas.openxmlformats.org/drawingml/2006/picture">
                        <pic:nvPicPr>
                          <pic:cNvPr id="63" name="Textbox_13"/>
                          <pic:cNvPicPr/>
                        </pic:nvPicPr>
                        <pic:blipFill>
                          <a:blip r:embed="rId13"/>
                          <a:stretch>
                            <a:fillRect/>
                          </a:stretch>
                        </pic:blipFill>
                        <pic:spPr>
                          <a:xfrm>
                            <a:off x="0" y="0"/>
                            <a:ext cx="3810" cy="11430"/>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82550</wp:posOffset>
                  </wp:positionH>
                  <wp:positionV relativeFrom="paragraph">
                    <wp:posOffset>0</wp:posOffset>
                  </wp:positionV>
                  <wp:extent cx="3810" cy="11430"/>
                  <wp:effectExtent l="0" t="0" r="0" b="0"/>
                  <wp:wrapNone/>
                  <wp:docPr id="56" name="Textbox_17"/>
                  <wp:cNvGraphicFramePr/>
                  <a:graphic xmlns:a="http://schemas.openxmlformats.org/drawingml/2006/main">
                    <a:graphicData uri="http://schemas.openxmlformats.org/drawingml/2006/picture">
                      <pic:pic xmlns:pic="http://schemas.openxmlformats.org/drawingml/2006/picture">
                        <pic:nvPicPr>
                          <pic:cNvPr id="56" name="Textbox_17"/>
                          <pic:cNvPicPr/>
                        </pic:nvPicPr>
                        <pic:blipFill>
                          <a:blip r:embed="rId13"/>
                          <a:stretch>
                            <a:fillRect/>
                          </a:stretch>
                        </pic:blipFill>
                        <pic:spPr>
                          <a:xfrm>
                            <a:off x="0" y="0"/>
                            <a:ext cx="3810" cy="11430"/>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82550</wp:posOffset>
                  </wp:positionH>
                  <wp:positionV relativeFrom="paragraph">
                    <wp:posOffset>0</wp:posOffset>
                  </wp:positionV>
                  <wp:extent cx="3810" cy="11430"/>
                  <wp:effectExtent l="0" t="0" r="0" b="0"/>
                  <wp:wrapNone/>
                  <wp:docPr id="66" name="Textbox_24"/>
                  <wp:cNvGraphicFramePr/>
                  <a:graphic xmlns:a="http://schemas.openxmlformats.org/drawingml/2006/main">
                    <a:graphicData uri="http://schemas.openxmlformats.org/drawingml/2006/picture">
                      <pic:pic xmlns:pic="http://schemas.openxmlformats.org/drawingml/2006/picture">
                        <pic:nvPicPr>
                          <pic:cNvPr id="66" name="Textbox_24"/>
                          <pic:cNvPicPr/>
                        </pic:nvPicPr>
                        <pic:blipFill>
                          <a:blip r:embed="rId13"/>
                          <a:stretch>
                            <a:fillRect/>
                          </a:stretch>
                        </pic:blipFill>
                        <pic:spPr>
                          <a:xfrm>
                            <a:off x="0" y="0"/>
                            <a:ext cx="3810" cy="11430"/>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82550</wp:posOffset>
                  </wp:positionH>
                  <wp:positionV relativeFrom="paragraph">
                    <wp:posOffset>0</wp:posOffset>
                  </wp:positionV>
                  <wp:extent cx="3810" cy="11430"/>
                  <wp:effectExtent l="0" t="0" r="0" b="0"/>
                  <wp:wrapNone/>
                  <wp:docPr id="52" name="Textbox_21"/>
                  <wp:cNvGraphicFramePr/>
                  <a:graphic xmlns:a="http://schemas.openxmlformats.org/drawingml/2006/main">
                    <a:graphicData uri="http://schemas.openxmlformats.org/drawingml/2006/picture">
                      <pic:pic xmlns:pic="http://schemas.openxmlformats.org/drawingml/2006/picture">
                        <pic:nvPicPr>
                          <pic:cNvPr id="52" name="Textbox_21"/>
                          <pic:cNvPicPr/>
                        </pic:nvPicPr>
                        <pic:blipFill>
                          <a:blip r:embed="rId13"/>
                          <a:stretch>
                            <a:fillRect/>
                          </a:stretch>
                        </pic:blipFill>
                        <pic:spPr>
                          <a:xfrm>
                            <a:off x="0" y="0"/>
                            <a:ext cx="3810" cy="11430"/>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82550</wp:posOffset>
                  </wp:positionH>
                  <wp:positionV relativeFrom="paragraph">
                    <wp:posOffset>0</wp:posOffset>
                  </wp:positionV>
                  <wp:extent cx="3810" cy="11430"/>
                  <wp:effectExtent l="0" t="0" r="0" b="0"/>
                  <wp:wrapNone/>
                  <wp:docPr id="50" name="Textbox_19"/>
                  <wp:cNvGraphicFramePr/>
                  <a:graphic xmlns:a="http://schemas.openxmlformats.org/drawingml/2006/main">
                    <a:graphicData uri="http://schemas.openxmlformats.org/drawingml/2006/picture">
                      <pic:pic xmlns:pic="http://schemas.openxmlformats.org/drawingml/2006/picture">
                        <pic:nvPicPr>
                          <pic:cNvPr id="50" name="Textbox_19"/>
                          <pic:cNvPicPr/>
                        </pic:nvPicPr>
                        <pic:blipFill>
                          <a:blip r:embed="rId13"/>
                          <a:stretch>
                            <a:fillRect/>
                          </a:stretch>
                        </pic:blipFill>
                        <pic:spPr>
                          <a:xfrm>
                            <a:off x="0" y="0"/>
                            <a:ext cx="3810" cy="11430"/>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82550</wp:posOffset>
                  </wp:positionH>
                  <wp:positionV relativeFrom="paragraph">
                    <wp:posOffset>0</wp:posOffset>
                  </wp:positionV>
                  <wp:extent cx="3810" cy="11430"/>
                  <wp:effectExtent l="0" t="0" r="0" b="0"/>
                  <wp:wrapNone/>
                  <wp:docPr id="51" name="Textbox_30"/>
                  <wp:cNvGraphicFramePr/>
                  <a:graphic xmlns:a="http://schemas.openxmlformats.org/drawingml/2006/main">
                    <a:graphicData uri="http://schemas.openxmlformats.org/drawingml/2006/picture">
                      <pic:pic xmlns:pic="http://schemas.openxmlformats.org/drawingml/2006/picture">
                        <pic:nvPicPr>
                          <pic:cNvPr id="51" name="Textbox_30"/>
                          <pic:cNvPicPr/>
                        </pic:nvPicPr>
                        <pic:blipFill>
                          <a:blip r:embed="rId13"/>
                          <a:stretch>
                            <a:fillRect/>
                          </a:stretch>
                        </pic:blipFill>
                        <pic:spPr>
                          <a:xfrm>
                            <a:off x="0" y="0"/>
                            <a:ext cx="3810" cy="11430"/>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86360</wp:posOffset>
                  </wp:positionH>
                  <wp:positionV relativeFrom="paragraph">
                    <wp:posOffset>0</wp:posOffset>
                  </wp:positionV>
                  <wp:extent cx="3175" cy="5715"/>
                  <wp:effectExtent l="0" t="0" r="0" b="0"/>
                  <wp:wrapNone/>
                  <wp:docPr id="53" name="Textbox_42"/>
                  <wp:cNvGraphicFramePr/>
                  <a:graphic xmlns:a="http://schemas.openxmlformats.org/drawingml/2006/main">
                    <a:graphicData uri="http://schemas.openxmlformats.org/drawingml/2006/picture">
                      <pic:pic xmlns:pic="http://schemas.openxmlformats.org/drawingml/2006/picture">
                        <pic:nvPicPr>
                          <pic:cNvPr id="53" name="Textbox_42"/>
                          <pic:cNvPicPr/>
                        </pic:nvPicPr>
                        <pic:blipFill>
                          <a:blip r:embed="rId14"/>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94615</wp:posOffset>
                  </wp:positionH>
                  <wp:positionV relativeFrom="paragraph">
                    <wp:posOffset>0</wp:posOffset>
                  </wp:positionV>
                  <wp:extent cx="3175" cy="5715"/>
                  <wp:effectExtent l="0" t="0" r="0" b="0"/>
                  <wp:wrapNone/>
                  <wp:docPr id="57" name="Textbox_37"/>
                  <wp:cNvGraphicFramePr/>
                  <a:graphic xmlns:a="http://schemas.openxmlformats.org/drawingml/2006/main">
                    <a:graphicData uri="http://schemas.openxmlformats.org/drawingml/2006/picture">
                      <pic:pic xmlns:pic="http://schemas.openxmlformats.org/drawingml/2006/picture">
                        <pic:nvPicPr>
                          <pic:cNvPr id="57" name="Textbox_37"/>
                          <pic:cNvPicPr/>
                        </pic:nvPicPr>
                        <pic:blipFill>
                          <a:blip r:embed="rId14"/>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92710</wp:posOffset>
                  </wp:positionH>
                  <wp:positionV relativeFrom="paragraph">
                    <wp:posOffset>0</wp:posOffset>
                  </wp:positionV>
                  <wp:extent cx="3175" cy="5715"/>
                  <wp:effectExtent l="0" t="0" r="0" b="0"/>
                  <wp:wrapNone/>
                  <wp:docPr id="54" name="Textbox_38"/>
                  <wp:cNvGraphicFramePr/>
                  <a:graphic xmlns:a="http://schemas.openxmlformats.org/drawingml/2006/main">
                    <a:graphicData uri="http://schemas.openxmlformats.org/drawingml/2006/picture">
                      <pic:pic xmlns:pic="http://schemas.openxmlformats.org/drawingml/2006/picture">
                        <pic:nvPicPr>
                          <pic:cNvPr id="54" name="Textbox_38"/>
                          <pic:cNvPicPr/>
                        </pic:nvPicPr>
                        <pic:blipFill>
                          <a:blip r:embed="rId14"/>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100965</wp:posOffset>
                  </wp:positionH>
                  <wp:positionV relativeFrom="paragraph">
                    <wp:posOffset>0</wp:posOffset>
                  </wp:positionV>
                  <wp:extent cx="3175" cy="5715"/>
                  <wp:effectExtent l="0" t="0" r="0" b="0"/>
                  <wp:wrapNone/>
                  <wp:docPr id="16" name="Textbox_16"/>
                  <wp:cNvGraphicFramePr/>
                  <a:graphic xmlns:a="http://schemas.openxmlformats.org/drawingml/2006/main">
                    <a:graphicData uri="http://schemas.openxmlformats.org/drawingml/2006/picture">
                      <pic:pic xmlns:pic="http://schemas.openxmlformats.org/drawingml/2006/picture">
                        <pic:nvPicPr>
                          <pic:cNvPr id="16" name="Textbox_16"/>
                          <pic:cNvPicPr/>
                        </pic:nvPicPr>
                        <pic:blipFill>
                          <a:blip r:embed="rId14"/>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102870</wp:posOffset>
                  </wp:positionH>
                  <wp:positionV relativeFrom="paragraph">
                    <wp:posOffset>0</wp:posOffset>
                  </wp:positionV>
                  <wp:extent cx="3175" cy="5715"/>
                  <wp:effectExtent l="0" t="0" r="0" b="0"/>
                  <wp:wrapNone/>
                  <wp:docPr id="14" name="Textbox_4"/>
                  <wp:cNvGraphicFramePr/>
                  <a:graphic xmlns:a="http://schemas.openxmlformats.org/drawingml/2006/main">
                    <a:graphicData uri="http://schemas.openxmlformats.org/drawingml/2006/picture">
                      <pic:pic xmlns:pic="http://schemas.openxmlformats.org/drawingml/2006/picture">
                        <pic:nvPicPr>
                          <pic:cNvPr id="14" name="Textbox_4"/>
                          <pic:cNvPicPr/>
                        </pic:nvPicPr>
                        <pic:blipFill>
                          <a:blip r:embed="rId14"/>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102870</wp:posOffset>
                  </wp:positionH>
                  <wp:positionV relativeFrom="paragraph">
                    <wp:posOffset>0</wp:posOffset>
                  </wp:positionV>
                  <wp:extent cx="3175" cy="5715"/>
                  <wp:effectExtent l="0" t="0" r="0" b="0"/>
                  <wp:wrapNone/>
                  <wp:docPr id="9" name="Textbox_23"/>
                  <wp:cNvGraphicFramePr/>
                  <a:graphic xmlns:a="http://schemas.openxmlformats.org/drawingml/2006/main">
                    <a:graphicData uri="http://schemas.openxmlformats.org/drawingml/2006/picture">
                      <pic:pic xmlns:pic="http://schemas.openxmlformats.org/drawingml/2006/picture">
                        <pic:nvPicPr>
                          <pic:cNvPr id="9" name="Textbox_23"/>
                          <pic:cNvPicPr/>
                        </pic:nvPicPr>
                        <pic:blipFill>
                          <a:blip r:embed="rId14"/>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102870</wp:posOffset>
                  </wp:positionH>
                  <wp:positionV relativeFrom="paragraph">
                    <wp:posOffset>0</wp:posOffset>
                  </wp:positionV>
                  <wp:extent cx="3175" cy="5715"/>
                  <wp:effectExtent l="0" t="0" r="0" b="0"/>
                  <wp:wrapNone/>
                  <wp:docPr id="20" name="Textbox_14"/>
                  <wp:cNvGraphicFramePr/>
                  <a:graphic xmlns:a="http://schemas.openxmlformats.org/drawingml/2006/main">
                    <a:graphicData uri="http://schemas.openxmlformats.org/drawingml/2006/picture">
                      <pic:pic xmlns:pic="http://schemas.openxmlformats.org/drawingml/2006/picture">
                        <pic:nvPicPr>
                          <pic:cNvPr id="20" name="Textbox_14"/>
                          <pic:cNvPicPr/>
                        </pic:nvPicPr>
                        <pic:blipFill>
                          <a:blip r:embed="rId14"/>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102870</wp:posOffset>
                  </wp:positionH>
                  <wp:positionV relativeFrom="paragraph">
                    <wp:posOffset>0</wp:posOffset>
                  </wp:positionV>
                  <wp:extent cx="3175" cy="5715"/>
                  <wp:effectExtent l="0" t="0" r="0" b="0"/>
                  <wp:wrapNone/>
                  <wp:docPr id="17" name="Textbox_15"/>
                  <wp:cNvGraphicFramePr/>
                  <a:graphic xmlns:a="http://schemas.openxmlformats.org/drawingml/2006/main">
                    <a:graphicData uri="http://schemas.openxmlformats.org/drawingml/2006/picture">
                      <pic:pic xmlns:pic="http://schemas.openxmlformats.org/drawingml/2006/picture">
                        <pic:nvPicPr>
                          <pic:cNvPr id="17" name="Textbox_15"/>
                          <pic:cNvPicPr/>
                        </pic:nvPicPr>
                        <pic:blipFill>
                          <a:blip r:embed="rId14"/>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97790</wp:posOffset>
                  </wp:positionH>
                  <wp:positionV relativeFrom="paragraph">
                    <wp:posOffset>0</wp:posOffset>
                  </wp:positionV>
                  <wp:extent cx="3175" cy="5715"/>
                  <wp:effectExtent l="0" t="0" r="0" b="0"/>
                  <wp:wrapNone/>
                  <wp:docPr id="18" name="Textbox_26"/>
                  <wp:cNvGraphicFramePr/>
                  <a:graphic xmlns:a="http://schemas.openxmlformats.org/drawingml/2006/main">
                    <a:graphicData uri="http://schemas.openxmlformats.org/drawingml/2006/picture">
                      <pic:pic xmlns:pic="http://schemas.openxmlformats.org/drawingml/2006/picture">
                        <pic:nvPicPr>
                          <pic:cNvPr id="18" name="Textbox_26"/>
                          <pic:cNvPicPr/>
                        </pic:nvPicPr>
                        <pic:blipFill>
                          <a:blip r:embed="rId12"/>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102870</wp:posOffset>
                  </wp:positionH>
                  <wp:positionV relativeFrom="paragraph">
                    <wp:posOffset>0</wp:posOffset>
                  </wp:positionV>
                  <wp:extent cx="3175" cy="5715"/>
                  <wp:effectExtent l="0" t="0" r="0" b="0"/>
                  <wp:wrapNone/>
                  <wp:docPr id="6" name="Textbox_29"/>
                  <wp:cNvGraphicFramePr/>
                  <a:graphic xmlns:a="http://schemas.openxmlformats.org/drawingml/2006/main">
                    <a:graphicData uri="http://schemas.openxmlformats.org/drawingml/2006/picture">
                      <pic:pic xmlns:pic="http://schemas.openxmlformats.org/drawingml/2006/picture">
                        <pic:nvPicPr>
                          <pic:cNvPr id="6" name="Textbox_29"/>
                          <pic:cNvPicPr/>
                        </pic:nvPicPr>
                        <pic:blipFill>
                          <a:blip r:embed="rId14"/>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102870</wp:posOffset>
                  </wp:positionH>
                  <wp:positionV relativeFrom="paragraph">
                    <wp:posOffset>0</wp:posOffset>
                  </wp:positionV>
                  <wp:extent cx="3175" cy="5715"/>
                  <wp:effectExtent l="0" t="0" r="0" b="0"/>
                  <wp:wrapNone/>
                  <wp:docPr id="4" name="Textbox_25"/>
                  <wp:cNvGraphicFramePr/>
                  <a:graphic xmlns:a="http://schemas.openxmlformats.org/drawingml/2006/main">
                    <a:graphicData uri="http://schemas.openxmlformats.org/drawingml/2006/picture">
                      <pic:pic xmlns:pic="http://schemas.openxmlformats.org/drawingml/2006/picture">
                        <pic:nvPicPr>
                          <pic:cNvPr id="4" name="Textbox_25"/>
                          <pic:cNvPicPr/>
                        </pic:nvPicPr>
                        <pic:blipFill>
                          <a:blip r:embed="rId14"/>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102870</wp:posOffset>
                  </wp:positionH>
                  <wp:positionV relativeFrom="paragraph">
                    <wp:posOffset>0</wp:posOffset>
                  </wp:positionV>
                  <wp:extent cx="3175" cy="5715"/>
                  <wp:effectExtent l="0" t="0" r="0" b="0"/>
                  <wp:wrapNone/>
                  <wp:docPr id="19" name="Textbox_12"/>
                  <wp:cNvGraphicFramePr/>
                  <a:graphic xmlns:a="http://schemas.openxmlformats.org/drawingml/2006/main">
                    <a:graphicData uri="http://schemas.openxmlformats.org/drawingml/2006/picture">
                      <pic:pic xmlns:pic="http://schemas.openxmlformats.org/drawingml/2006/picture">
                        <pic:nvPicPr>
                          <pic:cNvPr id="19" name="Textbox_12"/>
                          <pic:cNvPicPr/>
                        </pic:nvPicPr>
                        <pic:blipFill>
                          <a:blip r:embed="rId14"/>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99060</wp:posOffset>
                  </wp:positionH>
                  <wp:positionV relativeFrom="paragraph">
                    <wp:posOffset>0</wp:posOffset>
                  </wp:positionV>
                  <wp:extent cx="3175" cy="5715"/>
                  <wp:effectExtent l="0" t="0" r="0" b="0"/>
                  <wp:wrapNone/>
                  <wp:docPr id="25" name="Textbox_3"/>
                  <wp:cNvGraphicFramePr/>
                  <a:graphic xmlns:a="http://schemas.openxmlformats.org/drawingml/2006/main">
                    <a:graphicData uri="http://schemas.openxmlformats.org/drawingml/2006/picture">
                      <pic:pic xmlns:pic="http://schemas.openxmlformats.org/drawingml/2006/picture">
                        <pic:nvPicPr>
                          <pic:cNvPr id="25" name="Textbox_3"/>
                          <pic:cNvPicPr/>
                        </pic:nvPicPr>
                        <pic:blipFill>
                          <a:blip r:embed="rId14"/>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102870</wp:posOffset>
                  </wp:positionH>
                  <wp:positionV relativeFrom="paragraph">
                    <wp:posOffset>0</wp:posOffset>
                  </wp:positionV>
                  <wp:extent cx="3175" cy="5715"/>
                  <wp:effectExtent l="0" t="0" r="0" b="0"/>
                  <wp:wrapNone/>
                  <wp:docPr id="7" name="Textbox_18"/>
                  <wp:cNvGraphicFramePr/>
                  <a:graphic xmlns:a="http://schemas.openxmlformats.org/drawingml/2006/main">
                    <a:graphicData uri="http://schemas.openxmlformats.org/drawingml/2006/picture">
                      <pic:pic xmlns:pic="http://schemas.openxmlformats.org/drawingml/2006/picture">
                        <pic:nvPicPr>
                          <pic:cNvPr id="7" name="Textbox_18"/>
                          <pic:cNvPicPr/>
                        </pic:nvPicPr>
                        <pic:blipFill>
                          <a:blip r:embed="rId14"/>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102870</wp:posOffset>
                  </wp:positionH>
                  <wp:positionV relativeFrom="paragraph">
                    <wp:posOffset>0</wp:posOffset>
                  </wp:positionV>
                  <wp:extent cx="3175" cy="5715"/>
                  <wp:effectExtent l="0" t="0" r="0" b="0"/>
                  <wp:wrapNone/>
                  <wp:docPr id="21" name="Textbox_22"/>
                  <wp:cNvGraphicFramePr/>
                  <a:graphic xmlns:a="http://schemas.openxmlformats.org/drawingml/2006/main">
                    <a:graphicData uri="http://schemas.openxmlformats.org/drawingml/2006/picture">
                      <pic:pic xmlns:pic="http://schemas.openxmlformats.org/drawingml/2006/picture">
                        <pic:nvPicPr>
                          <pic:cNvPr id="21" name="Textbox_22"/>
                          <pic:cNvPicPr/>
                        </pic:nvPicPr>
                        <pic:blipFill>
                          <a:blip r:embed="rId14"/>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102870</wp:posOffset>
                  </wp:positionH>
                  <wp:positionV relativeFrom="paragraph">
                    <wp:posOffset>0</wp:posOffset>
                  </wp:positionV>
                  <wp:extent cx="3175" cy="5715"/>
                  <wp:effectExtent l="0" t="0" r="0" b="0"/>
                  <wp:wrapNone/>
                  <wp:docPr id="10" name="Textbox_36"/>
                  <wp:cNvGraphicFramePr/>
                  <a:graphic xmlns:a="http://schemas.openxmlformats.org/drawingml/2006/main">
                    <a:graphicData uri="http://schemas.openxmlformats.org/drawingml/2006/picture">
                      <pic:pic xmlns:pic="http://schemas.openxmlformats.org/drawingml/2006/picture">
                        <pic:nvPicPr>
                          <pic:cNvPr id="10" name="Textbox_36"/>
                          <pic:cNvPicPr/>
                        </pic:nvPicPr>
                        <pic:blipFill>
                          <a:blip r:embed="rId14"/>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102870</wp:posOffset>
                  </wp:positionH>
                  <wp:positionV relativeFrom="paragraph">
                    <wp:posOffset>0</wp:posOffset>
                  </wp:positionV>
                  <wp:extent cx="3175" cy="5715"/>
                  <wp:effectExtent l="0" t="0" r="0" b="0"/>
                  <wp:wrapNone/>
                  <wp:docPr id="22" name="Textbox_35"/>
                  <wp:cNvGraphicFramePr/>
                  <a:graphic xmlns:a="http://schemas.openxmlformats.org/drawingml/2006/main">
                    <a:graphicData uri="http://schemas.openxmlformats.org/drawingml/2006/picture">
                      <pic:pic xmlns:pic="http://schemas.openxmlformats.org/drawingml/2006/picture">
                        <pic:nvPicPr>
                          <pic:cNvPr id="22" name="Textbox_35"/>
                          <pic:cNvPicPr/>
                        </pic:nvPicPr>
                        <pic:blipFill>
                          <a:blip r:embed="rId14"/>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102870</wp:posOffset>
                  </wp:positionH>
                  <wp:positionV relativeFrom="paragraph">
                    <wp:posOffset>0</wp:posOffset>
                  </wp:positionV>
                  <wp:extent cx="3175" cy="5715"/>
                  <wp:effectExtent l="0" t="0" r="0" b="0"/>
                  <wp:wrapNone/>
                  <wp:docPr id="8" name="Textbox_40"/>
                  <wp:cNvGraphicFramePr/>
                  <a:graphic xmlns:a="http://schemas.openxmlformats.org/drawingml/2006/main">
                    <a:graphicData uri="http://schemas.openxmlformats.org/drawingml/2006/picture">
                      <pic:pic xmlns:pic="http://schemas.openxmlformats.org/drawingml/2006/picture">
                        <pic:nvPicPr>
                          <pic:cNvPr id="8" name="Textbox_40"/>
                          <pic:cNvPicPr/>
                        </pic:nvPicPr>
                        <pic:blipFill>
                          <a:blip r:embed="rId14"/>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95885</wp:posOffset>
                  </wp:positionH>
                  <wp:positionV relativeFrom="paragraph">
                    <wp:posOffset>0</wp:posOffset>
                  </wp:positionV>
                  <wp:extent cx="3175" cy="5715"/>
                  <wp:effectExtent l="0" t="0" r="0" b="0"/>
                  <wp:wrapNone/>
                  <wp:docPr id="15" name="Textbox_34"/>
                  <wp:cNvGraphicFramePr/>
                  <a:graphic xmlns:a="http://schemas.openxmlformats.org/drawingml/2006/main">
                    <a:graphicData uri="http://schemas.openxmlformats.org/drawingml/2006/picture">
                      <pic:pic xmlns:pic="http://schemas.openxmlformats.org/drawingml/2006/picture">
                        <pic:nvPicPr>
                          <pic:cNvPr id="15" name="Textbox_34"/>
                          <pic:cNvPicPr/>
                        </pic:nvPicPr>
                        <pic:blipFill>
                          <a:blip r:embed="rId14"/>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102870</wp:posOffset>
                  </wp:positionH>
                  <wp:positionV relativeFrom="paragraph">
                    <wp:posOffset>0</wp:posOffset>
                  </wp:positionV>
                  <wp:extent cx="3175" cy="5715"/>
                  <wp:effectExtent l="0" t="0" r="0" b="0"/>
                  <wp:wrapNone/>
                  <wp:docPr id="11" name="Textbox_43"/>
                  <wp:cNvGraphicFramePr/>
                  <a:graphic xmlns:a="http://schemas.openxmlformats.org/drawingml/2006/main">
                    <a:graphicData uri="http://schemas.openxmlformats.org/drawingml/2006/picture">
                      <pic:pic xmlns:pic="http://schemas.openxmlformats.org/drawingml/2006/picture">
                        <pic:nvPicPr>
                          <pic:cNvPr id="11" name="Textbox_43"/>
                          <pic:cNvPicPr/>
                        </pic:nvPicPr>
                        <pic:blipFill>
                          <a:blip r:embed="rId14"/>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102870</wp:posOffset>
                  </wp:positionH>
                  <wp:positionV relativeFrom="paragraph">
                    <wp:posOffset>0</wp:posOffset>
                  </wp:positionV>
                  <wp:extent cx="3175" cy="5715"/>
                  <wp:effectExtent l="0" t="0" r="0" b="0"/>
                  <wp:wrapNone/>
                  <wp:docPr id="13" name="Textbox_32"/>
                  <wp:cNvGraphicFramePr/>
                  <a:graphic xmlns:a="http://schemas.openxmlformats.org/drawingml/2006/main">
                    <a:graphicData uri="http://schemas.openxmlformats.org/drawingml/2006/picture">
                      <pic:pic xmlns:pic="http://schemas.openxmlformats.org/drawingml/2006/picture">
                        <pic:nvPicPr>
                          <pic:cNvPr id="13" name="Textbox_32"/>
                          <pic:cNvPicPr/>
                        </pic:nvPicPr>
                        <pic:blipFill>
                          <a:blip r:embed="rId14"/>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102870</wp:posOffset>
                  </wp:positionH>
                  <wp:positionV relativeFrom="paragraph">
                    <wp:posOffset>0</wp:posOffset>
                  </wp:positionV>
                  <wp:extent cx="3175" cy="5715"/>
                  <wp:effectExtent l="0" t="0" r="0" b="0"/>
                  <wp:wrapNone/>
                  <wp:docPr id="23" name="Textbox_20"/>
                  <wp:cNvGraphicFramePr/>
                  <a:graphic xmlns:a="http://schemas.openxmlformats.org/drawingml/2006/main">
                    <a:graphicData uri="http://schemas.openxmlformats.org/drawingml/2006/picture">
                      <pic:pic xmlns:pic="http://schemas.openxmlformats.org/drawingml/2006/picture">
                        <pic:nvPicPr>
                          <pic:cNvPr id="23" name="Textbox_20"/>
                          <pic:cNvPicPr/>
                        </pic:nvPicPr>
                        <pic:blipFill>
                          <a:blip r:embed="rId14"/>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102870</wp:posOffset>
                  </wp:positionH>
                  <wp:positionV relativeFrom="paragraph">
                    <wp:posOffset>0</wp:posOffset>
                  </wp:positionV>
                  <wp:extent cx="3175" cy="5715"/>
                  <wp:effectExtent l="0" t="0" r="0" b="0"/>
                  <wp:wrapNone/>
                  <wp:docPr id="12" name="Textbox_31"/>
                  <wp:cNvGraphicFramePr/>
                  <a:graphic xmlns:a="http://schemas.openxmlformats.org/drawingml/2006/main">
                    <a:graphicData uri="http://schemas.openxmlformats.org/drawingml/2006/picture">
                      <pic:pic xmlns:pic="http://schemas.openxmlformats.org/drawingml/2006/picture">
                        <pic:nvPicPr>
                          <pic:cNvPr id="12" name="Textbox_31"/>
                          <pic:cNvPicPr/>
                        </pic:nvPicPr>
                        <pic:blipFill>
                          <a:blip r:embed="rId14"/>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95885</wp:posOffset>
                  </wp:positionH>
                  <wp:positionV relativeFrom="paragraph">
                    <wp:posOffset>0</wp:posOffset>
                  </wp:positionV>
                  <wp:extent cx="3175" cy="5715"/>
                  <wp:effectExtent l="0" t="0" r="0" b="0"/>
                  <wp:wrapNone/>
                  <wp:docPr id="26" name="Textbox_27"/>
                  <wp:cNvGraphicFramePr/>
                  <a:graphic xmlns:a="http://schemas.openxmlformats.org/drawingml/2006/main">
                    <a:graphicData uri="http://schemas.openxmlformats.org/drawingml/2006/picture">
                      <pic:pic xmlns:pic="http://schemas.openxmlformats.org/drawingml/2006/picture">
                        <pic:nvPicPr>
                          <pic:cNvPr id="26" name="Textbox_27"/>
                          <pic:cNvPicPr/>
                        </pic:nvPicPr>
                        <pic:blipFill>
                          <a:blip r:embed="rId12"/>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102870</wp:posOffset>
                  </wp:positionH>
                  <wp:positionV relativeFrom="paragraph">
                    <wp:posOffset>0</wp:posOffset>
                  </wp:positionV>
                  <wp:extent cx="3175" cy="5715"/>
                  <wp:effectExtent l="0" t="0" r="0" b="0"/>
                  <wp:wrapNone/>
                  <wp:docPr id="24" name="Textbox_10"/>
                  <wp:cNvGraphicFramePr/>
                  <a:graphic xmlns:a="http://schemas.openxmlformats.org/drawingml/2006/main">
                    <a:graphicData uri="http://schemas.openxmlformats.org/drawingml/2006/picture">
                      <pic:pic xmlns:pic="http://schemas.openxmlformats.org/drawingml/2006/picture">
                        <pic:nvPicPr>
                          <pic:cNvPr id="24" name="Textbox_10"/>
                          <pic:cNvPicPr/>
                        </pic:nvPicPr>
                        <pic:blipFill>
                          <a:blip r:embed="rId14"/>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107315</wp:posOffset>
                  </wp:positionH>
                  <wp:positionV relativeFrom="paragraph">
                    <wp:posOffset>0</wp:posOffset>
                  </wp:positionV>
                  <wp:extent cx="3175" cy="5715"/>
                  <wp:effectExtent l="0" t="0" r="0" b="0"/>
                  <wp:wrapNone/>
                  <wp:docPr id="1" name="Textbox_5"/>
                  <wp:cNvGraphicFramePr/>
                  <a:graphic xmlns:a="http://schemas.openxmlformats.org/drawingml/2006/main">
                    <a:graphicData uri="http://schemas.openxmlformats.org/drawingml/2006/picture">
                      <pic:pic xmlns:pic="http://schemas.openxmlformats.org/drawingml/2006/picture">
                        <pic:nvPicPr>
                          <pic:cNvPr id="1" name="Textbox_5"/>
                          <pic:cNvPicPr/>
                        </pic:nvPicPr>
                        <pic:blipFill>
                          <a:blip r:embed="rId14"/>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201930</wp:posOffset>
                  </wp:positionH>
                  <wp:positionV relativeFrom="paragraph">
                    <wp:posOffset>0</wp:posOffset>
                  </wp:positionV>
                  <wp:extent cx="2540" cy="5715"/>
                  <wp:effectExtent l="0" t="0" r="0" b="0"/>
                  <wp:wrapNone/>
                  <wp:docPr id="2" name="Textbox_9"/>
                  <wp:cNvGraphicFramePr/>
                  <a:graphic xmlns:a="http://schemas.openxmlformats.org/drawingml/2006/main">
                    <a:graphicData uri="http://schemas.openxmlformats.org/drawingml/2006/picture">
                      <pic:pic xmlns:pic="http://schemas.openxmlformats.org/drawingml/2006/picture">
                        <pic:nvPicPr>
                          <pic:cNvPr id="2" name="Textbox_9"/>
                          <pic:cNvPicPr/>
                        </pic:nvPicPr>
                        <pic:blipFill>
                          <a:blip r:embed="rId13"/>
                          <a:stretch>
                            <a:fillRect/>
                          </a:stretch>
                        </pic:blipFill>
                        <pic:spPr>
                          <a:xfrm>
                            <a:off x="0" y="0"/>
                            <a:ext cx="2540"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203835</wp:posOffset>
                  </wp:positionH>
                  <wp:positionV relativeFrom="paragraph">
                    <wp:posOffset>0</wp:posOffset>
                  </wp:positionV>
                  <wp:extent cx="2540" cy="5715"/>
                  <wp:effectExtent l="0" t="0" r="0" b="0"/>
                  <wp:wrapNone/>
                  <wp:docPr id="3" name="Textbox_7"/>
                  <wp:cNvGraphicFramePr/>
                  <a:graphic xmlns:a="http://schemas.openxmlformats.org/drawingml/2006/main">
                    <a:graphicData uri="http://schemas.openxmlformats.org/drawingml/2006/picture">
                      <pic:pic xmlns:pic="http://schemas.openxmlformats.org/drawingml/2006/picture">
                        <pic:nvPicPr>
                          <pic:cNvPr id="3" name="Textbox_7"/>
                          <pic:cNvPicPr/>
                        </pic:nvPicPr>
                        <pic:blipFill>
                          <a:blip r:embed="rId13"/>
                          <a:stretch>
                            <a:fillRect/>
                          </a:stretch>
                        </pic:blipFill>
                        <pic:spPr>
                          <a:xfrm>
                            <a:off x="0" y="0"/>
                            <a:ext cx="2540" cy="5715"/>
                          </a:xfrm>
                          <a:prstGeom prst="rect">
                            <a:avLst/>
                          </a:prstGeom>
                          <a:noFill/>
                          <a:ln w="9525">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远动通信屏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智能远动机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内配：6个100M以太网络接口、1个并口、6个串口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调制解调器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300/600/1200bps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通道避雷器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规约转换器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具备16个串口，通信速率≥9600bps，具备    双以太网RJ45 通信接口，通信协议应支持DL/T 667-1999。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协议转换器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告警直传模块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AVC防误控制功能</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4A</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二次安全防护屏I</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纵向加密认证网关</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纵向互联防火墙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控制区互联交换机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5FE(国密加密卡)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安全态势感知终端</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4B</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二次安全防护屏II</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103505</wp:posOffset>
                  </wp:positionH>
                  <wp:positionV relativeFrom="paragraph">
                    <wp:posOffset>6985</wp:posOffset>
                  </wp:positionV>
                  <wp:extent cx="3175" cy="5715"/>
                  <wp:effectExtent l="0" t="0" r="0" b="0"/>
                  <wp:wrapNone/>
                  <wp:docPr id="5" name="Textbox_9_SpCnt_1"/>
                  <wp:cNvGraphicFramePr/>
                  <a:graphic xmlns:a="http://schemas.openxmlformats.org/drawingml/2006/main">
                    <a:graphicData uri="http://schemas.openxmlformats.org/drawingml/2006/picture">
                      <pic:pic xmlns:pic="http://schemas.openxmlformats.org/drawingml/2006/picture">
                        <pic:nvPicPr>
                          <pic:cNvPr id="5" name="Textbox_9_SpCnt_1"/>
                          <pic:cNvPicPr/>
                        </pic:nvPicPr>
                        <pic:blipFill>
                          <a:blip r:embed="rId15"/>
                          <a:stretch>
                            <a:fillRect/>
                          </a:stretch>
                        </pic:blipFill>
                        <pic:spPr>
                          <a:xfrm>
                            <a:off x="0" y="0"/>
                            <a:ext cx="3175" cy="5715"/>
                          </a:xfrm>
                          <a:prstGeom prst="rect">
                            <a:avLst/>
                          </a:prstGeom>
                          <a:noFill/>
                          <a:ln w="9525">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纵向加密认证网关</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纵向互联防火墙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(其中一台为III区防火墙)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控制区互联交换机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5FE(国密加密卡)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安全态势感知终端</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5A</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站控层A,B网交换机屏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网络交换机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24电口，2光口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含A/B网交换机各3台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5B</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站控层C网交换机屏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网络交换机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24电口，2光口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2台C1，1台C2网交换机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6A</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#1高压室网络交换机屏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含C网交换机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安装在10kV高压室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以太网交换机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2个光纤通信口、24个以太网通信口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含A/B网交换机各3台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6B</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#2高压室网络交换机屏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含C网交换机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安装在10kV高压室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以太网交换机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81280</wp:posOffset>
                  </wp:positionH>
                  <wp:positionV relativeFrom="paragraph">
                    <wp:posOffset>3175</wp:posOffset>
                  </wp:positionV>
                  <wp:extent cx="4445" cy="11430"/>
                  <wp:effectExtent l="0" t="0" r="0" b="0"/>
                  <wp:wrapNone/>
                  <wp:docPr id="31" name="Textbox_10_SpCnt_1"/>
                  <wp:cNvGraphicFramePr/>
                  <a:graphic xmlns:a="http://schemas.openxmlformats.org/drawingml/2006/main">
                    <a:graphicData uri="http://schemas.openxmlformats.org/drawingml/2006/picture">
                      <pic:pic xmlns:pic="http://schemas.openxmlformats.org/drawingml/2006/picture">
                        <pic:nvPicPr>
                          <pic:cNvPr id="31" name="Textbox_10_SpCnt_1"/>
                          <pic:cNvPicPr/>
                        </pic:nvPicPr>
                        <pic:blipFill>
                          <a:blip r:embed="rId13"/>
                          <a:stretch>
                            <a:fillRect/>
                          </a:stretch>
                        </pic:blipFill>
                        <pic:spPr>
                          <a:xfrm>
                            <a:off x="0" y="0"/>
                            <a:ext cx="4445" cy="11430"/>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2个光纤通信口、24个以太网通信口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C1网交换机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7A1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过程层交换机屏A1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中心层交换机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16千兆光口，2电口，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接入层交换机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16百兆光口，2级联千兆光口，2电口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7A2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过程层交换机屏A2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中心层交换机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16千兆光口，2电口，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接入层交换机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16百兆光口，2级联千兆光口，2电口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7B</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过程层交换机屏B</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中心层交换机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16千兆光口，2电口，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B1、B2网各1台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接入层交换机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16百兆光口，2级联千兆光口，2电口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B1、B2网各2台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#1主变测控屏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变高侧测控装置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变低侧测控装置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本体测控装置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#2主变测控屏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变高侧测控装置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81280</wp:posOffset>
                  </wp:positionH>
                  <wp:positionV relativeFrom="paragraph">
                    <wp:posOffset>3175</wp:posOffset>
                  </wp:positionV>
                  <wp:extent cx="4445" cy="11430"/>
                  <wp:effectExtent l="0" t="0" r="0" b="0"/>
                  <wp:wrapNone/>
                  <wp:docPr id="42" name="Textbox_11_SpCnt_1"/>
                  <wp:cNvGraphicFramePr/>
                  <a:graphic xmlns:a="http://schemas.openxmlformats.org/drawingml/2006/main">
                    <a:graphicData uri="http://schemas.openxmlformats.org/drawingml/2006/picture">
                      <pic:pic xmlns:pic="http://schemas.openxmlformats.org/drawingml/2006/picture">
                        <pic:nvPicPr>
                          <pic:cNvPr id="42" name="Textbox_11_SpCnt_1"/>
                          <pic:cNvPicPr/>
                        </pic:nvPicPr>
                        <pic:blipFill>
                          <a:blip r:embed="rId13"/>
                          <a:stretch>
                            <a:fillRect/>
                          </a:stretch>
                        </pic:blipFill>
                        <pic:spPr>
                          <a:xfrm>
                            <a:off x="0" y="0"/>
                            <a:ext cx="4445" cy="11430"/>
                          </a:xfrm>
                          <a:prstGeom prst="rect">
                            <a:avLst/>
                          </a:prstGeom>
                          <a:noFill/>
                          <a:ln w="9525">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变低侧测控装置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低压侧双分支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本体测控装置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110kV线路、分段测控屏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110kV线路测控装置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110kV分段测控装置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#1公用测控屏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公用测控装置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含3台常规测控装置、1台智能测控装置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#2公用测控屏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公用测控装置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含3台常规测控装置、1台智能测控装置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110kV母线测控屏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母线测控装置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10kV母线测控屏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母线测控装置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 PT并列屏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81280</wp:posOffset>
                  </wp:positionH>
                  <wp:positionV relativeFrom="paragraph">
                    <wp:posOffset>3175</wp:posOffset>
                  </wp:positionV>
                  <wp:extent cx="4445" cy="11430"/>
                  <wp:effectExtent l="0" t="0" r="0" b="0"/>
                  <wp:wrapNone/>
                  <wp:docPr id="43" name="Textbox_12_SpCnt_1"/>
                  <wp:cNvGraphicFramePr/>
                  <a:graphic xmlns:a="http://schemas.openxmlformats.org/drawingml/2006/main">
                    <a:graphicData uri="http://schemas.openxmlformats.org/drawingml/2006/picture">
                      <pic:pic xmlns:pic="http://schemas.openxmlformats.org/drawingml/2006/picture">
                        <pic:nvPicPr>
                          <pic:cNvPr id="43" name="Textbox_12_SpCnt_1"/>
                          <pic:cNvPicPr/>
                        </pic:nvPicPr>
                        <pic:blipFill>
                          <a:blip r:embed="rId13"/>
                          <a:stretch>
                            <a:fillRect/>
                          </a:stretch>
                        </pic:blipFill>
                        <pic:spPr>
                          <a:xfrm>
                            <a:off x="0" y="0"/>
                            <a:ext cx="4445" cy="11430"/>
                          </a:xfrm>
                          <a:prstGeom prst="rect">
                            <a:avLst/>
                          </a:prstGeom>
                          <a:noFill/>
                          <a:ln w="9525">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 PT并列装置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10kV PT并列屏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10kV PT并列装置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10kV线路保护测控装置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微机型，保护与测控合二为一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安装于10kV开关柜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10kV电容器保护测控装置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微机型，保护与测控合二为一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安装于10kV开关柜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10kV站用变保护测控装置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微机型，保护与测控合二为一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安装于10kV开关柜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10kV接地变保护测控装置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微机型，保护与测控合二为一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安装于10kV开关柜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10kV分段保护测控装置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微机型，保护、测控与智能终端合一装置，双套配置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安装于10kV开关柜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调度发令终端</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网络型激光打印机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A3、A4、A5幅面任选，分辨率≥600bpi</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音响报警系统</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二、继电保护继电保护及安自装置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#1主变保护屏I</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#1主变微机式主、后备保护装置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打印机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#1主变保护屏II</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#1主变微机式主、后备保护装置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打印机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#2主变保护屏I</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#2主变微机式主、后备保护装置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低压侧双分支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打印机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#2主变保护屏II</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#2主变微机式主、后备保护装置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低压侧双分支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打印机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5A</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110kV珠玑线保护屏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光纤分相电流纵差保护装置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光接口复用通道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打印机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6A</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110kV澜河线保护屏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光纤分相电流纵差保护装置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三端光差保护(110kV河塘-110kV澜河-110kV朱安村站)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电接口复用通道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打印机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81280</wp:posOffset>
                  </wp:positionH>
                  <wp:positionV relativeFrom="paragraph">
                    <wp:posOffset>3175</wp:posOffset>
                  </wp:positionV>
                  <wp:extent cx="4445" cy="11430"/>
                  <wp:effectExtent l="0" t="0" r="0" b="0"/>
                  <wp:wrapNone/>
                  <wp:docPr id="33" name="Textbox_15_SpCnt_1"/>
                  <wp:cNvGraphicFramePr/>
                  <a:graphic xmlns:a="http://schemas.openxmlformats.org/drawingml/2006/main">
                    <a:graphicData uri="http://schemas.openxmlformats.org/drawingml/2006/picture">
                      <pic:pic xmlns:pic="http://schemas.openxmlformats.org/drawingml/2006/picture">
                        <pic:nvPicPr>
                          <pic:cNvPr id="33" name="Textbox_15_SpCnt_1"/>
                          <pic:cNvPicPr/>
                        </pic:nvPicPr>
                        <pic:blipFill>
                          <a:blip r:embed="rId13"/>
                          <a:stretch>
                            <a:fillRect/>
                          </a:stretch>
                        </pic:blipFill>
                        <pic:spPr>
                          <a:xfrm>
                            <a:off x="0" y="0"/>
                            <a:ext cx="4445" cy="11430"/>
                          </a:xfrm>
                          <a:prstGeom prst="rect">
                            <a:avLst/>
                          </a:prstGeom>
                          <a:noFill/>
                          <a:ln w="9525">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6B</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复用接口装置屏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复用接口装置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2M光口转电口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对侧：澜河和朱安村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75欧2M同轴电缆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2芯/条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110kV分段保护屏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微机成套分段保护装置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打印机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故障录波管理单元屏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#1故障录波采集单元屏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#2故障录波采集单元屏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110kV备自投屏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110kV备自投装置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含复用接口装置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打印机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10kV备自投屏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110kV备自投装置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81280</wp:posOffset>
                  </wp:positionH>
                  <wp:positionV relativeFrom="paragraph">
                    <wp:posOffset>3175</wp:posOffset>
                  </wp:positionV>
                  <wp:extent cx="4445" cy="11430"/>
                  <wp:effectExtent l="0" t="0" r="0" b="0"/>
                  <wp:wrapNone/>
                  <wp:docPr id="41" name="Textbox_16_SpCnt_1"/>
                  <wp:cNvGraphicFramePr/>
                  <a:graphic xmlns:a="http://schemas.openxmlformats.org/drawingml/2006/main">
                    <a:graphicData uri="http://schemas.openxmlformats.org/drawingml/2006/picture">
                      <pic:pic xmlns:pic="http://schemas.openxmlformats.org/drawingml/2006/picture">
                        <pic:nvPicPr>
                          <pic:cNvPr id="41" name="Textbox_16_SpCnt_1"/>
                          <pic:cNvPicPr/>
                        </pic:nvPicPr>
                        <pic:blipFill>
                          <a:blip r:embed="rId13"/>
                          <a:stretch>
                            <a:fillRect/>
                          </a:stretch>
                        </pic:blipFill>
                        <pic:spPr>
                          <a:xfrm>
                            <a:off x="0" y="0"/>
                            <a:ext cx="4445" cy="11430"/>
                          </a:xfrm>
                          <a:prstGeom prst="rect">
                            <a:avLst/>
                          </a:prstGeom>
                          <a:noFill/>
                          <a:ln w="9525">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打印机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稳控跳信机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收信型，248R型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安装在110kV备自投屏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低频低压减负荷装置屏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低频低压减负荷装置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打印机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三、过程层设备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#1主变低压侧智能终端I</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96520</wp:posOffset>
                  </wp:positionH>
                  <wp:positionV relativeFrom="paragraph">
                    <wp:posOffset>3175</wp:posOffset>
                  </wp:positionV>
                  <wp:extent cx="4445" cy="11430"/>
                  <wp:effectExtent l="0" t="0" r="0" b="0"/>
                  <wp:wrapNone/>
                  <wp:docPr id="35" name="Textbox_17_SpCnt_1"/>
                  <wp:cNvGraphicFramePr/>
                  <a:graphic xmlns:a="http://schemas.openxmlformats.org/drawingml/2006/main">
                    <a:graphicData uri="http://schemas.openxmlformats.org/drawingml/2006/picture">
                      <pic:pic xmlns:pic="http://schemas.openxmlformats.org/drawingml/2006/picture">
                        <pic:nvPicPr>
                          <pic:cNvPr id="35" name="Textbox_17_SpCnt_1"/>
                          <pic:cNvPicPr/>
                        </pic:nvPicPr>
                        <pic:blipFill>
                          <a:blip r:embed="rId13"/>
                          <a:stretch>
                            <a:fillRect/>
                          </a:stretch>
                        </pic:blipFill>
                        <pic:spPr>
                          <a:xfrm>
                            <a:off x="0" y="0"/>
                            <a:ext cx="4445" cy="11430"/>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118110</wp:posOffset>
                  </wp:positionH>
                  <wp:positionV relativeFrom="paragraph">
                    <wp:posOffset>8255</wp:posOffset>
                  </wp:positionV>
                  <wp:extent cx="3175" cy="5715"/>
                  <wp:effectExtent l="0" t="0" r="0" b="0"/>
                  <wp:wrapNone/>
                  <wp:docPr id="48" name="Textbox_19_SpCnt_1"/>
                  <wp:cNvGraphicFramePr/>
                  <a:graphic xmlns:a="http://schemas.openxmlformats.org/drawingml/2006/main">
                    <a:graphicData uri="http://schemas.openxmlformats.org/drawingml/2006/picture">
                      <pic:pic xmlns:pic="http://schemas.openxmlformats.org/drawingml/2006/picture">
                        <pic:nvPicPr>
                          <pic:cNvPr id="48" name="Textbox_19_SpCnt_1"/>
                          <pic:cNvPicPr/>
                        </pic:nvPicPr>
                        <pic:blipFill>
                          <a:blip r:embed="rId15"/>
                          <a:stretch>
                            <a:fillRect/>
                          </a:stretch>
                        </pic:blipFill>
                        <pic:spPr>
                          <a:xfrm>
                            <a:off x="0" y="0"/>
                            <a:ext cx="3175" cy="5715"/>
                          </a:xfrm>
                          <a:prstGeom prst="rect">
                            <a:avLst/>
                          </a:prstGeom>
                          <a:noFill/>
                          <a:ln w="9525">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安装在#1主变低压侧开关柜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#1主变低压侧智能终端II</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#2主变IIA母低压侧智能终端I</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安装在#2主变IIA母低压侧开关柜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#2主变IIA母低压侧智能终端II</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#2主变IIB母低压侧智能终端I</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安装在#2主变IIB母低压侧开关柜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#2主变IIB母低压侧智能终端II</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#1主变高压侧智能控制柜</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高压侧智能终端I</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高压侧智能终端II</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#2主变高压侧智能控制柜</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高压侧智能终端I</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高压侧智能终端II</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#1主变本体智能控制柜</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本体智能终端I</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含非电量保护功能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本体智能终端II</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#2主变本体智能控制柜</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本体智能终端I</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含非电量保护功能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本体智能终端II</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110kV珠玑线智能控制柜1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110kV线路智能终端</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110kV澜河线智能控制柜1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110kV线路智能终端</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110kV分段智能控制柜</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110kV分段智能终端I</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81280</wp:posOffset>
                  </wp:positionH>
                  <wp:positionV relativeFrom="paragraph">
                    <wp:posOffset>3175</wp:posOffset>
                  </wp:positionV>
                  <wp:extent cx="4445" cy="11430"/>
                  <wp:effectExtent l="0" t="0" r="0" b="0"/>
                  <wp:wrapNone/>
                  <wp:docPr id="44" name="Textbox_21_SpCnt_1"/>
                  <wp:cNvGraphicFramePr/>
                  <a:graphic xmlns:a="http://schemas.openxmlformats.org/drawingml/2006/main">
                    <a:graphicData uri="http://schemas.openxmlformats.org/drawingml/2006/picture">
                      <pic:pic xmlns:pic="http://schemas.openxmlformats.org/drawingml/2006/picture">
                        <pic:nvPicPr>
                          <pic:cNvPr id="44" name="Textbox_21_SpCnt_1"/>
                          <pic:cNvPicPr/>
                        </pic:nvPicPr>
                        <pic:blipFill>
                          <a:blip r:embed="rId13"/>
                          <a:stretch>
                            <a:fillRect/>
                          </a:stretch>
                        </pic:blipFill>
                        <pic:spPr>
                          <a:xfrm>
                            <a:off x="0" y="0"/>
                            <a:ext cx="4445" cy="11430"/>
                          </a:xfrm>
                          <a:prstGeom prst="rect">
                            <a:avLst/>
                          </a:prstGeom>
                          <a:noFill/>
                          <a:ln w="9525">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110kV分段智能终端II</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 IM母线智能控制柜</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110kV母线智能终端</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 IIM母线智能控制柜</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110kV母线智能终端</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四、直流系统及交流不停电系统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充电屏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78740</wp:posOffset>
                  </wp:positionH>
                  <wp:positionV relativeFrom="paragraph">
                    <wp:posOffset>3175</wp:posOffset>
                  </wp:positionV>
                  <wp:extent cx="4445" cy="11430"/>
                  <wp:effectExtent l="0" t="0" r="0" b="0"/>
                  <wp:wrapNone/>
                  <wp:docPr id="32" name="Textbox_22_SpCnt_1"/>
                  <wp:cNvGraphicFramePr/>
                  <a:graphic xmlns:a="http://schemas.openxmlformats.org/drawingml/2006/main">
                    <a:graphicData uri="http://schemas.openxmlformats.org/drawingml/2006/picture">
                      <pic:pic xmlns:pic="http://schemas.openxmlformats.org/drawingml/2006/picture">
                        <pic:nvPicPr>
                          <pic:cNvPr id="32" name="Textbox_22_SpCnt_1"/>
                          <pic:cNvPicPr/>
                        </pic:nvPicPr>
                        <pic:blipFill>
                          <a:blip r:embed="rId13"/>
                          <a:stretch>
                            <a:fillRect/>
                          </a:stretch>
                        </pic:blipFill>
                        <pic:spPr>
                          <a:xfrm>
                            <a:off x="0" y="0"/>
                            <a:ext cx="4445" cy="11430"/>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100330</wp:posOffset>
                  </wp:positionH>
                  <wp:positionV relativeFrom="paragraph">
                    <wp:posOffset>8255</wp:posOffset>
                  </wp:positionV>
                  <wp:extent cx="3175" cy="5715"/>
                  <wp:effectExtent l="0" t="0" r="0" b="0"/>
                  <wp:wrapNone/>
                  <wp:docPr id="46" name="Textbox_24_SpCnt_1"/>
                  <wp:cNvGraphicFramePr/>
                  <a:graphic xmlns:a="http://schemas.openxmlformats.org/drawingml/2006/main">
                    <a:graphicData uri="http://schemas.openxmlformats.org/drawingml/2006/picture">
                      <pic:pic xmlns:pic="http://schemas.openxmlformats.org/drawingml/2006/picture">
                        <pic:nvPicPr>
                          <pic:cNvPr id="46" name="Textbox_24_SpCnt_1"/>
                          <pic:cNvPicPr/>
                        </pic:nvPicPr>
                        <pic:blipFill>
                          <a:blip r:embed="rId15"/>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每面含高频开关电源，模块额定电流20A，4+1配置。配置DC/DC 48V模块2+1台，模块额定电流30A。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直流电源馈线屏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每面屏含馈线65回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通信电源直流馈线屏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含通信直流馈线24回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布置在通信设备区域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阀控式密封铅酸蓄电池</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300Ah，2V/只，53只/组，电池巡检仪2台，用蓄电池架安装于蓄电池室。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要求不同厂家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交流不间断电源屏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交流不间断电源装置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AC:220V；DC:110V；输出功率:3kVA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五、图像监视及安全防护系统（图像监视控制系统、室内外摄像头、红外探测器等）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视频及环境监控系统屏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114300</wp:posOffset>
                  </wp:positionH>
                  <wp:positionV relativeFrom="paragraph">
                    <wp:posOffset>2540</wp:posOffset>
                  </wp:positionV>
                  <wp:extent cx="3175" cy="5715"/>
                  <wp:effectExtent l="0" t="0" r="0" b="0"/>
                  <wp:wrapNone/>
                  <wp:docPr id="45" name="Textbox_27_SpCnt_1"/>
                  <wp:cNvGraphicFramePr/>
                  <a:graphic xmlns:a="http://schemas.openxmlformats.org/drawingml/2006/main">
                    <a:graphicData uri="http://schemas.openxmlformats.org/drawingml/2006/picture">
                      <pic:pic xmlns:pic="http://schemas.openxmlformats.org/drawingml/2006/picture">
                        <pic:nvPicPr>
                          <pic:cNvPr id="45" name="Textbox_27_SpCnt_1"/>
                          <pic:cNvPicPr/>
                        </pic:nvPicPr>
                        <pic:blipFill>
                          <a:blip r:embed="rId12"/>
                          <a:stretch>
                            <a:fillRect/>
                          </a:stretch>
                        </pic:blipFill>
                        <pic:spPr>
                          <a:xfrm>
                            <a:off x="0" y="0"/>
                            <a:ext cx="3175" cy="5715"/>
                          </a:xfrm>
                          <a:prstGeom prst="rect">
                            <a:avLst/>
                          </a:prstGeom>
                          <a:noFill/>
                          <a:ln w="9525">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主通信控制器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视频转发能力至少为64路，模拟视频接入能力至少为16路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备用通信控制器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视频转发能力至少为64路，模拟视频接入能力至少为16路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存储单元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每台容量至少为16T，支持网络方式叠加扩充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环境采集单元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模拟量接入至少16路，开关量接入至少16个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路由器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三层网络交换机（12电口，12光口）</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工业级100M或更高速率自适应交换机，以太网电口≥24，光口≥2，机架式安装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三层网络交换机（18光口，4电口）</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工业级100M或更高速率自适应交换机，以太网光口≥16，电口≥2，机架式安装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屏体</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2260x800x600mm RAL7035 含屏内配线、电源开关、按钮、配线端子排等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站端监控工作站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站端监控工作站主机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双核处理器,处理器字长≥64位，CPU主频≥ 2GHz，内存容量≥4GB，硬盘存储器≥250GB，独立显卡，显存≥512M（2个100M以太网络接口，含操作系统（Linux）、后台软件）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23寸宽屏液晶显示器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不小于23寸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警传室工作站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警传室工作站主机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双核处理器,处理器字长≥64位，CPU主频≥ 2GHz，内存容量≥4GB，硬盘存储器≥250GB，独立显卡，显存≥512M（2个100M以太网络接口，含操作系统（Linux）、后台软件）100M以太网络接口，含操作系统（Linux）、后台软件）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23寸液晶显示器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不小于23寸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光纤收发器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单模 100M接口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门禁系统</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两门门禁控制器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两门控制器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其中一个备用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单门门禁控制器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单门控制器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门磁</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"工作电压电流：DC12V/0.5A触点开关形式：常开方式"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感应式读卡器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自适应韦根 26/34读卡器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爆破按钮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NO/COM接点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开门按钮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NO/COM接点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电磁锁（带门磁报警）</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"工作电压：DC12V工作电流：≤250MA，安全类型：断电开锁"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电插锁</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闭门器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IC卡</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具备信息记录功能，能记录门禁开启时间及开启人的卡号等信息，所有的记录信息能远程读取。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温湿度传感器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102235</wp:posOffset>
                  </wp:positionH>
                  <wp:positionV relativeFrom="paragraph">
                    <wp:posOffset>0</wp:posOffset>
                  </wp:positionV>
                  <wp:extent cx="3175" cy="5715"/>
                  <wp:effectExtent l="0" t="0" r="0" b="0"/>
                  <wp:wrapNone/>
                  <wp:docPr id="47" name="Textbox_29_SpCnt_1"/>
                  <wp:cNvGraphicFramePr/>
                  <a:graphic xmlns:a="http://schemas.openxmlformats.org/drawingml/2006/main">
                    <a:graphicData uri="http://schemas.openxmlformats.org/drawingml/2006/picture">
                      <pic:pic xmlns:pic="http://schemas.openxmlformats.org/drawingml/2006/picture">
                        <pic:nvPicPr>
                          <pic:cNvPr id="47" name="Textbox_29_SpCnt_1"/>
                          <pic:cNvPicPr/>
                        </pic:nvPicPr>
                        <pic:blipFill>
                          <a:blip r:embed="rId14"/>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温度测量范围： -20 ℃～ +70 ℃；温度测量精度： 0.5℃；湿度测量范围：0% ～ 95%RH；湿度测量精度： ±1%RH（25 ℃）；输出方式： 4 mA ~20mA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风速传感器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测量范围：0m/S~70m/s；测量精度：≤正负0.5%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水浸传感器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JS-HP-2C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红外对射</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ABH-150S (160米红外对射探测器)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ABH-50S (30米红外对射探测器)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9A</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红外对射报警控制器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电源配电器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环境传感器、门禁电源配套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电源避雷器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额定电压Un：230VAC，最大持续运行工作电压Uc：385VAC，最大放电电流Imax（8/20μs）：20kA，标称放电电流In（8/20μs）： 10kA，电压保护水平Up：≤1.5kV，响应时间： ≤25ns，工作温度：-40℃～+80℃，DIN导轨式安装，带NPE模块保护功能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数据信号避雷器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最大冲击电流（10/350μs）（ D1类）  2.5kA ，电压保护水平 ≤60V，额定工作电压 6V ，传输速率 1Mbps，插入损耗≤0.5db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视频信号避雷器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视频监控设备</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81280</wp:posOffset>
                  </wp:positionH>
                  <wp:positionV relativeFrom="paragraph">
                    <wp:posOffset>3175</wp:posOffset>
                  </wp:positionV>
                  <wp:extent cx="4445" cy="11430"/>
                  <wp:effectExtent l="0" t="0" r="0" b="0"/>
                  <wp:wrapNone/>
                  <wp:docPr id="29" name="Textbox_30_SpCnt_1"/>
                  <wp:cNvGraphicFramePr/>
                  <a:graphic xmlns:a="http://schemas.openxmlformats.org/drawingml/2006/main">
                    <a:graphicData uri="http://schemas.openxmlformats.org/drawingml/2006/picture">
                      <pic:pic xmlns:pic="http://schemas.openxmlformats.org/drawingml/2006/picture">
                        <pic:nvPicPr>
                          <pic:cNvPr id="29" name="Textbox_30_SpCnt_1"/>
                          <pic:cNvPicPr/>
                        </pic:nvPicPr>
                        <pic:blipFill>
                          <a:blip r:embed="rId13"/>
                          <a:stretch>
                            <a:fillRect/>
                          </a:stretch>
                        </pic:blipFill>
                        <pic:spPr>
                          <a:xfrm>
                            <a:off x="0" y="0"/>
                            <a:ext cx="4445" cy="11430"/>
                          </a:xfrm>
                          <a:prstGeom prst="rect">
                            <a:avLst/>
                          </a:prstGeom>
                          <a:noFill/>
                          <a:ln w="9525">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红外网络高清固定摄像机（光口）</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含支架、护罩、配电箱、两侧配套尾纤和光纤熔接盒、电源避雷器、电源适配器、具备红外功能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红外网络高清球机（光口）</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含支架、护罩、配电箱、两侧配套尾纤和光纤熔接盒或光端机、电源避雷器、电源适配器、具备红外功能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红外网络高速球（光口）</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含支架、护罩、配电箱、两侧配套尾纤和光纤熔接盒或光端机、电源避雷器、电源适配器、具备红外功能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红外网络固定摄像机(光口、防爆）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含支架、防爆护罩、防爆电气箱和光纤熔接盒、电源避雷器、防爆红外灯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红外网络固定摄像机（光口）</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含支架、防爆护罩、防爆电气箱和光纤熔接盒、电源避雷器、红外灯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拾音器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A11-AUDIO</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主控室、警传室各1个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声光报警器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输出不小于16路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KVM延长及切换装置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"输入接口：4路输出接口：1路有效传输距离：≥20米支持分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辨率：≥1920*1200音频传输：支持[A1]服务器接口类型：PS-2、USB操作系统：支持Unix 或Linux系统"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15A</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立杆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主材</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4芯单模，铠装、阻燃、防鼠咬。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电源电缆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RVV-3*1.5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控制电缆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RVVP-4*1.0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门禁专用控制电缆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RVVP-6*0.75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屏蔽双绞线</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Cat5E屏蔽双绞线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2085975</wp:posOffset>
                  </wp:positionH>
                  <wp:positionV relativeFrom="paragraph">
                    <wp:posOffset>6985</wp:posOffset>
                  </wp:positionV>
                  <wp:extent cx="3175" cy="5715"/>
                  <wp:effectExtent l="0" t="0" r="0" b="0"/>
                  <wp:wrapNone/>
                  <wp:docPr id="34" name="Textbox_32_SpCnt_1"/>
                  <wp:cNvGraphicFramePr/>
                  <a:graphic xmlns:a="http://schemas.openxmlformats.org/drawingml/2006/main">
                    <a:graphicData uri="http://schemas.openxmlformats.org/drawingml/2006/picture">
                      <pic:pic xmlns:pic="http://schemas.openxmlformats.org/drawingml/2006/picture">
                        <pic:nvPicPr>
                          <pic:cNvPr id="34" name="Textbox_32_SpCnt_1"/>
                          <pic:cNvPicPr/>
                        </pic:nvPicPr>
                        <pic:blipFill>
                          <a:blip r:embed="rId15"/>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六、远动及计费系统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GPS对时系统</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113030</wp:posOffset>
                  </wp:positionH>
                  <wp:positionV relativeFrom="paragraph">
                    <wp:posOffset>6350</wp:posOffset>
                  </wp:positionV>
                  <wp:extent cx="3175" cy="5715"/>
                  <wp:effectExtent l="0" t="0" r="0" b="0"/>
                  <wp:wrapNone/>
                  <wp:docPr id="38" name="Textbox_33_SpCnt_1"/>
                  <wp:cNvGraphicFramePr/>
                  <a:graphic xmlns:a="http://schemas.openxmlformats.org/drawingml/2006/main">
                    <a:graphicData uri="http://schemas.openxmlformats.org/drawingml/2006/picture">
                      <pic:pic xmlns:pic="http://schemas.openxmlformats.org/drawingml/2006/picture">
                        <pic:nvPicPr>
                          <pic:cNvPr id="38" name="Textbox_33_SpCnt_1"/>
                          <pic:cNvPicPr/>
                        </pic:nvPicPr>
                        <pic:blipFill>
                          <a:blip r:embed="rId15"/>
                          <a:stretch>
                            <a:fillRect/>
                          </a:stretch>
                        </pic:blipFill>
                        <pic:spPr>
                          <a:xfrm>
                            <a:off x="0" y="0"/>
                            <a:ext cx="3175" cy="5715"/>
                          </a:xfrm>
                          <a:prstGeom prst="rect">
                            <a:avLst/>
                          </a:prstGeom>
                          <a:noFill/>
                          <a:ln w="9525">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GPS对时屏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安装在主控室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内配：标准同步钟本体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时标信号扩展装置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GPS扩展屏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安装在10kV高压室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内配：时标信号扩展装置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屏蔽电缆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RVVP2×0.7 mm2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厂家提供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厂家提供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电能量遥测采集屏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81280</wp:posOffset>
                  </wp:positionH>
                  <wp:positionV relativeFrom="paragraph">
                    <wp:posOffset>0</wp:posOffset>
                  </wp:positionV>
                  <wp:extent cx="4445" cy="11430"/>
                  <wp:effectExtent l="0" t="0" r="0" b="0"/>
                  <wp:wrapNone/>
                  <wp:docPr id="39" name="Textbox_34_SpCnt_1"/>
                  <wp:cNvGraphicFramePr/>
                  <a:graphic xmlns:a="http://schemas.openxmlformats.org/drawingml/2006/main">
                    <a:graphicData uri="http://schemas.openxmlformats.org/drawingml/2006/picture">
                      <pic:pic xmlns:pic="http://schemas.openxmlformats.org/drawingml/2006/picture">
                        <pic:nvPicPr>
                          <pic:cNvPr id="39" name="Textbox_34_SpCnt_1"/>
                          <pic:cNvPicPr/>
                        </pic:nvPicPr>
                        <pic:blipFill>
                          <a:blip r:embed="rId13"/>
                          <a:stretch>
                            <a:fillRect/>
                          </a:stretch>
                        </pic:blipFill>
                        <pic:spPr>
                          <a:xfrm>
                            <a:off x="0" y="0"/>
                            <a:ext cx="4445" cy="11430"/>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预留1台装置位置和端子排接线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电能采集终端，机架式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110kV线路电度表屏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9只接线盒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110kV线路电能表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三相四线交流电能表：有功0.5S级,无功2级  3×57.7V/100V 3×1(10)A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主变及站变电能表屏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9只接线盒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#1、#2主变变高电能表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三相四线交流电能表：有功0.5S级,无功2级  3×57.7V/100V  3×1(10)A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#1、#2主变变低电能表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三相四线交流电能表：有功0.5S级,无功2级  3×57.7V/100V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10kV #1、#2站变电能表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三相四线多功能电能表，1(10)A，3×220/380V，1.0级,有功 3×1(10)A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10kV线路电能表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三相四线交流电能表：有功0.5S级,无功2级  3×57.7V/100V  3×1(10)A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安装在10kV高压开关柜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10kV电容器电能表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三相四线交流电能表：有功0.5S级,无功2级  3×57.7V/100V 3×1(10)A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安装在10kV高压开关柜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2084705</wp:posOffset>
                  </wp:positionH>
                  <wp:positionV relativeFrom="paragraph">
                    <wp:posOffset>0</wp:posOffset>
                  </wp:positionV>
                  <wp:extent cx="3175" cy="5715"/>
                  <wp:effectExtent l="0" t="0" r="0" b="0"/>
                  <wp:wrapNone/>
                  <wp:docPr id="30" name="Textbox_35_SpCnt_1"/>
                  <wp:cNvGraphicFramePr/>
                  <a:graphic xmlns:a="http://schemas.openxmlformats.org/drawingml/2006/main">
                    <a:graphicData uri="http://schemas.openxmlformats.org/drawingml/2006/picture">
                      <pic:pic xmlns:pic="http://schemas.openxmlformats.org/drawingml/2006/picture">
                        <pic:nvPicPr>
                          <pic:cNvPr id="30" name="Textbox_35_SpCnt_1"/>
                          <pic:cNvPicPr/>
                        </pic:nvPicPr>
                        <pic:blipFill>
                          <a:blip r:embed="rId14"/>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2096135</wp:posOffset>
                  </wp:positionH>
                  <wp:positionV relativeFrom="paragraph">
                    <wp:posOffset>8255</wp:posOffset>
                  </wp:positionV>
                  <wp:extent cx="3175" cy="5715"/>
                  <wp:effectExtent l="0" t="0" r="0" b="0"/>
                  <wp:wrapNone/>
                  <wp:docPr id="40" name="Textbox_45"/>
                  <wp:cNvGraphicFramePr/>
                  <a:graphic xmlns:a="http://schemas.openxmlformats.org/drawingml/2006/main">
                    <a:graphicData uri="http://schemas.openxmlformats.org/drawingml/2006/picture">
                      <pic:pic xmlns:pic="http://schemas.openxmlformats.org/drawingml/2006/picture">
                        <pic:nvPicPr>
                          <pic:cNvPr id="40" name="Textbox_45"/>
                          <pic:cNvPicPr/>
                        </pic:nvPicPr>
                        <pic:blipFill>
                          <a:blip r:embed="rId15"/>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b/>
                <w:bCs/>
                <w:i w:val="0"/>
                <w:iCs w:val="0"/>
                <w:color w:val="000000"/>
                <w:kern w:val="0"/>
                <w:sz w:val="20"/>
                <w:szCs w:val="20"/>
                <w:highlight w:val="none"/>
                <w:u w:val="none"/>
                <w:lang w:val="en-US" w:eastAsia="zh-CN" w:bidi="ar"/>
              </w:rPr>
              <w:t>七、其他二次设备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二次交流及试验电源屏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97155</wp:posOffset>
                  </wp:positionH>
                  <wp:positionV relativeFrom="paragraph">
                    <wp:posOffset>6985</wp:posOffset>
                  </wp:positionV>
                  <wp:extent cx="3175" cy="5715"/>
                  <wp:effectExtent l="0" t="0" r="0" b="0"/>
                  <wp:wrapNone/>
                  <wp:docPr id="37" name="Textbox_46"/>
                  <wp:cNvGraphicFramePr/>
                  <a:graphic xmlns:a="http://schemas.openxmlformats.org/drawingml/2006/main">
                    <a:graphicData uri="http://schemas.openxmlformats.org/drawingml/2006/picture">
                      <pic:pic xmlns:pic="http://schemas.openxmlformats.org/drawingml/2006/picture">
                        <pic:nvPicPr>
                          <pic:cNvPr id="37" name="Textbox_46"/>
                          <pic:cNvPicPr/>
                        </pic:nvPicPr>
                        <pic:blipFill>
                          <a:blip r:embed="rId15"/>
                          <a:stretch>
                            <a:fillRect/>
                          </a:stretch>
                        </pic:blipFill>
                        <pic:spPr>
                          <a:xfrm>
                            <a:off x="0" y="0"/>
                            <a:ext cx="3175" cy="5715"/>
                          </a:xfrm>
                          <a:prstGeom prst="rect">
                            <a:avLst/>
                          </a:prstGeom>
                          <a:noFill/>
                          <a:ln w="9525">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电能质量在线监测屏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电能质量在线监测装置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#1主变变高、#1、#2主变(双分支)变低各1台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监测装置路由器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227330</wp:posOffset>
                  </wp:positionH>
                  <wp:positionV relativeFrom="paragraph">
                    <wp:posOffset>80645</wp:posOffset>
                  </wp:positionV>
                  <wp:extent cx="120650" cy="126365"/>
                  <wp:effectExtent l="0" t="0" r="12700" b="6985"/>
                  <wp:wrapNone/>
                  <wp:docPr id="49" name="Shape_44"/>
                  <wp:cNvGraphicFramePr/>
                  <a:graphic xmlns:a="http://schemas.openxmlformats.org/drawingml/2006/main">
                    <a:graphicData uri="http://schemas.openxmlformats.org/drawingml/2006/picture">
                      <pic:pic xmlns:pic="http://schemas.openxmlformats.org/drawingml/2006/picture">
                        <pic:nvPicPr>
                          <pic:cNvPr id="49" name="Shape_44"/>
                          <pic:cNvPicPr/>
                        </pic:nvPicPr>
                        <pic:blipFill>
                          <a:blip r:embed="rId16"/>
                          <a:stretch>
                            <a:fillRect/>
                          </a:stretch>
                        </pic:blipFill>
                        <pic:spPr>
                          <a:xfrm>
                            <a:off x="0" y="0"/>
                            <a:ext cx="120650" cy="12636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转接端子箱</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户外断路器端子箱</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含电机电源可遥控总空开等附件。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110线路2,分段1，变高2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户外PT端子箱</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含电机电源可遥控总空开等附件。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2PT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户外主变端子箱</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含电机电源可遥控总空开等附件。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2主变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户外交流配电端子箱</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动力交流配电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二次消谐装置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10kV I母、IIA母与IIB母PT柜各一台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一次开关柜厂家配套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电压监测仪</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与10kV PT并列屏组屏安装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2085975</wp:posOffset>
                  </wp:positionH>
                  <wp:positionV relativeFrom="paragraph">
                    <wp:posOffset>6985</wp:posOffset>
                  </wp:positionV>
                  <wp:extent cx="3175" cy="5715"/>
                  <wp:effectExtent l="0" t="0" r="0" b="0"/>
                  <wp:wrapNone/>
                  <wp:docPr id="27" name="Textbox_47"/>
                  <wp:cNvGraphicFramePr/>
                  <a:graphic xmlns:a="http://schemas.openxmlformats.org/drawingml/2006/main">
                    <a:graphicData uri="http://schemas.openxmlformats.org/drawingml/2006/picture">
                      <pic:pic xmlns:pic="http://schemas.openxmlformats.org/drawingml/2006/picture">
                        <pic:nvPicPr>
                          <pic:cNvPr id="27" name="Textbox_47"/>
                          <pic:cNvPicPr/>
                        </pic:nvPicPr>
                        <pic:blipFill>
                          <a:blip r:embed="rId15"/>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b/>
                <w:bCs/>
                <w:i w:val="0"/>
                <w:iCs w:val="0"/>
                <w:color w:val="000000"/>
                <w:kern w:val="0"/>
                <w:sz w:val="20"/>
                <w:szCs w:val="20"/>
                <w:highlight w:val="none"/>
                <w:u w:val="none"/>
                <w:lang w:val="en-US" w:eastAsia="zh-CN" w:bidi="ar"/>
              </w:rPr>
              <w:t>八、主材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铜排</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102235</wp:posOffset>
                  </wp:positionH>
                  <wp:positionV relativeFrom="paragraph">
                    <wp:posOffset>8255</wp:posOffset>
                  </wp:positionV>
                  <wp:extent cx="3175" cy="5715"/>
                  <wp:effectExtent l="0" t="0" r="0" b="0"/>
                  <wp:wrapNone/>
                  <wp:docPr id="36" name="Textbox_49"/>
                  <wp:cNvGraphicFramePr/>
                  <a:graphic xmlns:a="http://schemas.openxmlformats.org/drawingml/2006/main">
                    <a:graphicData uri="http://schemas.openxmlformats.org/drawingml/2006/picture">
                      <pic:pic xmlns:pic="http://schemas.openxmlformats.org/drawingml/2006/picture">
                        <pic:nvPicPr>
                          <pic:cNvPr id="36" name="Textbox_49"/>
                          <pic:cNvPicPr/>
                        </pic:nvPicPr>
                        <pic:blipFill>
                          <a:blip r:embed="rId15"/>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TMY-30×4 mm2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阻燃屏蔽控制电缆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ZRA-KVVP2-22系列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ZRA-KVVP2/22-7×4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ZRA-KVVP2/22-7×2.5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ZRA-KVVP2/22-7×1.5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ZRA-KVVP2/22-4×4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ZRA-KVVP2/22-4×2.5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8230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ZRA-KVVP2/22-4×1.5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ZRA-KVVP2/22-19×2.5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ZRA-KVVP2/22-14×1.5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ZRA-KVVP2/22-10×4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ZRA-KVVP2/22-10×2.5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ZRA-KVVP2/22-10×1.5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ZAN-KVVP2/22-2×6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ZAN-KVVP2/22-2×4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ZAN-KVVP2/22-2×10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阻燃低压电力电缆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NHA-VV22系列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102235</wp:posOffset>
                  </wp:positionH>
                  <wp:positionV relativeFrom="paragraph">
                    <wp:posOffset>8255</wp:posOffset>
                  </wp:positionV>
                  <wp:extent cx="3175" cy="5715"/>
                  <wp:effectExtent l="0" t="0" r="0" b="0"/>
                  <wp:wrapNone/>
                  <wp:docPr id="28" name="Textbox_50"/>
                  <wp:cNvGraphicFramePr/>
                  <a:graphic xmlns:a="http://schemas.openxmlformats.org/drawingml/2006/main">
                    <a:graphicData uri="http://schemas.openxmlformats.org/drawingml/2006/picture">
                      <pic:pic xmlns:pic="http://schemas.openxmlformats.org/drawingml/2006/picture">
                        <pic:nvPicPr>
                          <pic:cNvPr id="28" name="Textbox_50"/>
                          <pic:cNvPicPr/>
                        </pic:nvPicPr>
                        <pic:blipFill>
                          <a:blip r:embed="rId15"/>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NHA-VV22-4×16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NHA-VV22-4×10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NHA-VV22-2×16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NHA-VV22-1×185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蓄电池室至充电屏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综自敷设材料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屏蔽双绞线</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含以太网线和四芯屏蔽线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由综自厂家提供,只考虑施工费用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铠装光缆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由综自厂家提供,只考虑施工费用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多模光缆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非金属加强芯阻燃光缆或铠装非金属加强芯阻燃光缆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bl>
    <w:p>
      <w:pPr>
        <w:autoSpaceDE w:val="0"/>
        <w:autoSpaceDN w:val="0"/>
        <w:jc w:val="left"/>
        <w:rPr>
          <w:rFonts w:hint="eastAsia" w:ascii="宋体" w:hAnsi="宋体" w:cs="仿宋_GB2312"/>
          <w:szCs w:val="21"/>
          <w:highlight w:val="none"/>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1"/>
        <w:gridCol w:w="1317"/>
        <w:gridCol w:w="4376"/>
        <w:gridCol w:w="487"/>
        <w:gridCol w:w="616"/>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blHeade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材料、设备名称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型号、规格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220kV珠玑站扩建110kV间隔工程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电气一次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5"/>
                <w:highlight w:val="none"/>
                <w:lang w:val="en-US" w:eastAsia="zh-CN" w:bidi="ar"/>
              </w:rPr>
              <w:t>SF6</w:t>
            </w:r>
            <w:r>
              <w:rPr>
                <w:rStyle w:val="13"/>
                <w:highlight w:val="none"/>
                <w:lang w:val="en-US" w:eastAsia="zh-CN" w:bidi="ar"/>
              </w:rPr>
              <w:t>断路器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3"/>
                <w:highlight w:val="none"/>
                <w:lang w:val="en-US" w:eastAsia="zh-CN" w:bidi="ar"/>
              </w:rPr>
              <w:t>额定电流：3150</w:t>
            </w:r>
            <w:r>
              <w:rPr>
                <w:rStyle w:val="15"/>
                <w:highlight w:val="none"/>
                <w:lang w:val="en-US" w:eastAsia="zh-CN" w:bidi="ar"/>
              </w:rPr>
              <w:t>A</w:t>
            </w:r>
            <w:r>
              <w:rPr>
                <w:rStyle w:val="13"/>
                <w:highlight w:val="none"/>
                <w:lang w:val="en-US" w:eastAsia="zh-CN" w:bidi="ar"/>
              </w:rPr>
              <w:t>；额定开断短路电流：</w:t>
            </w:r>
            <w:r>
              <w:rPr>
                <w:rStyle w:val="15"/>
                <w:highlight w:val="none"/>
                <w:lang w:val="en-US" w:eastAsia="zh-CN" w:bidi="ar"/>
              </w:rPr>
              <w:t>40kA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弹簧操作机构，三相联动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3"/>
                <w:highlight w:val="none"/>
                <w:lang w:val="en-US" w:eastAsia="zh-CN" w:bidi="ar"/>
              </w:rPr>
              <w:t>控制回路电压：</w:t>
            </w:r>
            <w:r>
              <w:rPr>
                <w:rStyle w:val="15"/>
                <w:highlight w:val="none"/>
                <w:lang w:val="en-US" w:eastAsia="zh-CN" w:bidi="ar"/>
              </w:rPr>
              <w:t>DC110V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干式电流互感器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3"/>
                <w:highlight w:val="none"/>
                <w:lang w:val="en-US" w:eastAsia="zh-CN" w:bidi="ar"/>
              </w:rPr>
              <w:t>2×400/1A，</w:t>
            </w:r>
            <w:r>
              <w:rPr>
                <w:rStyle w:val="15"/>
                <w:highlight w:val="none"/>
                <w:lang w:val="en-US" w:eastAsia="zh-CN" w:bidi="ar"/>
              </w:rPr>
              <w:t>5P40/5P40/5P40/5P40/0.5S/0.2S</w:t>
            </w:r>
            <w:r>
              <w:rPr>
                <w:rStyle w:val="13"/>
                <w:highlight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3"/>
                <w:highlight w:val="none"/>
                <w:lang w:val="en-US" w:eastAsia="zh-CN" w:bidi="ar"/>
              </w:rPr>
              <w:t>测量、计量级带中间抽头，</w:t>
            </w:r>
            <w:r>
              <w:rPr>
                <w:rStyle w:val="15"/>
                <w:highlight w:val="none"/>
                <w:lang w:val="en-US" w:eastAsia="zh-CN" w:bidi="ar"/>
              </w:rPr>
              <w:t>20/20/20/20/20/10VA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线路型电容式电压互感器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3"/>
                <w:highlight w:val="none"/>
                <w:lang w:val="en-US" w:eastAsia="zh-CN" w:bidi="ar"/>
              </w:rPr>
              <w:t>TYD-110/√</w:t>
            </w:r>
            <w:r>
              <w:rPr>
                <w:rStyle w:val="15"/>
                <w:highlight w:val="none"/>
                <w:lang w:val="en-US" w:eastAsia="zh-CN" w:bidi="ar"/>
              </w:rPr>
              <w:t>3-0.01H    110/√3</w:t>
            </w:r>
            <w:r>
              <w:rPr>
                <w:rStyle w:val="13"/>
                <w:highlight w:val="none"/>
                <w:lang w:val="en-US" w:eastAsia="zh-CN" w:bidi="ar"/>
              </w:rPr>
              <w:t>：</w:t>
            </w:r>
            <w:r>
              <w:rPr>
                <w:rStyle w:val="15"/>
                <w:highlight w:val="none"/>
                <w:lang w:val="en-US" w:eastAsia="zh-CN" w:bidi="ar"/>
              </w:rPr>
              <w:t>0.1/√3</w:t>
            </w:r>
            <w:r>
              <w:rPr>
                <w:rStyle w:val="13"/>
                <w:highlight w:val="none"/>
                <w:lang w:val="en-US" w:eastAsia="zh-CN" w:bidi="ar"/>
              </w:rPr>
              <w:t>：</w:t>
            </w:r>
            <w:r>
              <w:rPr>
                <w:rStyle w:val="15"/>
                <w:highlight w:val="none"/>
                <w:lang w:val="en-US" w:eastAsia="zh-CN" w:bidi="ar"/>
              </w:rPr>
              <w:t>0.1/√3</w:t>
            </w:r>
            <w:r>
              <w:rPr>
                <w:rStyle w:val="13"/>
                <w:highlight w:val="none"/>
                <w:lang w:val="en-US" w:eastAsia="zh-CN" w:bidi="ar"/>
              </w:rPr>
              <w:t>：</w:t>
            </w:r>
            <w:r>
              <w:rPr>
                <w:rStyle w:val="15"/>
                <w:highlight w:val="none"/>
                <w:lang w:val="en-US" w:eastAsia="zh-CN" w:bidi="ar"/>
              </w:rPr>
              <w:t>0.1/√3:0.1kV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3"/>
                <w:highlight w:val="none"/>
                <w:lang w:val="en-US" w:eastAsia="zh-CN" w:bidi="ar"/>
              </w:rPr>
              <w:t>0.2/0.5（</w:t>
            </w:r>
            <w:r>
              <w:rPr>
                <w:rStyle w:val="15"/>
                <w:highlight w:val="none"/>
                <w:lang w:val="en-US" w:eastAsia="zh-CN" w:bidi="ar"/>
              </w:rPr>
              <w:t>3P</w:t>
            </w:r>
            <w:r>
              <w:rPr>
                <w:rStyle w:val="13"/>
                <w:highlight w:val="none"/>
                <w:lang w:val="en-US" w:eastAsia="zh-CN" w:bidi="ar"/>
              </w:rPr>
              <w:t>）</w:t>
            </w:r>
            <w:r>
              <w:rPr>
                <w:rStyle w:val="15"/>
                <w:highlight w:val="none"/>
                <w:lang w:val="en-US" w:eastAsia="zh-CN" w:bidi="ar"/>
              </w:rPr>
              <w:t>/0.5</w:t>
            </w:r>
            <w:r>
              <w:rPr>
                <w:rStyle w:val="13"/>
                <w:highlight w:val="none"/>
                <w:lang w:val="en-US" w:eastAsia="zh-CN" w:bidi="ar"/>
              </w:rPr>
              <w:t>（</w:t>
            </w:r>
            <w:r>
              <w:rPr>
                <w:rStyle w:val="15"/>
                <w:highlight w:val="none"/>
                <w:lang w:val="en-US" w:eastAsia="zh-CN" w:bidi="ar"/>
              </w:rPr>
              <w:t>3P</w:t>
            </w:r>
            <w:r>
              <w:rPr>
                <w:rStyle w:val="13"/>
                <w:highlight w:val="none"/>
                <w:lang w:val="en-US" w:eastAsia="zh-CN" w:bidi="ar"/>
              </w:rPr>
              <w:t>）</w:t>
            </w:r>
            <w:r>
              <w:rPr>
                <w:rStyle w:val="15"/>
                <w:highlight w:val="none"/>
                <w:lang w:val="en-US" w:eastAsia="zh-CN" w:bidi="ar"/>
              </w:rPr>
              <w:t>/3P</w:t>
            </w:r>
            <w:r>
              <w:rPr>
                <w:rStyle w:val="13"/>
                <w:highlight w:val="none"/>
                <w:lang w:val="en-US" w:eastAsia="zh-CN" w:bidi="ar"/>
              </w:rPr>
              <w:t>，</w:t>
            </w:r>
            <w:r>
              <w:rPr>
                <w:rStyle w:val="15"/>
                <w:highlight w:val="none"/>
                <w:lang w:val="en-US" w:eastAsia="zh-CN" w:bidi="ar"/>
              </w:rPr>
              <w:t>10/10/10/10VA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氧化锌避雷器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3"/>
                <w:highlight w:val="none"/>
                <w:lang w:val="en-US" w:eastAsia="zh-CN" w:bidi="ar"/>
              </w:rPr>
              <w:t>YH10W-108/281W，</w:t>
            </w:r>
            <w:r>
              <w:rPr>
                <w:rStyle w:val="15"/>
                <w:highlight w:val="none"/>
                <w:lang w:val="en-US" w:eastAsia="zh-CN" w:bidi="ar"/>
              </w:rPr>
              <w:t xml:space="preserve">  </w:t>
            </w:r>
            <w:r>
              <w:rPr>
                <w:rStyle w:val="13"/>
                <w:highlight w:val="none"/>
                <w:lang w:val="en-US" w:eastAsia="zh-CN" w:bidi="ar"/>
              </w:rPr>
              <w:t>附泄漏电流在线监测仪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隔离开关(不接地)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GW16-126W/3150A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垂直伸缩式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3"/>
                <w:highlight w:val="none"/>
                <w:lang w:val="en-US" w:eastAsia="zh-CN" w:bidi="ar"/>
              </w:rPr>
              <w:t>126kV，</w:t>
            </w:r>
            <w:r>
              <w:rPr>
                <w:rStyle w:val="15"/>
                <w:highlight w:val="none"/>
                <w:lang w:val="en-US" w:eastAsia="zh-CN" w:bidi="ar"/>
              </w:rPr>
              <w:t>3150A</w:t>
            </w:r>
            <w:r>
              <w:rPr>
                <w:rStyle w:val="13"/>
                <w:highlight w:val="none"/>
                <w:lang w:val="en-US" w:eastAsia="zh-CN" w:bidi="ar"/>
              </w:rPr>
              <w:t>，</w:t>
            </w:r>
            <w:r>
              <w:rPr>
                <w:rStyle w:val="15"/>
                <w:highlight w:val="none"/>
                <w:lang w:val="en-US" w:eastAsia="zh-CN" w:bidi="ar"/>
              </w:rPr>
              <w:t>40kA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主刀地刀均配电动操作机构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隔离开关(单接地)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GW16-126DW/3150A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垂直伸缩式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3"/>
                <w:highlight w:val="none"/>
                <w:lang w:val="en-US" w:eastAsia="zh-CN" w:bidi="ar"/>
              </w:rPr>
              <w:t>126kV，</w:t>
            </w:r>
            <w:r>
              <w:rPr>
                <w:rStyle w:val="15"/>
                <w:highlight w:val="none"/>
                <w:lang w:val="en-US" w:eastAsia="zh-CN" w:bidi="ar"/>
              </w:rPr>
              <w:t>3150A</w:t>
            </w:r>
            <w:r>
              <w:rPr>
                <w:rStyle w:val="13"/>
                <w:highlight w:val="none"/>
                <w:lang w:val="en-US" w:eastAsia="zh-CN" w:bidi="ar"/>
              </w:rPr>
              <w:t>，</w:t>
            </w:r>
            <w:r>
              <w:rPr>
                <w:rStyle w:val="15"/>
                <w:highlight w:val="none"/>
                <w:lang w:val="en-US" w:eastAsia="zh-CN" w:bidi="ar"/>
              </w:rPr>
              <w:t>40kA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主刀地刀均配电动操作机构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隔离开关(双接地)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GW4-126IIDW/3150A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水平开启式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3"/>
                <w:highlight w:val="none"/>
                <w:lang w:val="en-US" w:eastAsia="zh-CN" w:bidi="ar"/>
              </w:rPr>
              <w:t>126kV，</w:t>
            </w:r>
            <w:r>
              <w:rPr>
                <w:rStyle w:val="15"/>
                <w:highlight w:val="none"/>
                <w:lang w:val="en-US" w:eastAsia="zh-CN" w:bidi="ar"/>
              </w:rPr>
              <w:t>3150A</w:t>
            </w:r>
            <w:r>
              <w:rPr>
                <w:rStyle w:val="13"/>
                <w:highlight w:val="none"/>
                <w:lang w:val="en-US" w:eastAsia="zh-CN" w:bidi="ar"/>
              </w:rPr>
              <w:t>，</w:t>
            </w:r>
            <w:r>
              <w:rPr>
                <w:rStyle w:val="15"/>
                <w:highlight w:val="none"/>
                <w:lang w:val="en-US" w:eastAsia="zh-CN" w:bidi="ar"/>
              </w:rPr>
              <w:t>40kA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主刀地刀均配电动操作机构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钢芯铝绞线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JL/LB20A-400/35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钢芯铝绞线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JL/LB20A-240/30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跨道路母线过渡金具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KLMG-100/90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管母用阻尼线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JL/G1A-120/20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管型母线封头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MGF-100Z，（阻尼型）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铝镁合金管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LDRE-100/90，L=8500mm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T型线夹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TY-300/40-400/35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T型线夹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TY-400/35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配引流线夹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设备线夹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SY-400/35A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设备线夹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SY-400/35B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支柱绝缘子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ZN-10/4N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电气二次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一、220kV变电站自动化（含五防子系统） CT:1A  PT:100/57.7V  DC:110V  AC:220V IEC61850标准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五防子系统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锁具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五防扩容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珠海共创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110kV线路测控屏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110kV线路测控装置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监控屏柜1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二、系统继电保护及安全自动装置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110kV线路保护屏1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光接口复用通道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110kV线路保护装置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110kV河塘站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针式打印机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尾纤/尾缆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110kV线路保护屏2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电接口复用通道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110kV线路保护装置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110kV全安站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针式打印机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尾纤/尾缆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复用接口装置屏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单一来源：长园深瑞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复用接口装置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单一来源：长园深瑞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75欧2M同轴电缆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110kV线路电能表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安装于原电能表屏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端子箱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六、主材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阻燃屏蔽控制电缆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ZRA-KVVP2-22-7×4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ZRA-KVVP2-22-7×2.5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ZRA-KVVP2-22-7×1.5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ZRA-KVVP2-22-4×2.5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ZRA-KVVP2-22-4×1.5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ZRA-KVVP2-22-19×2.5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ZRA-KVVP2-22-19×1.5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ZRA-KVVP2-22-14×2.5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ZRA-KVVP2-22-14×1.5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ZRA-KVVP2-22-10×4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ZAN-KVVP2/22-2×4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电力电缆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NHA-VV22-4×16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NHA-VV22-2×10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超五类以太网线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屏蔽双绞线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bl>
    <w:p>
      <w:pPr>
        <w:pStyle w:val="2"/>
        <w:jc w:val="left"/>
        <w:rPr>
          <w:rFonts w:hint="eastAsia" w:ascii="宋体" w:hAnsi="宋体" w:cs="仿宋_GB2312"/>
          <w:sz w:val="21"/>
          <w:szCs w:val="21"/>
          <w:highlight w:val="none"/>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6"/>
        <w:gridCol w:w="844"/>
        <w:gridCol w:w="5066"/>
        <w:gridCol w:w="436"/>
        <w:gridCol w:w="526"/>
        <w:gridCol w:w="1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型号、规格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110kV澜河站保护改造工程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间隔层设备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14605</wp:posOffset>
                  </wp:positionH>
                  <wp:positionV relativeFrom="paragraph">
                    <wp:posOffset>8255</wp:posOffset>
                  </wp:positionV>
                  <wp:extent cx="63500" cy="5715"/>
                  <wp:effectExtent l="0" t="0" r="0" b="0"/>
                  <wp:wrapNone/>
                  <wp:docPr id="105" name="Textbox_2"/>
                  <wp:cNvGraphicFramePr/>
                  <a:graphic xmlns:a="http://schemas.openxmlformats.org/drawingml/2006/main">
                    <a:graphicData uri="http://schemas.openxmlformats.org/drawingml/2006/picture">
                      <pic:pic xmlns:pic="http://schemas.openxmlformats.org/drawingml/2006/picture">
                        <pic:nvPicPr>
                          <pic:cNvPr id="105" name="Textbox_2"/>
                          <pic:cNvPicPr/>
                        </pic:nvPicPr>
                        <pic:blipFill>
                          <a:blip r:embed="rId17"/>
                          <a:stretch>
                            <a:fillRect/>
                          </a:stretch>
                        </pic:blipFill>
                        <pic:spPr>
                          <a:xfrm>
                            <a:off x="0" y="0"/>
                            <a:ext cx="63500" cy="571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12065</wp:posOffset>
                  </wp:positionH>
                  <wp:positionV relativeFrom="paragraph">
                    <wp:posOffset>6985</wp:posOffset>
                  </wp:positionV>
                  <wp:extent cx="64135" cy="5715"/>
                  <wp:effectExtent l="0" t="0" r="0" b="0"/>
                  <wp:wrapNone/>
                  <wp:docPr id="106" name="Textbox_56"/>
                  <wp:cNvGraphicFramePr/>
                  <a:graphic xmlns:a="http://schemas.openxmlformats.org/drawingml/2006/main">
                    <a:graphicData uri="http://schemas.openxmlformats.org/drawingml/2006/picture">
                      <pic:pic xmlns:pic="http://schemas.openxmlformats.org/drawingml/2006/picture">
                        <pic:nvPicPr>
                          <pic:cNvPr id="106" name="Textbox_56"/>
                          <pic:cNvPicPr/>
                        </pic:nvPicPr>
                        <pic:blipFill>
                          <a:blip r:embed="rId18"/>
                          <a:stretch>
                            <a:fillRect/>
                          </a:stretch>
                        </pic:blipFill>
                        <pic:spPr>
                          <a:xfrm>
                            <a:off x="0" y="0"/>
                            <a:ext cx="64135" cy="571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屏体要求：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颜色:RAL7035(电脑灰) 尺寸:2260×800×600(mm)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CT:1A  PT:100V  DC:110V  AC:220V  IEC61850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装置具备IRIG-B(DC)对时接口、秒脉冲空接点对时接口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具备与自动化系统通信的以太网接口和串口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110kV线路保护屏1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前后开门2260mm×800mm×600mm；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电接口复用通道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110kV线路保护装置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常规站光纤电流三端差动保护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110kV澜河站~110kV河塘站~朱安村风电场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针式打印机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针式打印机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复用接口装置屏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复用接口装置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2M光口转电口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75欧2M同轴电缆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2芯/条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主材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阻燃屏蔽控制电缆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ZRA-KVVP2-22-14×1.5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ZRA-KVVP2/22-7×4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ZRA-KVVP2/22-7×2.5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ZRA-KVVP2/22-7×1.5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12065</wp:posOffset>
                  </wp:positionH>
                  <wp:positionV relativeFrom="paragraph">
                    <wp:posOffset>6985</wp:posOffset>
                  </wp:positionV>
                  <wp:extent cx="64135" cy="5715"/>
                  <wp:effectExtent l="0" t="0" r="0" b="0"/>
                  <wp:wrapNone/>
                  <wp:docPr id="107" name="Textbox_57"/>
                  <wp:cNvGraphicFramePr/>
                  <a:graphic xmlns:a="http://schemas.openxmlformats.org/drawingml/2006/main">
                    <a:graphicData uri="http://schemas.openxmlformats.org/drawingml/2006/picture">
                      <pic:pic xmlns:pic="http://schemas.openxmlformats.org/drawingml/2006/picture">
                        <pic:nvPicPr>
                          <pic:cNvPr id="107" name="Textbox_57"/>
                          <pic:cNvPicPr/>
                        </pic:nvPicPr>
                        <pic:blipFill>
                          <a:blip r:embed="rId19"/>
                          <a:stretch>
                            <a:fillRect/>
                          </a:stretch>
                        </pic:blipFill>
                        <pic:spPr>
                          <a:xfrm>
                            <a:off x="0" y="0"/>
                            <a:ext cx="64135" cy="571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ZRA-KVVP2/22-4×2.5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ZAN-KVVP2/22-2×4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bl>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4"/>
        <w:gridCol w:w="839"/>
        <w:gridCol w:w="4699"/>
        <w:gridCol w:w="453"/>
        <w:gridCol w:w="453"/>
        <w:gridCol w:w="1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材料、设备名称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型号、规格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110kV全安站保护改造工程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间隔层设备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14605</wp:posOffset>
                  </wp:positionH>
                  <wp:positionV relativeFrom="paragraph">
                    <wp:posOffset>8255</wp:posOffset>
                  </wp:positionV>
                  <wp:extent cx="63500" cy="5715"/>
                  <wp:effectExtent l="0" t="0" r="0" b="0"/>
                  <wp:wrapNone/>
                  <wp:docPr id="108" name="Textbox_2"/>
                  <wp:cNvGraphicFramePr/>
                  <a:graphic xmlns:a="http://schemas.openxmlformats.org/drawingml/2006/main">
                    <a:graphicData uri="http://schemas.openxmlformats.org/drawingml/2006/picture">
                      <pic:pic xmlns:pic="http://schemas.openxmlformats.org/drawingml/2006/picture">
                        <pic:nvPicPr>
                          <pic:cNvPr id="108" name="Textbox_2"/>
                          <pic:cNvPicPr/>
                        </pic:nvPicPr>
                        <pic:blipFill>
                          <a:blip r:embed="rId17"/>
                          <a:stretch>
                            <a:fillRect/>
                          </a:stretch>
                        </pic:blipFill>
                        <pic:spPr>
                          <a:xfrm>
                            <a:off x="0" y="0"/>
                            <a:ext cx="63500" cy="571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13335</wp:posOffset>
                  </wp:positionH>
                  <wp:positionV relativeFrom="paragraph">
                    <wp:posOffset>8255</wp:posOffset>
                  </wp:positionV>
                  <wp:extent cx="63500" cy="5715"/>
                  <wp:effectExtent l="0" t="0" r="0" b="0"/>
                  <wp:wrapNone/>
                  <wp:docPr id="109" name="Textbox_2_SpCnt_1"/>
                  <wp:cNvGraphicFramePr/>
                  <a:graphic xmlns:a="http://schemas.openxmlformats.org/drawingml/2006/main">
                    <a:graphicData uri="http://schemas.openxmlformats.org/drawingml/2006/picture">
                      <pic:pic xmlns:pic="http://schemas.openxmlformats.org/drawingml/2006/picture">
                        <pic:nvPicPr>
                          <pic:cNvPr id="109" name="Textbox_2_SpCnt_1"/>
                          <pic:cNvPicPr/>
                        </pic:nvPicPr>
                        <pic:blipFill>
                          <a:blip r:embed="rId18"/>
                          <a:stretch>
                            <a:fillRect/>
                          </a:stretch>
                        </pic:blipFill>
                        <pic:spPr>
                          <a:xfrm>
                            <a:off x="0" y="0"/>
                            <a:ext cx="63500" cy="571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12065</wp:posOffset>
                  </wp:positionH>
                  <wp:positionV relativeFrom="paragraph">
                    <wp:posOffset>6985</wp:posOffset>
                  </wp:positionV>
                  <wp:extent cx="64135" cy="5715"/>
                  <wp:effectExtent l="0" t="0" r="0" b="0"/>
                  <wp:wrapNone/>
                  <wp:docPr id="110" name="Textbox_62"/>
                  <wp:cNvGraphicFramePr/>
                  <a:graphic xmlns:a="http://schemas.openxmlformats.org/drawingml/2006/main">
                    <a:graphicData uri="http://schemas.openxmlformats.org/drawingml/2006/picture">
                      <pic:pic xmlns:pic="http://schemas.openxmlformats.org/drawingml/2006/picture">
                        <pic:nvPicPr>
                          <pic:cNvPr id="110" name="Textbox_62"/>
                          <pic:cNvPicPr/>
                        </pic:nvPicPr>
                        <pic:blipFill>
                          <a:blip r:embed="rId18"/>
                          <a:stretch>
                            <a:fillRect/>
                          </a:stretch>
                        </pic:blipFill>
                        <pic:spPr>
                          <a:xfrm>
                            <a:off x="0" y="0"/>
                            <a:ext cx="64135" cy="571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屏体要求：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颜色:RAL7035(电脑灰) 尺寸:2260×800×600(mm)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CT:1A  PT:100V  DC:110V  AC:220V 103协议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装置具备IRIG-B(DC)对时接口、秒脉冲空接点对时接口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具备与自动化系统通信的以太网接口和串口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复用接口装置空开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复用接口装置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2M光口转电口，单一来源：长园深瑞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通信专业无备用屏体位置，组屏安装在原110kV安澜线保护屏</w:t>
            </w:r>
          </w:p>
        </w:tc>
      </w:tr>
    </w:tbl>
    <w:p>
      <w:pPr>
        <w:pStyle w:val="2"/>
        <w:rPr>
          <w:rFonts w:hint="eastAsia"/>
          <w:sz w:val="18"/>
          <w:szCs w:val="18"/>
          <w:highlight w:val="none"/>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7"/>
        <w:gridCol w:w="2992"/>
        <w:gridCol w:w="3009"/>
        <w:gridCol w:w="458"/>
        <w:gridCol w:w="616"/>
        <w:gridCol w:w="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blHeade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材料、设备名称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型号、规格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配套通信设备工程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传输设备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ASON 光传输设备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STM-16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传输A网，不含柜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子架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前安装子架整件（含背板和工程辅料）ASON功能授权软件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交叉板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交叉时钟板CSF 时分交叉模块TCS128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主控板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高级网元控制处理整体板 ANCP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时钟板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B型时钟接口板(2Mbit/s) SCIB,该板卡同时可提供一路电源接口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Qx接口板 QxI板提供一路电源接口，与SCIB板形成电源1+1保护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补空板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空面板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STM-16光接口单元B（≤40km）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1路STM-16光线路板OL4(L-16.1,LC,ASON)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10/100Mb/s以太网电接口单元（二层交换板、8端口）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增强型智能以太网处理板 SEE  以太网电接口倒换板 ESFE×8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2Mb/s电接口板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63路E1电处理板 EPE1×63 63路E1电接口倒换板 ESE1×63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2Mb/s保护板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63路E1电处理板EPE1×63  E1/T1接口桥接板 BIE1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2Mb/s光接口板（含所有接口模块）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8路2M光线路板  OPE1Z</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ASON 光传输设备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62890" cy="10795"/>
                  <wp:effectExtent l="0" t="0" r="0" b="0"/>
                  <wp:wrapNone/>
                  <wp:docPr id="111" name="Picture_459"/>
                  <wp:cNvGraphicFramePr/>
                  <a:graphic xmlns:a="http://schemas.openxmlformats.org/drawingml/2006/main">
                    <a:graphicData uri="http://schemas.openxmlformats.org/drawingml/2006/picture">
                      <pic:pic xmlns:pic="http://schemas.openxmlformats.org/drawingml/2006/picture">
                        <pic:nvPicPr>
                          <pic:cNvPr id="111" name="Picture_459"/>
                          <pic:cNvPicPr/>
                        </pic:nvPicPr>
                        <pic:blipFill>
                          <a:blip r:embed="rId20"/>
                          <a:stretch>
                            <a:fillRect/>
                          </a:stretch>
                        </pic:blipFill>
                        <pic:spPr>
                          <a:xfrm>
                            <a:off x="0" y="0"/>
                            <a:ext cx="262890" cy="1079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62890" cy="10795"/>
                  <wp:effectExtent l="0" t="0" r="0" b="0"/>
                  <wp:wrapNone/>
                  <wp:docPr id="112" name="Picture_459_SpCnt_1"/>
                  <wp:cNvGraphicFramePr/>
                  <a:graphic xmlns:a="http://schemas.openxmlformats.org/drawingml/2006/main">
                    <a:graphicData uri="http://schemas.openxmlformats.org/drawingml/2006/picture">
                      <pic:pic xmlns:pic="http://schemas.openxmlformats.org/drawingml/2006/picture">
                        <pic:nvPicPr>
                          <pic:cNvPr id="112" name="Picture_459_SpCnt_1"/>
                          <pic:cNvPicPr/>
                        </pic:nvPicPr>
                        <pic:blipFill>
                          <a:blip r:embed="rId20"/>
                          <a:stretch>
                            <a:fillRect/>
                          </a:stretch>
                        </pic:blipFill>
                        <pic:spPr>
                          <a:xfrm>
                            <a:off x="0" y="0"/>
                            <a:ext cx="262890" cy="1079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62890" cy="10795"/>
                  <wp:effectExtent l="0" t="0" r="0" b="0"/>
                  <wp:wrapNone/>
                  <wp:docPr id="90" name="Picture_459_SpCnt_2"/>
                  <wp:cNvGraphicFramePr/>
                  <a:graphic xmlns:a="http://schemas.openxmlformats.org/drawingml/2006/main">
                    <a:graphicData uri="http://schemas.openxmlformats.org/drawingml/2006/picture">
                      <pic:pic xmlns:pic="http://schemas.openxmlformats.org/drawingml/2006/picture">
                        <pic:nvPicPr>
                          <pic:cNvPr id="90" name="Picture_459_SpCnt_2"/>
                          <pic:cNvPicPr/>
                        </pic:nvPicPr>
                        <pic:blipFill>
                          <a:blip r:embed="rId20"/>
                          <a:stretch>
                            <a:fillRect/>
                          </a:stretch>
                        </pic:blipFill>
                        <pic:spPr>
                          <a:xfrm>
                            <a:off x="0" y="0"/>
                            <a:ext cx="262890" cy="1079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62890" cy="10795"/>
                  <wp:effectExtent l="0" t="0" r="0" b="0"/>
                  <wp:wrapNone/>
                  <wp:docPr id="113" name="Picture_459_SpCnt_3"/>
                  <wp:cNvGraphicFramePr/>
                  <a:graphic xmlns:a="http://schemas.openxmlformats.org/drawingml/2006/main">
                    <a:graphicData uri="http://schemas.openxmlformats.org/drawingml/2006/picture">
                      <pic:pic xmlns:pic="http://schemas.openxmlformats.org/drawingml/2006/picture">
                        <pic:nvPicPr>
                          <pic:cNvPr id="113" name="Picture_459_SpCnt_3"/>
                          <pic:cNvPicPr/>
                        </pic:nvPicPr>
                        <pic:blipFill>
                          <a:blip r:embed="rId20"/>
                          <a:stretch>
                            <a:fillRect/>
                          </a:stretch>
                        </pic:blipFill>
                        <pic:spPr>
                          <a:xfrm>
                            <a:off x="0" y="0"/>
                            <a:ext cx="262890" cy="1079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62890" cy="10795"/>
                  <wp:effectExtent l="0" t="0" r="0" b="0"/>
                  <wp:wrapNone/>
                  <wp:docPr id="89" name="Picture_459_SpCnt_4"/>
                  <wp:cNvGraphicFramePr/>
                  <a:graphic xmlns:a="http://schemas.openxmlformats.org/drawingml/2006/main">
                    <a:graphicData uri="http://schemas.openxmlformats.org/drawingml/2006/picture">
                      <pic:pic xmlns:pic="http://schemas.openxmlformats.org/drawingml/2006/picture">
                        <pic:nvPicPr>
                          <pic:cNvPr id="89" name="Picture_459_SpCnt_4"/>
                          <pic:cNvPicPr/>
                        </pic:nvPicPr>
                        <pic:blipFill>
                          <a:blip r:embed="rId20"/>
                          <a:stretch>
                            <a:fillRect/>
                          </a:stretch>
                        </pic:blipFill>
                        <pic:spPr>
                          <a:xfrm>
                            <a:off x="0" y="0"/>
                            <a:ext cx="262890" cy="1079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62890" cy="10795"/>
                  <wp:effectExtent l="0" t="0" r="0" b="0"/>
                  <wp:wrapNone/>
                  <wp:docPr id="114" name="Picture_459_SpCnt_5"/>
                  <wp:cNvGraphicFramePr/>
                  <a:graphic xmlns:a="http://schemas.openxmlformats.org/drawingml/2006/main">
                    <a:graphicData uri="http://schemas.openxmlformats.org/drawingml/2006/picture">
                      <pic:pic xmlns:pic="http://schemas.openxmlformats.org/drawingml/2006/picture">
                        <pic:nvPicPr>
                          <pic:cNvPr id="114" name="Picture_459_SpCnt_5"/>
                          <pic:cNvPicPr/>
                        </pic:nvPicPr>
                        <pic:blipFill>
                          <a:blip r:embed="rId20"/>
                          <a:stretch>
                            <a:fillRect/>
                          </a:stretch>
                        </pic:blipFill>
                        <pic:spPr>
                          <a:xfrm>
                            <a:off x="0" y="0"/>
                            <a:ext cx="262890" cy="1079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62890" cy="10795"/>
                  <wp:effectExtent l="0" t="0" r="0" b="0"/>
                  <wp:wrapNone/>
                  <wp:docPr id="88" name="Picture_459_SpCnt_6"/>
                  <wp:cNvGraphicFramePr/>
                  <a:graphic xmlns:a="http://schemas.openxmlformats.org/drawingml/2006/main">
                    <a:graphicData uri="http://schemas.openxmlformats.org/drawingml/2006/picture">
                      <pic:pic xmlns:pic="http://schemas.openxmlformats.org/drawingml/2006/picture">
                        <pic:nvPicPr>
                          <pic:cNvPr id="88" name="Picture_459_SpCnt_6"/>
                          <pic:cNvPicPr/>
                        </pic:nvPicPr>
                        <pic:blipFill>
                          <a:blip r:embed="rId20"/>
                          <a:stretch>
                            <a:fillRect/>
                          </a:stretch>
                        </pic:blipFill>
                        <pic:spPr>
                          <a:xfrm>
                            <a:off x="0" y="0"/>
                            <a:ext cx="262890" cy="1079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62890" cy="10795"/>
                  <wp:effectExtent l="0" t="0" r="0" b="0"/>
                  <wp:wrapNone/>
                  <wp:docPr id="115" name="Picture_459_SpCnt_7"/>
                  <wp:cNvGraphicFramePr/>
                  <a:graphic xmlns:a="http://schemas.openxmlformats.org/drawingml/2006/main">
                    <a:graphicData uri="http://schemas.openxmlformats.org/drawingml/2006/picture">
                      <pic:pic xmlns:pic="http://schemas.openxmlformats.org/drawingml/2006/picture">
                        <pic:nvPicPr>
                          <pic:cNvPr id="115" name="Picture_459_SpCnt_7"/>
                          <pic:cNvPicPr/>
                        </pic:nvPicPr>
                        <pic:blipFill>
                          <a:blip r:embed="rId20"/>
                          <a:stretch>
                            <a:fillRect/>
                          </a:stretch>
                        </pic:blipFill>
                        <pic:spPr>
                          <a:xfrm>
                            <a:off x="0" y="0"/>
                            <a:ext cx="262890" cy="1079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62890" cy="10795"/>
                  <wp:effectExtent l="0" t="0" r="0" b="0"/>
                  <wp:wrapNone/>
                  <wp:docPr id="116" name="Picture_459_SpCnt_8"/>
                  <wp:cNvGraphicFramePr/>
                  <a:graphic xmlns:a="http://schemas.openxmlformats.org/drawingml/2006/main">
                    <a:graphicData uri="http://schemas.openxmlformats.org/drawingml/2006/picture">
                      <pic:pic xmlns:pic="http://schemas.openxmlformats.org/drawingml/2006/picture">
                        <pic:nvPicPr>
                          <pic:cNvPr id="116" name="Picture_459_SpCnt_8"/>
                          <pic:cNvPicPr/>
                        </pic:nvPicPr>
                        <pic:blipFill>
                          <a:blip r:embed="rId20"/>
                          <a:stretch>
                            <a:fillRect/>
                          </a:stretch>
                        </pic:blipFill>
                        <pic:spPr>
                          <a:xfrm>
                            <a:off x="0" y="0"/>
                            <a:ext cx="262890" cy="1079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62890" cy="10795"/>
                  <wp:effectExtent l="0" t="0" r="0" b="0"/>
                  <wp:wrapNone/>
                  <wp:docPr id="117" name="Picture_459_SpCnt_9"/>
                  <wp:cNvGraphicFramePr/>
                  <a:graphic xmlns:a="http://schemas.openxmlformats.org/drawingml/2006/main">
                    <a:graphicData uri="http://schemas.openxmlformats.org/drawingml/2006/picture">
                      <pic:pic xmlns:pic="http://schemas.openxmlformats.org/drawingml/2006/picture">
                        <pic:nvPicPr>
                          <pic:cNvPr id="117" name="Picture_459_SpCnt_9"/>
                          <pic:cNvPicPr/>
                        </pic:nvPicPr>
                        <pic:blipFill>
                          <a:blip r:embed="rId20"/>
                          <a:stretch>
                            <a:fillRect/>
                          </a:stretch>
                        </pic:blipFill>
                        <pic:spPr>
                          <a:xfrm>
                            <a:off x="0" y="0"/>
                            <a:ext cx="262890" cy="1079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62890" cy="10795"/>
                  <wp:effectExtent l="0" t="0" r="0" b="0"/>
                  <wp:wrapNone/>
                  <wp:docPr id="87" name="Picture_459_SpCnt_10"/>
                  <wp:cNvGraphicFramePr/>
                  <a:graphic xmlns:a="http://schemas.openxmlformats.org/drawingml/2006/main">
                    <a:graphicData uri="http://schemas.openxmlformats.org/drawingml/2006/picture">
                      <pic:pic xmlns:pic="http://schemas.openxmlformats.org/drawingml/2006/picture">
                        <pic:nvPicPr>
                          <pic:cNvPr id="87" name="Picture_459_SpCnt_10"/>
                          <pic:cNvPicPr/>
                        </pic:nvPicPr>
                        <pic:blipFill>
                          <a:blip r:embed="rId20"/>
                          <a:stretch>
                            <a:fillRect/>
                          </a:stretch>
                        </pic:blipFill>
                        <pic:spPr>
                          <a:xfrm>
                            <a:off x="0" y="0"/>
                            <a:ext cx="262890" cy="1079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62890" cy="10795"/>
                  <wp:effectExtent l="0" t="0" r="0" b="0"/>
                  <wp:wrapNone/>
                  <wp:docPr id="118" name="Picture_459_SpCnt_11"/>
                  <wp:cNvGraphicFramePr/>
                  <a:graphic xmlns:a="http://schemas.openxmlformats.org/drawingml/2006/main">
                    <a:graphicData uri="http://schemas.openxmlformats.org/drawingml/2006/picture">
                      <pic:pic xmlns:pic="http://schemas.openxmlformats.org/drawingml/2006/picture">
                        <pic:nvPicPr>
                          <pic:cNvPr id="118" name="Picture_459_SpCnt_11"/>
                          <pic:cNvPicPr/>
                        </pic:nvPicPr>
                        <pic:blipFill>
                          <a:blip r:embed="rId20"/>
                          <a:stretch>
                            <a:fillRect/>
                          </a:stretch>
                        </pic:blipFill>
                        <pic:spPr>
                          <a:xfrm>
                            <a:off x="0" y="0"/>
                            <a:ext cx="262890" cy="1079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B型 STM-64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保底通信网，不含柜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子架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SUBRACK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主控板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GSCC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以太网接口单元C:10/100Mb/s以太网电接口单元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ETF8（百兆以太网交换接口板，含8个以太网电接口）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以太网接口单元C:10/100Mb/s以太网处理板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EFS0（百兆以太网交换处理板）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以太网电缆(数量满足单块以太网接口单元电接口出线数量，六类双绞线，含双RJ45接头满足需求)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六类双绞线（含8根），20米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网管板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AUX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同轴电缆（满足单块2Mb/s板A所有端口出线）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2M同轴电缆（每组数量满足单块2Mb/s板所有端口出线，每条20米）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交叉板2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SXCSA (高阶200G，低阶20G，支持2M光接口)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风机盒（仅作备件使用）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电源板（-48V直流输入）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PIUB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STM-64光接口单元B（40km,1端口）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SL64(L-64.1,LC，含1个光模块)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2Mb/s电接口板B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PQ1（2M业务保护板）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2Mb/s电接口板A:出线接口单元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D75S（2M接口板，接入32路2M业务）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2Mb/s电接口板A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PQ1（2M处理板，处理63路2M业务）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2Mb/s光接口板（含所有接口模块）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8路2M光线路板  OPE1Z</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调度数据网设备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调度数据网接入路由器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综合数据网设备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综合数据网接入路由器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局域网接入交换机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Ⅳ、III区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通信电源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DC/DC模块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由二次专业开列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通信直流配电柜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由二次专业开列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机柜电源分配单元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配线部分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综合配线柜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2200×800×600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19”单元16系统DDF架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19”单元48芯ODF架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19”单元24芯ODF架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19”单元24口IDF架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含配线架、理线器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管道光缆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GYFTZY-48B1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河塘、珠玑进站光缆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管道光缆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GYFTZY-48B1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接口光缆（5条）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语音视频网设备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E1放号接入网关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4个FXS口，4个网口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录音电话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IP电话机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bl>
    <w:p>
      <w:pPr>
        <w:rPr>
          <w:rFonts w:hint="eastAsia"/>
          <w:highlight w:val="none"/>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8"/>
        <w:gridCol w:w="3318"/>
        <w:gridCol w:w="1716"/>
        <w:gridCol w:w="548"/>
        <w:gridCol w:w="816"/>
        <w:gridCol w:w="1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材料、设备名称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型号、规格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110kV珠玑至全安第二回线路工程(A线)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导线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JL/LB20A-300/40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70.36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JLB20A-80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0.98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玻璃绝缘子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U70BLP-2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单导线70kN盘形悬式绝缘子单挂点单联耐张串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DN1-1BH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DN1-1B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单导线70kN盘形悬式绝缘子单挂点双联耐张串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DN1-2BH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DN1-2B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70kN盘形悬式绝缘子单联I型软跳线串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DT-1BH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DT-1B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单导线70kN盘形悬式绝缘子单挂点单联I型悬垂串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DZ1-1BH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DZ1-1B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单导线悬式绝缘子双挂点双联双线夹I型悬垂串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DZ2-2BH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DZ2-2B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单导线悬式绝缘子单挂点双联双线夹I型悬垂串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DZ1-2BH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DZ1-2B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不绝缘地线双线夹悬垂串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BX-1SBC-10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不绝缘地线单联耐张串(跳通)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BN-1-10T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变电站出线构架绝缘地线耐张串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BN-1-10P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防振锤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FRY-3/5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防振锤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FRY-2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导线接续管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JYD-300/40BG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杆号牌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500×400×2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相序牌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300×300×2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禁攀牌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500×400×2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回路色牌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500×400×2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直升机巡视牌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塔身大型警示牌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1000×1000×2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警示牌(垂钓安全警示)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1000×1000×2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线行保护宣传牌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1000×1000×2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架空输电线路图像/视频监测装置（AI球机）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施工全过程防坠落装置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塔材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483.86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地脚螺栓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4M24-200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单套重量34.74kg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地脚螺栓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4M27-200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单套重量44.49kg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地脚螺栓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4M30-200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单套重量54.92kg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地脚螺栓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4M33-220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单套重量71.82kg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地脚螺栓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4M36-220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单套重量84.14kg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地脚螺栓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4M39-260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单套重量104.32kg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地脚螺栓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4M42-260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单套重量124.33kg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地脚螺栓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4M52-300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单套重量220.75kg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地脚螺栓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4M64-340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单套重量349.72kg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地脚螺栓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4M72-360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单套重量449.08kg</w:t>
            </w:r>
          </w:p>
        </w:tc>
      </w:tr>
    </w:tbl>
    <w:p>
      <w:pPr>
        <w:pStyle w:val="2"/>
        <w:rPr>
          <w:rFonts w:hint="eastAsia"/>
          <w:highlight w:val="none"/>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19"/>
        <w:gridCol w:w="2522"/>
        <w:gridCol w:w="1716"/>
        <w:gridCol w:w="491"/>
        <w:gridCol w:w="816"/>
        <w:gridCol w:w="1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blHeade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材料、设备名称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型号、规格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110kV珠玑至河塘线路工程(B线)</w:t>
            </w:r>
          </w:p>
        </w:tc>
        <w:tc>
          <w:tcPr>
            <w:tcW w:w="0" w:type="auto"/>
            <w:tcBorders>
              <w:top w:val="single" w:color="000000" w:sz="4" w:space="0"/>
              <w:left w:val="nil"/>
              <w:bottom w:val="single" w:color="000000" w:sz="4" w:space="0"/>
              <w:right w:val="nil"/>
            </w:tcBorders>
            <w:shd w:val="clear" w:color="auto" w:fill="auto"/>
            <w:vAlign w:val="center"/>
          </w:tcPr>
          <w:p>
            <w:pPr>
              <w:jc w:val="left"/>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nil"/>
              <w:bottom w:val="single" w:color="000000" w:sz="4" w:space="0"/>
              <w:right w:val="nil"/>
            </w:tcBorders>
            <w:shd w:val="clear" w:color="auto" w:fill="auto"/>
            <w:vAlign w:val="center"/>
          </w:tcPr>
          <w:p>
            <w:pPr>
              <w:jc w:val="left"/>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nil"/>
              <w:bottom w:val="single" w:color="000000" w:sz="4" w:space="0"/>
              <w:right w:val="nil"/>
            </w:tcBorders>
            <w:shd w:val="clear" w:color="auto" w:fill="auto"/>
            <w:vAlign w:val="center"/>
          </w:tcPr>
          <w:p>
            <w:pPr>
              <w:jc w:val="left"/>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nil"/>
              <w:bottom w:val="single" w:color="000000" w:sz="4" w:space="0"/>
              <w:right w:val="nil"/>
            </w:tcBorders>
            <w:shd w:val="clear" w:color="auto" w:fill="auto"/>
            <w:vAlign w:val="center"/>
          </w:tcPr>
          <w:p>
            <w:pPr>
              <w:jc w:val="left"/>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导线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JL/LB20A-300/40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JLB20A-80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玻璃绝缘子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U70BLP-2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单导线70kN盘形悬式绝缘子单挂点单联耐张串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DN1-1B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单导线70kN盘形悬式绝缘子单挂点双联耐张串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DN1-2B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70kN盘形悬式绝缘子单联I型软跳线串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DT-1B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单导线70kN盘形悬式绝缘子单挂点单联I型悬垂串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DZ1-1B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不绝缘地线双线夹悬垂串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BX-1SBC-10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不绝缘地线单联耐张串(跳通)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BN-1-10T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变电站出线构架绝缘地线耐张串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BN-1-10P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防振锤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FRY-3/5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防振锤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FRY-2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导线接续管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JYD-300/40BG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杆号牌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500×400×2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相序牌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300×300×2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禁攀牌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500×400×2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直升机巡视牌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塔身大型警示牌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1000×1000×2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线行保护宣传牌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1000×1000×2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警示牌(垂钓安全警示)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1000×1000×2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施工全过程防坠落装置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塔材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地脚螺栓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4M24-200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单重34.74kg/套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地脚螺栓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4M27-200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单重44.49kg/套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地脚螺栓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4M36-220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单重84.14kg/套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地脚螺栓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4M42-260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单重124.33kg/套</w:t>
            </w:r>
          </w:p>
        </w:tc>
      </w:tr>
    </w:tbl>
    <w:p>
      <w:pPr>
        <w:rPr>
          <w:rFonts w:hint="eastAsia"/>
          <w:highlight w:val="none"/>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8"/>
        <w:gridCol w:w="2687"/>
        <w:gridCol w:w="2820"/>
        <w:gridCol w:w="416"/>
        <w:gridCol w:w="665"/>
        <w:gridCol w:w="1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材料、设备名称</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型号、规格</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4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110kV珠玑至河塘线路工程(B线)-配网线路迁改</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highlight w:val="none"/>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500V铜芯低压电线，（双塑）BVV-35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500V铜芯低压电线，（双塑）BVV-35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千米</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黑色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10kV铝芯交联聚乙烯绝缘架空电缆，JKLYJ-10-1×70，单芯</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千米</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0.24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10kV铝芯交联聚乙烯绝缘架空电缆，JKLYJ-10-1×120，单芯</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千米</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10kV铝芯交联聚乙烯绝缘架空电缆，JKLYJ-10-1×240，单芯</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千米</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10kV铜芯交联聚乙烯绝缘电力电缆，FYZA-YJV22-8.7/15KV-3×120mm2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10kV铜芯交联聚乙烯绝缘电力电缆，FYZA-YJV22-8.7/15KV-3×120mm2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千米</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0.542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10kV铜芯交联聚乙烯绝缘电力电缆，FYZA-YJV22-8.7/15KV-3×300mm2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10kV铜芯交联聚乙烯绝缘电力电缆，FYZA-YJV22-8.7/15KV-3×300mm2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千米</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2.822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预应力锥形水泥杆，Z φ190×12×K×Y</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预应力锥形水泥杆，Z φ190×15×K×Y</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10kV双回耐张角钢塔，含（Q345）高强钢</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Q345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吨</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HF42-J424-11 双回路转角塔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10kV角钢塔地脚螺栓</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吨</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0.93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M56-D地脚螺栓1套重量是231.8kg，共4套。配HF42-J424-11 双回路转角塔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10kV四回耐张角钢塔，含（Q345）高强钢</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Q345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吨</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HF44-J424-13 四回路转角塔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10kV角钢塔地脚螺栓</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吨</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M64-B地脚螺栓1套重量是325.2kg，共4套。配HF44-J424-13 四回路转角塔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10kV户外隔离开关 ，陶瓷，630A</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3台=1组</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10kV交流无间隙金属氧化物避雷器，复合外套，YH5WS-17/50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1组=3只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35mm压接式铜线耳</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DT-35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10kV全冷缩户外终端头，3芯×120mm2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10kV全冷缩户外终端头，3芯×300mm2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电缆沟轻型混凝土盖板，1150mm（长）x300mm（宽）x100mm（厚）带钢包边及防盗功能的盖板</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电缆沟轻型混凝土盖板，1400mm（长）x300mm（宽）x100mm（厚）带钢包边及防盗功能的盖板</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HDPE管,PE100，Φ160mm×10mm</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米</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4941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顶管管材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HDPE管,PE100，Φ160mm×8mm</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米</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高压排管管材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HDPE管枕，适合外径Φ160mm</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1个=上下共2片</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1个=上下共2片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HDPE管塞, 适合外径Φ160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管塞</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管塞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HDPE直通, Φ160，长度≥27CM</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直通接头</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适合外径Φ160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10kV瓷绝缘横担，RA5.0ET165L</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RA5.0ET165L</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10kV瓷绝缘横担，RA5.0ET165L</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RA5.0ET165L</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直立式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耐张线夹，NLD-3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适用导线95/20～120/25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耐张线夹，NLD-4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适用导线120/70～240/55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玻璃盘型悬式绝缘子，70kN，BL</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U70BL</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片</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碗头挂板，W-7B</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W-7B</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球头挂环，QP-7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QP-7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挂板，Z-7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Z-7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钢绞线，（镀锌）GJ-70mm2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吨</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延长环（环体整锻PH型），PH-10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PH-10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楔型线夹，NX-2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适用导线50～70(钢绞线)</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UT型线夹（可调式），NUT-2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适用导线50～70(钢绞线)</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玻璃盘型悬式绝缘子，100kN，BL</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片</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U型挂环，U-25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U-25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球头挂环，QP-10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QP-10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C型线夹，CT-120-120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（带绝缘护套）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高压线夹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C型线夹，CT-240-120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（带绝缘护套）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高压线夹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C型线夹，CT-240-185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（带绝缘护套）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高压线夹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C型线夹，CT-240-240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（带绝缘护套）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高压线夹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S1-Z1模块铁构件组合包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S1-J3模块铁构件组合包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S1-J4模块铁构件组合包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S1-D1模块铁构件组合包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Ⅱ型抱箍，BG2-80-190，（10kV线路）</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付</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Ⅱ型抱箍，BG2-80-210，（10kV线路）</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付</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bl>
    <w:p>
      <w:pPr>
        <w:pStyle w:val="2"/>
        <w:rPr>
          <w:rFonts w:hint="eastAsia"/>
          <w:sz w:val="21"/>
          <w:szCs w:val="21"/>
          <w:highlight w:val="none"/>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9"/>
        <w:gridCol w:w="3065"/>
        <w:gridCol w:w="1716"/>
        <w:gridCol w:w="523"/>
        <w:gridCol w:w="716"/>
        <w:gridCol w:w="1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材料、设备名称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型号、规格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110kV河塘至澜何线路工程(C线)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导线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JL/LB20A-300/40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JLB20A-80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玻璃绝缘子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U70BLP-2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单导线70kN盘形悬式绝缘子单挂点单联耐张串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DN1-1B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单导线70kN盘形悬式绝缘子单挂点双联耐张串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DN1-2B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70kN盘形悬式绝缘子单联I型软跳线串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DT-1B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单导线70kN盘形悬式绝缘子单挂点单联I型悬垂串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DZ1-1B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不绝缘地线双线夹悬垂串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BX-1SBC-10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不绝缘地线单联耐张串(跳通)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BN-1-10T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变电站出线构架绝缘地线耐张串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BN-1-10P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防振锤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FRY-3/5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防振锤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FRY-2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 </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杆号牌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500×400×2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 </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相序牌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300×300×2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 </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禁攀牌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500×400×2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 </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线行保护宣传牌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1000×1000×2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 </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直升机巡视牌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 </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垂钓警示牌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1000×1000×2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 </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施工全过程防坠落装置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塔材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21 </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地脚螺栓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4M24-200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单重34.74kg/套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 </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地脚螺栓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4M27-200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单重44.49kg/套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 </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地脚螺栓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4M39-220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单重104.32kg/套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 </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地脚螺栓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4M42-260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单重124.33kg/套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 </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地脚螺栓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4M464-340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单重349.72kg/套</w:t>
            </w:r>
          </w:p>
        </w:tc>
      </w:tr>
    </w:tbl>
    <w:p>
      <w:pPr>
        <w:rPr>
          <w:rFonts w:hint="eastAsia"/>
          <w:highlight w:val="none"/>
        </w:rPr>
      </w:pPr>
    </w:p>
    <w:tbl>
      <w:tblPr>
        <w:tblStyle w:val="5"/>
        <w:tblW w:w="8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2266"/>
        <w:gridCol w:w="2914"/>
        <w:gridCol w:w="523"/>
        <w:gridCol w:w="677"/>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材料、设备名称</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型号、规格</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84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110千伏珠玑至河塘线路线路工程OPGW光缆工程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OPGW光缆</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OPGW-80-48-1-1</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km</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9.77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OPGW塔用双悬垂金具串</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OXS 1270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OPGW普通耐张金具串</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ONY 1280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144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OPGW终端耐张金具串</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ONY 1280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OPGW耐张线夹</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ONY 1280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试验、牵引用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防振器，OJ-80-48-1-1</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4D－20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含固定件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41275</wp:posOffset>
                  </wp:positionH>
                  <wp:positionV relativeFrom="paragraph">
                    <wp:posOffset>8890</wp:posOffset>
                  </wp:positionV>
                  <wp:extent cx="8255" cy="12065"/>
                  <wp:effectExtent l="0" t="0" r="0" b="0"/>
                  <wp:wrapNone/>
                  <wp:docPr id="92" name="Textbox_6"/>
                  <wp:cNvGraphicFramePr/>
                  <a:graphic xmlns:a="http://schemas.openxmlformats.org/drawingml/2006/main">
                    <a:graphicData uri="http://schemas.openxmlformats.org/drawingml/2006/picture">
                      <pic:pic xmlns:pic="http://schemas.openxmlformats.org/drawingml/2006/picture">
                        <pic:nvPicPr>
                          <pic:cNvPr id="92" name="Textbox_6"/>
                          <pic:cNvPicPr/>
                        </pic:nvPicPr>
                        <pic:blipFill>
                          <a:blip r:embed="rId21"/>
                          <a:stretch>
                            <a:fillRect/>
                          </a:stretch>
                        </pic:blipFill>
                        <pic:spPr>
                          <a:xfrm>
                            <a:off x="0" y="0"/>
                            <a:ext cx="8255" cy="1206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导引夹具（塔用）</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TGY 240-T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含固定件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导引夹具（杆用）</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TGY 240-H</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含固定件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杆用光缆接续盒</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PJJ-02048-12.3-G300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447675</wp:posOffset>
                  </wp:positionH>
                  <wp:positionV relativeFrom="paragraph">
                    <wp:posOffset>12065</wp:posOffset>
                  </wp:positionV>
                  <wp:extent cx="3175" cy="5715"/>
                  <wp:effectExtent l="0" t="0" r="0" b="0"/>
                  <wp:wrapNone/>
                  <wp:docPr id="91" name="Textbox_7"/>
                  <wp:cNvGraphicFramePr/>
                  <a:graphic xmlns:a="http://schemas.openxmlformats.org/drawingml/2006/main">
                    <a:graphicData uri="http://schemas.openxmlformats.org/drawingml/2006/picture">
                      <pic:pic xmlns:pic="http://schemas.openxmlformats.org/drawingml/2006/picture">
                        <pic:nvPicPr>
                          <pic:cNvPr id="91" name="Textbox_7"/>
                          <pic:cNvPicPr/>
                        </pic:nvPicPr>
                        <pic:blipFill>
                          <a:blip r:embed="rId22"/>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杆用余缆架</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TJY 1200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447675</wp:posOffset>
                  </wp:positionH>
                  <wp:positionV relativeFrom="paragraph">
                    <wp:posOffset>12065</wp:posOffset>
                  </wp:positionV>
                  <wp:extent cx="3175" cy="5715"/>
                  <wp:effectExtent l="0" t="0" r="0" b="0"/>
                  <wp:wrapNone/>
                  <wp:docPr id="93" name="Textbox_9"/>
                  <wp:cNvGraphicFramePr/>
                  <a:graphic xmlns:a="http://schemas.openxmlformats.org/drawingml/2006/main">
                    <a:graphicData uri="http://schemas.openxmlformats.org/drawingml/2006/picture">
                      <pic:pic xmlns:pic="http://schemas.openxmlformats.org/drawingml/2006/picture">
                        <pic:nvPicPr>
                          <pic:cNvPr id="93" name="Textbox_9"/>
                          <pic:cNvPicPr/>
                        </pic:nvPicPr>
                        <pic:blipFill>
                          <a:blip r:embed="rId12"/>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塔用余缆架</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TJY 1200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塔用光缆接续盒</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PJJ-02048-12.3-T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bl>
    <w:p>
      <w:pPr>
        <w:pStyle w:val="2"/>
        <w:rPr>
          <w:rFonts w:hint="eastAsia"/>
        </w:rPr>
      </w:pPr>
    </w:p>
    <w:p>
      <w:pPr>
        <w:rPr>
          <w:rFonts w:hint="eastAsia"/>
        </w:rPr>
      </w:pPr>
    </w:p>
    <w:tbl>
      <w:tblPr>
        <w:tblStyle w:val="5"/>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3"/>
        <w:gridCol w:w="2453"/>
        <w:gridCol w:w="2702"/>
        <w:gridCol w:w="613"/>
        <w:gridCol w:w="817"/>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blHeader/>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材料、设备名称</w:t>
            </w:r>
          </w:p>
        </w:tc>
        <w:tc>
          <w:tcPr>
            <w:tcW w:w="1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型号、规格</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110千伏珠玑至全安第二回线路工程OPGW光缆工程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OPGW光缆</w:t>
            </w:r>
          </w:p>
        </w:tc>
        <w:tc>
          <w:tcPr>
            <w:tcW w:w="1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OPGW-80-48-1-1</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km</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1"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OPGW塔用双悬垂金具串</w:t>
            </w:r>
          </w:p>
        </w:tc>
        <w:tc>
          <w:tcPr>
            <w:tcW w:w="1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OXS 1270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OPGW普通耐张金具串</w:t>
            </w:r>
          </w:p>
        </w:tc>
        <w:tc>
          <w:tcPr>
            <w:tcW w:w="1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ONY 1280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OPGW终端耐张金具串</w:t>
            </w:r>
          </w:p>
        </w:tc>
        <w:tc>
          <w:tcPr>
            <w:tcW w:w="1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ONY 1280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OPGW耐张线夹</w:t>
            </w:r>
          </w:p>
        </w:tc>
        <w:tc>
          <w:tcPr>
            <w:tcW w:w="1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ONY 1280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防振器，OJ-80-48-1-1</w:t>
            </w:r>
          </w:p>
        </w:tc>
        <w:tc>
          <w:tcPr>
            <w:tcW w:w="1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4D－20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1"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41275</wp:posOffset>
                  </wp:positionH>
                  <wp:positionV relativeFrom="paragraph">
                    <wp:posOffset>8890</wp:posOffset>
                  </wp:positionV>
                  <wp:extent cx="8255" cy="12065"/>
                  <wp:effectExtent l="0" t="0" r="0" b="0"/>
                  <wp:wrapNone/>
                  <wp:docPr id="94" name="Textbox_6"/>
                  <wp:cNvGraphicFramePr/>
                  <a:graphic xmlns:a="http://schemas.openxmlformats.org/drawingml/2006/main">
                    <a:graphicData uri="http://schemas.openxmlformats.org/drawingml/2006/picture">
                      <pic:pic xmlns:pic="http://schemas.openxmlformats.org/drawingml/2006/picture">
                        <pic:nvPicPr>
                          <pic:cNvPr id="94" name="Textbox_6"/>
                          <pic:cNvPicPr/>
                        </pic:nvPicPr>
                        <pic:blipFill>
                          <a:blip r:embed="rId21"/>
                          <a:stretch>
                            <a:fillRect/>
                          </a:stretch>
                        </pic:blipFill>
                        <pic:spPr>
                          <a:xfrm>
                            <a:off x="0" y="0"/>
                            <a:ext cx="8255" cy="1206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导引夹具（塔用）</w:t>
            </w:r>
          </w:p>
        </w:tc>
        <w:tc>
          <w:tcPr>
            <w:tcW w:w="1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TGY 240-T</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172.00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导引夹具（杆用）</w:t>
            </w:r>
          </w:p>
        </w:tc>
        <w:tc>
          <w:tcPr>
            <w:tcW w:w="1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TGY 240-H</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杆用光缆接续盒</w:t>
            </w:r>
          </w:p>
        </w:tc>
        <w:tc>
          <w:tcPr>
            <w:tcW w:w="1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PJJ-02048-12.3-G300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447675</wp:posOffset>
                  </wp:positionH>
                  <wp:positionV relativeFrom="paragraph">
                    <wp:posOffset>12065</wp:posOffset>
                  </wp:positionV>
                  <wp:extent cx="3175" cy="5715"/>
                  <wp:effectExtent l="0" t="0" r="0" b="0"/>
                  <wp:wrapNone/>
                  <wp:docPr id="95" name="Textbox_7"/>
                  <wp:cNvGraphicFramePr/>
                  <a:graphic xmlns:a="http://schemas.openxmlformats.org/drawingml/2006/main">
                    <a:graphicData uri="http://schemas.openxmlformats.org/drawingml/2006/picture">
                      <pic:pic xmlns:pic="http://schemas.openxmlformats.org/drawingml/2006/picture">
                        <pic:nvPicPr>
                          <pic:cNvPr id="95" name="Textbox_7"/>
                          <pic:cNvPicPr/>
                        </pic:nvPicPr>
                        <pic:blipFill>
                          <a:blip r:embed="rId22"/>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套</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杆用余缆架</w:t>
            </w:r>
          </w:p>
        </w:tc>
        <w:tc>
          <w:tcPr>
            <w:tcW w:w="1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TJY 1200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447675</wp:posOffset>
                  </wp:positionH>
                  <wp:positionV relativeFrom="paragraph">
                    <wp:posOffset>12065</wp:posOffset>
                  </wp:positionV>
                  <wp:extent cx="3175" cy="5715"/>
                  <wp:effectExtent l="0" t="0" r="0" b="0"/>
                  <wp:wrapNone/>
                  <wp:docPr id="96" name="Textbox_9"/>
                  <wp:cNvGraphicFramePr/>
                  <a:graphic xmlns:a="http://schemas.openxmlformats.org/drawingml/2006/main">
                    <a:graphicData uri="http://schemas.openxmlformats.org/drawingml/2006/picture">
                      <pic:pic xmlns:pic="http://schemas.openxmlformats.org/drawingml/2006/picture">
                        <pic:nvPicPr>
                          <pic:cNvPr id="96" name="Textbox_9"/>
                          <pic:cNvPicPr/>
                        </pic:nvPicPr>
                        <pic:blipFill>
                          <a:blip r:embed="rId12"/>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套</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塔用余缆架</w:t>
            </w:r>
          </w:p>
        </w:tc>
        <w:tc>
          <w:tcPr>
            <w:tcW w:w="1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TJY 1200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塔用光缆接续盒</w:t>
            </w:r>
          </w:p>
        </w:tc>
        <w:tc>
          <w:tcPr>
            <w:tcW w:w="1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PJJ-02048-12.3-T</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bl>
    <w:p>
      <w:pPr>
        <w:pStyle w:val="2"/>
        <w:rPr>
          <w:rFonts w:hint="eastAsia"/>
          <w:sz w:val="21"/>
          <w:szCs w:val="21"/>
          <w:highlight w:val="none"/>
        </w:rPr>
      </w:pP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2471"/>
        <w:gridCol w:w="2713"/>
        <w:gridCol w:w="636"/>
        <w:gridCol w:w="716"/>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材料、设备名称</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型号、规格</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110千伏河塘至澜河线路线路工程OPGW光缆工程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OPGW光缆</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OPGW-80-48-1-1</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km</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6.15</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OPGW塔用双悬垂金具串</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OXS 1270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OPGW普通耐张金具串</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ONY 1280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23.00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OPGW终端耐张金具串</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ONY 1280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OPGW耐张线夹</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ONY 1280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防振器，OJ-80-48-1-1</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4D－20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52.00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41275</wp:posOffset>
                  </wp:positionH>
                  <wp:positionV relativeFrom="paragraph">
                    <wp:posOffset>8890</wp:posOffset>
                  </wp:positionV>
                  <wp:extent cx="8255" cy="12065"/>
                  <wp:effectExtent l="0" t="0" r="0" b="0"/>
                  <wp:wrapNone/>
                  <wp:docPr id="99" name="Textbox_6"/>
                  <wp:cNvGraphicFramePr/>
                  <a:graphic xmlns:a="http://schemas.openxmlformats.org/drawingml/2006/main">
                    <a:graphicData uri="http://schemas.openxmlformats.org/drawingml/2006/picture">
                      <pic:pic xmlns:pic="http://schemas.openxmlformats.org/drawingml/2006/picture">
                        <pic:nvPicPr>
                          <pic:cNvPr id="99" name="Textbox_6"/>
                          <pic:cNvPicPr/>
                        </pic:nvPicPr>
                        <pic:blipFill>
                          <a:blip r:embed="rId21"/>
                          <a:stretch>
                            <a:fillRect/>
                          </a:stretch>
                        </pic:blipFill>
                        <pic:spPr>
                          <a:xfrm>
                            <a:off x="0" y="0"/>
                            <a:ext cx="8255" cy="1206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导引夹具（塔用）</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TGY 240-T</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87.00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导引夹具（杆用）</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TGY 240-H</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杆用光缆接续盒</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PJJ-02048-12.3-G300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447675</wp:posOffset>
                  </wp:positionH>
                  <wp:positionV relativeFrom="paragraph">
                    <wp:posOffset>12065</wp:posOffset>
                  </wp:positionV>
                  <wp:extent cx="3175" cy="5715"/>
                  <wp:effectExtent l="0" t="0" r="0" b="0"/>
                  <wp:wrapNone/>
                  <wp:docPr id="97" name="Textbox_7"/>
                  <wp:cNvGraphicFramePr/>
                  <a:graphic xmlns:a="http://schemas.openxmlformats.org/drawingml/2006/main">
                    <a:graphicData uri="http://schemas.openxmlformats.org/drawingml/2006/picture">
                      <pic:pic xmlns:pic="http://schemas.openxmlformats.org/drawingml/2006/picture">
                        <pic:nvPicPr>
                          <pic:cNvPr id="97" name="Textbox_7"/>
                          <pic:cNvPicPr/>
                        </pic:nvPicPr>
                        <pic:blipFill>
                          <a:blip r:embed="rId22"/>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杆用余缆架</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TJY 1200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447675</wp:posOffset>
                  </wp:positionH>
                  <wp:positionV relativeFrom="paragraph">
                    <wp:posOffset>12065</wp:posOffset>
                  </wp:positionV>
                  <wp:extent cx="3175" cy="5715"/>
                  <wp:effectExtent l="0" t="0" r="0" b="0"/>
                  <wp:wrapNone/>
                  <wp:docPr id="98" name="Textbox_9"/>
                  <wp:cNvGraphicFramePr/>
                  <a:graphic xmlns:a="http://schemas.openxmlformats.org/drawingml/2006/main">
                    <a:graphicData uri="http://schemas.openxmlformats.org/drawingml/2006/picture">
                      <pic:pic xmlns:pic="http://schemas.openxmlformats.org/drawingml/2006/picture">
                        <pic:nvPicPr>
                          <pic:cNvPr id="98" name="Textbox_9"/>
                          <pic:cNvPicPr/>
                        </pic:nvPicPr>
                        <pic:blipFill>
                          <a:blip r:embed="rId12"/>
                          <a:stretch>
                            <a:fillRect/>
                          </a:stretch>
                        </pic:blipFill>
                        <pic:spPr>
                          <a:xfrm>
                            <a:off x="0" y="0"/>
                            <a:ext cx="3175" cy="5715"/>
                          </a:xfrm>
                          <a:prstGeom prst="rect">
                            <a:avLst/>
                          </a:prstGeom>
                          <a:noFill/>
                          <a:ln w="9525">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塔用余缆架</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TJY 1200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塔用光缆接续盒</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PJJ-02048-12.3-T</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bl>
    <w:p>
      <w:pPr>
        <w:rPr>
          <w:rFonts w:hint="eastAsia"/>
          <w:lang w:val="en-US" w:eastAsia="zh-CN"/>
        </w:rPr>
      </w:pPr>
    </w:p>
    <w:p>
      <w:pPr>
        <w:rPr>
          <w:rFonts w:hint="eastAsia"/>
          <w:lang w:val="en-US" w:eastAsia="zh-CN"/>
        </w:rPr>
      </w:pPr>
    </w:p>
    <w:p>
      <w:pPr>
        <w:pStyle w:val="3"/>
        <w:spacing w:line="240" w:lineRule="auto"/>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标的4：韶关南雄110千伏河塘输变电工程等2项工程施工</w:t>
      </w:r>
    </w:p>
    <w:p>
      <w:pPr>
        <w:pStyle w:val="3"/>
        <w:spacing w:line="240" w:lineRule="auto"/>
        <w:jc w:val="left"/>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Times New Roman"/>
          <w:b w:val="0"/>
          <w:bCs/>
          <w:szCs w:val="21"/>
          <w:highlight w:val="none"/>
          <w:lang w:val="en-US" w:eastAsia="zh-CN"/>
        </w:rPr>
        <w:t>标段1：</w:t>
      </w:r>
      <w:r>
        <w:rPr>
          <w:rFonts w:hint="eastAsia" w:ascii="宋体" w:hAnsi="宋体" w:eastAsia="宋体" w:cs="宋体"/>
          <w:b w:val="0"/>
          <w:bCs w:val="0"/>
          <w:i w:val="0"/>
          <w:iCs w:val="0"/>
          <w:color w:val="auto"/>
          <w:kern w:val="0"/>
          <w:sz w:val="22"/>
          <w:szCs w:val="22"/>
          <w:highlight w:val="none"/>
          <w:u w:val="none"/>
          <w:lang w:val="en-US" w:eastAsia="zh-CN" w:bidi="ar"/>
        </w:rPr>
        <w:t>韶关南雄110千伏河塘输变电工程等2项工程施工</w:t>
      </w:r>
    </w:p>
    <w:p>
      <w:pPr>
        <w:pStyle w:val="3"/>
        <w:spacing w:line="240" w:lineRule="auto"/>
        <w:jc w:val="left"/>
        <w:rPr>
          <w:rFonts w:hint="eastAsia" w:ascii="宋体" w:hAnsi="宋体"/>
          <w:b/>
          <w:szCs w:val="21"/>
        </w:rPr>
      </w:pPr>
      <w:r>
        <w:rPr>
          <w:rFonts w:hint="eastAsia" w:ascii="宋体" w:hAnsi="宋体" w:eastAsia="宋体" w:cs="宋体"/>
          <w:b w:val="0"/>
          <w:bCs w:val="0"/>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韶关浈江110千伏横江站扩建第二台主变工程</w:t>
      </w:r>
    </w:p>
    <w:p>
      <w:pPr>
        <w:pStyle w:val="3"/>
        <w:spacing w:line="240" w:lineRule="auto"/>
        <w:jc w:val="center"/>
        <w:rPr>
          <w:rFonts w:hint="eastAsia" w:ascii="宋体" w:hAnsi="宋体"/>
          <w:b/>
          <w:szCs w:val="21"/>
        </w:rPr>
      </w:pPr>
      <w:r>
        <w:rPr>
          <w:rFonts w:hint="eastAsia" w:ascii="宋体" w:hAnsi="宋体"/>
          <w:b/>
          <w:szCs w:val="21"/>
        </w:rPr>
        <w:t>甲供设备材料明细表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9"/>
        <w:gridCol w:w="1694"/>
        <w:gridCol w:w="3625"/>
        <w:gridCol w:w="562"/>
        <w:gridCol w:w="898"/>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材料、设备名称</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规格型号</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项目2韶关浈江110千伏横江站扩建第二台主变工程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一</w:t>
            </w:r>
          </w:p>
        </w:tc>
        <w:tc>
          <w:tcPr>
            <w:tcW w:w="16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土建</w:t>
            </w:r>
          </w:p>
        </w:tc>
        <w:tc>
          <w:tcPr>
            <w:tcW w:w="362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auto"/>
                <w:kern w:val="2"/>
                <w:sz w:val="20"/>
                <w:szCs w:val="20"/>
                <w:highlight w:val="none"/>
                <w:u w:val="none"/>
                <w:lang w:val="en-US" w:eastAsia="zh-CN" w:bidi="ar-SA"/>
              </w:rPr>
            </w:pPr>
          </w:p>
        </w:tc>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auto"/>
                <w:kern w:val="2"/>
                <w:sz w:val="20"/>
                <w:szCs w:val="20"/>
                <w:highlight w:val="none"/>
                <w:u w:val="none"/>
                <w:lang w:val="en-US" w:eastAsia="zh-CN" w:bidi="ar-SA"/>
              </w:rPr>
            </w:pPr>
          </w:p>
        </w:tc>
        <w:tc>
          <w:tcPr>
            <w:tcW w:w="89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auto"/>
                <w:kern w:val="2"/>
                <w:sz w:val="20"/>
                <w:szCs w:val="20"/>
                <w:highlight w:val="none"/>
                <w:u w:val="none"/>
                <w:lang w:val="en-US" w:eastAsia="zh-CN" w:bidi="ar-SA"/>
              </w:rPr>
            </w:pP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auto"/>
                <w:kern w:val="2"/>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电缆沟轻型混凝土盖板500×497×50 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带孔 </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auto"/>
                <w:kern w:val="2"/>
                <w:sz w:val="20"/>
                <w:szCs w:val="20"/>
                <w:highlight w:val="none"/>
                <w:u w:val="none"/>
                <w:lang w:val="en-US" w:eastAsia="zh-CN" w:bidi="ar-SA"/>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块</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72</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 xml:space="preserve">电缆沟轻型混凝土盖板500×497×50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带孔 </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auto"/>
                <w:kern w:val="2"/>
                <w:sz w:val="20"/>
                <w:szCs w:val="20"/>
                <w:highlight w:val="none"/>
                <w:u w:val="none"/>
                <w:lang w:val="en-US" w:eastAsia="zh-CN" w:bidi="ar-SA"/>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块</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18</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离心杆连接件(成品)</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auto"/>
                <w:kern w:val="2"/>
                <w:sz w:val="20"/>
                <w:szCs w:val="20"/>
                <w:highlight w:val="none"/>
                <w:u w:val="none"/>
                <w:lang w:val="en-US" w:eastAsia="zh-CN" w:bidi="ar-SA"/>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t</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0.7941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4</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混凝土离心杆</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auto"/>
                <w:kern w:val="2"/>
                <w:sz w:val="20"/>
                <w:szCs w:val="20"/>
                <w:highlight w:val="none"/>
                <w:u w:val="none"/>
                <w:lang w:val="en-US" w:eastAsia="zh-CN" w:bidi="ar-SA"/>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3.133</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低压电缆 ZN-RVS-2*1.5</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auto"/>
                <w:kern w:val="2"/>
                <w:sz w:val="20"/>
                <w:szCs w:val="20"/>
                <w:highlight w:val="none"/>
                <w:u w:val="none"/>
                <w:lang w:val="en-US" w:eastAsia="zh-CN" w:bidi="ar-SA"/>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105</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6</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低压电缆 NH-BV-2*2.5</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auto"/>
                <w:kern w:val="2"/>
                <w:sz w:val="20"/>
                <w:szCs w:val="20"/>
                <w:highlight w:val="none"/>
                <w:u w:val="none"/>
                <w:lang w:val="en-US" w:eastAsia="zh-CN" w:bidi="ar-SA"/>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105</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二</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电气一次</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0"/>
                <w:szCs w:val="20"/>
                <w:highlight w:val="none"/>
                <w:u w:val="none"/>
                <w:lang w:val="en-US" w:eastAsia="zh-CN" w:bidi="ar-SA"/>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auto"/>
                <w:sz w:val="20"/>
                <w:szCs w:val="20"/>
                <w:highlight w:val="none"/>
                <w:u w:val="none"/>
                <w:lang w:val="en-US" w:eastAsia="zh-CN"/>
              </w:rPr>
            </w:pP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主变压器</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auto"/>
                <w:kern w:val="2"/>
                <w:sz w:val="20"/>
                <w:szCs w:val="20"/>
                <w:highlight w:val="none"/>
                <w:u w:val="none"/>
                <w:lang w:val="en-US" w:eastAsia="zh-CN" w:bidi="ar-SA"/>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auto"/>
                <w:kern w:val="0"/>
                <w:sz w:val="20"/>
                <w:szCs w:val="20"/>
                <w:highlight w:val="none"/>
                <w:u w:val="none"/>
                <w:lang w:val="en-US" w:eastAsia="zh-CN" w:bidi="ar"/>
              </w:rPr>
            </w:pP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110kV主变压器</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等线" w:hAnsi="等线" w:eastAsia="等线" w:cs="等线"/>
                <w:i w:val="0"/>
                <w:iCs w:val="0"/>
                <w:color w:val="000000"/>
                <w:kern w:val="0"/>
                <w:sz w:val="20"/>
                <w:szCs w:val="20"/>
                <w:highlight w:val="none"/>
                <w:u w:val="none"/>
                <w:lang w:val="en-US" w:eastAsia="zh-CN" w:bidi="ar"/>
              </w:rPr>
              <w:t>三相双绕组自冷式有载调压变压器： SZ11-40000/110</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台</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110kV中性点设备</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等线" w:hAnsi="等线" w:eastAsia="等线" w:cs="等线"/>
                <w:i w:val="0"/>
                <w:iCs w:val="0"/>
                <w:color w:val="000000"/>
                <w:kern w:val="0"/>
                <w:sz w:val="20"/>
                <w:szCs w:val="20"/>
                <w:highlight w:val="none"/>
                <w:u w:val="none"/>
                <w:lang w:val="en-US" w:eastAsia="zh-CN" w:bidi="ar"/>
              </w:rPr>
              <w:t>包含以下设备：</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lang w:val="en-US" w:eastAsia="zh-CN"/>
              </w:rPr>
            </w:pP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支柱绝缘子：ZSW-20/10，IV级防污</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只</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3</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10kV变低母线桥</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等线" w:hAnsi="等线" w:eastAsia="等线" w:cs="等线"/>
                <w:i w:val="0"/>
                <w:iCs w:val="0"/>
                <w:color w:val="000000"/>
                <w:kern w:val="0"/>
                <w:sz w:val="20"/>
                <w:szCs w:val="20"/>
                <w:highlight w:val="none"/>
                <w:u w:val="none"/>
                <w:lang w:val="en-US" w:eastAsia="zh-CN" w:bidi="ar"/>
              </w:rPr>
              <w:t>包含以下设备：</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lang w:val="en-US" w:eastAsia="zh-CN"/>
              </w:rPr>
            </w:pP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auto"/>
                <w:kern w:val="0"/>
                <w:sz w:val="20"/>
                <w:szCs w:val="20"/>
                <w:highlight w:val="none"/>
                <w:u w:val="none"/>
                <w:lang w:val="en-US" w:eastAsia="zh-CN" w:bidi="ar"/>
              </w:rPr>
            </w:pP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等线" w:hAnsi="等线" w:eastAsia="等线" w:cs="等线"/>
                <w:i w:val="0"/>
                <w:iCs w:val="0"/>
                <w:color w:val="000000"/>
                <w:kern w:val="0"/>
                <w:sz w:val="20"/>
                <w:szCs w:val="20"/>
                <w:highlight w:val="none"/>
                <w:u w:val="none"/>
                <w:lang w:val="en-US" w:eastAsia="zh-CN" w:bidi="ar"/>
              </w:rPr>
              <w:t>铜 排：TMY-125×10</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65</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18"/>
                <w:szCs w:val="18"/>
                <w:highlight w:val="none"/>
                <w:u w:val="none"/>
                <w:lang w:val="en-US" w:eastAsia="zh-CN" w:bidi="ar"/>
              </w:rPr>
              <w:t>每相两片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lang w:val="en-US" w:eastAsia="zh-CN"/>
              </w:rPr>
            </w:pP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auto"/>
                <w:kern w:val="0"/>
                <w:sz w:val="20"/>
                <w:szCs w:val="20"/>
                <w:highlight w:val="none"/>
                <w:u w:val="none"/>
                <w:lang w:val="en-US" w:eastAsia="zh-CN" w:bidi="ar"/>
              </w:rPr>
            </w:pP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等线" w:hAnsi="等线" w:eastAsia="等线" w:cs="等线"/>
                <w:i w:val="0"/>
                <w:iCs w:val="0"/>
                <w:color w:val="000000"/>
                <w:kern w:val="0"/>
                <w:sz w:val="20"/>
                <w:szCs w:val="20"/>
                <w:highlight w:val="none"/>
                <w:u w:val="none"/>
                <w:lang w:val="en-US" w:eastAsia="zh-CN" w:bidi="ar"/>
              </w:rPr>
              <w:t>20kV棒式支柱绝缘子：ZSW-20/10</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只</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18</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lang w:val="en-US" w:eastAsia="zh-CN"/>
              </w:rPr>
            </w:pP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auto"/>
                <w:kern w:val="0"/>
                <w:sz w:val="20"/>
                <w:szCs w:val="20"/>
                <w:highlight w:val="none"/>
                <w:u w:val="none"/>
                <w:lang w:val="en-US" w:eastAsia="zh-CN" w:bidi="ar"/>
              </w:rPr>
            </w:pP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等线" w:hAnsi="等线" w:eastAsia="等线" w:cs="等线"/>
                <w:i w:val="0"/>
                <w:iCs w:val="0"/>
                <w:color w:val="000000"/>
                <w:kern w:val="0"/>
                <w:sz w:val="20"/>
                <w:szCs w:val="20"/>
                <w:highlight w:val="none"/>
                <w:u w:val="none"/>
                <w:lang w:val="en-US" w:eastAsia="zh-CN" w:bidi="ar"/>
              </w:rPr>
              <w:t>避雷器：YH5WZ-17/45</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只</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lang w:val="en-US" w:eastAsia="zh-CN"/>
              </w:rPr>
            </w:pP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auto"/>
                <w:kern w:val="0"/>
                <w:sz w:val="20"/>
                <w:szCs w:val="20"/>
                <w:highlight w:val="none"/>
                <w:u w:val="none"/>
                <w:lang w:val="en-US" w:eastAsia="zh-CN" w:bidi="ar"/>
              </w:rPr>
            </w:pP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等线" w:hAnsi="等线" w:eastAsia="等线" w:cs="等线"/>
                <w:i w:val="0"/>
                <w:iCs w:val="0"/>
                <w:color w:val="000000"/>
                <w:kern w:val="0"/>
                <w:sz w:val="20"/>
                <w:szCs w:val="20"/>
                <w:highlight w:val="none"/>
                <w:u w:val="none"/>
                <w:lang w:val="en-US" w:eastAsia="zh-CN" w:bidi="ar"/>
              </w:rPr>
              <w:t>泄漏电流在线监测仪</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只</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lang w:val="en-US" w:eastAsia="zh-CN"/>
              </w:rPr>
            </w:pP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auto"/>
                <w:kern w:val="0"/>
                <w:sz w:val="20"/>
                <w:szCs w:val="20"/>
                <w:highlight w:val="none"/>
                <w:u w:val="none"/>
                <w:lang w:val="en-US" w:eastAsia="zh-CN" w:bidi="ar"/>
              </w:rPr>
            </w:pP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等线" w:hAnsi="等线" w:eastAsia="等线" w:cs="等线"/>
                <w:i w:val="0"/>
                <w:iCs w:val="0"/>
                <w:color w:val="000000"/>
                <w:kern w:val="0"/>
                <w:sz w:val="20"/>
                <w:szCs w:val="20"/>
                <w:highlight w:val="none"/>
                <w:u w:val="none"/>
                <w:lang w:val="en-US" w:eastAsia="zh-CN" w:bidi="ar"/>
              </w:rPr>
              <w:t>铜 排：TMY-40×4</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18"/>
                <w:szCs w:val="18"/>
                <w:highlight w:val="none"/>
                <w:u w:val="none"/>
                <w:lang w:val="en-US" w:eastAsia="zh-CN" w:bidi="ar"/>
              </w:rPr>
              <w:t>接地挂点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4</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钢芯铝绞线</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等线" w:hAnsi="等线" w:eastAsia="等线" w:cs="等线"/>
                <w:i w:val="0"/>
                <w:iCs w:val="0"/>
                <w:color w:val="000000"/>
                <w:kern w:val="0"/>
                <w:sz w:val="20"/>
                <w:szCs w:val="20"/>
                <w:highlight w:val="none"/>
                <w:u w:val="none"/>
                <w:lang w:val="en-US" w:eastAsia="zh-CN" w:bidi="ar"/>
              </w:rPr>
              <w:t>JL/LB20A-300/40</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10</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铜铝过渡设备线夹</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等线" w:hAnsi="等线" w:eastAsia="等线" w:cs="等线"/>
                <w:i w:val="0"/>
                <w:iCs w:val="0"/>
                <w:color w:val="000000"/>
                <w:kern w:val="0"/>
                <w:sz w:val="20"/>
                <w:szCs w:val="20"/>
                <w:highlight w:val="none"/>
                <w:u w:val="none"/>
                <w:lang w:val="en-US" w:eastAsia="zh-CN" w:bidi="ar"/>
              </w:rPr>
              <w:t>SYG-300/40B，接线板尺寸：80×80mm</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5</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18"/>
                <w:szCs w:val="18"/>
                <w:highlight w:val="none"/>
                <w:u w:val="none"/>
                <w:lang w:val="en-US" w:eastAsia="zh-CN" w:bidi="ar"/>
              </w:rPr>
              <w:t>含试验1套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6</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设备线夹</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等线" w:hAnsi="等线" w:eastAsia="等线" w:cs="等线"/>
                <w:i w:val="0"/>
                <w:iCs w:val="0"/>
                <w:color w:val="000000"/>
                <w:kern w:val="0"/>
                <w:sz w:val="20"/>
                <w:szCs w:val="20"/>
                <w:highlight w:val="none"/>
                <w:u w:val="none"/>
                <w:lang w:val="en-US" w:eastAsia="zh-CN" w:bidi="ar"/>
              </w:rPr>
              <w:t>SY-300/40B，接线板尺寸：80×80mm</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18"/>
                <w:szCs w:val="18"/>
                <w:highlight w:val="none"/>
                <w:u w:val="none"/>
                <w:lang w:val="en-US" w:eastAsia="zh-CN" w:bidi="ar"/>
              </w:rPr>
              <w:t>中性点用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铜  排</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TMY-50X5</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5</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highlight w:val="none"/>
                <w:u w:val="none"/>
                <w:lang w:val="en-US" w:eastAsia="zh-CN" w:bidi="ar"/>
              </w:rPr>
              <w:t>配热缩绝缘套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母线伸缩节</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MST-125×10</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12</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硬母线固定金具</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MWP-204</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18</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highlight w:val="none"/>
                <w:u w:val="none"/>
                <w:lang w:val="en-US" w:eastAsia="zh-CN" w:bidi="ar"/>
              </w:rPr>
              <w:t>配套螺栓加长2mm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矩形母线间隔垫</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MJG-04</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45</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highlight w:val="none"/>
                <w:u w:val="none"/>
                <w:lang w:val="en-US" w:eastAsia="zh-CN" w:bidi="ar"/>
              </w:rPr>
              <w:t>间距400mm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110kV配电装置</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等线" w:hAnsi="等线" w:eastAsia="等线" w:cs="等线"/>
                <w:i w:val="0"/>
                <w:iCs w:val="0"/>
                <w:color w:val="000000"/>
                <w:kern w:val="0"/>
                <w:sz w:val="20"/>
                <w:szCs w:val="20"/>
                <w:highlight w:val="none"/>
                <w:u w:val="none"/>
                <w:lang w:val="en-US" w:eastAsia="zh-CN" w:bidi="ar"/>
              </w:rPr>
            </w:pP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等线" w:hAnsi="等线" w:eastAsia="等线" w:cs="等线"/>
                <w:i w:val="0"/>
                <w:iCs w:val="0"/>
                <w:color w:val="000000"/>
                <w:kern w:val="0"/>
                <w:sz w:val="20"/>
                <w:szCs w:val="20"/>
                <w:highlight w:val="none"/>
                <w:u w:val="none"/>
                <w:lang w:val="en-US" w:eastAsia="zh-CN" w:bidi="ar"/>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SF6瓷柱式断路器</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□－126/3150-40，户外，3150A，40kA，40/3kA/s</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组</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110kV两柱水平开启式隔离开关</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□－110/3150-40，双接地，户外，3150A，40kA/3s，e级防污</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组</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110kV两柱水平开启式隔离开关</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□－110/3150-40，单接地，户外，3150A，40kA/3s，e级防污</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组</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110kV干式电流互感器</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 LRGB□-110□，正立式， 2x400/1A，40kA，e级防污</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台</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5</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110kV干式电流互感器</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 LRGB□-110□，正立式， 2x800/1A，40kA，e级防污</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台</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6</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110kV油浸电容式电压互感器</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额定电容（μF）=0.02，110/√3/（0.1/√3）/（0.1/√3）/（0.1/√3）/（0.1）</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台</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7</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110kV电站型避雷器</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YH10W-108/281W，复合绝缘，e级防污，附避雷器在线监测及放电记录器</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台</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8</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钢芯铝绞线</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JL/LB20A-300/40</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210</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9</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钢芯铝绞线</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JL/LB20A-400/65</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50</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10</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双联双挂点耐张绝缘子串</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11(U70BLP2)，防污型λ=450mm，附组装金具</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6</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等线" w:hAnsi="等线" w:eastAsia="等线" w:cs="等线"/>
                <w:i w:val="0"/>
                <w:iCs w:val="0"/>
                <w:color w:val="000000"/>
                <w:kern w:val="0"/>
                <w:sz w:val="20"/>
                <w:szCs w:val="20"/>
                <w:highlight w:val="none"/>
                <w:u w:val="none"/>
                <w:lang w:val="en-US" w:eastAsia="zh-CN" w:bidi="ar"/>
              </w:rPr>
            </w:pP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每套含：</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等线" w:hAnsi="等线" w:eastAsia="等线" w:cs="等线"/>
                <w:i w:val="0"/>
                <w:iCs w:val="0"/>
                <w:color w:val="000000"/>
                <w:kern w:val="0"/>
                <w:sz w:val="20"/>
                <w:szCs w:val="20"/>
                <w:highlight w:val="none"/>
                <w:u w:val="none"/>
                <w:lang w:val="en-US" w:eastAsia="zh-CN" w:bidi="ar"/>
              </w:rPr>
            </w:pP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等线" w:hAnsi="等线" w:eastAsia="等线" w:cs="等线"/>
                <w:i w:val="0"/>
                <w:iCs w:val="0"/>
                <w:color w:val="000000"/>
                <w:kern w:val="0"/>
                <w:sz w:val="20"/>
                <w:szCs w:val="20"/>
                <w:highlight w:val="none"/>
                <w:u w:val="none"/>
                <w:lang w:val="en-US" w:eastAsia="zh-CN" w:bidi="ar"/>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等线" w:hAnsi="等线" w:eastAsia="等线" w:cs="等线"/>
                <w:i w:val="0"/>
                <w:iCs w:val="0"/>
                <w:color w:val="000000"/>
                <w:kern w:val="0"/>
                <w:sz w:val="20"/>
                <w:szCs w:val="20"/>
                <w:highlight w:val="none"/>
                <w:u w:val="none"/>
                <w:lang w:val="en-US" w:eastAsia="zh-CN" w:bidi="ar"/>
              </w:rPr>
            </w:pP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U形挂环，U-10-85</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个</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等线" w:hAnsi="等线" w:eastAsia="等线" w:cs="等线"/>
                <w:i w:val="0"/>
                <w:iCs w:val="0"/>
                <w:color w:val="000000"/>
                <w:kern w:val="0"/>
                <w:sz w:val="20"/>
                <w:szCs w:val="20"/>
                <w:highlight w:val="none"/>
                <w:u w:val="none"/>
                <w:lang w:val="en-US" w:eastAsia="zh-CN" w:bidi="ar"/>
              </w:rPr>
            </w:pP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球头挂环，QP-10-50</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个</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等线" w:hAnsi="等线" w:eastAsia="等线" w:cs="等线"/>
                <w:i w:val="0"/>
                <w:iCs w:val="0"/>
                <w:color w:val="000000"/>
                <w:kern w:val="0"/>
                <w:sz w:val="20"/>
                <w:szCs w:val="20"/>
                <w:highlight w:val="none"/>
                <w:u w:val="none"/>
                <w:lang w:val="en-US" w:eastAsia="zh-CN" w:bidi="ar"/>
              </w:rPr>
            </w:pP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悬式绝缘子，U70BLP-2，爬距450mm</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片</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23</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等线" w:hAnsi="等线" w:eastAsia="等线" w:cs="等线"/>
                <w:i w:val="0"/>
                <w:iCs w:val="0"/>
                <w:color w:val="000000"/>
                <w:kern w:val="0"/>
                <w:sz w:val="20"/>
                <w:szCs w:val="20"/>
                <w:highlight w:val="none"/>
                <w:u w:val="none"/>
                <w:lang w:val="en-US" w:eastAsia="zh-CN" w:bidi="ar"/>
              </w:rPr>
            </w:pP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碗头挂板，WS-07-70</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个</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等线" w:hAnsi="等线" w:eastAsia="等线" w:cs="等线"/>
                <w:i w:val="0"/>
                <w:iCs w:val="0"/>
                <w:color w:val="000000"/>
                <w:kern w:val="0"/>
                <w:sz w:val="20"/>
                <w:szCs w:val="20"/>
                <w:highlight w:val="none"/>
                <w:u w:val="none"/>
                <w:lang w:val="en-US" w:eastAsia="zh-CN" w:bidi="ar"/>
              </w:rPr>
            </w:pP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联板，L-16A-100/400</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个</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等线" w:hAnsi="等线" w:eastAsia="等线" w:cs="等线"/>
                <w:i w:val="0"/>
                <w:iCs w:val="0"/>
                <w:color w:val="000000"/>
                <w:kern w:val="0"/>
                <w:sz w:val="20"/>
                <w:szCs w:val="20"/>
                <w:highlight w:val="none"/>
                <w:u w:val="none"/>
                <w:lang w:val="en-US" w:eastAsia="zh-CN" w:bidi="ar"/>
              </w:rPr>
            </w:pP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U形挂环，U-10-85</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个</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11</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耐张线夹</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NY-300/40，配引流线夹</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8</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12</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设备线夹</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SY-300/40A</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30</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13</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设备线夹</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SY-300/40B</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36</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14</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设备线夹</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SY-400/65A</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18</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15</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设备线夹</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SY-400/65B</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12</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16</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设备线夹</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SY-400/65C</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12</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17</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T型线夹</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TY2-300/40</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10kV部分</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等线" w:hAnsi="等线" w:eastAsia="等线" w:cs="等线"/>
                <w:i w:val="0"/>
                <w:iCs w:val="0"/>
                <w:color w:val="000000"/>
                <w:kern w:val="0"/>
                <w:sz w:val="20"/>
                <w:szCs w:val="20"/>
                <w:highlight w:val="none"/>
                <w:u w:val="none"/>
                <w:lang w:val="en-US" w:eastAsia="zh-CN" w:bidi="ar"/>
              </w:rPr>
            </w:pP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等线" w:hAnsi="等线" w:eastAsia="等线" w:cs="等线"/>
                <w:i w:val="0"/>
                <w:iCs w:val="0"/>
                <w:color w:val="000000"/>
                <w:kern w:val="0"/>
                <w:sz w:val="20"/>
                <w:szCs w:val="20"/>
                <w:highlight w:val="none"/>
                <w:u w:val="none"/>
                <w:lang w:val="en-US" w:eastAsia="zh-CN" w:bidi="ar"/>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10kV移开式进线断路器柜(带附柜)</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面</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10kV移开式出线断路器柜</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面</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12</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10kV移开式分段断路器柜</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面</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10kV移开式母线PT柜</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面</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5</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10kV移开式接地变柜</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面</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6</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10kV移开式电容器柜</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面</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7</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10kV封闭母线桥</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3150A</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10</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8</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接地小车</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31.5kA/4s</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台</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9</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验电小车</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1250A，31.5kA/4s</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台</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10</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运载小车</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台</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11</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10kV小电阻接地成套装置</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10kV小电阻接地成套装置，420kVA，16Ω，户内  </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12</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10kV并联电容器组</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户外成套框架式，2400kvar，单Y接线</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13</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10kV空芯串联电抗器</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CKGKL-40/10-5W</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台</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6</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14</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穿墙套管</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CWC-24/3150</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只</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15</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站变柜拼柜</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项</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16</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原10kV电容器组</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户外成套框架式，5010kvar</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组</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17</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原10kV空芯串联电抗器</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CKGL-84-10-5</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台</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18</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10kV电力电缆</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ZA-YJV22-8.7/15-3×150</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80</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19</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10kV电缆头</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配ZA-YJV22-8.7/15-3×150，户内冷缩型</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20</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10kV电力电缆</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ZA-YJV22-8.7/15-1×300</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270</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21</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10kV电缆头</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配ZA-YJV22-8.7/15-1×300，户内冷缩型</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22</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10kV电缆头</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配ZA-YJV22-8.7/15-1×300，户外冷缩型</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23</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10kV电力电缆</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ZA-YJV22-8.7/15-3×150</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200</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24</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10kV电缆头</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配ZA-YJV22-8.7/15-3×150，户内冷缩型</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25</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10kV电缆头</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配ZA-YJV22-8.7/15-3×150，户外冷缩型</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b/>
                <w:bCs/>
                <w:i w:val="0"/>
                <w:iCs w:val="0"/>
                <w:color w:val="000000"/>
                <w:kern w:val="0"/>
                <w:sz w:val="20"/>
                <w:szCs w:val="20"/>
                <w:highlight w:val="none"/>
                <w:u w:val="none"/>
                <w:lang w:val="en-US" w:eastAsia="zh-CN" w:bidi="ar"/>
              </w:rPr>
              <w:t>动力照明</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等线" w:hAnsi="等线" w:eastAsia="等线" w:cs="等线"/>
                <w:i w:val="0"/>
                <w:iCs w:val="0"/>
                <w:color w:val="000000"/>
                <w:kern w:val="0"/>
                <w:sz w:val="20"/>
                <w:szCs w:val="20"/>
                <w:highlight w:val="none"/>
                <w:u w:val="none"/>
                <w:lang w:val="en-US" w:eastAsia="zh-CN" w:bidi="ar"/>
              </w:rPr>
            </w:pP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等线" w:hAnsi="等线" w:eastAsia="等线" w:cs="等线"/>
                <w:i w:val="0"/>
                <w:iCs w:val="0"/>
                <w:color w:val="000000"/>
                <w:kern w:val="0"/>
                <w:sz w:val="20"/>
                <w:szCs w:val="20"/>
                <w:highlight w:val="none"/>
                <w:u w:val="none"/>
                <w:lang w:val="en-US" w:eastAsia="zh-CN" w:bidi="ar"/>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750V铜芯低压电线</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ZR-BVV-4</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400</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kern w:val="0"/>
                <w:sz w:val="20"/>
                <w:szCs w:val="20"/>
                <w:highlight w:val="none"/>
                <w:u w:val="none"/>
                <w:lang w:val="en-US" w:eastAsia="zh-CN" w:bidi="ar"/>
              </w:rPr>
            </w:pP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电气二次</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20"/>
                <w:szCs w:val="20"/>
                <w:highlight w:val="none"/>
                <w:u w:val="none"/>
                <w:lang w:val="en-US" w:eastAsia="zh-CN" w:bidi="ar"/>
              </w:rPr>
            </w:pP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20"/>
                <w:szCs w:val="20"/>
                <w:highlight w:val="none"/>
                <w:u w:val="none"/>
                <w:lang w:val="en-US" w:eastAsia="zh-CN" w:bidi="ar"/>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公共测控装置</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#1主变测控屏</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面</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110kV分段测控屏</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面</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#1主变保护屏A</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面</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#1主变保护屏B</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面</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110kV分段保护屏</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面</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10kV备自投屏</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面</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10kV馈线保测装置</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10kV分段保测装置</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10kV电容器保测装置</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10kV接地变保测装置</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块</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主变电能表</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全电子式多功能双向三相四线交流电能表：</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只</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10kV电能表</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全电子式多功能双向三相四线交流电能表：</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只</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14</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14</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主变变高端子箱</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主变中性点端子箱</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16</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110kV分段端子箱</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17</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110kV PT端子箱</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等线" w:hAnsi="等线" w:eastAsia="等线" w:cs="等线"/>
                <w:i w:val="0"/>
                <w:iCs w:val="0"/>
                <w:color w:val="000000"/>
                <w:kern w:val="0"/>
                <w:sz w:val="20"/>
                <w:szCs w:val="20"/>
                <w:highlight w:val="none"/>
                <w:u w:val="none"/>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18</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铜排</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TMY-30×4 mm2</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150</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19</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阻燃屏蔽控制电缆</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ZA-KVVP2-22-450/750 -10芯×1.5mm2</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602</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阻燃屏蔽控制电缆</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ZA-KVVP2-22-450/750 -14芯×1.5mm2</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1516</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21</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阻燃屏蔽控制电缆</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ZA-KVVP2-22-450/750 -14芯×2.5mm2</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560</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22</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阻燃屏蔽控制电缆</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ZA-KVVP2-22-450/750 -19芯×1.5mm2</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56</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23</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阻燃屏蔽控制电缆</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ZA-KVVP2-22-450/750 -4芯×1.5mm2</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340</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24</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阻燃屏蔽控制电缆</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ZA-KVVP2-22-450/750 -4芯×2.5mm2</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3106</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25</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阻燃屏蔽控制电缆</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ZA-KVVP2-22-450/750 -4芯×4mm2</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1439</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26</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阻燃屏蔽控制电缆</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ZA-KVVP2-22-450/750 -7芯×1.5mm2</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76</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27</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阻燃屏蔽控制电缆</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ZA-KVVP2-22-450/750 -7芯×2.5mm2</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693</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28</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阻燃屏蔽控制电缆</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ZA-KVVP2-22-450/750 -7芯×4mm2</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1945</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29</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阻燃屏蔽控制电缆</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ZA-KVVP2-22-450/750-24×1.5</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87</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30</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阻燃屏蔽控制电缆</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ZAN-KVVP2-22-450/750 -2芯×4mm2</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439</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31</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低压电力电缆</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ZA-VV22-1-2*10</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188</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32</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低压电力电缆</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ZA-VV22-1-4*10</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259</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33</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GPS对时线</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RS-485</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1000</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等线" w:hAnsi="等线" w:eastAsia="等线" w:cs="等线"/>
                <w:i w:val="0"/>
                <w:iCs w:val="0"/>
                <w:color w:val="000000"/>
                <w:kern w:val="0"/>
                <w:sz w:val="18"/>
                <w:szCs w:val="18"/>
                <w:highlight w:val="none"/>
                <w:u w:val="none"/>
                <w:lang w:val="en-US" w:eastAsia="zh-CN" w:bidi="ar"/>
              </w:rPr>
            </w:pPr>
          </w:p>
        </w:tc>
      </w:tr>
    </w:tbl>
    <w:p>
      <w:pPr>
        <w:pStyle w:val="2"/>
        <w:rPr>
          <w:rFonts w:hint="default"/>
          <w:lang w:val="en-US" w:eastAsia="zh-CN"/>
        </w:rPr>
      </w:pPr>
    </w:p>
    <w:p>
      <w:pPr>
        <w:rPr>
          <w:rFonts w:hint="eastAsia"/>
          <w:lang w:val="en-US" w:eastAsia="zh-CN"/>
        </w:rPr>
      </w:pPr>
      <w:r>
        <w:rPr>
          <w:rFonts w:hint="eastAsia"/>
          <w:lang w:val="en-US" w:eastAsia="zh-CN"/>
        </w:rPr>
        <w:t>标的5：清远110千伏高新区华能燃气分布式能源项目（一期）接入系统工程施工</w:t>
      </w:r>
    </w:p>
    <w:p>
      <w:pPr>
        <w:pStyle w:val="3"/>
        <w:rPr>
          <w:rFonts w:hint="eastAsia"/>
          <w:lang w:val="en-US" w:eastAsia="zh-CN"/>
        </w:rPr>
      </w:pPr>
      <w:r>
        <w:rPr>
          <w:rFonts w:hint="eastAsia"/>
          <w:lang w:val="en-US" w:eastAsia="zh-CN"/>
        </w:rPr>
        <w:t>标段1：清远110千伏高新区华能燃气分布式能源项目（一期）接入系统工程施工</w:t>
      </w:r>
    </w:p>
    <w:p>
      <w:pPr>
        <w:bidi w:val="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甲供设备材料明细表</w:t>
      </w:r>
    </w:p>
    <w:tbl>
      <w:tblPr>
        <w:tblStyle w:val="5"/>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223"/>
        <w:gridCol w:w="1572"/>
        <w:gridCol w:w="1320"/>
        <w:gridCol w:w="121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autoSpaceDE w:val="0"/>
              <w:autoSpaceDN w:val="0"/>
              <w:jc w:val="center"/>
              <w:rPr>
                <w:rFonts w:ascii="宋体" w:hAnsi="宋体"/>
                <w:szCs w:val="21"/>
              </w:rPr>
            </w:pPr>
            <w:r>
              <w:rPr>
                <w:rFonts w:hint="eastAsia" w:ascii="宋体" w:hAnsi="宋体"/>
                <w:szCs w:val="21"/>
              </w:rPr>
              <w:t>序号</w:t>
            </w:r>
          </w:p>
        </w:tc>
        <w:tc>
          <w:tcPr>
            <w:tcW w:w="3223" w:type="dxa"/>
            <w:vAlign w:val="center"/>
          </w:tcPr>
          <w:p>
            <w:pPr>
              <w:autoSpaceDE w:val="0"/>
              <w:autoSpaceDN w:val="0"/>
              <w:jc w:val="center"/>
              <w:rPr>
                <w:rFonts w:ascii="宋体" w:hAnsi="宋体"/>
                <w:szCs w:val="21"/>
              </w:rPr>
            </w:pPr>
            <w:r>
              <w:rPr>
                <w:rFonts w:hint="eastAsia" w:ascii="宋体" w:hAnsi="宋体"/>
                <w:szCs w:val="21"/>
              </w:rPr>
              <w:t>材料、设备名称</w:t>
            </w:r>
          </w:p>
        </w:tc>
        <w:tc>
          <w:tcPr>
            <w:tcW w:w="1572" w:type="dxa"/>
            <w:vAlign w:val="center"/>
          </w:tcPr>
          <w:p>
            <w:pPr>
              <w:autoSpaceDE w:val="0"/>
              <w:autoSpaceDN w:val="0"/>
              <w:jc w:val="center"/>
              <w:rPr>
                <w:rFonts w:ascii="宋体" w:hAnsi="宋体"/>
                <w:szCs w:val="21"/>
              </w:rPr>
            </w:pPr>
            <w:r>
              <w:rPr>
                <w:rFonts w:hint="eastAsia" w:ascii="宋体" w:hAnsi="宋体"/>
                <w:szCs w:val="21"/>
              </w:rPr>
              <w:t>型号、规格</w:t>
            </w:r>
          </w:p>
        </w:tc>
        <w:tc>
          <w:tcPr>
            <w:tcW w:w="1320" w:type="dxa"/>
            <w:vAlign w:val="center"/>
          </w:tcPr>
          <w:p>
            <w:pPr>
              <w:autoSpaceDE w:val="0"/>
              <w:autoSpaceDN w:val="0"/>
              <w:jc w:val="center"/>
              <w:rPr>
                <w:rFonts w:ascii="宋体" w:hAnsi="宋体"/>
                <w:szCs w:val="21"/>
              </w:rPr>
            </w:pPr>
            <w:r>
              <w:rPr>
                <w:rFonts w:hint="eastAsia" w:ascii="宋体" w:hAnsi="宋体"/>
                <w:szCs w:val="21"/>
              </w:rPr>
              <w:t>单位</w:t>
            </w:r>
          </w:p>
        </w:tc>
        <w:tc>
          <w:tcPr>
            <w:tcW w:w="1218" w:type="dxa"/>
            <w:vAlign w:val="center"/>
          </w:tcPr>
          <w:p>
            <w:pPr>
              <w:autoSpaceDE w:val="0"/>
              <w:autoSpaceDN w:val="0"/>
              <w:jc w:val="center"/>
              <w:rPr>
                <w:rFonts w:ascii="宋体" w:hAnsi="宋体"/>
                <w:szCs w:val="21"/>
              </w:rPr>
            </w:pPr>
            <w:r>
              <w:rPr>
                <w:rFonts w:hint="eastAsia" w:ascii="宋体" w:hAnsi="宋体"/>
                <w:szCs w:val="21"/>
              </w:rPr>
              <w:t>数量</w:t>
            </w:r>
          </w:p>
        </w:tc>
        <w:tc>
          <w:tcPr>
            <w:tcW w:w="1095" w:type="dxa"/>
            <w:vAlign w:val="center"/>
          </w:tcPr>
          <w:p>
            <w:pPr>
              <w:autoSpaceDE w:val="0"/>
              <w:autoSpaceDN w:val="0"/>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eastAsiaTheme="minorEastAsia"/>
                <w:szCs w:val="21"/>
                <w:lang w:val="en-US" w:eastAsia="zh-CN"/>
              </w:rPr>
            </w:pPr>
            <w:r>
              <w:rPr>
                <w:rFonts w:hint="eastAsia" w:ascii="宋体" w:hAnsi="宋体"/>
                <w:szCs w:val="21"/>
                <w:lang w:val="en-US" w:eastAsia="zh-CN"/>
              </w:rPr>
              <w:t>一</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b/>
                <w:bCs/>
                <w:i w:val="0"/>
                <w:iCs w:val="0"/>
                <w:color w:val="000000"/>
                <w:kern w:val="0"/>
                <w:sz w:val="20"/>
                <w:szCs w:val="20"/>
                <w:u w:val="none"/>
                <w:lang w:val="en-US" w:eastAsia="zh-CN" w:bidi="ar"/>
              </w:rPr>
              <w:t>220kV清远站改造工程</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p>
        </w:tc>
        <w:tc>
          <w:tcPr>
            <w:tcW w:w="1218" w:type="dxa"/>
            <w:vAlign w:val="center"/>
          </w:tcPr>
          <w:p>
            <w:pPr>
              <w:keepNext w:val="0"/>
              <w:keepLines w:val="0"/>
              <w:widowControl/>
              <w:suppressLineNumbers w:val="0"/>
              <w:jc w:val="center"/>
              <w:textAlignment w:val="center"/>
              <w:rPr>
                <w:rFonts w:hint="eastAsia" w:ascii="宋体" w:hAnsi="宋体"/>
                <w:szCs w:val="21"/>
              </w:rPr>
            </w:pPr>
          </w:p>
        </w:tc>
        <w:tc>
          <w:tcPr>
            <w:tcW w:w="1095" w:type="dxa"/>
            <w:vAlign w:val="center"/>
          </w:tcPr>
          <w:p>
            <w:pPr>
              <w:keepNext w:val="0"/>
              <w:keepLines w:val="0"/>
              <w:widowControl/>
              <w:suppressLineNumbers w:val="0"/>
              <w:jc w:val="center"/>
              <w:textAlignment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钢芯铝绞线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JL/G1A-630/45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t</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428625" cy="220980"/>
                  <wp:effectExtent l="0" t="0" r="0" b="0"/>
                  <wp:wrapNone/>
                  <wp:docPr id="67" name="Text_Box_3"/>
                  <wp:cNvGraphicFramePr/>
                  <a:graphic xmlns:a="http://schemas.openxmlformats.org/drawingml/2006/main">
                    <a:graphicData uri="http://schemas.openxmlformats.org/drawingml/2006/picture">
                      <pic:pic xmlns:pic="http://schemas.openxmlformats.org/drawingml/2006/picture">
                        <pic:nvPicPr>
                          <pic:cNvPr id="67" name="Text_Box_3"/>
                          <pic:cNvPicPr/>
                        </pic:nvPicPr>
                        <pic:blipFill>
                          <a:blip r:embed="rId13"/>
                          <a:stretch>
                            <a:fillRect/>
                          </a:stretch>
                        </pic:blipFill>
                        <pic:spPr>
                          <a:xfrm>
                            <a:off x="0" y="0"/>
                            <a:ext cx="428625"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428625" cy="220345"/>
                  <wp:effectExtent l="0" t="0" r="0" b="0"/>
                  <wp:wrapNone/>
                  <wp:docPr id="68" name="Text_Box_3_SpCnt_1"/>
                  <wp:cNvGraphicFramePr/>
                  <a:graphic xmlns:a="http://schemas.openxmlformats.org/drawingml/2006/main">
                    <a:graphicData uri="http://schemas.openxmlformats.org/drawingml/2006/picture">
                      <pic:pic xmlns:pic="http://schemas.openxmlformats.org/drawingml/2006/picture">
                        <pic:nvPicPr>
                          <pic:cNvPr id="68" name="Text_Box_3_SpCnt_1"/>
                          <pic:cNvPicPr/>
                        </pic:nvPicPr>
                        <pic:blipFill>
                          <a:blip r:embed="rId13"/>
                          <a:stretch>
                            <a:fillRect/>
                          </a:stretch>
                        </pic:blipFill>
                        <pic:spPr>
                          <a:xfrm>
                            <a:off x="0" y="0"/>
                            <a:ext cx="428625" cy="22034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428625" cy="220980"/>
                  <wp:effectExtent l="0" t="0" r="0" b="0"/>
                  <wp:wrapNone/>
                  <wp:docPr id="69" name="Text_Box_3_SpCnt_2"/>
                  <wp:cNvGraphicFramePr/>
                  <a:graphic xmlns:a="http://schemas.openxmlformats.org/drawingml/2006/main">
                    <a:graphicData uri="http://schemas.openxmlformats.org/drawingml/2006/picture">
                      <pic:pic xmlns:pic="http://schemas.openxmlformats.org/drawingml/2006/picture">
                        <pic:nvPicPr>
                          <pic:cNvPr id="69" name="Text_Box_3_SpCnt_2"/>
                          <pic:cNvPicPr/>
                        </pic:nvPicPr>
                        <pic:blipFill>
                          <a:blip r:embed="rId13"/>
                          <a:stretch>
                            <a:fillRect/>
                          </a:stretch>
                        </pic:blipFill>
                        <pic:spPr>
                          <a:xfrm>
                            <a:off x="0" y="0"/>
                            <a:ext cx="428625"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428625" cy="220345"/>
                  <wp:effectExtent l="0" t="0" r="0" b="0"/>
                  <wp:wrapNone/>
                  <wp:docPr id="70" name="Text_Box_3_SpCnt_3"/>
                  <wp:cNvGraphicFramePr/>
                  <a:graphic xmlns:a="http://schemas.openxmlformats.org/drawingml/2006/main">
                    <a:graphicData uri="http://schemas.openxmlformats.org/drawingml/2006/picture">
                      <pic:pic xmlns:pic="http://schemas.openxmlformats.org/drawingml/2006/picture">
                        <pic:nvPicPr>
                          <pic:cNvPr id="70" name="Text_Box_3_SpCnt_3"/>
                          <pic:cNvPicPr/>
                        </pic:nvPicPr>
                        <pic:blipFill>
                          <a:blip r:embed="rId13"/>
                          <a:stretch>
                            <a:fillRect/>
                          </a:stretch>
                        </pic:blipFill>
                        <pic:spPr>
                          <a:xfrm>
                            <a:off x="0" y="0"/>
                            <a:ext cx="428625" cy="22034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428625" cy="220345"/>
                  <wp:effectExtent l="0" t="0" r="0" b="0"/>
                  <wp:wrapNone/>
                  <wp:docPr id="71" name="Text_Box_3_SpCnt_4"/>
                  <wp:cNvGraphicFramePr/>
                  <a:graphic xmlns:a="http://schemas.openxmlformats.org/drawingml/2006/main">
                    <a:graphicData uri="http://schemas.openxmlformats.org/drawingml/2006/picture">
                      <pic:pic xmlns:pic="http://schemas.openxmlformats.org/drawingml/2006/picture">
                        <pic:nvPicPr>
                          <pic:cNvPr id="71" name="Text_Box_3_SpCnt_4"/>
                          <pic:cNvPicPr/>
                        </pic:nvPicPr>
                        <pic:blipFill>
                          <a:blip r:embed="rId13"/>
                          <a:stretch>
                            <a:fillRect/>
                          </a:stretch>
                        </pic:blipFill>
                        <pic:spPr>
                          <a:xfrm>
                            <a:off x="0" y="0"/>
                            <a:ext cx="428625" cy="22034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428625" cy="220345"/>
                  <wp:effectExtent l="0" t="0" r="0" b="0"/>
                  <wp:wrapNone/>
                  <wp:docPr id="72" name="Text_Box_3_SpCnt_5"/>
                  <wp:cNvGraphicFramePr/>
                  <a:graphic xmlns:a="http://schemas.openxmlformats.org/drawingml/2006/main">
                    <a:graphicData uri="http://schemas.openxmlformats.org/drawingml/2006/picture">
                      <pic:pic xmlns:pic="http://schemas.openxmlformats.org/drawingml/2006/picture">
                        <pic:nvPicPr>
                          <pic:cNvPr id="72" name="Text_Box_3_SpCnt_5"/>
                          <pic:cNvPicPr/>
                        </pic:nvPicPr>
                        <pic:blipFill>
                          <a:blip r:embed="rId13"/>
                          <a:stretch>
                            <a:fillRect/>
                          </a:stretch>
                        </pic:blipFill>
                        <pic:spPr>
                          <a:xfrm>
                            <a:off x="0" y="0"/>
                            <a:ext cx="428625" cy="22034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0.68</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软导线固定金具</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MDG-6-140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件</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设备线夹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SY-630/45A</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件</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设备线夹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SY-630/45B</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件</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28</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5</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T形线夹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TY-630/45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件</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10</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6</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耐张线夹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NY-630/45，带引流线夹</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件</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14</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7</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玻璃绝缘子串</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11×（U100BLP-2），附组装金具</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串</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8</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电缆沟支架 托臂</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复合材质 L=350mm</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米</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428625" cy="220345"/>
                  <wp:effectExtent l="0" t="0" r="0" b="0"/>
                  <wp:wrapNone/>
                  <wp:docPr id="73" name="Text_Box_3_SpCnt_6"/>
                  <wp:cNvGraphicFramePr/>
                  <a:graphic xmlns:a="http://schemas.openxmlformats.org/drawingml/2006/main">
                    <a:graphicData uri="http://schemas.openxmlformats.org/drawingml/2006/picture">
                      <pic:pic xmlns:pic="http://schemas.openxmlformats.org/drawingml/2006/picture">
                        <pic:nvPicPr>
                          <pic:cNvPr id="73" name="Text_Box_3_SpCnt_6"/>
                          <pic:cNvPicPr/>
                        </pic:nvPicPr>
                        <pic:blipFill>
                          <a:blip r:embed="rId13"/>
                          <a:stretch>
                            <a:fillRect/>
                          </a:stretch>
                        </pic:blipFill>
                        <pic:spPr>
                          <a:xfrm>
                            <a:off x="0" y="0"/>
                            <a:ext cx="428625" cy="22034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428625" cy="220345"/>
                  <wp:effectExtent l="0" t="0" r="0" b="0"/>
                  <wp:wrapNone/>
                  <wp:docPr id="74" name="Text_Box_3_SpCnt_7"/>
                  <wp:cNvGraphicFramePr/>
                  <a:graphic xmlns:a="http://schemas.openxmlformats.org/drawingml/2006/main">
                    <a:graphicData uri="http://schemas.openxmlformats.org/drawingml/2006/picture">
                      <pic:pic xmlns:pic="http://schemas.openxmlformats.org/drawingml/2006/picture">
                        <pic:nvPicPr>
                          <pic:cNvPr id="74" name="Text_Box_3_SpCnt_7"/>
                          <pic:cNvPicPr/>
                        </pic:nvPicPr>
                        <pic:blipFill>
                          <a:blip r:embed="rId13"/>
                          <a:stretch>
                            <a:fillRect/>
                          </a:stretch>
                        </pic:blipFill>
                        <pic:spPr>
                          <a:xfrm>
                            <a:off x="0" y="0"/>
                            <a:ext cx="428625" cy="22034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428625" cy="220345"/>
                  <wp:effectExtent l="0" t="0" r="0" b="0"/>
                  <wp:wrapNone/>
                  <wp:docPr id="75" name="Text_Box_3_SpCnt_8"/>
                  <wp:cNvGraphicFramePr/>
                  <a:graphic xmlns:a="http://schemas.openxmlformats.org/drawingml/2006/main">
                    <a:graphicData uri="http://schemas.openxmlformats.org/drawingml/2006/picture">
                      <pic:pic xmlns:pic="http://schemas.openxmlformats.org/drawingml/2006/picture">
                        <pic:nvPicPr>
                          <pic:cNvPr id="75" name="Text_Box_3_SpCnt_8"/>
                          <pic:cNvPicPr/>
                        </pic:nvPicPr>
                        <pic:blipFill>
                          <a:blip r:embed="rId13"/>
                          <a:stretch>
                            <a:fillRect/>
                          </a:stretch>
                        </pic:blipFill>
                        <pic:spPr>
                          <a:xfrm>
                            <a:off x="0" y="0"/>
                            <a:ext cx="428625" cy="22034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428625" cy="220980"/>
                  <wp:effectExtent l="0" t="0" r="0" b="0"/>
                  <wp:wrapNone/>
                  <wp:docPr id="76" name="Text_Box_3_SpCnt_9"/>
                  <wp:cNvGraphicFramePr/>
                  <a:graphic xmlns:a="http://schemas.openxmlformats.org/drawingml/2006/main">
                    <a:graphicData uri="http://schemas.openxmlformats.org/drawingml/2006/picture">
                      <pic:pic xmlns:pic="http://schemas.openxmlformats.org/drawingml/2006/picture">
                        <pic:nvPicPr>
                          <pic:cNvPr id="76" name="Text_Box_3_SpCnt_9"/>
                          <pic:cNvPicPr/>
                        </pic:nvPicPr>
                        <pic:blipFill>
                          <a:blip r:embed="rId13"/>
                          <a:stretch>
                            <a:fillRect/>
                          </a:stretch>
                        </pic:blipFill>
                        <pic:spPr>
                          <a:xfrm>
                            <a:off x="0" y="0"/>
                            <a:ext cx="428625"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428625" cy="220345"/>
                  <wp:effectExtent l="0" t="0" r="0" b="0"/>
                  <wp:wrapNone/>
                  <wp:docPr id="77" name="Text_Box_3_SpCnt_10"/>
                  <wp:cNvGraphicFramePr/>
                  <a:graphic xmlns:a="http://schemas.openxmlformats.org/drawingml/2006/main">
                    <a:graphicData uri="http://schemas.openxmlformats.org/drawingml/2006/picture">
                      <pic:pic xmlns:pic="http://schemas.openxmlformats.org/drawingml/2006/picture">
                        <pic:nvPicPr>
                          <pic:cNvPr id="77" name="Text_Box_3_SpCnt_10"/>
                          <pic:cNvPicPr/>
                        </pic:nvPicPr>
                        <pic:blipFill>
                          <a:blip r:embed="rId13"/>
                          <a:stretch>
                            <a:fillRect/>
                          </a:stretch>
                        </pic:blipFill>
                        <pic:spPr>
                          <a:xfrm>
                            <a:off x="0" y="0"/>
                            <a:ext cx="428625" cy="22034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428625" cy="220980"/>
                  <wp:effectExtent l="0" t="0" r="0" b="0"/>
                  <wp:wrapNone/>
                  <wp:docPr id="78" name="Text_Box_3_SpCnt_11"/>
                  <wp:cNvGraphicFramePr/>
                  <a:graphic xmlns:a="http://schemas.openxmlformats.org/drawingml/2006/main">
                    <a:graphicData uri="http://schemas.openxmlformats.org/drawingml/2006/picture">
                      <pic:pic xmlns:pic="http://schemas.openxmlformats.org/drawingml/2006/picture">
                        <pic:nvPicPr>
                          <pic:cNvPr id="78" name="Text_Box_3_SpCnt_11"/>
                          <pic:cNvPicPr/>
                        </pic:nvPicPr>
                        <pic:blipFill>
                          <a:blip r:embed="rId13"/>
                          <a:stretch>
                            <a:fillRect/>
                          </a:stretch>
                        </pic:blipFill>
                        <pic:spPr>
                          <a:xfrm>
                            <a:off x="0" y="0"/>
                            <a:ext cx="428625"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12.6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9</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电缆沟支架 立柱</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复合材质</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米</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428625" cy="220980"/>
                  <wp:effectExtent l="0" t="0" r="0" b="0"/>
                  <wp:wrapNone/>
                  <wp:docPr id="79" name="Text_Box_3_SpCnt_12"/>
                  <wp:cNvGraphicFramePr/>
                  <a:graphic xmlns:a="http://schemas.openxmlformats.org/drawingml/2006/main">
                    <a:graphicData uri="http://schemas.openxmlformats.org/drawingml/2006/picture">
                      <pic:pic xmlns:pic="http://schemas.openxmlformats.org/drawingml/2006/picture">
                        <pic:nvPicPr>
                          <pic:cNvPr id="79" name="Text_Box_3_SpCnt_12"/>
                          <pic:cNvPicPr/>
                        </pic:nvPicPr>
                        <pic:blipFill>
                          <a:blip r:embed="rId13"/>
                          <a:stretch>
                            <a:fillRect/>
                          </a:stretch>
                        </pic:blipFill>
                        <pic:spPr>
                          <a:xfrm>
                            <a:off x="0" y="0"/>
                            <a:ext cx="428625"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428625" cy="220980"/>
                  <wp:effectExtent l="0" t="0" r="0" b="0"/>
                  <wp:wrapNone/>
                  <wp:docPr id="80" name="Text_Box_3_SpCnt_13"/>
                  <wp:cNvGraphicFramePr/>
                  <a:graphic xmlns:a="http://schemas.openxmlformats.org/drawingml/2006/main">
                    <a:graphicData uri="http://schemas.openxmlformats.org/drawingml/2006/picture">
                      <pic:pic xmlns:pic="http://schemas.openxmlformats.org/drawingml/2006/picture">
                        <pic:nvPicPr>
                          <pic:cNvPr id="80" name="Text_Box_3_SpCnt_13"/>
                          <pic:cNvPicPr/>
                        </pic:nvPicPr>
                        <pic:blipFill>
                          <a:blip r:embed="rId13"/>
                          <a:stretch>
                            <a:fillRect/>
                          </a:stretch>
                        </pic:blipFill>
                        <pic:spPr>
                          <a:xfrm>
                            <a:off x="0" y="0"/>
                            <a:ext cx="428625"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428625" cy="220345"/>
                  <wp:effectExtent l="0" t="0" r="0" b="0"/>
                  <wp:wrapNone/>
                  <wp:docPr id="81" name="Text_Box_3_SpCnt_14"/>
                  <wp:cNvGraphicFramePr/>
                  <a:graphic xmlns:a="http://schemas.openxmlformats.org/drawingml/2006/main">
                    <a:graphicData uri="http://schemas.openxmlformats.org/drawingml/2006/picture">
                      <pic:pic xmlns:pic="http://schemas.openxmlformats.org/drawingml/2006/picture">
                        <pic:nvPicPr>
                          <pic:cNvPr id="81" name="Text_Box_3_SpCnt_14"/>
                          <pic:cNvPicPr/>
                        </pic:nvPicPr>
                        <pic:blipFill>
                          <a:blip r:embed="rId13"/>
                          <a:stretch>
                            <a:fillRect/>
                          </a:stretch>
                        </pic:blipFill>
                        <pic:spPr>
                          <a:xfrm>
                            <a:off x="0" y="0"/>
                            <a:ext cx="428625" cy="22034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428625" cy="220345"/>
                  <wp:effectExtent l="0" t="0" r="0" b="0"/>
                  <wp:wrapNone/>
                  <wp:docPr id="82" name="Text_Box_3_SpCnt_15"/>
                  <wp:cNvGraphicFramePr/>
                  <a:graphic xmlns:a="http://schemas.openxmlformats.org/drawingml/2006/main">
                    <a:graphicData uri="http://schemas.openxmlformats.org/drawingml/2006/picture">
                      <pic:pic xmlns:pic="http://schemas.openxmlformats.org/drawingml/2006/picture">
                        <pic:nvPicPr>
                          <pic:cNvPr id="82" name="Text_Box_3_SpCnt_15"/>
                          <pic:cNvPicPr/>
                        </pic:nvPicPr>
                        <pic:blipFill>
                          <a:blip r:embed="rId13"/>
                          <a:stretch>
                            <a:fillRect/>
                          </a:stretch>
                        </pic:blipFill>
                        <pic:spPr>
                          <a:xfrm>
                            <a:off x="0" y="0"/>
                            <a:ext cx="428625" cy="22034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428625" cy="220345"/>
                  <wp:effectExtent l="0" t="0" r="0" b="0"/>
                  <wp:wrapNone/>
                  <wp:docPr id="83" name="Text_Box_3_SpCnt_16"/>
                  <wp:cNvGraphicFramePr/>
                  <a:graphic xmlns:a="http://schemas.openxmlformats.org/drawingml/2006/main">
                    <a:graphicData uri="http://schemas.openxmlformats.org/drawingml/2006/picture">
                      <pic:pic xmlns:pic="http://schemas.openxmlformats.org/drawingml/2006/picture">
                        <pic:nvPicPr>
                          <pic:cNvPr id="83" name="Text_Box_3_SpCnt_16"/>
                          <pic:cNvPicPr/>
                        </pic:nvPicPr>
                        <pic:blipFill>
                          <a:blip r:embed="rId13"/>
                          <a:stretch>
                            <a:fillRect/>
                          </a:stretch>
                        </pic:blipFill>
                        <pic:spPr>
                          <a:xfrm>
                            <a:off x="0" y="0"/>
                            <a:ext cx="428625" cy="22034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428625" cy="220345"/>
                  <wp:effectExtent l="0" t="0" r="0" b="0"/>
                  <wp:wrapNone/>
                  <wp:docPr id="84" name="Text_Box_3_SpCnt_17"/>
                  <wp:cNvGraphicFramePr/>
                  <a:graphic xmlns:a="http://schemas.openxmlformats.org/drawingml/2006/main">
                    <a:graphicData uri="http://schemas.openxmlformats.org/drawingml/2006/picture">
                      <pic:pic xmlns:pic="http://schemas.openxmlformats.org/drawingml/2006/picture">
                        <pic:nvPicPr>
                          <pic:cNvPr id="84" name="Text_Box_3_SpCnt_17"/>
                          <pic:cNvPicPr/>
                        </pic:nvPicPr>
                        <pic:blipFill>
                          <a:blip r:embed="rId13"/>
                          <a:stretch>
                            <a:fillRect/>
                          </a:stretch>
                        </pic:blipFill>
                        <pic:spPr>
                          <a:xfrm>
                            <a:off x="0" y="0"/>
                            <a:ext cx="428625" cy="22034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10</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镀锌钢管构架(成品)</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t</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428625" cy="220980"/>
                  <wp:effectExtent l="0" t="0" r="0" b="0"/>
                  <wp:wrapNone/>
                  <wp:docPr id="85" name="Text_Box_3_SpCnt_18"/>
                  <wp:cNvGraphicFramePr/>
                  <a:graphic xmlns:a="http://schemas.openxmlformats.org/drawingml/2006/main">
                    <a:graphicData uri="http://schemas.openxmlformats.org/drawingml/2006/picture">
                      <pic:pic xmlns:pic="http://schemas.openxmlformats.org/drawingml/2006/picture">
                        <pic:nvPicPr>
                          <pic:cNvPr id="85" name="Text_Box_3_SpCnt_18"/>
                          <pic:cNvPicPr/>
                        </pic:nvPicPr>
                        <pic:blipFill>
                          <a:blip r:embed="rId13"/>
                          <a:stretch>
                            <a:fillRect/>
                          </a:stretch>
                        </pic:blipFill>
                        <pic:spPr>
                          <a:xfrm>
                            <a:off x="0" y="0"/>
                            <a:ext cx="428625"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4.329</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钢梁(成品)</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t</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428625" cy="220980"/>
                  <wp:effectExtent l="0" t="0" r="0" b="0"/>
                  <wp:wrapNone/>
                  <wp:docPr id="86" name="Text_Box_3_SpCnt_19"/>
                  <wp:cNvGraphicFramePr/>
                  <a:graphic xmlns:a="http://schemas.openxmlformats.org/drawingml/2006/main">
                    <a:graphicData uri="http://schemas.openxmlformats.org/drawingml/2006/picture">
                      <pic:pic xmlns:pic="http://schemas.openxmlformats.org/drawingml/2006/picture">
                        <pic:nvPicPr>
                          <pic:cNvPr id="86" name="Text_Box_3_SpCnt_19"/>
                          <pic:cNvPicPr/>
                        </pic:nvPicPr>
                        <pic:blipFill>
                          <a:blip r:embed="rId13"/>
                          <a:stretch>
                            <a:fillRect/>
                          </a:stretch>
                        </pic:blipFill>
                        <pic:spPr>
                          <a:xfrm>
                            <a:off x="0" y="0"/>
                            <a:ext cx="428625"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0.202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构支架附件(成品)</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爬梯、护笼</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t</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0.216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电缆沟轻型混凝土盖板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1600mm×497mm×50mm</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36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32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二次屏、端子箱标志牌</w:t>
            </w:r>
          </w:p>
        </w:tc>
        <w:tc>
          <w:tcPr>
            <w:tcW w:w="15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800mm×65mm</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0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b/>
                <w:bCs/>
                <w:szCs w:val="21"/>
              </w:rPr>
            </w:pPr>
            <w:r>
              <w:rPr>
                <w:rFonts w:hint="eastAsia" w:ascii="宋体" w:hAnsi="宋体" w:eastAsia="宋体" w:cs="宋体"/>
                <w:b/>
                <w:bCs/>
                <w:i w:val="0"/>
                <w:iCs w:val="0"/>
                <w:color w:val="000000"/>
                <w:kern w:val="0"/>
                <w:sz w:val="22"/>
                <w:szCs w:val="22"/>
                <w:u w:val="none"/>
                <w:lang w:val="en-US" w:eastAsia="zh-CN" w:bidi="ar"/>
              </w:rPr>
              <w:t>二</w:t>
            </w:r>
          </w:p>
        </w:tc>
        <w:tc>
          <w:tcPr>
            <w:tcW w:w="3223" w:type="dxa"/>
            <w:vAlign w:val="center"/>
          </w:tcPr>
          <w:p>
            <w:pPr>
              <w:keepNext w:val="0"/>
              <w:keepLines w:val="0"/>
              <w:widowControl/>
              <w:suppressLineNumbers w:val="0"/>
              <w:jc w:val="center"/>
              <w:textAlignment w:val="center"/>
              <w:rPr>
                <w:rFonts w:hint="eastAsia" w:ascii="宋体" w:hAnsi="宋体"/>
                <w:b/>
                <w:bCs/>
                <w:szCs w:val="21"/>
              </w:rPr>
            </w:pPr>
            <w:r>
              <w:rPr>
                <w:rFonts w:hint="eastAsia" w:ascii="宋体" w:hAnsi="宋体" w:eastAsia="宋体" w:cs="宋体"/>
                <w:b/>
                <w:bCs/>
                <w:i w:val="0"/>
                <w:iCs w:val="0"/>
                <w:color w:val="000000"/>
                <w:kern w:val="0"/>
                <w:sz w:val="22"/>
                <w:szCs w:val="22"/>
                <w:u w:val="none"/>
                <w:lang w:val="en-US" w:eastAsia="zh-CN" w:bidi="ar"/>
              </w:rPr>
              <w:t>110kV华能燃气站至清远站线路工程(架空部分）</w:t>
            </w:r>
          </w:p>
        </w:tc>
        <w:tc>
          <w:tcPr>
            <w:tcW w:w="1572" w:type="dxa"/>
            <w:vAlign w:val="center"/>
          </w:tcPr>
          <w:p>
            <w:pPr>
              <w:autoSpaceDE w:val="0"/>
              <w:autoSpaceDN w:val="0"/>
              <w:jc w:val="center"/>
              <w:rPr>
                <w:rFonts w:hint="eastAsia" w:ascii="宋体" w:hAnsi="宋体"/>
                <w:szCs w:val="21"/>
              </w:rPr>
            </w:pPr>
          </w:p>
        </w:tc>
        <w:tc>
          <w:tcPr>
            <w:tcW w:w="1320" w:type="dxa"/>
            <w:vAlign w:val="center"/>
          </w:tcPr>
          <w:p>
            <w:pPr>
              <w:autoSpaceDE w:val="0"/>
              <w:autoSpaceDN w:val="0"/>
              <w:jc w:val="center"/>
              <w:rPr>
                <w:rFonts w:hint="eastAsia" w:ascii="宋体" w:hAnsi="宋体"/>
                <w:szCs w:val="21"/>
              </w:rPr>
            </w:pPr>
          </w:p>
        </w:tc>
        <w:tc>
          <w:tcPr>
            <w:tcW w:w="1218" w:type="dxa"/>
            <w:vAlign w:val="center"/>
          </w:tcPr>
          <w:p>
            <w:pPr>
              <w:autoSpaceDE w:val="0"/>
              <w:autoSpaceDN w:val="0"/>
              <w:jc w:val="center"/>
              <w:rPr>
                <w:rFonts w:hint="eastAsia" w:ascii="宋体" w:hAnsi="宋体"/>
                <w:szCs w:val="21"/>
              </w:rPr>
            </w:pPr>
          </w:p>
        </w:tc>
        <w:tc>
          <w:tcPr>
            <w:tcW w:w="1095" w:type="dxa"/>
            <w:vAlign w:val="center"/>
          </w:tcPr>
          <w:p>
            <w:pPr>
              <w:autoSpaceDE w:val="0"/>
              <w:autoSpaceDN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铝包钢芯铝绞线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JL/LB20A-630/45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吨</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99.424</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铝包钢芯铝绞线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JL/LB20A-300/40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吨</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0.415</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铝包钢绞线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JLB40-80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吨</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0.17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复合横担绝缘子</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FS-110/8</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支</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5</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玻璃绝缘子</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U100BLP-2</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片</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5180</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玻璃绝缘子</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U100BP/146D</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片</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2362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复合绝缘子</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FXBW4-110/100-B</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片</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25</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8</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复合绝缘子</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FXBW4-110/100-F</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片</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25</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9</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耐张线夹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NY-240/40BGA</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10</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10</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耐张线夹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NY-300/40BGA</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14</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耐张线夹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NY-55BG</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8</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耐张线夹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NY-80BG-40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耐张线夹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NY-630/45BGA</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253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悬垂线夹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XG-10054</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350</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15</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悬垂线夹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XG-16054</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16</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U型挂环</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U-10-85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1197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17</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U型挂环</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U-12-90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18</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U型挂环</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U-21-100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1209</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19</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U型挂环</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UK-10-85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20</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U型挂环</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UL-10-140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UB挂板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UB-10-80-45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81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UB挂板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UB-21/10-100-45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110</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联板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L-10A-70/400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联板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L-16A-100/500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25</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联板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L-21A-110/400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482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26</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直角挂板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ZBD-16-90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27</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直角挂板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Z-10-80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80</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28</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直角挂板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ZS-10-80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110</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29</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耳轴挂板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GD-12/10-12-112</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30</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球头挂环</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QP-10-50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771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碗头挂板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W-10-85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25</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碗头挂板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WS-10-85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747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调整板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DB-10-80/200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调整板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DB-21-120/180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251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35</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预绞丝护线条</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FYH-630/45BG-2500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36</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预绞丝护线条</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FYH-630/45BG-3000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37</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引流线夹具</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JGY-80BG</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5</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38</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并沟线夹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JBB-2</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39</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耐张线夹引流板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NY-300/40A(B)</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40</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引流板加长螺栓</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付</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防震锤</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FRY-2/3</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8</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防震锤</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FRY-3/4</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防震锤</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FRY-1</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45</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防震锤</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FRY-4/7</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372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46</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相序牌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180</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47</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杆号牌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60</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48</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防触电牌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116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49</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禁止攀登牌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62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50</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跨越河管线标志牌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51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相序牌（利旧段）</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51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52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杆号牌（利旧段）</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53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防触电牌（利旧段）</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34</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54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禁止攀登牌（利旧段）</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34</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55</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直升机巡视牌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132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56</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“高压危险 ”牌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57</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标识牌挂架</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不锈钢挂架</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1145</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66</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分布式故障定位装置</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67</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视频图像在线监测装置</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68</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防坠落装置-导轨</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978</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69</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防坠落装置-防坠器</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70</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防坠落装置-转向器</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防坠落装置-固定金具</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652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塔材</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110kV单回耐张角钢塔，含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(Q420)高强钢</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吨</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15.976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塔材</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110kV双回直线角钢塔，不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含(Q420)高强钢</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吨</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73.049</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塔材</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110kV双回耐张角钢塔，不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含(Q420)高强钢</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吨</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175.511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75</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塔材</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110kV双回耐张钢管杆，含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高强钢</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吨</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37.354</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76</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塔材</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110kV四回耐张角钢塔，含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(Q420)高强钢</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吨</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221.382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77</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塔材</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110kV四回直线角钢塔，含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(Q420)高强钢</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吨</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41.593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78</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塔材</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110kV四回耐张钢管杆，含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高强钢</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吨</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75.51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79</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塔材</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110kV四回直线钢管杆，含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高强钢</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吨</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77.779</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80</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电缆终端平台</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千克</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2293.336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81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支柱绝缘子支架</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千克</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43.78</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88</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地脚螺栓</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吨</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54.877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b/>
                <w:bCs/>
                <w:szCs w:val="21"/>
              </w:rPr>
            </w:pPr>
            <w:r>
              <w:rPr>
                <w:rFonts w:hint="eastAsia" w:ascii="宋体" w:hAnsi="宋体" w:eastAsia="宋体" w:cs="宋体"/>
                <w:b/>
                <w:bCs/>
                <w:i w:val="0"/>
                <w:iCs w:val="0"/>
                <w:color w:val="000000"/>
                <w:kern w:val="0"/>
                <w:sz w:val="22"/>
                <w:szCs w:val="22"/>
                <w:u w:val="none"/>
                <w:lang w:val="en-US" w:eastAsia="zh-CN" w:bidi="ar"/>
              </w:rPr>
              <w:t>三</w:t>
            </w:r>
          </w:p>
        </w:tc>
        <w:tc>
          <w:tcPr>
            <w:tcW w:w="3223" w:type="dxa"/>
            <w:vAlign w:val="center"/>
          </w:tcPr>
          <w:p>
            <w:pPr>
              <w:keepNext w:val="0"/>
              <w:keepLines w:val="0"/>
              <w:widowControl/>
              <w:suppressLineNumbers w:val="0"/>
              <w:jc w:val="center"/>
              <w:textAlignment w:val="center"/>
              <w:rPr>
                <w:rFonts w:hint="eastAsia" w:ascii="宋体" w:hAnsi="宋体"/>
                <w:b/>
                <w:bCs/>
                <w:szCs w:val="21"/>
              </w:rPr>
            </w:pPr>
            <w:r>
              <w:rPr>
                <w:rFonts w:hint="eastAsia" w:ascii="宋体" w:hAnsi="宋体" w:eastAsia="宋体" w:cs="宋体"/>
                <w:b/>
                <w:bCs/>
                <w:i w:val="0"/>
                <w:iCs w:val="0"/>
                <w:color w:val="000000"/>
                <w:kern w:val="0"/>
                <w:sz w:val="22"/>
                <w:szCs w:val="22"/>
                <w:u w:val="none"/>
                <w:lang w:val="en-US" w:eastAsia="zh-CN" w:bidi="ar"/>
              </w:rPr>
              <w:t>220kV韶林线导、地线更换</w:t>
            </w:r>
          </w:p>
        </w:tc>
        <w:tc>
          <w:tcPr>
            <w:tcW w:w="1572" w:type="dxa"/>
            <w:vAlign w:val="center"/>
          </w:tcPr>
          <w:p>
            <w:pPr>
              <w:keepNext w:val="0"/>
              <w:keepLines w:val="0"/>
              <w:widowControl/>
              <w:suppressLineNumbers w:val="0"/>
              <w:jc w:val="center"/>
              <w:textAlignment w:val="center"/>
              <w:rPr>
                <w:rFonts w:hint="eastAsia" w:ascii="宋体" w:hAnsi="宋体"/>
                <w:b/>
                <w:bCs/>
                <w:szCs w:val="21"/>
              </w:rPr>
            </w:pPr>
          </w:p>
        </w:tc>
        <w:tc>
          <w:tcPr>
            <w:tcW w:w="1320" w:type="dxa"/>
            <w:vAlign w:val="center"/>
          </w:tcPr>
          <w:p>
            <w:pPr>
              <w:keepNext w:val="0"/>
              <w:keepLines w:val="0"/>
              <w:widowControl/>
              <w:suppressLineNumbers w:val="0"/>
              <w:jc w:val="center"/>
              <w:textAlignment w:val="center"/>
              <w:rPr>
                <w:rFonts w:hint="eastAsia" w:ascii="宋体" w:hAnsi="宋体"/>
                <w:b/>
                <w:bCs/>
                <w:szCs w:val="21"/>
              </w:rPr>
            </w:pPr>
          </w:p>
        </w:tc>
        <w:tc>
          <w:tcPr>
            <w:tcW w:w="1218" w:type="dxa"/>
            <w:vAlign w:val="center"/>
          </w:tcPr>
          <w:p>
            <w:pPr>
              <w:keepNext w:val="0"/>
              <w:keepLines w:val="0"/>
              <w:widowControl/>
              <w:suppressLineNumbers w:val="0"/>
              <w:jc w:val="center"/>
              <w:textAlignment w:val="center"/>
              <w:rPr>
                <w:rFonts w:hint="eastAsia" w:ascii="宋体" w:hAnsi="宋体"/>
                <w:b/>
                <w:bCs/>
                <w:szCs w:val="21"/>
              </w:rPr>
            </w:pPr>
          </w:p>
        </w:tc>
        <w:tc>
          <w:tcPr>
            <w:tcW w:w="1095" w:type="dxa"/>
            <w:vAlign w:val="center"/>
          </w:tcPr>
          <w:p>
            <w:pPr>
              <w:keepNext w:val="0"/>
              <w:keepLines w:val="0"/>
              <w:widowControl/>
              <w:suppressLineNumbers w:val="0"/>
              <w:jc w:val="center"/>
              <w:textAlignment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铝包钢芯铝绞线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2*JL/LB20A-240/40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吨</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8.957088</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钢芯铝绞线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JLB20A-50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吨</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1.067192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玻璃绝缘子</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U100BP/146D</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片</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441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玻璃绝缘子</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U100BLP-2</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片</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221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5</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耐张线夹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NY-50BG-20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耐张线夹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NY-240/40BGA</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19</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悬垂线夹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XG-10034/500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19</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8</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悬垂线夹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XGJ-7022</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9</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悬垂线夹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XTS-8028</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10</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U型挂环</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U-10-85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U型挂环</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U-25-110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U型挂环</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UK-21-100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U型挂环</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UL-10-140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5</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UB挂板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UB-10-80-45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15</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PS挂板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PS-10-100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16</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平行挂板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P-10-80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17</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联板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L-10J-70/400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18</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联板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L-21A-110/400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19</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联板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L-21A-120/500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20</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直角挂板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ZS-07-80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直角挂板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ZS-10-80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直角挂板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Z-10-80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直角挂板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Z-21-100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UBX挂板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UBX-10-65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19</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25</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耳轴挂板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GD-12/10-12-112</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5</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26</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球头挂环</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QP-07-50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27</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球头挂环</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QP-10-50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28</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碗头挂板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W-10-85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25</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29</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碗头挂板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WS-10-85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30</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调整板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DB-10-80/200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调整板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DB-21-120/180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软母线间隔线夹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MRJ-4/120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预绞丝护线条</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FYH-240/40BG-2400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19</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预绞丝护线条</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FYH-50BG-1400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35</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引流线夹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SY-50BG</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36</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设备线夹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SY-240/40A</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25</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37</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并沟线夹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JB-1/3</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38</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防振锤</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FRY-3/5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86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39</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防振锤</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FRY-1</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29</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b/>
                <w:bCs/>
                <w:szCs w:val="21"/>
              </w:rPr>
            </w:pPr>
            <w:r>
              <w:rPr>
                <w:rFonts w:hint="eastAsia" w:ascii="宋体" w:hAnsi="宋体" w:eastAsia="宋体" w:cs="宋体"/>
                <w:b/>
                <w:bCs/>
                <w:i w:val="0"/>
                <w:iCs w:val="0"/>
                <w:color w:val="000000"/>
                <w:kern w:val="0"/>
                <w:sz w:val="22"/>
                <w:szCs w:val="22"/>
                <w:u w:val="none"/>
                <w:lang w:val="en-US" w:eastAsia="zh-CN" w:bidi="ar"/>
              </w:rPr>
              <w:t>四</w:t>
            </w:r>
          </w:p>
        </w:tc>
        <w:tc>
          <w:tcPr>
            <w:tcW w:w="3223" w:type="dxa"/>
            <w:vAlign w:val="center"/>
          </w:tcPr>
          <w:p>
            <w:pPr>
              <w:keepNext w:val="0"/>
              <w:keepLines w:val="0"/>
              <w:widowControl/>
              <w:suppressLineNumbers w:val="0"/>
              <w:jc w:val="center"/>
              <w:textAlignment w:val="center"/>
              <w:rPr>
                <w:rFonts w:hint="eastAsia" w:ascii="宋体" w:hAnsi="宋体"/>
                <w:b/>
                <w:bCs/>
                <w:szCs w:val="21"/>
              </w:rPr>
            </w:pPr>
            <w:r>
              <w:rPr>
                <w:rFonts w:hint="eastAsia" w:ascii="宋体" w:hAnsi="宋体" w:eastAsia="宋体" w:cs="宋体"/>
                <w:b/>
                <w:bCs/>
                <w:i w:val="0"/>
                <w:iCs w:val="0"/>
                <w:color w:val="000000"/>
                <w:kern w:val="0"/>
                <w:sz w:val="22"/>
                <w:szCs w:val="22"/>
                <w:u w:val="none"/>
                <w:lang w:val="en-US" w:eastAsia="zh-CN" w:bidi="ar"/>
              </w:rPr>
              <w:t>220kV朗郭线#258升高改造</w:t>
            </w:r>
          </w:p>
        </w:tc>
        <w:tc>
          <w:tcPr>
            <w:tcW w:w="1572" w:type="dxa"/>
            <w:vAlign w:val="center"/>
          </w:tcPr>
          <w:p>
            <w:pPr>
              <w:jc w:val="center"/>
              <w:rPr>
                <w:rFonts w:hint="eastAsia" w:ascii="宋体" w:hAnsi="宋体"/>
                <w:b/>
                <w:bCs/>
                <w:szCs w:val="21"/>
              </w:rPr>
            </w:pPr>
          </w:p>
        </w:tc>
        <w:tc>
          <w:tcPr>
            <w:tcW w:w="1320" w:type="dxa"/>
            <w:vAlign w:val="center"/>
          </w:tcPr>
          <w:p>
            <w:pPr>
              <w:jc w:val="center"/>
              <w:rPr>
                <w:rFonts w:hint="eastAsia" w:ascii="宋体" w:hAnsi="宋体"/>
                <w:b/>
                <w:bCs/>
                <w:szCs w:val="21"/>
              </w:rPr>
            </w:pPr>
          </w:p>
        </w:tc>
        <w:tc>
          <w:tcPr>
            <w:tcW w:w="1218" w:type="dxa"/>
            <w:vAlign w:val="center"/>
          </w:tcPr>
          <w:p>
            <w:pPr>
              <w:jc w:val="center"/>
              <w:rPr>
                <w:rFonts w:hint="eastAsia" w:ascii="宋体" w:hAnsi="宋体"/>
                <w:b/>
                <w:bCs/>
                <w:szCs w:val="21"/>
              </w:rPr>
            </w:pPr>
          </w:p>
        </w:tc>
        <w:tc>
          <w:tcPr>
            <w:tcW w:w="1095" w:type="dxa"/>
            <w:vAlign w:val="center"/>
          </w:tcPr>
          <w:p>
            <w:pPr>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铝包钢芯铝绞线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2×JL/LB20A-240/40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吨</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3.72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钢芯铝绞线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JLB40-120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吨</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0.77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玻璃绝缘子</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U100BP/146D</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片</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111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垂直双分裂悬垂线夹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XGS-10034/500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5</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悬垂线夹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XGJ-7028</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5</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UB挂板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UB-10-80-45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UB挂板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UB-21/10-100-45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8</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UBX挂板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UBX-10-65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9</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PS挂板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PS-10-100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10</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联板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L-10J-70/450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直角挂板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ZS-07-80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5</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直角挂板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ZS-10-80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球头挂环</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QP-10-50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碗头挂板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W-10-85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15</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预绞丝护线条</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FYH-240/40BG-2400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16</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预绞丝护线条</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FYH-120BG-1400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17</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引流线夹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SY-120BG</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5</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19</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防震锤</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FRY-2</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20</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防震锤</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FRY-3/5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相序牌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杆号牌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禁止攀登牌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标识牌挂架</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不锈钢挂架</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8</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26</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导轨</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米</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86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27</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防坠器</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28</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转向器</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29</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固定金具</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57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30</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塔材</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220kV单回路直线角钢塔</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吨</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25.111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地脚螺栓</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吨</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1.038</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eastAsiaTheme="minorEastAsia"/>
                <w:b/>
                <w:bCs/>
                <w:szCs w:val="21"/>
                <w:lang w:val="en-US" w:eastAsia="zh-CN"/>
              </w:rPr>
            </w:pPr>
            <w:r>
              <w:rPr>
                <w:rFonts w:hint="eastAsia" w:ascii="宋体" w:hAnsi="宋体"/>
                <w:b/>
                <w:bCs/>
                <w:szCs w:val="21"/>
                <w:lang w:val="en-US" w:eastAsia="zh-CN"/>
              </w:rPr>
              <w:t>五</w:t>
            </w:r>
          </w:p>
        </w:tc>
        <w:tc>
          <w:tcPr>
            <w:tcW w:w="322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110kV华能燃气站T接110kV龙陂线工程</w:t>
            </w:r>
          </w:p>
        </w:tc>
        <w:tc>
          <w:tcPr>
            <w:tcW w:w="1572" w:type="dxa"/>
            <w:vAlign w:val="center"/>
          </w:tcPr>
          <w:p>
            <w:pPr>
              <w:keepNext w:val="0"/>
              <w:keepLines w:val="0"/>
              <w:widowControl/>
              <w:suppressLineNumbers w:val="0"/>
              <w:jc w:val="center"/>
              <w:textAlignment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p>
        </w:tc>
        <w:tc>
          <w:tcPr>
            <w:tcW w:w="1218" w:type="dxa"/>
            <w:vAlign w:val="center"/>
          </w:tcPr>
          <w:p>
            <w:pPr>
              <w:keepNext w:val="0"/>
              <w:keepLines w:val="0"/>
              <w:widowControl/>
              <w:suppressLineNumbers w:val="0"/>
              <w:jc w:val="center"/>
              <w:textAlignment w:val="center"/>
              <w:rPr>
                <w:rFonts w:hint="eastAsia" w:ascii="宋体" w:hAnsi="宋体"/>
                <w:szCs w:val="21"/>
              </w:rPr>
            </w:pPr>
          </w:p>
        </w:tc>
        <w:tc>
          <w:tcPr>
            <w:tcW w:w="1095" w:type="dxa"/>
            <w:vAlign w:val="center"/>
          </w:tcPr>
          <w:p>
            <w:pPr>
              <w:keepNext w:val="0"/>
              <w:keepLines w:val="0"/>
              <w:widowControl/>
              <w:suppressLineNumbers w:val="0"/>
              <w:jc w:val="center"/>
              <w:textAlignment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铝包钢芯铝绞线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JL/LB20A-300/40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吨</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0.239</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玻璃绝缘子</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U100BLP-2</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片</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216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耐张线夹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NY-300/40BGA</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U型挂环</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U-10-85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84</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5</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U型挂环</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U-12-90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24</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联板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L-10A-70/400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24</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球头挂环</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QP-10-50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24</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8</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碗头挂板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WS-10-85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24</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9</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调整板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DB-10-80/200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10</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设备线夹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SY-630/45A</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防震锤</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FRY-3/5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相序牌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杆号牌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防触电牌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15</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禁止攀登牌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16</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标识牌挂架</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不锈钢挂架</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17</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塔材</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110kV双回路耐张角钢塔</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吨</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17.66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18</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地脚螺栓</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吨</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1.428</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jc w:val="center"/>
              <w:rPr>
                <w:rFonts w:hint="eastAsia" w:ascii="宋体" w:hAnsi="宋体" w:eastAsiaTheme="minorEastAsia"/>
                <w:b/>
                <w:bCs/>
                <w:szCs w:val="21"/>
                <w:lang w:val="en-US" w:eastAsia="zh-CN"/>
              </w:rPr>
            </w:pPr>
            <w:r>
              <w:rPr>
                <w:rFonts w:hint="eastAsia" w:ascii="宋体" w:hAnsi="宋体"/>
                <w:b/>
                <w:bCs/>
                <w:szCs w:val="21"/>
                <w:lang w:val="en-US" w:eastAsia="zh-CN"/>
              </w:rPr>
              <w:t>六</w:t>
            </w:r>
          </w:p>
        </w:tc>
        <w:tc>
          <w:tcPr>
            <w:tcW w:w="3223" w:type="dxa"/>
            <w:vAlign w:val="center"/>
          </w:tcPr>
          <w:p>
            <w:pPr>
              <w:keepNext w:val="0"/>
              <w:keepLines w:val="0"/>
              <w:widowControl/>
              <w:suppressLineNumbers w:val="0"/>
              <w:jc w:val="center"/>
              <w:textAlignment w:val="center"/>
              <w:rPr>
                <w:rFonts w:hint="eastAsia" w:ascii="宋体" w:hAnsi="宋体"/>
                <w:b/>
                <w:bCs/>
                <w:szCs w:val="21"/>
              </w:rPr>
            </w:pPr>
            <w:r>
              <w:rPr>
                <w:rFonts w:hint="eastAsia" w:ascii="宋体" w:hAnsi="宋体" w:eastAsia="宋体" w:cs="宋体"/>
                <w:b/>
                <w:bCs/>
                <w:i w:val="0"/>
                <w:iCs w:val="0"/>
                <w:color w:val="000000"/>
                <w:kern w:val="0"/>
                <w:sz w:val="22"/>
                <w:szCs w:val="22"/>
                <w:u w:val="none"/>
                <w:lang w:val="en-US" w:eastAsia="zh-CN" w:bidi="ar"/>
              </w:rPr>
              <w:t>220kV清燕乙线改造工程</w:t>
            </w:r>
          </w:p>
        </w:tc>
        <w:tc>
          <w:tcPr>
            <w:tcW w:w="1572" w:type="dxa"/>
            <w:vAlign w:val="center"/>
          </w:tcPr>
          <w:p>
            <w:pPr>
              <w:jc w:val="center"/>
              <w:rPr>
                <w:rFonts w:hint="eastAsia" w:ascii="宋体" w:hAnsi="宋体"/>
                <w:b/>
                <w:bCs/>
                <w:szCs w:val="21"/>
              </w:rPr>
            </w:pPr>
          </w:p>
        </w:tc>
        <w:tc>
          <w:tcPr>
            <w:tcW w:w="1320" w:type="dxa"/>
            <w:vAlign w:val="center"/>
          </w:tcPr>
          <w:p>
            <w:pPr>
              <w:jc w:val="center"/>
              <w:rPr>
                <w:rFonts w:hint="eastAsia" w:ascii="宋体" w:hAnsi="宋体"/>
                <w:b/>
                <w:bCs/>
                <w:szCs w:val="21"/>
              </w:rPr>
            </w:pPr>
          </w:p>
        </w:tc>
        <w:tc>
          <w:tcPr>
            <w:tcW w:w="1218" w:type="dxa"/>
            <w:vAlign w:val="center"/>
          </w:tcPr>
          <w:p>
            <w:pPr>
              <w:jc w:val="center"/>
              <w:rPr>
                <w:rFonts w:hint="eastAsia" w:ascii="宋体" w:hAnsi="宋体"/>
                <w:b/>
                <w:bCs/>
                <w:szCs w:val="21"/>
              </w:rPr>
            </w:pPr>
          </w:p>
        </w:tc>
        <w:tc>
          <w:tcPr>
            <w:tcW w:w="1095" w:type="dxa"/>
            <w:vAlign w:val="center"/>
          </w:tcPr>
          <w:p>
            <w:pPr>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玻璃绝缘子</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U100BP/146D</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片</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48</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玻璃绝缘子</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U160BLP-2</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片</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192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耐张线夹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NY-400/35BGA</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悬垂线夹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XTS-8028</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5</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U型挂环</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U-16-95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U型挂环</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U-32-115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U型挂环</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UK-32-130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8</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UB挂板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UB-10-80-45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9</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平行挂板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P-16-90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10</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联板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L-32A-130/450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联板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L-32A-130/450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直角挂板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Z-16-90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直角挂板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Z-32-135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球头挂环</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QP-07-50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15</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球头挂环</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QP-16-60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16</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碗头挂板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W-10-85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17</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碗头挂板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WS-16-95</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18</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调整板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DB-16-110/170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19</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调整板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DB-32-120/200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20</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软母线间隔线夹</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MRJ-5/120</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防震锤</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FRY-4/7</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相序牌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杆号牌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禁止攀登牌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25</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防触电牌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26</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标识牌挂架</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不锈钢挂架</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27</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塔材</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220kV双回路耐张角钢塔</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吨</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39.523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28</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地脚螺栓</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吨</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4.067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eastAsiaTheme="minorEastAsia"/>
                <w:b/>
                <w:bCs/>
                <w:szCs w:val="21"/>
                <w:lang w:val="en-US" w:eastAsia="zh-CN"/>
              </w:rPr>
            </w:pPr>
            <w:r>
              <w:rPr>
                <w:rFonts w:hint="eastAsia" w:ascii="宋体" w:hAnsi="宋体"/>
                <w:b/>
                <w:bCs/>
                <w:szCs w:val="21"/>
                <w:lang w:val="en-US" w:eastAsia="zh-CN"/>
              </w:rPr>
              <w:t>七</w:t>
            </w:r>
          </w:p>
        </w:tc>
        <w:tc>
          <w:tcPr>
            <w:tcW w:w="3223" w:type="dxa"/>
            <w:vAlign w:val="center"/>
          </w:tcPr>
          <w:p>
            <w:pPr>
              <w:keepNext w:val="0"/>
              <w:keepLines w:val="0"/>
              <w:widowControl/>
              <w:suppressLineNumbers w:val="0"/>
              <w:jc w:val="center"/>
              <w:textAlignment w:val="center"/>
              <w:rPr>
                <w:rFonts w:hint="eastAsia" w:ascii="宋体" w:hAnsi="宋体"/>
                <w:b/>
                <w:bCs/>
                <w:szCs w:val="21"/>
              </w:rPr>
            </w:pPr>
            <w:r>
              <w:rPr>
                <w:rFonts w:hint="eastAsia" w:ascii="宋体" w:hAnsi="宋体" w:eastAsia="宋体" w:cs="宋体"/>
                <w:b/>
                <w:bCs/>
                <w:i w:val="0"/>
                <w:iCs w:val="0"/>
                <w:color w:val="000000"/>
                <w:kern w:val="0"/>
                <w:sz w:val="20"/>
                <w:szCs w:val="20"/>
                <w:u w:val="none"/>
                <w:lang w:val="en-US" w:eastAsia="zh-CN" w:bidi="ar"/>
              </w:rPr>
              <w:t>110kV华能燃气站至清远站线路工程（电缆部分）</w:t>
            </w:r>
          </w:p>
        </w:tc>
        <w:tc>
          <w:tcPr>
            <w:tcW w:w="1572" w:type="dxa"/>
            <w:vAlign w:val="center"/>
          </w:tcPr>
          <w:p>
            <w:pPr>
              <w:jc w:val="center"/>
              <w:rPr>
                <w:rFonts w:hint="eastAsia" w:ascii="宋体" w:hAnsi="宋体"/>
                <w:b/>
                <w:bCs/>
                <w:szCs w:val="21"/>
              </w:rPr>
            </w:pPr>
          </w:p>
        </w:tc>
        <w:tc>
          <w:tcPr>
            <w:tcW w:w="1320" w:type="dxa"/>
            <w:vAlign w:val="center"/>
          </w:tcPr>
          <w:p>
            <w:pPr>
              <w:keepNext w:val="0"/>
              <w:keepLines w:val="0"/>
              <w:widowControl/>
              <w:suppressLineNumbers w:val="0"/>
              <w:jc w:val="center"/>
              <w:textAlignment w:val="center"/>
              <w:rPr>
                <w:rFonts w:hint="eastAsia" w:ascii="宋体" w:hAnsi="宋体"/>
                <w:b/>
                <w:bCs/>
                <w:szCs w:val="21"/>
              </w:rPr>
            </w:pPr>
          </w:p>
        </w:tc>
        <w:tc>
          <w:tcPr>
            <w:tcW w:w="1218" w:type="dxa"/>
            <w:vAlign w:val="center"/>
          </w:tcPr>
          <w:p>
            <w:pPr>
              <w:keepNext w:val="0"/>
              <w:keepLines w:val="0"/>
              <w:widowControl/>
              <w:suppressLineNumbers w:val="0"/>
              <w:jc w:val="center"/>
              <w:textAlignment w:val="center"/>
              <w:rPr>
                <w:rFonts w:hint="eastAsia" w:ascii="宋体" w:hAnsi="宋体"/>
                <w:b/>
                <w:bCs/>
                <w:szCs w:val="21"/>
              </w:rPr>
            </w:pPr>
          </w:p>
        </w:tc>
        <w:tc>
          <w:tcPr>
            <w:tcW w:w="1095" w:type="dxa"/>
            <w:vAlign w:val="center"/>
          </w:tcPr>
          <w:p>
            <w:pPr>
              <w:keepNext w:val="0"/>
              <w:keepLines w:val="0"/>
              <w:widowControl/>
              <w:suppressLineNumbers w:val="0"/>
              <w:jc w:val="center"/>
              <w:textAlignment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电力电缆</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FY-YJLW03-Z-64/110  1×1600，1600mm²</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千米</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0.645</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回流线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回流线-240mm2</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千米</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0.215</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接地电缆</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接地线-240mm2</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千米</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0.124</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110kV复合套电缆终端头</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YJZWFY4 64/110 1×1600，1600mm2， e级防污</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5</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直接接地箱</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直接接地箱-1×240mm²</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6</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保护接地箱</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保护接地箱-1×240mm²</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7</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避雷器</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YH10W-108/281</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8</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在线环流监测系统</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9</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在线视频监控装置</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10</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电缆相序牌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线路名称牌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电缆路径牌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工作井号牌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接线示意牌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15</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电缆终端号牌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16</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电缆终端接头名称牌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17</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电子标识球(球形标识器)</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15</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18</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电缆宣传警示牌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19</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安全禁止类标志牌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5</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20</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安全警告类标志牌</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电缆沟混凝土盖板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1150mm(长)×300mm(宽)×100mm(厚)</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33.333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电缆沟混凝土盖板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1000mm(长)×500mm(宽)×120mm(厚)</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360</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电缆沟重型混凝土盖板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1400mm(长)×300mm(宽)×150mm(厚)带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钢包边的盖板</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10</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电缆沟重型混凝土盖板</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1580mm(长)×300mm(宽)×150mm(厚)带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钢包边的盖板</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30</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eastAsiaTheme="minorEastAsia"/>
                <w:b/>
                <w:bCs/>
                <w:szCs w:val="21"/>
                <w:lang w:val="en-US" w:eastAsia="zh-CN"/>
              </w:rPr>
            </w:pPr>
            <w:r>
              <w:rPr>
                <w:rFonts w:hint="eastAsia" w:ascii="宋体" w:hAnsi="宋体"/>
                <w:b/>
                <w:bCs/>
                <w:szCs w:val="21"/>
                <w:lang w:val="en-US" w:eastAsia="zh-CN"/>
              </w:rPr>
              <w:t>八</w:t>
            </w:r>
          </w:p>
        </w:tc>
        <w:tc>
          <w:tcPr>
            <w:tcW w:w="3223" w:type="dxa"/>
            <w:vAlign w:val="center"/>
          </w:tcPr>
          <w:p>
            <w:pPr>
              <w:keepNext w:val="0"/>
              <w:keepLines w:val="0"/>
              <w:widowControl/>
              <w:suppressLineNumbers w:val="0"/>
              <w:jc w:val="center"/>
              <w:textAlignment w:val="center"/>
              <w:rPr>
                <w:rFonts w:hint="eastAsia" w:ascii="宋体" w:hAnsi="宋体"/>
                <w:b/>
                <w:bCs/>
                <w:szCs w:val="21"/>
              </w:rPr>
            </w:pPr>
            <w:r>
              <w:rPr>
                <w:rFonts w:hint="eastAsia" w:ascii="宋体" w:hAnsi="宋体" w:eastAsia="宋体" w:cs="宋体"/>
                <w:b/>
                <w:bCs/>
                <w:i w:val="0"/>
                <w:iCs w:val="0"/>
                <w:color w:val="000000"/>
                <w:kern w:val="0"/>
                <w:sz w:val="22"/>
                <w:szCs w:val="22"/>
                <w:u w:val="none"/>
                <w:lang w:val="en-US" w:eastAsia="zh-CN" w:bidi="ar"/>
              </w:rPr>
              <w:t>配套通信设备工程</w:t>
            </w:r>
          </w:p>
        </w:tc>
        <w:tc>
          <w:tcPr>
            <w:tcW w:w="1572" w:type="dxa"/>
            <w:vAlign w:val="center"/>
          </w:tcPr>
          <w:p>
            <w:pPr>
              <w:jc w:val="center"/>
              <w:rPr>
                <w:rFonts w:hint="eastAsia" w:ascii="宋体" w:hAnsi="宋体"/>
                <w:b/>
                <w:bCs/>
                <w:szCs w:val="21"/>
              </w:rPr>
            </w:pPr>
          </w:p>
        </w:tc>
        <w:tc>
          <w:tcPr>
            <w:tcW w:w="1320" w:type="dxa"/>
            <w:vAlign w:val="center"/>
          </w:tcPr>
          <w:p>
            <w:pPr>
              <w:jc w:val="center"/>
              <w:rPr>
                <w:rFonts w:hint="eastAsia" w:ascii="宋体" w:hAnsi="宋体"/>
                <w:b/>
                <w:bCs/>
                <w:szCs w:val="21"/>
              </w:rPr>
            </w:pPr>
          </w:p>
        </w:tc>
        <w:tc>
          <w:tcPr>
            <w:tcW w:w="1218" w:type="dxa"/>
            <w:vAlign w:val="center"/>
          </w:tcPr>
          <w:p>
            <w:pPr>
              <w:jc w:val="center"/>
              <w:rPr>
                <w:rFonts w:hint="eastAsia" w:ascii="宋体" w:hAnsi="宋体"/>
                <w:b/>
                <w:bCs/>
                <w:szCs w:val="21"/>
              </w:rPr>
            </w:pPr>
          </w:p>
        </w:tc>
        <w:tc>
          <w:tcPr>
            <w:tcW w:w="1095" w:type="dxa"/>
            <w:vAlign w:val="center"/>
          </w:tcPr>
          <w:p>
            <w:pPr>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中兴5800:STM-16光接口单元-母卡</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4路SDH制式STM-16光板/S16A*4</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中兴5800:STM-16光接口单元C(≤80km)-光模块</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2.5G SFP单模光模块(1550nm,80km,LC)SFP-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2.5G(L-16.2,LC)</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尾纤</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LC-FC,20m</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条</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10G线路光口板(每板实配1个80km光模块)</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允许衰耗24db(≤78km)</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48芯ODF光配线设备</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48芯，含熔盘、适配器、熔接尾纤</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b/>
                <w:bCs/>
                <w:szCs w:val="21"/>
              </w:rPr>
            </w:pPr>
            <w:r>
              <w:rPr>
                <w:rFonts w:hint="eastAsia" w:ascii="宋体" w:hAnsi="宋体" w:eastAsia="宋体" w:cs="宋体"/>
                <w:b/>
                <w:bCs/>
                <w:i w:val="0"/>
                <w:iCs w:val="0"/>
                <w:color w:val="000000"/>
                <w:kern w:val="0"/>
                <w:sz w:val="22"/>
                <w:szCs w:val="22"/>
                <w:u w:val="none"/>
                <w:lang w:val="en-US" w:eastAsia="zh-CN" w:bidi="ar"/>
              </w:rPr>
              <w:t>九</w:t>
            </w:r>
          </w:p>
        </w:tc>
        <w:tc>
          <w:tcPr>
            <w:tcW w:w="3223" w:type="dxa"/>
            <w:vAlign w:val="center"/>
          </w:tcPr>
          <w:p>
            <w:pPr>
              <w:keepNext w:val="0"/>
              <w:keepLines w:val="0"/>
              <w:widowControl/>
              <w:suppressLineNumbers w:val="0"/>
              <w:jc w:val="center"/>
              <w:textAlignment w:val="center"/>
              <w:rPr>
                <w:rFonts w:hint="eastAsia" w:ascii="宋体" w:hAnsi="宋体"/>
                <w:b/>
                <w:bCs/>
                <w:szCs w:val="21"/>
              </w:rPr>
            </w:pPr>
            <w:r>
              <w:rPr>
                <w:rFonts w:hint="eastAsia" w:ascii="宋体" w:hAnsi="宋体" w:eastAsia="宋体" w:cs="宋体"/>
                <w:b/>
                <w:bCs/>
                <w:i w:val="0"/>
                <w:iCs w:val="0"/>
                <w:color w:val="000000"/>
                <w:kern w:val="0"/>
                <w:sz w:val="22"/>
                <w:szCs w:val="22"/>
                <w:u w:val="none"/>
                <w:lang w:val="en-US" w:eastAsia="zh-CN" w:bidi="ar"/>
              </w:rPr>
              <w:t>110kV华能燃气站至清远站线路工程（OPGW光缆部分）</w:t>
            </w:r>
          </w:p>
        </w:tc>
        <w:tc>
          <w:tcPr>
            <w:tcW w:w="1572" w:type="dxa"/>
            <w:vAlign w:val="center"/>
          </w:tcPr>
          <w:p>
            <w:pPr>
              <w:jc w:val="center"/>
              <w:rPr>
                <w:rFonts w:hint="eastAsia" w:ascii="宋体" w:hAnsi="宋体"/>
                <w:b/>
                <w:bCs/>
                <w:szCs w:val="21"/>
              </w:rPr>
            </w:pPr>
          </w:p>
        </w:tc>
        <w:tc>
          <w:tcPr>
            <w:tcW w:w="1320" w:type="dxa"/>
            <w:vAlign w:val="center"/>
          </w:tcPr>
          <w:p>
            <w:pPr>
              <w:jc w:val="center"/>
              <w:rPr>
                <w:rFonts w:hint="eastAsia" w:ascii="宋体" w:hAnsi="宋体"/>
                <w:b/>
                <w:bCs/>
                <w:szCs w:val="21"/>
              </w:rPr>
            </w:pPr>
          </w:p>
        </w:tc>
        <w:tc>
          <w:tcPr>
            <w:tcW w:w="1218" w:type="dxa"/>
            <w:vAlign w:val="center"/>
          </w:tcPr>
          <w:p>
            <w:pPr>
              <w:jc w:val="center"/>
              <w:rPr>
                <w:rFonts w:hint="eastAsia" w:ascii="宋体" w:hAnsi="宋体"/>
                <w:b/>
                <w:bCs/>
                <w:szCs w:val="21"/>
              </w:rPr>
            </w:pPr>
          </w:p>
        </w:tc>
        <w:tc>
          <w:tcPr>
            <w:tcW w:w="1095" w:type="dxa"/>
            <w:vAlign w:val="center"/>
          </w:tcPr>
          <w:p>
            <w:pPr>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48芯OPGW光缆</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OPGW-80-40-1-4</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千米</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2.615</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48芯OPGW光缆</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OPGW-80-40-1-4</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千米</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2.585</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48芯OPGW光缆</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OPGW-80-40-1-4</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千米</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2.475</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48芯OPGW光缆</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OPGW-80-40-1-4</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千米</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2.65</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5</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48芯OPGW光缆</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OPGW-80-40-1-4</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千米</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3.08</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48芯OPGW光缆</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OPGW-80-40-1-4</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千米</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1.73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光缆耐张金具串</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ON1</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串</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77</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8</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光缆耐张金具串</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ON2</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串</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9</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光缆悬垂金具串</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OX1-1</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串</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5</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10</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光缆悬垂金具串</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OX1-2</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串</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光缆悬垂金具串</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OX2-1</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串</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15</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光缆悬垂金具串</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OX2-2</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串</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13</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接头盒</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48芯，双通</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14</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余缆架</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15</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引下夹具</w:t>
            </w:r>
          </w:p>
        </w:tc>
        <w:tc>
          <w:tcPr>
            <w:tcW w:w="1572" w:type="dxa"/>
            <w:vAlign w:val="center"/>
          </w:tcPr>
          <w:p>
            <w:pPr>
              <w:jc w:val="center"/>
              <w:rPr>
                <w:rFonts w:hint="eastAsia" w:ascii="宋体" w:hAnsi="宋体"/>
                <w:szCs w:val="21"/>
              </w:rPr>
            </w:pP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付</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146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16</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防振锤</w:t>
            </w:r>
          </w:p>
        </w:tc>
        <w:tc>
          <w:tcPr>
            <w:tcW w:w="1572"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与OPGW光缆匹配</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103</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jc w:val="center"/>
              <w:rPr>
                <w:rFonts w:hint="eastAsia" w:ascii="宋体" w:hAnsi="宋体" w:eastAsiaTheme="minorEastAsia"/>
                <w:b/>
                <w:bCs/>
                <w:szCs w:val="21"/>
                <w:highlight w:val="none"/>
                <w:lang w:val="en-US" w:eastAsia="zh-CN"/>
              </w:rPr>
            </w:pPr>
            <w:r>
              <w:rPr>
                <w:rFonts w:hint="eastAsia" w:ascii="宋体" w:hAnsi="宋体"/>
                <w:b/>
                <w:bCs/>
                <w:szCs w:val="21"/>
                <w:highlight w:val="none"/>
                <w:lang w:val="en-US" w:eastAsia="zh-CN"/>
              </w:rPr>
              <w:t>十</w:t>
            </w:r>
          </w:p>
        </w:tc>
        <w:tc>
          <w:tcPr>
            <w:tcW w:w="3223" w:type="dxa"/>
            <w:vAlign w:val="center"/>
          </w:tcPr>
          <w:p>
            <w:pPr>
              <w:keepNext w:val="0"/>
              <w:keepLines w:val="0"/>
              <w:widowControl/>
              <w:suppressLineNumbers w:val="0"/>
              <w:jc w:val="center"/>
              <w:textAlignment w:val="center"/>
              <w:rPr>
                <w:rFonts w:hint="eastAsia" w:ascii="宋体" w:hAnsi="宋体"/>
                <w:b/>
                <w:bCs/>
                <w:szCs w:val="21"/>
                <w:highlight w:val="none"/>
              </w:rPr>
            </w:pPr>
            <w:r>
              <w:rPr>
                <w:rFonts w:hint="eastAsia" w:ascii="宋体" w:hAnsi="宋体" w:eastAsia="宋体" w:cs="宋体"/>
                <w:b/>
                <w:bCs/>
                <w:i w:val="0"/>
                <w:iCs w:val="0"/>
                <w:color w:val="000000"/>
                <w:kern w:val="0"/>
                <w:sz w:val="22"/>
                <w:szCs w:val="22"/>
                <w:highlight w:val="none"/>
                <w:u w:val="none"/>
                <w:lang w:val="en-US" w:eastAsia="zh-CN" w:bidi="ar"/>
              </w:rPr>
              <w:t>110kV华能燃气站T接110kV龙陂线配套OPGW光缆工程</w:t>
            </w:r>
          </w:p>
        </w:tc>
        <w:tc>
          <w:tcPr>
            <w:tcW w:w="1572" w:type="dxa"/>
            <w:vAlign w:val="center"/>
          </w:tcPr>
          <w:p>
            <w:pPr>
              <w:jc w:val="center"/>
              <w:rPr>
                <w:rFonts w:hint="eastAsia" w:ascii="宋体" w:hAnsi="宋体"/>
                <w:b/>
                <w:bCs/>
                <w:szCs w:val="21"/>
                <w:highlight w:val="none"/>
              </w:rPr>
            </w:pPr>
          </w:p>
        </w:tc>
        <w:tc>
          <w:tcPr>
            <w:tcW w:w="1320" w:type="dxa"/>
            <w:vAlign w:val="center"/>
          </w:tcPr>
          <w:p>
            <w:pPr>
              <w:jc w:val="center"/>
              <w:rPr>
                <w:rFonts w:hint="eastAsia" w:ascii="宋体" w:hAnsi="宋体"/>
                <w:b/>
                <w:bCs/>
                <w:szCs w:val="21"/>
                <w:highlight w:val="none"/>
              </w:rPr>
            </w:pPr>
          </w:p>
        </w:tc>
        <w:tc>
          <w:tcPr>
            <w:tcW w:w="1218" w:type="dxa"/>
            <w:vAlign w:val="center"/>
          </w:tcPr>
          <w:p>
            <w:pPr>
              <w:jc w:val="center"/>
              <w:rPr>
                <w:rFonts w:hint="eastAsia" w:ascii="宋体" w:hAnsi="宋体"/>
                <w:b/>
                <w:bCs/>
                <w:szCs w:val="21"/>
                <w:highlight w:val="none"/>
              </w:rPr>
            </w:pPr>
          </w:p>
        </w:tc>
        <w:tc>
          <w:tcPr>
            <w:tcW w:w="1095" w:type="dxa"/>
            <w:vAlign w:val="center"/>
          </w:tcPr>
          <w:p>
            <w:pPr>
              <w:jc w:val="center"/>
              <w:rPr>
                <w:rFonts w:hint="eastAsia"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22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48芯OPGW光缆</w:t>
            </w:r>
          </w:p>
        </w:tc>
        <w:tc>
          <w:tcPr>
            <w:tcW w:w="1572"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OPGW-48B1-80[48.00; 67.3]</w:t>
            </w:r>
          </w:p>
        </w:tc>
        <w:tc>
          <w:tcPr>
            <w:tcW w:w="1320"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千米</w:t>
            </w:r>
          </w:p>
        </w:tc>
        <w:tc>
          <w:tcPr>
            <w:tcW w:w="1218"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1.025</w:t>
            </w:r>
          </w:p>
        </w:tc>
        <w:tc>
          <w:tcPr>
            <w:tcW w:w="1095"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322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48芯OPGW光缆</w:t>
            </w:r>
          </w:p>
        </w:tc>
        <w:tc>
          <w:tcPr>
            <w:tcW w:w="1572"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OPGW-48B1-80[48.00; 67.3]</w:t>
            </w:r>
          </w:p>
        </w:tc>
        <w:tc>
          <w:tcPr>
            <w:tcW w:w="1320"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千米</w:t>
            </w:r>
          </w:p>
        </w:tc>
        <w:tc>
          <w:tcPr>
            <w:tcW w:w="1218"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0.995</w:t>
            </w:r>
          </w:p>
        </w:tc>
        <w:tc>
          <w:tcPr>
            <w:tcW w:w="1095"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322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48芯OPGW光缆</w:t>
            </w:r>
          </w:p>
        </w:tc>
        <w:tc>
          <w:tcPr>
            <w:tcW w:w="1572"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OPGW-48B1-80[48.00; 67.3]</w:t>
            </w:r>
          </w:p>
        </w:tc>
        <w:tc>
          <w:tcPr>
            <w:tcW w:w="1320"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千米</w:t>
            </w:r>
          </w:p>
        </w:tc>
        <w:tc>
          <w:tcPr>
            <w:tcW w:w="1218"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0.62538</w:t>
            </w:r>
          </w:p>
        </w:tc>
        <w:tc>
          <w:tcPr>
            <w:tcW w:w="1095"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322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48芯OPGW光缆</w:t>
            </w:r>
          </w:p>
        </w:tc>
        <w:tc>
          <w:tcPr>
            <w:tcW w:w="1572"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OPGW-48B1-80[48.00; 67.3]</w:t>
            </w:r>
          </w:p>
        </w:tc>
        <w:tc>
          <w:tcPr>
            <w:tcW w:w="1320"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千米</w:t>
            </w:r>
          </w:p>
        </w:tc>
        <w:tc>
          <w:tcPr>
            <w:tcW w:w="1218"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0.235</w:t>
            </w:r>
          </w:p>
        </w:tc>
        <w:tc>
          <w:tcPr>
            <w:tcW w:w="1095"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22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48芯OPGW光缆</w:t>
            </w:r>
          </w:p>
        </w:tc>
        <w:tc>
          <w:tcPr>
            <w:tcW w:w="1572"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OPGW-48B1-80[48.00; 67.3]</w:t>
            </w:r>
          </w:p>
        </w:tc>
        <w:tc>
          <w:tcPr>
            <w:tcW w:w="1320"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千米</w:t>
            </w:r>
          </w:p>
        </w:tc>
        <w:tc>
          <w:tcPr>
            <w:tcW w:w="1218"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0.73</w:t>
            </w:r>
          </w:p>
        </w:tc>
        <w:tc>
          <w:tcPr>
            <w:tcW w:w="1095"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322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光缆耐张金具串</w:t>
            </w:r>
          </w:p>
        </w:tc>
        <w:tc>
          <w:tcPr>
            <w:tcW w:w="1572"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OND1</w:t>
            </w:r>
          </w:p>
        </w:tc>
        <w:tc>
          <w:tcPr>
            <w:tcW w:w="1320"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串</w:t>
            </w:r>
          </w:p>
        </w:tc>
        <w:tc>
          <w:tcPr>
            <w:tcW w:w="1218"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095"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322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光缆耐张金具串</w:t>
            </w:r>
          </w:p>
        </w:tc>
        <w:tc>
          <w:tcPr>
            <w:tcW w:w="1572"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ON1</w:t>
            </w:r>
          </w:p>
        </w:tc>
        <w:tc>
          <w:tcPr>
            <w:tcW w:w="1320"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串</w:t>
            </w:r>
          </w:p>
        </w:tc>
        <w:tc>
          <w:tcPr>
            <w:tcW w:w="1218"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095"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322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光缆悬垂金具串</w:t>
            </w:r>
          </w:p>
        </w:tc>
        <w:tc>
          <w:tcPr>
            <w:tcW w:w="1572"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OX1</w:t>
            </w:r>
          </w:p>
        </w:tc>
        <w:tc>
          <w:tcPr>
            <w:tcW w:w="1320"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串</w:t>
            </w:r>
          </w:p>
        </w:tc>
        <w:tc>
          <w:tcPr>
            <w:tcW w:w="1218"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95"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322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接头盒</w:t>
            </w:r>
          </w:p>
        </w:tc>
        <w:tc>
          <w:tcPr>
            <w:tcW w:w="1572"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48芯，双通</w:t>
            </w:r>
          </w:p>
        </w:tc>
        <w:tc>
          <w:tcPr>
            <w:tcW w:w="1320"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95"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322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接头盒</w:t>
            </w:r>
          </w:p>
        </w:tc>
        <w:tc>
          <w:tcPr>
            <w:tcW w:w="1572"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48芯，双通、三通</w:t>
            </w:r>
          </w:p>
        </w:tc>
        <w:tc>
          <w:tcPr>
            <w:tcW w:w="1320"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95"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322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余缆架</w:t>
            </w:r>
          </w:p>
        </w:tc>
        <w:tc>
          <w:tcPr>
            <w:tcW w:w="1572" w:type="dxa"/>
            <w:vAlign w:val="center"/>
          </w:tcPr>
          <w:p>
            <w:pPr>
              <w:jc w:val="center"/>
              <w:rPr>
                <w:rFonts w:hint="eastAsia" w:ascii="宋体" w:hAnsi="宋体"/>
                <w:szCs w:val="21"/>
                <w:highlight w:val="none"/>
              </w:rPr>
            </w:pPr>
          </w:p>
        </w:tc>
        <w:tc>
          <w:tcPr>
            <w:tcW w:w="1320"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95"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322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余缆架</w:t>
            </w:r>
          </w:p>
        </w:tc>
        <w:tc>
          <w:tcPr>
            <w:tcW w:w="1572" w:type="dxa"/>
            <w:vAlign w:val="center"/>
          </w:tcPr>
          <w:p>
            <w:pPr>
              <w:jc w:val="center"/>
              <w:rPr>
                <w:rFonts w:hint="eastAsia" w:ascii="宋体" w:hAnsi="宋体"/>
                <w:szCs w:val="21"/>
                <w:highlight w:val="none"/>
              </w:rPr>
            </w:pPr>
          </w:p>
        </w:tc>
        <w:tc>
          <w:tcPr>
            <w:tcW w:w="1320"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95"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322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引下夹具</w:t>
            </w:r>
          </w:p>
        </w:tc>
        <w:tc>
          <w:tcPr>
            <w:tcW w:w="1572" w:type="dxa"/>
            <w:vAlign w:val="center"/>
          </w:tcPr>
          <w:p>
            <w:pPr>
              <w:jc w:val="center"/>
              <w:rPr>
                <w:rFonts w:hint="eastAsia" w:ascii="宋体" w:hAnsi="宋体"/>
                <w:szCs w:val="21"/>
                <w:highlight w:val="none"/>
              </w:rPr>
            </w:pPr>
          </w:p>
        </w:tc>
        <w:tc>
          <w:tcPr>
            <w:tcW w:w="1320"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付</w:t>
            </w:r>
          </w:p>
        </w:tc>
        <w:tc>
          <w:tcPr>
            <w:tcW w:w="1218"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095"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322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引下夹具</w:t>
            </w:r>
          </w:p>
        </w:tc>
        <w:tc>
          <w:tcPr>
            <w:tcW w:w="1572" w:type="dxa"/>
            <w:vAlign w:val="center"/>
          </w:tcPr>
          <w:p>
            <w:pPr>
              <w:jc w:val="center"/>
              <w:rPr>
                <w:rFonts w:hint="eastAsia" w:ascii="宋体" w:hAnsi="宋体"/>
                <w:szCs w:val="21"/>
                <w:highlight w:val="none"/>
              </w:rPr>
            </w:pPr>
          </w:p>
        </w:tc>
        <w:tc>
          <w:tcPr>
            <w:tcW w:w="1320"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付</w:t>
            </w:r>
          </w:p>
        </w:tc>
        <w:tc>
          <w:tcPr>
            <w:tcW w:w="1218"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83</w:t>
            </w:r>
          </w:p>
        </w:tc>
        <w:tc>
          <w:tcPr>
            <w:tcW w:w="1095"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3223"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防振锤</w:t>
            </w:r>
          </w:p>
        </w:tc>
        <w:tc>
          <w:tcPr>
            <w:tcW w:w="1572"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与OPGW光缆匹配</w:t>
            </w:r>
          </w:p>
        </w:tc>
        <w:tc>
          <w:tcPr>
            <w:tcW w:w="1320"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1095" w:type="dxa"/>
            <w:vAlign w:val="center"/>
          </w:tcPr>
          <w:p>
            <w:pPr>
              <w:keepNext w:val="0"/>
              <w:keepLines w:val="0"/>
              <w:widowControl/>
              <w:suppressLineNumbers w:val="0"/>
              <w:jc w:val="center"/>
              <w:textAlignment w:val="center"/>
              <w:rPr>
                <w:rFonts w:hint="eastAsia"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eastAsiaTheme="minorEastAsia"/>
                <w:b/>
                <w:bCs/>
                <w:szCs w:val="21"/>
                <w:lang w:val="en-US" w:eastAsia="zh-CN"/>
              </w:rPr>
            </w:pPr>
            <w:r>
              <w:rPr>
                <w:rFonts w:hint="eastAsia" w:ascii="宋体" w:hAnsi="宋体"/>
                <w:b/>
                <w:bCs/>
                <w:szCs w:val="21"/>
                <w:lang w:val="en-US" w:eastAsia="zh-CN"/>
              </w:rPr>
              <w:t>十一</w:t>
            </w:r>
          </w:p>
        </w:tc>
        <w:tc>
          <w:tcPr>
            <w:tcW w:w="3223" w:type="dxa"/>
            <w:vAlign w:val="center"/>
          </w:tcPr>
          <w:p>
            <w:pPr>
              <w:keepNext w:val="0"/>
              <w:keepLines w:val="0"/>
              <w:widowControl/>
              <w:suppressLineNumbers w:val="0"/>
              <w:jc w:val="center"/>
              <w:textAlignment w:val="center"/>
              <w:rPr>
                <w:rFonts w:hint="eastAsia" w:ascii="宋体" w:hAnsi="宋体"/>
                <w:b/>
                <w:bCs/>
                <w:szCs w:val="21"/>
              </w:rPr>
            </w:pPr>
            <w:r>
              <w:rPr>
                <w:rFonts w:hint="eastAsia" w:ascii="宋体" w:hAnsi="宋体" w:eastAsia="宋体" w:cs="宋体"/>
                <w:b/>
                <w:bCs/>
                <w:i w:val="0"/>
                <w:iCs w:val="0"/>
                <w:color w:val="000000"/>
                <w:kern w:val="0"/>
                <w:sz w:val="20"/>
                <w:szCs w:val="20"/>
                <w:u w:val="none"/>
                <w:lang w:val="en-US" w:eastAsia="zh-CN" w:bidi="ar"/>
              </w:rPr>
              <w:t>110kV华能燃气站至清远站线路工程（管道光缆部分）</w:t>
            </w:r>
          </w:p>
        </w:tc>
        <w:tc>
          <w:tcPr>
            <w:tcW w:w="1572" w:type="dxa"/>
            <w:vAlign w:val="center"/>
          </w:tcPr>
          <w:p>
            <w:pPr>
              <w:jc w:val="center"/>
              <w:rPr>
                <w:rFonts w:hint="eastAsia" w:ascii="宋体" w:hAnsi="宋体"/>
                <w:b/>
                <w:bCs/>
                <w:szCs w:val="21"/>
              </w:rPr>
            </w:pPr>
          </w:p>
        </w:tc>
        <w:tc>
          <w:tcPr>
            <w:tcW w:w="1320" w:type="dxa"/>
            <w:vAlign w:val="center"/>
          </w:tcPr>
          <w:p>
            <w:pPr>
              <w:keepNext w:val="0"/>
              <w:keepLines w:val="0"/>
              <w:widowControl/>
              <w:suppressLineNumbers w:val="0"/>
              <w:jc w:val="center"/>
              <w:textAlignment w:val="center"/>
              <w:rPr>
                <w:rFonts w:hint="eastAsia" w:ascii="宋体" w:hAnsi="宋体"/>
                <w:b/>
                <w:bCs/>
                <w:szCs w:val="21"/>
              </w:rPr>
            </w:pPr>
          </w:p>
        </w:tc>
        <w:tc>
          <w:tcPr>
            <w:tcW w:w="1218" w:type="dxa"/>
            <w:vAlign w:val="center"/>
          </w:tcPr>
          <w:p>
            <w:pPr>
              <w:keepNext w:val="0"/>
              <w:keepLines w:val="0"/>
              <w:widowControl/>
              <w:suppressLineNumbers w:val="0"/>
              <w:jc w:val="center"/>
              <w:textAlignment w:val="center"/>
              <w:rPr>
                <w:rFonts w:hint="eastAsia" w:ascii="宋体" w:hAnsi="宋体"/>
                <w:b/>
                <w:bCs/>
                <w:szCs w:val="21"/>
              </w:rPr>
            </w:pPr>
          </w:p>
        </w:tc>
        <w:tc>
          <w:tcPr>
            <w:tcW w:w="1095" w:type="dxa"/>
            <w:vAlign w:val="center"/>
          </w:tcPr>
          <w:p>
            <w:pPr>
              <w:keepNext w:val="0"/>
              <w:keepLines w:val="0"/>
              <w:widowControl/>
              <w:suppressLineNumbers w:val="0"/>
              <w:jc w:val="center"/>
              <w:textAlignment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eastAsiaTheme="minorEastAsia"/>
                <w:szCs w:val="21"/>
                <w:lang w:val="en-US" w:eastAsia="zh-CN"/>
              </w:rPr>
            </w:pPr>
            <w:r>
              <w:rPr>
                <w:rFonts w:hint="eastAsia" w:ascii="宋体" w:hAnsi="宋体"/>
                <w:szCs w:val="21"/>
                <w:lang w:val="en-US" w:eastAsia="zh-CN"/>
              </w:rPr>
              <w:t>1</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48芯非金属管道光缆</w:t>
            </w:r>
          </w:p>
        </w:tc>
        <w:tc>
          <w:tcPr>
            <w:tcW w:w="1572" w:type="dxa"/>
            <w:vAlign w:val="center"/>
          </w:tcPr>
          <w:p>
            <w:pPr>
              <w:jc w:val="center"/>
              <w:rPr>
                <w:rFonts w:hint="eastAsia" w:ascii="宋体" w:hAnsi="宋体"/>
                <w:szCs w:val="21"/>
              </w:rPr>
            </w:pPr>
            <w:r>
              <w:rPr>
                <w:rFonts w:hint="eastAsia" w:ascii="宋体" w:hAnsi="宋体"/>
                <w:sz w:val="20"/>
                <w:szCs w:val="20"/>
              </w:rPr>
              <w:t>GYFTZY63,48芯</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千米</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0.6</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vAlign w:val="center"/>
          </w:tcPr>
          <w:p>
            <w:pPr>
              <w:keepNext w:val="0"/>
              <w:keepLines w:val="0"/>
              <w:widowControl/>
              <w:suppressLineNumbers w:val="0"/>
              <w:jc w:val="center"/>
              <w:textAlignment w:val="center"/>
              <w:rPr>
                <w:rFonts w:hint="eastAsia" w:ascii="宋体" w:hAnsi="宋体" w:eastAsiaTheme="minorEastAsia"/>
                <w:szCs w:val="21"/>
                <w:lang w:val="en-US" w:eastAsia="zh-CN"/>
              </w:rPr>
            </w:pPr>
            <w:r>
              <w:rPr>
                <w:rFonts w:hint="eastAsia" w:ascii="宋体" w:hAnsi="宋体"/>
                <w:szCs w:val="21"/>
                <w:lang w:val="en-US" w:eastAsia="zh-CN"/>
              </w:rPr>
              <w:t>2</w:t>
            </w:r>
          </w:p>
        </w:tc>
        <w:tc>
          <w:tcPr>
            <w:tcW w:w="3223"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HDPE管，PE100</w:t>
            </w:r>
          </w:p>
        </w:tc>
        <w:tc>
          <w:tcPr>
            <w:tcW w:w="1572" w:type="dxa"/>
            <w:vAlign w:val="center"/>
          </w:tcPr>
          <w:p>
            <w:pPr>
              <w:jc w:val="center"/>
              <w:rPr>
                <w:rFonts w:hint="eastAsia" w:ascii="宋体" w:hAnsi="宋体"/>
                <w:szCs w:val="21"/>
              </w:rPr>
            </w:pPr>
            <w:r>
              <w:rPr>
                <w:rFonts w:hint="eastAsia" w:ascii="宋体" w:hAnsi="宋体"/>
                <w:sz w:val="20"/>
                <w:szCs w:val="20"/>
              </w:rPr>
              <w:t>HDPE管，PE100，φ32mm×2mm</w:t>
            </w:r>
          </w:p>
        </w:tc>
        <w:tc>
          <w:tcPr>
            <w:tcW w:w="1320"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米</w:t>
            </w:r>
          </w:p>
        </w:tc>
        <w:tc>
          <w:tcPr>
            <w:tcW w:w="12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600</w:t>
            </w:r>
          </w:p>
        </w:tc>
        <w:tc>
          <w:tcPr>
            <w:tcW w:w="1095"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甲供</w:t>
            </w:r>
          </w:p>
        </w:tc>
      </w:tr>
    </w:tbl>
    <w:p>
      <w:pPr>
        <w:pStyle w:val="3"/>
        <w:rPr>
          <w:rFonts w:hint="eastAsia"/>
          <w:lang w:val="en-US" w:eastAsia="zh-CN"/>
        </w:rPr>
      </w:pPr>
    </w:p>
    <w:p>
      <w:pPr>
        <w:rPr>
          <w:rFonts w:hint="eastAsia"/>
          <w:lang w:val="en-US" w:eastAsia="zh-CN"/>
        </w:rPr>
      </w:pPr>
      <w:r>
        <w:rPr>
          <w:rFonts w:hint="eastAsia"/>
          <w:lang w:val="en-US" w:eastAsia="zh-CN"/>
        </w:rPr>
        <w:t>标的6：湛江110千伏金康输变电工程施工</w:t>
      </w:r>
    </w:p>
    <w:p>
      <w:pPr>
        <w:pStyle w:val="3"/>
        <w:rPr>
          <w:rFonts w:hint="eastAsia"/>
          <w:lang w:val="en-US" w:eastAsia="zh-CN"/>
        </w:rPr>
      </w:pPr>
      <w:r>
        <w:rPr>
          <w:rFonts w:hint="eastAsia"/>
          <w:lang w:val="en-US" w:eastAsia="zh-CN"/>
        </w:rPr>
        <w:t>标段1：湛江110千伏金康输变电工程施工</w:t>
      </w:r>
    </w:p>
    <w:p>
      <w:pPr>
        <w:autoSpaceDE w:val="0"/>
        <w:autoSpaceDN w:val="0"/>
        <w:ind w:firstLine="422" w:firstLineChars="200"/>
        <w:jc w:val="center"/>
        <w:rPr>
          <w:rFonts w:hint="eastAsia" w:ascii="宋体" w:hAnsi="宋体"/>
          <w:b/>
          <w:szCs w:val="21"/>
        </w:rPr>
      </w:pPr>
      <w:r>
        <w:rPr>
          <w:rFonts w:hint="eastAsia" w:ascii="宋体" w:hAnsi="宋体"/>
          <w:b/>
          <w:szCs w:val="21"/>
        </w:rPr>
        <w:t>甲供设备材料明细表</w:t>
      </w:r>
    </w:p>
    <w:tbl>
      <w:tblPr>
        <w:tblStyle w:val="5"/>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223"/>
        <w:gridCol w:w="1572"/>
        <w:gridCol w:w="1320"/>
        <w:gridCol w:w="121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3" w:type="dxa"/>
            <w:vAlign w:val="center"/>
          </w:tcPr>
          <w:p>
            <w:pPr>
              <w:autoSpaceDE w:val="0"/>
              <w:autoSpaceDN w:val="0"/>
              <w:jc w:val="center"/>
              <w:rPr>
                <w:rFonts w:ascii="宋体" w:hAnsi="宋体"/>
                <w:szCs w:val="21"/>
                <w:highlight w:val="none"/>
              </w:rPr>
            </w:pPr>
            <w:r>
              <w:rPr>
                <w:rFonts w:hint="eastAsia" w:ascii="宋体" w:hAnsi="宋体"/>
                <w:szCs w:val="21"/>
                <w:highlight w:val="none"/>
              </w:rPr>
              <w:t>序号</w:t>
            </w:r>
          </w:p>
        </w:tc>
        <w:tc>
          <w:tcPr>
            <w:tcW w:w="3223" w:type="dxa"/>
            <w:vAlign w:val="center"/>
          </w:tcPr>
          <w:p>
            <w:pPr>
              <w:autoSpaceDE w:val="0"/>
              <w:autoSpaceDN w:val="0"/>
              <w:jc w:val="center"/>
              <w:rPr>
                <w:rFonts w:ascii="宋体" w:hAnsi="宋体"/>
                <w:szCs w:val="21"/>
                <w:highlight w:val="none"/>
              </w:rPr>
            </w:pPr>
            <w:r>
              <w:rPr>
                <w:rFonts w:hint="eastAsia" w:ascii="宋体" w:hAnsi="宋体"/>
                <w:szCs w:val="21"/>
                <w:highlight w:val="none"/>
              </w:rPr>
              <w:t>材料、设备名称</w:t>
            </w:r>
          </w:p>
        </w:tc>
        <w:tc>
          <w:tcPr>
            <w:tcW w:w="1572" w:type="dxa"/>
            <w:vAlign w:val="center"/>
          </w:tcPr>
          <w:p>
            <w:pPr>
              <w:autoSpaceDE w:val="0"/>
              <w:autoSpaceDN w:val="0"/>
              <w:jc w:val="center"/>
              <w:rPr>
                <w:rFonts w:ascii="宋体" w:hAnsi="宋体"/>
                <w:szCs w:val="21"/>
                <w:highlight w:val="none"/>
              </w:rPr>
            </w:pPr>
            <w:r>
              <w:rPr>
                <w:rFonts w:hint="eastAsia" w:ascii="宋体" w:hAnsi="宋体"/>
                <w:szCs w:val="21"/>
                <w:highlight w:val="none"/>
              </w:rPr>
              <w:t>型号、规格</w:t>
            </w:r>
          </w:p>
        </w:tc>
        <w:tc>
          <w:tcPr>
            <w:tcW w:w="1320" w:type="dxa"/>
            <w:vAlign w:val="center"/>
          </w:tcPr>
          <w:p>
            <w:pPr>
              <w:autoSpaceDE w:val="0"/>
              <w:autoSpaceDN w:val="0"/>
              <w:jc w:val="center"/>
              <w:rPr>
                <w:rFonts w:ascii="宋体" w:hAnsi="宋体"/>
                <w:szCs w:val="21"/>
                <w:highlight w:val="none"/>
              </w:rPr>
            </w:pPr>
            <w:r>
              <w:rPr>
                <w:rFonts w:hint="eastAsia" w:ascii="宋体" w:hAnsi="宋体"/>
                <w:szCs w:val="21"/>
                <w:highlight w:val="none"/>
              </w:rPr>
              <w:t>单位</w:t>
            </w:r>
          </w:p>
        </w:tc>
        <w:tc>
          <w:tcPr>
            <w:tcW w:w="1218" w:type="dxa"/>
            <w:vAlign w:val="center"/>
          </w:tcPr>
          <w:p>
            <w:pPr>
              <w:autoSpaceDE w:val="0"/>
              <w:autoSpaceDN w:val="0"/>
              <w:jc w:val="center"/>
              <w:rPr>
                <w:rFonts w:ascii="宋体" w:hAnsi="宋体"/>
                <w:szCs w:val="21"/>
                <w:highlight w:val="none"/>
              </w:rPr>
            </w:pPr>
            <w:r>
              <w:rPr>
                <w:rFonts w:hint="eastAsia" w:ascii="宋体" w:hAnsi="宋体"/>
                <w:szCs w:val="21"/>
                <w:highlight w:val="none"/>
              </w:rPr>
              <w:t>数量</w:t>
            </w:r>
          </w:p>
        </w:tc>
        <w:tc>
          <w:tcPr>
            <w:tcW w:w="1095" w:type="dxa"/>
            <w:vAlign w:val="center"/>
          </w:tcPr>
          <w:p>
            <w:pPr>
              <w:autoSpaceDE w:val="0"/>
              <w:autoSpaceDN w:val="0"/>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autoSpaceDE w:val="0"/>
              <w:autoSpaceDN w:val="0"/>
              <w:jc w:val="center"/>
              <w:rPr>
                <w:rFonts w:ascii="宋体" w:hAnsi="宋体"/>
                <w:szCs w:val="21"/>
                <w:highlight w:val="none"/>
              </w:rPr>
            </w:pPr>
          </w:p>
        </w:tc>
        <w:tc>
          <w:tcPr>
            <w:tcW w:w="3223" w:type="dxa"/>
            <w:vAlign w:val="center"/>
          </w:tcPr>
          <w:p>
            <w:pPr>
              <w:autoSpaceDE w:val="0"/>
              <w:autoSpaceDN w:val="0"/>
              <w:rPr>
                <w:rFonts w:ascii="宋体" w:hAnsi="宋体"/>
                <w:szCs w:val="21"/>
                <w:highlight w:val="none"/>
              </w:rPr>
            </w:pPr>
            <w:r>
              <w:rPr>
                <w:rFonts w:hint="eastAsia" w:ascii="宋体" w:hAnsi="宋体"/>
                <w:szCs w:val="21"/>
                <w:highlight w:val="none"/>
              </w:rPr>
              <w:t>一、110kV金康变电站工程</w:t>
            </w:r>
          </w:p>
        </w:tc>
        <w:tc>
          <w:tcPr>
            <w:tcW w:w="1572" w:type="dxa"/>
            <w:vAlign w:val="center"/>
          </w:tcPr>
          <w:p>
            <w:pPr>
              <w:autoSpaceDE w:val="0"/>
              <w:autoSpaceDN w:val="0"/>
              <w:jc w:val="center"/>
              <w:rPr>
                <w:rFonts w:ascii="宋体" w:hAnsi="宋体"/>
                <w:szCs w:val="21"/>
                <w:highlight w:val="none"/>
              </w:rPr>
            </w:pPr>
          </w:p>
        </w:tc>
        <w:tc>
          <w:tcPr>
            <w:tcW w:w="1320" w:type="dxa"/>
            <w:vAlign w:val="top"/>
          </w:tcPr>
          <w:p>
            <w:pPr>
              <w:autoSpaceDE w:val="0"/>
              <w:autoSpaceDN w:val="0"/>
              <w:jc w:val="center"/>
              <w:rPr>
                <w:rFonts w:ascii="宋体" w:hAnsi="宋体"/>
                <w:szCs w:val="21"/>
                <w:highlight w:val="none"/>
              </w:rPr>
            </w:pPr>
          </w:p>
        </w:tc>
        <w:tc>
          <w:tcPr>
            <w:tcW w:w="1218" w:type="dxa"/>
            <w:vAlign w:val="center"/>
          </w:tcPr>
          <w:p>
            <w:pPr>
              <w:autoSpaceDE w:val="0"/>
              <w:autoSpaceDN w:val="0"/>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autoSpaceDE w:val="0"/>
              <w:autoSpaceDN w:val="0"/>
              <w:jc w:val="center"/>
              <w:rPr>
                <w:rFonts w:ascii="宋体" w:hAnsi="宋体"/>
                <w:szCs w:val="21"/>
                <w:highlight w:val="none"/>
              </w:rPr>
            </w:pPr>
          </w:p>
        </w:tc>
        <w:tc>
          <w:tcPr>
            <w:tcW w:w="3223" w:type="dxa"/>
            <w:vAlign w:val="center"/>
          </w:tcPr>
          <w:p>
            <w:pPr>
              <w:autoSpaceDE w:val="0"/>
              <w:autoSpaceDN w:val="0"/>
              <w:rPr>
                <w:rFonts w:hint="default"/>
                <w:highlight w:val="none"/>
                <w:lang w:val="en-US" w:eastAsia="zh-CN"/>
              </w:rPr>
            </w:pPr>
            <w:r>
              <w:rPr>
                <w:rFonts w:hint="eastAsia" w:ascii="宋体" w:hAnsi="宋体"/>
                <w:szCs w:val="21"/>
                <w:highlight w:val="none"/>
                <w:lang w:val="en-US" w:eastAsia="zh-CN"/>
              </w:rPr>
              <w:t>土建部分</w:t>
            </w:r>
          </w:p>
        </w:tc>
        <w:tc>
          <w:tcPr>
            <w:tcW w:w="1572" w:type="dxa"/>
            <w:vAlign w:val="center"/>
          </w:tcPr>
          <w:p>
            <w:pPr>
              <w:autoSpaceDE w:val="0"/>
              <w:autoSpaceDN w:val="0"/>
              <w:jc w:val="center"/>
              <w:rPr>
                <w:rFonts w:ascii="宋体" w:hAnsi="宋体"/>
                <w:szCs w:val="21"/>
                <w:highlight w:val="none"/>
              </w:rPr>
            </w:pPr>
          </w:p>
        </w:tc>
        <w:tc>
          <w:tcPr>
            <w:tcW w:w="1320" w:type="dxa"/>
            <w:vAlign w:val="top"/>
          </w:tcPr>
          <w:p>
            <w:pPr>
              <w:autoSpaceDE w:val="0"/>
              <w:autoSpaceDN w:val="0"/>
              <w:jc w:val="center"/>
              <w:rPr>
                <w:rFonts w:ascii="宋体" w:hAnsi="宋体"/>
                <w:szCs w:val="21"/>
                <w:highlight w:val="none"/>
              </w:rPr>
            </w:pPr>
          </w:p>
        </w:tc>
        <w:tc>
          <w:tcPr>
            <w:tcW w:w="1218" w:type="dxa"/>
            <w:vAlign w:val="center"/>
          </w:tcPr>
          <w:p>
            <w:pPr>
              <w:autoSpaceDE w:val="0"/>
              <w:autoSpaceDN w:val="0"/>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5P落地柜式分体空调</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制冷量14kW ,电压:380V,电机功率:5.6kW 能耗等级1~2级 ,带断电记忆/来电自动启动功能</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1.5HP挂壁式分体空调</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制冷量:3.5kW,制冷功率:1.07kW,制热功率:1.07kW,循环风量:630m/h,电源:220V/50Hz，能耗等级1~2级 ,带断电记忆/来电自动启动功能</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防爆型 2P挂壁式分体空调</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制冷量:5.6kW,电压:220V,电机功率:2.2kW 能耗等级1~2级 ,防爆型,带断电记忆/来电自动启动功能</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2P挂壁式分体空调</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制冷量:5.6kW,电压:220V,电机功率:2.2kW 能耗等级1~2级 ,带断电记忆/来电自动启动功能</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照明配电箱</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事故照明配电箱</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SX1</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动力照明配电箱</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DL1、2~3、4、5</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检修配电箱</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JX1~JX2、JX3~JX8、JX9~12</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镀锌钢管构架</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0.992 </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钢梁</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2.324 </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装配式围墙</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2.5m高，厚200mm</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250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钢筋混凝土沟盖板</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1600mm(长)x495mm(宽)x50 mm(厚)</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钢筋混凝土沟盖板</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1200mm(长)x495mm(宽)x50 mm(厚)</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钢筋混凝土沟盖板</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500mm(长)x497mm(宽)x50 mm(厚)</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避雷针塔(成品)</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0.395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电缆沟轻型混凝土盖板</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1200mm(长)x497mm(宽)x50mm(厚)</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59</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电缆沟轻型混凝土盖板</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500mm(长)x497mm(宽)x50mm(厚)</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59</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电缆沟轻型混凝土盖板</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700mm(长)x497mm(宽)x50mm(厚)</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卧挂储水式电热水器</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40L</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autoSpaceDE w:val="0"/>
              <w:autoSpaceDN w:val="0"/>
              <w:jc w:val="center"/>
              <w:rPr>
                <w:rFonts w:ascii="宋体" w:hAnsi="宋体"/>
                <w:szCs w:val="21"/>
                <w:highlight w:val="none"/>
              </w:rPr>
            </w:pPr>
          </w:p>
        </w:tc>
        <w:tc>
          <w:tcPr>
            <w:tcW w:w="3223" w:type="dxa"/>
            <w:vAlign w:val="center"/>
          </w:tcPr>
          <w:p>
            <w:pPr>
              <w:autoSpaceDE w:val="0"/>
              <w:autoSpaceDN w:val="0"/>
              <w:rPr>
                <w:rFonts w:ascii="宋体" w:hAnsi="宋体"/>
                <w:szCs w:val="21"/>
                <w:highlight w:val="none"/>
              </w:rPr>
            </w:pPr>
            <w:r>
              <w:rPr>
                <w:rFonts w:hint="eastAsia" w:ascii="宋体" w:hAnsi="宋体"/>
                <w:b/>
                <w:bCs/>
                <w:szCs w:val="21"/>
                <w:highlight w:val="none"/>
              </w:rPr>
              <w:t>电气一次部分</w:t>
            </w:r>
          </w:p>
        </w:tc>
        <w:tc>
          <w:tcPr>
            <w:tcW w:w="1572" w:type="dxa"/>
            <w:vAlign w:val="center"/>
          </w:tcPr>
          <w:p>
            <w:pPr>
              <w:autoSpaceDE w:val="0"/>
              <w:autoSpaceDN w:val="0"/>
              <w:jc w:val="center"/>
              <w:rPr>
                <w:rFonts w:ascii="宋体" w:hAnsi="宋体"/>
                <w:szCs w:val="21"/>
                <w:highlight w:val="none"/>
              </w:rPr>
            </w:pPr>
          </w:p>
        </w:tc>
        <w:tc>
          <w:tcPr>
            <w:tcW w:w="1320" w:type="dxa"/>
            <w:vAlign w:val="top"/>
          </w:tcPr>
          <w:p>
            <w:pPr>
              <w:autoSpaceDE w:val="0"/>
              <w:autoSpaceDN w:val="0"/>
              <w:jc w:val="center"/>
              <w:rPr>
                <w:rFonts w:ascii="宋体" w:hAnsi="宋体"/>
                <w:szCs w:val="21"/>
                <w:highlight w:val="none"/>
              </w:rPr>
            </w:pPr>
          </w:p>
        </w:tc>
        <w:tc>
          <w:tcPr>
            <w:tcW w:w="1218" w:type="dxa"/>
            <w:vAlign w:val="center"/>
          </w:tcPr>
          <w:p>
            <w:pPr>
              <w:autoSpaceDE w:val="0"/>
              <w:autoSpaceDN w:val="0"/>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autoSpaceDE w:val="0"/>
              <w:autoSpaceDN w:val="0"/>
              <w:jc w:val="center"/>
              <w:rPr>
                <w:rFonts w:ascii="宋体" w:hAnsi="宋体"/>
                <w:b/>
                <w:bCs/>
                <w:szCs w:val="21"/>
                <w:highlight w:val="none"/>
              </w:rPr>
            </w:pPr>
          </w:p>
        </w:tc>
        <w:tc>
          <w:tcPr>
            <w:tcW w:w="3223" w:type="dxa"/>
            <w:vAlign w:val="center"/>
          </w:tcPr>
          <w:p>
            <w:pPr>
              <w:autoSpaceDE w:val="0"/>
              <w:autoSpaceDN w:val="0"/>
              <w:rPr>
                <w:rFonts w:ascii="宋体" w:hAnsi="宋体"/>
                <w:b/>
                <w:bCs/>
                <w:szCs w:val="21"/>
                <w:highlight w:val="none"/>
              </w:rPr>
            </w:pPr>
            <w:r>
              <w:rPr>
                <w:rFonts w:hint="eastAsia" w:ascii="宋体" w:hAnsi="宋体"/>
                <w:b/>
                <w:bCs/>
                <w:szCs w:val="21"/>
                <w:highlight w:val="none"/>
                <w:lang w:val="en-US" w:eastAsia="zh-CN"/>
              </w:rPr>
              <w:t xml:space="preserve">一 </w:t>
            </w:r>
            <w:r>
              <w:rPr>
                <w:rFonts w:hint="eastAsia" w:ascii="宋体" w:hAnsi="宋体"/>
                <w:b/>
                <w:bCs/>
                <w:szCs w:val="21"/>
                <w:highlight w:val="none"/>
              </w:rPr>
              <w:t>主变部分</w:t>
            </w:r>
          </w:p>
        </w:tc>
        <w:tc>
          <w:tcPr>
            <w:tcW w:w="1572" w:type="dxa"/>
            <w:vAlign w:val="center"/>
          </w:tcPr>
          <w:p>
            <w:pPr>
              <w:autoSpaceDE w:val="0"/>
              <w:autoSpaceDN w:val="0"/>
              <w:jc w:val="center"/>
              <w:rPr>
                <w:rFonts w:ascii="宋体" w:hAnsi="宋体"/>
                <w:szCs w:val="21"/>
                <w:highlight w:val="none"/>
              </w:rPr>
            </w:pPr>
          </w:p>
        </w:tc>
        <w:tc>
          <w:tcPr>
            <w:tcW w:w="1320" w:type="dxa"/>
            <w:vAlign w:val="top"/>
          </w:tcPr>
          <w:p>
            <w:pPr>
              <w:autoSpaceDE w:val="0"/>
              <w:autoSpaceDN w:val="0"/>
              <w:jc w:val="center"/>
              <w:rPr>
                <w:rFonts w:ascii="宋体" w:hAnsi="宋体"/>
                <w:szCs w:val="21"/>
                <w:highlight w:val="none"/>
              </w:rPr>
            </w:pPr>
          </w:p>
        </w:tc>
        <w:tc>
          <w:tcPr>
            <w:tcW w:w="1218" w:type="dxa"/>
            <w:vAlign w:val="center"/>
          </w:tcPr>
          <w:p>
            <w:pPr>
              <w:autoSpaceDE w:val="0"/>
              <w:autoSpaceDN w:val="0"/>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110kV双绕组油浸式变压器，SZ□-40000/110，110（115/121）±8×1.25%/10.5（11），40/40MVA，YN d11，有载，10.5</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SZ-40000/110，三相双绕组油浸式自冷有载调压电力变压器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容量:40MVA  电压: 110±8×1.25%/10.5kV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短路阻抗: U%=10.5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连接组别: YNd11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高压侧套管CT：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800/1A，5P40，20VA，2组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400-800/1A，0.5S，10VA，1组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中性点套管CT：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100-300/1A，5P20，20VA，3只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中性点绝缘水平：72.5kV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附国内优质有载调压开关: 额定电流500A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带远方测温及调压开关位置显示装置,高、低压套管采用防污型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主变油温、油位均配置数字化远传表计</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110kV侧中性点接地隔离开关，IV级防污</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110kV，40kA/3s，单柱立开，采用电动操作机构具备手动操作功能，并配置微动开关（磁感应传感器）；</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110kV中性点氧化锌避雷器</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Y1.5W-72/186，附数字化泄漏电流监测仪和放电计数器</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中性点电流互感器</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10kV中性点间隙用干式电流互感器，LZZBW-10，100-200-300/1A，10kV，25kA，环氧树脂</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10kV氧化锌避雷器</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YH5WZ-17/45，附数字化泄漏电流监测仪和放电计数器</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避雷器动作计数器</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悬垂绝缘子串</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11(U70BLP2)，防污型λ=450mm，附组装金具</w:t>
            </w:r>
          </w:p>
        </w:tc>
        <w:tc>
          <w:tcPr>
            <w:tcW w:w="1320" w:type="dxa"/>
            <w:vAlign w:val="center"/>
          </w:tcPr>
          <w:p>
            <w:pPr>
              <w:jc w:val="left"/>
              <w:rPr>
                <w:rFonts w:ascii="宋体" w:hAnsi="宋体"/>
                <w:szCs w:val="21"/>
                <w:highlight w:val="none"/>
              </w:rPr>
            </w:pPr>
          </w:p>
        </w:tc>
        <w:tc>
          <w:tcPr>
            <w:tcW w:w="1218" w:type="dxa"/>
            <w:vAlign w:val="center"/>
          </w:tcPr>
          <w:p>
            <w:pPr>
              <w:jc w:val="left"/>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玻璃绝缘子，35kV～500kV，U100BLP-2，146mm，450mm，耐污型，100kN</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玻璃绝缘子，35kV～500kV，U100BLP-2，146mm，450mm，耐污型，100kN</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片</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U型挂环，UL-10</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U型挂环，UL-10</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碗头挂板，WS-10</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碗头挂板，WS-10</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球头挂环，QP-10</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球头挂环，QP-10</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U型挂环，UL-12</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U型挂环，UL-12</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8.6</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U型挂环，U-10</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U型挂环，U-10</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8.7</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挂板（Z型），Z-10</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挂板（Z型），Z-10</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8.8</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DB调整板DB-10-80/200</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DB调整板DB-10-80/200</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8.9</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平行挂板（PD型），PD-10</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平行挂板（PD型），PD-10</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设备线夹</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SY-400/35B</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铜铝设备线夹</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SYG-400/35B</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铝包钢芯铝绞线</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JL/LB20A-400/35</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90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高压棒式支柱绝缘子</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ZSW-24/10</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20kV支柱绝缘子</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ZS-20/16，24kV，16kN，爬电比距≥31mm/kV</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矩形母线固定金具</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MWP-304</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矩形母线间隔垫</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MJG-04</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140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母线伸缩节</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MST-125×10</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autoSpaceDE w:val="0"/>
              <w:autoSpaceDN w:val="0"/>
              <w:jc w:val="center"/>
              <w:rPr>
                <w:rFonts w:ascii="宋体" w:hAnsi="宋体"/>
                <w:szCs w:val="21"/>
                <w:highlight w:val="none"/>
              </w:rPr>
            </w:pPr>
          </w:p>
        </w:tc>
        <w:tc>
          <w:tcPr>
            <w:tcW w:w="3223" w:type="dxa"/>
            <w:vAlign w:val="center"/>
          </w:tcPr>
          <w:p>
            <w:pPr>
              <w:autoSpaceDE w:val="0"/>
              <w:autoSpaceDN w:val="0"/>
              <w:rPr>
                <w:rFonts w:ascii="宋体" w:hAnsi="宋体"/>
                <w:szCs w:val="21"/>
                <w:highlight w:val="none"/>
              </w:rPr>
            </w:pPr>
            <w:r>
              <w:rPr>
                <w:rFonts w:hint="eastAsia" w:ascii="宋体" w:hAnsi="宋体"/>
                <w:b/>
                <w:bCs/>
                <w:szCs w:val="21"/>
                <w:highlight w:val="none"/>
                <w:lang w:val="en-US" w:eastAsia="zh-CN"/>
              </w:rPr>
              <w:t xml:space="preserve">二 </w:t>
            </w:r>
            <w:r>
              <w:rPr>
                <w:rFonts w:hint="eastAsia" w:ascii="宋体" w:hAnsi="宋体"/>
                <w:b/>
                <w:bCs/>
                <w:szCs w:val="21"/>
                <w:highlight w:val="none"/>
              </w:rPr>
              <w:t>110kV配电装置</w:t>
            </w:r>
          </w:p>
        </w:tc>
        <w:tc>
          <w:tcPr>
            <w:tcW w:w="1572" w:type="dxa"/>
            <w:vAlign w:val="center"/>
          </w:tcPr>
          <w:p>
            <w:pPr>
              <w:autoSpaceDE w:val="0"/>
              <w:autoSpaceDN w:val="0"/>
              <w:jc w:val="center"/>
              <w:rPr>
                <w:rFonts w:ascii="宋体" w:hAnsi="宋体"/>
                <w:szCs w:val="21"/>
                <w:highlight w:val="none"/>
              </w:rPr>
            </w:pPr>
          </w:p>
        </w:tc>
        <w:tc>
          <w:tcPr>
            <w:tcW w:w="1320" w:type="dxa"/>
            <w:vAlign w:val="top"/>
          </w:tcPr>
          <w:p>
            <w:pPr>
              <w:autoSpaceDE w:val="0"/>
              <w:autoSpaceDN w:val="0"/>
              <w:jc w:val="center"/>
              <w:rPr>
                <w:rFonts w:ascii="宋体" w:hAnsi="宋体"/>
                <w:szCs w:val="21"/>
                <w:highlight w:val="none"/>
              </w:rPr>
            </w:pPr>
          </w:p>
        </w:tc>
        <w:tc>
          <w:tcPr>
            <w:tcW w:w="1218" w:type="dxa"/>
            <w:vAlign w:val="center"/>
          </w:tcPr>
          <w:p>
            <w:pPr>
              <w:autoSpaceDE w:val="0"/>
              <w:autoSpaceDN w:val="0"/>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 GIS电缆出线间隔</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户内GIS型，126kV，2000A，40kA/3s，包括</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1)1组断路器，2000A，40kA/3s，附电动弹簧操作机构；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2）3组隔离开关，2000A，40kA/3s，配电动操作机构；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3）3组检修用接地开关，2000A，40kA/3s，配电动操作机构；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4）1组快速接地开关，2000A，40kA/3s，配电动操作机构；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5）1组电流互感器：配6个次级绕组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800/1A，5P40/5P40/5P40/5P40，400-800/1A，0.5S/0.2S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20VA/20VA/20VA/20VA/10VA/10VA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6）1台电压互感器（单相），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（110/√3）：（0.1/√3）：0.1kV，0.5/3P，30VA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7）3台避雷器，Y(H)10W-108/281，附数字化泄漏电流监测仪和放电计数器；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8）1组电缆终端，2000A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 1套带电监测装置(三相)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10）1台就地控制柜及智能终端柜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11）配置SF6气体压力/密度数字化远传表计                    （12）含间隔内母线1.5m。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间隔</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 GIS备用出线间隔</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户内GIS型，126kV，2000A，40kA/3s，包括</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1）1组隔离开关，2000A，40kA/3s，配电动操作机构；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2）1组检修用接地开关，2000A，40kA/3s，配电动操作机构；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3）配置SF6气体压力/密度数字化远传表计                       4）含间隔内母线1.5m。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间隔</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 GIS主变架空进线间隔</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户内GIS型，126kV，2000A，40kA/3s，包括</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1)1组断路器，2000A，40kA/3s，附电动弹簧操作机构；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2）2组隔离开关，2000A，40kA/3s，配电动操作机构；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3）3组检修用接地开关，2000A，40kA/3s，配电动操作机构；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4）1组电流互感器：配6个次级绕组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800/1A，5P40/5P40/5P40/5P40，400-800/1A，0.5S/0.2S  20VA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5）1组架空出线终端，2000A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 1套带电监测装置(三相)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7）1台就地控制柜及智能终端柜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8）配置SF6气体压力/密度数字化远传表计                       9）含间隔内母线1.5m，及相应分支母线。</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间隔</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 GIS分段间隔</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户内GIS型，126kV，2000A，40kA/3s，包括</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1)1组断路器，2000A，40kA/3s，附电动弹簧操作机构；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2）2组隔离开关，2000A，40kA/3s，配电动操作机构；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3）2组检修用接地开关，2000A，40kA/3s，配电动操作机构；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4）1组电流互感器：配5个次级绕组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1200/1A，5P40/5P40/5P40/5P40，600-1200/1A，0.5S  20VA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 1套带电监测装置(三相)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6）1台就地控制柜及智能终端柜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7）配置SF6气体压力/密度数字化远传表计                  8）含间隔内母线1.5m。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间隔</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 GIS母线设备间隔</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户内GIS型，126kV，2000A，40kA/3s，包括</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1）1组隔离开关，2000A，40kA/3s，配电动操作机构；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2）1组检修用接地开关，2000A，40kA/3s，配电动操作机构；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3）1组快速接地开关，2000A，40kA/3s，配电动操作机构；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4）3台电压互感器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（110/√3）：（0.1/√3）：（0.1/√3）：（0.1/√3）：0.1kV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0.2/0.5（3P）/3P/3P，50/50/50/50VA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5）1台就地控制柜及智能终端柜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6）配置SF6气体压力/密度数字化远传表计                  7）含间隔内母线1.5m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间隔</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 GIS主母线</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2000A，40kA/3s，三相共箱，总安装主母线长度18m。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SF6气体泄漏监测报警系统</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刀闸位置辅助判断装置</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autoSpaceDE w:val="0"/>
              <w:autoSpaceDN w:val="0"/>
              <w:jc w:val="center"/>
              <w:rPr>
                <w:rFonts w:ascii="宋体" w:hAnsi="宋体"/>
                <w:szCs w:val="21"/>
                <w:highlight w:val="none"/>
              </w:rPr>
            </w:pPr>
          </w:p>
        </w:tc>
        <w:tc>
          <w:tcPr>
            <w:tcW w:w="3223" w:type="dxa"/>
            <w:vAlign w:val="center"/>
          </w:tcPr>
          <w:p>
            <w:pPr>
              <w:autoSpaceDE w:val="0"/>
              <w:autoSpaceDN w:val="0"/>
              <w:rPr>
                <w:rFonts w:ascii="宋体" w:hAnsi="宋体"/>
                <w:szCs w:val="21"/>
                <w:highlight w:val="none"/>
              </w:rPr>
            </w:pPr>
            <w:r>
              <w:rPr>
                <w:rFonts w:hint="eastAsia" w:ascii="宋体" w:hAnsi="宋体"/>
                <w:b/>
                <w:bCs/>
                <w:szCs w:val="21"/>
                <w:highlight w:val="none"/>
                <w:lang w:val="en-US" w:eastAsia="zh-CN"/>
              </w:rPr>
              <w:t xml:space="preserve">三 </w:t>
            </w:r>
            <w:r>
              <w:rPr>
                <w:rFonts w:hint="eastAsia" w:ascii="宋体" w:hAnsi="宋体"/>
                <w:b/>
                <w:bCs/>
                <w:szCs w:val="21"/>
                <w:highlight w:val="none"/>
              </w:rPr>
              <w:t>10kV配电装置</w:t>
            </w:r>
          </w:p>
        </w:tc>
        <w:tc>
          <w:tcPr>
            <w:tcW w:w="1572" w:type="dxa"/>
            <w:vAlign w:val="center"/>
          </w:tcPr>
          <w:p>
            <w:pPr>
              <w:autoSpaceDE w:val="0"/>
              <w:autoSpaceDN w:val="0"/>
              <w:jc w:val="center"/>
              <w:rPr>
                <w:rFonts w:ascii="宋体" w:hAnsi="宋体"/>
                <w:szCs w:val="21"/>
                <w:highlight w:val="none"/>
              </w:rPr>
            </w:pPr>
          </w:p>
        </w:tc>
        <w:tc>
          <w:tcPr>
            <w:tcW w:w="1320" w:type="dxa"/>
            <w:vAlign w:val="top"/>
          </w:tcPr>
          <w:p>
            <w:pPr>
              <w:autoSpaceDE w:val="0"/>
              <w:autoSpaceDN w:val="0"/>
              <w:jc w:val="center"/>
              <w:rPr>
                <w:rFonts w:ascii="宋体" w:hAnsi="宋体"/>
                <w:szCs w:val="21"/>
                <w:highlight w:val="none"/>
              </w:rPr>
            </w:pPr>
          </w:p>
        </w:tc>
        <w:tc>
          <w:tcPr>
            <w:tcW w:w="1218" w:type="dxa"/>
            <w:vAlign w:val="center"/>
          </w:tcPr>
          <w:p>
            <w:pPr>
              <w:autoSpaceDE w:val="0"/>
              <w:autoSpaceDN w:val="0"/>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10kV移开式高压开关柜</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KYN□-12，3150A，31.5kA，内含：</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1）真空断路器：12kV，3150A，31.5kA/4s，配电动底盘并可配微动开关（磁感应传感器），1台；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2）电流互感器：10kV，3000/1A，5P10/5P10/5P10/0.5S/0.2S；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20VA/20VA/20VA/10VA/10VA，3只；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3）智能带电显示操控装置，1套；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4）红外测温窗口，1套；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5）主母线：3×（TMY-125×10）；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开关柜尺寸（宽×深×高）：1000×1610×2360mm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95"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主变压器进线柜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10kV移开式高压开关柜</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KYN□-12，3150A，31.5kA，内含：</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1）真空断路器：12kV，3150A，31.5kA/4s，配电动底盘并可配微动开关（磁感应传感器），1台；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2）电流互感器：10kV，3000/1A，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5P10/5P10/0.5S；10VA/10VA/10VA，3只；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3）智能带电显示操控装置，1套；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4）红外测温窗口，1套；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5）主母线：3×（TMY-125×10）；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开关柜尺寸（宽×深×高）：1000×1610×2360mm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分段断路器柜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10kV移开式高压开关柜</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KYN□-12，3150A，31.5kA，内含：</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1）隔离手车：12kV，3150A，配电动底盘并可配微动开关（磁感应传感器），1台；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2）智能带电显示操控装置，1套；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3）红外测温窗口，1套；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4）主母线：3×（TMY-125×10）；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开关柜尺寸（宽×深×高）：1000×1610×2360mm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分段隔离柜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10kV移开式高压开关柜</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KYN□-12，1250A，31.5kA，内含：</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1）真空断路器：12kV，1250A，31.5kA/4s，配电动底盘并可配微动开关（磁感应传感器），1台；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2）电流互感器：10kV，1000/1A，5P30，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600-1000/1A，0.5S/0.2S；10VA/10VA/10VA，3只；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3）接地开关：JN15-12，12kV，31.5kA/4s，配电动操作机构并可配微动开关（磁感应传感器），1组；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4）零序CT：闭环式，Φ200，150/1A，10P10，10VA，1只；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5）智能带电显示操控装置，1套；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6）红外测温窗口，1套；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7）主母线：3×（TMY-125×10）,引下线：TMY-80×10；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开关柜尺寸（宽×深×高）：800×1610×2360mm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95"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并联电容器柜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10kV移开式高压开关柜</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KYN□-12，1250A，31.5kA，内含：</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1）真空断路器：12kV，1250A，31.5kA/4s，配电动底盘并可配微动开关（磁感应传感器），1台；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2）电流互感器：10kV，600/1A，5P40，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150/1A，0.5S/0.2S；10VA/10VA/10VA，3只；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3）接地开关：JN15-12，12kV，31.5kA/4s，配电动操作机构并可配微动开关（磁感应传感器），1组；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4）零序CT：闭环式，Φ200，150/1A，10P10，10VA，1只；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5）智能带电显示操控装置，1套；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6）红外测温窗口，1套；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7）主母线：3×（TMY-125×10）,引下线：TMY-80×10；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开关柜尺寸（宽×深×高）：800×1610×2360mm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95"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接地变、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站用变压器柜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10kV移开式高压开关柜</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KYN□-12，1250A，31.5kA，内含：</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1）真空断路器：12kV，1250A，31.5kA/4s，配电动底盘并可配微动开关（磁感应传感器），1台；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2）电流互感器：10kV，1000/1A，5P30；600-1000/1A，0.5S/0.2S；10VA/10VA/10VA，3只；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3）接地开关：JN15-12，12kV，31.5kA/4s，配电动操作机构并可配微动开关（磁感应传感器），1组；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4）零序CT：闭环式，Φ200，150/1A，10P10，10VA，1只；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5）智能带电显示操控装置，1套；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6）红外测温窗口，1套；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7）主母线：3×（TMY-125×10）,引下线：TMY-80×10；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开关柜尺寸（宽×深×高）：800×1610×2360mm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095"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馈线柜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10kV移开式高压开关柜</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KYN□-12，1250A，31.5kA，内含：</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1）隔离手车：12kV，1250A，31.5kA/4s，配电动底盘并可配微动开关（磁感应传感器），1台；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2）高压熔断器：XRNP1-12/0.5A，3只；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3）10kV电压互感器：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10/√3：0.1/√3：0.1/√3：0.1/√3：0.1/3kV，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0.2/0.5(3P)/0.5/3P，50VA/50VA/50VA/50VA，3只；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4）氧化锌避雷器：YH5WZ-17/45，附数字化泄漏电流监测仪和放电计数器，3只；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5）智能带电显示操控装置，1套；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6）红外测温窗口，1套；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7）主母线：3×（TMY-125×10），引下线：TMY-80×10；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开关柜尺寸（宽×深×高）：800×1610×2360mm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95"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母线PT柜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10kV封闭式母线桥</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封闭母线桥，12kV，3150A，31.5kA</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20kV穿墙套管</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20kV，3150A</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10kV小电阻接地成套装置</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干式接地变 DKSC-400/10.5，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接地电阻：10.5kV，600A，10S，10Ω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零序电流互感器:∅200，150/1A，10P10/10P10，10VA/10VA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箱体，带电气五防，配二次端子箱及成套装置内部连接电缆</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接地手车</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验电小车</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运载小车</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大电流柜用</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运载小车</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小电流柜用</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autoSpaceDE w:val="0"/>
              <w:autoSpaceDN w:val="0"/>
              <w:jc w:val="center"/>
              <w:rPr>
                <w:rFonts w:ascii="宋体" w:hAnsi="宋体"/>
                <w:szCs w:val="21"/>
                <w:highlight w:val="none"/>
              </w:rPr>
            </w:pPr>
          </w:p>
        </w:tc>
        <w:tc>
          <w:tcPr>
            <w:tcW w:w="3223" w:type="dxa"/>
            <w:vAlign w:val="center"/>
          </w:tcPr>
          <w:p>
            <w:pPr>
              <w:autoSpaceDE w:val="0"/>
              <w:autoSpaceDN w:val="0"/>
              <w:rPr>
                <w:rFonts w:ascii="宋体" w:hAnsi="宋体"/>
                <w:szCs w:val="21"/>
                <w:highlight w:val="none"/>
              </w:rPr>
            </w:pPr>
            <w:r>
              <w:rPr>
                <w:rFonts w:hint="eastAsia" w:ascii="宋体" w:hAnsi="宋体"/>
                <w:b/>
                <w:bCs/>
                <w:szCs w:val="21"/>
                <w:highlight w:val="none"/>
                <w:lang w:val="en-US" w:eastAsia="zh-CN"/>
              </w:rPr>
              <w:t xml:space="preserve">四 </w:t>
            </w:r>
            <w:r>
              <w:rPr>
                <w:rFonts w:hint="eastAsia" w:ascii="宋体" w:hAnsi="宋体"/>
                <w:b/>
                <w:bCs/>
                <w:szCs w:val="21"/>
                <w:highlight w:val="none"/>
              </w:rPr>
              <w:t>无功补偿装置</w:t>
            </w:r>
          </w:p>
        </w:tc>
        <w:tc>
          <w:tcPr>
            <w:tcW w:w="1572" w:type="dxa"/>
            <w:vAlign w:val="center"/>
          </w:tcPr>
          <w:p>
            <w:pPr>
              <w:autoSpaceDE w:val="0"/>
              <w:autoSpaceDN w:val="0"/>
              <w:jc w:val="center"/>
              <w:rPr>
                <w:rFonts w:ascii="宋体" w:hAnsi="宋体"/>
                <w:szCs w:val="21"/>
                <w:highlight w:val="none"/>
              </w:rPr>
            </w:pPr>
          </w:p>
        </w:tc>
        <w:tc>
          <w:tcPr>
            <w:tcW w:w="1320" w:type="dxa"/>
            <w:vAlign w:val="top"/>
          </w:tcPr>
          <w:p>
            <w:pPr>
              <w:autoSpaceDE w:val="0"/>
              <w:autoSpaceDN w:val="0"/>
              <w:jc w:val="center"/>
              <w:rPr>
                <w:rFonts w:ascii="宋体" w:hAnsi="宋体"/>
                <w:szCs w:val="21"/>
                <w:highlight w:val="none"/>
              </w:rPr>
            </w:pPr>
          </w:p>
        </w:tc>
        <w:tc>
          <w:tcPr>
            <w:tcW w:w="1218" w:type="dxa"/>
            <w:vAlign w:val="center"/>
          </w:tcPr>
          <w:p>
            <w:pPr>
              <w:autoSpaceDE w:val="0"/>
              <w:autoSpaceDN w:val="0"/>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10kV油浸式框架式电容器组，5010kVAR，334kVAR，5%</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TBB10-5010/334，10kV，5010kvar，单Y结线，户内框架式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每组包括：</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1)并联电容器  BAM11/√3-334-1W 配内熔丝，15台；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 氧化锌避雷器HY5WR-17/45，附数字化泄漏电流监测仪和放电计数器，3只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 接地隔离开关：JW12-12/1250，4极，1组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 环氧树脂浇铸式放电线圈：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FDR-11/√3-2.5-1W，3只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 硬母线：TMY-50×5（含母线热缩套）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电容器连线：多股铜绞线；厂家应足量配齐全部导体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 安装用支柱绝缘子(大爬距)，足量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 不锈钢SUS 304网状围栏尺寸约4.4(长)×2.0(宽)×2.2m(高)（以设计时实际确认为准）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 带电显示装置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9）端子箱1台</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10kV干式铁芯串联电抗器，250kVAR，5%，不带抽头</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CKSC-250/10.5-5，干式铁心；</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autoSpaceDE w:val="0"/>
              <w:autoSpaceDN w:val="0"/>
              <w:jc w:val="center"/>
              <w:rPr>
                <w:rFonts w:ascii="宋体" w:hAnsi="宋体"/>
                <w:b/>
                <w:bCs/>
                <w:szCs w:val="21"/>
                <w:highlight w:val="none"/>
              </w:rPr>
            </w:pPr>
          </w:p>
        </w:tc>
        <w:tc>
          <w:tcPr>
            <w:tcW w:w="3223" w:type="dxa"/>
            <w:vAlign w:val="center"/>
          </w:tcPr>
          <w:p>
            <w:pPr>
              <w:autoSpaceDE w:val="0"/>
              <w:autoSpaceDN w:val="0"/>
              <w:rPr>
                <w:rFonts w:ascii="宋体" w:hAnsi="宋体"/>
                <w:b/>
                <w:bCs/>
                <w:szCs w:val="21"/>
                <w:highlight w:val="none"/>
              </w:rPr>
            </w:pPr>
            <w:r>
              <w:rPr>
                <w:rFonts w:hint="eastAsia" w:ascii="宋体" w:hAnsi="宋体"/>
                <w:b/>
                <w:bCs/>
                <w:szCs w:val="21"/>
                <w:highlight w:val="none"/>
                <w:lang w:val="en-US" w:eastAsia="zh-CN"/>
              </w:rPr>
              <w:t xml:space="preserve">五 </w:t>
            </w:r>
            <w:r>
              <w:rPr>
                <w:rFonts w:hint="eastAsia" w:ascii="宋体" w:hAnsi="宋体"/>
                <w:b/>
                <w:bCs/>
                <w:szCs w:val="21"/>
                <w:highlight w:val="none"/>
              </w:rPr>
              <w:t>站用电系统</w:t>
            </w:r>
          </w:p>
        </w:tc>
        <w:tc>
          <w:tcPr>
            <w:tcW w:w="1572" w:type="dxa"/>
            <w:vAlign w:val="center"/>
          </w:tcPr>
          <w:p>
            <w:pPr>
              <w:autoSpaceDE w:val="0"/>
              <w:autoSpaceDN w:val="0"/>
              <w:jc w:val="center"/>
              <w:rPr>
                <w:rFonts w:ascii="宋体" w:hAnsi="宋体"/>
                <w:szCs w:val="21"/>
                <w:highlight w:val="none"/>
              </w:rPr>
            </w:pPr>
          </w:p>
        </w:tc>
        <w:tc>
          <w:tcPr>
            <w:tcW w:w="1320" w:type="dxa"/>
            <w:vAlign w:val="top"/>
          </w:tcPr>
          <w:p>
            <w:pPr>
              <w:autoSpaceDE w:val="0"/>
              <w:autoSpaceDN w:val="0"/>
              <w:jc w:val="center"/>
              <w:rPr>
                <w:rFonts w:ascii="宋体" w:hAnsi="宋体"/>
                <w:szCs w:val="21"/>
                <w:highlight w:val="none"/>
              </w:rPr>
            </w:pPr>
          </w:p>
        </w:tc>
        <w:tc>
          <w:tcPr>
            <w:tcW w:w="1218" w:type="dxa"/>
            <w:vAlign w:val="center"/>
          </w:tcPr>
          <w:p>
            <w:pPr>
              <w:autoSpaceDE w:val="0"/>
              <w:autoSpaceDN w:val="0"/>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10kV站用变压器</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SCB□-200/10 kV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200kVA，10/0.4kV，Dyn11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带外壳、风机及温控温显</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380/220V交流屏</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110kV变电站380V低压配电屏，ATS型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进线屏2面，馈线屏6面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进线：ATS开关400A，2台；进线开关400A，4台，</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零序电流互感器</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LXZ-0.66，站变低压中性点用</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b/>
                <w:bCs/>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六</w:t>
            </w:r>
          </w:p>
        </w:tc>
        <w:tc>
          <w:tcPr>
            <w:tcW w:w="3223" w:type="dxa"/>
            <w:vAlign w:val="center"/>
          </w:tcPr>
          <w:p>
            <w:pPr>
              <w:keepNext w:val="0"/>
              <w:keepLines w:val="0"/>
              <w:widowControl/>
              <w:suppressLineNumbers w:val="0"/>
              <w:jc w:val="left"/>
              <w:textAlignment w:val="center"/>
              <w:rPr>
                <w:rFonts w:hint="default" w:ascii="宋体" w:hAnsi="宋体" w:eastAsiaTheme="minorEastAsia"/>
                <w:b/>
                <w:bCs/>
                <w:szCs w:val="21"/>
                <w:highlight w:val="none"/>
                <w:lang w:val="en-US" w:eastAsia="zh-CN"/>
              </w:rPr>
            </w:pPr>
            <w:r>
              <w:rPr>
                <w:rFonts w:hint="eastAsia" w:ascii="宋体" w:hAnsi="宋体" w:eastAsia="宋体" w:cs="宋体"/>
                <w:b/>
                <w:bCs/>
                <w:i w:val="0"/>
                <w:iCs w:val="0"/>
                <w:color w:val="000000"/>
                <w:kern w:val="0"/>
                <w:sz w:val="20"/>
                <w:szCs w:val="20"/>
                <w:highlight w:val="none"/>
                <w:u w:val="none"/>
                <w:lang w:val="en-US" w:eastAsia="zh-CN" w:bidi="ar"/>
              </w:rPr>
              <w:t>户外照明</w:t>
            </w:r>
          </w:p>
        </w:tc>
        <w:tc>
          <w:tcPr>
            <w:tcW w:w="1572" w:type="dxa"/>
            <w:vAlign w:val="center"/>
          </w:tcPr>
          <w:p>
            <w:pPr>
              <w:autoSpaceDE w:val="0"/>
              <w:autoSpaceDN w:val="0"/>
              <w:jc w:val="center"/>
              <w:rPr>
                <w:rFonts w:ascii="宋体" w:hAnsi="宋体"/>
                <w:szCs w:val="21"/>
                <w:highlight w:val="none"/>
              </w:rPr>
            </w:pPr>
          </w:p>
        </w:tc>
        <w:tc>
          <w:tcPr>
            <w:tcW w:w="1320" w:type="dxa"/>
            <w:vAlign w:val="top"/>
          </w:tcPr>
          <w:p>
            <w:pPr>
              <w:autoSpaceDE w:val="0"/>
              <w:autoSpaceDN w:val="0"/>
              <w:jc w:val="center"/>
              <w:rPr>
                <w:rFonts w:ascii="宋体" w:hAnsi="宋体"/>
                <w:szCs w:val="21"/>
                <w:highlight w:val="none"/>
              </w:rPr>
            </w:pPr>
          </w:p>
        </w:tc>
        <w:tc>
          <w:tcPr>
            <w:tcW w:w="1218" w:type="dxa"/>
            <w:vAlign w:val="center"/>
          </w:tcPr>
          <w:p>
            <w:pPr>
              <w:autoSpaceDE w:val="0"/>
              <w:autoSpaceDN w:val="0"/>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照明配电箱</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检修电源箱</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户外发电车开关箱</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七</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电缆辅助设施</w:t>
            </w:r>
          </w:p>
        </w:tc>
        <w:tc>
          <w:tcPr>
            <w:tcW w:w="1572" w:type="dxa"/>
            <w:vAlign w:val="center"/>
          </w:tcPr>
          <w:p>
            <w:pPr>
              <w:autoSpaceDE w:val="0"/>
              <w:autoSpaceDN w:val="0"/>
              <w:jc w:val="center"/>
              <w:rPr>
                <w:rFonts w:ascii="宋体" w:hAnsi="宋体"/>
                <w:szCs w:val="21"/>
                <w:highlight w:val="none"/>
              </w:rPr>
            </w:pPr>
          </w:p>
        </w:tc>
        <w:tc>
          <w:tcPr>
            <w:tcW w:w="1320" w:type="dxa"/>
            <w:vAlign w:val="top"/>
          </w:tcPr>
          <w:p>
            <w:pPr>
              <w:autoSpaceDE w:val="0"/>
              <w:autoSpaceDN w:val="0"/>
              <w:jc w:val="center"/>
              <w:rPr>
                <w:rFonts w:ascii="宋体" w:hAnsi="宋体"/>
                <w:szCs w:val="21"/>
                <w:highlight w:val="none"/>
              </w:rPr>
            </w:pPr>
          </w:p>
        </w:tc>
        <w:tc>
          <w:tcPr>
            <w:tcW w:w="1218" w:type="dxa"/>
            <w:vAlign w:val="center"/>
          </w:tcPr>
          <w:p>
            <w:pPr>
              <w:autoSpaceDE w:val="0"/>
              <w:autoSpaceDN w:val="0"/>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户外电缆敷设平面图</w:t>
            </w:r>
          </w:p>
        </w:tc>
        <w:tc>
          <w:tcPr>
            <w:tcW w:w="1572" w:type="dxa"/>
            <w:vAlign w:val="center"/>
          </w:tcPr>
          <w:p>
            <w:pPr>
              <w:jc w:val="left"/>
              <w:rPr>
                <w:rFonts w:ascii="宋体" w:hAnsi="宋体"/>
                <w:szCs w:val="21"/>
                <w:highlight w:val="none"/>
              </w:rPr>
            </w:pPr>
          </w:p>
        </w:tc>
        <w:tc>
          <w:tcPr>
            <w:tcW w:w="1320" w:type="dxa"/>
            <w:vAlign w:val="center"/>
          </w:tcPr>
          <w:p>
            <w:pPr>
              <w:jc w:val="left"/>
              <w:rPr>
                <w:rFonts w:ascii="宋体" w:hAnsi="宋体"/>
                <w:szCs w:val="21"/>
                <w:highlight w:val="none"/>
              </w:rPr>
            </w:pPr>
          </w:p>
        </w:tc>
        <w:tc>
          <w:tcPr>
            <w:tcW w:w="1218" w:type="dxa"/>
            <w:vAlign w:val="center"/>
          </w:tcPr>
          <w:p>
            <w:pPr>
              <w:jc w:val="left"/>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立柱(热镀锌角钢)</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∠50×50×5,L=1000mm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260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托臂(热镀锌角钢)</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∠40×40×4,L=350mm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935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立柱(热镀锌角钢)</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∠50×50×5,L=100mm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配电装置楼-1.500米层</w:t>
            </w:r>
          </w:p>
        </w:tc>
        <w:tc>
          <w:tcPr>
            <w:tcW w:w="1572" w:type="dxa"/>
            <w:vAlign w:val="center"/>
          </w:tcPr>
          <w:p>
            <w:pPr>
              <w:jc w:val="left"/>
              <w:rPr>
                <w:rFonts w:ascii="宋体" w:hAnsi="宋体"/>
                <w:szCs w:val="21"/>
                <w:highlight w:val="none"/>
              </w:rPr>
            </w:pPr>
          </w:p>
        </w:tc>
        <w:tc>
          <w:tcPr>
            <w:tcW w:w="1320" w:type="dxa"/>
            <w:vAlign w:val="center"/>
          </w:tcPr>
          <w:p>
            <w:pPr>
              <w:jc w:val="left"/>
              <w:rPr>
                <w:rFonts w:ascii="宋体" w:hAnsi="宋体"/>
                <w:szCs w:val="21"/>
                <w:highlight w:val="none"/>
              </w:rPr>
            </w:pPr>
          </w:p>
        </w:tc>
        <w:tc>
          <w:tcPr>
            <w:tcW w:w="1218" w:type="dxa"/>
            <w:vAlign w:val="center"/>
          </w:tcPr>
          <w:p>
            <w:pPr>
              <w:jc w:val="left"/>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立柱(热镀锌角钢)</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L=3000，配齐连接件</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103</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梯级式直通桥架</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600mm*100mm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480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托臂(热镀锌角钢)</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∠40×40×4,L=650mm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534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立柱(热镀锌角钢)</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L=1700，配齐连接件</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76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立柱(热镀锌角钢)</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L=1350，配齐连接件</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梯级式直通桥架</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400mm*100mm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767</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托臂(热镀锌角钢)</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∠40×40×4,L=450mm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696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立柱(热镀锌角钢)</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L=1700，配齐连接件</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托臂(热镀锌角钢)</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∠40×40×4,L=850mm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梯级式直通桥架</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800mm*100mm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立柱(热镀锌角钢)</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L=1200，配齐连接件</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立柱(热镀锌角钢)</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L=850，配齐连接件</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热镀锌角钢</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L=4000,∠40×40×4，配齐连接件</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热镀锌角钢</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L=800,∠40×40×4，配齐连接件</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热镀锌角钢</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L=400,∠40×40×4，配齐连接件</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热镀锌角钢</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L=150,∠40×40×4，配齐连接件</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立柱(热镀锌角钢)</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L=1000，配齐连接件</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立柱(热镀锌角钢)</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L=800，配齐连接件</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立柱(热镀锌角钢)</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L=600，配齐连接件</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立柱(热镀锌角钢)</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L=2400，配齐连接件</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立柱(热镀锌角钢)</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L=2150，配齐连接件</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等径三通</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400mm*100mm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弯通</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400mm*100mm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不等径三通</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400mm*100mm-600mm*100mm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等径三通</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600mm*100mm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弯通</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600mm*100mm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不等径三通</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600mm*100mm-800mm*100mm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不等径三通</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600mm*100mm-400mm*100mm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配电装置楼+6.5米层</w:t>
            </w:r>
          </w:p>
        </w:tc>
        <w:tc>
          <w:tcPr>
            <w:tcW w:w="1572" w:type="dxa"/>
            <w:vAlign w:val="center"/>
          </w:tcPr>
          <w:p>
            <w:pPr>
              <w:jc w:val="left"/>
              <w:rPr>
                <w:rFonts w:ascii="宋体" w:hAnsi="宋体"/>
                <w:szCs w:val="21"/>
                <w:highlight w:val="none"/>
              </w:rPr>
            </w:pPr>
          </w:p>
        </w:tc>
        <w:tc>
          <w:tcPr>
            <w:tcW w:w="1320" w:type="dxa"/>
            <w:vAlign w:val="center"/>
          </w:tcPr>
          <w:p>
            <w:pPr>
              <w:jc w:val="left"/>
              <w:rPr>
                <w:rFonts w:ascii="宋体" w:hAnsi="宋体"/>
                <w:szCs w:val="21"/>
                <w:highlight w:val="none"/>
              </w:rPr>
            </w:pPr>
          </w:p>
        </w:tc>
        <w:tc>
          <w:tcPr>
            <w:tcW w:w="1218" w:type="dxa"/>
            <w:vAlign w:val="center"/>
          </w:tcPr>
          <w:p>
            <w:pPr>
              <w:jc w:val="left"/>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槽式直通桥架</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PLQ-C-200-15 </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固定安装架</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PLQ-B5-20,H=50mm</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件</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160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八</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一次电缆</w:t>
            </w:r>
          </w:p>
        </w:tc>
        <w:tc>
          <w:tcPr>
            <w:tcW w:w="1572" w:type="dxa"/>
            <w:vAlign w:val="center"/>
          </w:tcPr>
          <w:p>
            <w:pPr>
              <w:jc w:val="left"/>
              <w:rPr>
                <w:rFonts w:ascii="宋体" w:hAnsi="宋体"/>
                <w:szCs w:val="21"/>
                <w:highlight w:val="none"/>
              </w:rPr>
            </w:pPr>
          </w:p>
        </w:tc>
        <w:tc>
          <w:tcPr>
            <w:tcW w:w="1320" w:type="dxa"/>
            <w:vAlign w:val="center"/>
          </w:tcPr>
          <w:p>
            <w:pPr>
              <w:jc w:val="left"/>
              <w:rPr>
                <w:rFonts w:ascii="宋体" w:hAnsi="宋体"/>
                <w:szCs w:val="21"/>
                <w:highlight w:val="none"/>
              </w:rPr>
            </w:pPr>
          </w:p>
        </w:tc>
        <w:tc>
          <w:tcPr>
            <w:tcW w:w="1218" w:type="dxa"/>
            <w:vAlign w:val="center"/>
          </w:tcPr>
          <w:p>
            <w:pPr>
              <w:jc w:val="left"/>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ZA-YJV22-15kV-3×300</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185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ZA-YJV22-15kV-3×120</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ZA-YJV22-1kV-3×240-1×120</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272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WDZN-YJE-3x70+2x35</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210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ZA-YJV22-1-3×120mm2＋2×70mm2</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130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ZA-YJV22-1-3×35＋2×16</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245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ZA-YJV22-1-3×50＋2×25</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ZA-YJV22-1-3×35＋2×16</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555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ZA-VV22-0.6/1-5×16</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205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ZA-YJV22-1-3×35＋2×16</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70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ZA-VV22-1-5*6</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ZA-VV22-0.6/1-3×25+2×16</w:t>
            </w:r>
          </w:p>
        </w:tc>
        <w:tc>
          <w:tcPr>
            <w:tcW w:w="1320"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18"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autoSpaceDE w:val="0"/>
              <w:autoSpaceDN w:val="0"/>
              <w:jc w:val="center"/>
              <w:rPr>
                <w:rFonts w:ascii="宋体" w:hAnsi="宋体"/>
                <w:b/>
                <w:bCs/>
                <w:szCs w:val="21"/>
                <w:highlight w:val="none"/>
              </w:rPr>
            </w:pPr>
          </w:p>
        </w:tc>
        <w:tc>
          <w:tcPr>
            <w:tcW w:w="3223" w:type="dxa"/>
            <w:vAlign w:val="center"/>
          </w:tcPr>
          <w:p>
            <w:pPr>
              <w:autoSpaceDE w:val="0"/>
              <w:autoSpaceDN w:val="0"/>
              <w:rPr>
                <w:rFonts w:ascii="宋体" w:hAnsi="宋体"/>
                <w:b/>
                <w:bCs/>
                <w:szCs w:val="21"/>
                <w:highlight w:val="none"/>
              </w:rPr>
            </w:pPr>
            <w:r>
              <w:rPr>
                <w:rFonts w:hint="eastAsia" w:ascii="宋体" w:hAnsi="宋体"/>
                <w:b/>
                <w:bCs/>
                <w:szCs w:val="21"/>
                <w:highlight w:val="none"/>
              </w:rPr>
              <w:t>电气二次部分</w:t>
            </w:r>
          </w:p>
        </w:tc>
        <w:tc>
          <w:tcPr>
            <w:tcW w:w="1572" w:type="dxa"/>
            <w:vAlign w:val="center"/>
          </w:tcPr>
          <w:p>
            <w:pPr>
              <w:autoSpaceDE w:val="0"/>
              <w:autoSpaceDN w:val="0"/>
              <w:jc w:val="center"/>
              <w:rPr>
                <w:rFonts w:ascii="宋体" w:hAnsi="宋体"/>
                <w:szCs w:val="21"/>
                <w:highlight w:val="none"/>
              </w:rPr>
            </w:pPr>
          </w:p>
        </w:tc>
        <w:tc>
          <w:tcPr>
            <w:tcW w:w="1320" w:type="dxa"/>
            <w:vAlign w:val="top"/>
          </w:tcPr>
          <w:p>
            <w:pPr>
              <w:autoSpaceDE w:val="0"/>
              <w:autoSpaceDN w:val="0"/>
              <w:jc w:val="center"/>
              <w:rPr>
                <w:rFonts w:ascii="宋体" w:hAnsi="宋体"/>
                <w:szCs w:val="21"/>
                <w:highlight w:val="none"/>
              </w:rPr>
            </w:pPr>
          </w:p>
        </w:tc>
        <w:tc>
          <w:tcPr>
            <w:tcW w:w="1218" w:type="dxa"/>
            <w:vAlign w:val="center"/>
          </w:tcPr>
          <w:p>
            <w:pPr>
              <w:autoSpaceDE w:val="0"/>
              <w:autoSpaceDN w:val="0"/>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一</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变电站自动化系统</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站级层采用双以太网，主机/操作员工作站双套配置，智能远动主机按双套配置，测控装置按间隔配置，含网络安全防护设备、二次防雷设备。屏体及附件前后开门，尺寸：2260×800×600mm，颜色RAL7035。</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监控系统软件</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采用DL/T860标准的通信规约；具有远程浏览、源端维护、数据质量识别、顺序控制、电子标示牌；含后台智能告警+远动告警直传功能； VQC功能及与视频及环境监控系统、直流系统系统、站用低压系统、逆变电源系统、消防系统、开关屏大电流测温系统、开关屏接地刀控制器接口及软件；能与具备检修隔离功能的微机五防系统配合使用软件模块；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含智能运维系统接口及配合使用软件模块（智能巡视、智能操作、智能安全配合等高级应功能）。</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主机/操作员站</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含2台23寸液晶显示器及人机接口设备。</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五防系统含软件</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集成有系统管理、图形管理、模拟预演、逻辑校核、检修隔离、智能解锁等功能模块；微机五防电脑钥匙采用动态密码加硬件的方式进行解锁；</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五防工作站</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含1台23寸液晶显示器及人机接口设备。</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五防锁具</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把</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电脑钥匙</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电脑钥匙通讯适配器</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用于电脑钥匙充电、通讯</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通用解锁工具</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智能解锁钥匙管理机</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含智能解锁软件及远端授权功能</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智能解锁（检修）钥匙通讯适配器</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智能解锁（检修）钥匙</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智能解锁、检修管理功能共用</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把</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检修临时挂锁</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检修隔离附件配套锁具</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把</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3.10 </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检修隔离附件</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用于不同型号的空开、压板、端子等二次设备的布防。</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3.11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检修隔离工具箱</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用于存放、携带检修临时挂锁及检修隔离附件，每个工具箱可容纳30把锁具。</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智能远动屏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2套智能远动机、2台规约转换器；2台协议转换器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规约库配置与各远方调度中心调度自动化系统主站保持一致；</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二次安全防护屏1</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A平面用：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2套纵向加密认证网关，1套防火墙，2台以太网交换机；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1套网络安全态势感知终端。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设备需考虑现场安装、接线工作量。</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二次安全防护屏2</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B平面用：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2套纵向加密认证网关，1套防火墙，2台以太网交换机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设备需考虑现场安装、接线工作量。</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二次安全防护屏3</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安全III区用：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1套防火墙，1台以太网交换机；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1套网络安全态势感知终端。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设备需考虑现场安装、接线工作量。</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站控层A、B网交换机屏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以太网交换机8台（A、B网交换机各4台）；24电口，2光口；</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2台12口机架式ODF熔接盒；</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站控层C1网交换机屏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以太网交换机2台；24电口，2光口；</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1台12口光纤配线架；</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高压室A、B网交换机屏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以太网交换机8台（ A网4套，B网4套）；24电口，2光口；</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1台12口光纤配线架；</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高压室C1网交换机屏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以太网交换机4台，C1网按4台配置；24电口，2光口；</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1台12口光纤配线架；</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过程层A1网交换机屏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5台网络交换机 (1台中心层交换机，16光口1000M；4台接入层交换机，16光口100M，4光口1000M)；24口光纤配线架4台；</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过程层A2网交换机屏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5台网络交换机 (1台中心层交换机，16光口1000M；4台接入层交换机，16光口100M，4光口1000M)；24口光纤配线架4台；</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过程层B1网交换机屏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3台网络交换机 (1台中心层交换机，16光口1000M；2台接入层交换机，16光口100M，4光口1000M)；24口光纤配线架2台；</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过程层B2网交换机屏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3台网络交换机 (1台中心层交换机，16光口1000M；2台接入层交换机，16光口100M，4光口1000M)；24口光纤配线架2台；</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110kV分段及PT测控屏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 PT测控装置2套，GPS对时接口，通信接口；</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110kV分段测控装置1套,（YX≥64，YC≥10，YK≥8）</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10kV母线PT测控屏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 PT测控装置3套，GPS对时接口，通信接口；</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 PT并列及接口屏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 PT并列装置2套；</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 PT并列及接口屏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 PT并列装置4套，GPS对时接口，通信接口；</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#1主变测控屏 （主变10kV侧为单分支）</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主变高压侧测控单元（1套）（YX≥64，YC≥10，YK≥8）</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主变低压侧测控单元（1套）（YX≥48，YC≥10，YK≥8）</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主变本体侧测控单元（1套）（YX≥48，YC≥10，YK≥8）</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每套测控单元具备GPS对时接口及3个以太网口</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#2主变测控屏 （主变10kV侧为双分支）</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主变高压侧测控单元（1套）（YX≥64，YC≥10，YK≥8）</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主变低压侧测控单元（2套）（YX≥48，YC≥10，YK≥8）</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主变本体侧测控单元（1套）（YX≥48，YC≥10，YK≥8）</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每套测控单元具备GPS对时接口及3个以太网口</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110kV线路1、2测控屏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110kV线路测控装置（2套）（YX≥64，YC≥10，YK≥8）</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每套测控单元具备GPS对时接口及3个以太网口</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公用测控屏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公共测控装置3套，（YX≥64，YC≥10，YK≥8，具备GPS对时接口及3个以太网口）</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B网公用测控屏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B网公共测控装置3套，（YX≥64，YC≥10，YK≥8，具备GPS对时接口及3个以太网口）</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10kV高压室公用测控屏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公共测控装置4套，（YX≥64，YC≥10，YK≥8，具备GPS对时接口及3个以太网口）</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110kV备自投屏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110kV标准备自投装置（1套）</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稳控跳信机装置（收信型）（1套）</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打印机（1台）；GPS对时接口，通信接口</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10kV备自投屏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10kV标准备自投装置（1套）</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打印机（1台）；GPS对时接口，通信接口</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10kV线路保护测控装置</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微机型，保护、测控与智能终端合一装置</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10kV电容器保护测控装置</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微机型，保护、测控与智能终端合一装置</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10kV接地变保护测控装置</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微机型，保护、测控与智能终端合一装置</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10kV站用变保护测控装置</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微机型，保护、测控与智能终端合一装置</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10kV分段保护测控装置</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微机型，保护、测控与智能终端合一装置</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音响报警装置</w:t>
            </w:r>
          </w:p>
        </w:tc>
        <w:tc>
          <w:tcPr>
            <w:tcW w:w="1572" w:type="dxa"/>
            <w:vAlign w:val="center"/>
          </w:tcPr>
          <w:p>
            <w:pPr>
              <w:jc w:val="both"/>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网络激光打印机A3/A4</w:t>
            </w:r>
          </w:p>
        </w:tc>
        <w:tc>
          <w:tcPr>
            <w:tcW w:w="1572" w:type="dxa"/>
            <w:vAlign w:val="center"/>
          </w:tcPr>
          <w:p>
            <w:pPr>
              <w:jc w:val="both"/>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电力监控系统并网前测评（安全防护评估）、主机加固</w:t>
            </w:r>
          </w:p>
        </w:tc>
        <w:tc>
          <w:tcPr>
            <w:tcW w:w="1572" w:type="dxa"/>
            <w:vAlign w:val="center"/>
          </w:tcPr>
          <w:p>
            <w:pPr>
              <w:jc w:val="both"/>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二</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保护及自动化装置</w:t>
            </w:r>
          </w:p>
        </w:tc>
        <w:tc>
          <w:tcPr>
            <w:tcW w:w="1572" w:type="dxa"/>
            <w:vAlign w:val="center"/>
          </w:tcPr>
          <w:p>
            <w:pPr>
              <w:jc w:val="both"/>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#1主变保护屏 （主变10kV侧为单分支）</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微机主、后合一保护装置（1台）；</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打印机（1台），GPS对时接口，通信接口；</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#2主变保护屏 （主变10kV侧为双分支）</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微机主、后合一保护装置（1台）；</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打印机（1台），GPS对时接口，通信接口；</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智能故障录波器</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1、管理单元 （1台）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2、管理单元屏附件 含液晶显示、鼠标/键盘，界面尺寸不小于17吋，分辨率不低于1024*768 （1套）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3、打印机（管理单元屏） （1台）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4、屏体（含屏内配接线、小开关、按钮、端子排、连片等）（管理单元屏） 前后开门2260mm×800mm×1000mm （1面）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5、采集单元（智能站） 96路模拟量（含4路直流母线电压），能接入不少于64个GOOSE控制块，经过挑选的GOOSE信号不少于512路 （2套）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6、开关量采集模块（智能站） 32路开关量 （1套）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7、就地显示装置 （2套）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8、打印机（采集单元屏） （2台）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9、网络交换机（24电口，2光口） （2台）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10、屏体（含屏内配接线、小开关、按钮、端子排、连片等）（采集单元屏）前后开门2260mm×800mm×600mm （2面）</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110kV线路1、2保护屏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110kV线路光纤电流差动保护装置（2套）</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复用接口装置2套；</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打印机（1台），GPS对时接口，通信接口；</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110kV低频低压减载屏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低频低压减载装置（1套）</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打印机（1台），GPS对时接口，通信接口；</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110kV分段保护屏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分段保护装置（1套），打印机（1台），GPS对时接口，通信接口；</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保信及安自主站系统扩充</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含备调</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三</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过程层设备</w:t>
            </w:r>
          </w:p>
        </w:tc>
        <w:tc>
          <w:tcPr>
            <w:tcW w:w="1572" w:type="dxa"/>
            <w:vAlign w:val="center"/>
          </w:tcPr>
          <w:p>
            <w:pPr>
              <w:jc w:val="both"/>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 GIS线路智能控制屏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1台110kV线路智能终端，1台12口光纤配线架。</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屏体及附件：计算机灰（RAL7035）1960×800×800mm，含空调</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 GIS分段智能控制屏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1台110kV分段智能终端1，1台110kV分段智能终端2，2台12口光纤配线架。</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屏体及附件：计算机灰（RAL7035）1960×800×800mm，含空调</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 GIS母线智能控制屏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1台110kV母线智能终端，1台12口光纤配线架。</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屏体及附件：计算机灰（RAL7035）1960×800×800mm，含空调</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主变高压侧智能控制屏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含1台高压侧智能终端1，1台高压侧智能终端2，2台12口光纤配线架。</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屏体及附件：计算机灰（RAL7035）1960×800×800mm，含空调</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主变本体智能控制屏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含1台本体智能终端1（含非电量保护），1台本体智能终端2，2台12口光纤配线架。</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#1主变低压侧智能终端1</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含1台12口光纤配线架</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#1主变低压侧智能终端2</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含1台12口光纤配线架</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#2主变低压侧分支一智能终端1</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含1台12口光纤配线架</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#2主变低压侧分支一智能终端2</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含1台12口光纤配线架</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#2主变低压侧分支二智能终端1</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含1台12口光纤配线架</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#2主变低压侧分支二智能终端2</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含1台12口光纤配线架</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四</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交、直流电源</w:t>
            </w:r>
          </w:p>
        </w:tc>
        <w:tc>
          <w:tcPr>
            <w:tcW w:w="1572" w:type="dxa"/>
            <w:vAlign w:val="center"/>
          </w:tcPr>
          <w:p>
            <w:pPr>
              <w:jc w:val="both"/>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直流系统</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1、高频开关电源 110V 20A （9块）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2、母联隔离开关315A单投 （1只）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3、蓄电池出口熔断器315A （4只）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4、蓄电池出口隔离开关315A，单投（2只）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5、充电机出口熔断器100A （4只）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6、充电机出口输出双投断路器 100A （2只）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7、试验放电回路熔断器63A （4只）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8、试验放电回路隔离开关63A 单投（4只）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9、充电屏屏体前后开门2260mm×800mm×600mm （2面）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10、双路交流输入自动却换单元（2套）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11、交流进线防雷保护器（4套）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12、监控单元（61850协议） （2套）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13、直流断路器100A (8只）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14、直流断路器63A （40只）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15、直流断路器25A （200只）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16、绝缘监察装置≥96路 （2套）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17、直流馈线屏屏体前后开门2260mm×800mm×600mm （4面）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18、直流防雷保护器（4套）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19、蓄电池管理单元（2套）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20、绝缘监察装置及蓄电池巡检装置通信电缆（200米）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21、蓄电池环境温度测温探头（6只）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22、空气开关 与防雷保护器配套（24只）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23、核对性充放电装置110V 80A （1套）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24、直流馈线屏屏体前后开门2260mm×800mm×600mm （2面）通信专业用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25、DC/DC 48V模块 30A（6块）通信专业用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26、DC/DC 48伏电源负载开关（63A）（16只）通信专业用；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27、DC/DC 48伏电源负载开关（32A）（24只）通信专业用；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28、DC/DC 48伏电源负载开关（20A）（24只）通信专业用；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29、DC/DC 48伏电源负载开关（16A）（24只）通信专业用；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30、DC/DC 48伏电源负载开关（10A）（24只）通信专业用；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31、DC/DC 48伏电源模块输入开关 （8只）通信专业用；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32、直流断路器100A (8只）通信专业用</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阀控式密封铅酸蓄电池</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500Ah /110V，53只/组（其中一只用于现场做解剖试验）</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蓄电池支架</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蓄电池支架，钢架组合结构，多层叠放</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电池巡检仪</w:t>
            </w:r>
          </w:p>
        </w:tc>
        <w:tc>
          <w:tcPr>
            <w:tcW w:w="1572" w:type="dxa"/>
            <w:vAlign w:val="center"/>
          </w:tcPr>
          <w:p>
            <w:pPr>
              <w:jc w:val="both"/>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交流不间断电源系统</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1、电力专用UPS 5KA（2台）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2、监控单元（1台）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3、交流输入自动却换装置（1台）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4、数字表计（12只）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5、交流进线防雷保护器（三相及N线）（4套）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6、防雷器保护器空气开关 63A  (8只）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7、交流输入回路、旁路空气开关（带辅助报警接点）32A（8只）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8、直流输入回路空气开关（带报警接点）32A （2只）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9、母联空气开关（带报警接点）32A （1只）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10、交流输出回路空气开关（带报警接点） 6A （10只）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11、交流输出回路空气开关（带报警接点）10A （20只）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12、屏体前后开门2260mm×800mm×600mm （1面）</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试验电源及二次交流屏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蓄电池远程核容屏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含1套远程核容装置</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五</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时间同步及计量设备</w:t>
            </w:r>
          </w:p>
        </w:tc>
        <w:tc>
          <w:tcPr>
            <w:tcW w:w="1572" w:type="dxa"/>
            <w:vAlign w:val="center"/>
          </w:tcPr>
          <w:p>
            <w:pPr>
              <w:jc w:val="both"/>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时间同步系统主屏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1、主时钟设备子框（2台）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2、主时钟核心处理单元（2块）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3、主时钟时钟输入卡（2块）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4、GPS卫星接收卡及配件（2块）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5、北斗卫星接收卡及配套件（2块）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6、主时钟脉冲信号输出卡，输出不小于16路（2块）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7、主时钟IRIG-B（DC）电口输出卡，输出不小于16路（2块）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8、主时钟IRIG-B（DC）光口输出卡，输出不小于8路（2块）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9、主时钟网络时间输出卡，不小于2路（2块）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10、主钟PTP输出卡，不小于2路（2块）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11、屏柜前后开门2260mm×800mm×600mm （1面）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12、避雷器（4个）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13、天馈线,增益：≥30dB（2百米）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14、对时电缆,ZR-RVVP-4*1.0（30百米）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15、铠装光缆（150米）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16、从时钟设备子框（2台）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17、从时钟核心处理单元（2块）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18、从时钟时钟输入卡（2块）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19、从时钟脉冲信号输出卡,输出不小于16路（2块）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20、从时钟IRIG-B（DC）电口输出卡,输出不小于32路（2块）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21、从时钟串口输出卡（2块）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22、从时钟网络时间输出卡，不小于2路（2块）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23、从钟PTP输出卡,不小于2路（以太接口，光接口或电接口） （2块）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24、从时钟IRIG-B（DC）光口输出卡,输出不小于8路（5块）</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时间同步系统扩展屏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1、从时钟IRIG-B（DC）电口输出卡，输出不小于32路（3块）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2、屏柜前后开门2260mm×800mm×600mm （1面）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3、10kV/35kV高压室扩展装置设备子框（3台）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4、10kV/35kV高压室扩展装置核心处理单元（3块）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5、屏柜：计算机灰（RAL7035）2260×800×600</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电能量采集屏</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1台电能采集装置。预留1台电能采集装置的安装位置。</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110kV线路电度表屏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2只有功0.5S级三相四线表。</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主变及站用变电度表屏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主变变高2只有功0.5S级三相四线表（C级）；主变变低3只有功0.5S级三相四线表（C级）；站用变变低2只有功0.5S级三相四线表（C级）。</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left"/>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屏体及附件：计算机灰（RAL7035）2260×800×600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10kV线路电度表</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有功0.5S级三相四线表，无功2级三相四线表（C级）</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10kV电容器电度表</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无功2级三相四线表（B级）</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六</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其他二次设备</w:t>
            </w:r>
          </w:p>
        </w:tc>
        <w:tc>
          <w:tcPr>
            <w:tcW w:w="1572" w:type="dxa"/>
            <w:vAlign w:val="center"/>
          </w:tcPr>
          <w:p>
            <w:pPr>
              <w:jc w:val="both"/>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电压监测装置</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对10kV母线电压监测</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电能质量在线监测屏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电能质量在线监测装置4台</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微机消谐装置</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装于10kV PT屏上</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主变端子箱</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调度发令终端及系统</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受令端主机1套，显示器1台，摄像头1套，扬声器1套，USB-KEY       2套，网络发令受令端软件1套。</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七</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二次线路</w:t>
            </w:r>
          </w:p>
        </w:tc>
        <w:tc>
          <w:tcPr>
            <w:tcW w:w="1572" w:type="dxa"/>
            <w:vAlign w:val="center"/>
          </w:tcPr>
          <w:p>
            <w:pPr>
              <w:jc w:val="left"/>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控制电缆</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ZRA-KVVP2/22</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详见二次电缆清册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耐火电缆</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ZAN-KVVP2/22</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详见二次电缆清册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ZRA-VV22</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详见二次电缆清册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二次设备厂家提供线材</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含网线、尾缆及跳纤</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千米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9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九</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智能辅助综合监控系统</w:t>
            </w:r>
          </w:p>
        </w:tc>
        <w:tc>
          <w:tcPr>
            <w:tcW w:w="1572" w:type="dxa"/>
            <w:vAlign w:val="center"/>
          </w:tcPr>
          <w:p>
            <w:pPr>
              <w:jc w:val="left"/>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智能巡视</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高清变焦球型摄像机</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09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双目红外热成像测温球机（云台）</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9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360度全景摄像机</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9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视频接入处理模块</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64TOPS INT8 /32TFLOPS FP16 @ 75W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32GB内存 | 204.8GB/s内存带宽，支持ECC</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PCIe 3.0 x16，半高半长卡</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智能安全</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智能门禁设备配置</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人脸识别（带防雨罩），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主要技术参数：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 最大数据容量5000人。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 识别速度：最佳距离时小于1秒。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 识别准确率大于99.5%。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 识别距离：小于1M最佳，识别范围小于3M。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 支持本地和后台同时管理。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 读卡工作频率：13.56MHz。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 读卡使用范围：小于50mm。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 通讯：WiFi通信.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 电源：5V/2A。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 环境条件：温度0～～50度。湿度10％～～90％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 尺寸：234*134（±1）mm。</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自助访客机</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立式安装，含二代身份证识别读写器，打印模块。建议使用模式：通过APP或现场录入资料提交访客申请，申请通过后通过现场访客机上刷来访者二代身份证可自动关联访客申请信息，并自动生成二维码打印，访客可凭二维码打印纸通行相关通道。</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高清车牌识别一体机</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1、一体化设计，方便使用和维护；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2、一键自动调试：现场安装简单，节省维护成本；</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3、硬件式宽动态：自动测光控制和宽动态调节，图像效果佳；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4、高清像素：采用200万像素1/2.8 英寸 CMOS传感器，分辨率1920x1080 高性能：处理器采用4核TI处理器，处理速度快 识别率高：优秀的视频检测/识別技术，车牌识别率98%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5、可存储6000条黑白名单；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6、采用TCP/IP协议接入网络系统，因此，设备的升级、维护、参数调整，均可在整个网络中的倕何一个计算机上操作。</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智能运维系统屏</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前后开门结构尺寸为2260mm*800mm*600mm，屏柜颜色：RAL7035。含屏内配线、电源、开关、按钮、配线端子排、连片等</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视频及环境监控子系统</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站端系统设备</w:t>
            </w:r>
          </w:p>
        </w:tc>
        <w:tc>
          <w:tcPr>
            <w:tcW w:w="1572" w:type="dxa"/>
            <w:vAlign w:val="center"/>
          </w:tcPr>
          <w:p>
            <w:pPr>
              <w:jc w:val="left"/>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视频及环境监控系统机柜</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前后开门结构尺寸为2260mm*800mm*600mm，屏柜颜色：RAL7035。含屏内配线、电源、开关、按钮、配线端子排、连片等</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站端处理单元</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责与地区级主站、站端设备的通信、控制，应采用中文版的 Linux 操作系统，中文界面，支持单鼠标操作，具备至少8个硬盘，硬盘插槽支持的单块硬盘容量为6T及以上，单台存储单元支持同时接入64路及以上摄像机，支持网络方式叠加扩充多台存储单元，存储容量按需要配置</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环境采集单元</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应具备16路 4~20mA 的标准电流环信号的接入能力，具备 8 路 RS-485/232 接口</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站端工作站</w:t>
            </w:r>
          </w:p>
        </w:tc>
        <w:tc>
          <w:tcPr>
            <w:tcW w:w="1572" w:type="dxa"/>
            <w:vAlign w:val="center"/>
          </w:tcPr>
          <w:p>
            <w:pPr>
              <w:jc w:val="left"/>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站端工作站（含显示器）</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四核处理器,处理器字长≥64位，CPU主频≥ 3.0GHz，内存容量≥4GB，硬盘存储器≥250GB，独立显卡，显存≥512M（2个100M及以上以太网络接口，含操作系统（Linux）、后台软件），23寸及以上液晶显示器</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警传室工作站（含显示器）</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四核处理器,处理器字长≥64位，CPU主频≥ 3.0GHz，内存容量≥4GB，硬盘存储器≥250GB，独立显卡，显存≥512M（2个100M及以上以太网络接口，含操作系统（Linux）、后台软件），23寸及以上液晶显示器</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网络设备</w:t>
            </w:r>
          </w:p>
        </w:tc>
        <w:tc>
          <w:tcPr>
            <w:tcW w:w="1572" w:type="dxa"/>
            <w:vAlign w:val="center"/>
          </w:tcPr>
          <w:p>
            <w:pPr>
              <w:jc w:val="left"/>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网络设备(二层网络交换机)</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（1）工业级100M或更高速率自适应交换机，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（2）≥2个1000M上联端口，光/电可选，≥16个100M光纤下联端口；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（3）背板交换容量为≥8G；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（4）机架式安装</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网络设备(三层网络交换机(电口)</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（1）工业级1000M或更高速率自适应交换机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（2）端口描述 ≥24个10/100/1000Base-T端口，≥4个100/1000Base-X千兆Combo口。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（3）机架式安装</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网络设备（路由器)</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（1）WAN口:1个,LAN口:4个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（2）具备NAT功能，转发性能≥600kpps</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环境信息采集设备</w:t>
            </w:r>
          </w:p>
        </w:tc>
        <w:tc>
          <w:tcPr>
            <w:tcW w:w="1572" w:type="dxa"/>
            <w:vAlign w:val="center"/>
          </w:tcPr>
          <w:p>
            <w:pPr>
              <w:jc w:val="left"/>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环境采集单元</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应具备16路 4~20mA 的标准电流环信号的接入能力，具备 8 路 RS-485/232 接口</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监控硬盘</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容量≥6TB，转速≥7200转，缓存≥256MB</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站端工作站</w:t>
            </w:r>
          </w:p>
        </w:tc>
        <w:tc>
          <w:tcPr>
            <w:tcW w:w="1572" w:type="dxa"/>
            <w:vAlign w:val="center"/>
          </w:tcPr>
          <w:p>
            <w:pPr>
              <w:jc w:val="left"/>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温度传感器</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（1）温度测量范围： -20 ℃～ +100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（2）温度测量精度： 0.5 ℃；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（3）响应时间： ≤ 2s；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（4）数据传输距离： ≥ 800m；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（5）环境温度： -20 ℃～ +70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（6）环境湿度： 10% ～ 95%RH；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（7）输出方式： 4 mA ~20mA。</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湿度传感器</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（1）湿度测量范围： 0%～100%RH；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（2）湿度测量精度： ±1%RH（25℃）；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（3）响应时间： ≤ 2s；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（4）数据传输距离： ≥ 800m；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（5）环境温度： -20 ℃～ +70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（6）环境湿度： 10% ～ 95%RH；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（7）输出方式： 4 mA ~20mA。</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风速传感器</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（1）测量范围： 0 m/s ～ 100m/s；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（2）测量精度： ≤ ±0.5% 测量值；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（3）响应时间： ≤1s；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（4）环境温度： -20° ～ +70°；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（5）环境湿度： 10% ～ 95%RH；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（6）输出方式： 4 mA ~20mA；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（7）传输距离： ≥ 800m。</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水浸探头</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（1）灵敏度： 3 mm±1mm；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（2）响应时间： ≤ 1S；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（3）误报率： ≤ 0.01%；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（4）输出方式： 常闭 / 常开型无源输出。</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声光报警装置</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报警喇叭</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报警主机</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红外对射</w:t>
            </w:r>
          </w:p>
        </w:tc>
        <w:tc>
          <w:tcPr>
            <w:tcW w:w="1572" w:type="dxa"/>
            <w:vAlign w:val="center"/>
          </w:tcPr>
          <w:p>
            <w:pPr>
              <w:jc w:val="left"/>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红外对射（50米红外对射发生器）</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对</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红外对射（100米红外对射发生器）</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对</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红外对射（150米红外对射发生器）</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对</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红外对射（200米红外对射发生器）</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对</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辅助设备</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配电箱</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304不锈钢材质，具备接地、防水、防雷功能，配置2P空开、进线电源防雷模块、接线端子、光纤熔接盒</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DC12V开关电源</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电源适配器</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电源避雷器</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视频信号避雷器</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数据信号避雷器</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48口ODF光纤配线架</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KVM延长及切换装置</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线缆</w:t>
            </w:r>
          </w:p>
        </w:tc>
        <w:tc>
          <w:tcPr>
            <w:tcW w:w="1572" w:type="dxa"/>
            <w:vAlign w:val="center"/>
          </w:tcPr>
          <w:p>
            <w:pPr>
              <w:jc w:val="left"/>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光缆</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4芯单模室外铠装防鼠咬光缆</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3500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尾纤</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(单模单纤跳线FC-LC(3米))，单模单纤跳线。</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尾纤</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(单模单纤跳线FC-FC(3米))，单模单纤跳线。</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尾纤</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(单模单纤跳线FC-FC(15米))，单模单纤跳线。</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尾纤</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(单模单纤跳线FC-LC(30米))，单模单纤跳线。</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尾纤</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(单模单纤跳线FC-FC(30米))，单模单纤跳线。</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网线</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超五类及以上屏蔽双绞线</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电源电缆</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ZR-RVV-3*1.5</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百米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控制电缆</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ZR-RVVP-4*1.0</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百米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门禁专用控制电缆</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ZR-RVVP-6*0.75</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百米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十</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智能网关</w:t>
            </w:r>
          </w:p>
        </w:tc>
        <w:tc>
          <w:tcPr>
            <w:tcW w:w="1572" w:type="dxa"/>
            <w:vAlign w:val="center"/>
          </w:tcPr>
          <w:p>
            <w:pPr>
              <w:jc w:val="left"/>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智能网关系统屏1</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 I区生产数据单向采集装置，1台；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 II区网关，1台；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 交换机，1台；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 网络通讯模块，1台；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 网络安全模块，1台；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 KVM模块，1台；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 智能网关软件部署及调试，1项；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 站内智能数据采集终端数据调试，1项；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(9)柜前后开门：2260mm×800mm×600mm。</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智能网关系统屏2</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 III区网关，1台；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 视频接入存储模块，2台；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 交换机，1台；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 网络通讯模块，1台；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 网络安全模块，1台；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 KVM模块，1台；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 智能网关软件部署及调试，1项；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 站内智能数据采集终端数据调试，1项；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 柜前后开门：2260mm×800mm×600mm。</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辅材</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电源适配器、电源线、控制线、通讯线、光缆、、支柱、保护管等</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autoSpaceDE w:val="0"/>
              <w:autoSpaceDN w:val="0"/>
              <w:jc w:val="center"/>
              <w:rPr>
                <w:rFonts w:ascii="宋体" w:hAnsi="宋体"/>
                <w:b/>
                <w:bCs/>
                <w:szCs w:val="21"/>
                <w:highlight w:val="none"/>
              </w:rPr>
            </w:pPr>
          </w:p>
        </w:tc>
        <w:tc>
          <w:tcPr>
            <w:tcW w:w="3223" w:type="dxa"/>
            <w:vAlign w:val="center"/>
          </w:tcPr>
          <w:p>
            <w:pPr>
              <w:autoSpaceDE w:val="0"/>
              <w:autoSpaceDN w:val="0"/>
              <w:rPr>
                <w:rFonts w:ascii="宋体" w:hAnsi="宋体"/>
                <w:b/>
                <w:bCs/>
                <w:szCs w:val="21"/>
                <w:highlight w:val="none"/>
              </w:rPr>
            </w:pPr>
            <w:r>
              <w:rPr>
                <w:rFonts w:hint="eastAsia" w:ascii="宋体" w:hAnsi="宋体"/>
                <w:b/>
                <w:bCs/>
                <w:szCs w:val="21"/>
                <w:highlight w:val="none"/>
              </w:rPr>
              <w:t>二、110kV城月站保护改造工程</w:t>
            </w:r>
          </w:p>
        </w:tc>
        <w:tc>
          <w:tcPr>
            <w:tcW w:w="1572" w:type="dxa"/>
            <w:vAlign w:val="center"/>
          </w:tcPr>
          <w:p>
            <w:pPr>
              <w:autoSpaceDE w:val="0"/>
              <w:autoSpaceDN w:val="0"/>
              <w:jc w:val="center"/>
              <w:rPr>
                <w:rFonts w:ascii="宋体" w:hAnsi="宋体"/>
                <w:szCs w:val="21"/>
                <w:highlight w:val="none"/>
              </w:rPr>
            </w:pPr>
          </w:p>
        </w:tc>
        <w:tc>
          <w:tcPr>
            <w:tcW w:w="1320" w:type="dxa"/>
            <w:vAlign w:val="top"/>
          </w:tcPr>
          <w:p>
            <w:pPr>
              <w:autoSpaceDE w:val="0"/>
              <w:autoSpaceDN w:val="0"/>
              <w:jc w:val="center"/>
              <w:rPr>
                <w:rFonts w:ascii="宋体" w:hAnsi="宋体"/>
                <w:szCs w:val="21"/>
                <w:highlight w:val="none"/>
              </w:rPr>
            </w:pPr>
          </w:p>
        </w:tc>
        <w:tc>
          <w:tcPr>
            <w:tcW w:w="1218" w:type="dxa"/>
            <w:vAlign w:val="center"/>
          </w:tcPr>
          <w:p>
            <w:pPr>
              <w:autoSpaceDE w:val="0"/>
              <w:autoSpaceDN w:val="0"/>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autoSpaceDE w:val="0"/>
              <w:autoSpaceDN w:val="0"/>
              <w:jc w:val="center"/>
              <w:rPr>
                <w:rFonts w:ascii="宋体" w:hAnsi="宋体"/>
                <w:b/>
                <w:bCs/>
                <w:szCs w:val="21"/>
                <w:highlight w:val="none"/>
              </w:rPr>
            </w:pPr>
          </w:p>
        </w:tc>
        <w:tc>
          <w:tcPr>
            <w:tcW w:w="3223" w:type="dxa"/>
            <w:vAlign w:val="center"/>
          </w:tcPr>
          <w:p>
            <w:pPr>
              <w:autoSpaceDE w:val="0"/>
              <w:autoSpaceDN w:val="0"/>
              <w:rPr>
                <w:rFonts w:ascii="宋体" w:hAnsi="宋体"/>
                <w:b/>
                <w:bCs/>
                <w:szCs w:val="21"/>
                <w:highlight w:val="none"/>
              </w:rPr>
            </w:pPr>
            <w:r>
              <w:rPr>
                <w:rFonts w:hint="eastAsia" w:ascii="宋体" w:hAnsi="宋体"/>
                <w:b/>
                <w:bCs/>
                <w:szCs w:val="21"/>
                <w:highlight w:val="none"/>
              </w:rPr>
              <w:t>电气二次部分</w:t>
            </w:r>
          </w:p>
        </w:tc>
        <w:tc>
          <w:tcPr>
            <w:tcW w:w="1572" w:type="dxa"/>
            <w:vAlign w:val="center"/>
          </w:tcPr>
          <w:p>
            <w:pPr>
              <w:autoSpaceDE w:val="0"/>
              <w:autoSpaceDN w:val="0"/>
              <w:jc w:val="center"/>
              <w:rPr>
                <w:rFonts w:ascii="宋体" w:hAnsi="宋体"/>
                <w:szCs w:val="21"/>
                <w:highlight w:val="none"/>
              </w:rPr>
            </w:pPr>
          </w:p>
        </w:tc>
        <w:tc>
          <w:tcPr>
            <w:tcW w:w="1320" w:type="dxa"/>
            <w:vAlign w:val="top"/>
          </w:tcPr>
          <w:p>
            <w:pPr>
              <w:autoSpaceDE w:val="0"/>
              <w:autoSpaceDN w:val="0"/>
              <w:jc w:val="center"/>
              <w:rPr>
                <w:rFonts w:ascii="宋体" w:hAnsi="宋体"/>
                <w:szCs w:val="21"/>
                <w:highlight w:val="none"/>
              </w:rPr>
            </w:pPr>
          </w:p>
        </w:tc>
        <w:tc>
          <w:tcPr>
            <w:tcW w:w="1218" w:type="dxa"/>
            <w:vAlign w:val="center"/>
          </w:tcPr>
          <w:p>
            <w:pPr>
              <w:autoSpaceDE w:val="0"/>
              <w:autoSpaceDN w:val="0"/>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一</w:t>
            </w:r>
          </w:p>
        </w:tc>
        <w:tc>
          <w:tcPr>
            <w:tcW w:w="3223"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保护及自动化装置</w:t>
            </w:r>
          </w:p>
        </w:tc>
        <w:tc>
          <w:tcPr>
            <w:tcW w:w="1572" w:type="dxa"/>
            <w:vAlign w:val="center"/>
          </w:tcPr>
          <w:p>
            <w:pPr>
              <w:jc w:val="both"/>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Style w:val="12"/>
                <w:rFonts w:eastAsia="等线"/>
                <w:highlight w:val="none"/>
                <w:lang w:val="en-US" w:eastAsia="zh-CN" w:bidi="ar"/>
              </w:rPr>
              <w:t>110kV</w:t>
            </w:r>
            <w:r>
              <w:rPr>
                <w:rStyle w:val="13"/>
                <w:highlight w:val="none"/>
                <w:lang w:val="en-US" w:eastAsia="zh-CN" w:bidi="ar"/>
              </w:rPr>
              <w:t>线路保护升级改造</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软件升级/更换插件</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保护通道接口柜</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复用接口装置1台，同轴电缆20米，单模4芯FC光缆20米</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二</w:t>
            </w:r>
          </w:p>
        </w:tc>
        <w:tc>
          <w:tcPr>
            <w:tcW w:w="3223"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其他</w:t>
            </w:r>
          </w:p>
        </w:tc>
        <w:tc>
          <w:tcPr>
            <w:tcW w:w="1572" w:type="dxa"/>
            <w:vAlign w:val="center"/>
          </w:tcPr>
          <w:p>
            <w:pPr>
              <w:jc w:val="both"/>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2.1</w:t>
            </w:r>
          </w:p>
        </w:tc>
        <w:tc>
          <w:tcPr>
            <w:tcW w:w="3223"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控制电缆</w:t>
            </w:r>
          </w:p>
        </w:tc>
        <w:tc>
          <w:tcPr>
            <w:tcW w:w="1572" w:type="dxa"/>
            <w:vAlign w:val="center"/>
          </w:tcPr>
          <w:p>
            <w:pPr>
              <w:jc w:val="both"/>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center"/>
              <w:rPr>
                <w:rFonts w:ascii="宋体" w:hAnsi="宋体"/>
                <w:szCs w:val="21"/>
                <w:highlight w:val="none"/>
              </w:rPr>
            </w:pPr>
          </w:p>
        </w:tc>
        <w:tc>
          <w:tcPr>
            <w:tcW w:w="3223" w:type="dxa"/>
            <w:vAlign w:val="center"/>
          </w:tcPr>
          <w:p>
            <w:pPr>
              <w:jc w:val="both"/>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ZRA-KVVP2/22-4×1.5</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center"/>
              <w:rPr>
                <w:rFonts w:ascii="宋体" w:hAnsi="宋体"/>
                <w:szCs w:val="21"/>
                <w:highlight w:val="none"/>
              </w:rPr>
            </w:pPr>
          </w:p>
        </w:tc>
        <w:tc>
          <w:tcPr>
            <w:tcW w:w="3223" w:type="dxa"/>
            <w:vAlign w:val="center"/>
          </w:tcPr>
          <w:p>
            <w:pPr>
              <w:jc w:val="both"/>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ZAN-KVVP2/22-2×4</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autoSpaceDE w:val="0"/>
              <w:autoSpaceDN w:val="0"/>
              <w:jc w:val="center"/>
              <w:rPr>
                <w:rFonts w:ascii="宋体" w:hAnsi="宋体"/>
                <w:szCs w:val="21"/>
                <w:highlight w:val="none"/>
              </w:rPr>
            </w:pPr>
          </w:p>
        </w:tc>
        <w:tc>
          <w:tcPr>
            <w:tcW w:w="3223" w:type="dxa"/>
            <w:vAlign w:val="center"/>
          </w:tcPr>
          <w:p>
            <w:pPr>
              <w:autoSpaceDE w:val="0"/>
              <w:autoSpaceDN w:val="0"/>
              <w:rPr>
                <w:rFonts w:ascii="宋体" w:hAnsi="宋体"/>
                <w:szCs w:val="21"/>
                <w:highlight w:val="none"/>
              </w:rPr>
            </w:pPr>
            <w:r>
              <w:rPr>
                <w:rFonts w:hint="eastAsia" w:ascii="宋体" w:hAnsi="宋体"/>
                <w:b/>
                <w:bCs/>
                <w:szCs w:val="21"/>
                <w:highlight w:val="none"/>
              </w:rPr>
              <w:t>三、110kV麻章站保护改造工程</w:t>
            </w:r>
          </w:p>
        </w:tc>
        <w:tc>
          <w:tcPr>
            <w:tcW w:w="1572" w:type="dxa"/>
            <w:vAlign w:val="center"/>
          </w:tcPr>
          <w:p>
            <w:pPr>
              <w:autoSpaceDE w:val="0"/>
              <w:autoSpaceDN w:val="0"/>
              <w:jc w:val="center"/>
              <w:rPr>
                <w:rFonts w:ascii="宋体" w:hAnsi="宋体"/>
                <w:szCs w:val="21"/>
                <w:highlight w:val="none"/>
              </w:rPr>
            </w:pPr>
          </w:p>
        </w:tc>
        <w:tc>
          <w:tcPr>
            <w:tcW w:w="1320" w:type="dxa"/>
            <w:vAlign w:val="top"/>
          </w:tcPr>
          <w:p>
            <w:pPr>
              <w:autoSpaceDE w:val="0"/>
              <w:autoSpaceDN w:val="0"/>
              <w:jc w:val="center"/>
              <w:rPr>
                <w:rFonts w:ascii="宋体" w:hAnsi="宋体"/>
                <w:szCs w:val="21"/>
                <w:highlight w:val="none"/>
              </w:rPr>
            </w:pPr>
          </w:p>
        </w:tc>
        <w:tc>
          <w:tcPr>
            <w:tcW w:w="1218" w:type="dxa"/>
            <w:vAlign w:val="center"/>
          </w:tcPr>
          <w:p>
            <w:pPr>
              <w:autoSpaceDE w:val="0"/>
              <w:autoSpaceDN w:val="0"/>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autoSpaceDE w:val="0"/>
              <w:autoSpaceDN w:val="0"/>
              <w:jc w:val="center"/>
              <w:rPr>
                <w:rFonts w:ascii="宋体" w:hAnsi="宋体"/>
                <w:szCs w:val="21"/>
                <w:highlight w:val="none"/>
              </w:rPr>
            </w:pPr>
          </w:p>
        </w:tc>
        <w:tc>
          <w:tcPr>
            <w:tcW w:w="3223" w:type="dxa"/>
            <w:vAlign w:val="center"/>
          </w:tcPr>
          <w:p>
            <w:pPr>
              <w:autoSpaceDE w:val="0"/>
              <w:autoSpaceDN w:val="0"/>
              <w:rPr>
                <w:rFonts w:ascii="宋体" w:hAnsi="宋体"/>
                <w:szCs w:val="21"/>
                <w:highlight w:val="none"/>
              </w:rPr>
            </w:pPr>
            <w:r>
              <w:rPr>
                <w:rFonts w:hint="eastAsia" w:ascii="宋体" w:hAnsi="宋体"/>
                <w:szCs w:val="21"/>
                <w:highlight w:val="none"/>
              </w:rPr>
              <w:t>电气二次部分</w:t>
            </w:r>
          </w:p>
        </w:tc>
        <w:tc>
          <w:tcPr>
            <w:tcW w:w="1572" w:type="dxa"/>
            <w:vAlign w:val="center"/>
          </w:tcPr>
          <w:p>
            <w:pPr>
              <w:autoSpaceDE w:val="0"/>
              <w:autoSpaceDN w:val="0"/>
              <w:jc w:val="center"/>
              <w:rPr>
                <w:rFonts w:ascii="宋体" w:hAnsi="宋体"/>
                <w:szCs w:val="21"/>
                <w:highlight w:val="none"/>
              </w:rPr>
            </w:pPr>
          </w:p>
        </w:tc>
        <w:tc>
          <w:tcPr>
            <w:tcW w:w="1320" w:type="dxa"/>
            <w:vAlign w:val="top"/>
          </w:tcPr>
          <w:p>
            <w:pPr>
              <w:autoSpaceDE w:val="0"/>
              <w:autoSpaceDN w:val="0"/>
              <w:jc w:val="center"/>
              <w:rPr>
                <w:rFonts w:ascii="宋体" w:hAnsi="宋体"/>
                <w:szCs w:val="21"/>
                <w:highlight w:val="none"/>
              </w:rPr>
            </w:pPr>
          </w:p>
        </w:tc>
        <w:tc>
          <w:tcPr>
            <w:tcW w:w="1218" w:type="dxa"/>
            <w:vAlign w:val="center"/>
          </w:tcPr>
          <w:p>
            <w:pPr>
              <w:autoSpaceDE w:val="0"/>
              <w:autoSpaceDN w:val="0"/>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一</w:t>
            </w:r>
          </w:p>
        </w:tc>
        <w:tc>
          <w:tcPr>
            <w:tcW w:w="3223"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保护及自动化装置</w:t>
            </w:r>
          </w:p>
        </w:tc>
        <w:tc>
          <w:tcPr>
            <w:tcW w:w="1572" w:type="dxa"/>
            <w:vAlign w:val="center"/>
          </w:tcPr>
          <w:p>
            <w:pPr>
              <w:jc w:val="both"/>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1.1</w:t>
            </w:r>
          </w:p>
        </w:tc>
        <w:tc>
          <w:tcPr>
            <w:tcW w:w="3223" w:type="dxa"/>
            <w:vMerge w:val="restart"/>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110kV</w:t>
            </w:r>
            <w:r>
              <w:rPr>
                <w:rFonts w:hint="eastAsia" w:ascii="宋体" w:hAnsi="宋体" w:eastAsia="宋体" w:cs="宋体"/>
                <w:i w:val="0"/>
                <w:iCs w:val="0"/>
                <w:color w:val="000000"/>
                <w:kern w:val="0"/>
                <w:sz w:val="20"/>
                <w:szCs w:val="20"/>
                <w:highlight w:val="none"/>
                <w:u w:val="none"/>
                <w:lang w:val="en-US" w:eastAsia="zh-CN" w:bidi="ar"/>
              </w:rPr>
              <w:t>线路保护屏</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110kV线路光纤电流差动保护装置（1台），同轴电缆50米</w:t>
            </w:r>
          </w:p>
        </w:tc>
        <w:tc>
          <w:tcPr>
            <w:tcW w:w="1320"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Merge w:val="restart"/>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center"/>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复用接口装置（1台）</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center"/>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打印机（</w:t>
            </w:r>
            <w:r>
              <w:rPr>
                <w:rFonts w:hint="default" w:ascii="Times New Roman" w:hAnsi="Times New Roman" w:eastAsia="宋体" w:cs="Times New Roman"/>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台）</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Merge w:val="continue"/>
            <w:vAlign w:val="center"/>
          </w:tcPr>
          <w:p>
            <w:pPr>
              <w:jc w:val="center"/>
              <w:rPr>
                <w:rFonts w:ascii="宋体" w:hAnsi="宋体"/>
                <w:szCs w:val="21"/>
                <w:highlight w:val="none"/>
              </w:rPr>
            </w:pPr>
          </w:p>
        </w:tc>
        <w:tc>
          <w:tcPr>
            <w:tcW w:w="3223" w:type="dxa"/>
            <w:vMerge w:val="continue"/>
            <w:vAlign w:val="center"/>
          </w:tcPr>
          <w:p>
            <w:pPr>
              <w:jc w:val="left"/>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屏柜：计算机灰（</w:t>
            </w:r>
            <w:r>
              <w:rPr>
                <w:rFonts w:hint="default" w:ascii="Times New Roman" w:hAnsi="Times New Roman" w:eastAsia="宋体" w:cs="Times New Roman"/>
                <w:i w:val="0"/>
                <w:iCs w:val="0"/>
                <w:color w:val="000000"/>
                <w:kern w:val="0"/>
                <w:sz w:val="20"/>
                <w:szCs w:val="20"/>
                <w:highlight w:val="none"/>
                <w:u w:val="none"/>
                <w:lang w:val="en-US" w:eastAsia="zh-CN" w:bidi="ar"/>
              </w:rPr>
              <w:t>RAL7035</w:t>
            </w:r>
            <w:r>
              <w:rPr>
                <w:rFonts w:hint="eastAsia" w:ascii="宋体" w:hAnsi="宋体" w:eastAsia="宋体" w:cs="宋体"/>
                <w:i w:val="0"/>
                <w:iCs w:val="0"/>
                <w:color w:val="000000"/>
                <w:kern w:val="0"/>
                <w:sz w:val="20"/>
                <w:szCs w:val="20"/>
                <w:highlight w:val="none"/>
                <w:u w:val="none"/>
                <w:lang w:val="en-US" w:eastAsia="zh-CN" w:bidi="ar"/>
              </w:rPr>
              <w:t>）</w:t>
            </w:r>
            <w:r>
              <w:rPr>
                <w:rFonts w:hint="default" w:ascii="Times New Roman" w:hAnsi="Times New Roman" w:eastAsia="宋体" w:cs="Times New Roman"/>
                <w:i w:val="0"/>
                <w:iCs w:val="0"/>
                <w:color w:val="000000"/>
                <w:kern w:val="0"/>
                <w:sz w:val="20"/>
                <w:szCs w:val="20"/>
                <w:highlight w:val="none"/>
                <w:u w:val="none"/>
                <w:lang w:val="en-US" w:eastAsia="zh-CN" w:bidi="ar"/>
              </w:rPr>
              <w:t>2260×800×600</w:t>
            </w:r>
          </w:p>
        </w:tc>
        <w:tc>
          <w:tcPr>
            <w:tcW w:w="1320" w:type="dxa"/>
            <w:vMerge w:val="continue"/>
            <w:vAlign w:val="center"/>
          </w:tcPr>
          <w:p>
            <w:pPr>
              <w:jc w:val="center"/>
              <w:rPr>
                <w:rFonts w:ascii="宋体" w:hAnsi="宋体"/>
                <w:szCs w:val="21"/>
                <w:highlight w:val="none"/>
              </w:rPr>
            </w:pPr>
          </w:p>
        </w:tc>
        <w:tc>
          <w:tcPr>
            <w:tcW w:w="1218" w:type="dxa"/>
            <w:vMerge w:val="continue"/>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二</w:t>
            </w:r>
          </w:p>
        </w:tc>
        <w:tc>
          <w:tcPr>
            <w:tcW w:w="3223"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其他</w:t>
            </w:r>
          </w:p>
        </w:tc>
        <w:tc>
          <w:tcPr>
            <w:tcW w:w="1572" w:type="dxa"/>
            <w:vAlign w:val="center"/>
          </w:tcPr>
          <w:p>
            <w:pPr>
              <w:jc w:val="both"/>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2.1</w:t>
            </w:r>
          </w:p>
        </w:tc>
        <w:tc>
          <w:tcPr>
            <w:tcW w:w="3223"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控制电缆</w:t>
            </w:r>
          </w:p>
        </w:tc>
        <w:tc>
          <w:tcPr>
            <w:tcW w:w="1572" w:type="dxa"/>
            <w:vAlign w:val="center"/>
          </w:tcPr>
          <w:p>
            <w:pPr>
              <w:jc w:val="both"/>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center"/>
              <w:rPr>
                <w:rFonts w:ascii="宋体" w:hAnsi="宋体"/>
                <w:szCs w:val="21"/>
                <w:highlight w:val="none"/>
              </w:rPr>
            </w:pPr>
          </w:p>
        </w:tc>
        <w:tc>
          <w:tcPr>
            <w:tcW w:w="3223" w:type="dxa"/>
            <w:vAlign w:val="center"/>
          </w:tcPr>
          <w:p>
            <w:pPr>
              <w:jc w:val="both"/>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ZRA-KVVP2/22-4×2.5</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270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center"/>
              <w:rPr>
                <w:rFonts w:ascii="宋体" w:hAnsi="宋体"/>
                <w:szCs w:val="21"/>
                <w:highlight w:val="none"/>
              </w:rPr>
            </w:pPr>
          </w:p>
        </w:tc>
        <w:tc>
          <w:tcPr>
            <w:tcW w:w="3223" w:type="dxa"/>
            <w:vAlign w:val="center"/>
          </w:tcPr>
          <w:p>
            <w:pPr>
              <w:jc w:val="both"/>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ZRA-KVVP2/22-4×4</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180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center"/>
              <w:rPr>
                <w:rFonts w:ascii="宋体" w:hAnsi="宋体"/>
                <w:szCs w:val="21"/>
                <w:highlight w:val="none"/>
              </w:rPr>
            </w:pPr>
          </w:p>
        </w:tc>
        <w:tc>
          <w:tcPr>
            <w:tcW w:w="3223" w:type="dxa"/>
            <w:vAlign w:val="center"/>
          </w:tcPr>
          <w:p>
            <w:pPr>
              <w:jc w:val="both"/>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ZRA-KVVP2/22-7×2.5</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230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center"/>
              <w:rPr>
                <w:rFonts w:ascii="宋体" w:hAnsi="宋体"/>
                <w:szCs w:val="21"/>
                <w:highlight w:val="none"/>
              </w:rPr>
            </w:pPr>
          </w:p>
        </w:tc>
        <w:tc>
          <w:tcPr>
            <w:tcW w:w="3223" w:type="dxa"/>
            <w:vAlign w:val="center"/>
          </w:tcPr>
          <w:p>
            <w:pPr>
              <w:jc w:val="both"/>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ZRA-KVVP2/22-10×1.5</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center"/>
              <w:rPr>
                <w:rFonts w:ascii="宋体" w:hAnsi="宋体"/>
                <w:szCs w:val="21"/>
                <w:highlight w:val="none"/>
              </w:rPr>
            </w:pPr>
          </w:p>
        </w:tc>
        <w:tc>
          <w:tcPr>
            <w:tcW w:w="3223" w:type="dxa"/>
            <w:vAlign w:val="center"/>
          </w:tcPr>
          <w:p>
            <w:pPr>
              <w:jc w:val="both"/>
              <w:rPr>
                <w:rFonts w:ascii="宋体" w:hAnsi="宋体"/>
                <w:szCs w:val="21"/>
                <w:highlight w:val="none"/>
              </w:rPr>
            </w:pP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ZAN-KVVP2/22-2×4</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2.2</w:t>
            </w:r>
          </w:p>
        </w:tc>
        <w:tc>
          <w:tcPr>
            <w:tcW w:w="3223" w:type="dxa"/>
            <w:vAlign w:val="center"/>
          </w:tcPr>
          <w:p>
            <w:pPr>
              <w:keepNext w:val="0"/>
              <w:keepLines w:val="0"/>
              <w:widowControl/>
              <w:suppressLineNumbers w:val="0"/>
              <w:jc w:val="both"/>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低压动力电缆</w:t>
            </w:r>
          </w:p>
        </w:tc>
        <w:tc>
          <w:tcPr>
            <w:tcW w:w="1572" w:type="dxa"/>
            <w:vAlign w:val="center"/>
          </w:tcPr>
          <w:p>
            <w:pPr>
              <w:keepNext w:val="0"/>
              <w:keepLines w:val="0"/>
              <w:widowControl/>
              <w:suppressLineNumbers w:val="0"/>
              <w:jc w:val="both"/>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ZA-VV22-2×6</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autoSpaceDE w:val="0"/>
              <w:autoSpaceDN w:val="0"/>
              <w:jc w:val="center"/>
              <w:rPr>
                <w:rFonts w:ascii="宋体" w:hAnsi="宋体"/>
                <w:szCs w:val="21"/>
                <w:highlight w:val="none"/>
              </w:rPr>
            </w:pPr>
          </w:p>
        </w:tc>
        <w:tc>
          <w:tcPr>
            <w:tcW w:w="3223" w:type="dxa"/>
            <w:vAlign w:val="center"/>
          </w:tcPr>
          <w:p>
            <w:pPr>
              <w:autoSpaceDE w:val="0"/>
              <w:autoSpaceDN w:val="0"/>
              <w:rPr>
                <w:rFonts w:ascii="宋体" w:hAnsi="宋体"/>
                <w:szCs w:val="21"/>
                <w:highlight w:val="none"/>
              </w:rPr>
            </w:pPr>
            <w:r>
              <w:rPr>
                <w:rFonts w:hint="eastAsia" w:ascii="宋体" w:hAnsi="宋体"/>
                <w:b/>
                <w:bCs/>
                <w:szCs w:val="21"/>
                <w:highlight w:val="none"/>
                <w:lang w:val="en-US" w:eastAsia="zh-CN"/>
              </w:rPr>
              <w:t>四、</w:t>
            </w:r>
            <w:r>
              <w:rPr>
                <w:rFonts w:hint="eastAsia" w:ascii="宋体" w:hAnsi="宋体"/>
                <w:b/>
                <w:bCs/>
                <w:szCs w:val="21"/>
                <w:highlight w:val="none"/>
              </w:rPr>
              <w:t>110kV麻城临线解口入金康站电缆线路工程</w:t>
            </w:r>
          </w:p>
        </w:tc>
        <w:tc>
          <w:tcPr>
            <w:tcW w:w="1572" w:type="dxa"/>
            <w:vAlign w:val="center"/>
          </w:tcPr>
          <w:p>
            <w:pPr>
              <w:autoSpaceDE w:val="0"/>
              <w:autoSpaceDN w:val="0"/>
              <w:jc w:val="center"/>
              <w:rPr>
                <w:rFonts w:ascii="宋体" w:hAnsi="宋体"/>
                <w:szCs w:val="21"/>
                <w:highlight w:val="none"/>
              </w:rPr>
            </w:pPr>
          </w:p>
        </w:tc>
        <w:tc>
          <w:tcPr>
            <w:tcW w:w="1320" w:type="dxa"/>
            <w:vAlign w:val="top"/>
          </w:tcPr>
          <w:p>
            <w:pPr>
              <w:autoSpaceDE w:val="0"/>
              <w:autoSpaceDN w:val="0"/>
              <w:jc w:val="center"/>
              <w:rPr>
                <w:rFonts w:ascii="宋体" w:hAnsi="宋体"/>
                <w:szCs w:val="21"/>
                <w:highlight w:val="none"/>
              </w:rPr>
            </w:pPr>
          </w:p>
        </w:tc>
        <w:tc>
          <w:tcPr>
            <w:tcW w:w="1218" w:type="dxa"/>
            <w:vAlign w:val="center"/>
          </w:tcPr>
          <w:p>
            <w:pPr>
              <w:autoSpaceDE w:val="0"/>
              <w:autoSpaceDN w:val="0"/>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110kV 防蚁型电缆</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FY-YJLW03-Z-64/110  1 ×800 mm2</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990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户内 GIS 终端头</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YJZGG 64/110-1 ×800mm2</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复合套管终端</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YJZWFY4 64/110-1 ×800 mm2</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氧化锌避雷器</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YH10W-108/281</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直接接地箱</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匹配 240 mm2</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保护接地箱</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匹配 240 mm2</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接地线</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ZRA-YJV 8.7/10-1 ×240 mm2</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160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回流线</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ZRA-YJV 8.7/10-1 ×240 mm2</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单相电缆固定夹</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与 1×800mm2 电缆相匹配</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相序牌</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72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线路名称牌</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电缆路径牌</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工作井号牌</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电缆终端号牌</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电缆场名称牌</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电缆上终端固定构架钢材</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吨</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电缆保护管</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HDPE Φ200×15×2000</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光缆保护管</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热镀锌钢管 Φ 110，L=2000</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柔性石墨接地带</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40mm 宽</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92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柔性石墨接地极</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30×2500mm 长</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非金属连接夹具</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铜铝过渡设备线夹</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SYG-300/40</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设备线夹</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SY-300/40</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T 型线夹</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TY-300/40</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有线电缆护层接地电流在线监测</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电缆故障精确定位装置</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视频监控 AI 智能型云台球机</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同轴电缆</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SYV-75-2-1,4芯同轴电缆，带L9接头，每根50米</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单回路110kV复合支架</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250mm（长）x60mm（宽）x70mm（厚）</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128</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双回路110kV复合支架</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250mm（长）x60mm（宽）x70mm（厚）</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1040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autoSpaceDE w:val="0"/>
              <w:autoSpaceDN w:val="0"/>
              <w:jc w:val="center"/>
              <w:rPr>
                <w:rFonts w:ascii="宋体" w:hAnsi="宋体"/>
                <w:b/>
                <w:bCs/>
                <w:szCs w:val="21"/>
                <w:highlight w:val="none"/>
              </w:rPr>
            </w:pPr>
          </w:p>
        </w:tc>
        <w:tc>
          <w:tcPr>
            <w:tcW w:w="3223" w:type="dxa"/>
            <w:vAlign w:val="center"/>
          </w:tcPr>
          <w:p>
            <w:pPr>
              <w:autoSpaceDE w:val="0"/>
              <w:autoSpaceDN w:val="0"/>
              <w:rPr>
                <w:rFonts w:ascii="宋体" w:hAnsi="宋体"/>
                <w:b/>
                <w:bCs/>
                <w:szCs w:val="21"/>
                <w:highlight w:val="none"/>
              </w:rPr>
            </w:pPr>
            <w:r>
              <w:rPr>
                <w:rFonts w:hint="eastAsia" w:ascii="宋体" w:hAnsi="宋体"/>
                <w:b/>
                <w:bCs/>
                <w:szCs w:val="21"/>
                <w:highlight w:val="none"/>
                <w:lang w:val="en-US" w:eastAsia="zh-CN"/>
              </w:rPr>
              <w:t>五、</w:t>
            </w:r>
            <w:r>
              <w:rPr>
                <w:rFonts w:hint="eastAsia" w:ascii="宋体" w:hAnsi="宋体"/>
                <w:b/>
                <w:bCs/>
                <w:szCs w:val="21"/>
                <w:highlight w:val="none"/>
              </w:rPr>
              <w:t>110kV麻城临线解口入金康站架空线路工程</w:t>
            </w:r>
          </w:p>
        </w:tc>
        <w:tc>
          <w:tcPr>
            <w:tcW w:w="1572" w:type="dxa"/>
            <w:vAlign w:val="center"/>
          </w:tcPr>
          <w:p>
            <w:pPr>
              <w:autoSpaceDE w:val="0"/>
              <w:autoSpaceDN w:val="0"/>
              <w:jc w:val="center"/>
              <w:rPr>
                <w:rFonts w:ascii="宋体" w:hAnsi="宋体"/>
                <w:szCs w:val="21"/>
                <w:highlight w:val="none"/>
              </w:rPr>
            </w:pPr>
          </w:p>
        </w:tc>
        <w:tc>
          <w:tcPr>
            <w:tcW w:w="1320" w:type="dxa"/>
            <w:vAlign w:val="top"/>
          </w:tcPr>
          <w:p>
            <w:pPr>
              <w:autoSpaceDE w:val="0"/>
              <w:autoSpaceDN w:val="0"/>
              <w:jc w:val="center"/>
              <w:rPr>
                <w:rFonts w:ascii="宋体" w:hAnsi="宋体"/>
                <w:szCs w:val="21"/>
                <w:highlight w:val="none"/>
              </w:rPr>
            </w:pPr>
          </w:p>
        </w:tc>
        <w:tc>
          <w:tcPr>
            <w:tcW w:w="1218" w:type="dxa"/>
            <w:vAlign w:val="center"/>
          </w:tcPr>
          <w:p>
            <w:pPr>
              <w:autoSpaceDE w:val="0"/>
              <w:autoSpaceDN w:val="0"/>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铝包钢芯铝绞线</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JL/LB20A-300mm²/40mm²</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0.571867</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铝包钢绞线</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JLB20A-50mm²</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0.008891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铝包钢绞线</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JLB40-80mm²</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0.007113</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玻璃绝缘子</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U70BLP-2</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片</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894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防风偏复合绝缘子</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FFP-110/100-0.3</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防风偏复合绝缘子</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FFP-110/100-0.4</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支撑复合绝缘子</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   FZ-110-2   </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  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耳轴挂板</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GD-12/10-12-112</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U型挂环</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UL-10-140</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U型挂环</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U-07-70</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180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U型挂环</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U-10-85</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U型挂环</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U-16-95</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180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U型挂环</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U-21-100</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球头挂环</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QP-07-50</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90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悬垂线夹</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XG-8034(跳线)</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联板</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L-16A-100/400</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90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调整板(DB型)</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DB-16-110/170</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调整板(DB型)</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DB-10-80/200</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碗头挂板</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W-10-85</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碗头挂板</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WS-07-70</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90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耐张线夹</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NY-240/30BGA</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耐张线夹</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NY-300/40BGA</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耐张线夹</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NY-50BG-20</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引流线夹具</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JGY-50BG</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耐张线夹</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NY-80BG-40</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引流线夹具</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JGY-80BG</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设备线夹</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SY-300/40A</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防振锤</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FRY-3/5</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防振锤</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FRY-3/4</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防振锤</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FRY-1</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杆号牌(含安装支架)</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相序牌(含安装支架)</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线路名称牌(含安装支架)</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警示牌(含安装支架)</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防触电牌(含安装支架)</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机巡牌</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102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autoSpaceDE w:val="0"/>
              <w:autoSpaceDN w:val="0"/>
              <w:jc w:val="center"/>
              <w:rPr>
                <w:rFonts w:ascii="宋体" w:hAnsi="宋体"/>
                <w:szCs w:val="21"/>
                <w:highlight w:val="none"/>
              </w:rPr>
            </w:pPr>
          </w:p>
        </w:tc>
        <w:tc>
          <w:tcPr>
            <w:tcW w:w="3223" w:type="dxa"/>
            <w:vAlign w:val="center"/>
          </w:tcPr>
          <w:p>
            <w:pPr>
              <w:autoSpaceDE w:val="0"/>
              <w:autoSpaceDN w:val="0"/>
              <w:rPr>
                <w:rFonts w:ascii="宋体" w:hAnsi="宋体"/>
                <w:szCs w:val="21"/>
                <w:highlight w:val="none"/>
              </w:rPr>
            </w:pPr>
            <w:r>
              <w:rPr>
                <w:rFonts w:hint="eastAsia" w:ascii="宋体" w:hAnsi="宋体"/>
                <w:b/>
                <w:bCs/>
                <w:szCs w:val="21"/>
                <w:highlight w:val="none"/>
                <w:lang w:val="en-US" w:eastAsia="zh-CN"/>
              </w:rPr>
              <w:t>六、</w:t>
            </w:r>
            <w:r>
              <w:rPr>
                <w:rFonts w:hint="eastAsia" w:ascii="宋体" w:hAnsi="宋体"/>
                <w:b/>
                <w:bCs/>
                <w:szCs w:val="21"/>
                <w:highlight w:val="none"/>
              </w:rPr>
              <w:t>110kV麻城临线解口入金康站电缆线路工程（配套管道光缆部分）</w:t>
            </w:r>
          </w:p>
        </w:tc>
        <w:tc>
          <w:tcPr>
            <w:tcW w:w="1572" w:type="dxa"/>
            <w:vAlign w:val="center"/>
          </w:tcPr>
          <w:p>
            <w:pPr>
              <w:autoSpaceDE w:val="0"/>
              <w:autoSpaceDN w:val="0"/>
              <w:jc w:val="center"/>
              <w:rPr>
                <w:rFonts w:ascii="宋体" w:hAnsi="宋体"/>
                <w:szCs w:val="21"/>
                <w:highlight w:val="none"/>
              </w:rPr>
            </w:pPr>
          </w:p>
        </w:tc>
        <w:tc>
          <w:tcPr>
            <w:tcW w:w="1320" w:type="dxa"/>
            <w:vAlign w:val="top"/>
          </w:tcPr>
          <w:p>
            <w:pPr>
              <w:autoSpaceDE w:val="0"/>
              <w:autoSpaceDN w:val="0"/>
              <w:jc w:val="center"/>
              <w:rPr>
                <w:rFonts w:ascii="宋体" w:hAnsi="宋体"/>
                <w:szCs w:val="21"/>
                <w:highlight w:val="none"/>
              </w:rPr>
            </w:pPr>
          </w:p>
        </w:tc>
        <w:tc>
          <w:tcPr>
            <w:tcW w:w="1218" w:type="dxa"/>
            <w:vAlign w:val="center"/>
          </w:tcPr>
          <w:p>
            <w:pPr>
              <w:autoSpaceDE w:val="0"/>
              <w:autoSpaceDN w:val="0"/>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管道光缆</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GYFTY-48</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HDPE 管</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Φ32×2</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余缆架</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光缆名称牌</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光缆路径牌</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autoSpaceDE w:val="0"/>
              <w:autoSpaceDN w:val="0"/>
              <w:jc w:val="center"/>
              <w:rPr>
                <w:rFonts w:ascii="宋体" w:hAnsi="宋体"/>
                <w:b/>
                <w:bCs/>
                <w:szCs w:val="21"/>
                <w:highlight w:val="none"/>
              </w:rPr>
            </w:pPr>
          </w:p>
        </w:tc>
        <w:tc>
          <w:tcPr>
            <w:tcW w:w="3223" w:type="dxa"/>
            <w:vAlign w:val="center"/>
          </w:tcPr>
          <w:p>
            <w:pPr>
              <w:autoSpaceDE w:val="0"/>
              <w:autoSpaceDN w:val="0"/>
              <w:rPr>
                <w:rFonts w:ascii="宋体" w:hAnsi="宋体"/>
                <w:b/>
                <w:bCs/>
                <w:szCs w:val="21"/>
                <w:highlight w:val="none"/>
              </w:rPr>
            </w:pPr>
            <w:r>
              <w:rPr>
                <w:rFonts w:hint="eastAsia" w:ascii="宋体" w:hAnsi="宋体"/>
                <w:b/>
                <w:bCs/>
                <w:szCs w:val="21"/>
                <w:highlight w:val="none"/>
                <w:lang w:val="en-US" w:eastAsia="zh-CN"/>
              </w:rPr>
              <w:t>七、</w:t>
            </w:r>
            <w:r>
              <w:rPr>
                <w:rFonts w:hint="eastAsia" w:ascii="宋体" w:hAnsi="宋体"/>
                <w:b/>
                <w:bCs/>
                <w:szCs w:val="21"/>
                <w:highlight w:val="none"/>
              </w:rPr>
              <w:t>110kV麻城临线解口入金康站架空线路工程配套 OPGW 光缆工程</w:t>
            </w:r>
          </w:p>
        </w:tc>
        <w:tc>
          <w:tcPr>
            <w:tcW w:w="1572" w:type="dxa"/>
            <w:vAlign w:val="center"/>
          </w:tcPr>
          <w:p>
            <w:pPr>
              <w:autoSpaceDE w:val="0"/>
              <w:autoSpaceDN w:val="0"/>
              <w:jc w:val="center"/>
              <w:rPr>
                <w:rFonts w:ascii="宋体" w:hAnsi="宋体"/>
                <w:szCs w:val="21"/>
                <w:highlight w:val="none"/>
              </w:rPr>
            </w:pPr>
          </w:p>
        </w:tc>
        <w:tc>
          <w:tcPr>
            <w:tcW w:w="1320" w:type="dxa"/>
            <w:vAlign w:val="top"/>
          </w:tcPr>
          <w:p>
            <w:pPr>
              <w:autoSpaceDE w:val="0"/>
              <w:autoSpaceDN w:val="0"/>
              <w:jc w:val="center"/>
              <w:rPr>
                <w:rFonts w:ascii="宋体" w:hAnsi="宋体"/>
                <w:szCs w:val="21"/>
                <w:highlight w:val="none"/>
              </w:rPr>
            </w:pPr>
          </w:p>
        </w:tc>
        <w:tc>
          <w:tcPr>
            <w:tcW w:w="1218" w:type="dxa"/>
            <w:vAlign w:val="center"/>
          </w:tcPr>
          <w:p>
            <w:pPr>
              <w:autoSpaceDE w:val="0"/>
              <w:autoSpaceDN w:val="0"/>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OPGW 光缆</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48 芯 OPGW 光缆</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千米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OPGW 光缆耐张串</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匹配 48 芯 OPGW 光缆</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串</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OPGW 光缆防振锤</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匹配 48 芯 OPGW 光缆</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光缆接头盒</w:t>
            </w:r>
          </w:p>
        </w:tc>
        <w:tc>
          <w:tcPr>
            <w:tcW w:w="1572"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48 芯光缆接头盒(含塔用固定件)</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光缆余缆架</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22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光缆引线夹具</w:t>
            </w:r>
          </w:p>
        </w:tc>
        <w:tc>
          <w:tcPr>
            <w:tcW w:w="1572" w:type="dxa"/>
            <w:vAlign w:val="center"/>
          </w:tcPr>
          <w:p>
            <w:pPr>
              <w:jc w:val="left"/>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98</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autoSpaceDE w:val="0"/>
              <w:autoSpaceDN w:val="0"/>
              <w:jc w:val="center"/>
              <w:rPr>
                <w:rFonts w:ascii="宋体" w:hAnsi="宋体"/>
                <w:szCs w:val="21"/>
                <w:highlight w:val="none"/>
              </w:rPr>
            </w:pPr>
          </w:p>
        </w:tc>
        <w:tc>
          <w:tcPr>
            <w:tcW w:w="3223" w:type="dxa"/>
            <w:vAlign w:val="center"/>
          </w:tcPr>
          <w:p>
            <w:pPr>
              <w:autoSpaceDE w:val="0"/>
              <w:autoSpaceDN w:val="0"/>
              <w:rPr>
                <w:rFonts w:ascii="宋体" w:hAnsi="宋体"/>
                <w:szCs w:val="21"/>
                <w:highlight w:val="none"/>
              </w:rPr>
            </w:pPr>
            <w:r>
              <w:rPr>
                <w:rFonts w:hint="eastAsia" w:ascii="宋体" w:hAnsi="宋体"/>
                <w:b/>
                <w:bCs/>
                <w:szCs w:val="21"/>
                <w:highlight w:val="none"/>
                <w:lang w:val="en-US" w:eastAsia="zh-CN"/>
              </w:rPr>
              <w:t>八、</w:t>
            </w:r>
            <w:r>
              <w:rPr>
                <w:rFonts w:hint="eastAsia" w:ascii="宋体" w:hAnsi="宋体"/>
                <w:b/>
                <w:bCs/>
                <w:szCs w:val="21"/>
                <w:highlight w:val="none"/>
              </w:rPr>
              <w:t>110kV金康输变电工程配套通信工程</w:t>
            </w:r>
          </w:p>
        </w:tc>
        <w:tc>
          <w:tcPr>
            <w:tcW w:w="1572" w:type="dxa"/>
            <w:vAlign w:val="center"/>
          </w:tcPr>
          <w:p>
            <w:pPr>
              <w:autoSpaceDE w:val="0"/>
              <w:autoSpaceDN w:val="0"/>
              <w:jc w:val="center"/>
              <w:rPr>
                <w:rFonts w:ascii="宋体" w:hAnsi="宋体"/>
                <w:szCs w:val="21"/>
                <w:highlight w:val="none"/>
              </w:rPr>
            </w:pPr>
          </w:p>
        </w:tc>
        <w:tc>
          <w:tcPr>
            <w:tcW w:w="1320" w:type="dxa"/>
            <w:vAlign w:val="top"/>
          </w:tcPr>
          <w:p>
            <w:pPr>
              <w:autoSpaceDE w:val="0"/>
              <w:autoSpaceDN w:val="0"/>
              <w:jc w:val="center"/>
              <w:rPr>
                <w:rFonts w:ascii="宋体" w:hAnsi="宋体"/>
                <w:szCs w:val="21"/>
                <w:highlight w:val="none"/>
              </w:rPr>
            </w:pPr>
          </w:p>
        </w:tc>
        <w:tc>
          <w:tcPr>
            <w:tcW w:w="1218" w:type="dxa"/>
            <w:vAlign w:val="center"/>
          </w:tcPr>
          <w:p>
            <w:pPr>
              <w:autoSpaceDE w:val="0"/>
              <w:autoSpaceDN w:val="0"/>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一</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传输网设备</w:t>
            </w:r>
          </w:p>
        </w:tc>
        <w:tc>
          <w:tcPr>
            <w:tcW w:w="1572" w:type="dxa"/>
            <w:vAlign w:val="center"/>
          </w:tcPr>
          <w:p>
            <w:pPr>
              <w:jc w:val="center"/>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Style w:val="14"/>
                <w:rFonts w:eastAsia="等线"/>
                <w:highlight w:val="none"/>
                <w:lang w:val="en-US" w:eastAsia="zh-CN" w:bidi="ar"/>
              </w:rPr>
              <w:t>STM-16Mb/s</w:t>
            </w:r>
            <w:r>
              <w:rPr>
                <w:rFonts w:hint="eastAsia" w:ascii="宋体" w:hAnsi="宋体" w:eastAsia="宋体" w:cs="宋体"/>
                <w:i w:val="0"/>
                <w:iCs w:val="0"/>
                <w:color w:val="000000"/>
                <w:kern w:val="0"/>
                <w:sz w:val="20"/>
                <w:szCs w:val="20"/>
                <w:highlight w:val="none"/>
                <w:u w:val="none"/>
                <w:lang w:val="en-US" w:eastAsia="zh-CN" w:bidi="ar"/>
              </w:rPr>
              <w:t>同步传输设备</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ASON</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1.1</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Style w:val="14"/>
                <w:rFonts w:eastAsia="等线"/>
                <w:highlight w:val="none"/>
                <w:lang w:val="en-US" w:eastAsia="zh-CN" w:bidi="ar"/>
              </w:rPr>
              <w:t>2Mb/s</w:t>
            </w:r>
            <w:r>
              <w:rPr>
                <w:rFonts w:hint="eastAsia" w:ascii="宋体" w:hAnsi="宋体" w:eastAsia="宋体" w:cs="宋体"/>
                <w:i w:val="0"/>
                <w:iCs w:val="0"/>
                <w:color w:val="000000"/>
                <w:kern w:val="0"/>
                <w:sz w:val="20"/>
                <w:szCs w:val="20"/>
                <w:highlight w:val="none"/>
                <w:u w:val="none"/>
                <w:lang w:val="en-US" w:eastAsia="zh-CN" w:bidi="ar"/>
              </w:rPr>
              <w:t>电接口板</w:t>
            </w:r>
            <w:r>
              <w:rPr>
                <w:rStyle w:val="14"/>
                <w:rFonts w:eastAsia="等线"/>
                <w:highlight w:val="none"/>
                <w:lang w:val="en-US" w:eastAsia="zh-CN" w:bidi="ar"/>
              </w:rPr>
              <w:t>A</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Style w:val="14"/>
                <w:rFonts w:eastAsia="等线"/>
                <w:highlight w:val="none"/>
                <w:lang w:val="en-US" w:eastAsia="zh-CN" w:bidi="ar"/>
              </w:rPr>
              <w:t>PQ1</w:t>
            </w:r>
            <w:r>
              <w:rPr>
                <w:rFonts w:hint="eastAsia" w:ascii="宋体" w:hAnsi="宋体" w:eastAsia="宋体" w:cs="宋体"/>
                <w:i w:val="0"/>
                <w:iCs w:val="0"/>
                <w:color w:val="000000"/>
                <w:kern w:val="0"/>
                <w:sz w:val="20"/>
                <w:szCs w:val="20"/>
                <w:highlight w:val="none"/>
                <w:u w:val="none"/>
                <w:lang w:val="en-US" w:eastAsia="zh-CN" w:bidi="ar"/>
              </w:rPr>
              <w:t>（</w:t>
            </w:r>
            <w:r>
              <w:rPr>
                <w:rStyle w:val="14"/>
                <w:rFonts w:eastAsia="等线"/>
                <w:highlight w:val="none"/>
                <w:lang w:val="en-US" w:eastAsia="zh-CN" w:bidi="ar"/>
              </w:rPr>
              <w:t>2M</w:t>
            </w:r>
            <w:r>
              <w:rPr>
                <w:rFonts w:hint="eastAsia" w:ascii="宋体" w:hAnsi="宋体" w:eastAsia="宋体" w:cs="宋体"/>
                <w:i w:val="0"/>
                <w:iCs w:val="0"/>
                <w:color w:val="000000"/>
                <w:kern w:val="0"/>
                <w:sz w:val="20"/>
                <w:szCs w:val="20"/>
                <w:highlight w:val="none"/>
                <w:u w:val="none"/>
                <w:lang w:val="en-US" w:eastAsia="zh-CN" w:bidi="ar"/>
              </w:rPr>
              <w:t>处理板，处理</w:t>
            </w:r>
            <w:r>
              <w:rPr>
                <w:rStyle w:val="14"/>
                <w:rFonts w:eastAsia="等线"/>
                <w:highlight w:val="none"/>
                <w:lang w:val="en-US" w:eastAsia="zh-CN" w:bidi="ar"/>
              </w:rPr>
              <w:t>63</w:t>
            </w:r>
            <w:r>
              <w:rPr>
                <w:rFonts w:hint="eastAsia" w:ascii="宋体" w:hAnsi="宋体" w:eastAsia="宋体" w:cs="宋体"/>
                <w:i w:val="0"/>
                <w:iCs w:val="0"/>
                <w:color w:val="000000"/>
                <w:kern w:val="0"/>
                <w:sz w:val="20"/>
                <w:szCs w:val="20"/>
                <w:highlight w:val="none"/>
                <w:u w:val="none"/>
                <w:lang w:val="en-US" w:eastAsia="zh-CN" w:bidi="ar"/>
              </w:rPr>
              <w:t>路</w:t>
            </w:r>
            <w:r>
              <w:rPr>
                <w:rStyle w:val="14"/>
                <w:rFonts w:eastAsia="等线"/>
                <w:highlight w:val="none"/>
                <w:lang w:val="en-US" w:eastAsia="zh-CN" w:bidi="ar"/>
              </w:rPr>
              <w:t>2M</w:t>
            </w:r>
            <w:r>
              <w:rPr>
                <w:rFonts w:hint="eastAsia" w:ascii="宋体" w:hAnsi="宋体" w:eastAsia="宋体" w:cs="宋体"/>
                <w:i w:val="0"/>
                <w:iCs w:val="0"/>
                <w:color w:val="000000"/>
                <w:kern w:val="0"/>
                <w:sz w:val="20"/>
                <w:szCs w:val="20"/>
                <w:highlight w:val="none"/>
                <w:u w:val="none"/>
                <w:lang w:val="en-US" w:eastAsia="zh-CN" w:bidi="ar"/>
              </w:rPr>
              <w:t>业务）</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1.2</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Style w:val="14"/>
                <w:rFonts w:eastAsia="等线"/>
                <w:highlight w:val="none"/>
                <w:lang w:val="en-US" w:eastAsia="zh-CN" w:bidi="ar"/>
              </w:rPr>
              <w:t>2Mb/s</w:t>
            </w:r>
            <w:r>
              <w:rPr>
                <w:rFonts w:hint="eastAsia" w:ascii="宋体" w:hAnsi="宋体" w:eastAsia="宋体" w:cs="宋体"/>
                <w:i w:val="0"/>
                <w:iCs w:val="0"/>
                <w:color w:val="000000"/>
                <w:kern w:val="0"/>
                <w:sz w:val="20"/>
                <w:szCs w:val="20"/>
                <w:highlight w:val="none"/>
                <w:u w:val="none"/>
                <w:lang w:val="en-US" w:eastAsia="zh-CN" w:bidi="ar"/>
              </w:rPr>
              <w:t>电接口板</w:t>
            </w:r>
            <w:r>
              <w:rPr>
                <w:rStyle w:val="14"/>
                <w:rFonts w:eastAsia="等线"/>
                <w:highlight w:val="none"/>
                <w:lang w:val="en-US" w:eastAsia="zh-CN" w:bidi="ar"/>
              </w:rPr>
              <w:t>A:</w:t>
            </w:r>
            <w:r>
              <w:rPr>
                <w:rFonts w:hint="eastAsia" w:ascii="宋体" w:hAnsi="宋体" w:eastAsia="宋体" w:cs="宋体"/>
                <w:i w:val="0"/>
                <w:iCs w:val="0"/>
                <w:color w:val="000000"/>
                <w:kern w:val="0"/>
                <w:sz w:val="20"/>
                <w:szCs w:val="20"/>
                <w:highlight w:val="none"/>
                <w:u w:val="none"/>
                <w:lang w:val="en-US" w:eastAsia="zh-CN" w:bidi="ar"/>
              </w:rPr>
              <w:t>出线接口单元</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Style w:val="14"/>
                <w:rFonts w:eastAsia="等线"/>
                <w:highlight w:val="none"/>
                <w:lang w:val="en-US" w:eastAsia="zh-CN" w:bidi="ar"/>
              </w:rPr>
              <w:t>D75S</w:t>
            </w:r>
            <w:r>
              <w:rPr>
                <w:rFonts w:hint="eastAsia" w:ascii="宋体" w:hAnsi="宋体" w:eastAsia="宋体" w:cs="宋体"/>
                <w:i w:val="0"/>
                <w:iCs w:val="0"/>
                <w:color w:val="000000"/>
                <w:kern w:val="0"/>
                <w:sz w:val="20"/>
                <w:szCs w:val="20"/>
                <w:highlight w:val="none"/>
                <w:u w:val="none"/>
                <w:lang w:val="en-US" w:eastAsia="zh-CN" w:bidi="ar"/>
              </w:rPr>
              <w:t>（</w:t>
            </w:r>
            <w:r>
              <w:rPr>
                <w:rStyle w:val="14"/>
                <w:rFonts w:eastAsia="等线"/>
                <w:highlight w:val="none"/>
                <w:lang w:val="en-US" w:eastAsia="zh-CN" w:bidi="ar"/>
              </w:rPr>
              <w:t>2M</w:t>
            </w:r>
            <w:r>
              <w:rPr>
                <w:rFonts w:hint="eastAsia" w:ascii="宋体" w:hAnsi="宋体" w:eastAsia="宋体" w:cs="宋体"/>
                <w:i w:val="0"/>
                <w:iCs w:val="0"/>
                <w:color w:val="000000"/>
                <w:kern w:val="0"/>
                <w:sz w:val="20"/>
                <w:szCs w:val="20"/>
                <w:highlight w:val="none"/>
                <w:u w:val="none"/>
                <w:lang w:val="en-US" w:eastAsia="zh-CN" w:bidi="ar"/>
              </w:rPr>
              <w:t>接口板，接入</w:t>
            </w:r>
            <w:r>
              <w:rPr>
                <w:rStyle w:val="14"/>
                <w:rFonts w:eastAsia="等线"/>
                <w:highlight w:val="none"/>
                <w:lang w:val="en-US" w:eastAsia="zh-CN" w:bidi="ar"/>
              </w:rPr>
              <w:t>32</w:t>
            </w:r>
            <w:r>
              <w:rPr>
                <w:rFonts w:hint="eastAsia" w:ascii="宋体" w:hAnsi="宋体" w:eastAsia="宋体" w:cs="宋体"/>
                <w:i w:val="0"/>
                <w:iCs w:val="0"/>
                <w:color w:val="000000"/>
                <w:kern w:val="0"/>
                <w:sz w:val="20"/>
                <w:szCs w:val="20"/>
                <w:highlight w:val="none"/>
                <w:u w:val="none"/>
                <w:lang w:val="en-US" w:eastAsia="zh-CN" w:bidi="ar"/>
              </w:rPr>
              <w:t>路</w:t>
            </w:r>
            <w:r>
              <w:rPr>
                <w:rStyle w:val="14"/>
                <w:rFonts w:eastAsia="等线"/>
                <w:highlight w:val="none"/>
                <w:lang w:val="en-US" w:eastAsia="zh-CN" w:bidi="ar"/>
              </w:rPr>
              <w:t>2M</w:t>
            </w:r>
            <w:r>
              <w:rPr>
                <w:rFonts w:hint="eastAsia" w:ascii="宋体" w:hAnsi="宋体" w:eastAsia="宋体" w:cs="宋体"/>
                <w:i w:val="0"/>
                <w:iCs w:val="0"/>
                <w:color w:val="000000"/>
                <w:kern w:val="0"/>
                <w:sz w:val="20"/>
                <w:szCs w:val="20"/>
                <w:highlight w:val="none"/>
                <w:u w:val="none"/>
                <w:lang w:val="en-US" w:eastAsia="zh-CN" w:bidi="ar"/>
              </w:rPr>
              <w:t>业务）</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1.3</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Style w:val="14"/>
                <w:rFonts w:eastAsia="等线"/>
                <w:highlight w:val="none"/>
                <w:lang w:val="en-US" w:eastAsia="zh-CN" w:bidi="ar"/>
              </w:rPr>
              <w:t>2Mb/s</w:t>
            </w:r>
            <w:r>
              <w:rPr>
                <w:rFonts w:hint="eastAsia" w:ascii="宋体" w:hAnsi="宋体" w:eastAsia="宋体" w:cs="宋体"/>
                <w:i w:val="0"/>
                <w:iCs w:val="0"/>
                <w:color w:val="000000"/>
                <w:kern w:val="0"/>
                <w:sz w:val="20"/>
                <w:szCs w:val="20"/>
                <w:highlight w:val="none"/>
                <w:u w:val="none"/>
                <w:lang w:val="en-US" w:eastAsia="zh-CN" w:bidi="ar"/>
              </w:rPr>
              <w:t>电接口板</w:t>
            </w:r>
            <w:r>
              <w:rPr>
                <w:rStyle w:val="14"/>
                <w:rFonts w:eastAsia="等线"/>
                <w:highlight w:val="none"/>
                <w:lang w:val="en-US" w:eastAsia="zh-CN" w:bidi="ar"/>
              </w:rPr>
              <w:t>B</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Style w:val="14"/>
                <w:rFonts w:eastAsia="等线"/>
                <w:highlight w:val="none"/>
                <w:lang w:val="en-US" w:eastAsia="zh-CN" w:bidi="ar"/>
              </w:rPr>
              <w:t>PQ1</w:t>
            </w:r>
            <w:r>
              <w:rPr>
                <w:rFonts w:hint="eastAsia" w:ascii="宋体" w:hAnsi="宋体" w:eastAsia="宋体" w:cs="宋体"/>
                <w:i w:val="0"/>
                <w:iCs w:val="0"/>
                <w:color w:val="000000"/>
                <w:kern w:val="0"/>
                <w:sz w:val="20"/>
                <w:szCs w:val="20"/>
                <w:highlight w:val="none"/>
                <w:u w:val="none"/>
                <w:lang w:val="en-US" w:eastAsia="zh-CN" w:bidi="ar"/>
              </w:rPr>
              <w:t>（</w:t>
            </w:r>
            <w:r>
              <w:rPr>
                <w:rStyle w:val="14"/>
                <w:rFonts w:eastAsia="等线"/>
                <w:highlight w:val="none"/>
                <w:lang w:val="en-US" w:eastAsia="zh-CN" w:bidi="ar"/>
              </w:rPr>
              <w:t>2M</w:t>
            </w:r>
            <w:r>
              <w:rPr>
                <w:rFonts w:hint="eastAsia" w:ascii="宋体" w:hAnsi="宋体" w:eastAsia="宋体" w:cs="宋体"/>
                <w:i w:val="0"/>
                <w:iCs w:val="0"/>
                <w:color w:val="000000"/>
                <w:kern w:val="0"/>
                <w:sz w:val="20"/>
                <w:szCs w:val="20"/>
                <w:highlight w:val="none"/>
                <w:u w:val="none"/>
                <w:lang w:val="en-US" w:eastAsia="zh-CN" w:bidi="ar"/>
              </w:rPr>
              <w:t>业务保护板）</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1.4</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NewRomanPSMT" w:hAnsi="TimesNewRomanPSMT" w:eastAsia="TimesNewRomanPSMT" w:cs="TimesNewRomanPSMT"/>
                <w:i w:val="0"/>
                <w:iCs w:val="0"/>
                <w:color w:val="000000"/>
                <w:kern w:val="0"/>
                <w:sz w:val="20"/>
                <w:szCs w:val="20"/>
                <w:highlight w:val="none"/>
                <w:u w:val="none"/>
                <w:lang w:val="en-US" w:eastAsia="zh-CN" w:bidi="ar"/>
              </w:rPr>
              <w:t>2Mb/s</w:t>
            </w:r>
            <w:r>
              <w:rPr>
                <w:rFonts w:hint="eastAsia" w:ascii="宋体" w:hAnsi="宋体" w:eastAsia="宋体" w:cs="宋体"/>
                <w:i w:val="0"/>
                <w:iCs w:val="0"/>
                <w:color w:val="000000"/>
                <w:kern w:val="0"/>
                <w:sz w:val="20"/>
                <w:szCs w:val="20"/>
                <w:highlight w:val="none"/>
                <w:u w:val="none"/>
                <w:lang w:val="en-US" w:eastAsia="zh-CN" w:bidi="ar"/>
              </w:rPr>
              <w:t>光接口板</w:t>
            </w:r>
            <w:r>
              <w:rPr>
                <w:rStyle w:val="11"/>
                <w:highlight w:val="none"/>
                <w:lang w:val="en-US" w:eastAsia="zh-CN" w:bidi="ar"/>
              </w:rPr>
              <w:t>A</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Style w:val="14"/>
                <w:rFonts w:eastAsia="等线"/>
                <w:highlight w:val="none"/>
                <w:lang w:val="en-US" w:eastAsia="zh-CN" w:bidi="ar"/>
              </w:rPr>
              <w:t>PFL1</w:t>
            </w:r>
            <w:r>
              <w:rPr>
                <w:rFonts w:hint="eastAsia" w:ascii="宋体" w:hAnsi="宋体" w:eastAsia="宋体" w:cs="宋体"/>
                <w:i w:val="0"/>
                <w:iCs w:val="0"/>
                <w:color w:val="000000"/>
                <w:kern w:val="0"/>
                <w:sz w:val="20"/>
                <w:szCs w:val="20"/>
                <w:highlight w:val="none"/>
                <w:u w:val="none"/>
                <w:lang w:val="en-US" w:eastAsia="zh-CN" w:bidi="ar"/>
              </w:rPr>
              <w:t>（含</w:t>
            </w:r>
            <w:r>
              <w:rPr>
                <w:rStyle w:val="14"/>
                <w:rFonts w:eastAsia="等线"/>
                <w:highlight w:val="none"/>
                <w:lang w:val="en-US" w:eastAsia="zh-CN" w:bidi="ar"/>
              </w:rPr>
              <w:t>8</w:t>
            </w:r>
            <w:r>
              <w:rPr>
                <w:rFonts w:hint="eastAsia" w:ascii="宋体" w:hAnsi="宋体" w:eastAsia="宋体" w:cs="宋体"/>
                <w:i w:val="0"/>
                <w:iCs w:val="0"/>
                <w:color w:val="000000"/>
                <w:kern w:val="0"/>
                <w:sz w:val="20"/>
                <w:szCs w:val="20"/>
                <w:highlight w:val="none"/>
                <w:u w:val="none"/>
                <w:lang w:val="en-US" w:eastAsia="zh-CN" w:bidi="ar"/>
              </w:rPr>
              <w:t>个光模块）</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1.5</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Style w:val="14"/>
                <w:rFonts w:eastAsia="等线"/>
                <w:highlight w:val="none"/>
                <w:lang w:val="en-US" w:eastAsia="zh-CN" w:bidi="ar"/>
              </w:rPr>
              <w:t>STM-16</w:t>
            </w:r>
            <w:r>
              <w:rPr>
                <w:rFonts w:hint="eastAsia" w:ascii="宋体" w:hAnsi="宋体" w:eastAsia="宋体" w:cs="宋体"/>
                <w:i w:val="0"/>
                <w:iCs w:val="0"/>
                <w:color w:val="000000"/>
                <w:kern w:val="0"/>
                <w:sz w:val="20"/>
                <w:szCs w:val="20"/>
                <w:highlight w:val="none"/>
                <w:u w:val="none"/>
                <w:lang w:val="en-US" w:eastAsia="zh-CN" w:bidi="ar"/>
              </w:rPr>
              <w:t>光接口单元</w:t>
            </w:r>
            <w:r>
              <w:rPr>
                <w:rStyle w:val="14"/>
                <w:rFonts w:eastAsia="等线"/>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端口</w:t>
            </w:r>
            <w:r>
              <w:rPr>
                <w:rStyle w:val="14"/>
                <w:rFonts w:eastAsia="等线"/>
                <w:highlight w:val="none"/>
                <w:lang w:val="en-US" w:eastAsia="zh-CN" w:bidi="ar"/>
              </w:rPr>
              <w:t>)</w:t>
            </w:r>
          </w:p>
        </w:tc>
        <w:tc>
          <w:tcPr>
            <w:tcW w:w="1572" w:type="dxa"/>
            <w:vAlign w:val="center"/>
          </w:tcPr>
          <w:p>
            <w:pPr>
              <w:jc w:val="center"/>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1.6</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主控板</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GSCC</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1.7</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交叉板</w:t>
            </w:r>
            <w:r>
              <w:rPr>
                <w:rStyle w:val="14"/>
                <w:rFonts w:eastAsia="宋体"/>
                <w:highlight w:val="none"/>
                <w:lang w:val="en-US" w:eastAsia="zh-CN" w:bidi="ar"/>
              </w:rPr>
              <w:t>2</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Style w:val="14"/>
                <w:rFonts w:eastAsia="等线"/>
                <w:highlight w:val="none"/>
                <w:lang w:val="en-US" w:eastAsia="zh-CN" w:bidi="ar"/>
              </w:rPr>
              <w:t>SXCSA (</w:t>
            </w:r>
            <w:r>
              <w:rPr>
                <w:rFonts w:hint="eastAsia" w:ascii="宋体" w:hAnsi="宋体" w:eastAsia="宋体" w:cs="宋体"/>
                <w:i w:val="0"/>
                <w:iCs w:val="0"/>
                <w:color w:val="000000"/>
                <w:kern w:val="0"/>
                <w:sz w:val="20"/>
                <w:szCs w:val="20"/>
                <w:highlight w:val="none"/>
                <w:u w:val="none"/>
                <w:lang w:val="en-US" w:eastAsia="zh-CN" w:bidi="ar"/>
              </w:rPr>
              <w:t>高阶</w:t>
            </w:r>
            <w:r>
              <w:rPr>
                <w:rStyle w:val="14"/>
                <w:rFonts w:eastAsia="等线"/>
                <w:highlight w:val="none"/>
                <w:lang w:val="en-US" w:eastAsia="zh-CN" w:bidi="ar"/>
              </w:rPr>
              <w:t>200G</w:t>
            </w:r>
            <w:r>
              <w:rPr>
                <w:rFonts w:hint="eastAsia" w:ascii="宋体" w:hAnsi="宋体" w:eastAsia="宋体" w:cs="宋体"/>
                <w:i w:val="0"/>
                <w:iCs w:val="0"/>
                <w:color w:val="000000"/>
                <w:kern w:val="0"/>
                <w:sz w:val="20"/>
                <w:szCs w:val="20"/>
                <w:highlight w:val="none"/>
                <w:u w:val="none"/>
                <w:lang w:val="en-US" w:eastAsia="zh-CN" w:bidi="ar"/>
              </w:rPr>
              <w:t>，低阶</w:t>
            </w:r>
            <w:r>
              <w:rPr>
                <w:rStyle w:val="14"/>
                <w:rFonts w:eastAsia="等线"/>
                <w:highlight w:val="none"/>
                <w:lang w:val="en-US" w:eastAsia="zh-CN" w:bidi="ar"/>
              </w:rPr>
              <w:t>20G</w:t>
            </w:r>
            <w:r>
              <w:rPr>
                <w:rFonts w:hint="eastAsia" w:ascii="宋体" w:hAnsi="宋体" w:eastAsia="宋体" w:cs="宋体"/>
                <w:i w:val="0"/>
                <w:iCs w:val="0"/>
                <w:color w:val="000000"/>
                <w:kern w:val="0"/>
                <w:sz w:val="20"/>
                <w:szCs w:val="20"/>
                <w:highlight w:val="none"/>
                <w:u w:val="none"/>
                <w:lang w:val="en-US" w:eastAsia="zh-CN" w:bidi="ar"/>
              </w:rPr>
              <w:t>，支持</w:t>
            </w:r>
            <w:r>
              <w:rPr>
                <w:rStyle w:val="14"/>
                <w:rFonts w:eastAsia="等线"/>
                <w:highlight w:val="none"/>
                <w:lang w:val="en-US" w:eastAsia="zh-CN" w:bidi="ar"/>
              </w:rPr>
              <w:t>2M</w:t>
            </w:r>
            <w:r>
              <w:rPr>
                <w:rFonts w:hint="eastAsia" w:ascii="宋体" w:hAnsi="宋体" w:eastAsia="宋体" w:cs="宋体"/>
                <w:i w:val="0"/>
                <w:iCs w:val="0"/>
                <w:color w:val="000000"/>
                <w:kern w:val="0"/>
                <w:sz w:val="20"/>
                <w:szCs w:val="20"/>
                <w:highlight w:val="none"/>
                <w:u w:val="none"/>
                <w:lang w:val="en-US" w:eastAsia="zh-CN" w:bidi="ar"/>
              </w:rPr>
              <w:t>光接口</w:t>
            </w:r>
            <w:r>
              <w:rPr>
                <w:rStyle w:val="14"/>
                <w:rFonts w:eastAsia="等线"/>
                <w:highlight w:val="none"/>
                <w:lang w:val="en-US" w:eastAsia="zh-CN" w:bidi="ar"/>
              </w:rPr>
              <w:t>)</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1.8</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以太网接口单元</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Style w:val="14"/>
                <w:rFonts w:eastAsia="等线"/>
                <w:highlight w:val="none"/>
                <w:lang w:val="en-US" w:eastAsia="zh-CN" w:bidi="ar"/>
              </w:rPr>
              <w:t>EFS0</w:t>
            </w:r>
            <w:r>
              <w:rPr>
                <w:rFonts w:hint="eastAsia" w:ascii="宋体" w:hAnsi="宋体" w:eastAsia="宋体" w:cs="宋体"/>
                <w:i w:val="0"/>
                <w:iCs w:val="0"/>
                <w:color w:val="000000"/>
                <w:kern w:val="0"/>
                <w:sz w:val="20"/>
                <w:szCs w:val="20"/>
                <w:highlight w:val="none"/>
                <w:u w:val="none"/>
                <w:lang w:val="en-US" w:eastAsia="zh-CN" w:bidi="ar"/>
              </w:rPr>
              <w:t>（百兆以太网交换处理板）</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1.9</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以太网接口单元</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ETF8</w:t>
            </w:r>
            <w:r>
              <w:rPr>
                <w:rFonts w:hint="eastAsia" w:ascii="宋体" w:hAnsi="宋体" w:eastAsia="宋体" w:cs="宋体"/>
                <w:i w:val="0"/>
                <w:iCs w:val="0"/>
                <w:color w:val="000000"/>
                <w:kern w:val="0"/>
                <w:sz w:val="20"/>
                <w:szCs w:val="20"/>
                <w:highlight w:val="none"/>
                <w:u w:val="none"/>
                <w:lang w:val="en-US" w:eastAsia="zh-CN" w:bidi="ar"/>
              </w:rPr>
              <w:t>（百兆以太网交换接口板，含</w:t>
            </w:r>
            <w:r>
              <w:rPr>
                <w:rFonts w:hint="default" w:ascii="Times New Roman" w:hAnsi="Times New Roman" w:eastAsia="等线" w:cs="Times New Roman"/>
                <w:i w:val="0"/>
                <w:iCs w:val="0"/>
                <w:color w:val="000000"/>
                <w:kern w:val="0"/>
                <w:sz w:val="20"/>
                <w:szCs w:val="20"/>
                <w:highlight w:val="none"/>
                <w:u w:val="none"/>
                <w:lang w:val="en-US" w:eastAsia="zh-CN" w:bidi="ar"/>
              </w:rPr>
              <w:t>8</w:t>
            </w:r>
            <w:r>
              <w:rPr>
                <w:rFonts w:hint="eastAsia" w:ascii="宋体" w:hAnsi="宋体" w:eastAsia="宋体" w:cs="宋体"/>
                <w:i w:val="0"/>
                <w:iCs w:val="0"/>
                <w:color w:val="000000"/>
                <w:kern w:val="0"/>
                <w:sz w:val="20"/>
                <w:szCs w:val="20"/>
                <w:highlight w:val="none"/>
                <w:u w:val="none"/>
                <w:lang w:val="en-US" w:eastAsia="zh-CN" w:bidi="ar"/>
              </w:rPr>
              <w:t>个以太网电接口）</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1.1</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以太网电缆</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六类双绞线（含</w:t>
            </w:r>
            <w:r>
              <w:rPr>
                <w:rFonts w:hint="default" w:ascii="Times New Roman" w:hAnsi="Times New Roman" w:eastAsia="宋体" w:cs="Times New Roman"/>
                <w:i w:val="0"/>
                <w:iCs w:val="0"/>
                <w:color w:val="000000"/>
                <w:kern w:val="0"/>
                <w:sz w:val="20"/>
                <w:szCs w:val="20"/>
                <w:highlight w:val="none"/>
                <w:u w:val="none"/>
                <w:lang w:val="en-US" w:eastAsia="zh-CN" w:bidi="ar"/>
              </w:rPr>
              <w:t>8</w:t>
            </w:r>
            <w:r>
              <w:rPr>
                <w:rFonts w:hint="eastAsia" w:ascii="宋体" w:hAnsi="宋体" w:eastAsia="宋体" w:cs="宋体"/>
                <w:i w:val="0"/>
                <w:iCs w:val="0"/>
                <w:color w:val="000000"/>
                <w:kern w:val="0"/>
                <w:sz w:val="20"/>
                <w:szCs w:val="20"/>
                <w:highlight w:val="none"/>
                <w:u w:val="none"/>
                <w:lang w:val="en-US" w:eastAsia="zh-CN" w:bidi="ar"/>
              </w:rPr>
              <w:t>根），</w:t>
            </w:r>
            <w:r>
              <w:rPr>
                <w:rFonts w:hint="default" w:ascii="Times New Roman" w:hAnsi="Times New Roman" w:eastAsia="宋体" w:cs="Times New Roman"/>
                <w:i w:val="0"/>
                <w:iCs w:val="0"/>
                <w:color w:val="000000"/>
                <w:kern w:val="0"/>
                <w:sz w:val="20"/>
                <w:szCs w:val="20"/>
                <w:highlight w:val="none"/>
                <w:u w:val="none"/>
                <w:lang w:val="en-US" w:eastAsia="zh-CN" w:bidi="ar"/>
              </w:rPr>
              <w:t>20</w:t>
            </w:r>
            <w:r>
              <w:rPr>
                <w:rFonts w:hint="eastAsia" w:ascii="宋体" w:hAnsi="宋体" w:eastAsia="宋体" w:cs="宋体"/>
                <w:i w:val="0"/>
                <w:iCs w:val="0"/>
                <w:color w:val="000000"/>
                <w:kern w:val="0"/>
                <w:sz w:val="20"/>
                <w:szCs w:val="20"/>
                <w:highlight w:val="none"/>
                <w:u w:val="none"/>
                <w:lang w:val="en-US" w:eastAsia="zh-CN" w:bidi="ar"/>
              </w:rPr>
              <w:t>米</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1.11</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同轴电缆</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2M</w:t>
            </w:r>
            <w:r>
              <w:rPr>
                <w:rFonts w:hint="eastAsia" w:ascii="宋体" w:hAnsi="宋体" w:eastAsia="宋体" w:cs="宋体"/>
                <w:i w:val="0"/>
                <w:iCs w:val="0"/>
                <w:color w:val="000000"/>
                <w:kern w:val="0"/>
                <w:sz w:val="20"/>
                <w:szCs w:val="20"/>
                <w:highlight w:val="none"/>
                <w:u w:val="none"/>
                <w:lang w:val="en-US" w:eastAsia="zh-CN" w:bidi="ar"/>
              </w:rPr>
              <w:t>同轴电缆（每组数量满足单块</w:t>
            </w:r>
            <w:r>
              <w:rPr>
                <w:rFonts w:hint="default" w:ascii="Times New Roman" w:hAnsi="Times New Roman" w:eastAsia="等线" w:cs="Times New Roman"/>
                <w:i w:val="0"/>
                <w:iCs w:val="0"/>
                <w:color w:val="000000"/>
                <w:kern w:val="0"/>
                <w:sz w:val="20"/>
                <w:szCs w:val="20"/>
                <w:highlight w:val="none"/>
                <w:u w:val="none"/>
                <w:lang w:val="en-US" w:eastAsia="zh-CN" w:bidi="ar"/>
              </w:rPr>
              <w:t>2Mb/s</w:t>
            </w:r>
            <w:r>
              <w:rPr>
                <w:rFonts w:hint="eastAsia" w:ascii="宋体" w:hAnsi="宋体" w:eastAsia="宋体" w:cs="宋体"/>
                <w:i w:val="0"/>
                <w:iCs w:val="0"/>
                <w:color w:val="000000"/>
                <w:kern w:val="0"/>
                <w:sz w:val="20"/>
                <w:szCs w:val="20"/>
                <w:highlight w:val="none"/>
                <w:u w:val="none"/>
                <w:lang w:val="en-US" w:eastAsia="zh-CN" w:bidi="ar"/>
              </w:rPr>
              <w:t>板所有端口出线，每条</w:t>
            </w:r>
            <w:r>
              <w:rPr>
                <w:rFonts w:hint="default" w:ascii="Times New Roman" w:hAnsi="Times New Roman" w:eastAsia="等线" w:cs="Times New Roman"/>
                <w:i w:val="0"/>
                <w:iCs w:val="0"/>
                <w:color w:val="000000"/>
                <w:kern w:val="0"/>
                <w:sz w:val="20"/>
                <w:szCs w:val="20"/>
                <w:highlight w:val="none"/>
                <w:u w:val="none"/>
                <w:lang w:val="en-US" w:eastAsia="zh-CN" w:bidi="ar"/>
              </w:rPr>
              <w:t>20</w:t>
            </w:r>
            <w:r>
              <w:rPr>
                <w:rFonts w:hint="eastAsia" w:ascii="宋体" w:hAnsi="宋体" w:eastAsia="宋体" w:cs="宋体"/>
                <w:i w:val="0"/>
                <w:iCs w:val="0"/>
                <w:color w:val="000000"/>
                <w:kern w:val="0"/>
                <w:sz w:val="20"/>
                <w:szCs w:val="20"/>
                <w:highlight w:val="none"/>
                <w:u w:val="none"/>
                <w:lang w:val="en-US" w:eastAsia="zh-CN" w:bidi="ar"/>
              </w:rPr>
              <w:t>米）</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1.12</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子架</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SUBRACK(OSN3500 III</w:t>
            </w:r>
            <w:r>
              <w:rPr>
                <w:rFonts w:hint="eastAsia" w:ascii="宋体" w:hAnsi="宋体" w:eastAsia="宋体" w:cs="宋体"/>
                <w:i w:val="0"/>
                <w:iCs w:val="0"/>
                <w:color w:val="000000"/>
                <w:kern w:val="0"/>
                <w:sz w:val="20"/>
                <w:szCs w:val="20"/>
                <w:highlight w:val="none"/>
                <w:u w:val="none"/>
                <w:lang w:val="en-US" w:eastAsia="zh-CN" w:bidi="ar"/>
              </w:rPr>
              <w:t>型子架）</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1.13</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机柜双直流输入配电单元</w:t>
            </w:r>
            <w:r>
              <w:rPr>
                <w:rFonts w:hint="default" w:ascii="Times New Roman" w:hAnsi="Times New Roman" w:eastAsia="宋体" w:cs="Times New Roman"/>
                <w:i w:val="0"/>
                <w:iCs w:val="0"/>
                <w:color w:val="000000"/>
                <w:kern w:val="0"/>
                <w:sz w:val="20"/>
                <w:szCs w:val="20"/>
                <w:highlight w:val="none"/>
                <w:u w:val="none"/>
                <w:lang w:val="en-US" w:eastAsia="zh-CN" w:bidi="ar"/>
              </w:rPr>
              <w:t>B</w:t>
            </w:r>
            <w:r>
              <w:rPr>
                <w:rFonts w:hint="eastAsia" w:ascii="宋体" w:hAnsi="宋体" w:eastAsia="宋体" w:cs="宋体"/>
                <w:i w:val="0"/>
                <w:iCs w:val="0"/>
                <w:color w:val="000000"/>
                <w:kern w:val="0"/>
                <w:sz w:val="20"/>
                <w:szCs w:val="20"/>
                <w:highlight w:val="none"/>
                <w:u w:val="none"/>
                <w:lang w:val="en-US" w:eastAsia="zh-CN" w:bidi="ar"/>
              </w:rPr>
              <w:t>（带切换功能）</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PDU02</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1.14</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电源板（</w:t>
            </w:r>
            <w:r>
              <w:rPr>
                <w:rFonts w:hint="default" w:ascii="Times New Roman" w:hAnsi="Times New Roman" w:eastAsia="宋体" w:cs="Times New Roman"/>
                <w:i w:val="0"/>
                <w:iCs w:val="0"/>
                <w:color w:val="000000"/>
                <w:kern w:val="0"/>
                <w:sz w:val="20"/>
                <w:szCs w:val="20"/>
                <w:highlight w:val="none"/>
                <w:u w:val="none"/>
                <w:lang w:val="en-US" w:eastAsia="zh-CN" w:bidi="ar"/>
              </w:rPr>
              <w:t>-48V</w:t>
            </w:r>
            <w:r>
              <w:rPr>
                <w:rFonts w:hint="eastAsia" w:ascii="宋体" w:hAnsi="宋体" w:eastAsia="宋体" w:cs="宋体"/>
                <w:i w:val="0"/>
                <w:iCs w:val="0"/>
                <w:color w:val="000000"/>
                <w:kern w:val="0"/>
                <w:sz w:val="20"/>
                <w:szCs w:val="20"/>
                <w:highlight w:val="none"/>
                <w:u w:val="none"/>
                <w:lang w:val="en-US" w:eastAsia="zh-CN" w:bidi="ar"/>
              </w:rPr>
              <w:t>直流输入）</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PIUB</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1.15</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网管板</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AUX</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1.16</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设备机柜</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2260×800×600mm</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安全可控</w:t>
            </w:r>
            <w:r>
              <w:rPr>
                <w:rFonts w:hint="default" w:ascii="Times New Roman" w:hAnsi="Times New Roman" w:eastAsia="宋体" w:cs="Times New Roman"/>
                <w:i w:val="0"/>
                <w:iCs w:val="0"/>
                <w:color w:val="000000"/>
                <w:kern w:val="0"/>
                <w:sz w:val="20"/>
                <w:szCs w:val="20"/>
                <w:highlight w:val="none"/>
                <w:u w:val="none"/>
                <w:lang w:val="en-US" w:eastAsia="zh-CN" w:bidi="ar"/>
              </w:rPr>
              <w:t>B</w:t>
            </w:r>
            <w:r>
              <w:rPr>
                <w:rFonts w:hint="eastAsia" w:ascii="宋体" w:hAnsi="宋体" w:eastAsia="宋体" w:cs="宋体"/>
                <w:i w:val="0"/>
                <w:iCs w:val="0"/>
                <w:color w:val="000000"/>
                <w:kern w:val="0"/>
                <w:sz w:val="20"/>
                <w:szCs w:val="20"/>
                <w:highlight w:val="none"/>
                <w:u w:val="none"/>
                <w:lang w:val="en-US" w:eastAsia="zh-CN" w:bidi="ar"/>
              </w:rPr>
              <w:t xml:space="preserve">型 </w:t>
            </w:r>
            <w:r>
              <w:rPr>
                <w:rFonts w:hint="default" w:ascii="Times New Roman" w:hAnsi="Times New Roman" w:eastAsia="宋体" w:cs="Times New Roman"/>
                <w:i w:val="0"/>
                <w:iCs w:val="0"/>
                <w:color w:val="000000"/>
                <w:kern w:val="0"/>
                <w:sz w:val="20"/>
                <w:szCs w:val="20"/>
                <w:highlight w:val="none"/>
                <w:u w:val="none"/>
                <w:lang w:val="en-US" w:eastAsia="zh-CN" w:bidi="ar"/>
              </w:rPr>
              <w:t>STM-64  ASON</w:t>
            </w:r>
            <w:r>
              <w:rPr>
                <w:rFonts w:hint="eastAsia" w:ascii="宋体" w:hAnsi="宋体" w:eastAsia="宋体" w:cs="宋体"/>
                <w:i w:val="0"/>
                <w:iCs w:val="0"/>
                <w:color w:val="000000"/>
                <w:kern w:val="0"/>
                <w:sz w:val="20"/>
                <w:szCs w:val="20"/>
                <w:highlight w:val="none"/>
                <w:u w:val="none"/>
                <w:lang w:val="en-US" w:eastAsia="zh-CN" w:bidi="ar"/>
              </w:rPr>
              <w:t>设备</w:t>
            </w:r>
          </w:p>
        </w:tc>
        <w:tc>
          <w:tcPr>
            <w:tcW w:w="1572" w:type="dxa"/>
            <w:vAlign w:val="center"/>
          </w:tcPr>
          <w:p>
            <w:pPr>
              <w:jc w:val="center"/>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2.1</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B</w:t>
            </w:r>
            <w:r>
              <w:rPr>
                <w:rFonts w:hint="eastAsia" w:ascii="宋体" w:hAnsi="宋体" w:eastAsia="宋体" w:cs="宋体"/>
                <w:i w:val="0"/>
                <w:iCs w:val="0"/>
                <w:color w:val="000000"/>
                <w:kern w:val="0"/>
                <w:sz w:val="20"/>
                <w:szCs w:val="20"/>
                <w:highlight w:val="none"/>
                <w:u w:val="none"/>
                <w:lang w:val="en-US" w:eastAsia="zh-CN" w:bidi="ar"/>
              </w:rPr>
              <w:t>型</w:t>
            </w:r>
            <w:r>
              <w:rPr>
                <w:rFonts w:hint="default" w:ascii="Times New Roman" w:hAnsi="Times New Roman" w:eastAsia="等线" w:cs="Times New Roman"/>
                <w:i w:val="0"/>
                <w:iCs w:val="0"/>
                <w:color w:val="000000"/>
                <w:kern w:val="0"/>
                <w:sz w:val="20"/>
                <w:szCs w:val="20"/>
                <w:highlight w:val="none"/>
                <w:u w:val="none"/>
                <w:lang w:val="en-US" w:eastAsia="zh-CN" w:bidi="ar"/>
              </w:rPr>
              <w:t>10G</w:t>
            </w:r>
            <w:r>
              <w:rPr>
                <w:rFonts w:hint="eastAsia" w:ascii="宋体" w:hAnsi="宋体" w:eastAsia="宋体" w:cs="宋体"/>
                <w:i w:val="0"/>
                <w:iCs w:val="0"/>
                <w:color w:val="000000"/>
                <w:kern w:val="0"/>
                <w:sz w:val="20"/>
                <w:szCs w:val="20"/>
                <w:highlight w:val="none"/>
                <w:u w:val="none"/>
                <w:lang w:val="en-US" w:eastAsia="zh-CN" w:bidi="ar"/>
              </w:rPr>
              <w:t>设备子架</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含双主控、双交叉、双电源、设备电源线、接地线</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2.2</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10G</w:t>
            </w:r>
            <w:r>
              <w:rPr>
                <w:rFonts w:hint="eastAsia" w:ascii="宋体" w:hAnsi="宋体" w:eastAsia="宋体" w:cs="宋体"/>
                <w:i w:val="0"/>
                <w:iCs w:val="0"/>
                <w:color w:val="000000"/>
                <w:kern w:val="0"/>
                <w:sz w:val="20"/>
                <w:szCs w:val="20"/>
                <w:highlight w:val="none"/>
                <w:u w:val="none"/>
                <w:lang w:val="en-US" w:eastAsia="zh-CN" w:bidi="ar"/>
              </w:rPr>
              <w:t>线路板卡</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10G</w:t>
            </w:r>
            <w:r>
              <w:rPr>
                <w:rFonts w:hint="eastAsia" w:ascii="宋体" w:hAnsi="宋体" w:eastAsia="宋体" w:cs="宋体"/>
                <w:i w:val="0"/>
                <w:iCs w:val="0"/>
                <w:color w:val="000000"/>
                <w:kern w:val="0"/>
                <w:sz w:val="20"/>
                <w:szCs w:val="20"/>
                <w:highlight w:val="none"/>
                <w:u w:val="none"/>
                <w:lang w:val="en-US" w:eastAsia="zh-CN" w:bidi="ar"/>
              </w:rPr>
              <w:t>线路光口板（每板实配</w:t>
            </w:r>
            <w:r>
              <w:rPr>
                <w:rFonts w:hint="default" w:ascii="Times New Roman" w:hAnsi="Times New Roman" w:eastAsia="等线" w:cs="Times New Roman"/>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个</w:t>
            </w:r>
            <w:r>
              <w:rPr>
                <w:rFonts w:hint="default" w:ascii="Times New Roman" w:hAnsi="Times New Roman" w:eastAsia="等线" w:cs="Times New Roman"/>
                <w:i w:val="0"/>
                <w:iCs w:val="0"/>
                <w:color w:val="000000"/>
                <w:kern w:val="0"/>
                <w:sz w:val="20"/>
                <w:szCs w:val="20"/>
                <w:highlight w:val="none"/>
                <w:u w:val="none"/>
                <w:lang w:val="en-US" w:eastAsia="zh-CN" w:bidi="ar"/>
              </w:rPr>
              <w:t>80km</w:t>
            </w:r>
            <w:r>
              <w:rPr>
                <w:rFonts w:hint="eastAsia" w:ascii="宋体" w:hAnsi="宋体" w:eastAsia="宋体" w:cs="宋体"/>
                <w:i w:val="0"/>
                <w:iCs w:val="0"/>
                <w:color w:val="000000"/>
                <w:kern w:val="0"/>
                <w:sz w:val="20"/>
                <w:szCs w:val="20"/>
                <w:highlight w:val="none"/>
                <w:u w:val="none"/>
                <w:lang w:val="en-US" w:eastAsia="zh-CN" w:bidi="ar"/>
              </w:rPr>
              <w:t>光模块）</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2.3</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2M</w:t>
            </w:r>
            <w:r>
              <w:rPr>
                <w:rFonts w:hint="eastAsia" w:ascii="宋体" w:hAnsi="宋体" w:eastAsia="宋体" w:cs="宋体"/>
                <w:i w:val="0"/>
                <w:iCs w:val="0"/>
                <w:color w:val="000000"/>
                <w:kern w:val="0"/>
                <w:sz w:val="20"/>
                <w:szCs w:val="20"/>
                <w:highlight w:val="none"/>
                <w:u w:val="none"/>
                <w:lang w:val="en-US" w:eastAsia="zh-CN" w:bidi="ar"/>
              </w:rPr>
              <w:t>电卡</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E1/T1</w:t>
            </w:r>
            <w:r>
              <w:rPr>
                <w:rFonts w:hint="eastAsia" w:ascii="宋体" w:hAnsi="宋体" w:eastAsia="宋体" w:cs="宋体"/>
                <w:i w:val="0"/>
                <w:iCs w:val="0"/>
                <w:color w:val="000000"/>
                <w:kern w:val="0"/>
                <w:sz w:val="20"/>
                <w:szCs w:val="20"/>
                <w:highlight w:val="none"/>
                <w:u w:val="none"/>
                <w:lang w:val="en-US" w:eastAsia="zh-CN" w:bidi="ar"/>
              </w:rPr>
              <w:t>支路板，含保护板</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2.4</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2M</w:t>
            </w:r>
            <w:r>
              <w:rPr>
                <w:rFonts w:hint="eastAsia" w:ascii="宋体" w:hAnsi="宋体" w:eastAsia="宋体" w:cs="宋体"/>
                <w:i w:val="0"/>
                <w:iCs w:val="0"/>
                <w:color w:val="000000"/>
                <w:kern w:val="0"/>
                <w:sz w:val="20"/>
                <w:szCs w:val="20"/>
                <w:highlight w:val="none"/>
                <w:u w:val="none"/>
                <w:lang w:val="en-US" w:eastAsia="zh-CN" w:bidi="ar"/>
              </w:rPr>
              <w:t>光卡</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2M</w:t>
            </w:r>
            <w:r>
              <w:rPr>
                <w:rFonts w:hint="eastAsia" w:ascii="宋体" w:hAnsi="宋体" w:eastAsia="宋体" w:cs="宋体"/>
                <w:i w:val="0"/>
                <w:iCs w:val="0"/>
                <w:color w:val="000000"/>
                <w:kern w:val="0"/>
                <w:sz w:val="20"/>
                <w:szCs w:val="20"/>
                <w:highlight w:val="none"/>
                <w:u w:val="none"/>
                <w:lang w:val="en-US" w:eastAsia="zh-CN" w:bidi="ar"/>
              </w:rPr>
              <w:t>光接口板含满配光模块，含保护板</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2.5</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以太网卡</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以太网处理板，含不少于</w:t>
            </w:r>
            <w:r>
              <w:rPr>
                <w:rFonts w:hint="default" w:ascii="Times New Roman" w:hAnsi="Times New Roman" w:eastAsia="宋体" w:cs="Times New Roman"/>
                <w:i w:val="0"/>
                <w:iCs w:val="0"/>
                <w:color w:val="000000"/>
                <w:kern w:val="0"/>
                <w:sz w:val="20"/>
                <w:szCs w:val="20"/>
                <w:highlight w:val="none"/>
                <w:u w:val="none"/>
                <w:lang w:val="en-US" w:eastAsia="zh-CN" w:bidi="ar"/>
              </w:rPr>
              <w:t>6</w:t>
            </w:r>
            <w:r>
              <w:rPr>
                <w:rFonts w:hint="eastAsia" w:ascii="宋体" w:hAnsi="宋体" w:eastAsia="宋体" w:cs="宋体"/>
                <w:i w:val="0"/>
                <w:iCs w:val="0"/>
                <w:color w:val="000000"/>
                <w:kern w:val="0"/>
                <w:sz w:val="20"/>
                <w:szCs w:val="20"/>
                <w:highlight w:val="none"/>
                <w:u w:val="none"/>
                <w:lang w:val="en-US" w:eastAsia="zh-CN" w:bidi="ar"/>
              </w:rPr>
              <w:t>个</w:t>
            </w:r>
            <w:r>
              <w:rPr>
                <w:rFonts w:hint="default" w:ascii="Times New Roman" w:hAnsi="Times New Roman" w:eastAsia="宋体" w:cs="Times New Roman"/>
                <w:i w:val="0"/>
                <w:iCs w:val="0"/>
                <w:color w:val="000000"/>
                <w:kern w:val="0"/>
                <w:sz w:val="20"/>
                <w:szCs w:val="20"/>
                <w:highlight w:val="none"/>
                <w:u w:val="none"/>
                <w:lang w:val="en-US" w:eastAsia="zh-CN" w:bidi="ar"/>
              </w:rPr>
              <w:t>FE</w:t>
            </w:r>
            <w:r>
              <w:rPr>
                <w:rFonts w:hint="eastAsia" w:ascii="宋体" w:hAnsi="宋体" w:eastAsia="宋体" w:cs="宋体"/>
                <w:i w:val="0"/>
                <w:iCs w:val="0"/>
                <w:color w:val="000000"/>
                <w:kern w:val="0"/>
                <w:sz w:val="20"/>
                <w:szCs w:val="20"/>
                <w:highlight w:val="none"/>
                <w:u w:val="none"/>
                <w:lang w:val="en-US" w:eastAsia="zh-CN" w:bidi="ar"/>
              </w:rPr>
              <w:t>电口，不少于</w:t>
            </w:r>
            <w:r>
              <w:rPr>
                <w:rFonts w:hint="default" w:ascii="Times New Roman" w:hAnsi="Times New Roman" w:eastAsia="宋体" w:cs="Times New Roman"/>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个</w:t>
            </w:r>
            <w:r>
              <w:rPr>
                <w:rFonts w:hint="default" w:ascii="Times New Roman" w:hAnsi="Times New Roman" w:eastAsia="宋体" w:cs="Times New Roman"/>
                <w:i w:val="0"/>
                <w:iCs w:val="0"/>
                <w:color w:val="000000"/>
                <w:kern w:val="0"/>
                <w:sz w:val="20"/>
                <w:szCs w:val="20"/>
                <w:highlight w:val="none"/>
                <w:u w:val="none"/>
                <w:lang w:val="en-US" w:eastAsia="zh-CN" w:bidi="ar"/>
              </w:rPr>
              <w:t>GE</w:t>
            </w:r>
            <w:r>
              <w:rPr>
                <w:rFonts w:hint="eastAsia" w:ascii="宋体" w:hAnsi="宋体" w:eastAsia="宋体" w:cs="宋体"/>
                <w:i w:val="0"/>
                <w:iCs w:val="0"/>
                <w:color w:val="000000"/>
                <w:kern w:val="0"/>
                <w:sz w:val="20"/>
                <w:szCs w:val="20"/>
                <w:highlight w:val="none"/>
                <w:u w:val="none"/>
                <w:lang w:val="en-US" w:eastAsia="zh-CN" w:bidi="ar"/>
              </w:rPr>
              <w:t>光口（每板实配</w:t>
            </w:r>
            <w:r>
              <w:rPr>
                <w:rFonts w:hint="default" w:ascii="Times New Roman" w:hAnsi="Times New Roman" w:eastAsia="宋体" w:cs="Times New Roman"/>
                <w:i w:val="0"/>
                <w:iCs w:val="0"/>
                <w:color w:val="000000"/>
                <w:kern w:val="0"/>
                <w:sz w:val="20"/>
                <w:szCs w:val="20"/>
                <w:highlight w:val="none"/>
                <w:u w:val="none"/>
                <w:lang w:val="en-US" w:eastAsia="zh-CN" w:bidi="ar"/>
              </w:rPr>
              <w:t>6*FE</w:t>
            </w:r>
            <w:r>
              <w:rPr>
                <w:rFonts w:hint="eastAsia" w:ascii="宋体" w:hAnsi="宋体" w:eastAsia="宋体" w:cs="宋体"/>
                <w:i w:val="0"/>
                <w:iCs w:val="0"/>
                <w:color w:val="000000"/>
                <w:kern w:val="0"/>
                <w:sz w:val="20"/>
                <w:szCs w:val="20"/>
                <w:highlight w:val="none"/>
                <w:u w:val="none"/>
                <w:lang w:val="en-US" w:eastAsia="zh-CN" w:bidi="ar"/>
              </w:rPr>
              <w:t>电模块</w:t>
            </w:r>
            <w:r>
              <w:rPr>
                <w:rFonts w:hint="default" w:ascii="Times New Roman" w:hAnsi="Times New Roman" w:eastAsia="宋体" w:cs="Times New Roman"/>
                <w:i w:val="0"/>
                <w:iCs w:val="0"/>
                <w:color w:val="000000"/>
                <w:kern w:val="0"/>
                <w:sz w:val="20"/>
                <w:szCs w:val="20"/>
                <w:highlight w:val="none"/>
                <w:u w:val="none"/>
                <w:lang w:val="en-US" w:eastAsia="zh-CN" w:bidi="ar"/>
              </w:rPr>
              <w:t>+2*GE</w:t>
            </w:r>
            <w:r>
              <w:rPr>
                <w:rFonts w:hint="eastAsia" w:ascii="宋体" w:hAnsi="宋体" w:eastAsia="宋体" w:cs="宋体"/>
                <w:i w:val="0"/>
                <w:iCs w:val="0"/>
                <w:color w:val="000000"/>
                <w:kern w:val="0"/>
                <w:sz w:val="20"/>
                <w:szCs w:val="20"/>
                <w:highlight w:val="none"/>
                <w:u w:val="none"/>
                <w:lang w:val="en-US" w:eastAsia="zh-CN" w:bidi="ar"/>
              </w:rPr>
              <w:t>短距光模块）</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2.6</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机柜</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机柜</w:t>
            </w:r>
            <w:r>
              <w:rPr>
                <w:rFonts w:hint="default" w:ascii="Times New Roman" w:hAnsi="Times New Roman" w:eastAsia="宋体" w:cs="Times New Roman"/>
                <w:i w:val="0"/>
                <w:iCs w:val="0"/>
                <w:color w:val="000000"/>
                <w:kern w:val="0"/>
                <w:sz w:val="20"/>
                <w:szCs w:val="20"/>
                <w:highlight w:val="none"/>
                <w:u w:val="none"/>
                <w:lang w:val="en-US" w:eastAsia="zh-CN" w:bidi="ar"/>
              </w:rPr>
              <w:t>(2200*600*600mm)(</w:t>
            </w:r>
            <w:r>
              <w:rPr>
                <w:rFonts w:hint="eastAsia" w:ascii="宋体" w:hAnsi="宋体" w:eastAsia="宋体" w:cs="宋体"/>
                <w:i w:val="0"/>
                <w:iCs w:val="0"/>
                <w:color w:val="000000"/>
                <w:kern w:val="0"/>
                <w:sz w:val="20"/>
                <w:szCs w:val="20"/>
                <w:highlight w:val="none"/>
                <w:u w:val="none"/>
                <w:lang w:val="en-US" w:eastAsia="zh-CN" w:bidi="ar"/>
              </w:rPr>
              <w:t>前后风道</w:t>
            </w: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2.7</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PDU</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进</w:t>
            </w:r>
            <w:r>
              <w:rPr>
                <w:rFonts w:hint="default" w:ascii="Times New Roman" w:hAnsi="Times New Roman" w:eastAsia="等线" w:cs="Times New Roman"/>
                <w:i w:val="0"/>
                <w:iCs w:val="0"/>
                <w:color w:val="000000"/>
                <w:kern w:val="0"/>
                <w:sz w:val="20"/>
                <w:szCs w:val="20"/>
                <w:highlight w:val="none"/>
                <w:u w:val="none"/>
                <w:lang w:val="en-US" w:eastAsia="zh-CN" w:bidi="ar"/>
              </w:rPr>
              <w:t>8</w:t>
            </w:r>
            <w:r>
              <w:rPr>
                <w:rFonts w:hint="eastAsia" w:ascii="宋体" w:hAnsi="宋体" w:eastAsia="宋体" w:cs="宋体"/>
                <w:i w:val="0"/>
                <w:iCs w:val="0"/>
                <w:color w:val="000000"/>
                <w:kern w:val="0"/>
                <w:sz w:val="20"/>
                <w:szCs w:val="20"/>
                <w:highlight w:val="none"/>
                <w:u w:val="none"/>
                <w:lang w:val="en-US" w:eastAsia="zh-CN" w:bidi="ar"/>
              </w:rPr>
              <w:t>出直流</w:t>
            </w:r>
            <w:r>
              <w:rPr>
                <w:rFonts w:hint="default" w:ascii="Times New Roman" w:hAnsi="Times New Roman" w:eastAsia="等线" w:cs="Times New Roman"/>
                <w:i w:val="0"/>
                <w:iCs w:val="0"/>
                <w:color w:val="000000"/>
                <w:kern w:val="0"/>
                <w:sz w:val="20"/>
                <w:szCs w:val="20"/>
                <w:highlight w:val="none"/>
                <w:u w:val="none"/>
                <w:lang w:val="en-US" w:eastAsia="zh-CN" w:bidi="ar"/>
              </w:rPr>
              <w:t>PDU</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2.8</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DDF</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16</w:t>
            </w:r>
            <w:r>
              <w:rPr>
                <w:rFonts w:hint="eastAsia" w:ascii="宋体" w:hAnsi="宋体" w:eastAsia="宋体" w:cs="宋体"/>
                <w:i w:val="0"/>
                <w:iCs w:val="0"/>
                <w:color w:val="000000"/>
                <w:kern w:val="0"/>
                <w:sz w:val="20"/>
                <w:szCs w:val="20"/>
                <w:highlight w:val="none"/>
                <w:u w:val="none"/>
                <w:lang w:val="en-US" w:eastAsia="zh-CN" w:bidi="ar"/>
              </w:rPr>
              <w:t>端口</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2.9</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满配同轴电缆</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中继电缆</w:t>
            </w:r>
            <w:r>
              <w:rPr>
                <w:rFonts w:hint="default" w:ascii="Times New Roman" w:hAnsi="Times New Roman" w:eastAsia="宋体" w:cs="Times New Roman"/>
                <w:i w:val="0"/>
                <w:iCs w:val="0"/>
                <w:color w:val="000000"/>
                <w:kern w:val="0"/>
                <w:sz w:val="20"/>
                <w:szCs w:val="20"/>
                <w:highlight w:val="none"/>
                <w:u w:val="none"/>
                <w:lang w:val="en-US" w:eastAsia="zh-CN" w:bidi="ar"/>
              </w:rPr>
              <w:t>-10m-75ohm-16E1-1.6mm-(Anea 96</w:t>
            </w:r>
            <w:r>
              <w:rPr>
                <w:rFonts w:hint="eastAsia" w:ascii="宋体" w:hAnsi="宋体" w:eastAsia="宋体" w:cs="宋体"/>
                <w:i w:val="0"/>
                <w:iCs w:val="0"/>
                <w:color w:val="000000"/>
                <w:kern w:val="0"/>
                <w:sz w:val="20"/>
                <w:szCs w:val="20"/>
                <w:highlight w:val="none"/>
                <w:u w:val="none"/>
                <w:lang w:val="en-US" w:eastAsia="zh-CN" w:bidi="ar"/>
              </w:rPr>
              <w:t>母</w:t>
            </w:r>
            <w:r>
              <w:rPr>
                <w:rFonts w:hint="default" w:ascii="Times New Roman" w:hAnsi="Times New Roman" w:eastAsia="宋体" w:cs="Times New Roman"/>
                <w:i w:val="0"/>
                <w:iCs w:val="0"/>
                <w:color w:val="000000"/>
                <w:kern w:val="0"/>
                <w:sz w:val="20"/>
                <w:szCs w:val="20"/>
                <w:highlight w:val="none"/>
                <w:u w:val="none"/>
                <w:lang w:val="en-US" w:eastAsia="zh-CN" w:bidi="ar"/>
              </w:rPr>
              <w:t>-III)-(SYFVZP75-1.1/0.26*32(S))-</w:t>
            </w:r>
            <w:r>
              <w:rPr>
                <w:rFonts w:hint="eastAsia" w:ascii="宋体" w:hAnsi="宋体" w:eastAsia="宋体" w:cs="宋体"/>
                <w:i w:val="0"/>
                <w:iCs w:val="0"/>
                <w:color w:val="000000"/>
                <w:kern w:val="0"/>
                <w:sz w:val="20"/>
                <w:szCs w:val="20"/>
                <w:highlight w:val="none"/>
                <w:u w:val="none"/>
                <w:lang w:val="en-US" w:eastAsia="zh-CN" w:bidi="ar"/>
              </w:rPr>
              <w:t>负</w:t>
            </w:r>
            <w:r>
              <w:rPr>
                <w:rFonts w:hint="default" w:ascii="Times New Roman" w:hAnsi="Times New Roman" w:eastAsia="宋体" w:cs="Times New Roman"/>
                <w:i w:val="0"/>
                <w:iCs w:val="0"/>
                <w:color w:val="000000"/>
                <w:kern w:val="0"/>
                <w:sz w:val="20"/>
                <w:szCs w:val="20"/>
                <w:highlight w:val="none"/>
                <w:u w:val="none"/>
                <w:lang w:val="en-US" w:eastAsia="zh-CN" w:bidi="ar"/>
              </w:rPr>
              <w:t>45</w:t>
            </w:r>
            <w:r>
              <w:rPr>
                <w:rFonts w:hint="eastAsia" w:ascii="宋体" w:hAnsi="宋体" w:eastAsia="宋体" w:cs="宋体"/>
                <w:i w:val="0"/>
                <w:iCs w:val="0"/>
                <w:color w:val="000000"/>
                <w:kern w:val="0"/>
                <w:sz w:val="20"/>
                <w:szCs w:val="20"/>
                <w:highlight w:val="none"/>
                <w:u w:val="none"/>
                <w:lang w:val="en-US" w:eastAsia="zh-CN" w:bidi="ar"/>
              </w:rPr>
              <w:t>度</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条</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2.1</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尾纤</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LC-FC</w:t>
            </w:r>
            <w:r>
              <w:rPr>
                <w:rFonts w:hint="eastAsia" w:ascii="宋体" w:hAnsi="宋体" w:eastAsia="宋体" w:cs="宋体"/>
                <w:i w:val="0"/>
                <w:iCs w:val="0"/>
                <w:color w:val="000000"/>
                <w:kern w:val="0"/>
                <w:sz w:val="20"/>
                <w:szCs w:val="20"/>
                <w:highlight w:val="none"/>
                <w:u w:val="none"/>
                <w:lang w:val="en-US" w:eastAsia="zh-CN" w:bidi="ar"/>
              </w:rPr>
              <w:t>，</w:t>
            </w:r>
            <w:r>
              <w:rPr>
                <w:rFonts w:hint="default" w:ascii="Times New Roman" w:hAnsi="Times New Roman" w:eastAsia="等线" w:cs="Times New Roman"/>
                <w:i w:val="0"/>
                <w:iCs w:val="0"/>
                <w:color w:val="000000"/>
                <w:kern w:val="0"/>
                <w:sz w:val="20"/>
                <w:szCs w:val="20"/>
                <w:highlight w:val="none"/>
                <w:u w:val="none"/>
                <w:lang w:val="en-US" w:eastAsia="zh-CN" w:bidi="ar"/>
              </w:rPr>
              <w:t>20m</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对</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2.11</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满配网线</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双</w:t>
            </w:r>
            <w:r>
              <w:rPr>
                <w:rFonts w:hint="default" w:ascii="Times New Roman" w:hAnsi="Times New Roman" w:eastAsia="宋体" w:cs="Times New Roman"/>
                <w:i w:val="0"/>
                <w:iCs w:val="0"/>
                <w:color w:val="000000"/>
                <w:kern w:val="0"/>
                <w:sz w:val="20"/>
                <w:szCs w:val="20"/>
                <w:highlight w:val="none"/>
                <w:u w:val="none"/>
                <w:lang w:val="en-US" w:eastAsia="zh-CN" w:bidi="ar"/>
              </w:rPr>
              <w:t>RJ45</w:t>
            </w:r>
            <w:r>
              <w:rPr>
                <w:rFonts w:hint="eastAsia" w:ascii="宋体" w:hAnsi="宋体" w:eastAsia="宋体" w:cs="宋体"/>
                <w:i w:val="0"/>
                <w:iCs w:val="0"/>
                <w:color w:val="000000"/>
                <w:kern w:val="0"/>
                <w:sz w:val="20"/>
                <w:szCs w:val="20"/>
                <w:highlight w:val="none"/>
                <w:u w:val="none"/>
                <w:lang w:val="en-US" w:eastAsia="zh-CN" w:bidi="ar"/>
              </w:rPr>
              <w:t>跳线</w:t>
            </w:r>
            <w:r>
              <w:rPr>
                <w:rFonts w:hint="default" w:ascii="Times New Roman" w:hAnsi="Times New Roman" w:eastAsia="宋体" w:cs="Times New Roman"/>
                <w:i w:val="0"/>
                <w:iCs w:val="0"/>
                <w:color w:val="000000"/>
                <w:kern w:val="0"/>
                <w:sz w:val="20"/>
                <w:szCs w:val="20"/>
                <w:highlight w:val="none"/>
                <w:u w:val="none"/>
                <w:lang w:val="en-US" w:eastAsia="zh-CN" w:bidi="ar"/>
              </w:rPr>
              <w:t>*20</w:t>
            </w:r>
            <w:r>
              <w:rPr>
                <w:rFonts w:hint="eastAsia" w:ascii="宋体" w:hAnsi="宋体" w:eastAsia="宋体" w:cs="宋体"/>
                <w:i w:val="0"/>
                <w:iCs w:val="0"/>
                <w:color w:val="000000"/>
                <w:kern w:val="0"/>
                <w:sz w:val="20"/>
                <w:szCs w:val="20"/>
                <w:highlight w:val="none"/>
                <w:u w:val="none"/>
                <w:lang w:val="en-US" w:eastAsia="zh-CN" w:bidi="ar"/>
              </w:rPr>
              <w:t>米</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条</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2.12</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光衰减器</w:t>
            </w:r>
            <w:r>
              <w:rPr>
                <w:rFonts w:hint="default" w:ascii="Times New Roman" w:hAnsi="Times New Roman" w:eastAsia="宋体" w:cs="Times New Roman"/>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适配器</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或</w:t>
            </w:r>
            <w:r>
              <w:rPr>
                <w:rFonts w:hint="default" w:ascii="Times New Roman" w:hAnsi="Times New Roman" w:eastAsia="等线" w:cs="Times New Roman"/>
                <w:i w:val="0"/>
                <w:iCs w:val="0"/>
                <w:color w:val="000000"/>
                <w:kern w:val="0"/>
                <w:sz w:val="20"/>
                <w:szCs w:val="20"/>
                <w:highlight w:val="none"/>
                <w:u w:val="none"/>
                <w:lang w:val="en-US" w:eastAsia="zh-CN" w:bidi="ar"/>
              </w:rPr>
              <w:t>10db</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2.13</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B</w:t>
            </w:r>
            <w:r>
              <w:rPr>
                <w:rFonts w:hint="eastAsia" w:ascii="宋体" w:hAnsi="宋体" w:eastAsia="宋体" w:cs="宋体"/>
                <w:i w:val="0"/>
                <w:iCs w:val="0"/>
                <w:color w:val="000000"/>
                <w:kern w:val="0"/>
                <w:sz w:val="20"/>
                <w:szCs w:val="20"/>
                <w:highlight w:val="none"/>
                <w:u w:val="none"/>
                <w:lang w:val="en-US" w:eastAsia="zh-CN" w:bidi="ar"/>
              </w:rPr>
              <w:t>型设备电源线（设备</w:t>
            </w:r>
            <w:r>
              <w:rPr>
                <w:rFonts w:hint="default" w:ascii="Times New Roman" w:hAnsi="Times New Roman" w:eastAsia="等线" w:cs="Times New Roman"/>
                <w:i w:val="0"/>
                <w:iCs w:val="0"/>
                <w:color w:val="000000"/>
                <w:kern w:val="0"/>
                <w:sz w:val="20"/>
                <w:szCs w:val="20"/>
                <w:highlight w:val="none"/>
                <w:u w:val="none"/>
                <w:lang w:val="en-US" w:eastAsia="zh-CN" w:bidi="ar"/>
              </w:rPr>
              <w:t>/PDU</w:t>
            </w:r>
            <w:r>
              <w:rPr>
                <w:rFonts w:hint="eastAsia" w:ascii="宋体" w:hAnsi="宋体" w:eastAsia="宋体" w:cs="宋体"/>
                <w:i w:val="0"/>
                <w:iCs w:val="0"/>
                <w:color w:val="000000"/>
                <w:kern w:val="0"/>
                <w:sz w:val="20"/>
                <w:szCs w:val="20"/>
                <w:highlight w:val="none"/>
                <w:u w:val="none"/>
                <w:lang w:val="en-US" w:eastAsia="zh-CN" w:bidi="ar"/>
              </w:rPr>
              <w:t>至配电屏）</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ZA-RVV-2*10mm2</w:t>
            </w:r>
            <w:r>
              <w:rPr>
                <w:rFonts w:hint="eastAsia" w:ascii="宋体" w:hAnsi="宋体" w:eastAsia="宋体" w:cs="宋体"/>
                <w:i w:val="0"/>
                <w:iCs w:val="0"/>
                <w:color w:val="000000"/>
                <w:kern w:val="0"/>
                <w:sz w:val="20"/>
                <w:szCs w:val="20"/>
                <w:highlight w:val="none"/>
                <w:u w:val="none"/>
                <w:lang w:val="en-US" w:eastAsia="zh-CN" w:bidi="ar"/>
              </w:rPr>
              <w:t>电源线</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30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3</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安全可控</w:t>
            </w:r>
            <w:r>
              <w:rPr>
                <w:rFonts w:hint="default" w:ascii="Times New Roman" w:hAnsi="Times New Roman" w:eastAsia="宋体" w:cs="Times New Roman"/>
                <w:i w:val="0"/>
                <w:iCs w:val="0"/>
                <w:color w:val="000000"/>
                <w:kern w:val="0"/>
                <w:sz w:val="20"/>
                <w:szCs w:val="20"/>
                <w:highlight w:val="none"/>
                <w:u w:val="none"/>
                <w:lang w:val="en-US" w:eastAsia="zh-CN" w:bidi="ar"/>
              </w:rPr>
              <w:t>A</w:t>
            </w:r>
            <w:r>
              <w:rPr>
                <w:rFonts w:hint="eastAsia" w:ascii="宋体" w:hAnsi="宋体" w:eastAsia="宋体" w:cs="宋体"/>
                <w:i w:val="0"/>
                <w:iCs w:val="0"/>
                <w:color w:val="000000"/>
                <w:kern w:val="0"/>
                <w:sz w:val="20"/>
                <w:szCs w:val="20"/>
                <w:highlight w:val="none"/>
                <w:u w:val="none"/>
                <w:lang w:val="en-US" w:eastAsia="zh-CN" w:bidi="ar"/>
              </w:rPr>
              <w:t xml:space="preserve">型 </w:t>
            </w:r>
            <w:r>
              <w:rPr>
                <w:rFonts w:hint="default" w:ascii="Times New Roman" w:hAnsi="Times New Roman" w:eastAsia="宋体" w:cs="Times New Roman"/>
                <w:i w:val="0"/>
                <w:iCs w:val="0"/>
                <w:color w:val="000000"/>
                <w:kern w:val="0"/>
                <w:sz w:val="20"/>
                <w:szCs w:val="20"/>
                <w:highlight w:val="none"/>
                <w:u w:val="none"/>
                <w:lang w:val="en-US" w:eastAsia="zh-CN" w:bidi="ar"/>
              </w:rPr>
              <w:t>STM-64  ASON</w:t>
            </w:r>
            <w:r>
              <w:rPr>
                <w:rFonts w:hint="eastAsia" w:ascii="宋体" w:hAnsi="宋体" w:eastAsia="宋体" w:cs="宋体"/>
                <w:i w:val="0"/>
                <w:iCs w:val="0"/>
                <w:color w:val="000000"/>
                <w:kern w:val="0"/>
                <w:sz w:val="20"/>
                <w:szCs w:val="20"/>
                <w:highlight w:val="none"/>
                <w:u w:val="none"/>
                <w:lang w:val="en-US" w:eastAsia="zh-CN" w:bidi="ar"/>
              </w:rPr>
              <w:t>设备</w:t>
            </w:r>
          </w:p>
        </w:tc>
        <w:tc>
          <w:tcPr>
            <w:tcW w:w="1572" w:type="dxa"/>
            <w:vAlign w:val="center"/>
          </w:tcPr>
          <w:p>
            <w:pPr>
              <w:jc w:val="center"/>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3.1</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10G</w:t>
            </w:r>
            <w:r>
              <w:rPr>
                <w:rFonts w:hint="eastAsia" w:ascii="宋体" w:hAnsi="宋体" w:eastAsia="宋体" w:cs="宋体"/>
                <w:i w:val="0"/>
                <w:iCs w:val="0"/>
                <w:color w:val="000000"/>
                <w:kern w:val="0"/>
                <w:sz w:val="20"/>
                <w:szCs w:val="20"/>
                <w:highlight w:val="none"/>
                <w:u w:val="none"/>
                <w:lang w:val="en-US" w:eastAsia="zh-CN" w:bidi="ar"/>
              </w:rPr>
              <w:t>线路板卡</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10G</w:t>
            </w:r>
            <w:r>
              <w:rPr>
                <w:rFonts w:hint="eastAsia" w:ascii="宋体" w:hAnsi="宋体" w:eastAsia="宋体" w:cs="宋体"/>
                <w:i w:val="0"/>
                <w:iCs w:val="0"/>
                <w:color w:val="000000"/>
                <w:kern w:val="0"/>
                <w:sz w:val="20"/>
                <w:szCs w:val="20"/>
                <w:highlight w:val="none"/>
                <w:u w:val="none"/>
                <w:lang w:val="en-US" w:eastAsia="zh-CN" w:bidi="ar"/>
              </w:rPr>
              <w:t>线路光口板（每板实配</w:t>
            </w:r>
            <w:r>
              <w:rPr>
                <w:rFonts w:hint="default" w:ascii="Times New Roman" w:hAnsi="Times New Roman" w:eastAsia="等线" w:cs="Times New Roman"/>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个</w:t>
            </w:r>
            <w:r>
              <w:rPr>
                <w:rFonts w:hint="default" w:ascii="Times New Roman" w:hAnsi="Times New Roman" w:eastAsia="等线" w:cs="Times New Roman"/>
                <w:i w:val="0"/>
                <w:iCs w:val="0"/>
                <w:color w:val="000000"/>
                <w:kern w:val="0"/>
                <w:sz w:val="20"/>
                <w:szCs w:val="20"/>
                <w:highlight w:val="none"/>
                <w:u w:val="none"/>
                <w:lang w:val="en-US" w:eastAsia="zh-CN" w:bidi="ar"/>
              </w:rPr>
              <w:t>80km</w:t>
            </w:r>
            <w:r>
              <w:rPr>
                <w:rFonts w:hint="eastAsia" w:ascii="宋体" w:hAnsi="宋体" w:eastAsia="宋体" w:cs="宋体"/>
                <w:i w:val="0"/>
                <w:iCs w:val="0"/>
                <w:color w:val="000000"/>
                <w:kern w:val="0"/>
                <w:sz w:val="20"/>
                <w:szCs w:val="20"/>
                <w:highlight w:val="none"/>
                <w:u w:val="none"/>
                <w:lang w:val="en-US" w:eastAsia="zh-CN" w:bidi="ar"/>
              </w:rPr>
              <w:t>光模块）</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3.2</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10G</w:t>
            </w:r>
            <w:r>
              <w:rPr>
                <w:rFonts w:hint="eastAsia" w:ascii="宋体" w:hAnsi="宋体" w:eastAsia="宋体" w:cs="宋体"/>
                <w:i w:val="0"/>
                <w:iCs w:val="0"/>
                <w:color w:val="000000"/>
                <w:kern w:val="0"/>
                <w:sz w:val="20"/>
                <w:szCs w:val="20"/>
                <w:highlight w:val="none"/>
                <w:u w:val="none"/>
                <w:lang w:val="en-US" w:eastAsia="zh-CN" w:bidi="ar"/>
              </w:rPr>
              <w:t>光模块</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80km</w:t>
            </w:r>
            <w:r>
              <w:rPr>
                <w:rFonts w:hint="eastAsia" w:ascii="宋体" w:hAnsi="宋体" w:eastAsia="宋体" w:cs="宋体"/>
                <w:i w:val="0"/>
                <w:iCs w:val="0"/>
                <w:color w:val="000000"/>
                <w:kern w:val="0"/>
                <w:sz w:val="20"/>
                <w:szCs w:val="20"/>
                <w:highlight w:val="none"/>
                <w:u w:val="none"/>
                <w:lang w:val="en-US" w:eastAsia="zh-CN" w:bidi="ar"/>
              </w:rPr>
              <w:t>光模块，</w:t>
            </w:r>
            <w:r>
              <w:rPr>
                <w:rFonts w:hint="default" w:ascii="Times New Roman" w:hAnsi="Times New Roman" w:eastAsia="等线" w:cs="Times New Roman"/>
                <w:i w:val="0"/>
                <w:iCs w:val="0"/>
                <w:color w:val="000000"/>
                <w:kern w:val="0"/>
                <w:sz w:val="20"/>
                <w:szCs w:val="20"/>
                <w:highlight w:val="none"/>
                <w:u w:val="none"/>
                <w:lang w:val="en-US" w:eastAsia="zh-CN" w:bidi="ar"/>
              </w:rPr>
              <w:t>1550nm</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3.3</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尾纤</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LC-FC</w:t>
            </w:r>
            <w:r>
              <w:rPr>
                <w:rFonts w:hint="eastAsia" w:ascii="宋体" w:hAnsi="宋体" w:eastAsia="宋体" w:cs="宋体"/>
                <w:i w:val="0"/>
                <w:iCs w:val="0"/>
                <w:color w:val="000000"/>
                <w:kern w:val="0"/>
                <w:sz w:val="20"/>
                <w:szCs w:val="20"/>
                <w:highlight w:val="none"/>
                <w:u w:val="none"/>
                <w:lang w:val="en-US" w:eastAsia="zh-CN" w:bidi="ar"/>
              </w:rPr>
              <w:t>，</w:t>
            </w:r>
            <w:r>
              <w:rPr>
                <w:rFonts w:hint="default" w:ascii="Times New Roman" w:hAnsi="Times New Roman" w:eastAsia="等线" w:cs="Times New Roman"/>
                <w:i w:val="0"/>
                <w:iCs w:val="0"/>
                <w:color w:val="000000"/>
                <w:kern w:val="0"/>
                <w:sz w:val="20"/>
                <w:szCs w:val="20"/>
                <w:highlight w:val="none"/>
                <w:u w:val="none"/>
                <w:lang w:val="en-US" w:eastAsia="zh-CN" w:bidi="ar"/>
              </w:rPr>
              <w:t>20m</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对</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二</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调度数据网设备</w:t>
            </w:r>
          </w:p>
        </w:tc>
        <w:tc>
          <w:tcPr>
            <w:tcW w:w="1572" w:type="dxa"/>
            <w:vAlign w:val="center"/>
          </w:tcPr>
          <w:p>
            <w:pPr>
              <w:jc w:val="center"/>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调度数据网路由器设备</w:t>
            </w:r>
          </w:p>
        </w:tc>
        <w:tc>
          <w:tcPr>
            <w:tcW w:w="1572" w:type="dxa"/>
            <w:vAlign w:val="center"/>
          </w:tcPr>
          <w:p>
            <w:pPr>
              <w:jc w:val="center"/>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1.1</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低端路由器主设备</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含机箱、风扇、主机软件，配置软件永久全功能正式使用许可或授权。</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1.2</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直流电源</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直流</w:t>
            </w:r>
            <w:r>
              <w:rPr>
                <w:rFonts w:hint="default" w:ascii="Times New Roman" w:hAnsi="Times New Roman" w:eastAsia="宋体" w:cs="Times New Roman"/>
                <w:i w:val="0"/>
                <w:iCs w:val="0"/>
                <w:color w:val="000000"/>
                <w:kern w:val="0"/>
                <w:sz w:val="20"/>
                <w:szCs w:val="20"/>
                <w:highlight w:val="none"/>
                <w:u w:val="none"/>
                <w:lang w:val="en-US" w:eastAsia="zh-CN" w:bidi="ar"/>
              </w:rPr>
              <w:t>-48V</w:t>
            </w:r>
            <w:r>
              <w:rPr>
                <w:rFonts w:hint="eastAsia" w:ascii="宋体" w:hAnsi="宋体" w:eastAsia="宋体" w:cs="宋体"/>
                <w:i w:val="0"/>
                <w:iCs w:val="0"/>
                <w:color w:val="000000"/>
                <w:kern w:val="0"/>
                <w:sz w:val="20"/>
                <w:szCs w:val="20"/>
                <w:highlight w:val="none"/>
                <w:u w:val="none"/>
                <w:lang w:val="en-US" w:eastAsia="zh-CN" w:bidi="ar"/>
              </w:rPr>
              <w:t>，支持冗余配置</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1.3</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百兆以太网电接口板</w:t>
            </w:r>
            <w:r>
              <w:rPr>
                <w:rFonts w:hint="default" w:ascii="Times New Roman" w:hAnsi="Times New Roman" w:eastAsia="宋体" w:cs="Times New Roman"/>
                <w:i w:val="0"/>
                <w:iCs w:val="0"/>
                <w:color w:val="000000"/>
                <w:kern w:val="0"/>
                <w:sz w:val="20"/>
                <w:szCs w:val="20"/>
                <w:highlight w:val="none"/>
                <w:u w:val="none"/>
                <w:lang w:val="en-US" w:eastAsia="zh-CN" w:bidi="ar"/>
              </w:rPr>
              <w:t>B</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8</w:t>
            </w:r>
            <w:r>
              <w:rPr>
                <w:rFonts w:hint="eastAsia" w:ascii="宋体" w:hAnsi="宋体" w:eastAsia="宋体" w:cs="宋体"/>
                <w:i w:val="0"/>
                <w:iCs w:val="0"/>
                <w:color w:val="000000"/>
                <w:kern w:val="0"/>
                <w:sz w:val="20"/>
                <w:szCs w:val="20"/>
                <w:highlight w:val="none"/>
                <w:u w:val="none"/>
                <w:lang w:val="en-US" w:eastAsia="zh-CN" w:bidi="ar"/>
              </w:rPr>
              <w:t>口</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1.4</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低端路由器</w:t>
            </w:r>
            <w:r>
              <w:rPr>
                <w:rFonts w:hint="default" w:ascii="Times New Roman" w:hAnsi="Times New Roman" w:eastAsia="宋体" w:cs="Times New Roman"/>
                <w:i w:val="0"/>
                <w:iCs w:val="0"/>
                <w:color w:val="000000"/>
                <w:kern w:val="0"/>
                <w:sz w:val="20"/>
                <w:szCs w:val="20"/>
                <w:highlight w:val="none"/>
                <w:u w:val="none"/>
                <w:lang w:val="en-US" w:eastAsia="zh-CN" w:bidi="ar"/>
              </w:rPr>
              <w:t>E12</w:t>
            </w:r>
            <w:r>
              <w:rPr>
                <w:rFonts w:hint="eastAsia" w:ascii="宋体" w:hAnsi="宋体" w:eastAsia="宋体" w:cs="宋体"/>
                <w:i w:val="0"/>
                <w:iCs w:val="0"/>
                <w:color w:val="000000"/>
                <w:kern w:val="0"/>
                <w:sz w:val="20"/>
                <w:szCs w:val="20"/>
                <w:highlight w:val="none"/>
                <w:u w:val="none"/>
                <w:lang w:val="en-US" w:eastAsia="zh-CN" w:bidi="ar"/>
              </w:rPr>
              <w:t>接口板</w:t>
            </w:r>
            <w:r>
              <w:rPr>
                <w:rFonts w:hint="default" w:ascii="Times New Roman" w:hAnsi="Times New Roman" w:eastAsia="宋体" w:cs="Times New Roman"/>
                <w:i w:val="0"/>
                <w:iCs w:val="0"/>
                <w:color w:val="000000"/>
                <w:kern w:val="0"/>
                <w:sz w:val="20"/>
                <w:szCs w:val="20"/>
                <w:highlight w:val="none"/>
                <w:u w:val="none"/>
                <w:lang w:val="en-US" w:eastAsia="zh-CN" w:bidi="ar"/>
              </w:rPr>
              <w:t>A</w:t>
            </w:r>
            <w:r>
              <w:rPr>
                <w:rFonts w:hint="eastAsia" w:ascii="宋体" w:hAnsi="宋体" w:eastAsia="宋体" w:cs="宋体"/>
                <w:i w:val="0"/>
                <w:iCs w:val="0"/>
                <w:color w:val="000000"/>
                <w:kern w:val="0"/>
                <w:sz w:val="20"/>
                <w:szCs w:val="20"/>
                <w:highlight w:val="none"/>
                <w:u w:val="none"/>
                <w:lang w:val="en-US" w:eastAsia="zh-CN" w:bidi="ar"/>
              </w:rPr>
              <w:t>及线缆</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E12</w:t>
            </w:r>
            <w:r>
              <w:rPr>
                <w:rFonts w:hint="eastAsia" w:ascii="宋体" w:hAnsi="宋体" w:eastAsia="宋体" w:cs="宋体"/>
                <w:i w:val="0"/>
                <w:iCs w:val="0"/>
                <w:color w:val="000000"/>
                <w:kern w:val="0"/>
                <w:sz w:val="20"/>
                <w:szCs w:val="20"/>
                <w:highlight w:val="none"/>
                <w:u w:val="none"/>
                <w:lang w:val="en-US" w:eastAsia="zh-CN" w:bidi="ar"/>
              </w:rPr>
              <w:t>接口板（端口数量</w:t>
            </w:r>
            <w:r>
              <w:rPr>
                <w:rFonts w:hint="default" w:ascii="Times New Roman" w:hAnsi="Times New Roman" w:eastAsia="等线" w:cs="Times New Roman"/>
                <w:i w:val="0"/>
                <w:iCs w:val="0"/>
                <w:color w:val="000000"/>
                <w:kern w:val="0"/>
                <w:sz w:val="20"/>
                <w:szCs w:val="20"/>
                <w:highlight w:val="none"/>
                <w:u w:val="none"/>
                <w:lang w:val="en-US" w:eastAsia="zh-CN" w:bidi="ar"/>
              </w:rPr>
              <w:t>&gt;=8</w:t>
            </w:r>
            <w:r>
              <w:rPr>
                <w:rFonts w:hint="eastAsia" w:ascii="宋体" w:hAnsi="宋体" w:eastAsia="宋体" w:cs="宋体"/>
                <w:i w:val="0"/>
                <w:iCs w:val="0"/>
                <w:color w:val="000000"/>
                <w:kern w:val="0"/>
                <w:sz w:val="20"/>
                <w:szCs w:val="20"/>
                <w:highlight w:val="none"/>
                <w:u w:val="none"/>
                <w:lang w:val="en-US" w:eastAsia="zh-CN" w:bidi="ar"/>
              </w:rPr>
              <w:t>），含每端口</w:t>
            </w:r>
            <w:r>
              <w:rPr>
                <w:rFonts w:hint="default" w:ascii="Times New Roman" w:hAnsi="Times New Roman" w:eastAsia="等线" w:cs="Times New Roman"/>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米带接头</w:t>
            </w:r>
            <w:r>
              <w:rPr>
                <w:rFonts w:hint="default" w:ascii="Times New Roman" w:hAnsi="Times New Roman" w:eastAsia="等线" w:cs="Times New Roman"/>
                <w:i w:val="0"/>
                <w:iCs w:val="0"/>
                <w:color w:val="000000"/>
                <w:kern w:val="0"/>
                <w:sz w:val="20"/>
                <w:szCs w:val="20"/>
                <w:highlight w:val="none"/>
                <w:u w:val="none"/>
                <w:lang w:val="en-US" w:eastAsia="zh-CN" w:bidi="ar"/>
              </w:rPr>
              <w:t>E12</w:t>
            </w:r>
            <w:r>
              <w:rPr>
                <w:rFonts w:hint="eastAsia" w:ascii="宋体" w:hAnsi="宋体" w:eastAsia="宋体" w:cs="宋体"/>
                <w:i w:val="0"/>
                <w:iCs w:val="0"/>
                <w:color w:val="000000"/>
                <w:kern w:val="0"/>
                <w:sz w:val="20"/>
                <w:szCs w:val="20"/>
                <w:highlight w:val="none"/>
                <w:u w:val="none"/>
                <w:lang w:val="en-US" w:eastAsia="zh-CN" w:bidi="ar"/>
              </w:rPr>
              <w:t>线缆</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1.5</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低端路由器</w:t>
            </w:r>
            <w:r>
              <w:rPr>
                <w:rFonts w:hint="default" w:ascii="Times New Roman" w:hAnsi="Times New Roman" w:eastAsia="宋体" w:cs="Times New Roman"/>
                <w:i w:val="0"/>
                <w:iCs w:val="0"/>
                <w:color w:val="000000"/>
                <w:kern w:val="0"/>
                <w:sz w:val="20"/>
                <w:szCs w:val="20"/>
                <w:highlight w:val="none"/>
                <w:u w:val="none"/>
                <w:lang w:val="en-US" w:eastAsia="zh-CN" w:bidi="ar"/>
              </w:rPr>
              <w:t>E12</w:t>
            </w:r>
            <w:r>
              <w:rPr>
                <w:rFonts w:hint="eastAsia" w:ascii="宋体" w:hAnsi="宋体" w:eastAsia="宋体" w:cs="宋体"/>
                <w:i w:val="0"/>
                <w:iCs w:val="0"/>
                <w:color w:val="000000"/>
                <w:kern w:val="0"/>
                <w:sz w:val="20"/>
                <w:szCs w:val="20"/>
                <w:highlight w:val="none"/>
                <w:u w:val="none"/>
                <w:lang w:val="en-US" w:eastAsia="zh-CN" w:bidi="ar"/>
              </w:rPr>
              <w:t>接口线缆</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符合</w:t>
            </w:r>
            <w:r>
              <w:rPr>
                <w:rFonts w:hint="default" w:ascii="Times New Roman" w:hAnsi="Times New Roman" w:eastAsia="宋体" w:cs="Times New Roman"/>
                <w:i w:val="0"/>
                <w:iCs w:val="0"/>
                <w:color w:val="000000"/>
                <w:kern w:val="0"/>
                <w:sz w:val="20"/>
                <w:szCs w:val="20"/>
                <w:highlight w:val="none"/>
                <w:u w:val="none"/>
                <w:lang w:val="en-US" w:eastAsia="zh-CN" w:bidi="ar"/>
              </w:rPr>
              <w:t>E12</w:t>
            </w:r>
            <w:r>
              <w:rPr>
                <w:rFonts w:hint="eastAsia" w:ascii="宋体" w:hAnsi="宋体" w:eastAsia="宋体" w:cs="宋体"/>
                <w:i w:val="0"/>
                <w:iCs w:val="0"/>
                <w:color w:val="000000"/>
                <w:kern w:val="0"/>
                <w:sz w:val="20"/>
                <w:szCs w:val="20"/>
                <w:highlight w:val="none"/>
                <w:u w:val="none"/>
                <w:lang w:val="en-US" w:eastAsia="zh-CN" w:bidi="ar"/>
              </w:rPr>
              <w:t>接口板</w:t>
            </w:r>
            <w:r>
              <w:rPr>
                <w:rFonts w:hint="default" w:ascii="Times New Roman" w:hAnsi="Times New Roman" w:eastAsia="宋体" w:cs="Times New Roman"/>
                <w:i w:val="0"/>
                <w:iCs w:val="0"/>
                <w:color w:val="000000"/>
                <w:kern w:val="0"/>
                <w:sz w:val="20"/>
                <w:szCs w:val="20"/>
                <w:highlight w:val="none"/>
                <w:u w:val="none"/>
                <w:lang w:val="en-US" w:eastAsia="zh-CN" w:bidi="ar"/>
              </w:rPr>
              <w:t>A</w:t>
            </w:r>
            <w:r>
              <w:rPr>
                <w:rFonts w:hint="eastAsia" w:ascii="宋体" w:hAnsi="宋体" w:eastAsia="宋体" w:cs="宋体"/>
                <w:i w:val="0"/>
                <w:iCs w:val="0"/>
                <w:color w:val="000000"/>
                <w:kern w:val="0"/>
                <w:sz w:val="20"/>
                <w:szCs w:val="20"/>
                <w:highlight w:val="none"/>
                <w:u w:val="none"/>
                <w:lang w:val="en-US" w:eastAsia="zh-CN" w:bidi="ar"/>
              </w:rPr>
              <w:t>满配（即不少于</w:t>
            </w:r>
            <w:r>
              <w:rPr>
                <w:rFonts w:hint="default" w:ascii="Times New Roman" w:hAnsi="Times New Roman" w:eastAsia="宋体" w:cs="Times New Roman"/>
                <w:i w:val="0"/>
                <w:iCs w:val="0"/>
                <w:color w:val="000000"/>
                <w:kern w:val="0"/>
                <w:sz w:val="20"/>
                <w:szCs w:val="20"/>
                <w:highlight w:val="none"/>
                <w:u w:val="none"/>
                <w:lang w:val="en-US" w:eastAsia="zh-CN" w:bidi="ar"/>
              </w:rPr>
              <w:t>8</w:t>
            </w:r>
            <w:r>
              <w:rPr>
                <w:rFonts w:hint="eastAsia" w:ascii="宋体" w:hAnsi="宋体" w:eastAsia="宋体" w:cs="宋体"/>
                <w:i w:val="0"/>
                <w:iCs w:val="0"/>
                <w:color w:val="000000"/>
                <w:kern w:val="0"/>
                <w:sz w:val="20"/>
                <w:szCs w:val="20"/>
                <w:highlight w:val="none"/>
                <w:u w:val="none"/>
                <w:lang w:val="en-US" w:eastAsia="zh-CN" w:bidi="ar"/>
              </w:rPr>
              <w:t>个</w:t>
            </w:r>
            <w:r>
              <w:rPr>
                <w:rFonts w:hint="default" w:ascii="Times New Roman" w:hAnsi="Times New Roman" w:eastAsia="宋体" w:cs="Times New Roman"/>
                <w:i w:val="0"/>
                <w:iCs w:val="0"/>
                <w:color w:val="000000"/>
                <w:kern w:val="0"/>
                <w:sz w:val="20"/>
                <w:szCs w:val="20"/>
                <w:highlight w:val="none"/>
                <w:u w:val="none"/>
                <w:lang w:val="en-US" w:eastAsia="zh-CN" w:bidi="ar"/>
              </w:rPr>
              <w:t>E12</w:t>
            </w:r>
            <w:r>
              <w:rPr>
                <w:rFonts w:hint="eastAsia" w:ascii="宋体" w:hAnsi="宋体" w:eastAsia="宋体" w:cs="宋体"/>
                <w:i w:val="0"/>
                <w:iCs w:val="0"/>
                <w:color w:val="000000"/>
                <w:kern w:val="0"/>
                <w:sz w:val="20"/>
                <w:szCs w:val="20"/>
                <w:highlight w:val="none"/>
                <w:u w:val="none"/>
                <w:lang w:val="en-US" w:eastAsia="zh-CN" w:bidi="ar"/>
              </w:rPr>
              <w:t>接口）</w:t>
            </w:r>
            <w:r>
              <w:rPr>
                <w:rFonts w:hint="default" w:ascii="Times New Roman" w:hAnsi="Times New Roman" w:eastAsia="宋体" w:cs="Times New Roman"/>
                <w:i w:val="0"/>
                <w:iCs w:val="0"/>
                <w:color w:val="000000"/>
                <w:kern w:val="0"/>
                <w:sz w:val="20"/>
                <w:szCs w:val="20"/>
                <w:highlight w:val="none"/>
                <w:u w:val="none"/>
                <w:lang w:val="en-US" w:eastAsia="zh-CN" w:bidi="ar"/>
              </w:rPr>
              <w:t>75</w:t>
            </w:r>
            <w:r>
              <w:rPr>
                <w:rFonts w:hint="eastAsia" w:ascii="宋体" w:hAnsi="宋体" w:eastAsia="宋体" w:cs="宋体"/>
                <w:i w:val="0"/>
                <w:iCs w:val="0"/>
                <w:color w:val="000000"/>
                <w:kern w:val="0"/>
                <w:sz w:val="20"/>
                <w:szCs w:val="20"/>
                <w:highlight w:val="none"/>
                <w:u w:val="none"/>
                <w:lang w:val="en-US" w:eastAsia="zh-CN" w:bidi="ar"/>
              </w:rPr>
              <w:t>欧姆，含两端接头（每增加</w:t>
            </w:r>
            <w:r>
              <w:rPr>
                <w:rFonts w:hint="default" w:ascii="Times New Roman" w:hAnsi="Times New Roman" w:eastAsia="宋体" w:cs="Times New Roman"/>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米）</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汇聚型路由器板卡</w:t>
            </w:r>
          </w:p>
        </w:tc>
        <w:tc>
          <w:tcPr>
            <w:tcW w:w="1572" w:type="dxa"/>
            <w:vAlign w:val="center"/>
          </w:tcPr>
          <w:p>
            <w:pPr>
              <w:jc w:val="center"/>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2.1</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CPOS</w:t>
            </w:r>
            <w:r>
              <w:rPr>
                <w:rFonts w:hint="eastAsia" w:ascii="宋体" w:hAnsi="宋体" w:eastAsia="宋体" w:cs="宋体"/>
                <w:i w:val="0"/>
                <w:iCs w:val="0"/>
                <w:color w:val="000000"/>
                <w:kern w:val="0"/>
                <w:sz w:val="20"/>
                <w:szCs w:val="20"/>
                <w:highlight w:val="none"/>
                <w:u w:val="none"/>
                <w:lang w:val="en-US" w:eastAsia="zh-CN" w:bidi="ar"/>
              </w:rPr>
              <w:t>子板</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H3C SR8805</w:t>
            </w:r>
            <w:r>
              <w:rPr>
                <w:rFonts w:hint="eastAsia" w:ascii="宋体" w:hAnsi="宋体" w:eastAsia="宋体" w:cs="宋体"/>
                <w:i w:val="0"/>
                <w:iCs w:val="0"/>
                <w:color w:val="000000"/>
                <w:kern w:val="0"/>
                <w:sz w:val="20"/>
                <w:szCs w:val="20"/>
                <w:highlight w:val="none"/>
                <w:u w:val="none"/>
                <w:lang w:val="en-US" w:eastAsia="zh-CN" w:bidi="ar"/>
              </w:rPr>
              <w:t>子板</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三</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综合数据网设备</w:t>
            </w:r>
          </w:p>
        </w:tc>
        <w:tc>
          <w:tcPr>
            <w:tcW w:w="1572" w:type="dxa"/>
            <w:vAlign w:val="center"/>
          </w:tcPr>
          <w:p>
            <w:pPr>
              <w:jc w:val="center"/>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路由器设备主机</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接入型路由器</w:t>
            </w:r>
            <w:r>
              <w:rPr>
                <w:rFonts w:hint="default" w:ascii="Times New Roman" w:hAnsi="Times New Roman" w:eastAsia="宋体" w:cs="Times New Roman"/>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台</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千兆以太网光接口模块</w:t>
            </w:r>
            <w:r>
              <w:rPr>
                <w:rFonts w:hint="default" w:ascii="Times New Roman" w:hAnsi="Times New Roman" w:eastAsia="宋体" w:cs="Times New Roman"/>
                <w:i w:val="0"/>
                <w:iCs w:val="0"/>
                <w:color w:val="000000"/>
                <w:kern w:val="0"/>
                <w:sz w:val="20"/>
                <w:szCs w:val="20"/>
                <w:highlight w:val="none"/>
                <w:u w:val="none"/>
                <w:lang w:val="en-US" w:eastAsia="zh-CN" w:bidi="ar"/>
              </w:rPr>
              <w:t>C</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单模中距</w:t>
            </w:r>
            <w:r>
              <w:rPr>
                <w:rFonts w:hint="default" w:ascii="Times New Roman" w:hAnsi="Times New Roman" w:eastAsia="宋体" w:cs="Times New Roman"/>
                <w:i w:val="0"/>
                <w:iCs w:val="0"/>
                <w:color w:val="000000"/>
                <w:kern w:val="0"/>
                <w:sz w:val="20"/>
                <w:szCs w:val="20"/>
                <w:highlight w:val="none"/>
                <w:u w:val="none"/>
                <w:lang w:val="en-US" w:eastAsia="zh-CN" w:bidi="ar"/>
              </w:rPr>
              <w:t>(10kM-40kM)</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3</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千兆以太网电接口模块</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千兆以太网电接口模块：支持</w:t>
            </w:r>
            <w:r>
              <w:rPr>
                <w:rFonts w:hint="default" w:ascii="Times New Roman" w:hAnsi="Times New Roman" w:eastAsia="宋体" w:cs="Times New Roman"/>
                <w:i w:val="0"/>
                <w:iCs w:val="0"/>
                <w:color w:val="000000"/>
                <w:kern w:val="0"/>
                <w:sz w:val="20"/>
                <w:szCs w:val="20"/>
                <w:highlight w:val="none"/>
                <w:u w:val="none"/>
                <w:lang w:val="en-US" w:eastAsia="zh-CN" w:bidi="ar"/>
              </w:rPr>
              <w:t>10/100/1000M</w:t>
            </w:r>
            <w:r>
              <w:rPr>
                <w:rFonts w:hint="eastAsia" w:ascii="宋体" w:hAnsi="宋体" w:eastAsia="宋体" w:cs="宋体"/>
                <w:i w:val="0"/>
                <w:iCs w:val="0"/>
                <w:color w:val="000000"/>
                <w:kern w:val="0"/>
                <w:sz w:val="20"/>
                <w:szCs w:val="20"/>
                <w:highlight w:val="none"/>
                <w:u w:val="none"/>
                <w:lang w:val="en-US" w:eastAsia="zh-CN" w:bidi="ar"/>
              </w:rPr>
              <w:t>以太网自适应能力，数量</w:t>
            </w:r>
            <w:r>
              <w:rPr>
                <w:rFonts w:hint="default" w:ascii="Times New Roman" w:hAnsi="Times New Roman" w:eastAsia="宋体" w:cs="Times New Roman"/>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个</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4</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低端路由器直流电源（冗余）</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设备直流电源（每套直流电源含标配</w:t>
            </w:r>
            <w:r>
              <w:rPr>
                <w:rFonts w:hint="default" w:ascii="Times New Roman" w:hAnsi="Times New Roman" w:eastAsia="宋体" w:cs="Times New Roman"/>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米直流电源线，线径需满足设备满负荷运行电流要求，含红色正极接线和蓝色负极接线）数量</w:t>
            </w:r>
            <w:r>
              <w:rPr>
                <w:rFonts w:hint="default" w:ascii="Times New Roman" w:hAnsi="Times New Roman" w:eastAsia="宋体" w:cs="Times New Roman"/>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个</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5</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百兆以太网电接口板</w:t>
            </w:r>
            <w:r>
              <w:rPr>
                <w:rFonts w:hint="default" w:ascii="Times New Roman" w:hAnsi="Times New Roman" w:eastAsia="宋体" w:cs="Times New Roman"/>
                <w:i w:val="0"/>
                <w:iCs w:val="0"/>
                <w:color w:val="000000"/>
                <w:kern w:val="0"/>
                <w:sz w:val="20"/>
                <w:szCs w:val="20"/>
                <w:highlight w:val="none"/>
                <w:u w:val="none"/>
                <w:lang w:val="en-US" w:eastAsia="zh-CN" w:bidi="ar"/>
              </w:rPr>
              <w:t>B</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爆照以太网电接口（接口数量</w:t>
            </w:r>
            <w:r>
              <w:rPr>
                <w:rFonts w:hint="default" w:ascii="Times New Roman" w:hAnsi="Times New Roman" w:eastAsia="宋体" w:cs="Times New Roman"/>
                <w:i w:val="0"/>
                <w:iCs w:val="0"/>
                <w:color w:val="000000"/>
                <w:kern w:val="0"/>
                <w:sz w:val="20"/>
                <w:szCs w:val="20"/>
                <w:highlight w:val="none"/>
                <w:u w:val="none"/>
                <w:lang w:val="en-US" w:eastAsia="zh-CN" w:bidi="ar"/>
              </w:rPr>
              <w:t>&gt;=8</w:t>
            </w:r>
            <w:r>
              <w:rPr>
                <w:rFonts w:hint="eastAsia" w:ascii="宋体" w:hAnsi="宋体" w:eastAsia="宋体" w:cs="宋体"/>
                <w:i w:val="0"/>
                <w:iCs w:val="0"/>
                <w:color w:val="000000"/>
                <w:kern w:val="0"/>
                <w:sz w:val="20"/>
                <w:szCs w:val="20"/>
                <w:highlight w:val="none"/>
                <w:u w:val="none"/>
                <w:lang w:val="en-US" w:eastAsia="zh-CN" w:bidi="ar"/>
              </w:rPr>
              <w:t>，要求以太网电接口板为交换板，符合招标文件要求）</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6</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千兆以太网光接口板</w:t>
            </w:r>
            <w:r>
              <w:rPr>
                <w:rFonts w:hint="default" w:ascii="Times New Roman" w:hAnsi="Times New Roman" w:eastAsia="宋体" w:cs="Times New Roman"/>
                <w:i w:val="0"/>
                <w:iCs w:val="0"/>
                <w:color w:val="000000"/>
                <w:kern w:val="0"/>
                <w:sz w:val="20"/>
                <w:szCs w:val="20"/>
                <w:highlight w:val="none"/>
                <w:u w:val="none"/>
                <w:lang w:val="en-US" w:eastAsia="zh-CN" w:bidi="ar"/>
              </w:rPr>
              <w:t>A</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要求千兆以太网光接口总数量</w:t>
            </w:r>
            <w:r>
              <w:rPr>
                <w:rFonts w:hint="default" w:ascii="Times New Roman" w:hAnsi="Times New Roman" w:eastAsia="宋体" w:cs="Times New Roman"/>
                <w:i w:val="0"/>
                <w:iCs w:val="0"/>
                <w:color w:val="000000"/>
                <w:kern w:val="0"/>
                <w:sz w:val="20"/>
                <w:szCs w:val="20"/>
                <w:highlight w:val="none"/>
                <w:u w:val="none"/>
                <w:lang w:val="en-US" w:eastAsia="zh-CN" w:bidi="ar"/>
              </w:rPr>
              <w:t>&gt;=4</w:t>
            </w:r>
            <w:r>
              <w:rPr>
                <w:rFonts w:hint="eastAsia" w:ascii="宋体" w:hAnsi="宋体" w:eastAsia="宋体" w:cs="宋体"/>
                <w:i w:val="0"/>
                <w:iCs w:val="0"/>
                <w:color w:val="000000"/>
                <w:kern w:val="0"/>
                <w:sz w:val="20"/>
                <w:szCs w:val="20"/>
                <w:highlight w:val="none"/>
                <w:u w:val="none"/>
                <w:lang w:val="en-US" w:eastAsia="zh-CN" w:bidi="ar"/>
              </w:rPr>
              <w:t>，（要求支持</w:t>
            </w:r>
            <w:r>
              <w:rPr>
                <w:rFonts w:hint="default" w:ascii="Times New Roman" w:hAnsi="Times New Roman" w:eastAsia="宋体" w:cs="Times New Roman"/>
                <w:i w:val="0"/>
                <w:iCs w:val="0"/>
                <w:color w:val="000000"/>
                <w:kern w:val="0"/>
                <w:sz w:val="20"/>
                <w:szCs w:val="20"/>
                <w:highlight w:val="none"/>
                <w:u w:val="none"/>
                <w:lang w:val="en-US" w:eastAsia="zh-CN" w:bidi="ar"/>
              </w:rPr>
              <w:t>1000Base-LX/LH/SX/ZX</w:t>
            </w:r>
            <w:r>
              <w:rPr>
                <w:rFonts w:hint="eastAsia" w:ascii="宋体" w:hAnsi="宋体" w:eastAsia="宋体" w:cs="宋体"/>
                <w:i w:val="0"/>
                <w:iCs w:val="0"/>
                <w:color w:val="000000"/>
                <w:kern w:val="0"/>
                <w:sz w:val="20"/>
                <w:szCs w:val="20"/>
                <w:highlight w:val="none"/>
                <w:u w:val="none"/>
                <w:lang w:val="en-US" w:eastAsia="zh-CN" w:bidi="ar"/>
              </w:rPr>
              <w:t>接口规格</w:t>
            </w:r>
            <w:r>
              <w:rPr>
                <w:rFonts w:hint="default" w:ascii="Times New Roman" w:hAnsi="Times New Roman" w:eastAsia="宋体" w:cs="Times New Roman"/>
                <w:i w:val="0"/>
                <w:iCs w:val="0"/>
                <w:color w:val="000000"/>
                <w:kern w:val="0"/>
                <w:sz w:val="20"/>
                <w:szCs w:val="20"/>
                <w:highlight w:val="none"/>
                <w:u w:val="none"/>
                <w:lang w:val="en-US" w:eastAsia="zh-CN" w:bidi="ar"/>
              </w:rPr>
              <w:t>SFP</w:t>
            </w:r>
            <w:r>
              <w:rPr>
                <w:rFonts w:hint="eastAsia" w:ascii="宋体" w:hAnsi="宋体" w:eastAsia="宋体" w:cs="宋体"/>
                <w:i w:val="0"/>
                <w:iCs w:val="0"/>
                <w:color w:val="000000"/>
                <w:kern w:val="0"/>
                <w:sz w:val="20"/>
                <w:szCs w:val="20"/>
                <w:highlight w:val="none"/>
                <w:u w:val="none"/>
                <w:lang w:val="en-US" w:eastAsia="zh-CN" w:bidi="ar"/>
              </w:rPr>
              <w:t>，不含光模块），数量</w:t>
            </w:r>
            <w:r>
              <w:rPr>
                <w:rFonts w:hint="default" w:ascii="Times New Roman" w:hAnsi="Times New Roman" w:eastAsia="宋体" w:cs="Times New Roman"/>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个</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四</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配网数据网设备</w:t>
            </w:r>
          </w:p>
        </w:tc>
        <w:tc>
          <w:tcPr>
            <w:tcW w:w="1572" w:type="dxa"/>
            <w:vAlign w:val="center"/>
          </w:tcPr>
          <w:p>
            <w:pPr>
              <w:jc w:val="center"/>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局域网低端交换机</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交换容量≧</w:t>
            </w:r>
            <w:r>
              <w:rPr>
                <w:rFonts w:hint="default" w:ascii="Times New Roman" w:hAnsi="Times New Roman" w:eastAsia="宋体" w:cs="Times New Roman"/>
                <w:i w:val="0"/>
                <w:iCs w:val="0"/>
                <w:color w:val="000000"/>
                <w:kern w:val="0"/>
                <w:sz w:val="20"/>
                <w:szCs w:val="20"/>
                <w:highlight w:val="none"/>
                <w:u w:val="none"/>
                <w:lang w:val="en-US" w:eastAsia="zh-CN" w:bidi="ar"/>
              </w:rPr>
              <w:t>500Gbps</w:t>
            </w:r>
            <w:r>
              <w:rPr>
                <w:rFonts w:hint="eastAsia" w:ascii="宋体" w:hAnsi="宋体" w:eastAsia="宋体" w:cs="宋体"/>
                <w:i w:val="0"/>
                <w:iCs w:val="0"/>
                <w:color w:val="000000"/>
                <w:kern w:val="0"/>
                <w:sz w:val="20"/>
                <w:szCs w:val="20"/>
                <w:highlight w:val="none"/>
                <w:u w:val="none"/>
                <w:lang w:val="en-US" w:eastAsia="zh-CN" w:bidi="ar"/>
              </w:rPr>
              <w:t>，千兆光口≥</w:t>
            </w:r>
            <w:r>
              <w:rPr>
                <w:rFonts w:hint="default" w:ascii="Times New Roman" w:hAnsi="Times New Roman" w:eastAsia="宋体" w:cs="Times New Roman"/>
                <w:i w:val="0"/>
                <w:iCs w:val="0"/>
                <w:color w:val="000000"/>
                <w:kern w:val="0"/>
                <w:sz w:val="20"/>
                <w:szCs w:val="20"/>
                <w:highlight w:val="none"/>
                <w:u w:val="none"/>
                <w:lang w:val="en-US" w:eastAsia="zh-CN" w:bidi="ar"/>
              </w:rPr>
              <w:t>24,</w:t>
            </w:r>
            <w:r>
              <w:rPr>
                <w:rFonts w:hint="eastAsia" w:ascii="宋体" w:hAnsi="宋体" w:eastAsia="宋体" w:cs="宋体"/>
                <w:i w:val="0"/>
                <w:iCs w:val="0"/>
                <w:color w:val="000000"/>
                <w:kern w:val="0"/>
                <w:sz w:val="20"/>
                <w:szCs w:val="20"/>
                <w:highlight w:val="none"/>
                <w:u w:val="none"/>
                <w:lang w:val="en-US" w:eastAsia="zh-CN" w:bidi="ar"/>
              </w:rPr>
              <w:t>三层交换机，标准配置满配风扇</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直流电源</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设备直流电源（含</w:t>
            </w:r>
            <w:r>
              <w:rPr>
                <w:rFonts w:hint="default" w:ascii="Times New Roman" w:hAnsi="Times New Roman" w:eastAsia="宋体" w:cs="Times New Roman"/>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米直流电源线）</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3</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千兆以太网电接口模块</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中距（</w:t>
            </w:r>
            <w:r>
              <w:rPr>
                <w:rFonts w:hint="default" w:ascii="Times New Roman" w:hAnsi="Times New Roman" w:eastAsia="宋体" w:cs="Times New Roman"/>
                <w:i w:val="0"/>
                <w:iCs w:val="0"/>
                <w:color w:val="000000"/>
                <w:kern w:val="0"/>
                <w:sz w:val="20"/>
                <w:szCs w:val="20"/>
                <w:highlight w:val="none"/>
                <w:u w:val="none"/>
                <w:lang w:val="en-US" w:eastAsia="zh-CN" w:bidi="ar"/>
              </w:rPr>
              <w:t>10kM~40kM</w:t>
            </w:r>
            <w:r>
              <w:rPr>
                <w:rFonts w:hint="eastAsia" w:ascii="宋体" w:hAnsi="宋体" w:eastAsia="宋体" w:cs="宋体"/>
                <w:i w:val="0"/>
                <w:iCs w:val="0"/>
                <w:color w:val="000000"/>
                <w:kern w:val="0"/>
                <w:sz w:val="20"/>
                <w:szCs w:val="20"/>
                <w:highlight w:val="none"/>
                <w:u w:val="none"/>
                <w:lang w:val="en-US" w:eastAsia="zh-CN" w:bidi="ar"/>
              </w:rPr>
              <w:t>）</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4</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年质量维保服务</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年保修期后增加</w:t>
            </w:r>
            <w:r>
              <w:rPr>
                <w:rFonts w:hint="default" w:ascii="Times New Roman" w:hAnsi="Times New Roman" w:eastAsia="等线" w:cs="Times New Roman"/>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年质量维保服务</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5</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安装实施费</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非省会地区</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Times New Roman" w:hAnsi="Times New Roman" w:eastAsia="等线" w:cs="Times New Roman"/>
                <w:i w:val="0"/>
                <w:iCs w:val="0"/>
                <w:color w:val="000000"/>
                <w:kern w:val="0"/>
                <w:sz w:val="20"/>
                <w:szCs w:val="20"/>
                <w:highlight w:val="none"/>
                <w:u w:val="none"/>
                <w:lang w:val="en-US" w:eastAsia="zh-CN" w:bidi="ar"/>
              </w:rPr>
              <w:t>6</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办公局域网原厂服务</w:t>
            </w:r>
          </w:p>
        </w:tc>
        <w:tc>
          <w:tcPr>
            <w:tcW w:w="1572" w:type="dxa"/>
            <w:vAlign w:val="center"/>
          </w:tcPr>
          <w:p>
            <w:pPr>
              <w:jc w:val="center"/>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人</w:t>
            </w:r>
            <w:r>
              <w:rPr>
                <w:rFonts w:hint="default" w:ascii="Times New Roman" w:hAnsi="Times New Roman" w:eastAsia="宋体" w:cs="Times New Roman"/>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日</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五</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语音交换设备</w:t>
            </w:r>
          </w:p>
        </w:tc>
        <w:tc>
          <w:tcPr>
            <w:tcW w:w="1572" w:type="dxa"/>
            <w:vAlign w:val="center"/>
          </w:tcPr>
          <w:p>
            <w:pPr>
              <w:jc w:val="center"/>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综合接入设备（</w:t>
            </w:r>
            <w:r>
              <w:rPr>
                <w:rFonts w:hint="default" w:ascii="Times New Roman" w:hAnsi="Times New Roman" w:eastAsia="宋体" w:cs="Times New Roman"/>
                <w:i w:val="0"/>
                <w:iCs w:val="0"/>
                <w:color w:val="000000"/>
                <w:kern w:val="0"/>
                <w:sz w:val="20"/>
                <w:szCs w:val="20"/>
                <w:highlight w:val="none"/>
                <w:u w:val="none"/>
                <w:lang w:val="en-US" w:eastAsia="zh-CN" w:bidi="ar"/>
              </w:rPr>
              <w:t>IAD</w:t>
            </w:r>
            <w:r>
              <w:rPr>
                <w:rFonts w:hint="eastAsia" w:ascii="宋体" w:hAnsi="宋体" w:eastAsia="宋体" w:cs="宋体"/>
                <w:i w:val="0"/>
                <w:iCs w:val="0"/>
                <w:color w:val="000000"/>
                <w:kern w:val="0"/>
                <w:sz w:val="20"/>
                <w:szCs w:val="20"/>
                <w:highlight w:val="none"/>
                <w:u w:val="none"/>
                <w:lang w:val="en-US" w:eastAsia="zh-CN" w:bidi="ar"/>
              </w:rPr>
              <w:t>）</w:t>
            </w:r>
          </w:p>
        </w:tc>
        <w:tc>
          <w:tcPr>
            <w:tcW w:w="1572" w:type="dxa"/>
            <w:vAlign w:val="center"/>
          </w:tcPr>
          <w:p>
            <w:pPr>
              <w:jc w:val="center"/>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录音电话机</w:t>
            </w:r>
          </w:p>
        </w:tc>
        <w:tc>
          <w:tcPr>
            <w:tcW w:w="1572" w:type="dxa"/>
            <w:vAlign w:val="center"/>
          </w:tcPr>
          <w:p>
            <w:pPr>
              <w:jc w:val="center"/>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部</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3</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六</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语音视频局域网设备</w:t>
            </w:r>
          </w:p>
        </w:tc>
        <w:tc>
          <w:tcPr>
            <w:tcW w:w="1572" w:type="dxa"/>
            <w:vAlign w:val="center"/>
          </w:tcPr>
          <w:p>
            <w:pPr>
              <w:jc w:val="center"/>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三层</w:t>
            </w:r>
            <w:r>
              <w:rPr>
                <w:rFonts w:hint="default" w:ascii="Times New Roman" w:hAnsi="Times New Roman" w:eastAsia="宋体" w:cs="Times New Roman"/>
                <w:i w:val="0"/>
                <w:iCs w:val="0"/>
                <w:color w:val="000000"/>
                <w:kern w:val="0"/>
                <w:sz w:val="20"/>
                <w:szCs w:val="20"/>
                <w:highlight w:val="none"/>
                <w:u w:val="none"/>
                <w:lang w:val="en-US" w:eastAsia="zh-CN" w:bidi="ar"/>
              </w:rPr>
              <w:t>24</w:t>
            </w:r>
            <w:r>
              <w:rPr>
                <w:rFonts w:hint="eastAsia" w:ascii="宋体" w:hAnsi="宋体" w:eastAsia="宋体" w:cs="宋体"/>
                <w:i w:val="0"/>
                <w:iCs w:val="0"/>
                <w:color w:val="000000"/>
                <w:kern w:val="0"/>
                <w:sz w:val="20"/>
                <w:szCs w:val="20"/>
                <w:highlight w:val="none"/>
                <w:u w:val="none"/>
                <w:lang w:val="en-US" w:eastAsia="zh-CN" w:bidi="ar"/>
              </w:rPr>
              <w:t>口交换机</w:t>
            </w:r>
            <w:r>
              <w:rPr>
                <w:rFonts w:hint="default" w:ascii="Times New Roman" w:hAnsi="Times New Roman" w:eastAsia="宋体" w:cs="Times New Roman"/>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二层</w:t>
            </w:r>
            <w:r>
              <w:rPr>
                <w:rFonts w:hint="default" w:ascii="Times New Roman" w:hAnsi="Times New Roman" w:eastAsia="宋体" w:cs="Times New Roman"/>
                <w:i w:val="0"/>
                <w:iCs w:val="0"/>
                <w:color w:val="000000"/>
                <w:kern w:val="0"/>
                <w:sz w:val="20"/>
                <w:szCs w:val="20"/>
                <w:highlight w:val="none"/>
                <w:u w:val="none"/>
                <w:lang w:val="en-US" w:eastAsia="zh-CN" w:bidi="ar"/>
              </w:rPr>
              <w:t>24</w:t>
            </w:r>
            <w:r>
              <w:rPr>
                <w:rFonts w:hint="eastAsia" w:ascii="宋体" w:hAnsi="宋体" w:eastAsia="宋体" w:cs="宋体"/>
                <w:i w:val="0"/>
                <w:iCs w:val="0"/>
                <w:color w:val="000000"/>
                <w:kern w:val="0"/>
                <w:sz w:val="20"/>
                <w:szCs w:val="20"/>
                <w:highlight w:val="none"/>
                <w:u w:val="none"/>
                <w:lang w:val="en-US" w:eastAsia="zh-CN" w:bidi="ar"/>
              </w:rPr>
              <w:t>口交换机</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层</w:t>
            </w:r>
            <w:r>
              <w:rPr>
                <w:rFonts w:hint="default" w:ascii="Times New Roman" w:hAnsi="Times New Roman" w:eastAsia="等线" w:cs="Times New Roman"/>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 xml:space="preserve">层 </w:t>
            </w:r>
            <w:r>
              <w:rPr>
                <w:rFonts w:hint="default" w:ascii="Times New Roman" w:hAnsi="Times New Roman" w:eastAsia="等线" w:cs="Times New Roman"/>
                <w:i w:val="0"/>
                <w:iCs w:val="0"/>
                <w:color w:val="000000"/>
                <w:kern w:val="0"/>
                <w:sz w:val="20"/>
                <w:szCs w:val="20"/>
                <w:highlight w:val="none"/>
                <w:u w:val="none"/>
                <w:lang w:val="en-US" w:eastAsia="zh-CN" w:bidi="ar"/>
              </w:rPr>
              <w:t>24</w:t>
            </w:r>
            <w:r>
              <w:rPr>
                <w:rFonts w:hint="eastAsia" w:ascii="宋体" w:hAnsi="宋体" w:eastAsia="宋体" w:cs="宋体"/>
                <w:i w:val="0"/>
                <w:iCs w:val="0"/>
                <w:color w:val="000000"/>
                <w:kern w:val="0"/>
                <w:sz w:val="20"/>
                <w:szCs w:val="20"/>
                <w:highlight w:val="none"/>
                <w:u w:val="none"/>
                <w:lang w:val="en-US" w:eastAsia="zh-CN" w:bidi="ar"/>
              </w:rPr>
              <w:t>口千兆交换机，</w:t>
            </w:r>
            <w:r>
              <w:rPr>
                <w:rFonts w:hint="default" w:ascii="Times New Roman" w:hAnsi="Times New Roman" w:eastAsia="等线" w:cs="Times New Roman"/>
                <w:i w:val="0"/>
                <w:iCs w:val="0"/>
                <w:color w:val="000000"/>
                <w:kern w:val="0"/>
                <w:sz w:val="20"/>
                <w:szCs w:val="20"/>
                <w:highlight w:val="none"/>
                <w:u w:val="none"/>
                <w:lang w:val="en-US" w:eastAsia="zh-CN" w:bidi="ar"/>
              </w:rPr>
              <w:t>&gt;=24</w:t>
            </w:r>
            <w:r>
              <w:rPr>
                <w:rFonts w:hint="eastAsia" w:ascii="宋体" w:hAnsi="宋体" w:eastAsia="宋体" w:cs="宋体"/>
                <w:i w:val="0"/>
                <w:iCs w:val="0"/>
                <w:color w:val="000000"/>
                <w:kern w:val="0"/>
                <w:sz w:val="20"/>
                <w:szCs w:val="20"/>
                <w:highlight w:val="none"/>
                <w:u w:val="none"/>
                <w:lang w:val="en-US" w:eastAsia="zh-CN" w:bidi="ar"/>
              </w:rPr>
              <w:t>千兆电口，</w:t>
            </w:r>
            <w:r>
              <w:rPr>
                <w:rFonts w:hint="default" w:ascii="Times New Roman" w:hAnsi="Times New Roman" w:eastAsia="等线" w:cs="Times New Roman"/>
                <w:i w:val="0"/>
                <w:iCs w:val="0"/>
                <w:color w:val="000000"/>
                <w:kern w:val="0"/>
                <w:sz w:val="20"/>
                <w:szCs w:val="20"/>
                <w:highlight w:val="none"/>
                <w:u w:val="none"/>
                <w:lang w:val="en-US" w:eastAsia="zh-CN" w:bidi="ar"/>
              </w:rPr>
              <w:t>&gt;=4</w:t>
            </w:r>
            <w:r>
              <w:rPr>
                <w:rFonts w:hint="eastAsia" w:ascii="宋体" w:hAnsi="宋体" w:eastAsia="宋体" w:cs="宋体"/>
                <w:i w:val="0"/>
                <w:iCs w:val="0"/>
                <w:color w:val="000000"/>
                <w:kern w:val="0"/>
                <w:sz w:val="20"/>
                <w:szCs w:val="20"/>
                <w:highlight w:val="none"/>
                <w:u w:val="none"/>
                <w:lang w:val="en-US" w:eastAsia="zh-CN" w:bidi="ar"/>
              </w:rPr>
              <w:t>千兆光口，支持双电源（交流</w:t>
            </w:r>
            <w:r>
              <w:rPr>
                <w:rFonts w:hint="default" w:ascii="Times New Roman" w:hAnsi="Times New Roman" w:eastAsia="等线" w:cs="Times New Roman"/>
                <w:i w:val="0"/>
                <w:iCs w:val="0"/>
                <w:color w:val="000000"/>
                <w:kern w:val="0"/>
                <w:sz w:val="20"/>
                <w:szCs w:val="20"/>
                <w:highlight w:val="none"/>
                <w:u w:val="none"/>
                <w:lang w:val="en-US" w:eastAsia="zh-CN" w:bidi="ar"/>
              </w:rPr>
              <w:t>220V/</w:t>
            </w:r>
            <w:r>
              <w:rPr>
                <w:rFonts w:hint="eastAsia" w:ascii="宋体" w:hAnsi="宋体" w:eastAsia="宋体" w:cs="宋体"/>
                <w:i w:val="0"/>
                <w:iCs w:val="0"/>
                <w:color w:val="000000"/>
                <w:kern w:val="0"/>
                <w:sz w:val="20"/>
                <w:szCs w:val="20"/>
                <w:highlight w:val="none"/>
                <w:u w:val="none"/>
                <w:lang w:val="en-US" w:eastAsia="zh-CN" w:bidi="ar"/>
              </w:rPr>
              <w:t>直流</w:t>
            </w:r>
            <w:r>
              <w:rPr>
                <w:rFonts w:hint="default" w:ascii="Times New Roman" w:hAnsi="Times New Roman" w:eastAsia="等线" w:cs="Times New Roman"/>
                <w:i w:val="0"/>
                <w:iCs w:val="0"/>
                <w:color w:val="000000"/>
                <w:kern w:val="0"/>
                <w:sz w:val="20"/>
                <w:szCs w:val="20"/>
                <w:highlight w:val="none"/>
                <w:u w:val="none"/>
                <w:lang w:val="en-US" w:eastAsia="zh-CN" w:bidi="ar"/>
              </w:rPr>
              <w:t>-48V</w:t>
            </w:r>
            <w:r>
              <w:rPr>
                <w:rFonts w:hint="eastAsia" w:ascii="宋体" w:hAnsi="宋体" w:eastAsia="宋体" w:cs="宋体"/>
                <w:i w:val="0"/>
                <w:iCs w:val="0"/>
                <w:color w:val="000000"/>
                <w:kern w:val="0"/>
                <w:sz w:val="20"/>
                <w:szCs w:val="20"/>
                <w:highlight w:val="none"/>
                <w:u w:val="none"/>
                <w:lang w:val="en-US" w:eastAsia="zh-CN" w:bidi="ar"/>
              </w:rPr>
              <w:t>），电源线、接地线</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jc w:val="left"/>
              <w:rPr>
                <w:rFonts w:ascii="宋体" w:hAnsi="宋体"/>
                <w:szCs w:val="21"/>
                <w:highlight w:val="none"/>
              </w:rPr>
            </w:pP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千兆以太网光接口模块</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单模中距</w:t>
            </w:r>
            <w:r>
              <w:rPr>
                <w:rFonts w:hint="default" w:ascii="Times New Roman" w:hAnsi="Times New Roman" w:eastAsia="宋体" w:cs="Times New Roman"/>
                <w:i w:val="0"/>
                <w:iCs w:val="0"/>
                <w:color w:val="000000"/>
                <w:kern w:val="0"/>
                <w:sz w:val="20"/>
                <w:szCs w:val="20"/>
                <w:highlight w:val="none"/>
                <w:u w:val="none"/>
                <w:lang w:val="en-US" w:eastAsia="zh-CN" w:bidi="ar"/>
              </w:rPr>
              <w:t>(10km-40km)</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七</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配线类设备</w:t>
            </w:r>
          </w:p>
        </w:tc>
        <w:tc>
          <w:tcPr>
            <w:tcW w:w="1572" w:type="dxa"/>
            <w:vAlign w:val="center"/>
          </w:tcPr>
          <w:p>
            <w:pPr>
              <w:jc w:val="center"/>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ODF</w:t>
            </w:r>
            <w:r>
              <w:rPr>
                <w:rFonts w:hint="eastAsia" w:ascii="宋体" w:hAnsi="宋体" w:eastAsia="宋体" w:cs="宋体"/>
                <w:i w:val="0"/>
                <w:iCs w:val="0"/>
                <w:color w:val="000000"/>
                <w:kern w:val="0"/>
                <w:sz w:val="20"/>
                <w:szCs w:val="20"/>
                <w:highlight w:val="none"/>
                <w:u w:val="none"/>
                <w:lang w:val="en-US" w:eastAsia="zh-CN" w:bidi="ar"/>
              </w:rPr>
              <w:t>配线单元</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48</w:t>
            </w:r>
            <w:r>
              <w:rPr>
                <w:rFonts w:hint="eastAsia" w:ascii="宋体" w:hAnsi="宋体" w:eastAsia="宋体" w:cs="宋体"/>
                <w:i w:val="0"/>
                <w:iCs w:val="0"/>
                <w:color w:val="000000"/>
                <w:kern w:val="0"/>
                <w:sz w:val="20"/>
                <w:szCs w:val="20"/>
                <w:highlight w:val="none"/>
                <w:u w:val="none"/>
                <w:lang w:val="en-US" w:eastAsia="zh-CN" w:bidi="ar"/>
              </w:rPr>
              <w:t>芯，自带尾纤</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ODF</w:t>
            </w:r>
            <w:r>
              <w:rPr>
                <w:rFonts w:hint="eastAsia" w:ascii="宋体" w:hAnsi="宋体" w:eastAsia="宋体" w:cs="宋体"/>
                <w:i w:val="0"/>
                <w:iCs w:val="0"/>
                <w:color w:val="000000"/>
                <w:kern w:val="0"/>
                <w:sz w:val="20"/>
                <w:szCs w:val="20"/>
                <w:highlight w:val="none"/>
                <w:u w:val="none"/>
                <w:lang w:val="en-US" w:eastAsia="zh-CN" w:bidi="ar"/>
              </w:rPr>
              <w:t>配线单元</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24</w:t>
            </w:r>
            <w:r>
              <w:rPr>
                <w:rFonts w:hint="eastAsia" w:ascii="宋体" w:hAnsi="宋体" w:eastAsia="宋体" w:cs="宋体"/>
                <w:i w:val="0"/>
                <w:iCs w:val="0"/>
                <w:color w:val="000000"/>
                <w:kern w:val="0"/>
                <w:sz w:val="20"/>
                <w:szCs w:val="20"/>
                <w:highlight w:val="none"/>
                <w:u w:val="none"/>
                <w:lang w:val="en-US" w:eastAsia="zh-CN" w:bidi="ar"/>
              </w:rPr>
              <w:t>芯，自带尾纤</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8</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3</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DDF</w:t>
            </w:r>
            <w:r>
              <w:rPr>
                <w:rFonts w:hint="eastAsia" w:ascii="宋体" w:hAnsi="宋体" w:eastAsia="宋体" w:cs="宋体"/>
                <w:i w:val="0"/>
                <w:iCs w:val="0"/>
                <w:color w:val="000000"/>
                <w:kern w:val="0"/>
                <w:sz w:val="20"/>
                <w:szCs w:val="20"/>
                <w:highlight w:val="none"/>
                <w:u w:val="none"/>
                <w:lang w:val="en-US" w:eastAsia="zh-CN" w:bidi="ar"/>
              </w:rPr>
              <w:t>配线单元</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16</w:t>
            </w:r>
            <w:r>
              <w:rPr>
                <w:rFonts w:hint="eastAsia" w:ascii="宋体" w:hAnsi="宋体" w:eastAsia="宋体" w:cs="宋体"/>
                <w:i w:val="0"/>
                <w:iCs w:val="0"/>
                <w:color w:val="000000"/>
                <w:kern w:val="0"/>
                <w:sz w:val="20"/>
                <w:szCs w:val="20"/>
                <w:highlight w:val="none"/>
                <w:u w:val="none"/>
                <w:lang w:val="en-US" w:eastAsia="zh-CN" w:bidi="ar"/>
              </w:rPr>
              <w:t>回</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4</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VDF</w:t>
            </w:r>
            <w:r>
              <w:rPr>
                <w:rFonts w:hint="eastAsia" w:ascii="宋体" w:hAnsi="宋体" w:eastAsia="宋体" w:cs="宋体"/>
                <w:i w:val="0"/>
                <w:iCs w:val="0"/>
                <w:color w:val="000000"/>
                <w:kern w:val="0"/>
                <w:sz w:val="20"/>
                <w:szCs w:val="20"/>
                <w:highlight w:val="none"/>
                <w:u w:val="none"/>
                <w:lang w:val="en-US" w:eastAsia="zh-CN" w:bidi="ar"/>
              </w:rPr>
              <w:t>配线单元</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200</w:t>
            </w:r>
            <w:r>
              <w:rPr>
                <w:rFonts w:hint="eastAsia" w:ascii="宋体" w:hAnsi="宋体" w:eastAsia="宋体" w:cs="宋体"/>
                <w:i w:val="0"/>
                <w:iCs w:val="0"/>
                <w:color w:val="000000"/>
                <w:kern w:val="0"/>
                <w:sz w:val="20"/>
                <w:szCs w:val="20"/>
                <w:highlight w:val="none"/>
                <w:u w:val="none"/>
                <w:lang w:val="en-US" w:eastAsia="zh-CN" w:bidi="ar"/>
              </w:rPr>
              <w:t>回</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5</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IDF</w:t>
            </w:r>
            <w:r>
              <w:rPr>
                <w:rFonts w:hint="eastAsia" w:ascii="宋体" w:hAnsi="宋体" w:eastAsia="宋体" w:cs="宋体"/>
                <w:i w:val="0"/>
                <w:iCs w:val="0"/>
                <w:color w:val="000000"/>
                <w:kern w:val="0"/>
                <w:sz w:val="20"/>
                <w:szCs w:val="20"/>
                <w:highlight w:val="none"/>
                <w:u w:val="none"/>
                <w:lang w:val="en-US" w:eastAsia="zh-CN" w:bidi="ar"/>
              </w:rPr>
              <w:t>配线单元</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24</w:t>
            </w:r>
            <w:r>
              <w:rPr>
                <w:rFonts w:hint="eastAsia" w:ascii="宋体" w:hAnsi="宋体" w:eastAsia="宋体" w:cs="宋体"/>
                <w:i w:val="0"/>
                <w:iCs w:val="0"/>
                <w:color w:val="000000"/>
                <w:kern w:val="0"/>
                <w:sz w:val="20"/>
                <w:szCs w:val="20"/>
                <w:highlight w:val="none"/>
                <w:u w:val="none"/>
                <w:lang w:val="en-US" w:eastAsia="zh-CN" w:bidi="ar"/>
              </w:rPr>
              <w:t>端口</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7</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八</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站内光缆</w:t>
            </w:r>
          </w:p>
        </w:tc>
        <w:tc>
          <w:tcPr>
            <w:tcW w:w="1572" w:type="dxa"/>
            <w:vAlign w:val="center"/>
          </w:tcPr>
          <w:p>
            <w:pPr>
              <w:jc w:val="center"/>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非金属管道光缆</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48</w:t>
            </w:r>
            <w:r>
              <w:rPr>
                <w:rFonts w:hint="eastAsia" w:ascii="宋体" w:hAnsi="宋体" w:eastAsia="宋体" w:cs="宋体"/>
                <w:i w:val="0"/>
                <w:iCs w:val="0"/>
                <w:color w:val="000000"/>
                <w:kern w:val="0"/>
                <w:sz w:val="20"/>
                <w:szCs w:val="20"/>
                <w:highlight w:val="none"/>
                <w:u w:val="none"/>
                <w:lang w:val="en-US" w:eastAsia="zh-CN" w:bidi="ar"/>
              </w:rPr>
              <w:t>芯</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1200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非金属管道光缆</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24</w:t>
            </w:r>
            <w:r>
              <w:rPr>
                <w:rFonts w:hint="eastAsia" w:ascii="宋体" w:hAnsi="宋体" w:eastAsia="宋体" w:cs="宋体"/>
                <w:i w:val="0"/>
                <w:iCs w:val="0"/>
                <w:color w:val="000000"/>
                <w:kern w:val="0"/>
                <w:sz w:val="20"/>
                <w:szCs w:val="20"/>
                <w:highlight w:val="none"/>
                <w:u w:val="none"/>
                <w:lang w:val="en-US" w:eastAsia="zh-CN" w:bidi="ar"/>
              </w:rPr>
              <w:t>芯</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3</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HDPE</w:t>
            </w:r>
            <w:r>
              <w:rPr>
                <w:rFonts w:hint="eastAsia" w:ascii="宋体" w:hAnsi="宋体" w:eastAsia="宋体" w:cs="宋体"/>
                <w:i w:val="0"/>
                <w:iCs w:val="0"/>
                <w:color w:val="000000"/>
                <w:kern w:val="0"/>
                <w:sz w:val="20"/>
                <w:szCs w:val="20"/>
                <w:highlight w:val="none"/>
                <w:u w:val="none"/>
                <w:lang w:val="en-US" w:eastAsia="zh-CN" w:bidi="ar"/>
              </w:rPr>
              <w:t>管</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Φ32</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1400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九</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b/>
                <w:bCs/>
                <w:i w:val="0"/>
                <w:iCs w:val="0"/>
                <w:color w:val="000000"/>
                <w:kern w:val="0"/>
                <w:sz w:val="20"/>
                <w:szCs w:val="20"/>
                <w:highlight w:val="none"/>
                <w:u w:val="none"/>
                <w:lang w:val="en-US" w:eastAsia="zh-CN" w:bidi="ar"/>
              </w:rPr>
              <w:t>屏柜及附件</w:t>
            </w:r>
          </w:p>
        </w:tc>
        <w:tc>
          <w:tcPr>
            <w:tcW w:w="1572" w:type="dxa"/>
            <w:vAlign w:val="center"/>
          </w:tcPr>
          <w:p>
            <w:pPr>
              <w:jc w:val="center"/>
              <w:rPr>
                <w:rFonts w:ascii="宋体" w:hAnsi="宋体"/>
                <w:szCs w:val="21"/>
                <w:highlight w:val="none"/>
              </w:rPr>
            </w:pPr>
          </w:p>
        </w:tc>
        <w:tc>
          <w:tcPr>
            <w:tcW w:w="1320" w:type="dxa"/>
            <w:vAlign w:val="center"/>
          </w:tcPr>
          <w:p>
            <w:pPr>
              <w:jc w:val="center"/>
              <w:rPr>
                <w:rFonts w:ascii="宋体" w:hAnsi="宋体"/>
                <w:szCs w:val="21"/>
                <w:highlight w:val="none"/>
              </w:rPr>
            </w:pPr>
          </w:p>
        </w:tc>
        <w:tc>
          <w:tcPr>
            <w:tcW w:w="1218" w:type="dxa"/>
            <w:vAlign w:val="center"/>
          </w:tcPr>
          <w:p>
            <w:pPr>
              <w:jc w:val="center"/>
              <w:rPr>
                <w:rFonts w:ascii="宋体" w:hAnsi="宋体"/>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光纤配线柜</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2260×800×600mm</w:t>
            </w:r>
            <w:r>
              <w:rPr>
                <w:rFonts w:hint="eastAsia" w:ascii="宋体" w:hAnsi="宋体" w:eastAsia="宋体" w:cs="宋体"/>
                <w:i w:val="0"/>
                <w:iCs w:val="0"/>
                <w:color w:val="000000"/>
                <w:kern w:val="0"/>
                <w:sz w:val="20"/>
                <w:szCs w:val="20"/>
                <w:highlight w:val="none"/>
                <w:u w:val="none"/>
                <w:lang w:val="en-US" w:eastAsia="zh-CN" w:bidi="ar"/>
              </w:rPr>
              <w:t>（高</w:t>
            </w:r>
            <w:r>
              <w:rPr>
                <w:rFonts w:hint="default" w:ascii="Times New Roman" w:hAnsi="Times New Roman" w:eastAsia="等线" w:cs="Times New Roman"/>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宽</w:t>
            </w:r>
            <w:r>
              <w:rPr>
                <w:rFonts w:hint="default" w:ascii="Times New Roman" w:hAnsi="Times New Roman" w:eastAsia="等线" w:cs="Times New Roman"/>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深）</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综合配线柜</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2260×800×600mm</w:t>
            </w:r>
            <w:r>
              <w:rPr>
                <w:rFonts w:hint="eastAsia" w:ascii="宋体" w:hAnsi="宋体" w:eastAsia="宋体" w:cs="宋体"/>
                <w:i w:val="0"/>
                <w:iCs w:val="0"/>
                <w:color w:val="000000"/>
                <w:kern w:val="0"/>
                <w:sz w:val="20"/>
                <w:szCs w:val="20"/>
                <w:highlight w:val="none"/>
                <w:u w:val="none"/>
                <w:lang w:val="en-US" w:eastAsia="zh-CN" w:bidi="ar"/>
              </w:rPr>
              <w:t>（高</w:t>
            </w:r>
            <w:r>
              <w:rPr>
                <w:rFonts w:hint="default" w:ascii="Times New Roman" w:hAnsi="Times New Roman" w:eastAsia="等线" w:cs="Times New Roman"/>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宽</w:t>
            </w:r>
            <w:r>
              <w:rPr>
                <w:rFonts w:hint="default" w:ascii="Times New Roman" w:hAnsi="Times New Roman" w:eastAsia="等线" w:cs="Times New Roman"/>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深）</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3</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数字配线柜</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2260×800×600mm</w:t>
            </w:r>
            <w:r>
              <w:rPr>
                <w:rFonts w:hint="eastAsia" w:ascii="宋体" w:hAnsi="宋体" w:eastAsia="宋体" w:cs="宋体"/>
                <w:i w:val="0"/>
                <w:iCs w:val="0"/>
                <w:color w:val="000000"/>
                <w:kern w:val="0"/>
                <w:sz w:val="20"/>
                <w:szCs w:val="20"/>
                <w:highlight w:val="none"/>
                <w:u w:val="none"/>
                <w:lang w:val="en-US" w:eastAsia="zh-CN" w:bidi="ar"/>
              </w:rPr>
              <w:t>（高</w:t>
            </w:r>
            <w:r>
              <w:rPr>
                <w:rFonts w:hint="default" w:ascii="Times New Roman" w:hAnsi="Times New Roman" w:eastAsia="等线" w:cs="Times New Roman"/>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宽</w:t>
            </w:r>
            <w:r>
              <w:rPr>
                <w:rFonts w:hint="default" w:ascii="Times New Roman" w:hAnsi="Times New Roman" w:eastAsia="等线" w:cs="Times New Roman"/>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深）</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4</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数据网设备柜</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2260×800×600mm</w:t>
            </w:r>
            <w:r>
              <w:rPr>
                <w:rFonts w:hint="eastAsia" w:ascii="宋体" w:hAnsi="宋体" w:eastAsia="宋体" w:cs="宋体"/>
                <w:i w:val="0"/>
                <w:iCs w:val="0"/>
                <w:color w:val="000000"/>
                <w:kern w:val="0"/>
                <w:sz w:val="20"/>
                <w:szCs w:val="20"/>
                <w:highlight w:val="none"/>
                <w:u w:val="none"/>
                <w:lang w:val="en-US" w:eastAsia="zh-CN" w:bidi="ar"/>
              </w:rPr>
              <w:t>（高</w:t>
            </w:r>
            <w:r>
              <w:rPr>
                <w:rFonts w:hint="default" w:ascii="Times New Roman" w:hAnsi="Times New Roman" w:eastAsia="等线" w:cs="Times New Roman"/>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宽</w:t>
            </w:r>
            <w:r>
              <w:rPr>
                <w:rFonts w:hint="default" w:ascii="Times New Roman" w:hAnsi="Times New Roman" w:eastAsia="等线" w:cs="Times New Roman"/>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深）</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3</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5</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配网数据网设备柜</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2260×800×600mm</w:t>
            </w:r>
            <w:r>
              <w:rPr>
                <w:rFonts w:hint="eastAsia" w:ascii="宋体" w:hAnsi="宋体" w:eastAsia="宋体" w:cs="宋体"/>
                <w:i w:val="0"/>
                <w:iCs w:val="0"/>
                <w:color w:val="000000"/>
                <w:kern w:val="0"/>
                <w:sz w:val="20"/>
                <w:szCs w:val="20"/>
                <w:highlight w:val="none"/>
                <w:u w:val="none"/>
                <w:lang w:val="en-US" w:eastAsia="zh-CN" w:bidi="ar"/>
              </w:rPr>
              <w:t>（高</w:t>
            </w:r>
            <w:r>
              <w:rPr>
                <w:rFonts w:hint="default" w:ascii="Times New Roman" w:hAnsi="Times New Roman" w:eastAsia="等线" w:cs="Times New Roman"/>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宽</w:t>
            </w:r>
            <w:r>
              <w:rPr>
                <w:rFonts w:hint="default" w:ascii="Times New Roman" w:hAnsi="Times New Roman" w:eastAsia="等线" w:cs="Times New Roman"/>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深）</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6</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IAD</w:t>
            </w:r>
            <w:r>
              <w:rPr>
                <w:rFonts w:hint="eastAsia" w:ascii="宋体" w:hAnsi="宋体" w:eastAsia="宋体" w:cs="宋体"/>
                <w:i w:val="0"/>
                <w:iCs w:val="0"/>
                <w:color w:val="000000"/>
                <w:kern w:val="0"/>
                <w:sz w:val="20"/>
                <w:szCs w:val="20"/>
                <w:highlight w:val="none"/>
                <w:u w:val="none"/>
                <w:lang w:val="en-US" w:eastAsia="zh-CN" w:bidi="ar"/>
              </w:rPr>
              <w:t>及语音视频局域网设备屏</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2260×800×600mm</w:t>
            </w:r>
            <w:r>
              <w:rPr>
                <w:rFonts w:hint="eastAsia" w:ascii="宋体" w:hAnsi="宋体" w:eastAsia="宋体" w:cs="宋体"/>
                <w:i w:val="0"/>
                <w:iCs w:val="0"/>
                <w:color w:val="000000"/>
                <w:kern w:val="0"/>
                <w:sz w:val="20"/>
                <w:szCs w:val="20"/>
                <w:highlight w:val="none"/>
                <w:u w:val="none"/>
                <w:lang w:val="en-US" w:eastAsia="zh-CN" w:bidi="ar"/>
              </w:rPr>
              <w:t>（高</w:t>
            </w:r>
            <w:r>
              <w:rPr>
                <w:rFonts w:hint="default" w:ascii="Times New Roman" w:hAnsi="Times New Roman" w:eastAsia="等线" w:cs="Times New Roman"/>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宽</w:t>
            </w:r>
            <w:r>
              <w:rPr>
                <w:rFonts w:hint="default" w:ascii="Times New Roman" w:hAnsi="Times New Roman" w:eastAsia="等线" w:cs="Times New Roman"/>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深）</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7</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2Mb/s</w:t>
            </w:r>
            <w:r>
              <w:rPr>
                <w:rFonts w:hint="eastAsia" w:ascii="宋体" w:hAnsi="宋体" w:eastAsia="宋体" w:cs="宋体"/>
                <w:i w:val="0"/>
                <w:iCs w:val="0"/>
                <w:color w:val="000000"/>
                <w:kern w:val="0"/>
                <w:sz w:val="20"/>
                <w:szCs w:val="20"/>
                <w:highlight w:val="none"/>
                <w:u w:val="none"/>
                <w:lang w:val="en-US" w:eastAsia="zh-CN" w:bidi="ar"/>
              </w:rPr>
              <w:t>同轴电缆</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SYV-75-1×8</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800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8</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网络线</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六类</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9</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音频电缆</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HYA-50×2×0.5</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500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10</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音频电缆</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HYA-20×2×0.5</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150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11</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电源线</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VV-2×10mm2</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300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12</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接地线</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4mm2</w:t>
            </w:r>
            <w:r>
              <w:rPr>
                <w:rFonts w:hint="eastAsia" w:ascii="宋体" w:hAnsi="宋体" w:eastAsia="宋体" w:cs="宋体"/>
                <w:i w:val="0"/>
                <w:iCs w:val="0"/>
                <w:color w:val="000000"/>
                <w:kern w:val="0"/>
                <w:sz w:val="20"/>
                <w:szCs w:val="20"/>
                <w:highlight w:val="none"/>
                <w:u w:val="none"/>
                <w:lang w:val="en-US" w:eastAsia="zh-CN" w:bidi="ar"/>
              </w:rPr>
              <w:t>铜芯塑料软电缆</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150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13</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普通电话机</w:t>
            </w:r>
          </w:p>
        </w:tc>
        <w:tc>
          <w:tcPr>
            <w:tcW w:w="1572" w:type="dxa"/>
            <w:vAlign w:val="center"/>
          </w:tcPr>
          <w:p>
            <w:pPr>
              <w:jc w:val="center"/>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部</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14</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走线桥架</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200*200</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15</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走线桥架</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400*200</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300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16</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专用尾纤槽</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200*120</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17</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10dB</w:t>
            </w:r>
            <w:r>
              <w:rPr>
                <w:rFonts w:hint="eastAsia" w:ascii="宋体" w:hAnsi="宋体" w:eastAsia="宋体" w:cs="宋体"/>
                <w:i w:val="0"/>
                <w:iCs w:val="0"/>
                <w:color w:val="000000"/>
                <w:kern w:val="0"/>
                <w:sz w:val="20"/>
                <w:szCs w:val="20"/>
                <w:highlight w:val="none"/>
                <w:u w:val="none"/>
                <w:lang w:val="en-US" w:eastAsia="zh-CN" w:bidi="ar"/>
              </w:rPr>
              <w:t>光衰耗器</w:t>
            </w:r>
          </w:p>
        </w:tc>
        <w:tc>
          <w:tcPr>
            <w:tcW w:w="1572" w:type="dxa"/>
            <w:vAlign w:val="center"/>
          </w:tcPr>
          <w:p>
            <w:pPr>
              <w:jc w:val="center"/>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18</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管道光缆走向指示牌</w:t>
            </w:r>
          </w:p>
        </w:tc>
        <w:tc>
          <w:tcPr>
            <w:tcW w:w="1572" w:type="dxa"/>
            <w:vAlign w:val="center"/>
          </w:tcPr>
          <w:p>
            <w:pPr>
              <w:jc w:val="center"/>
              <w:rPr>
                <w:rFonts w:ascii="宋体" w:hAnsi="宋体"/>
                <w:szCs w:val="21"/>
                <w:highlight w:val="none"/>
              </w:rPr>
            </w:pP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400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19</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尾纤</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每根</w:t>
            </w:r>
            <w:r>
              <w:rPr>
                <w:rFonts w:hint="default" w:ascii="Times New Roman" w:hAnsi="Times New Roman" w:eastAsia="宋体" w:cs="Times New Roman"/>
                <w:i w:val="0"/>
                <w:iCs w:val="0"/>
                <w:color w:val="000000"/>
                <w:kern w:val="0"/>
                <w:sz w:val="20"/>
                <w:szCs w:val="20"/>
                <w:highlight w:val="none"/>
                <w:u w:val="none"/>
                <w:lang w:val="en-US" w:eastAsia="zh-CN" w:bidi="ar"/>
              </w:rPr>
              <w:t>30</w:t>
            </w:r>
            <w:r>
              <w:rPr>
                <w:rFonts w:hint="eastAsia" w:ascii="宋体" w:hAnsi="宋体" w:eastAsia="宋体" w:cs="宋体"/>
                <w:i w:val="0"/>
                <w:iCs w:val="0"/>
                <w:color w:val="000000"/>
                <w:kern w:val="0"/>
                <w:sz w:val="20"/>
                <w:szCs w:val="20"/>
                <w:highlight w:val="none"/>
                <w:u w:val="none"/>
                <w:lang w:val="en-US" w:eastAsia="zh-CN" w:bidi="ar"/>
              </w:rPr>
              <w:t>米</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30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3" w:type="dxa"/>
            <w:vAlign w:val="center"/>
          </w:tcPr>
          <w:p>
            <w:pPr>
              <w:keepNext w:val="0"/>
              <w:keepLines w:val="0"/>
              <w:widowControl/>
              <w:suppressLineNumbers w:val="0"/>
              <w:jc w:val="left"/>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20</w:t>
            </w:r>
          </w:p>
        </w:tc>
        <w:tc>
          <w:tcPr>
            <w:tcW w:w="3223"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2*16 mm2</w:t>
            </w:r>
            <w:r>
              <w:rPr>
                <w:rFonts w:hint="eastAsia" w:ascii="宋体" w:hAnsi="宋体" w:eastAsia="宋体" w:cs="宋体"/>
                <w:i w:val="0"/>
                <w:iCs w:val="0"/>
                <w:color w:val="000000"/>
                <w:kern w:val="0"/>
                <w:sz w:val="20"/>
                <w:szCs w:val="20"/>
                <w:highlight w:val="none"/>
                <w:u w:val="none"/>
                <w:lang w:val="en-US" w:eastAsia="zh-CN" w:bidi="ar"/>
              </w:rPr>
              <w:t>通信直流电源护套线</w:t>
            </w:r>
          </w:p>
        </w:tc>
        <w:tc>
          <w:tcPr>
            <w:tcW w:w="1572"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2*16 mm2</w:t>
            </w:r>
          </w:p>
        </w:tc>
        <w:tc>
          <w:tcPr>
            <w:tcW w:w="132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ascii="宋体" w:hAnsi="宋体"/>
                <w:szCs w:val="21"/>
                <w:highlight w:val="none"/>
              </w:rPr>
            </w:pPr>
            <w:r>
              <w:rPr>
                <w:rFonts w:hint="default" w:ascii="Times New Roman" w:hAnsi="Times New Roman" w:eastAsia="等线" w:cs="Times New Roman"/>
                <w:i w:val="0"/>
                <w:iCs w:val="0"/>
                <w:color w:val="000000"/>
                <w:kern w:val="0"/>
                <w:sz w:val="20"/>
                <w:szCs w:val="20"/>
                <w:highlight w:val="none"/>
                <w:u w:val="none"/>
                <w:lang w:val="en-US" w:eastAsia="zh-CN" w:bidi="ar"/>
              </w:rPr>
              <w:t>300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141" w:type="dxa"/>
            <w:gridSpan w:val="6"/>
            <w:vAlign w:val="center"/>
          </w:tcPr>
          <w:p>
            <w:pPr>
              <w:autoSpaceDE w:val="0"/>
              <w:autoSpaceDN w:val="0"/>
              <w:jc w:val="left"/>
              <w:rPr>
                <w:rFonts w:ascii="宋体" w:hAnsi="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注：本工程工程量以施工图纸为准</w:t>
            </w:r>
          </w:p>
        </w:tc>
      </w:tr>
    </w:tbl>
    <w:p>
      <w:pPr>
        <w:rPr>
          <w:rFonts w:hint="eastAsia"/>
          <w:lang w:val="en-US" w:eastAsia="zh-CN"/>
        </w:rPr>
      </w:pPr>
    </w:p>
    <w:p>
      <w:pPr>
        <w:rPr>
          <w:rFonts w:hint="eastAsia"/>
          <w:lang w:val="en-US" w:eastAsia="zh-CN"/>
        </w:rPr>
      </w:pPr>
      <w:bookmarkStart w:id="0" w:name="_GoBack"/>
      <w:r>
        <w:rPr>
          <w:rFonts w:hint="eastAsia"/>
          <w:lang w:val="en-US" w:eastAsia="zh-CN"/>
        </w:rPr>
        <w:t>标的</w:t>
      </w:r>
      <w:bookmarkEnd w:id="0"/>
      <w:r>
        <w:rPr>
          <w:rFonts w:hint="eastAsia"/>
          <w:lang w:val="en-US" w:eastAsia="zh-CN"/>
        </w:rPr>
        <w:t>7：茂名茂南220千伏袂花站扩建第二台主变工程施工</w:t>
      </w:r>
    </w:p>
    <w:p>
      <w:pPr>
        <w:pStyle w:val="3"/>
        <w:rPr>
          <w:rFonts w:hint="eastAsia"/>
          <w:lang w:val="en-US" w:eastAsia="zh-CN"/>
        </w:rPr>
      </w:pPr>
      <w:r>
        <w:rPr>
          <w:rFonts w:hint="eastAsia"/>
          <w:lang w:val="en-US" w:eastAsia="zh-CN"/>
        </w:rPr>
        <w:t>标段1：茂名茂南220千伏袂花站扩建第二台主变工程施工</w:t>
      </w:r>
    </w:p>
    <w:p>
      <w:pPr>
        <w:autoSpaceDE w:val="0"/>
        <w:autoSpaceDN w:val="0"/>
        <w:ind w:firstLine="422" w:firstLineChars="200"/>
        <w:jc w:val="center"/>
        <w:rPr>
          <w:rFonts w:ascii="宋体" w:hAnsi="宋体" w:cs="仿宋_GB2312"/>
          <w:b/>
          <w:szCs w:val="21"/>
        </w:rPr>
      </w:pPr>
      <w:r>
        <w:rPr>
          <w:rFonts w:hint="eastAsia" w:ascii="宋体" w:hAnsi="宋体"/>
          <w:b/>
          <w:szCs w:val="21"/>
        </w:rPr>
        <w:t>甲供设备材料明细表</w:t>
      </w:r>
    </w:p>
    <w:tbl>
      <w:tblPr>
        <w:tblStyle w:val="5"/>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223"/>
        <w:gridCol w:w="1572"/>
        <w:gridCol w:w="1320"/>
        <w:gridCol w:w="121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3" w:type="dxa"/>
            <w:vAlign w:val="center"/>
          </w:tcPr>
          <w:p>
            <w:pPr>
              <w:autoSpaceDE w:val="0"/>
              <w:autoSpaceDN w:val="0"/>
              <w:jc w:val="center"/>
              <w:rPr>
                <w:rFonts w:ascii="宋体" w:hAnsi="宋体"/>
                <w:szCs w:val="21"/>
                <w:highlight w:val="none"/>
              </w:rPr>
            </w:pPr>
            <w:r>
              <w:rPr>
                <w:rFonts w:hint="eastAsia" w:ascii="宋体" w:hAnsi="宋体"/>
                <w:szCs w:val="21"/>
                <w:highlight w:val="none"/>
              </w:rPr>
              <w:t>序号</w:t>
            </w:r>
          </w:p>
        </w:tc>
        <w:tc>
          <w:tcPr>
            <w:tcW w:w="3223" w:type="dxa"/>
            <w:vAlign w:val="center"/>
          </w:tcPr>
          <w:p>
            <w:pPr>
              <w:autoSpaceDE w:val="0"/>
              <w:autoSpaceDN w:val="0"/>
              <w:jc w:val="center"/>
              <w:rPr>
                <w:rFonts w:ascii="宋体" w:hAnsi="宋体"/>
                <w:szCs w:val="21"/>
                <w:highlight w:val="none"/>
              </w:rPr>
            </w:pPr>
            <w:r>
              <w:rPr>
                <w:rFonts w:hint="eastAsia" w:ascii="宋体" w:hAnsi="宋体"/>
                <w:szCs w:val="21"/>
                <w:highlight w:val="none"/>
              </w:rPr>
              <w:t>材料、设备名称</w:t>
            </w:r>
          </w:p>
        </w:tc>
        <w:tc>
          <w:tcPr>
            <w:tcW w:w="1572" w:type="dxa"/>
            <w:vAlign w:val="center"/>
          </w:tcPr>
          <w:p>
            <w:pPr>
              <w:autoSpaceDE w:val="0"/>
              <w:autoSpaceDN w:val="0"/>
              <w:jc w:val="center"/>
              <w:rPr>
                <w:rFonts w:ascii="宋体" w:hAnsi="宋体"/>
                <w:szCs w:val="21"/>
                <w:highlight w:val="none"/>
              </w:rPr>
            </w:pPr>
            <w:r>
              <w:rPr>
                <w:rFonts w:hint="eastAsia" w:ascii="宋体" w:hAnsi="宋体"/>
                <w:szCs w:val="21"/>
                <w:highlight w:val="none"/>
              </w:rPr>
              <w:t>型号、规格</w:t>
            </w:r>
          </w:p>
        </w:tc>
        <w:tc>
          <w:tcPr>
            <w:tcW w:w="1320" w:type="dxa"/>
            <w:vAlign w:val="center"/>
          </w:tcPr>
          <w:p>
            <w:pPr>
              <w:autoSpaceDE w:val="0"/>
              <w:autoSpaceDN w:val="0"/>
              <w:jc w:val="center"/>
              <w:rPr>
                <w:rFonts w:ascii="宋体" w:hAnsi="宋体"/>
                <w:szCs w:val="21"/>
                <w:highlight w:val="none"/>
              </w:rPr>
            </w:pPr>
            <w:r>
              <w:rPr>
                <w:rFonts w:hint="eastAsia" w:ascii="宋体" w:hAnsi="宋体"/>
                <w:szCs w:val="21"/>
                <w:highlight w:val="none"/>
              </w:rPr>
              <w:t>单位</w:t>
            </w:r>
          </w:p>
        </w:tc>
        <w:tc>
          <w:tcPr>
            <w:tcW w:w="1218" w:type="dxa"/>
            <w:vAlign w:val="center"/>
          </w:tcPr>
          <w:p>
            <w:pPr>
              <w:autoSpaceDE w:val="0"/>
              <w:autoSpaceDN w:val="0"/>
              <w:jc w:val="center"/>
              <w:rPr>
                <w:rFonts w:ascii="宋体" w:hAnsi="宋体"/>
                <w:szCs w:val="21"/>
                <w:highlight w:val="none"/>
              </w:rPr>
            </w:pPr>
            <w:r>
              <w:rPr>
                <w:rFonts w:hint="eastAsia" w:ascii="宋体" w:hAnsi="宋体"/>
                <w:szCs w:val="21"/>
                <w:highlight w:val="none"/>
              </w:rPr>
              <w:t>数量</w:t>
            </w:r>
          </w:p>
        </w:tc>
        <w:tc>
          <w:tcPr>
            <w:tcW w:w="1095" w:type="dxa"/>
            <w:vAlign w:val="center"/>
          </w:tcPr>
          <w:p>
            <w:pPr>
              <w:autoSpaceDE w:val="0"/>
              <w:autoSpaceDN w:val="0"/>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壹</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茂名茂南220千伏袂花站扩建第二台主变工程</w:t>
            </w:r>
          </w:p>
        </w:tc>
        <w:tc>
          <w:tcPr>
            <w:tcW w:w="1572" w:type="dxa"/>
            <w:vAlign w:val="center"/>
          </w:tcPr>
          <w:p>
            <w:pPr>
              <w:jc w:val="left"/>
              <w:rPr>
                <w:rFonts w:hint="eastAsia" w:asciiTheme="minorEastAsia" w:hAnsiTheme="minorEastAsia" w:eastAsiaTheme="minorEastAsia" w:cstheme="minorEastAsia"/>
                <w:sz w:val="21"/>
                <w:szCs w:val="21"/>
                <w:highlight w:val="none"/>
              </w:rPr>
            </w:pPr>
          </w:p>
        </w:tc>
        <w:tc>
          <w:tcPr>
            <w:tcW w:w="1320" w:type="dxa"/>
            <w:vAlign w:val="center"/>
          </w:tcPr>
          <w:p>
            <w:pPr>
              <w:jc w:val="center"/>
              <w:rPr>
                <w:rFonts w:hint="eastAsia" w:asciiTheme="minorEastAsia" w:hAnsiTheme="minorEastAsia" w:eastAsiaTheme="minorEastAsia" w:cstheme="minorEastAsia"/>
                <w:sz w:val="21"/>
                <w:szCs w:val="21"/>
                <w:highlight w:val="none"/>
              </w:rPr>
            </w:pPr>
          </w:p>
        </w:tc>
        <w:tc>
          <w:tcPr>
            <w:tcW w:w="1218" w:type="dxa"/>
            <w:vAlign w:val="center"/>
          </w:tcPr>
          <w:p>
            <w:pPr>
              <w:jc w:val="center"/>
              <w:rPr>
                <w:rFonts w:hint="eastAsia" w:asciiTheme="minorEastAsia" w:hAnsiTheme="minorEastAsia" w:eastAsiaTheme="minorEastAsia" w:cstheme="minorEastAsia"/>
                <w:sz w:val="21"/>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A</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电气一次部分</w:t>
            </w:r>
          </w:p>
        </w:tc>
        <w:tc>
          <w:tcPr>
            <w:tcW w:w="1572" w:type="dxa"/>
            <w:vAlign w:val="center"/>
          </w:tcPr>
          <w:p>
            <w:pPr>
              <w:jc w:val="left"/>
              <w:rPr>
                <w:rFonts w:hint="eastAsia" w:asciiTheme="minorEastAsia" w:hAnsiTheme="minorEastAsia" w:eastAsiaTheme="minorEastAsia" w:cstheme="minorEastAsia"/>
                <w:sz w:val="21"/>
                <w:szCs w:val="21"/>
                <w:highlight w:val="none"/>
              </w:rPr>
            </w:pPr>
          </w:p>
        </w:tc>
        <w:tc>
          <w:tcPr>
            <w:tcW w:w="1320" w:type="dxa"/>
            <w:vAlign w:val="center"/>
          </w:tcPr>
          <w:p>
            <w:pPr>
              <w:jc w:val="center"/>
              <w:rPr>
                <w:rFonts w:hint="eastAsia" w:asciiTheme="minorEastAsia" w:hAnsiTheme="minorEastAsia" w:eastAsiaTheme="minorEastAsia" w:cstheme="minorEastAsia"/>
                <w:sz w:val="21"/>
                <w:szCs w:val="21"/>
                <w:highlight w:val="none"/>
              </w:rPr>
            </w:pPr>
          </w:p>
        </w:tc>
        <w:tc>
          <w:tcPr>
            <w:tcW w:w="1218" w:type="dxa"/>
            <w:vAlign w:val="center"/>
          </w:tcPr>
          <w:p>
            <w:pPr>
              <w:jc w:val="center"/>
              <w:rPr>
                <w:rFonts w:hint="eastAsia" w:asciiTheme="minorEastAsia" w:hAnsiTheme="minorEastAsia" w:eastAsiaTheme="minorEastAsia" w:cstheme="minorEastAsia"/>
                <w:sz w:val="21"/>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一</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主变压器</w:t>
            </w:r>
          </w:p>
        </w:tc>
        <w:tc>
          <w:tcPr>
            <w:tcW w:w="1572" w:type="dxa"/>
            <w:vAlign w:val="center"/>
          </w:tcPr>
          <w:p>
            <w:pPr>
              <w:jc w:val="left"/>
              <w:rPr>
                <w:rFonts w:hint="eastAsia" w:asciiTheme="minorEastAsia" w:hAnsiTheme="minorEastAsia" w:eastAsiaTheme="minorEastAsia" w:cstheme="minorEastAsia"/>
                <w:sz w:val="21"/>
                <w:szCs w:val="21"/>
                <w:highlight w:val="none"/>
              </w:rPr>
            </w:pPr>
          </w:p>
        </w:tc>
        <w:tc>
          <w:tcPr>
            <w:tcW w:w="1320" w:type="dxa"/>
            <w:vAlign w:val="center"/>
          </w:tcPr>
          <w:p>
            <w:pPr>
              <w:jc w:val="center"/>
              <w:rPr>
                <w:rFonts w:hint="eastAsia" w:asciiTheme="minorEastAsia" w:hAnsiTheme="minorEastAsia" w:eastAsiaTheme="minorEastAsia" w:cstheme="minorEastAsia"/>
                <w:sz w:val="21"/>
                <w:szCs w:val="21"/>
                <w:highlight w:val="none"/>
              </w:rPr>
            </w:pPr>
          </w:p>
        </w:tc>
        <w:tc>
          <w:tcPr>
            <w:tcW w:w="1218" w:type="dxa"/>
            <w:vAlign w:val="center"/>
          </w:tcPr>
          <w:p>
            <w:pPr>
              <w:jc w:val="center"/>
              <w:rPr>
                <w:rFonts w:hint="eastAsia" w:asciiTheme="minorEastAsia" w:hAnsiTheme="minorEastAsia" w:eastAsiaTheme="minorEastAsia" w:cstheme="minorEastAsia"/>
                <w:sz w:val="21"/>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变压器</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SFSZ11-180000/220</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220kV中性点隔离开关</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型号：GW13-126</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110kV中性点隔离开关</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型号：GW13-72.5 附放电记录器及在线检测仪</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220kV中性点氧化锌避雷器</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Y1.5WN2-144/320 附放电记录器及在线检测仪</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110kV中性点氧化锌避雷器</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Y1.5WN2-72/186 附放电记录器及在线检测仪</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10kV氧化锌避雷器</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YH5WZ-17-45</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避雷器动作记数和泄漏电流监测仪</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与避雷器YH5WZ-17-45配套</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中性点电流互感器</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LZZW-10Q 200/1A</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中性点直流电流监测装置</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DCT-80A</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变压器油中气体在线监测装置</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全组份无线型，能够监测氢气(H2)、一氧化碳(CO)、二氧化碳(CO2)、甲烷(CH4)、乙烷(C2H6)、乙烯(C2H4)、乙炔(C2H2)）等7种以上的气体。</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铁芯及夹件接地电流在线监测装置</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有线型</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支柱绝缘子</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ZWS1-20/16</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只</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17</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穿墙套管</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CMW-24-180,24kV,4000A</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只</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钢芯铝绞线</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JL/G1A-500/45，引下线2组+2相</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二</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220kV配电装置</w:t>
            </w:r>
          </w:p>
        </w:tc>
        <w:tc>
          <w:tcPr>
            <w:tcW w:w="1572" w:type="dxa"/>
            <w:vAlign w:val="center"/>
          </w:tcPr>
          <w:p>
            <w:pPr>
              <w:jc w:val="left"/>
              <w:rPr>
                <w:rFonts w:hint="eastAsia" w:asciiTheme="minorEastAsia" w:hAnsiTheme="minorEastAsia" w:eastAsiaTheme="minorEastAsia" w:cstheme="minorEastAsia"/>
                <w:sz w:val="21"/>
                <w:szCs w:val="21"/>
                <w:highlight w:val="none"/>
              </w:rPr>
            </w:pPr>
          </w:p>
        </w:tc>
        <w:tc>
          <w:tcPr>
            <w:tcW w:w="1320" w:type="dxa"/>
            <w:vAlign w:val="center"/>
          </w:tcPr>
          <w:p>
            <w:pPr>
              <w:jc w:val="center"/>
              <w:rPr>
                <w:rFonts w:hint="eastAsia" w:asciiTheme="minorEastAsia" w:hAnsiTheme="minorEastAsia" w:eastAsiaTheme="minorEastAsia" w:cstheme="minorEastAsia"/>
                <w:sz w:val="21"/>
                <w:szCs w:val="21"/>
                <w:highlight w:val="none"/>
              </w:rPr>
            </w:pPr>
          </w:p>
        </w:tc>
        <w:tc>
          <w:tcPr>
            <w:tcW w:w="1218" w:type="dxa"/>
            <w:vAlign w:val="center"/>
          </w:tcPr>
          <w:p>
            <w:pPr>
              <w:jc w:val="center"/>
              <w:rPr>
                <w:rFonts w:hint="eastAsia" w:asciiTheme="minorEastAsia" w:hAnsiTheme="minorEastAsia" w:eastAsiaTheme="minorEastAsia" w:cstheme="minorEastAsia"/>
                <w:sz w:val="21"/>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220kV GIS主变进线间隔</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252kV，3150A，50kA。配：（单一来源厂家山东泰开高压开关有限公司）</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间隔</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220kV GIS特高频局部放电在线监测装置</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前期设备加装局部放电在线监测装置已在其他工程立项实施，本期仅考虑1个主变进线间隔加装局部放电在线监测装置，对应传感器的数量为12个。</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220kV 氧化锌避雷器</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Y10WZ1-204/532</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耐张绝缘子串</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2*20(U100BP/155T)，防污型，每串2*20片，每串包括：</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串</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4.1</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防污型绝缘子片</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U100BP/155T，防污型，100kN，结构高度155mm，爬电距离450mm</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片</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4.2</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碗头挂板</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WS-10</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4.3</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U形挂环</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U-10 </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耐张绝缘子串</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2*20(U100BP/155T)，防污型，每串2*20片，每串包括：</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串</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5.1</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防污型绝缘子片</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U100BP/155T，防污型，100kN，结构高度155mm，爬电距离450mm</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片</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5.2</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碗头挂板</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WS-10</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5.3</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U形挂环</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U-10B(加长型)  </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5.4</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U形挂环</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U-10  </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钢芯铝铰线</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JL/G1A-500/45，跨线1组，引下线2组</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三</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110kV配电装置</w:t>
            </w:r>
          </w:p>
        </w:tc>
        <w:tc>
          <w:tcPr>
            <w:tcW w:w="1572" w:type="dxa"/>
            <w:vAlign w:val="center"/>
          </w:tcPr>
          <w:p>
            <w:pPr>
              <w:jc w:val="left"/>
              <w:rPr>
                <w:rFonts w:hint="eastAsia" w:asciiTheme="minorEastAsia" w:hAnsiTheme="minorEastAsia" w:eastAsiaTheme="minorEastAsia" w:cstheme="minorEastAsia"/>
                <w:sz w:val="21"/>
                <w:szCs w:val="21"/>
                <w:highlight w:val="none"/>
              </w:rPr>
            </w:pPr>
          </w:p>
        </w:tc>
        <w:tc>
          <w:tcPr>
            <w:tcW w:w="1320" w:type="dxa"/>
            <w:vAlign w:val="center"/>
          </w:tcPr>
          <w:p>
            <w:pPr>
              <w:jc w:val="center"/>
              <w:rPr>
                <w:rFonts w:hint="eastAsia" w:asciiTheme="minorEastAsia" w:hAnsiTheme="minorEastAsia" w:eastAsiaTheme="minorEastAsia" w:cstheme="minorEastAsia"/>
                <w:sz w:val="21"/>
                <w:szCs w:val="21"/>
                <w:highlight w:val="none"/>
              </w:rPr>
            </w:pPr>
          </w:p>
        </w:tc>
        <w:tc>
          <w:tcPr>
            <w:tcW w:w="1218" w:type="dxa"/>
            <w:vAlign w:val="center"/>
          </w:tcPr>
          <w:p>
            <w:pPr>
              <w:jc w:val="center"/>
              <w:rPr>
                <w:rFonts w:hint="eastAsia" w:asciiTheme="minorEastAsia" w:hAnsiTheme="minorEastAsia" w:eastAsiaTheme="minorEastAsia" w:cstheme="minorEastAsia"/>
                <w:sz w:val="21"/>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110kV GIS主变进线间隔</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126kV ，3150A，40kA。配：（单一来源厂家河南平高电气股份有限公司）</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间隔</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110kV GIS备用出线间隔</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126kV ，2000A，40kA。配：（单一来源厂家河南平高电气股份有限公司）</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间隔</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110kV GIS主母线</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126kV ，3150A，40kA。（单一来源厂家河南平高电气股份有限公司）</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110kV GIS跨母线爬梯</w:t>
            </w:r>
          </w:p>
        </w:tc>
        <w:tc>
          <w:tcPr>
            <w:tcW w:w="1572" w:type="dxa"/>
            <w:vAlign w:val="center"/>
          </w:tcPr>
          <w:p>
            <w:pPr>
              <w:jc w:val="left"/>
              <w:rPr>
                <w:rFonts w:hint="eastAsia" w:asciiTheme="minorEastAsia" w:hAnsiTheme="minorEastAsia" w:eastAsiaTheme="minorEastAsia" w:cstheme="minorEastAsia"/>
                <w:sz w:val="21"/>
                <w:szCs w:val="21"/>
                <w:highlight w:val="none"/>
              </w:rPr>
            </w:pP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110kV GIS特高频局部放电在线监测装置</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有线型，前期设备加装局部放电在线监测装置已在其他工程立项实施，本期仅考虑扩建1个主变进线间隔及扩建母线加装局部放电在线监测装置，对应传感器的数量为3+2=5个。</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110kV 氧化锌避雷器</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Y10WZ1-108/281</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耐张绝缘子串</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11(FC100P/146U)，防污型，每串11片，每串包括：</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串</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7.1</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防污型绝缘子片</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FC100P/146U，防污型，100kN，结构高度146mm，爬电距离450mm</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片</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7.2</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碗头挂板</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WS-10</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7.3</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直角挂板</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Z-12</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7.4</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U形挂环</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U-10B(加长型)  </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7.5</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U形挂环</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U-10  </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耐张绝缘子串</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11(FC100P/146U)，防污型，每串11片，每串包括：</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串</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8.1</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防污型绝缘子片</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FC100P/146U，防污型，100kN，结构高度146mm，爬电距离450mm</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片</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8.2</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碗头挂板</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WS-10</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8.3</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球头挂环</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Q-10  </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8.4</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直角挂板</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Z-12</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8.5</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U形挂环</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U-10B(加长型)  </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8.6</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U形挂环</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U-10  </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钢芯铝铰线</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JL/G1A-500/45，跨线1组，引下线2组</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四</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10kV配电装置</w:t>
            </w:r>
          </w:p>
        </w:tc>
        <w:tc>
          <w:tcPr>
            <w:tcW w:w="1572" w:type="dxa"/>
            <w:vAlign w:val="center"/>
          </w:tcPr>
          <w:p>
            <w:pPr>
              <w:jc w:val="left"/>
              <w:rPr>
                <w:rFonts w:hint="eastAsia" w:asciiTheme="minorEastAsia" w:hAnsiTheme="minorEastAsia" w:eastAsiaTheme="minorEastAsia" w:cstheme="minorEastAsia"/>
                <w:sz w:val="21"/>
                <w:szCs w:val="21"/>
                <w:highlight w:val="none"/>
              </w:rPr>
            </w:pPr>
          </w:p>
        </w:tc>
        <w:tc>
          <w:tcPr>
            <w:tcW w:w="1320" w:type="dxa"/>
            <w:vAlign w:val="center"/>
          </w:tcPr>
          <w:p>
            <w:pPr>
              <w:jc w:val="center"/>
              <w:rPr>
                <w:rFonts w:hint="eastAsia" w:asciiTheme="minorEastAsia" w:hAnsiTheme="minorEastAsia" w:eastAsiaTheme="minorEastAsia" w:cstheme="minorEastAsia"/>
                <w:sz w:val="21"/>
                <w:szCs w:val="21"/>
                <w:highlight w:val="none"/>
              </w:rPr>
            </w:pPr>
          </w:p>
        </w:tc>
        <w:tc>
          <w:tcPr>
            <w:tcW w:w="1218" w:type="dxa"/>
            <w:vAlign w:val="center"/>
          </w:tcPr>
          <w:p>
            <w:pPr>
              <w:jc w:val="center"/>
              <w:rPr>
                <w:rFonts w:hint="eastAsia" w:asciiTheme="minorEastAsia" w:hAnsiTheme="minorEastAsia" w:eastAsiaTheme="minorEastAsia" w:cstheme="minorEastAsia"/>
                <w:sz w:val="21"/>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主变进线断路器柜</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固定式全封闭开关柜</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主变进线隔离柜</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固定式全封闭开关柜</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分段断路器柜</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固定式全封闭开关柜</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电压互感器柜</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固定式全封闭开关柜</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接地变柜</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固定式全封闭开关柜</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站用变柜</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固定式全封闭开关柜</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电容器柜</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固定式全封闭开关柜</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馈线柜</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固定式全封闭开关柜</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过渡柜</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固定式全封闭开关柜</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封闭母线桥</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12kV，4000A，40kA(4s)</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三相米</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高压开关柜温度声表面波在线监测装置</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无线型，用于主变进线断路器柜、分段断路器柜</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干式空芯串联电抗器</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CKDCKL-133(66.5)/10-5，带50%抽头</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高压并联成套电容器组</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TBB10-8016(4008+4008)/334BLW(5%)</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组</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10kV消弧线圈自动调谐并小电阻成套装置</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接地变压器DKSC-630/10.5，中性点带零序CT1只</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15</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10kV电力电缆</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ZRA-YJV62-8.7/15kV-1x400</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2100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10kV电力电缆</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ZRA-YJV22-8.7/15kV-3x95</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17</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10kV户内冷缩电缆头</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配ZRA-YJV62-8.7/15kV-1x400</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18</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10kV户外冷缩电缆头</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配ZRA-YJV62-8.7/15kV-1x400</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19</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10kV户内冷缩电缆头</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配ZRA-YJV22-8.7/15kV-3x95</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五</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动力照明</w:t>
            </w:r>
          </w:p>
        </w:tc>
        <w:tc>
          <w:tcPr>
            <w:tcW w:w="1572" w:type="dxa"/>
            <w:vAlign w:val="center"/>
          </w:tcPr>
          <w:p>
            <w:pPr>
              <w:jc w:val="left"/>
              <w:rPr>
                <w:rFonts w:hint="eastAsia" w:asciiTheme="minorEastAsia" w:hAnsiTheme="minorEastAsia" w:eastAsiaTheme="minorEastAsia" w:cstheme="minorEastAsia"/>
                <w:sz w:val="21"/>
                <w:szCs w:val="21"/>
                <w:highlight w:val="none"/>
              </w:rPr>
            </w:pPr>
          </w:p>
        </w:tc>
        <w:tc>
          <w:tcPr>
            <w:tcW w:w="1320" w:type="dxa"/>
            <w:vAlign w:val="center"/>
          </w:tcPr>
          <w:p>
            <w:pPr>
              <w:jc w:val="center"/>
              <w:rPr>
                <w:rFonts w:hint="eastAsia" w:asciiTheme="minorEastAsia" w:hAnsiTheme="minorEastAsia" w:eastAsiaTheme="minorEastAsia" w:cstheme="minorEastAsia"/>
                <w:sz w:val="21"/>
                <w:szCs w:val="21"/>
                <w:highlight w:val="none"/>
              </w:rPr>
            </w:pPr>
          </w:p>
        </w:tc>
        <w:tc>
          <w:tcPr>
            <w:tcW w:w="1218" w:type="dxa"/>
            <w:vAlign w:val="center"/>
          </w:tcPr>
          <w:p>
            <w:pPr>
              <w:jc w:val="center"/>
              <w:rPr>
                <w:rFonts w:hint="eastAsia" w:asciiTheme="minorEastAsia" w:hAnsiTheme="minorEastAsia" w:eastAsiaTheme="minorEastAsia" w:cstheme="minorEastAsia"/>
                <w:sz w:val="21"/>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主变检修箱</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不锈钢箱体，户外防水型，落地安装</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户外检修箱</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不锈钢箱体，户外防水型，落地安装</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 kV电力电缆</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ZRA-VV22-0.6/1kV- 3x150+1x70</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48</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 kV电力电缆</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ZRA-VV22-0.6/1kV- 3x50+1x25</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hint="eastAsia" w:asciiTheme="minorEastAsia" w:hAnsiTheme="minorEastAsia" w:eastAsiaTheme="minorEastAsia" w:cstheme="minorEastAsia"/>
                <w:sz w:val="21"/>
                <w:szCs w:val="21"/>
                <w:highlight w:val="none"/>
              </w:rPr>
            </w:pPr>
          </w:p>
        </w:tc>
        <w:tc>
          <w:tcPr>
            <w:tcW w:w="3223" w:type="dxa"/>
            <w:vAlign w:val="center"/>
          </w:tcPr>
          <w:p>
            <w:pPr>
              <w:jc w:val="left"/>
              <w:rPr>
                <w:rFonts w:hint="eastAsia" w:asciiTheme="minorEastAsia" w:hAnsiTheme="minorEastAsia" w:eastAsiaTheme="minorEastAsia" w:cstheme="minorEastAsia"/>
                <w:sz w:val="21"/>
                <w:szCs w:val="21"/>
                <w:highlight w:val="none"/>
              </w:rPr>
            </w:pPr>
          </w:p>
        </w:tc>
        <w:tc>
          <w:tcPr>
            <w:tcW w:w="1572" w:type="dxa"/>
            <w:vAlign w:val="center"/>
          </w:tcPr>
          <w:p>
            <w:pPr>
              <w:jc w:val="left"/>
              <w:rPr>
                <w:rFonts w:hint="eastAsia" w:asciiTheme="minorEastAsia" w:hAnsiTheme="minorEastAsia" w:eastAsiaTheme="minorEastAsia" w:cstheme="minorEastAsia"/>
                <w:sz w:val="21"/>
                <w:szCs w:val="21"/>
                <w:highlight w:val="none"/>
              </w:rPr>
            </w:pPr>
          </w:p>
        </w:tc>
        <w:tc>
          <w:tcPr>
            <w:tcW w:w="1320" w:type="dxa"/>
            <w:vAlign w:val="center"/>
          </w:tcPr>
          <w:p>
            <w:pPr>
              <w:jc w:val="center"/>
              <w:rPr>
                <w:rFonts w:hint="eastAsia" w:asciiTheme="minorEastAsia" w:hAnsiTheme="minorEastAsia" w:eastAsiaTheme="minorEastAsia" w:cstheme="minorEastAsia"/>
                <w:sz w:val="21"/>
                <w:szCs w:val="21"/>
                <w:highlight w:val="none"/>
              </w:rPr>
            </w:pPr>
          </w:p>
        </w:tc>
        <w:tc>
          <w:tcPr>
            <w:tcW w:w="1218" w:type="dxa"/>
            <w:vAlign w:val="center"/>
          </w:tcPr>
          <w:p>
            <w:pPr>
              <w:jc w:val="center"/>
              <w:rPr>
                <w:rFonts w:hint="eastAsia" w:asciiTheme="minorEastAsia" w:hAnsiTheme="minorEastAsia" w:eastAsiaTheme="minorEastAsia" w:cstheme="minorEastAsia"/>
                <w:sz w:val="21"/>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六</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电缆敷设及防火封堵</w:t>
            </w:r>
          </w:p>
        </w:tc>
        <w:tc>
          <w:tcPr>
            <w:tcW w:w="1572" w:type="dxa"/>
            <w:vAlign w:val="center"/>
          </w:tcPr>
          <w:p>
            <w:pPr>
              <w:jc w:val="left"/>
              <w:rPr>
                <w:rFonts w:hint="eastAsia" w:asciiTheme="minorEastAsia" w:hAnsiTheme="minorEastAsia" w:eastAsiaTheme="minorEastAsia" w:cstheme="minorEastAsia"/>
                <w:sz w:val="21"/>
                <w:szCs w:val="21"/>
                <w:highlight w:val="none"/>
              </w:rPr>
            </w:pPr>
          </w:p>
        </w:tc>
        <w:tc>
          <w:tcPr>
            <w:tcW w:w="1320" w:type="dxa"/>
            <w:vAlign w:val="center"/>
          </w:tcPr>
          <w:p>
            <w:pPr>
              <w:jc w:val="center"/>
              <w:rPr>
                <w:rFonts w:hint="eastAsia" w:asciiTheme="minorEastAsia" w:hAnsiTheme="minorEastAsia" w:eastAsiaTheme="minorEastAsia" w:cstheme="minorEastAsia"/>
                <w:sz w:val="21"/>
                <w:szCs w:val="21"/>
                <w:highlight w:val="none"/>
              </w:rPr>
            </w:pPr>
          </w:p>
        </w:tc>
        <w:tc>
          <w:tcPr>
            <w:tcW w:w="1218" w:type="dxa"/>
            <w:vAlign w:val="center"/>
          </w:tcPr>
          <w:p>
            <w:pPr>
              <w:jc w:val="center"/>
              <w:rPr>
                <w:rFonts w:hint="eastAsia" w:asciiTheme="minorEastAsia" w:hAnsiTheme="minorEastAsia" w:eastAsiaTheme="minorEastAsia" w:cstheme="minorEastAsia"/>
                <w:sz w:val="21"/>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热镀锌电缆支架立柱</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热镀锌角钢成型支架，包括以下型号：</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米</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150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热镀锌电缆支架立柱</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LZ950-5/200，∠50x50x5，L=950mm</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件</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176</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热镀锌电缆支架立柱</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LZ450-3/150，∠50x50x5，L=450mm</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件</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热镀锌电缆支架托臂</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TB-350，∠40x40x5，L=350mm</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件</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880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热镀锌电缆支架托臂</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TB-350，∠40x40x5，L=300mm</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件</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240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B</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电气二次部分</w:t>
            </w:r>
          </w:p>
        </w:tc>
        <w:tc>
          <w:tcPr>
            <w:tcW w:w="1572" w:type="dxa"/>
            <w:vAlign w:val="center"/>
          </w:tcPr>
          <w:p>
            <w:pPr>
              <w:jc w:val="left"/>
              <w:rPr>
                <w:rFonts w:hint="eastAsia" w:asciiTheme="minorEastAsia" w:hAnsiTheme="minorEastAsia" w:eastAsiaTheme="minorEastAsia" w:cstheme="minorEastAsia"/>
                <w:sz w:val="21"/>
                <w:szCs w:val="21"/>
                <w:highlight w:val="none"/>
              </w:rPr>
            </w:pPr>
          </w:p>
        </w:tc>
        <w:tc>
          <w:tcPr>
            <w:tcW w:w="1320" w:type="dxa"/>
            <w:vAlign w:val="center"/>
          </w:tcPr>
          <w:p>
            <w:pPr>
              <w:jc w:val="center"/>
              <w:rPr>
                <w:rFonts w:hint="eastAsia" w:asciiTheme="minorEastAsia" w:hAnsiTheme="minorEastAsia" w:eastAsiaTheme="minorEastAsia" w:cstheme="minorEastAsia"/>
                <w:sz w:val="21"/>
                <w:szCs w:val="21"/>
                <w:highlight w:val="none"/>
              </w:rPr>
            </w:pPr>
          </w:p>
        </w:tc>
        <w:tc>
          <w:tcPr>
            <w:tcW w:w="1218" w:type="dxa"/>
            <w:vAlign w:val="center"/>
          </w:tcPr>
          <w:p>
            <w:pPr>
              <w:jc w:val="center"/>
              <w:rPr>
                <w:rFonts w:hint="eastAsia" w:asciiTheme="minorEastAsia" w:hAnsiTheme="minorEastAsia" w:eastAsiaTheme="minorEastAsia" w:cstheme="minorEastAsia"/>
                <w:sz w:val="21"/>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计算机监控系统扩容</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本期需对站内软件进行扩容（含当地监控、远动系统）；五防系统软件扩容，并增加相应锁具；以太网线3000米，屏蔽双绞线2千米。</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项</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间隔层</w:t>
            </w:r>
          </w:p>
        </w:tc>
        <w:tc>
          <w:tcPr>
            <w:tcW w:w="1572" w:type="dxa"/>
            <w:vAlign w:val="center"/>
          </w:tcPr>
          <w:p>
            <w:pPr>
              <w:jc w:val="left"/>
              <w:rPr>
                <w:rFonts w:hint="eastAsia" w:asciiTheme="minorEastAsia" w:hAnsiTheme="minorEastAsia" w:eastAsiaTheme="minorEastAsia" w:cstheme="minorEastAsia"/>
                <w:sz w:val="21"/>
                <w:szCs w:val="21"/>
                <w:highlight w:val="none"/>
              </w:rPr>
            </w:pPr>
          </w:p>
        </w:tc>
        <w:tc>
          <w:tcPr>
            <w:tcW w:w="1320" w:type="dxa"/>
            <w:vAlign w:val="center"/>
          </w:tcPr>
          <w:p>
            <w:pPr>
              <w:jc w:val="center"/>
              <w:rPr>
                <w:rFonts w:hint="eastAsia" w:asciiTheme="minorEastAsia" w:hAnsiTheme="minorEastAsia" w:eastAsiaTheme="minorEastAsia" w:cstheme="minorEastAsia"/>
                <w:sz w:val="21"/>
                <w:szCs w:val="21"/>
                <w:highlight w:val="none"/>
              </w:rPr>
            </w:pPr>
          </w:p>
        </w:tc>
        <w:tc>
          <w:tcPr>
            <w:tcW w:w="1218" w:type="dxa"/>
            <w:vAlign w:val="center"/>
          </w:tcPr>
          <w:p>
            <w:pPr>
              <w:jc w:val="center"/>
              <w:rPr>
                <w:rFonts w:hint="eastAsia" w:asciiTheme="minorEastAsia" w:hAnsiTheme="minorEastAsia" w:eastAsiaTheme="minorEastAsia" w:cstheme="minorEastAsia"/>
                <w:sz w:val="21"/>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hint="eastAsia" w:asciiTheme="minorEastAsia" w:hAnsiTheme="minorEastAsia" w:eastAsiaTheme="minorEastAsia" w:cstheme="minorEastAsia"/>
                <w:sz w:val="21"/>
                <w:szCs w:val="21"/>
                <w:highlight w:val="none"/>
              </w:rPr>
            </w:pP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#3主变测控屏</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4套测控装置，含高压侧，中压侧，低压测控装置及主变本体测控装置</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hint="eastAsia" w:asciiTheme="minorEastAsia" w:hAnsiTheme="minorEastAsia" w:eastAsiaTheme="minorEastAsia" w:cstheme="minorEastAsia"/>
                <w:sz w:val="21"/>
                <w:szCs w:val="21"/>
                <w:highlight w:val="none"/>
              </w:rPr>
            </w:pP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10kV线路保护测控装置</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保护测控合二为一</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hint="eastAsia" w:asciiTheme="minorEastAsia" w:hAnsiTheme="minorEastAsia" w:eastAsiaTheme="minorEastAsia" w:cstheme="minorEastAsia"/>
                <w:sz w:val="21"/>
                <w:szCs w:val="21"/>
                <w:highlight w:val="none"/>
              </w:rPr>
            </w:pP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10kV电容器保护测控装置</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保护测控合二为一</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hint="eastAsia" w:asciiTheme="minorEastAsia" w:hAnsiTheme="minorEastAsia" w:eastAsiaTheme="minorEastAsia" w:cstheme="minorEastAsia"/>
                <w:sz w:val="21"/>
                <w:szCs w:val="21"/>
                <w:highlight w:val="none"/>
              </w:rPr>
            </w:pP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10kV接地变保护测控装置</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保护测控合二为一</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jc w:val="center"/>
              <w:rPr>
                <w:rFonts w:hint="eastAsia" w:asciiTheme="minorEastAsia" w:hAnsiTheme="minorEastAsia" w:eastAsiaTheme="minorEastAsia" w:cstheme="minorEastAsia"/>
                <w:sz w:val="21"/>
                <w:szCs w:val="21"/>
                <w:highlight w:val="none"/>
              </w:rPr>
            </w:pP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10kV分段保护测控装置</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保护测控合二为一</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五防检修隔离功能</w:t>
            </w:r>
          </w:p>
        </w:tc>
        <w:tc>
          <w:tcPr>
            <w:tcW w:w="1572" w:type="dxa"/>
            <w:vAlign w:val="center"/>
          </w:tcPr>
          <w:p>
            <w:pPr>
              <w:jc w:val="left"/>
              <w:rPr>
                <w:rFonts w:hint="eastAsia" w:asciiTheme="minorEastAsia" w:hAnsiTheme="minorEastAsia" w:eastAsiaTheme="minorEastAsia" w:cstheme="minorEastAsia"/>
                <w:sz w:val="21"/>
                <w:szCs w:val="21"/>
                <w:highlight w:val="none"/>
              </w:rPr>
            </w:pP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项</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#3主变高压侧电能表</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0.5S有功、2级无功三相四线制电度表，带双RS-485通信口。</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只</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#3主变中压侧电能表</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0.5S有功、2级无功三相四线制电度表，带双RS-485通信口。</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只</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#3主变低压侧电能表</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0.5S有功、2级无功三相四线制电度表，带双RS-485通信口。</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只</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10kV线路电能表</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0.5S有功、2级无功三相四线制考核表，带双RS-485通信口</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只</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10kV电容器电能表</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2级无功三相四线制考核表，带双RS-485通信口</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只</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10kV接地变电能表</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0.5S有功、2级无功三相四线制考核表，带双RS-485通信口</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只</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主变保护屏A</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主、后保护I，高压侧电压切换I，中压侧电压切换I，中压侧三相操作箱，打印机；保护装置具有GPS对时接口和3个以太网接口。</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主变保护屏B</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主、后保护II，高压侧电压切换II，中压侧电压切换II，低压侧三相操作箱，打印机；保护装置具有GPS对时接口和3个以太网接口。</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主变保护屏C</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主变非电量保护，断路器辅助保护，高压侧操作箱，保护装置具有GPS对时接口和3个以太网接口。</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10kV备自投屏</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含10kV备自投装置1台</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#3消弧系统控制屏</w:t>
            </w:r>
          </w:p>
        </w:tc>
        <w:tc>
          <w:tcPr>
            <w:tcW w:w="1572" w:type="dxa"/>
            <w:vAlign w:val="center"/>
          </w:tcPr>
          <w:p>
            <w:pPr>
              <w:jc w:val="left"/>
              <w:rPr>
                <w:rFonts w:hint="eastAsia" w:asciiTheme="minorEastAsia" w:hAnsiTheme="minorEastAsia" w:eastAsiaTheme="minorEastAsia" w:cstheme="minorEastAsia"/>
                <w:sz w:val="21"/>
                <w:szCs w:val="21"/>
                <w:highlight w:val="none"/>
              </w:rPr>
            </w:pP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110kV GIS室SF6泄漏在线监测系统扩容</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#3主变110kV侧 GIS扩容</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项</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220kV GIS室SF6泄漏在线监测系统扩容</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#3主变220kV侧 GIS扩容</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项</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15</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主变端子箱</w:t>
            </w:r>
          </w:p>
        </w:tc>
        <w:tc>
          <w:tcPr>
            <w:tcW w:w="1572" w:type="dxa"/>
            <w:vAlign w:val="center"/>
          </w:tcPr>
          <w:p>
            <w:pPr>
              <w:jc w:val="left"/>
              <w:rPr>
                <w:rFonts w:hint="eastAsia" w:asciiTheme="minorEastAsia" w:hAnsiTheme="minorEastAsia" w:eastAsiaTheme="minorEastAsia" w:cstheme="minorEastAsia"/>
                <w:sz w:val="21"/>
                <w:szCs w:val="21"/>
                <w:highlight w:val="none"/>
              </w:rPr>
            </w:pP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二次消谐装置</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用于10kV PT消谐</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17</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电压监测装置</w:t>
            </w:r>
          </w:p>
        </w:tc>
        <w:tc>
          <w:tcPr>
            <w:tcW w:w="1572" w:type="dxa"/>
            <w:vAlign w:val="center"/>
          </w:tcPr>
          <w:p>
            <w:pPr>
              <w:jc w:val="left"/>
              <w:rPr>
                <w:rFonts w:hint="eastAsia" w:asciiTheme="minorEastAsia" w:hAnsiTheme="minorEastAsia" w:eastAsiaTheme="minorEastAsia" w:cstheme="minorEastAsia"/>
                <w:sz w:val="21"/>
                <w:szCs w:val="21"/>
                <w:highlight w:val="none"/>
              </w:rPr>
            </w:pP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18</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全站在线监测综合处理单元屏</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含全站在线监测综合处理单元1套，路由器，交换机1台</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面</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19</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控制电缆</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ZAN-KVVP2/22-2×4</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控制电缆</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ZAN-KVVP2/22-2×6</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21</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控制电缆</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ZRA-KVVP2/22-10×1.5</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控制电缆</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ZRA-KVVP2/22-10×2.5</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23</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控制电缆</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ZRA-KVVP2/22-14×1.5</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24</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控制电缆</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ZRA-KVVP2/22-14×2.5</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25</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控制电缆</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ZRA-KVVP2/22-19×1.5</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26</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控制电缆</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ZRA-KVVP2/22-4×1.5</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27</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控制电缆</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ZRA-KVVP2/22-4×2.5</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4200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28</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控制电缆</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ZRA-KVVP2/22-4×4</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3600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29</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控制电缆</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ZRA-KVVP2/22-7×1.5</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30</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控制电缆</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ZRA-KVVP2/22-7×2.5</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1500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31</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控制电缆</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ZRA-KVVP2/22-7×4</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32</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电力电缆</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ZAN-VV22-2×6</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300</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C</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土建部分</w:t>
            </w:r>
          </w:p>
        </w:tc>
        <w:tc>
          <w:tcPr>
            <w:tcW w:w="1572" w:type="dxa"/>
            <w:vAlign w:val="center"/>
          </w:tcPr>
          <w:p>
            <w:pPr>
              <w:jc w:val="left"/>
              <w:rPr>
                <w:rFonts w:hint="eastAsia" w:asciiTheme="minorEastAsia" w:hAnsiTheme="minorEastAsia" w:eastAsiaTheme="minorEastAsia" w:cstheme="minorEastAsia"/>
                <w:sz w:val="21"/>
                <w:szCs w:val="21"/>
                <w:highlight w:val="none"/>
              </w:rPr>
            </w:pPr>
          </w:p>
        </w:tc>
        <w:tc>
          <w:tcPr>
            <w:tcW w:w="1320" w:type="dxa"/>
            <w:vAlign w:val="center"/>
          </w:tcPr>
          <w:p>
            <w:pPr>
              <w:jc w:val="center"/>
              <w:rPr>
                <w:rFonts w:hint="eastAsia" w:asciiTheme="minorEastAsia" w:hAnsiTheme="minorEastAsia" w:eastAsiaTheme="minorEastAsia" w:cstheme="minorEastAsia"/>
                <w:sz w:val="21"/>
                <w:szCs w:val="21"/>
                <w:highlight w:val="none"/>
              </w:rPr>
            </w:pPr>
          </w:p>
        </w:tc>
        <w:tc>
          <w:tcPr>
            <w:tcW w:w="1218" w:type="dxa"/>
            <w:vAlign w:val="center"/>
          </w:tcPr>
          <w:p>
            <w:pPr>
              <w:jc w:val="center"/>
              <w:rPr>
                <w:rFonts w:hint="eastAsia" w:asciiTheme="minorEastAsia" w:hAnsiTheme="minorEastAsia" w:eastAsiaTheme="minorEastAsia" w:cstheme="minorEastAsia"/>
                <w:sz w:val="21"/>
                <w:szCs w:val="21"/>
                <w:highlight w:val="none"/>
              </w:rPr>
            </w:pP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电缆沟轻型混凝土盖板 </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700mm(长)x497mm(宽)x50 mm(厚) </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172</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电缆沟轻型混凝土盖板 </w:t>
            </w:r>
          </w:p>
        </w:tc>
        <w:tc>
          <w:tcPr>
            <w:tcW w:w="157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1400mm(长)x497mm(宽)x50mm(厚) </w:t>
            </w: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121</w:t>
            </w:r>
          </w:p>
        </w:tc>
        <w:tc>
          <w:tcPr>
            <w:tcW w:w="1095" w:type="dxa"/>
            <w:vAlign w:val="center"/>
          </w:tcPr>
          <w:p>
            <w:pPr>
              <w:autoSpaceDE w:val="0"/>
              <w:autoSpaceDN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322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镀锌钢管构架(成品)</w:t>
            </w:r>
          </w:p>
        </w:tc>
        <w:tc>
          <w:tcPr>
            <w:tcW w:w="1572" w:type="dxa"/>
            <w:vAlign w:val="center"/>
          </w:tcPr>
          <w:p>
            <w:pPr>
              <w:jc w:val="left"/>
              <w:rPr>
                <w:rFonts w:hint="eastAsia" w:asciiTheme="minorEastAsia" w:hAnsiTheme="minorEastAsia" w:eastAsiaTheme="minorEastAsia" w:cstheme="minorEastAsia"/>
                <w:sz w:val="21"/>
                <w:szCs w:val="21"/>
                <w:highlight w:val="none"/>
              </w:rPr>
            </w:pPr>
          </w:p>
        </w:tc>
        <w:tc>
          <w:tcPr>
            <w:tcW w:w="1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t</w:t>
            </w:r>
          </w:p>
        </w:tc>
        <w:tc>
          <w:tcPr>
            <w:tcW w:w="12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1.7117</w:t>
            </w:r>
          </w:p>
        </w:tc>
        <w:tc>
          <w:tcPr>
            <w:tcW w:w="1095" w:type="dxa"/>
            <w:vAlign w:val="center"/>
          </w:tcPr>
          <w:p>
            <w:pPr>
              <w:autoSpaceDE w:val="0"/>
              <w:autoSpaceDN w:val="0"/>
              <w:jc w:val="center"/>
              <w:rPr>
                <w:rFonts w:ascii="宋体" w:hAnsi="宋体"/>
                <w:szCs w:val="21"/>
                <w:highlight w:val="none"/>
              </w:rPr>
            </w:pPr>
          </w:p>
        </w:tc>
      </w:tr>
    </w:tbl>
    <w:p>
      <w:pPr>
        <w:autoSpaceDE w:val="0"/>
        <w:autoSpaceDN w:val="0"/>
        <w:ind w:firstLine="420" w:firstLineChars="200"/>
        <w:jc w:val="left"/>
        <w:rPr>
          <w:rFonts w:hint="eastAsia"/>
          <w:lang w:val="en-US" w:eastAsia="zh-CN"/>
        </w:rPr>
      </w:pPr>
    </w:p>
    <w:p>
      <w:pPr>
        <w:pStyle w:val="2"/>
        <w:jc w:val="left"/>
        <w:rPr>
          <w:sz w:val="21"/>
          <w:szCs w:val="21"/>
        </w:rPr>
      </w:pPr>
    </w:p>
    <w:p>
      <w:pPr>
        <w:pStyle w:val="4"/>
        <w:rPr>
          <w:rFonts w:hint="eastAsia"/>
          <w:lang w:val="en-US" w:eastAsia="zh-CN"/>
        </w:rPr>
      </w:pPr>
    </w:p>
    <w:p>
      <w:pPr>
        <w:jc w:val="left"/>
        <w:rPr>
          <w:rFonts w:hint="default" w:ascii="宋体" w:hAnsi="宋体"/>
          <w:b w:val="0"/>
          <w:bCs/>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swiss"/>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314D2"/>
    <w:rsid w:val="044F7328"/>
    <w:rsid w:val="084D31AF"/>
    <w:rsid w:val="086D408A"/>
    <w:rsid w:val="123F001A"/>
    <w:rsid w:val="3A9314D2"/>
    <w:rsid w:val="520717FE"/>
    <w:rsid w:val="5C210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100" w:beforeLines="0" w:after="100" w:afterLines="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style>
  <w:style w:type="paragraph" w:styleId="4">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character" w:customStyle="1" w:styleId="7">
    <w:name w:val="font81"/>
    <w:basedOn w:val="6"/>
    <w:qFormat/>
    <w:uiPriority w:val="0"/>
    <w:rPr>
      <w:rFonts w:hint="eastAsia" w:ascii="宋体" w:hAnsi="宋体" w:eastAsia="宋体" w:cs="宋体"/>
      <w:color w:val="000000"/>
      <w:sz w:val="24"/>
      <w:szCs w:val="24"/>
      <w:u w:val="none"/>
    </w:rPr>
  </w:style>
  <w:style w:type="character" w:customStyle="1" w:styleId="8">
    <w:name w:val="font132"/>
    <w:basedOn w:val="6"/>
    <w:qFormat/>
    <w:uiPriority w:val="0"/>
    <w:rPr>
      <w:rFonts w:hint="eastAsia" w:ascii="宋体" w:hAnsi="宋体" w:eastAsia="宋体" w:cs="宋体"/>
      <w:color w:val="000000"/>
      <w:sz w:val="21"/>
      <w:szCs w:val="21"/>
      <w:u w:val="none"/>
      <w:vertAlign w:val="superscript"/>
    </w:rPr>
  </w:style>
  <w:style w:type="character" w:customStyle="1" w:styleId="9">
    <w:name w:val="font131"/>
    <w:basedOn w:val="6"/>
    <w:qFormat/>
    <w:uiPriority w:val="0"/>
    <w:rPr>
      <w:rFonts w:hint="eastAsia" w:ascii="宋体" w:hAnsi="宋体" w:eastAsia="宋体" w:cs="宋体"/>
      <w:color w:val="000000"/>
      <w:sz w:val="21"/>
      <w:szCs w:val="21"/>
      <w:u w:val="none"/>
      <w:vertAlign w:val="superscript"/>
    </w:rPr>
  </w:style>
  <w:style w:type="character" w:customStyle="1" w:styleId="10">
    <w:name w:val="font12"/>
    <w:basedOn w:val="6"/>
    <w:qFormat/>
    <w:uiPriority w:val="0"/>
    <w:rPr>
      <w:rFonts w:hint="eastAsia" w:ascii="宋体" w:hAnsi="宋体" w:eastAsia="宋体" w:cs="宋体"/>
      <w:color w:val="000000"/>
      <w:sz w:val="20"/>
      <w:szCs w:val="20"/>
      <w:u w:val="none"/>
    </w:rPr>
  </w:style>
  <w:style w:type="character" w:customStyle="1" w:styleId="11">
    <w:name w:val="font51"/>
    <w:basedOn w:val="6"/>
    <w:qFormat/>
    <w:uiPriority w:val="0"/>
    <w:rPr>
      <w:rFonts w:hint="eastAsia" w:ascii="宋体" w:hAnsi="宋体" w:eastAsia="宋体" w:cs="宋体"/>
      <w:b/>
      <w:bCs/>
      <w:color w:val="000000"/>
      <w:sz w:val="20"/>
      <w:szCs w:val="20"/>
      <w:u w:val="none"/>
    </w:rPr>
  </w:style>
  <w:style w:type="character" w:customStyle="1" w:styleId="12">
    <w:name w:val="font41"/>
    <w:basedOn w:val="6"/>
    <w:qFormat/>
    <w:uiPriority w:val="0"/>
    <w:rPr>
      <w:rFonts w:hint="eastAsia" w:ascii="宋体" w:hAnsi="宋体" w:eastAsia="宋体" w:cs="宋体"/>
      <w:b/>
      <w:bCs/>
      <w:color w:val="000000"/>
      <w:sz w:val="20"/>
      <w:szCs w:val="20"/>
      <w:u w:val="none"/>
    </w:rPr>
  </w:style>
  <w:style w:type="character" w:customStyle="1" w:styleId="13">
    <w:name w:val="font11"/>
    <w:basedOn w:val="6"/>
    <w:qFormat/>
    <w:uiPriority w:val="0"/>
    <w:rPr>
      <w:rFonts w:hint="eastAsia" w:ascii="宋体" w:hAnsi="宋体" w:eastAsia="宋体" w:cs="宋体"/>
      <w:color w:val="000000"/>
      <w:sz w:val="20"/>
      <w:szCs w:val="20"/>
      <w:u w:val="none"/>
    </w:rPr>
  </w:style>
  <w:style w:type="character" w:customStyle="1" w:styleId="14">
    <w:name w:val="font31"/>
    <w:basedOn w:val="6"/>
    <w:qFormat/>
    <w:uiPriority w:val="0"/>
    <w:rPr>
      <w:rFonts w:hint="default" w:ascii="Times New Roman" w:hAnsi="Times New Roman" w:cs="Times New Roman"/>
      <w:color w:val="000000"/>
      <w:sz w:val="20"/>
      <w:szCs w:val="20"/>
      <w:u w:val="none"/>
    </w:rPr>
  </w:style>
  <w:style w:type="character" w:customStyle="1" w:styleId="15">
    <w:name w:val="font6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2024-03-22T11:14:00Z</dcterms:created>
  <dc:creator>cwh</dc:creator>
  <cp:lastModifiedBy>cwh</cp:lastModifiedBy>
  <dcterms:modified xsi:type="dcterms:W3CDTF">2024-03-25T08:29:16Z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5836D112F0E64AC0844CF6B34C00B6FF</vt:lpwstr>
  </property>
</Properties>
</file>