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59" w:rsidRDefault="00CC4D59">
      <w:pPr>
        <w:autoSpaceDE w:val="0"/>
        <w:autoSpaceDN w:val="0"/>
        <w:adjustRightInd w:val="0"/>
        <w:spacing w:before="10" w:line="130" w:lineRule="exact"/>
        <w:jc w:val="left"/>
        <w:rPr>
          <w:rFonts w:ascii="微软雅黑" w:eastAsia="微软雅黑" w:hAnsi="微软雅黑"/>
          <w:kern w:val="0"/>
          <w:sz w:val="13"/>
          <w:szCs w:val="13"/>
        </w:rPr>
      </w:pPr>
    </w:p>
    <w:p w:rsidR="00CC4D59" w:rsidRDefault="00CC4D59">
      <w:pPr>
        <w:rPr>
          <w:rFonts w:ascii="宋体" w:hAnsi="宋体"/>
        </w:rPr>
      </w:pPr>
      <w:bookmarkStart w:id="0" w:name="_Hlk85126742"/>
    </w:p>
    <w:p w:rsidR="00CC4D59" w:rsidRDefault="00CC4D59">
      <w:pPr>
        <w:rPr>
          <w:rFonts w:ascii="宋体" w:hAnsi="宋体"/>
        </w:rPr>
      </w:pPr>
    </w:p>
    <w:p w:rsidR="00CC4D59" w:rsidRDefault="00CC4D59">
      <w:pPr>
        <w:rPr>
          <w:rFonts w:ascii="宋体" w:hAnsi="宋体"/>
        </w:rPr>
      </w:pPr>
    </w:p>
    <w:p w:rsidR="00CC4D59" w:rsidRDefault="00CC4D59">
      <w:pPr>
        <w:rPr>
          <w:rFonts w:ascii="宋体" w:hAnsi="宋体"/>
        </w:rPr>
      </w:pPr>
    </w:p>
    <w:p w:rsidR="00CC4D59" w:rsidRDefault="00CC4D59">
      <w:pPr>
        <w:rPr>
          <w:rFonts w:ascii="宋体" w:hAnsi="宋体"/>
        </w:rPr>
      </w:pPr>
    </w:p>
    <w:p w:rsidR="00CC4D59" w:rsidRPr="00BE15A7" w:rsidRDefault="009650C9">
      <w:pPr>
        <w:autoSpaceDE w:val="0"/>
        <w:autoSpaceDN w:val="0"/>
        <w:adjustRightInd w:val="0"/>
        <w:spacing w:line="360" w:lineRule="auto"/>
        <w:ind w:left="2" w:right="-20"/>
        <w:jc w:val="center"/>
        <w:rPr>
          <w:rFonts w:ascii="宋体" w:hAnsi="宋体"/>
          <w:b/>
          <w:sz w:val="44"/>
          <w:szCs w:val="44"/>
        </w:rPr>
      </w:pPr>
      <w:r w:rsidRPr="00BE15A7">
        <w:rPr>
          <w:rFonts w:ascii="宋体" w:hAnsi="宋体" w:hint="eastAsia"/>
          <w:b/>
          <w:sz w:val="44"/>
          <w:szCs w:val="44"/>
        </w:rPr>
        <w:t>广州白云机场综合保税区基础和监管设施</w:t>
      </w:r>
    </w:p>
    <w:p w:rsidR="00CC4D59" w:rsidRPr="00BE15A7" w:rsidRDefault="009650C9">
      <w:pPr>
        <w:autoSpaceDE w:val="0"/>
        <w:autoSpaceDN w:val="0"/>
        <w:adjustRightInd w:val="0"/>
        <w:spacing w:line="360" w:lineRule="auto"/>
        <w:ind w:left="2" w:right="-20"/>
        <w:jc w:val="center"/>
        <w:rPr>
          <w:rFonts w:ascii="宋体" w:hAnsi="宋体"/>
          <w:kern w:val="0"/>
          <w:position w:val="-5"/>
          <w:sz w:val="44"/>
          <w:szCs w:val="44"/>
        </w:rPr>
      </w:pPr>
      <w:r w:rsidRPr="00BE15A7">
        <w:rPr>
          <w:rFonts w:ascii="宋体" w:hAnsi="宋体" w:hint="eastAsia"/>
          <w:b/>
          <w:sz w:val="44"/>
          <w:szCs w:val="44"/>
        </w:rPr>
        <w:t>建设工程勘察设计项目</w:t>
      </w:r>
    </w:p>
    <w:p w:rsidR="00CC4D59" w:rsidRPr="00BE15A7" w:rsidRDefault="00CC4D59">
      <w:pPr>
        <w:autoSpaceDE w:val="0"/>
        <w:autoSpaceDN w:val="0"/>
        <w:adjustRightInd w:val="0"/>
        <w:spacing w:before="3" w:line="140" w:lineRule="exact"/>
        <w:jc w:val="left"/>
        <w:rPr>
          <w:rFonts w:ascii="宋体" w:hAnsi="宋体"/>
          <w:kern w:val="0"/>
          <w:position w:val="-5"/>
          <w:sz w:val="36"/>
          <w:szCs w:val="36"/>
        </w:rPr>
      </w:pPr>
    </w:p>
    <w:p w:rsidR="00CC4D59" w:rsidRPr="00BE15A7" w:rsidRDefault="00CC4D59">
      <w:pPr>
        <w:autoSpaceDE w:val="0"/>
        <w:autoSpaceDN w:val="0"/>
        <w:adjustRightInd w:val="0"/>
        <w:spacing w:line="200" w:lineRule="exact"/>
        <w:jc w:val="left"/>
        <w:rPr>
          <w:rFonts w:ascii="宋体" w:hAnsi="宋体"/>
          <w:kern w:val="0"/>
          <w:position w:val="-5"/>
          <w:sz w:val="36"/>
          <w:szCs w:val="36"/>
        </w:rPr>
      </w:pPr>
    </w:p>
    <w:p w:rsidR="00CC4D59" w:rsidRPr="00BE15A7" w:rsidRDefault="00CC4D59">
      <w:pPr>
        <w:autoSpaceDE w:val="0"/>
        <w:autoSpaceDN w:val="0"/>
        <w:adjustRightInd w:val="0"/>
        <w:spacing w:line="200" w:lineRule="exact"/>
        <w:jc w:val="left"/>
        <w:rPr>
          <w:rFonts w:ascii="宋体" w:hAnsi="宋体"/>
          <w:kern w:val="0"/>
          <w:position w:val="-5"/>
          <w:sz w:val="36"/>
          <w:szCs w:val="36"/>
        </w:rPr>
      </w:pPr>
    </w:p>
    <w:p w:rsidR="00CC4D59" w:rsidRPr="00BE15A7" w:rsidRDefault="00CC4D59">
      <w:pPr>
        <w:jc w:val="center"/>
        <w:rPr>
          <w:rFonts w:ascii="宋体" w:hAnsi="宋体"/>
          <w:sz w:val="24"/>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9650C9">
      <w:pPr>
        <w:jc w:val="center"/>
        <w:rPr>
          <w:rFonts w:ascii="宋体" w:hAnsi="宋体"/>
          <w:b/>
          <w:spacing w:val="40"/>
          <w:sz w:val="72"/>
          <w:szCs w:val="72"/>
        </w:rPr>
      </w:pPr>
      <w:r w:rsidRPr="00BE15A7">
        <w:rPr>
          <w:rFonts w:ascii="宋体" w:hAnsi="宋体" w:hint="eastAsia"/>
          <w:b/>
          <w:spacing w:val="40"/>
          <w:sz w:val="72"/>
          <w:szCs w:val="72"/>
        </w:rPr>
        <w:t>招标公告</w:t>
      </w: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CC4D59">
      <w:pPr>
        <w:rPr>
          <w:rFonts w:ascii="宋体" w:hAnsi="宋体"/>
        </w:rPr>
      </w:pPr>
    </w:p>
    <w:p w:rsidR="00CC4D59" w:rsidRPr="00BE15A7" w:rsidRDefault="009650C9">
      <w:pPr>
        <w:autoSpaceDE w:val="0"/>
        <w:autoSpaceDN w:val="0"/>
        <w:adjustRightInd w:val="0"/>
        <w:spacing w:line="360" w:lineRule="auto"/>
        <w:ind w:right="11" w:firstLineChars="200" w:firstLine="562"/>
        <w:rPr>
          <w:rFonts w:ascii="宋体" w:hAnsi="宋体"/>
          <w:b/>
          <w:bCs/>
          <w:kern w:val="0"/>
          <w:position w:val="-5"/>
          <w:sz w:val="28"/>
          <w:szCs w:val="28"/>
        </w:rPr>
      </w:pPr>
      <w:r w:rsidRPr="00BE15A7">
        <w:rPr>
          <w:rFonts w:ascii="宋体" w:hAnsi="宋体" w:hint="eastAsia"/>
          <w:b/>
          <w:bCs/>
          <w:kern w:val="0"/>
          <w:position w:val="-5"/>
          <w:sz w:val="28"/>
          <w:szCs w:val="28"/>
        </w:rPr>
        <w:t>招  标  人</w:t>
      </w:r>
      <w:r w:rsidRPr="00BE15A7">
        <w:rPr>
          <w:rFonts w:ascii="宋体" w:hAnsi="宋体" w:hint="eastAsia"/>
          <w:b/>
          <w:bCs/>
          <w:spacing w:val="1"/>
          <w:kern w:val="0"/>
          <w:position w:val="-5"/>
          <w:sz w:val="28"/>
          <w:szCs w:val="28"/>
        </w:rPr>
        <w:t>：</w:t>
      </w:r>
      <w:r w:rsidRPr="00BE15A7">
        <w:rPr>
          <w:rFonts w:ascii="宋体" w:hAnsi="宋体" w:hint="eastAsia"/>
          <w:b/>
          <w:bCs/>
          <w:kern w:val="0"/>
          <w:position w:val="-5"/>
          <w:sz w:val="28"/>
          <w:szCs w:val="28"/>
          <w:u w:val="single"/>
        </w:rPr>
        <w:t>广州空港建设运营有限公司</w:t>
      </w:r>
      <w:r w:rsidRPr="00BE15A7">
        <w:rPr>
          <w:rFonts w:ascii="宋体" w:hAnsi="宋体" w:hint="eastAsia"/>
          <w:b/>
          <w:bCs/>
          <w:kern w:val="0"/>
          <w:position w:val="-5"/>
          <w:sz w:val="28"/>
          <w:szCs w:val="28"/>
        </w:rPr>
        <w:t>（盖单位章）</w:t>
      </w:r>
    </w:p>
    <w:p w:rsidR="00CC4D59" w:rsidRPr="00BE15A7" w:rsidRDefault="009650C9">
      <w:pPr>
        <w:autoSpaceDE w:val="0"/>
        <w:autoSpaceDN w:val="0"/>
        <w:adjustRightInd w:val="0"/>
        <w:spacing w:line="360" w:lineRule="auto"/>
        <w:ind w:right="11"/>
        <w:jc w:val="center"/>
        <w:rPr>
          <w:rFonts w:ascii="宋体" w:hAnsi="宋体"/>
          <w:b/>
          <w:bCs/>
          <w:kern w:val="0"/>
          <w:sz w:val="28"/>
          <w:szCs w:val="28"/>
        </w:rPr>
      </w:pPr>
      <w:r w:rsidRPr="00BE15A7">
        <w:rPr>
          <w:rFonts w:ascii="宋体" w:hAnsi="宋体" w:hint="eastAsia"/>
          <w:b/>
          <w:bCs/>
          <w:kern w:val="0"/>
          <w:position w:val="-5"/>
          <w:sz w:val="28"/>
          <w:szCs w:val="28"/>
        </w:rPr>
        <w:t>招标代理机构：</w:t>
      </w:r>
      <w:r w:rsidRPr="00BE15A7">
        <w:rPr>
          <w:rFonts w:ascii="宋体" w:hAnsi="宋体" w:hint="eastAsia"/>
          <w:b/>
          <w:bCs/>
          <w:kern w:val="0"/>
          <w:position w:val="-5"/>
          <w:sz w:val="28"/>
          <w:szCs w:val="28"/>
          <w:u w:val="single"/>
        </w:rPr>
        <w:t>广州珠江工程建设监理有限公司</w:t>
      </w:r>
      <w:r w:rsidRPr="00BE15A7">
        <w:rPr>
          <w:rFonts w:ascii="宋体" w:hAnsi="宋体" w:hint="eastAsia"/>
          <w:b/>
          <w:bCs/>
          <w:kern w:val="0"/>
          <w:position w:val="-5"/>
          <w:sz w:val="28"/>
          <w:szCs w:val="28"/>
        </w:rPr>
        <w:t>（盖单位章）</w:t>
      </w:r>
    </w:p>
    <w:p w:rsidR="00CC4D59" w:rsidRPr="00BE15A7" w:rsidRDefault="009650C9">
      <w:pPr>
        <w:spacing w:line="360" w:lineRule="auto"/>
        <w:jc w:val="center"/>
        <w:rPr>
          <w:rFonts w:ascii="宋体" w:hAnsi="宋体"/>
          <w:b/>
          <w:bCs/>
        </w:rPr>
      </w:pPr>
      <w:r w:rsidRPr="00BE15A7">
        <w:rPr>
          <w:rFonts w:ascii="宋体" w:hAnsi="宋体" w:hint="eastAsia"/>
          <w:b/>
          <w:bCs/>
          <w:kern w:val="0"/>
          <w:sz w:val="28"/>
          <w:szCs w:val="28"/>
          <w:u w:val="single"/>
        </w:rPr>
        <w:t>2022</w:t>
      </w:r>
      <w:r w:rsidRPr="00BE15A7">
        <w:rPr>
          <w:rFonts w:ascii="宋体" w:hAnsi="宋体" w:hint="eastAsia"/>
          <w:b/>
          <w:bCs/>
          <w:spacing w:val="2"/>
          <w:kern w:val="0"/>
          <w:sz w:val="28"/>
          <w:szCs w:val="28"/>
        </w:rPr>
        <w:t>年</w:t>
      </w:r>
      <w:r w:rsidRPr="00BE15A7">
        <w:rPr>
          <w:rFonts w:ascii="宋体" w:hAnsi="宋体" w:hint="eastAsia"/>
          <w:b/>
          <w:bCs/>
          <w:kern w:val="0"/>
          <w:sz w:val="28"/>
          <w:szCs w:val="28"/>
          <w:u w:val="single"/>
        </w:rPr>
        <w:t>1</w:t>
      </w:r>
      <w:r w:rsidRPr="00BE15A7">
        <w:rPr>
          <w:rFonts w:ascii="宋体" w:hAnsi="宋体" w:hint="eastAsia"/>
          <w:b/>
          <w:bCs/>
          <w:spacing w:val="2"/>
          <w:kern w:val="0"/>
          <w:sz w:val="28"/>
          <w:szCs w:val="28"/>
        </w:rPr>
        <w:t>月</w:t>
      </w:r>
    </w:p>
    <w:bookmarkEnd w:id="0"/>
    <w:p w:rsidR="00CC4D59" w:rsidRPr="00BE15A7" w:rsidRDefault="009650C9">
      <w:pPr>
        <w:autoSpaceDE w:val="0"/>
        <w:autoSpaceDN w:val="0"/>
        <w:adjustRightInd w:val="0"/>
        <w:spacing w:before="12" w:line="360" w:lineRule="auto"/>
        <w:jc w:val="center"/>
        <w:rPr>
          <w:rFonts w:ascii="宋体" w:hAnsi="宋体"/>
          <w:b/>
          <w:kern w:val="0"/>
          <w:position w:val="-5"/>
          <w:sz w:val="28"/>
          <w:szCs w:val="28"/>
        </w:rPr>
      </w:pPr>
      <w:r w:rsidRPr="00BE15A7">
        <w:rPr>
          <w:rFonts w:ascii="宋体" w:hAnsi="宋体" w:hint="eastAsia"/>
          <w:b/>
          <w:kern w:val="0"/>
          <w:position w:val="-5"/>
          <w:sz w:val="28"/>
          <w:szCs w:val="28"/>
        </w:rPr>
        <w:lastRenderedPageBreak/>
        <w:t>广州白云机场综合保税区基础和监管设施建设工程勘察设计项目</w:t>
      </w:r>
    </w:p>
    <w:p w:rsidR="00CC4D59" w:rsidRPr="00BE15A7" w:rsidRDefault="009650C9">
      <w:pPr>
        <w:autoSpaceDE w:val="0"/>
        <w:autoSpaceDN w:val="0"/>
        <w:adjustRightInd w:val="0"/>
        <w:spacing w:before="12" w:line="360" w:lineRule="auto"/>
        <w:jc w:val="center"/>
        <w:rPr>
          <w:rFonts w:ascii="宋体" w:hAnsi="宋体"/>
          <w:b/>
          <w:kern w:val="0"/>
          <w:position w:val="-5"/>
          <w:sz w:val="28"/>
          <w:szCs w:val="28"/>
          <w:u w:val="single"/>
        </w:rPr>
      </w:pPr>
      <w:r w:rsidRPr="00BE15A7">
        <w:rPr>
          <w:rFonts w:ascii="宋体" w:hAnsi="宋体" w:hint="eastAsia"/>
          <w:b/>
          <w:kern w:val="0"/>
          <w:position w:val="-5"/>
          <w:sz w:val="28"/>
          <w:szCs w:val="28"/>
        </w:rPr>
        <w:t>招标</w:t>
      </w:r>
      <w:r w:rsidRPr="00BE15A7">
        <w:rPr>
          <w:rFonts w:ascii="宋体" w:hAnsi="宋体" w:hint="eastAsia"/>
          <w:b/>
          <w:spacing w:val="-2"/>
          <w:kern w:val="0"/>
          <w:position w:val="-5"/>
          <w:sz w:val="28"/>
          <w:szCs w:val="28"/>
        </w:rPr>
        <w:t>公</w:t>
      </w:r>
      <w:r w:rsidRPr="00BE15A7">
        <w:rPr>
          <w:rFonts w:ascii="宋体" w:hAnsi="宋体" w:hint="eastAsia"/>
          <w:b/>
          <w:kern w:val="0"/>
          <w:position w:val="-5"/>
          <w:sz w:val="28"/>
          <w:szCs w:val="28"/>
        </w:rPr>
        <w:t>告</w:t>
      </w:r>
    </w:p>
    <w:p w:rsidR="00CC4D59" w:rsidRPr="00BE15A7" w:rsidRDefault="009650C9">
      <w:pPr>
        <w:pStyle w:val="3"/>
        <w:spacing w:before="0" w:after="0" w:line="360" w:lineRule="auto"/>
        <w:rPr>
          <w:rFonts w:ascii="宋体" w:hAnsi="宋体"/>
          <w:b/>
          <w:szCs w:val="21"/>
        </w:rPr>
      </w:pPr>
      <w:bookmarkStart w:id="1" w:name="_Toc25072048"/>
      <w:r w:rsidRPr="00BE15A7">
        <w:rPr>
          <w:rFonts w:ascii="宋体" w:hAnsi="宋体" w:hint="eastAsia"/>
          <w:b/>
          <w:spacing w:val="1"/>
          <w:szCs w:val="21"/>
        </w:rPr>
        <w:t>1</w:t>
      </w:r>
      <w:r w:rsidRPr="00BE15A7">
        <w:rPr>
          <w:rFonts w:ascii="宋体" w:hAnsi="宋体" w:hint="eastAsia"/>
          <w:b/>
          <w:szCs w:val="21"/>
        </w:rPr>
        <w:t>.招标条件</w:t>
      </w:r>
      <w:bookmarkEnd w:id="1"/>
    </w:p>
    <w:p w:rsidR="00CC4D59" w:rsidRPr="00BE15A7" w:rsidRDefault="009650C9">
      <w:pPr>
        <w:spacing w:line="360" w:lineRule="auto"/>
        <w:ind w:firstLineChars="200" w:firstLine="420"/>
        <w:rPr>
          <w:rFonts w:ascii="宋体" w:hAnsi="宋体"/>
          <w:szCs w:val="21"/>
        </w:rPr>
      </w:pPr>
      <w:r w:rsidRPr="00BE15A7">
        <w:rPr>
          <w:rFonts w:ascii="宋体" w:hAnsi="宋体" w:hint="eastAsia"/>
          <w:szCs w:val="21"/>
        </w:rPr>
        <w:t>本招标项目广州白云机场综合保税区基础和监管设施建设工程已按相关文件批准开展建设，建设资金来自</w:t>
      </w:r>
      <w:r w:rsidRPr="00BE15A7">
        <w:rPr>
          <w:rFonts w:ascii="宋体" w:hAnsi="宋体" w:hint="eastAsia"/>
          <w:szCs w:val="21"/>
          <w:u w:val="single"/>
        </w:rPr>
        <w:t>财政资金</w:t>
      </w:r>
      <w:r w:rsidRPr="00BE15A7">
        <w:rPr>
          <w:rFonts w:ascii="宋体" w:hAnsi="宋体" w:hint="eastAsia"/>
          <w:szCs w:val="21"/>
        </w:rPr>
        <w:t>，出资比例为</w:t>
      </w:r>
      <w:r w:rsidRPr="00BE15A7">
        <w:rPr>
          <w:rFonts w:ascii="宋体" w:hAnsi="宋体" w:hint="eastAsia"/>
          <w:szCs w:val="21"/>
          <w:u w:val="single"/>
        </w:rPr>
        <w:t>100%</w:t>
      </w:r>
      <w:r w:rsidRPr="00BE15A7">
        <w:rPr>
          <w:rFonts w:ascii="宋体" w:hAnsi="宋体" w:hint="eastAsia"/>
          <w:szCs w:val="21"/>
        </w:rPr>
        <w:t>，招标人为</w:t>
      </w:r>
      <w:r w:rsidRPr="00BE15A7">
        <w:rPr>
          <w:rFonts w:ascii="宋体" w:hAnsi="宋体" w:hint="eastAsia"/>
          <w:szCs w:val="21"/>
          <w:u w:val="single"/>
        </w:rPr>
        <w:t>广州空港建设运营有限公司</w:t>
      </w:r>
      <w:r w:rsidRPr="00BE15A7">
        <w:rPr>
          <w:rFonts w:ascii="宋体" w:hAnsi="宋体" w:hint="eastAsia"/>
          <w:szCs w:val="21"/>
        </w:rPr>
        <w:t>。项目已具备招标条件，现对该项目的</w:t>
      </w:r>
      <w:r w:rsidRPr="00BE15A7">
        <w:rPr>
          <w:rFonts w:ascii="宋体" w:hAnsi="宋体" w:hint="eastAsia"/>
          <w:szCs w:val="21"/>
          <w:u w:val="single"/>
        </w:rPr>
        <w:t>勘察设计</w:t>
      </w:r>
      <w:r w:rsidRPr="00BE15A7">
        <w:rPr>
          <w:rFonts w:ascii="宋体" w:hAnsi="宋体" w:hint="eastAsia"/>
          <w:szCs w:val="21"/>
        </w:rPr>
        <w:t>进行公开招标。</w:t>
      </w:r>
    </w:p>
    <w:p w:rsidR="00CC4D59" w:rsidRPr="00BE15A7" w:rsidRDefault="009650C9">
      <w:pPr>
        <w:pStyle w:val="3"/>
        <w:spacing w:before="0" w:after="0" w:line="360" w:lineRule="auto"/>
        <w:rPr>
          <w:rFonts w:ascii="宋体" w:hAnsi="宋体"/>
          <w:b/>
          <w:szCs w:val="21"/>
        </w:rPr>
      </w:pPr>
      <w:bookmarkStart w:id="2" w:name="_Toc25072049"/>
      <w:r w:rsidRPr="00BE15A7">
        <w:rPr>
          <w:rFonts w:ascii="宋体" w:hAnsi="宋体" w:hint="eastAsia"/>
          <w:b/>
          <w:spacing w:val="1"/>
          <w:szCs w:val="21"/>
        </w:rPr>
        <w:t>2</w:t>
      </w:r>
      <w:r w:rsidRPr="00BE15A7">
        <w:rPr>
          <w:rFonts w:ascii="宋体" w:hAnsi="宋体" w:hint="eastAsia"/>
          <w:b/>
          <w:szCs w:val="21"/>
        </w:rPr>
        <w:t>.项目概况与招标范围</w:t>
      </w:r>
      <w:bookmarkEnd w:id="2"/>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2.1  工程名称：</w:t>
      </w:r>
      <w:r w:rsidRPr="00BE15A7">
        <w:rPr>
          <w:rFonts w:ascii="宋体" w:hAnsi="宋体" w:hint="eastAsia"/>
          <w:szCs w:val="21"/>
          <w:u w:val="single"/>
        </w:rPr>
        <w:t>广州白云机场综合保税区基础和监管设施建设工程勘察设计项目</w:t>
      </w:r>
      <w:r w:rsidRPr="00BE15A7">
        <w:rPr>
          <w:rFonts w:ascii="宋体" w:hAnsi="宋体" w:hint="eastAsia"/>
          <w:szCs w:val="21"/>
        </w:rPr>
        <w:t>。</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2.2  工程位置：</w:t>
      </w:r>
      <w:r w:rsidRPr="00BE15A7">
        <w:rPr>
          <w:rFonts w:ascii="宋体" w:hAnsi="宋体" w:hint="eastAsia"/>
          <w:szCs w:val="21"/>
          <w:u w:val="single"/>
        </w:rPr>
        <w:t>广州白云机场综合保税区。</w:t>
      </w:r>
    </w:p>
    <w:p w:rsidR="00CC4D59" w:rsidRPr="00BE15A7" w:rsidRDefault="009650C9">
      <w:pPr>
        <w:spacing w:line="360" w:lineRule="auto"/>
        <w:ind w:firstLineChars="200" w:firstLine="420"/>
        <w:jc w:val="left"/>
        <w:rPr>
          <w:rFonts w:ascii="宋体" w:hAnsi="宋体"/>
          <w:strike/>
          <w:szCs w:val="21"/>
          <w:u w:val="single"/>
        </w:rPr>
      </w:pPr>
      <w:r w:rsidRPr="00BE15A7">
        <w:rPr>
          <w:rFonts w:ascii="宋体" w:hAnsi="宋体" w:hint="eastAsia"/>
          <w:szCs w:val="21"/>
        </w:rPr>
        <w:t>2.3  建设规模：</w:t>
      </w:r>
      <w:r w:rsidRPr="00BE15A7">
        <w:rPr>
          <w:rFonts w:ascii="宋体" w:hAnsi="宋体" w:hint="eastAsia"/>
          <w:szCs w:val="21"/>
          <w:u w:val="single"/>
        </w:rPr>
        <w:t>本项目位于广州白云机场综合保税区。现状综合保税区（以下简称“综保区”）红线范围内，建设内容包含：1、</w:t>
      </w:r>
      <w:proofErr w:type="gramStart"/>
      <w:r w:rsidRPr="00BE15A7">
        <w:rPr>
          <w:rFonts w:ascii="宋体" w:hAnsi="宋体" w:hint="eastAsia"/>
          <w:szCs w:val="21"/>
          <w:u w:val="single"/>
          <w:lang w:val="zh-CN"/>
        </w:rPr>
        <w:t>新建综保区</w:t>
      </w:r>
      <w:proofErr w:type="gramEnd"/>
      <w:r w:rsidRPr="00BE15A7">
        <w:rPr>
          <w:rFonts w:ascii="宋体" w:hAnsi="宋体" w:hint="eastAsia"/>
          <w:szCs w:val="21"/>
          <w:u w:val="single"/>
          <w:lang w:val="zh-CN"/>
        </w:rPr>
        <w:t>中区与南区新增围网区域的部分实体围网；</w:t>
      </w:r>
      <w:r w:rsidRPr="00BE15A7">
        <w:rPr>
          <w:rFonts w:ascii="宋体" w:hAnsi="宋体" w:hint="eastAsia"/>
          <w:szCs w:val="21"/>
          <w:u w:val="single"/>
        </w:rPr>
        <w:t>2、</w:t>
      </w:r>
      <w:r w:rsidRPr="00BE15A7">
        <w:rPr>
          <w:rFonts w:ascii="宋体" w:hAnsi="宋体" w:hint="eastAsia"/>
          <w:szCs w:val="21"/>
          <w:u w:val="single"/>
          <w:lang w:val="zh-CN"/>
        </w:rPr>
        <w:t>新建沿围网布设的巡逻通道；</w:t>
      </w:r>
      <w:r w:rsidRPr="00BE15A7">
        <w:rPr>
          <w:rFonts w:ascii="宋体" w:hAnsi="宋体" w:hint="eastAsia"/>
          <w:szCs w:val="21"/>
          <w:u w:val="single"/>
        </w:rPr>
        <w:t>3、</w:t>
      </w:r>
      <w:r w:rsidRPr="00BE15A7">
        <w:rPr>
          <w:rFonts w:ascii="宋体" w:hAnsi="宋体" w:hint="eastAsia"/>
          <w:szCs w:val="21"/>
          <w:u w:val="single"/>
          <w:lang w:val="zh-CN"/>
        </w:rPr>
        <w:t>新建</w:t>
      </w:r>
      <w:proofErr w:type="gramStart"/>
      <w:r w:rsidRPr="00BE15A7">
        <w:rPr>
          <w:rFonts w:ascii="宋体" w:hAnsi="宋体" w:hint="eastAsia"/>
          <w:szCs w:val="21"/>
          <w:u w:val="single"/>
          <w:lang w:val="zh-CN"/>
        </w:rPr>
        <w:t>连接综保区</w:t>
      </w:r>
      <w:proofErr w:type="gramEnd"/>
      <w:r w:rsidRPr="00BE15A7">
        <w:rPr>
          <w:rFonts w:ascii="宋体" w:hAnsi="宋体" w:hint="eastAsia"/>
          <w:szCs w:val="21"/>
          <w:u w:val="single"/>
          <w:lang w:val="zh-CN"/>
        </w:rPr>
        <w:t>中区的西片区与东片区（</w:t>
      </w:r>
      <w:proofErr w:type="gramStart"/>
      <w:r w:rsidRPr="00BE15A7">
        <w:rPr>
          <w:rFonts w:ascii="宋体" w:hAnsi="宋体" w:hint="eastAsia"/>
          <w:szCs w:val="21"/>
          <w:u w:val="single"/>
          <w:lang w:val="zh-CN"/>
        </w:rPr>
        <w:t>以飞粤大道</w:t>
      </w:r>
      <w:proofErr w:type="gramEnd"/>
      <w:r w:rsidRPr="00BE15A7">
        <w:rPr>
          <w:rFonts w:ascii="宋体" w:hAnsi="宋体" w:hint="eastAsia"/>
          <w:szCs w:val="21"/>
          <w:u w:val="single"/>
          <w:lang w:val="zh-CN"/>
        </w:rPr>
        <w:t>为界）的连接线，拟</w:t>
      </w:r>
      <w:r w:rsidRPr="00BE15A7">
        <w:rPr>
          <w:rFonts w:ascii="宋体" w:hAnsi="宋体" w:hint="eastAsia"/>
          <w:szCs w:val="21"/>
          <w:u w:val="single"/>
        </w:rPr>
        <w:t>一座</w:t>
      </w:r>
      <w:r w:rsidRPr="00BE15A7">
        <w:rPr>
          <w:rFonts w:ascii="宋体" w:hAnsi="宋体" w:hint="eastAsia"/>
          <w:szCs w:val="21"/>
          <w:u w:val="single"/>
          <w:lang w:val="zh-CN"/>
        </w:rPr>
        <w:t>跨线桥；</w:t>
      </w:r>
      <w:r w:rsidRPr="00BE15A7">
        <w:rPr>
          <w:rFonts w:ascii="宋体" w:hAnsi="宋体" w:hint="eastAsia"/>
          <w:szCs w:val="21"/>
          <w:u w:val="single"/>
        </w:rPr>
        <w:t>4、</w:t>
      </w:r>
      <w:r w:rsidRPr="00BE15A7">
        <w:rPr>
          <w:rFonts w:ascii="宋体" w:hAnsi="宋体" w:hint="eastAsia"/>
          <w:szCs w:val="21"/>
          <w:u w:val="single"/>
          <w:lang w:val="zh-CN"/>
        </w:rPr>
        <w:t>符合海关验收标准要求的相关配套设施。</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2.4  规划用地文件：</w:t>
      </w:r>
      <w:r w:rsidRPr="00BE15A7">
        <w:rPr>
          <w:rFonts w:ascii="宋体" w:hAnsi="宋体" w:hint="eastAsia"/>
          <w:szCs w:val="21"/>
          <w:u w:val="single"/>
        </w:rPr>
        <w:t>/</w:t>
      </w:r>
      <w:r w:rsidRPr="00BE15A7">
        <w:rPr>
          <w:rFonts w:ascii="宋体" w:hAnsi="宋体" w:hint="eastAsia"/>
          <w:szCs w:val="21"/>
        </w:rPr>
        <w:t>。</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2.5  项目批准文件：/。</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2.6  资金来源：</w:t>
      </w:r>
      <w:r w:rsidRPr="00BE15A7">
        <w:rPr>
          <w:rFonts w:ascii="宋体" w:hAnsi="宋体" w:hint="eastAsia"/>
          <w:szCs w:val="21"/>
          <w:u w:val="single"/>
        </w:rPr>
        <w:t>财政资金。</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2.7  投资总额：</w:t>
      </w:r>
      <w:r w:rsidRPr="00BE15A7">
        <w:rPr>
          <w:rFonts w:ascii="宋体" w:hAnsi="宋体"/>
          <w:szCs w:val="21"/>
        </w:rPr>
        <w:t>人民币</w:t>
      </w:r>
      <w:r w:rsidRPr="00BE15A7">
        <w:rPr>
          <w:rFonts w:ascii="宋体" w:hAnsi="宋体" w:hint="eastAsia"/>
          <w:szCs w:val="21"/>
          <w:u w:val="single"/>
        </w:rPr>
        <w:t>33844.87</w:t>
      </w:r>
      <w:r w:rsidRPr="00BE15A7">
        <w:rPr>
          <w:rFonts w:ascii="宋体" w:hAnsi="宋体"/>
          <w:szCs w:val="21"/>
        </w:rPr>
        <w:t>万元。其中，工程费用：人民币</w:t>
      </w:r>
      <w:r w:rsidRPr="00BE15A7">
        <w:rPr>
          <w:rFonts w:ascii="宋体" w:hAnsi="宋体" w:hint="eastAsia"/>
          <w:szCs w:val="21"/>
          <w:u w:val="single"/>
        </w:rPr>
        <w:t>31484.47</w:t>
      </w:r>
      <w:r w:rsidRPr="00BE15A7">
        <w:rPr>
          <w:rFonts w:ascii="宋体" w:hAnsi="宋体"/>
          <w:szCs w:val="21"/>
        </w:rPr>
        <w:t>万元；</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rPr>
        <w:t>2.8  勘察设计范围：</w:t>
      </w:r>
      <w:r w:rsidRPr="00BE15A7">
        <w:rPr>
          <w:rFonts w:ascii="宋体" w:hAnsi="宋体" w:hint="eastAsia"/>
          <w:szCs w:val="21"/>
          <w:u w:val="single"/>
        </w:rPr>
        <w:t>本项目工程建设范围内的道路工程、桥梁工程、照明工程、安防工程、排水工程、外水外电工程及相关配套工程等的勘察设计。</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rPr>
        <w:t>专业内容：</w:t>
      </w:r>
      <w:r w:rsidRPr="00BE15A7">
        <w:rPr>
          <w:rFonts w:ascii="宋体" w:hAnsi="宋体" w:hint="eastAsia"/>
          <w:szCs w:val="21"/>
          <w:u w:val="single"/>
        </w:rPr>
        <w:t>道路、桥梁、交通、照明、安防、排水、外水外电及相关配套工程等。</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招标范围：</w:t>
      </w:r>
      <w:r w:rsidRPr="00BE15A7">
        <w:rPr>
          <w:rFonts w:ascii="宋体" w:hAnsi="宋体"/>
          <w:szCs w:val="21"/>
          <w:u w:val="single"/>
        </w:rPr>
        <w:t>勘察设计内容包括但不限于以下内容</w:t>
      </w:r>
    </w:p>
    <w:p w:rsidR="00CC4D59" w:rsidRPr="00BE15A7" w:rsidRDefault="009650C9">
      <w:pPr>
        <w:spacing w:line="360" w:lineRule="auto"/>
        <w:ind w:firstLineChars="200" w:firstLine="420"/>
        <w:jc w:val="left"/>
        <w:rPr>
          <w:rFonts w:ascii="宋体" w:hAnsi="宋体"/>
          <w:szCs w:val="21"/>
          <w:u w:val="single"/>
        </w:rPr>
      </w:pPr>
      <w:bookmarkStart w:id="3" w:name="_Hlk8595802"/>
      <w:r w:rsidRPr="00BE15A7">
        <w:rPr>
          <w:rFonts w:ascii="宋体" w:hAnsi="宋体" w:hint="eastAsia"/>
          <w:szCs w:val="21"/>
          <w:u w:val="single"/>
        </w:rPr>
        <w:t>勘察工作范围和内容：勘察工作具体内容为本项目用地范围内的岩土工程勘察、工程测量</w:t>
      </w:r>
      <w:bookmarkStart w:id="4" w:name="_GoBack"/>
      <w:r w:rsidRPr="00BE15A7">
        <w:rPr>
          <w:rFonts w:ascii="宋体" w:hAnsi="宋体" w:hint="eastAsia"/>
          <w:szCs w:val="21"/>
          <w:u w:val="single"/>
        </w:rPr>
        <w:t>（四等水准测量）</w:t>
      </w:r>
      <w:bookmarkEnd w:id="4"/>
      <w:r w:rsidRPr="00BE15A7">
        <w:rPr>
          <w:rFonts w:ascii="宋体" w:hAnsi="宋体" w:hint="eastAsia"/>
          <w:szCs w:val="21"/>
          <w:u w:val="single"/>
        </w:rPr>
        <w:t>、工程物探（含管线探测），超前钻（</w:t>
      </w:r>
      <w:proofErr w:type="gramStart"/>
      <w:r w:rsidRPr="00BE15A7">
        <w:rPr>
          <w:rFonts w:ascii="宋体" w:hAnsi="宋体" w:hint="eastAsia"/>
          <w:szCs w:val="21"/>
          <w:u w:val="single"/>
        </w:rPr>
        <w:t>含管波</w:t>
      </w:r>
      <w:proofErr w:type="gramEnd"/>
      <w:r w:rsidRPr="00BE15A7">
        <w:rPr>
          <w:rFonts w:ascii="宋体" w:hAnsi="宋体" w:hint="eastAsia"/>
          <w:szCs w:val="21"/>
          <w:u w:val="single"/>
        </w:rPr>
        <w:t>探测）。具体内容详见《项目建议书》及招标合同。</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u w:val="single"/>
        </w:rPr>
        <w:t>设计工作范围和内容：本工程建设范围内的所有道路工程、桥梁工程、照明工程、安防工程、排水工程、外水外电工程及相关配套工程等的设计工作。设计工作内容包含设计方案及方案深化（包含管线综合及规划报建）、初步设计（含概算编制）、施工图设计、工程设计变更、施工现场配合服务、配合项目报批报建、海绵城市等相关手续办理等后续服务，并根据招标人要求选派专业设计人员驻场提供专业设计咨询与配合服务等。</w:t>
      </w:r>
      <w:bookmarkEnd w:id="3"/>
      <w:r w:rsidRPr="00BE15A7">
        <w:rPr>
          <w:rFonts w:ascii="宋体" w:hAnsi="宋体" w:hint="eastAsia"/>
          <w:szCs w:val="21"/>
          <w:u w:val="single"/>
        </w:rPr>
        <w:t>具体内容详见《项</w:t>
      </w:r>
      <w:r w:rsidRPr="00BE15A7">
        <w:rPr>
          <w:rFonts w:ascii="宋体" w:hAnsi="宋体" w:hint="eastAsia"/>
          <w:szCs w:val="21"/>
          <w:u w:val="single"/>
        </w:rPr>
        <w:lastRenderedPageBreak/>
        <w:t>目建议书》及招标合同。</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2.9 最高投标限价：</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本次最高投标限价为1085.24万元，其中：</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（1）勘察费为290.36万元；</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（2）设计费为794.88万元；</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注：①投标报价不参与投标竞争，结算方式按照合同约定的相应条款执行。</w:t>
      </w:r>
    </w:p>
    <w:p w:rsidR="00CC4D59" w:rsidRPr="00BE15A7" w:rsidRDefault="009650C9">
      <w:pPr>
        <w:spacing w:line="360" w:lineRule="auto"/>
        <w:jc w:val="left"/>
        <w:rPr>
          <w:rFonts w:ascii="宋体" w:hAnsi="宋体"/>
          <w:szCs w:val="21"/>
          <w:u w:val="single"/>
        </w:rPr>
      </w:pPr>
      <w:r w:rsidRPr="00BE15A7">
        <w:rPr>
          <w:rFonts w:ascii="宋体" w:hAnsi="宋体" w:hint="eastAsia"/>
          <w:szCs w:val="21"/>
          <w:u w:val="single"/>
        </w:rPr>
        <w:t>②勘察设计费参照国家发展计划委员会、建设部发布的《工程勘察设计收费标准》(2002年修订本)收费标准下浮20%计算；</w:t>
      </w:r>
      <w:bookmarkStart w:id="5" w:name="_Hlk91150330"/>
      <w:r w:rsidRPr="00BE15A7">
        <w:rPr>
          <w:rFonts w:ascii="宋体" w:hAnsi="宋体" w:hint="eastAsia"/>
          <w:szCs w:val="21"/>
          <w:u w:val="single"/>
        </w:rPr>
        <w:t>竣工图编制费已包含在本次投标报价中，</w:t>
      </w:r>
      <w:proofErr w:type="gramStart"/>
      <w:r w:rsidRPr="00BE15A7">
        <w:rPr>
          <w:rFonts w:ascii="宋体" w:hAnsi="宋体" w:hint="eastAsia"/>
          <w:szCs w:val="21"/>
          <w:u w:val="single"/>
        </w:rPr>
        <w:t>不</w:t>
      </w:r>
      <w:proofErr w:type="gramEnd"/>
      <w:r w:rsidRPr="00BE15A7">
        <w:rPr>
          <w:rFonts w:ascii="宋体" w:hAnsi="宋体" w:hint="eastAsia"/>
          <w:szCs w:val="21"/>
          <w:u w:val="single"/>
        </w:rPr>
        <w:t>另行计算，投标人需综合考虑。</w:t>
      </w:r>
      <w:bookmarkEnd w:id="5"/>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 xml:space="preserve">2.10 </w:t>
      </w:r>
      <w:r w:rsidRPr="00BE15A7">
        <w:rPr>
          <w:rFonts w:ascii="宋体" w:hAnsi="宋体" w:hint="eastAsia"/>
          <w:szCs w:val="21"/>
          <w:u w:val="single"/>
        </w:rPr>
        <w:t>设计合理使用年限：</w:t>
      </w:r>
      <w:r w:rsidRPr="00BE15A7">
        <w:rPr>
          <w:rFonts w:ascii="宋体" w:hAnsi="宋体"/>
          <w:szCs w:val="21"/>
          <w:u w:val="single"/>
        </w:rPr>
        <w:t>按国家相关规范。</w:t>
      </w:r>
    </w:p>
    <w:p w:rsidR="00CC4D59" w:rsidRPr="00BE15A7" w:rsidRDefault="00CC4D59">
      <w:pPr>
        <w:spacing w:line="360" w:lineRule="auto"/>
        <w:ind w:firstLineChars="200" w:firstLine="420"/>
        <w:jc w:val="left"/>
        <w:rPr>
          <w:rFonts w:ascii="宋体" w:hAnsi="宋体"/>
          <w:szCs w:val="21"/>
        </w:rPr>
      </w:pPr>
    </w:p>
    <w:p w:rsidR="00CC4D59" w:rsidRPr="00BE15A7" w:rsidRDefault="009650C9">
      <w:pPr>
        <w:pStyle w:val="3"/>
        <w:spacing w:before="0" w:after="0" w:line="360" w:lineRule="auto"/>
        <w:rPr>
          <w:rFonts w:ascii="宋体" w:hAnsi="宋体"/>
          <w:b/>
          <w:szCs w:val="21"/>
        </w:rPr>
      </w:pPr>
      <w:bookmarkStart w:id="6" w:name="_Toc60344354"/>
      <w:r w:rsidRPr="00BE15A7">
        <w:rPr>
          <w:rFonts w:ascii="宋体" w:hAnsi="宋体" w:hint="eastAsia"/>
          <w:b/>
          <w:szCs w:val="21"/>
        </w:rPr>
        <w:t>3. 投标人资格要求</w:t>
      </w:r>
      <w:bookmarkEnd w:id="6"/>
    </w:p>
    <w:p w:rsidR="00CC4D59" w:rsidRPr="00BE15A7" w:rsidRDefault="009650C9">
      <w:pPr>
        <w:autoSpaceDE w:val="0"/>
        <w:autoSpaceDN w:val="0"/>
        <w:adjustRightInd w:val="0"/>
        <w:spacing w:line="360" w:lineRule="auto"/>
        <w:ind w:firstLineChars="200" w:firstLine="420"/>
        <w:jc w:val="left"/>
        <w:rPr>
          <w:rFonts w:ascii="宋体" w:hAnsi="宋体"/>
          <w:kern w:val="0"/>
          <w:szCs w:val="21"/>
        </w:rPr>
      </w:pPr>
      <w:r w:rsidRPr="00BE15A7">
        <w:rPr>
          <w:rFonts w:ascii="宋体" w:hAnsi="宋体" w:hint="eastAsia"/>
          <w:kern w:val="0"/>
          <w:szCs w:val="21"/>
        </w:rPr>
        <w:t>3.1 本</w:t>
      </w:r>
      <w:r w:rsidRPr="00BE15A7">
        <w:rPr>
          <w:rFonts w:ascii="宋体" w:hAnsi="宋体" w:hint="eastAsia"/>
          <w:spacing w:val="2"/>
          <w:kern w:val="0"/>
          <w:szCs w:val="21"/>
        </w:rPr>
        <w:t>次</w:t>
      </w:r>
      <w:r w:rsidRPr="00BE15A7">
        <w:rPr>
          <w:rFonts w:ascii="宋体" w:hAnsi="宋体" w:hint="eastAsia"/>
          <w:kern w:val="0"/>
          <w:szCs w:val="21"/>
        </w:rPr>
        <w:t>招标要求</w:t>
      </w:r>
      <w:r w:rsidRPr="00BE15A7">
        <w:rPr>
          <w:rFonts w:ascii="宋体" w:hAnsi="宋体" w:hint="eastAsia"/>
          <w:spacing w:val="2"/>
          <w:kern w:val="0"/>
          <w:szCs w:val="21"/>
        </w:rPr>
        <w:t>投</w:t>
      </w:r>
      <w:r w:rsidRPr="00BE15A7">
        <w:rPr>
          <w:rFonts w:ascii="宋体" w:hAnsi="宋体" w:hint="eastAsia"/>
          <w:kern w:val="0"/>
          <w:szCs w:val="21"/>
        </w:rPr>
        <w:t>标人须</w:t>
      </w:r>
      <w:r w:rsidRPr="00BE15A7">
        <w:rPr>
          <w:rFonts w:ascii="宋体" w:hAnsi="宋体" w:hint="eastAsia"/>
          <w:spacing w:val="2"/>
          <w:kern w:val="0"/>
          <w:szCs w:val="21"/>
        </w:rPr>
        <w:t>具</w:t>
      </w:r>
      <w:r w:rsidRPr="00BE15A7">
        <w:rPr>
          <w:rFonts w:ascii="宋体" w:hAnsi="宋体" w:hint="eastAsia"/>
          <w:spacing w:val="1"/>
          <w:kern w:val="0"/>
          <w:szCs w:val="21"/>
        </w:rPr>
        <w:t>备</w:t>
      </w:r>
      <w:r w:rsidRPr="00BE15A7">
        <w:rPr>
          <w:rFonts w:ascii="宋体" w:hAnsi="宋体" w:hint="eastAsia"/>
          <w:szCs w:val="21"/>
          <w:u w:val="single"/>
        </w:rPr>
        <w:t>建设行政主管部门颁发的</w:t>
      </w:r>
      <w:r w:rsidRPr="00BE15A7">
        <w:rPr>
          <w:rFonts w:ascii="宋体" w:hAnsi="宋体" w:cs="宋体" w:hint="eastAsia"/>
          <w:kern w:val="0"/>
          <w:szCs w:val="21"/>
          <w:u w:val="single"/>
        </w:rPr>
        <w:t>以下</w:t>
      </w:r>
      <w:r w:rsidRPr="00BE15A7">
        <w:rPr>
          <w:rFonts w:ascii="宋体" w:hAnsi="宋体" w:cs="宋体" w:hint="eastAsia"/>
          <w:b/>
          <w:bCs/>
          <w:kern w:val="0"/>
          <w:szCs w:val="21"/>
          <w:u w:val="single"/>
        </w:rPr>
        <w:t>（1）、（2）</w:t>
      </w:r>
      <w:r w:rsidRPr="00BE15A7">
        <w:rPr>
          <w:rFonts w:ascii="宋体" w:hAnsi="宋体" w:cs="宋体" w:hint="eastAsia"/>
          <w:kern w:val="0"/>
          <w:szCs w:val="21"/>
          <w:u w:val="single"/>
        </w:rPr>
        <w:t>项</w:t>
      </w:r>
      <w:r w:rsidRPr="00BE15A7">
        <w:rPr>
          <w:rFonts w:ascii="宋体" w:hAnsi="宋体" w:hint="eastAsia"/>
          <w:kern w:val="0"/>
          <w:szCs w:val="21"/>
        </w:rPr>
        <w:t>资质</w:t>
      </w:r>
      <w:r w:rsidRPr="00BE15A7">
        <w:rPr>
          <w:rFonts w:ascii="宋体" w:hAnsi="宋体" w:hint="eastAsia"/>
          <w:spacing w:val="3"/>
          <w:kern w:val="0"/>
          <w:szCs w:val="21"/>
        </w:rPr>
        <w:t>。</w:t>
      </w:r>
      <w:r w:rsidRPr="00BE15A7">
        <w:rPr>
          <w:rFonts w:ascii="宋体" w:hAnsi="宋体" w:hint="eastAsia"/>
          <w:kern w:val="0"/>
          <w:szCs w:val="21"/>
        </w:rPr>
        <w:t>并</w:t>
      </w:r>
      <w:r w:rsidRPr="00BE15A7">
        <w:rPr>
          <w:rFonts w:ascii="宋体" w:hAnsi="宋体" w:hint="eastAsia"/>
          <w:spacing w:val="2"/>
          <w:kern w:val="0"/>
          <w:szCs w:val="21"/>
        </w:rPr>
        <w:t>在</w:t>
      </w:r>
      <w:r w:rsidRPr="00BE15A7">
        <w:rPr>
          <w:rFonts w:ascii="宋体" w:hAnsi="宋体" w:hint="eastAsia"/>
          <w:kern w:val="0"/>
          <w:szCs w:val="21"/>
        </w:rPr>
        <w:t>人员</w:t>
      </w:r>
      <w:r w:rsidRPr="00BE15A7">
        <w:rPr>
          <w:rFonts w:ascii="宋体" w:hAnsi="宋体" w:hint="eastAsia"/>
          <w:spacing w:val="2"/>
          <w:kern w:val="0"/>
          <w:szCs w:val="21"/>
        </w:rPr>
        <w:t>方</w:t>
      </w:r>
      <w:r w:rsidRPr="00BE15A7">
        <w:rPr>
          <w:rFonts w:ascii="宋体" w:hAnsi="宋体" w:hint="eastAsia"/>
          <w:kern w:val="0"/>
          <w:szCs w:val="21"/>
        </w:rPr>
        <w:t>面具有相应</w:t>
      </w:r>
      <w:r w:rsidRPr="00BE15A7">
        <w:rPr>
          <w:rFonts w:ascii="宋体" w:hAnsi="宋体" w:hint="eastAsia"/>
          <w:spacing w:val="-2"/>
          <w:kern w:val="0"/>
          <w:szCs w:val="21"/>
        </w:rPr>
        <w:t>的</w:t>
      </w:r>
      <w:r w:rsidRPr="00BE15A7">
        <w:rPr>
          <w:rFonts w:ascii="宋体" w:hAnsi="宋体" w:hint="eastAsia"/>
          <w:kern w:val="0"/>
          <w:szCs w:val="21"/>
        </w:rPr>
        <w:t>设</w:t>
      </w:r>
      <w:r w:rsidRPr="00BE15A7">
        <w:rPr>
          <w:rFonts w:ascii="宋体" w:hAnsi="宋体" w:hint="eastAsia"/>
          <w:spacing w:val="-2"/>
          <w:kern w:val="0"/>
          <w:szCs w:val="21"/>
        </w:rPr>
        <w:t>计</w:t>
      </w:r>
      <w:r w:rsidRPr="00BE15A7">
        <w:rPr>
          <w:rFonts w:ascii="宋体" w:hAnsi="宋体" w:hint="eastAsia"/>
          <w:kern w:val="0"/>
          <w:szCs w:val="21"/>
        </w:rPr>
        <w:t>能</w:t>
      </w:r>
      <w:r w:rsidRPr="00BE15A7">
        <w:rPr>
          <w:rFonts w:ascii="宋体" w:hAnsi="宋体" w:hint="eastAsia"/>
          <w:spacing w:val="-2"/>
          <w:kern w:val="0"/>
          <w:szCs w:val="21"/>
        </w:rPr>
        <w:t>力</w:t>
      </w:r>
      <w:r w:rsidRPr="00BE15A7">
        <w:rPr>
          <w:rFonts w:ascii="宋体" w:hAnsi="宋体" w:hint="eastAsia"/>
          <w:kern w:val="0"/>
          <w:szCs w:val="21"/>
        </w:rPr>
        <w:t>。</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（1）工程勘察资质：工程勘察综合甲级资质，或同时具备工程勘察（工程测量）专业类乙级或以上资质和工程勘察（岩土工程）专业类</w:t>
      </w:r>
      <w:r w:rsidRPr="00BE15A7">
        <w:rPr>
          <w:rFonts w:ascii="宋体" w:hAnsi="宋体" w:hint="eastAsia"/>
          <w:szCs w:val="21"/>
          <w:u w:val="single"/>
        </w:rPr>
        <w:t>甲级</w:t>
      </w:r>
      <w:r w:rsidRPr="00BE15A7">
        <w:rPr>
          <w:rFonts w:ascii="宋体" w:hAnsi="宋体" w:cs="宋体" w:hint="eastAsia"/>
          <w:kern w:val="0"/>
          <w:szCs w:val="21"/>
          <w:u w:val="single"/>
        </w:rPr>
        <w:t>资质。</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cs="宋体" w:hint="eastAsia"/>
          <w:kern w:val="0"/>
          <w:szCs w:val="21"/>
          <w:u w:val="single"/>
        </w:rPr>
        <w:t>（2）工程设计资质：工程设计综合资质；或市政行业设计甲级资质；或同时具备市政行业（道路工程）专业设计乙级或以上资质、市政行业（桥梁工程）专业设计甲级资质</w:t>
      </w:r>
      <w:r w:rsidRPr="00BE15A7">
        <w:rPr>
          <w:rFonts w:ascii="宋体" w:hAnsi="宋体" w:hint="eastAsia"/>
          <w:szCs w:val="21"/>
          <w:u w:val="single"/>
        </w:rPr>
        <w:t>。</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注：①国内申请人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要求同时具备2项或以上资质证书的，申请人可以组成联合体投标。</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②</w:t>
      </w:r>
      <w:r w:rsidRPr="00BE15A7">
        <w:rPr>
          <w:rFonts w:ascii="宋体" w:hAnsi="宋体" w:cs="宋体" w:hint="eastAsia"/>
          <w:szCs w:val="21"/>
          <w:u w:val="single"/>
        </w:rPr>
        <w:t>住房和城乡建设部或广东省各级住房城乡建设主管部门核发的工程勘察、工程设计、建筑业企业、工程监理企业资质，资质证书有效期按《住房和城乡建设部办公厅关于建设工程企业资质延续有关事项的通知》（建</w:t>
      </w:r>
      <w:proofErr w:type="gramStart"/>
      <w:r w:rsidRPr="00BE15A7">
        <w:rPr>
          <w:rFonts w:ascii="宋体" w:hAnsi="宋体" w:cs="宋体" w:hint="eastAsia"/>
          <w:szCs w:val="21"/>
          <w:u w:val="single"/>
        </w:rPr>
        <w:t>办市函</w:t>
      </w:r>
      <w:proofErr w:type="gramEnd"/>
      <w:r w:rsidRPr="00BE15A7">
        <w:rPr>
          <w:rFonts w:ascii="宋体" w:hAnsi="宋体" w:cs="宋体" w:hint="eastAsia"/>
          <w:szCs w:val="21"/>
          <w:u w:val="single"/>
        </w:rPr>
        <w:t>〔2020〕334号）、《广东省住房和城乡建设厅关于建设工程企业资质延续有关事项的通知》（粤</w:t>
      </w:r>
      <w:proofErr w:type="gramStart"/>
      <w:r w:rsidRPr="00BE15A7">
        <w:rPr>
          <w:rFonts w:ascii="宋体" w:hAnsi="宋体" w:cs="宋体" w:hint="eastAsia"/>
          <w:szCs w:val="21"/>
          <w:u w:val="single"/>
        </w:rPr>
        <w:t>建许函</w:t>
      </w:r>
      <w:proofErr w:type="gramEnd"/>
      <w:r w:rsidRPr="00BE15A7">
        <w:rPr>
          <w:rFonts w:ascii="宋体" w:hAnsi="宋体" w:cs="宋体" w:hint="eastAsia"/>
          <w:szCs w:val="21"/>
          <w:u w:val="single"/>
        </w:rPr>
        <w:t>〔2020〕298号）和《广州市住房和城乡建设局关于建设工程企业资质有效期顺延的通知》（穗建审批〔2020〕295号）、《住房和城乡建设部办公厅关于做好建筑业“证照分离”改革衔接有关工作的通知》（</w:t>
      </w:r>
      <w:proofErr w:type="gramStart"/>
      <w:r w:rsidRPr="00BE15A7">
        <w:rPr>
          <w:rFonts w:ascii="宋体" w:hAnsi="宋体" w:cs="宋体" w:hint="eastAsia"/>
          <w:szCs w:val="21"/>
          <w:u w:val="single"/>
        </w:rPr>
        <w:t>建办市〔2021〕</w:t>
      </w:r>
      <w:proofErr w:type="gramEnd"/>
      <w:r w:rsidRPr="00BE15A7">
        <w:rPr>
          <w:rFonts w:ascii="宋体" w:hAnsi="宋体" w:cs="宋体" w:hint="eastAsia"/>
          <w:szCs w:val="21"/>
          <w:u w:val="single"/>
        </w:rPr>
        <w:t>30号）规定的资质证书有效期延期日期执行。</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lastRenderedPageBreak/>
        <w:t>③承担设计任务的香港企业参加投标的，可与内地企业组成联合体投标。如与具备勘察资质的企业组成联合体投标，承担设计任务的香港企业须在广东省住房和城乡建设主管部门备案且备案的业务范围应符合本招标项目对工程设计资质的要求。</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承担勘察任务的香港企业参加投标的，可与内地企业组成联合体投标。如与具备设计资质的企业组成联合体投标，承担勘察任务的香港企业须在广东省住房和城乡建设主管部门备案且备案的业务范围应符合本招标项目对工程勘察资质的要求。</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④香港企业备案的业务范围依据《广东省住房和城乡建设厅关于印发香港工程建设咨询企业和专业人士在粤港澳大湾区内地城市开业执业试点管理暂行办法的通知》（粤</w:t>
      </w:r>
      <w:proofErr w:type="gramStart"/>
      <w:r w:rsidRPr="00BE15A7">
        <w:rPr>
          <w:rFonts w:ascii="宋体" w:hAnsi="宋体" w:cs="宋体" w:hint="eastAsia"/>
          <w:kern w:val="0"/>
          <w:szCs w:val="21"/>
          <w:u w:val="single"/>
        </w:rPr>
        <w:t>建规范</w:t>
      </w:r>
      <w:proofErr w:type="gramEnd"/>
      <w:r w:rsidRPr="00BE15A7">
        <w:rPr>
          <w:rFonts w:ascii="宋体" w:hAnsi="宋体" w:cs="宋体" w:hint="eastAsia"/>
          <w:kern w:val="0"/>
          <w:szCs w:val="21"/>
          <w:u w:val="single"/>
        </w:rPr>
        <w:t>〔2020〕1号，详见链接：http://zfcxjst.gd.gov.cn/xxgk/wjtz/content/post_3137220.html）确定。</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⑤外国或澳门、台湾的设计企业必须选择一家符合上述条件的企业进行合作设计。香港企业如</w:t>
      </w:r>
      <w:proofErr w:type="gramStart"/>
      <w:r w:rsidRPr="00BE15A7">
        <w:rPr>
          <w:rFonts w:ascii="宋体" w:hAnsi="宋体" w:cs="宋体" w:hint="eastAsia"/>
          <w:kern w:val="0"/>
          <w:szCs w:val="21"/>
          <w:u w:val="single"/>
        </w:rPr>
        <w:t>不</w:t>
      </w:r>
      <w:proofErr w:type="gramEnd"/>
      <w:r w:rsidRPr="00BE15A7">
        <w:rPr>
          <w:rFonts w:ascii="宋体" w:hAnsi="宋体" w:cs="宋体" w:hint="eastAsia"/>
          <w:kern w:val="0"/>
          <w:szCs w:val="21"/>
          <w:u w:val="single"/>
        </w:rPr>
        <w:t>组成联合体参加投标，也必须选择一家符合上述条件的企业进行合作设计，并签订合作设计协议。</w:t>
      </w:r>
    </w:p>
    <w:p w:rsidR="00CC4D59" w:rsidRPr="00BE15A7" w:rsidRDefault="009650C9">
      <w:pPr>
        <w:autoSpaceDE w:val="0"/>
        <w:autoSpaceDN w:val="0"/>
        <w:adjustRightInd w:val="0"/>
        <w:spacing w:line="360" w:lineRule="auto"/>
        <w:ind w:firstLineChars="200" w:firstLine="420"/>
        <w:jc w:val="left"/>
        <w:rPr>
          <w:rFonts w:ascii="宋体" w:hAnsi="宋体"/>
          <w:szCs w:val="21"/>
        </w:rPr>
      </w:pPr>
      <w:r w:rsidRPr="00BE15A7">
        <w:rPr>
          <w:rFonts w:ascii="宋体" w:hAnsi="宋体" w:hint="eastAsia"/>
          <w:szCs w:val="21"/>
        </w:rPr>
        <w:t>（3）投标人委派的项目负责人须具备</w:t>
      </w:r>
      <w:r w:rsidRPr="00BE15A7">
        <w:rPr>
          <w:rFonts w:ascii="宋体" w:hAnsi="宋体" w:hint="eastAsia"/>
          <w:szCs w:val="21"/>
          <w:u w:val="single"/>
          <w:shd w:val="clear" w:color="auto" w:fill="FFFFFF"/>
        </w:rPr>
        <w:t>市政公用工程专业（含相近专业）高级工程师或以上职称，或从事市政公用工程专业（含相近专业）工作10</w:t>
      </w:r>
      <w:r w:rsidRPr="00BE15A7">
        <w:rPr>
          <w:rFonts w:ascii="宋体" w:hAnsi="宋体"/>
          <w:szCs w:val="21"/>
          <w:u w:val="single"/>
          <w:shd w:val="clear" w:color="auto" w:fill="FFFFFF"/>
        </w:rPr>
        <w:t>年或以上且具备工程师</w:t>
      </w:r>
      <w:r w:rsidRPr="00BE15A7">
        <w:rPr>
          <w:rFonts w:ascii="宋体" w:hAnsi="宋体" w:hint="eastAsia"/>
          <w:szCs w:val="21"/>
        </w:rPr>
        <w:t>资格。</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hint="eastAsia"/>
          <w:szCs w:val="21"/>
          <w:u w:val="single"/>
        </w:rPr>
        <w:t>注：①从事本专业工作年限按招标文件附录3要求提供的资历表为准。</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②香港专业人士的备案业务范围依据《广东省住房和城乡建设厅关于印发香港工程建设咨询企业和专业人士在粤港澳大湾区内地城市开业执业试点管理暂行办法的通知》（粤</w:t>
      </w:r>
      <w:proofErr w:type="gramStart"/>
      <w:r w:rsidRPr="00BE15A7">
        <w:rPr>
          <w:rFonts w:ascii="宋体" w:hAnsi="宋体" w:cs="宋体" w:hint="eastAsia"/>
          <w:kern w:val="0"/>
          <w:szCs w:val="21"/>
          <w:u w:val="single"/>
        </w:rPr>
        <w:t>建规范</w:t>
      </w:r>
      <w:proofErr w:type="gramEnd"/>
      <w:r w:rsidRPr="00BE15A7">
        <w:rPr>
          <w:rFonts w:ascii="宋体" w:hAnsi="宋体" w:cs="宋体" w:hint="eastAsia"/>
          <w:kern w:val="0"/>
          <w:szCs w:val="21"/>
          <w:u w:val="single"/>
        </w:rPr>
        <w:t>〔2020〕1号）确定。</w:t>
      </w:r>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（4）投标人委派的勘察专业负责人需具备下列条件之一</w:t>
      </w:r>
      <w:r w:rsidRPr="00BE15A7">
        <w:rPr>
          <w:rFonts w:ascii="宋体" w:hAnsi="宋体" w:hint="eastAsia"/>
          <w:szCs w:val="21"/>
          <w:u w:val="single"/>
        </w:rPr>
        <w:t>：①注册执业资格，②本专业（含相近专业）高级技术职称，③中级技术职称且从事本专业工作</w:t>
      </w:r>
      <w:r w:rsidRPr="00BE15A7">
        <w:rPr>
          <w:rFonts w:ascii="宋体" w:hAnsi="宋体"/>
          <w:szCs w:val="21"/>
          <w:u w:val="single"/>
        </w:rPr>
        <w:t>10年</w:t>
      </w:r>
      <w:r w:rsidRPr="00BE15A7">
        <w:rPr>
          <w:rFonts w:ascii="宋体" w:hAnsi="宋体" w:hint="eastAsia"/>
          <w:szCs w:val="21"/>
          <w:u w:val="single"/>
        </w:rPr>
        <w:t>或</w:t>
      </w:r>
      <w:r w:rsidRPr="00BE15A7">
        <w:rPr>
          <w:rFonts w:ascii="宋体" w:hAnsi="宋体"/>
          <w:szCs w:val="21"/>
          <w:u w:val="single"/>
        </w:rPr>
        <w:t>以上</w:t>
      </w:r>
      <w:r w:rsidRPr="00BE15A7">
        <w:rPr>
          <w:rFonts w:ascii="宋体" w:hAnsi="宋体" w:hint="eastAsia"/>
          <w:szCs w:val="21"/>
        </w:rPr>
        <w:t>。</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注：①从事本专业工作年限按招标文件附录3要求提供的资历表为准。</w:t>
      </w:r>
    </w:p>
    <w:p w:rsidR="00CC4D59" w:rsidRPr="00BE15A7" w:rsidRDefault="009650C9">
      <w:pPr>
        <w:autoSpaceDE w:val="0"/>
        <w:autoSpaceDN w:val="0"/>
        <w:adjustRightInd w:val="0"/>
        <w:spacing w:line="360" w:lineRule="auto"/>
        <w:ind w:firstLineChars="200" w:firstLine="420"/>
        <w:jc w:val="left"/>
        <w:rPr>
          <w:rFonts w:ascii="宋体" w:hAnsi="宋体" w:cs="宋体"/>
          <w:kern w:val="0"/>
          <w:szCs w:val="21"/>
          <w:u w:val="single"/>
        </w:rPr>
      </w:pPr>
      <w:r w:rsidRPr="00BE15A7">
        <w:rPr>
          <w:rFonts w:ascii="宋体" w:hAnsi="宋体" w:cs="宋体" w:hint="eastAsia"/>
          <w:kern w:val="0"/>
          <w:szCs w:val="21"/>
          <w:u w:val="single"/>
        </w:rPr>
        <w:t>②香港专业人士的备案业务范围依据《广东省住房和城乡建设厅关于印发香港工程建设咨询企业和专业人士在粤港澳大湾区内地城市开业执业试点管理暂行办法的通知》（粤</w:t>
      </w:r>
      <w:proofErr w:type="gramStart"/>
      <w:r w:rsidRPr="00BE15A7">
        <w:rPr>
          <w:rFonts w:ascii="宋体" w:hAnsi="宋体" w:cs="宋体" w:hint="eastAsia"/>
          <w:kern w:val="0"/>
          <w:szCs w:val="21"/>
          <w:u w:val="single"/>
        </w:rPr>
        <w:t>建规范</w:t>
      </w:r>
      <w:proofErr w:type="gramEnd"/>
      <w:r w:rsidRPr="00BE15A7">
        <w:rPr>
          <w:rFonts w:ascii="宋体" w:hAnsi="宋体" w:cs="宋体" w:hint="eastAsia"/>
          <w:kern w:val="0"/>
          <w:szCs w:val="21"/>
          <w:u w:val="single"/>
        </w:rPr>
        <w:t>〔2020〕1号）确定。</w:t>
      </w:r>
    </w:p>
    <w:p w:rsidR="00CC4D59" w:rsidRPr="00BE15A7" w:rsidRDefault="009650C9">
      <w:pPr>
        <w:autoSpaceDE w:val="0"/>
        <w:autoSpaceDN w:val="0"/>
        <w:adjustRightInd w:val="0"/>
        <w:spacing w:line="360" w:lineRule="auto"/>
        <w:ind w:firstLineChars="200" w:firstLine="456"/>
        <w:jc w:val="left"/>
        <w:rPr>
          <w:rFonts w:ascii="宋体" w:hAnsi="宋体"/>
          <w:spacing w:val="9"/>
          <w:kern w:val="0"/>
          <w:szCs w:val="21"/>
        </w:rPr>
      </w:pPr>
      <w:r w:rsidRPr="00BE15A7">
        <w:rPr>
          <w:rFonts w:ascii="宋体" w:hAnsi="宋体"/>
          <w:spacing w:val="9"/>
          <w:kern w:val="0"/>
          <w:szCs w:val="21"/>
        </w:rPr>
        <w:t xml:space="preserve">3.2 </w:t>
      </w:r>
      <w:r w:rsidRPr="00BE15A7">
        <w:rPr>
          <w:rFonts w:ascii="宋体" w:hAnsi="宋体" w:hint="eastAsia"/>
          <w:spacing w:val="9"/>
          <w:kern w:val="0"/>
          <w:szCs w:val="21"/>
        </w:rPr>
        <w:t>本次招标</w:t>
      </w:r>
      <w:r w:rsidRPr="00BE15A7">
        <w:rPr>
          <w:rFonts w:ascii="宋体" w:hAnsi="宋体" w:hint="eastAsia"/>
          <w:spacing w:val="9"/>
          <w:kern w:val="0"/>
          <w:szCs w:val="21"/>
          <w:u w:val="single"/>
        </w:rPr>
        <w:t>接受</w:t>
      </w:r>
      <w:r w:rsidRPr="00BE15A7">
        <w:rPr>
          <w:rFonts w:ascii="宋体" w:hAnsi="宋体" w:hint="eastAsia"/>
          <w:spacing w:val="9"/>
          <w:kern w:val="0"/>
          <w:szCs w:val="21"/>
        </w:rPr>
        <w:t>联合体投标。联合体投标的，应满足下列要求：</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hint="eastAsia"/>
          <w:szCs w:val="21"/>
          <w:u w:val="single"/>
        </w:rPr>
        <w:t>投标</w:t>
      </w:r>
      <w:r w:rsidRPr="00BE15A7">
        <w:rPr>
          <w:rFonts w:ascii="宋体" w:hAnsi="宋体"/>
          <w:szCs w:val="21"/>
          <w:u w:val="single"/>
        </w:rPr>
        <w:t>人可以组成联合体投标，</w:t>
      </w:r>
      <w:r w:rsidRPr="00BE15A7">
        <w:rPr>
          <w:rFonts w:ascii="宋体" w:hAnsi="宋体" w:hint="eastAsia"/>
          <w:szCs w:val="21"/>
          <w:u w:val="single"/>
        </w:rPr>
        <w:t>但只接受最多由 3 家单位组成的联合体（2家设计资质单位、1家勘察资质单位），</w:t>
      </w:r>
      <w:r w:rsidRPr="00BE15A7">
        <w:rPr>
          <w:rFonts w:ascii="宋体" w:hAnsi="宋体"/>
          <w:szCs w:val="21"/>
          <w:u w:val="single"/>
        </w:rPr>
        <w:t>并签订联合体共同投标协议（联合体共同投标协议应明确约定各方拟承担的工作和责任。投标登记截止后联合体增减、更换成员的，其投标无效）。</w:t>
      </w:r>
      <w:r w:rsidRPr="00BE15A7">
        <w:rPr>
          <w:rFonts w:ascii="宋体" w:hAnsi="宋体" w:hint="eastAsia"/>
          <w:szCs w:val="21"/>
          <w:u w:val="single"/>
        </w:rPr>
        <w:t>联合体由具备相应设计资质且承接设计任务</w:t>
      </w:r>
      <w:r w:rsidRPr="00BE15A7">
        <w:rPr>
          <w:rFonts w:ascii="宋体" w:hAnsi="宋体"/>
          <w:szCs w:val="21"/>
          <w:u w:val="single"/>
        </w:rPr>
        <w:t>的一方为牵头人。</w:t>
      </w:r>
      <w:r w:rsidRPr="00BE15A7">
        <w:rPr>
          <w:rFonts w:ascii="宋体" w:hAnsi="宋体" w:hint="eastAsia"/>
          <w:szCs w:val="21"/>
          <w:u w:val="single"/>
        </w:rPr>
        <w:t>投标人拟任本工程项目负责人应为牵头</w:t>
      </w:r>
      <w:r w:rsidRPr="00BE15A7">
        <w:rPr>
          <w:rFonts w:ascii="宋体" w:hAnsi="宋体" w:hint="eastAsia"/>
          <w:szCs w:val="21"/>
          <w:u w:val="single"/>
        </w:rPr>
        <w:lastRenderedPageBreak/>
        <w:t>人正式员工。</w:t>
      </w:r>
      <w:r w:rsidRPr="00BE15A7">
        <w:rPr>
          <w:rFonts w:ascii="宋体" w:hAnsi="宋体"/>
          <w:szCs w:val="21"/>
          <w:u w:val="single"/>
        </w:rPr>
        <w:t>联合体各方（包括牵头方及联合体成员）不得再单独或与其他单位组成联合体参与本项目投标</w:t>
      </w:r>
      <w:r w:rsidRPr="00BE15A7">
        <w:rPr>
          <w:rFonts w:ascii="宋体" w:hAnsi="宋体" w:hint="eastAsia"/>
          <w:szCs w:val="21"/>
          <w:u w:val="single"/>
        </w:rPr>
        <w:t>，出现上述情况者，其投标和与此有关的联合体的投标将被拒绝。</w:t>
      </w:r>
    </w:p>
    <w:p w:rsidR="00CC4D59" w:rsidRPr="00BE15A7" w:rsidRDefault="009650C9">
      <w:pPr>
        <w:autoSpaceDE w:val="0"/>
        <w:autoSpaceDN w:val="0"/>
        <w:adjustRightInd w:val="0"/>
        <w:spacing w:line="360" w:lineRule="auto"/>
        <w:ind w:firstLineChars="200" w:firstLine="420"/>
        <w:jc w:val="left"/>
        <w:rPr>
          <w:rFonts w:ascii="宋体" w:hAnsi="宋体" w:cs="Calibri"/>
          <w:kern w:val="0"/>
          <w:szCs w:val="21"/>
        </w:rPr>
      </w:pPr>
      <w:r w:rsidRPr="00BE15A7">
        <w:rPr>
          <w:rFonts w:ascii="宋体" w:hAnsi="宋体" w:hint="eastAsia"/>
          <w:kern w:val="0"/>
          <w:position w:val="-4"/>
          <w:szCs w:val="21"/>
        </w:rPr>
        <w:t>3.3 其他要求</w:t>
      </w:r>
    </w:p>
    <w:p w:rsidR="00CC4D59" w:rsidRPr="00BE15A7" w:rsidRDefault="009650C9">
      <w:pPr>
        <w:autoSpaceDE w:val="0"/>
        <w:autoSpaceDN w:val="0"/>
        <w:adjustRightInd w:val="0"/>
        <w:spacing w:line="360" w:lineRule="auto"/>
        <w:ind w:firstLineChars="200" w:firstLine="420"/>
        <w:jc w:val="left"/>
        <w:rPr>
          <w:rFonts w:ascii="宋体" w:hAnsi="宋体"/>
          <w:kern w:val="0"/>
          <w:position w:val="-4"/>
          <w:szCs w:val="21"/>
          <w:u w:val="single"/>
        </w:rPr>
      </w:pPr>
      <w:r w:rsidRPr="00BE15A7">
        <w:rPr>
          <w:rFonts w:ascii="宋体" w:hAnsi="宋体" w:hint="eastAsia"/>
          <w:kern w:val="0"/>
          <w:position w:val="-4"/>
          <w:szCs w:val="21"/>
          <w:u w:val="single"/>
        </w:rPr>
        <w:t>（1）</w:t>
      </w:r>
      <w:r w:rsidRPr="00BE15A7">
        <w:rPr>
          <w:rFonts w:ascii="宋体" w:hAnsi="宋体" w:hint="eastAsia"/>
          <w:szCs w:val="21"/>
          <w:u w:val="single"/>
        </w:rPr>
        <w:t>投标人参加投标的意思表达清楚，投标人代表被授权有效。</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hint="eastAsia"/>
          <w:szCs w:val="21"/>
          <w:u w:val="single"/>
        </w:rPr>
        <w:t>（2）投标人具有独立法人资格，持有工商行政管理部门核发的法人营业执照，按国家法律经营。</w:t>
      </w:r>
      <w:r w:rsidRPr="00BE15A7">
        <w:rPr>
          <w:rFonts w:ascii="宋体" w:hAnsi="宋体"/>
          <w:szCs w:val="21"/>
          <w:u w:val="single"/>
        </w:rPr>
        <w:t>香港</w:t>
      </w:r>
      <w:r w:rsidRPr="00BE15A7">
        <w:rPr>
          <w:rFonts w:ascii="宋体" w:hAnsi="宋体" w:hint="eastAsia"/>
          <w:szCs w:val="21"/>
          <w:u w:val="single"/>
        </w:rPr>
        <w:t>企业提供在香港进行商业登记的证明文书。</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hint="eastAsia"/>
          <w:szCs w:val="21"/>
          <w:u w:val="single"/>
        </w:rPr>
        <w:t>（</w:t>
      </w:r>
      <w:r w:rsidRPr="00BE15A7">
        <w:rPr>
          <w:rFonts w:ascii="宋体" w:hAnsi="宋体"/>
          <w:szCs w:val="21"/>
          <w:u w:val="single"/>
        </w:rPr>
        <w:t>3</w:t>
      </w:r>
      <w:r w:rsidRPr="00BE15A7">
        <w:rPr>
          <w:rFonts w:ascii="宋体" w:hAnsi="宋体" w:hint="eastAsia"/>
          <w:szCs w:val="21"/>
          <w:u w:val="single"/>
        </w:rPr>
        <w:t>）投标人没有处于被本地建设行政主管部门取消投标资格的处罚期内。</w:t>
      </w:r>
    </w:p>
    <w:p w:rsidR="00CC4D59" w:rsidRPr="00BE15A7" w:rsidRDefault="009650C9">
      <w:pPr>
        <w:autoSpaceDE w:val="0"/>
        <w:autoSpaceDN w:val="0"/>
        <w:adjustRightInd w:val="0"/>
        <w:spacing w:line="360" w:lineRule="auto"/>
        <w:ind w:firstLineChars="200" w:firstLine="420"/>
        <w:jc w:val="left"/>
        <w:rPr>
          <w:rFonts w:ascii="宋体" w:hAnsi="宋体"/>
          <w:szCs w:val="21"/>
          <w:u w:val="single"/>
        </w:rPr>
      </w:pPr>
      <w:r w:rsidRPr="00BE15A7">
        <w:rPr>
          <w:rFonts w:ascii="宋体" w:hAnsi="宋体" w:hint="eastAsia"/>
          <w:szCs w:val="21"/>
          <w:u w:val="single"/>
        </w:rPr>
        <w:t>（</w:t>
      </w:r>
      <w:r w:rsidRPr="00BE15A7">
        <w:rPr>
          <w:rFonts w:ascii="宋体" w:hAnsi="宋体"/>
          <w:szCs w:val="21"/>
          <w:u w:val="single"/>
        </w:rPr>
        <w:t>4</w:t>
      </w:r>
      <w:r w:rsidRPr="00BE15A7">
        <w:rPr>
          <w:rFonts w:ascii="宋体" w:hAnsi="宋体" w:hint="eastAsia"/>
          <w:szCs w:val="21"/>
          <w:u w:val="single"/>
        </w:rPr>
        <w:t>）投标人已按规定格式签名盖章《投标人声明》（详见本招标文件第六章投标文件格式要求）。</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7" w:name="_Toc60344355"/>
      <w:r w:rsidRPr="00BE15A7">
        <w:rPr>
          <w:rFonts w:ascii="宋体" w:hAnsi="宋体" w:hint="eastAsia"/>
          <w:b/>
          <w:szCs w:val="21"/>
        </w:rPr>
        <w:t>4. 技术成果经济补偿</w:t>
      </w:r>
      <w:bookmarkEnd w:id="7"/>
    </w:p>
    <w:p w:rsidR="00CC4D59" w:rsidRPr="00BE15A7" w:rsidRDefault="009650C9">
      <w:pPr>
        <w:autoSpaceDE w:val="0"/>
        <w:autoSpaceDN w:val="0"/>
        <w:adjustRightInd w:val="0"/>
        <w:spacing w:line="360" w:lineRule="auto"/>
        <w:ind w:left="100" w:right="142" w:firstLineChars="154" w:firstLine="323"/>
        <w:jc w:val="left"/>
        <w:rPr>
          <w:rFonts w:ascii="宋体" w:hAnsi="宋体"/>
          <w:kern w:val="0"/>
          <w:szCs w:val="21"/>
        </w:rPr>
      </w:pPr>
      <w:r w:rsidRPr="00BE15A7">
        <w:rPr>
          <w:rFonts w:ascii="宋体" w:hAnsi="宋体" w:hint="eastAsia"/>
          <w:kern w:val="0"/>
          <w:szCs w:val="21"/>
        </w:rPr>
        <w:t>本次</w:t>
      </w:r>
      <w:r w:rsidRPr="00BE15A7">
        <w:rPr>
          <w:rFonts w:ascii="宋体" w:hAnsi="宋体" w:hint="eastAsia"/>
          <w:spacing w:val="-2"/>
          <w:kern w:val="0"/>
          <w:szCs w:val="21"/>
        </w:rPr>
        <w:t>招</w:t>
      </w:r>
      <w:r w:rsidRPr="00BE15A7">
        <w:rPr>
          <w:rFonts w:ascii="宋体" w:hAnsi="宋体" w:hint="eastAsia"/>
          <w:kern w:val="0"/>
          <w:szCs w:val="21"/>
        </w:rPr>
        <w:t>标对未中标人投标文件中的技术成果不给予经济补偿。</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8" w:name="_Toc60344356"/>
      <w:r w:rsidRPr="00BE15A7">
        <w:rPr>
          <w:rFonts w:ascii="宋体" w:hAnsi="宋体" w:hint="eastAsia"/>
          <w:b/>
          <w:szCs w:val="21"/>
        </w:rPr>
        <w:t xml:space="preserve">5. </w:t>
      </w:r>
      <w:r w:rsidRPr="00BE15A7">
        <w:rPr>
          <w:rFonts w:ascii="宋体" w:hAnsi="宋体"/>
          <w:b/>
          <w:szCs w:val="21"/>
        </w:rPr>
        <w:t>发布招标公告、招标文件获取</w:t>
      </w:r>
      <w:r w:rsidRPr="00BE15A7">
        <w:rPr>
          <w:rFonts w:ascii="宋体" w:hAnsi="宋体" w:hint="eastAsia"/>
          <w:b/>
          <w:szCs w:val="21"/>
        </w:rPr>
        <w:t>：</w:t>
      </w:r>
      <w:bookmarkEnd w:id="8"/>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kern w:val="0"/>
          <w:szCs w:val="21"/>
        </w:rPr>
        <w:t>5.1</w:t>
      </w:r>
      <w:r w:rsidRPr="00BE15A7">
        <w:rPr>
          <w:rFonts w:ascii="宋体" w:hAnsi="宋体"/>
          <w:szCs w:val="21"/>
        </w:rPr>
        <w:t>发布招标公告时间：</w:t>
      </w:r>
      <w:r w:rsidRPr="00BE15A7">
        <w:rPr>
          <w:rFonts w:ascii="宋体" w:hAnsi="宋体" w:hint="eastAsia"/>
          <w:szCs w:val="21"/>
          <w:u w:val="single"/>
        </w:rPr>
        <w:t>2022</w:t>
      </w:r>
      <w:r w:rsidRPr="00BE15A7">
        <w:rPr>
          <w:rFonts w:ascii="宋体" w:hAnsi="宋体"/>
          <w:szCs w:val="21"/>
        </w:rPr>
        <w:t>年</w:t>
      </w:r>
      <w:r w:rsidR="00BA5EB6">
        <w:rPr>
          <w:rFonts w:ascii="宋体" w:hAnsi="宋体" w:hint="eastAsia"/>
          <w:szCs w:val="21"/>
        </w:rPr>
        <w:t>1</w:t>
      </w:r>
      <w:r w:rsidRPr="00BE15A7">
        <w:rPr>
          <w:rFonts w:ascii="宋体" w:hAnsi="宋体"/>
          <w:szCs w:val="21"/>
        </w:rPr>
        <w:t>月</w:t>
      </w:r>
      <w:r w:rsidR="00BA5EB6">
        <w:rPr>
          <w:rFonts w:ascii="宋体" w:hAnsi="宋体" w:hint="eastAsia"/>
          <w:szCs w:val="21"/>
        </w:rPr>
        <w:t>8</w:t>
      </w:r>
      <w:r w:rsidRPr="00BE15A7">
        <w:rPr>
          <w:rFonts w:ascii="宋体" w:hAnsi="宋体"/>
          <w:szCs w:val="21"/>
        </w:rPr>
        <w:t>日</w:t>
      </w:r>
      <w:r w:rsidRPr="00BE15A7">
        <w:rPr>
          <w:rFonts w:ascii="宋体" w:hAnsi="宋体"/>
          <w:szCs w:val="21"/>
          <w:u w:val="single"/>
        </w:rPr>
        <w:t>00</w:t>
      </w:r>
      <w:r w:rsidRPr="00BE15A7">
        <w:rPr>
          <w:rFonts w:ascii="宋体" w:hAnsi="宋体"/>
          <w:szCs w:val="21"/>
        </w:rPr>
        <w:t>时</w:t>
      </w:r>
      <w:r w:rsidRPr="00BE15A7">
        <w:rPr>
          <w:rFonts w:ascii="宋体" w:hAnsi="宋体"/>
          <w:szCs w:val="21"/>
          <w:u w:val="single"/>
        </w:rPr>
        <w:t>00</w:t>
      </w:r>
      <w:r w:rsidRPr="00BE15A7">
        <w:rPr>
          <w:rFonts w:ascii="宋体" w:hAnsi="宋体"/>
          <w:szCs w:val="21"/>
        </w:rPr>
        <w:t>分至</w:t>
      </w:r>
      <w:r w:rsidRPr="00BE15A7">
        <w:rPr>
          <w:rFonts w:ascii="宋体" w:hAnsi="宋体"/>
          <w:szCs w:val="21"/>
          <w:u w:val="single"/>
        </w:rPr>
        <w:t>2022</w:t>
      </w:r>
      <w:r w:rsidRPr="00BE15A7">
        <w:rPr>
          <w:rFonts w:ascii="宋体" w:hAnsi="宋体"/>
          <w:szCs w:val="21"/>
        </w:rPr>
        <w:t>年</w:t>
      </w:r>
      <w:r w:rsidR="00BA5EB6">
        <w:rPr>
          <w:rFonts w:ascii="宋体" w:hAnsi="宋体" w:hint="eastAsia"/>
          <w:szCs w:val="21"/>
        </w:rPr>
        <w:t>1</w:t>
      </w:r>
      <w:r w:rsidRPr="00BE15A7">
        <w:rPr>
          <w:rFonts w:ascii="宋体" w:hAnsi="宋体"/>
          <w:szCs w:val="21"/>
        </w:rPr>
        <w:t>月</w:t>
      </w:r>
      <w:r w:rsidR="00BA5EB6">
        <w:rPr>
          <w:rFonts w:ascii="宋体" w:hAnsi="宋体" w:hint="eastAsia"/>
          <w:szCs w:val="21"/>
        </w:rPr>
        <w:t>28</w:t>
      </w:r>
      <w:r w:rsidRPr="00BE15A7">
        <w:rPr>
          <w:rFonts w:ascii="宋体" w:hAnsi="宋体"/>
          <w:szCs w:val="21"/>
        </w:rPr>
        <w:t>日</w:t>
      </w:r>
      <w:r w:rsidR="00F77C1D">
        <w:rPr>
          <w:rFonts w:ascii="宋体" w:hAnsi="宋体" w:hint="eastAsia"/>
          <w:szCs w:val="21"/>
        </w:rPr>
        <w:t>8</w:t>
      </w:r>
      <w:r w:rsidRPr="00BE15A7">
        <w:rPr>
          <w:rFonts w:ascii="宋体" w:hAnsi="宋体"/>
          <w:szCs w:val="21"/>
        </w:rPr>
        <w:t>时</w:t>
      </w:r>
      <w:r w:rsidR="00BA5EB6">
        <w:rPr>
          <w:rFonts w:ascii="宋体" w:hAnsi="宋体" w:hint="eastAsia"/>
          <w:szCs w:val="21"/>
        </w:rPr>
        <w:t>30</w:t>
      </w:r>
      <w:r w:rsidRPr="00BE15A7">
        <w:rPr>
          <w:rFonts w:ascii="宋体" w:hAnsi="宋体"/>
          <w:szCs w:val="21"/>
        </w:rPr>
        <w:t>分。</w:t>
      </w:r>
    </w:p>
    <w:p w:rsidR="00CC4D59" w:rsidRPr="00BE15A7" w:rsidRDefault="009650C9">
      <w:pPr>
        <w:autoSpaceDE w:val="0"/>
        <w:autoSpaceDN w:val="0"/>
        <w:adjustRightInd w:val="0"/>
        <w:spacing w:line="360" w:lineRule="auto"/>
        <w:ind w:firstLineChars="200" w:firstLine="420"/>
        <w:jc w:val="left"/>
        <w:rPr>
          <w:rFonts w:ascii="宋体" w:hAnsi="宋体"/>
          <w:strike/>
          <w:kern w:val="0"/>
          <w:szCs w:val="21"/>
        </w:rPr>
      </w:pPr>
      <w:r w:rsidRPr="00BE15A7">
        <w:rPr>
          <w:rFonts w:ascii="宋体" w:hAnsi="宋体"/>
          <w:szCs w:val="21"/>
        </w:rPr>
        <w:t>注：发布招标公告的时间为招标公告发出之日起至递交投标文件截止时间止。</w:t>
      </w:r>
    </w:p>
    <w:p w:rsidR="00CC4D59" w:rsidRPr="00BE15A7" w:rsidRDefault="009650C9">
      <w:pPr>
        <w:autoSpaceDE w:val="0"/>
        <w:autoSpaceDN w:val="0"/>
        <w:adjustRightInd w:val="0"/>
        <w:spacing w:line="360" w:lineRule="auto"/>
        <w:ind w:firstLineChars="200" w:firstLine="420"/>
        <w:jc w:val="left"/>
        <w:rPr>
          <w:rFonts w:ascii="宋体" w:hAnsi="宋体"/>
          <w:kern w:val="0"/>
          <w:szCs w:val="21"/>
        </w:rPr>
      </w:pPr>
      <w:r w:rsidRPr="00BE15A7">
        <w:rPr>
          <w:rFonts w:ascii="宋体" w:hAnsi="宋体" w:hint="eastAsia"/>
          <w:kern w:val="0"/>
          <w:szCs w:val="21"/>
        </w:rPr>
        <w:t>5.2</w:t>
      </w:r>
      <w:r w:rsidRPr="00BE15A7">
        <w:rPr>
          <w:rFonts w:ascii="宋体" w:hAnsi="宋体" w:hint="eastAsia"/>
          <w:spacing w:val="30"/>
          <w:kern w:val="0"/>
          <w:szCs w:val="21"/>
        </w:rPr>
        <w:t xml:space="preserve"> 凡有意参加投标者，请于</w:t>
      </w:r>
      <w:r w:rsidRPr="00BE15A7">
        <w:rPr>
          <w:rFonts w:ascii="宋体" w:hAnsi="宋体" w:hint="eastAsia"/>
          <w:szCs w:val="21"/>
          <w:u w:val="single"/>
        </w:rPr>
        <w:t>2022</w:t>
      </w:r>
      <w:r w:rsidRPr="00BE15A7">
        <w:rPr>
          <w:rFonts w:ascii="宋体" w:hAnsi="宋体"/>
          <w:szCs w:val="21"/>
        </w:rPr>
        <w:t>年</w:t>
      </w:r>
      <w:r w:rsidR="00BA5EB6">
        <w:rPr>
          <w:rFonts w:ascii="宋体" w:hAnsi="宋体" w:hint="eastAsia"/>
          <w:szCs w:val="21"/>
        </w:rPr>
        <w:t>1</w:t>
      </w:r>
      <w:r w:rsidRPr="00BE15A7">
        <w:rPr>
          <w:rFonts w:ascii="宋体" w:hAnsi="宋体"/>
          <w:szCs w:val="21"/>
        </w:rPr>
        <w:t>月</w:t>
      </w:r>
      <w:r w:rsidR="00BA5EB6">
        <w:rPr>
          <w:rFonts w:ascii="宋体" w:hAnsi="宋体" w:hint="eastAsia"/>
          <w:szCs w:val="21"/>
        </w:rPr>
        <w:t>8</w:t>
      </w:r>
      <w:r w:rsidRPr="00BE15A7">
        <w:rPr>
          <w:rFonts w:ascii="宋体" w:hAnsi="宋体"/>
          <w:szCs w:val="21"/>
        </w:rPr>
        <w:t>日</w:t>
      </w:r>
      <w:r w:rsidRPr="00BE15A7">
        <w:rPr>
          <w:rFonts w:ascii="宋体" w:hAnsi="宋体"/>
          <w:szCs w:val="21"/>
          <w:u w:val="single"/>
        </w:rPr>
        <w:t>00</w:t>
      </w:r>
      <w:r w:rsidRPr="00BE15A7">
        <w:rPr>
          <w:rFonts w:ascii="宋体" w:hAnsi="宋体"/>
          <w:szCs w:val="21"/>
        </w:rPr>
        <w:t>时</w:t>
      </w:r>
      <w:r w:rsidRPr="00BE15A7">
        <w:rPr>
          <w:rFonts w:ascii="宋体" w:hAnsi="宋体"/>
          <w:szCs w:val="21"/>
          <w:u w:val="single"/>
        </w:rPr>
        <w:t>00</w:t>
      </w:r>
      <w:r w:rsidRPr="00BE15A7">
        <w:rPr>
          <w:rFonts w:ascii="宋体" w:hAnsi="宋体"/>
          <w:szCs w:val="21"/>
        </w:rPr>
        <w:t>分至</w:t>
      </w:r>
      <w:r w:rsidRPr="00BE15A7">
        <w:rPr>
          <w:rFonts w:ascii="宋体" w:hAnsi="宋体"/>
          <w:szCs w:val="21"/>
          <w:u w:val="single"/>
        </w:rPr>
        <w:t>2022</w:t>
      </w:r>
      <w:r w:rsidRPr="00BE15A7">
        <w:rPr>
          <w:rFonts w:ascii="宋体" w:hAnsi="宋体"/>
          <w:szCs w:val="21"/>
        </w:rPr>
        <w:t>年</w:t>
      </w:r>
      <w:r w:rsidR="00BA5EB6">
        <w:rPr>
          <w:rFonts w:ascii="宋体" w:hAnsi="宋体" w:hint="eastAsia"/>
          <w:szCs w:val="21"/>
        </w:rPr>
        <w:t>1</w:t>
      </w:r>
      <w:r w:rsidRPr="00BE15A7">
        <w:rPr>
          <w:rFonts w:ascii="宋体" w:hAnsi="宋体"/>
          <w:szCs w:val="21"/>
        </w:rPr>
        <w:t>月</w:t>
      </w:r>
      <w:r w:rsidR="00BA5EB6">
        <w:rPr>
          <w:rFonts w:ascii="宋体" w:hAnsi="宋体" w:hint="eastAsia"/>
          <w:szCs w:val="21"/>
        </w:rPr>
        <w:t>28</w:t>
      </w:r>
      <w:r w:rsidRPr="00BE15A7">
        <w:rPr>
          <w:rFonts w:ascii="宋体" w:hAnsi="宋体"/>
          <w:szCs w:val="21"/>
        </w:rPr>
        <w:t>日</w:t>
      </w:r>
      <w:r w:rsidR="00F77C1D">
        <w:rPr>
          <w:rFonts w:ascii="宋体" w:hAnsi="宋体" w:hint="eastAsia"/>
          <w:szCs w:val="21"/>
        </w:rPr>
        <w:t>8</w:t>
      </w:r>
      <w:r w:rsidRPr="00BE15A7">
        <w:rPr>
          <w:rFonts w:ascii="宋体" w:hAnsi="宋体"/>
          <w:szCs w:val="21"/>
        </w:rPr>
        <w:t>时</w:t>
      </w:r>
      <w:r w:rsidR="00BA5EB6">
        <w:rPr>
          <w:rFonts w:ascii="宋体" w:hAnsi="宋体" w:hint="eastAsia"/>
          <w:szCs w:val="21"/>
        </w:rPr>
        <w:t>30</w:t>
      </w:r>
      <w:r w:rsidRPr="00BE15A7">
        <w:rPr>
          <w:rFonts w:ascii="宋体" w:hAnsi="宋体"/>
          <w:szCs w:val="21"/>
        </w:rPr>
        <w:t>分</w:t>
      </w:r>
      <w:r w:rsidRPr="00BE15A7">
        <w:rPr>
          <w:rFonts w:ascii="宋体" w:hAnsi="宋体" w:hint="eastAsia"/>
          <w:kern w:val="0"/>
          <w:szCs w:val="21"/>
        </w:rPr>
        <w:t>（北京时间，下同），登录</w:t>
      </w:r>
      <w:r w:rsidRPr="00BE15A7">
        <w:rPr>
          <w:rFonts w:ascii="宋体" w:hAnsi="宋体" w:hint="eastAsia"/>
          <w:kern w:val="0"/>
          <w:szCs w:val="21"/>
          <w:u w:val="single"/>
        </w:rPr>
        <w:t>广州公共资源交易中心网站（网址：</w:t>
      </w:r>
      <w:hyperlink r:id="rId7" w:history="1">
        <w:r w:rsidRPr="00BE15A7">
          <w:rPr>
            <w:rFonts w:ascii="宋体" w:hAnsi="宋体"/>
            <w:kern w:val="0"/>
            <w:szCs w:val="21"/>
            <w:u w:val="single"/>
          </w:rPr>
          <w:t>http://www.gzggzy.cn</w:t>
        </w:r>
      </w:hyperlink>
      <w:r w:rsidRPr="00BE15A7">
        <w:rPr>
          <w:rFonts w:ascii="宋体" w:hAnsi="宋体" w:cs="宋体-PUA" w:hint="eastAsia"/>
          <w:szCs w:val="21"/>
          <w:u w:val="single"/>
        </w:rPr>
        <w:t>）</w:t>
      </w:r>
      <w:r w:rsidRPr="00BE15A7">
        <w:rPr>
          <w:rFonts w:ascii="宋体" w:hAnsi="宋体" w:cs="宋体" w:hint="eastAsia"/>
          <w:kern w:val="0"/>
          <w:szCs w:val="21"/>
        </w:rPr>
        <w:t>下载电子招标文件</w:t>
      </w:r>
      <w:r w:rsidRPr="00BE15A7">
        <w:rPr>
          <w:rFonts w:ascii="宋体" w:hAnsi="宋体" w:hint="eastAsia"/>
          <w:kern w:val="0"/>
          <w:szCs w:val="21"/>
        </w:rPr>
        <w:t>。</w:t>
      </w:r>
    </w:p>
    <w:p w:rsidR="00CC4D59" w:rsidRPr="00BE15A7" w:rsidRDefault="009650C9">
      <w:pPr>
        <w:autoSpaceDE w:val="0"/>
        <w:autoSpaceDN w:val="0"/>
        <w:adjustRightInd w:val="0"/>
        <w:spacing w:line="360" w:lineRule="auto"/>
        <w:ind w:firstLineChars="200" w:firstLine="420"/>
        <w:jc w:val="left"/>
        <w:rPr>
          <w:rFonts w:ascii="宋体" w:hAnsi="宋体"/>
          <w:kern w:val="0"/>
          <w:szCs w:val="21"/>
        </w:rPr>
      </w:pPr>
      <w:r w:rsidRPr="00BE15A7">
        <w:rPr>
          <w:rFonts w:ascii="宋体" w:hAnsi="宋体" w:hint="eastAsia"/>
          <w:kern w:val="0"/>
          <w:szCs w:val="21"/>
          <w:u w:val="single"/>
        </w:rPr>
        <w:t>5.3 资格审查方式：电子化资格后审，</w:t>
      </w:r>
      <w:r w:rsidRPr="00BE15A7">
        <w:rPr>
          <w:rFonts w:ascii="宋体" w:hAnsi="宋体"/>
          <w:szCs w:val="21"/>
          <w:u w:val="single"/>
        </w:rPr>
        <w:t>由评标委员会负责对投标人的资格进行审查</w:t>
      </w:r>
      <w:r w:rsidRPr="00BE15A7">
        <w:rPr>
          <w:rFonts w:ascii="宋体" w:hAnsi="宋体" w:hint="eastAsia"/>
          <w:kern w:val="0"/>
          <w:szCs w:val="21"/>
        </w:rPr>
        <w:t>。</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9" w:name="_Toc60344357"/>
      <w:r w:rsidRPr="00BE15A7">
        <w:rPr>
          <w:rFonts w:ascii="宋体" w:hAnsi="宋体" w:hint="eastAsia"/>
          <w:b/>
          <w:szCs w:val="21"/>
        </w:rPr>
        <w:t xml:space="preserve">6. </w:t>
      </w:r>
      <w:r w:rsidRPr="00BE15A7">
        <w:rPr>
          <w:rFonts w:ascii="宋体" w:hAnsi="宋体"/>
          <w:b/>
          <w:szCs w:val="21"/>
        </w:rPr>
        <w:t>投标文件</w:t>
      </w:r>
      <w:r w:rsidRPr="00BE15A7">
        <w:rPr>
          <w:rFonts w:ascii="宋体" w:hAnsi="宋体" w:hint="eastAsia"/>
          <w:b/>
          <w:szCs w:val="21"/>
        </w:rPr>
        <w:t>的递交</w:t>
      </w:r>
      <w:r w:rsidRPr="00BE15A7">
        <w:rPr>
          <w:rFonts w:ascii="宋体" w:hAnsi="宋体"/>
          <w:b/>
          <w:szCs w:val="21"/>
        </w:rPr>
        <w:t>、开标时间及办理投标登记</w:t>
      </w:r>
      <w:r w:rsidRPr="00BE15A7">
        <w:rPr>
          <w:rFonts w:ascii="宋体" w:hAnsi="宋体" w:hint="eastAsia"/>
          <w:b/>
          <w:szCs w:val="21"/>
        </w:rPr>
        <w:t>手续：</w:t>
      </w:r>
      <w:bookmarkEnd w:id="9"/>
    </w:p>
    <w:p w:rsidR="00CC4D59" w:rsidRPr="00BE15A7" w:rsidRDefault="009650C9">
      <w:pPr>
        <w:spacing w:line="360" w:lineRule="auto"/>
        <w:ind w:firstLineChars="200" w:firstLine="420"/>
        <w:jc w:val="left"/>
        <w:rPr>
          <w:rFonts w:ascii="宋体" w:hAnsi="宋体"/>
          <w:kern w:val="0"/>
          <w:szCs w:val="21"/>
        </w:rPr>
      </w:pPr>
      <w:r w:rsidRPr="00BE15A7">
        <w:rPr>
          <w:rFonts w:ascii="宋体" w:hAnsi="宋体" w:hint="eastAsia"/>
          <w:kern w:val="0"/>
          <w:szCs w:val="21"/>
        </w:rPr>
        <w:t>6.1 递交电子投标文件的截止时间（投标截止时间，下同）为2022年</w:t>
      </w:r>
      <w:r w:rsidR="00BA5EB6">
        <w:rPr>
          <w:rFonts w:ascii="宋体" w:hAnsi="宋体" w:hint="eastAsia"/>
          <w:kern w:val="0"/>
          <w:szCs w:val="21"/>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8</w:t>
      </w:r>
      <w:r w:rsidRPr="00BE15A7">
        <w:rPr>
          <w:rFonts w:ascii="宋体" w:hAnsi="宋体" w:hint="eastAsia"/>
          <w:kern w:val="0"/>
          <w:szCs w:val="21"/>
        </w:rPr>
        <w:t>时</w:t>
      </w:r>
      <w:r w:rsidR="00BA5EB6">
        <w:rPr>
          <w:rFonts w:ascii="宋体" w:hAnsi="宋体" w:hint="eastAsia"/>
          <w:kern w:val="0"/>
          <w:szCs w:val="21"/>
        </w:rPr>
        <w:t>30</w:t>
      </w:r>
      <w:r w:rsidRPr="00BE15A7">
        <w:rPr>
          <w:rFonts w:ascii="宋体" w:hAnsi="宋体" w:hint="eastAsia"/>
          <w:kern w:val="0"/>
          <w:szCs w:val="21"/>
        </w:rPr>
        <w:t>分，投标人应在截止时间前通过广州公共资源交易中心数字交易平台（网址：http://www.gzggzy.cn）递交电子投标文件。</w:t>
      </w:r>
    </w:p>
    <w:p w:rsidR="00CC4D59" w:rsidRPr="00BE15A7" w:rsidRDefault="009650C9" w:rsidP="00BA5EB6">
      <w:pPr>
        <w:spacing w:line="360" w:lineRule="auto"/>
        <w:ind w:leftChars="190" w:left="399"/>
        <w:jc w:val="left"/>
        <w:rPr>
          <w:rFonts w:ascii="宋体" w:hAnsi="宋体"/>
          <w:kern w:val="0"/>
          <w:szCs w:val="21"/>
        </w:rPr>
      </w:pPr>
      <w:r w:rsidRPr="00BE15A7">
        <w:rPr>
          <w:rFonts w:ascii="宋体" w:hAnsi="宋体" w:hint="eastAsia"/>
          <w:kern w:val="0"/>
          <w:szCs w:val="21"/>
        </w:rPr>
        <w:t>6.2 递交备用投标文件电子光盘的规定：时间为：</w:t>
      </w:r>
      <w:r w:rsidRPr="00BA5EB6">
        <w:rPr>
          <w:rFonts w:ascii="宋体" w:hAnsi="宋体" w:hint="eastAsia"/>
          <w:kern w:val="0"/>
          <w:szCs w:val="21"/>
          <w:u w:val="single"/>
        </w:rPr>
        <w:t>2022</w:t>
      </w:r>
      <w:r w:rsidRPr="00BE15A7">
        <w:rPr>
          <w:rFonts w:ascii="宋体" w:hAnsi="宋体" w:hint="eastAsia"/>
          <w:kern w:val="0"/>
          <w:szCs w:val="21"/>
        </w:rPr>
        <w:t>年</w:t>
      </w:r>
      <w:r w:rsidR="00BA5EB6">
        <w:rPr>
          <w:rFonts w:ascii="宋体" w:hAnsi="宋体" w:hint="eastAsia"/>
          <w:kern w:val="0"/>
          <w:szCs w:val="21"/>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8</w:t>
      </w:r>
      <w:r w:rsidRPr="00BE15A7">
        <w:rPr>
          <w:rFonts w:ascii="宋体" w:hAnsi="宋体" w:hint="eastAsia"/>
          <w:kern w:val="0"/>
          <w:szCs w:val="21"/>
        </w:rPr>
        <w:t>时</w:t>
      </w:r>
      <w:r w:rsidR="00BA5EB6">
        <w:rPr>
          <w:rFonts w:ascii="宋体" w:hAnsi="宋体" w:hint="eastAsia"/>
          <w:kern w:val="0"/>
          <w:szCs w:val="21"/>
        </w:rPr>
        <w:t>15</w:t>
      </w:r>
      <w:r w:rsidRPr="00BE15A7">
        <w:rPr>
          <w:rFonts w:ascii="宋体" w:hAnsi="宋体" w:hint="eastAsia"/>
          <w:kern w:val="0"/>
          <w:szCs w:val="21"/>
        </w:rPr>
        <w:t>分至</w:t>
      </w:r>
      <w:r w:rsidRPr="00BA5EB6">
        <w:rPr>
          <w:rFonts w:ascii="宋体" w:hAnsi="宋体" w:hint="eastAsia"/>
          <w:kern w:val="0"/>
          <w:szCs w:val="21"/>
          <w:u w:val="single"/>
        </w:rPr>
        <w:t>2022</w:t>
      </w:r>
      <w:r w:rsidRPr="00BA5EB6">
        <w:rPr>
          <w:rFonts w:ascii="宋体" w:hAnsi="宋体" w:hint="eastAsia"/>
          <w:kern w:val="0"/>
          <w:szCs w:val="21"/>
        </w:rPr>
        <w:t>年</w:t>
      </w:r>
      <w:r w:rsidRPr="00BE15A7">
        <w:rPr>
          <w:rFonts w:ascii="宋体" w:hAnsi="宋体" w:hint="eastAsia"/>
          <w:kern w:val="0"/>
          <w:szCs w:val="21"/>
          <w:u w:val="single"/>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8</w:t>
      </w:r>
      <w:r w:rsidRPr="00BE15A7">
        <w:rPr>
          <w:rFonts w:ascii="宋体" w:hAnsi="宋体" w:hint="eastAsia"/>
          <w:kern w:val="0"/>
          <w:szCs w:val="21"/>
        </w:rPr>
        <w:t>时</w:t>
      </w:r>
      <w:r w:rsidR="00BA5EB6">
        <w:rPr>
          <w:rFonts w:ascii="宋体" w:hAnsi="宋体" w:hint="eastAsia"/>
          <w:kern w:val="0"/>
          <w:szCs w:val="21"/>
        </w:rPr>
        <w:t>30</w:t>
      </w:r>
      <w:r w:rsidRPr="00BE15A7">
        <w:rPr>
          <w:rFonts w:ascii="宋体" w:hAnsi="宋体" w:hint="eastAsia"/>
          <w:kern w:val="0"/>
          <w:szCs w:val="21"/>
        </w:rPr>
        <w:t>分；地点：广州公共资源交易中心第</w:t>
      </w:r>
      <w:r w:rsidR="00F77C1D">
        <w:rPr>
          <w:rFonts w:ascii="宋体" w:hAnsi="宋体" w:hint="eastAsia"/>
          <w:kern w:val="0"/>
          <w:szCs w:val="21"/>
        </w:rPr>
        <w:t>10</w:t>
      </w:r>
      <w:r w:rsidRPr="00BE15A7">
        <w:rPr>
          <w:rFonts w:ascii="宋体" w:hAnsi="宋体" w:hint="eastAsia"/>
          <w:kern w:val="0"/>
          <w:szCs w:val="21"/>
        </w:rPr>
        <w:t>开标室 。（电子光盘需按规定封装。投标人在将数据刻录到光盘之后，投标前自行检查文件是否可以读取）</w:t>
      </w:r>
    </w:p>
    <w:p w:rsidR="00CC4D59" w:rsidRPr="00BE15A7" w:rsidRDefault="009650C9">
      <w:pPr>
        <w:spacing w:line="360" w:lineRule="auto"/>
        <w:ind w:firstLineChars="200" w:firstLine="420"/>
        <w:jc w:val="left"/>
        <w:rPr>
          <w:rFonts w:ascii="宋体" w:hAnsi="宋体"/>
          <w:kern w:val="0"/>
          <w:szCs w:val="21"/>
        </w:rPr>
      </w:pPr>
      <w:r w:rsidRPr="00BE15A7">
        <w:rPr>
          <w:rFonts w:ascii="宋体" w:hAnsi="宋体" w:hint="eastAsia"/>
          <w:kern w:val="0"/>
          <w:szCs w:val="21"/>
        </w:rPr>
        <w:t>6.3 电子投标文件解密时间：2022年</w:t>
      </w:r>
      <w:r w:rsidR="00BA5EB6">
        <w:rPr>
          <w:rFonts w:ascii="宋体" w:hAnsi="宋体" w:hint="eastAsia"/>
          <w:kern w:val="0"/>
          <w:szCs w:val="21"/>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8</w:t>
      </w:r>
      <w:r w:rsidRPr="00BE15A7">
        <w:rPr>
          <w:rFonts w:ascii="宋体" w:hAnsi="宋体" w:hint="eastAsia"/>
          <w:kern w:val="0"/>
          <w:szCs w:val="21"/>
        </w:rPr>
        <w:t>时</w:t>
      </w:r>
      <w:r w:rsidR="00BA5EB6">
        <w:rPr>
          <w:rFonts w:ascii="宋体" w:hAnsi="宋体" w:hint="eastAsia"/>
          <w:kern w:val="0"/>
          <w:szCs w:val="21"/>
        </w:rPr>
        <w:t>30</w:t>
      </w:r>
      <w:r w:rsidRPr="00BE15A7">
        <w:rPr>
          <w:rFonts w:ascii="宋体" w:hAnsi="宋体" w:hint="eastAsia"/>
          <w:kern w:val="0"/>
          <w:szCs w:val="21"/>
        </w:rPr>
        <w:t>分至2022年</w:t>
      </w:r>
      <w:r w:rsidR="00BA5EB6">
        <w:rPr>
          <w:rFonts w:ascii="宋体" w:hAnsi="宋体" w:hint="eastAsia"/>
          <w:kern w:val="0"/>
          <w:szCs w:val="21"/>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9</w:t>
      </w:r>
      <w:r w:rsidRPr="00BE15A7">
        <w:rPr>
          <w:rFonts w:ascii="宋体" w:hAnsi="宋体" w:hint="eastAsia"/>
          <w:kern w:val="0"/>
          <w:szCs w:val="21"/>
        </w:rPr>
        <w:t>时</w:t>
      </w:r>
      <w:r w:rsidR="00BA5EB6">
        <w:rPr>
          <w:rFonts w:ascii="宋体" w:hAnsi="宋体" w:hint="eastAsia"/>
          <w:kern w:val="0"/>
          <w:szCs w:val="21"/>
        </w:rPr>
        <w:t>00</w:t>
      </w:r>
      <w:r w:rsidRPr="00BE15A7">
        <w:rPr>
          <w:rFonts w:ascii="宋体" w:hAnsi="宋体" w:hint="eastAsia"/>
          <w:kern w:val="0"/>
          <w:szCs w:val="21"/>
        </w:rPr>
        <w:lastRenderedPageBreak/>
        <w:t>分，投标人应在截止时间前通过交易平台网站对电子投标文件进行投标文件解密。</w:t>
      </w:r>
    </w:p>
    <w:p w:rsidR="00CC4D59" w:rsidRPr="00BE15A7" w:rsidRDefault="009650C9">
      <w:pPr>
        <w:spacing w:line="360" w:lineRule="auto"/>
        <w:ind w:firstLineChars="200" w:firstLine="420"/>
        <w:jc w:val="left"/>
        <w:rPr>
          <w:rFonts w:ascii="宋体" w:hAnsi="宋体"/>
          <w:kern w:val="0"/>
          <w:szCs w:val="21"/>
        </w:rPr>
      </w:pPr>
      <w:r w:rsidRPr="00BE15A7">
        <w:rPr>
          <w:rFonts w:ascii="宋体" w:hAnsi="宋体" w:hint="eastAsia"/>
          <w:kern w:val="0"/>
          <w:szCs w:val="21"/>
        </w:rPr>
        <w:t>6.4 开标时间及地点：2022年</w:t>
      </w:r>
      <w:r w:rsidR="00BA5EB6">
        <w:rPr>
          <w:rFonts w:ascii="宋体" w:hAnsi="宋体" w:hint="eastAsia"/>
          <w:kern w:val="0"/>
          <w:szCs w:val="21"/>
        </w:rPr>
        <w:t>1</w:t>
      </w:r>
      <w:r w:rsidRPr="00BE15A7">
        <w:rPr>
          <w:rFonts w:ascii="宋体" w:hAnsi="宋体" w:hint="eastAsia"/>
          <w:kern w:val="0"/>
          <w:szCs w:val="21"/>
        </w:rPr>
        <w:t>月</w:t>
      </w:r>
      <w:r w:rsidR="00BA5EB6">
        <w:rPr>
          <w:rFonts w:ascii="宋体" w:hAnsi="宋体" w:hint="eastAsia"/>
          <w:kern w:val="0"/>
          <w:szCs w:val="21"/>
        </w:rPr>
        <w:t>28</w:t>
      </w:r>
      <w:r w:rsidRPr="00BE15A7">
        <w:rPr>
          <w:rFonts w:ascii="宋体" w:hAnsi="宋体" w:hint="eastAsia"/>
          <w:kern w:val="0"/>
          <w:szCs w:val="21"/>
        </w:rPr>
        <w:t>日</w:t>
      </w:r>
      <w:r w:rsidR="00F77C1D">
        <w:rPr>
          <w:rFonts w:ascii="宋体" w:hAnsi="宋体" w:hint="eastAsia"/>
          <w:kern w:val="0"/>
          <w:szCs w:val="21"/>
        </w:rPr>
        <w:t>8</w:t>
      </w:r>
      <w:r w:rsidRPr="00BE15A7">
        <w:rPr>
          <w:rFonts w:ascii="宋体" w:hAnsi="宋体" w:hint="eastAsia"/>
          <w:kern w:val="0"/>
          <w:szCs w:val="21"/>
        </w:rPr>
        <w:t>时</w:t>
      </w:r>
      <w:r w:rsidR="00BA5EB6">
        <w:rPr>
          <w:rFonts w:ascii="宋体" w:hAnsi="宋体" w:hint="eastAsia"/>
          <w:kern w:val="0"/>
          <w:szCs w:val="21"/>
        </w:rPr>
        <w:t>30</w:t>
      </w:r>
      <w:r w:rsidRPr="00BE15A7">
        <w:rPr>
          <w:rFonts w:ascii="宋体" w:hAnsi="宋体" w:hint="eastAsia"/>
          <w:kern w:val="0"/>
          <w:szCs w:val="21"/>
        </w:rPr>
        <w:t>分；地点：广州公共资源交易中心第</w:t>
      </w:r>
      <w:r w:rsidR="00F77C1D">
        <w:rPr>
          <w:rFonts w:ascii="宋体" w:hAnsi="宋体" w:hint="eastAsia"/>
          <w:kern w:val="0"/>
          <w:szCs w:val="21"/>
        </w:rPr>
        <w:t>10</w:t>
      </w:r>
      <w:r w:rsidRPr="00BE15A7">
        <w:rPr>
          <w:rFonts w:ascii="宋体" w:hAnsi="宋体" w:hint="eastAsia"/>
          <w:kern w:val="0"/>
          <w:szCs w:val="21"/>
        </w:rPr>
        <w:t>开标室。</w:t>
      </w:r>
    </w:p>
    <w:p w:rsidR="00CC4D59" w:rsidRPr="00BE15A7" w:rsidRDefault="009650C9">
      <w:pPr>
        <w:spacing w:line="360" w:lineRule="auto"/>
        <w:ind w:firstLineChars="200" w:firstLine="420"/>
        <w:jc w:val="left"/>
        <w:rPr>
          <w:rFonts w:ascii="宋体" w:hAnsi="宋体"/>
          <w:kern w:val="0"/>
          <w:szCs w:val="21"/>
        </w:rPr>
      </w:pPr>
      <w:r w:rsidRPr="00BE15A7">
        <w:rPr>
          <w:rFonts w:ascii="宋体" w:hAnsi="宋体" w:hint="eastAsia"/>
          <w:kern w:val="0"/>
          <w:szCs w:val="21"/>
        </w:rPr>
        <w:t>6.5 递交投标文件截止时间及开标时间是否有变化，请密切留意交易中心网站中的相关信息。递交投标文件截止时间后，投标文件评审时间因故推迟的，相关资</w:t>
      </w:r>
      <w:proofErr w:type="gramStart"/>
      <w:r w:rsidRPr="00BE15A7">
        <w:rPr>
          <w:rFonts w:ascii="宋体" w:hAnsi="宋体" w:hint="eastAsia"/>
          <w:kern w:val="0"/>
          <w:szCs w:val="21"/>
        </w:rPr>
        <w:t>审信息仍以</w:t>
      </w:r>
      <w:proofErr w:type="gramEnd"/>
      <w:r w:rsidRPr="00BE15A7">
        <w:rPr>
          <w:rFonts w:ascii="宋体" w:hAnsi="宋体" w:hint="eastAsia"/>
          <w:kern w:val="0"/>
          <w:szCs w:val="21"/>
        </w:rPr>
        <w:t>原递交投标文件截止时间的信息为准。</w:t>
      </w:r>
    </w:p>
    <w:p w:rsidR="00CC4D59" w:rsidRPr="00BE15A7" w:rsidRDefault="009650C9">
      <w:pPr>
        <w:spacing w:line="360" w:lineRule="auto"/>
        <w:ind w:firstLineChars="200" w:firstLine="420"/>
        <w:jc w:val="left"/>
        <w:rPr>
          <w:rFonts w:ascii="宋体" w:hAnsi="宋体"/>
          <w:szCs w:val="21"/>
        </w:rPr>
      </w:pPr>
      <w:r w:rsidRPr="00BE15A7">
        <w:rPr>
          <w:rFonts w:ascii="宋体" w:hAnsi="宋体" w:cs="宋体" w:hint="eastAsia"/>
          <w:szCs w:val="21"/>
        </w:rPr>
        <w:t>6.6 逾期送达的投标文件，电子招标投标交易平台将予以拒收。</w:t>
      </w:r>
    </w:p>
    <w:p w:rsidR="00CC4D59" w:rsidRPr="00BE15A7" w:rsidRDefault="009650C9">
      <w:pPr>
        <w:spacing w:line="360" w:lineRule="auto"/>
        <w:ind w:firstLineChars="200" w:firstLine="420"/>
        <w:jc w:val="left"/>
        <w:rPr>
          <w:rFonts w:ascii="宋体" w:hAnsi="宋体" w:cs="宋体"/>
          <w:szCs w:val="21"/>
          <w:u w:val="single"/>
        </w:rPr>
      </w:pPr>
      <w:r w:rsidRPr="00BE15A7">
        <w:rPr>
          <w:rFonts w:ascii="宋体" w:hAnsi="宋体" w:cs="宋体" w:hint="eastAsia"/>
          <w:szCs w:val="21"/>
          <w:u w:val="single"/>
        </w:rPr>
        <w:t>注：投标人通过广州公共资源交易中心数字交易平台递交电子投标文件。投标人应在递交投标文件截止时间前，登录广州公共资源交易中心数字交易平台网站办理网上投标登记手续。按照交易平台关于全流程电子化项目的相关指南进行操作。详见：广州公共资源交易中心网站发布的《房屋建筑和市政基础设施工程全流程电子化项目专章》最新版操作指引。</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10" w:name="_Toc60344358"/>
      <w:r w:rsidRPr="00BE15A7">
        <w:rPr>
          <w:rFonts w:ascii="宋体" w:hAnsi="宋体" w:hint="eastAsia"/>
          <w:b/>
          <w:szCs w:val="21"/>
        </w:rPr>
        <w:t>7. 发布公告的媒介</w:t>
      </w:r>
      <w:bookmarkEnd w:id="10"/>
    </w:p>
    <w:p w:rsidR="00CC4D59" w:rsidRPr="00BE15A7" w:rsidRDefault="009650C9">
      <w:pPr>
        <w:autoSpaceDE w:val="0"/>
        <w:autoSpaceDN w:val="0"/>
        <w:adjustRightInd w:val="0"/>
        <w:spacing w:line="360" w:lineRule="auto"/>
        <w:ind w:right="-20" w:firstLineChars="202" w:firstLine="424"/>
        <w:rPr>
          <w:rFonts w:ascii="宋体" w:hAnsi="宋体"/>
          <w:szCs w:val="21"/>
          <w:u w:val="single"/>
        </w:rPr>
      </w:pPr>
      <w:r w:rsidRPr="00BE15A7">
        <w:rPr>
          <w:rFonts w:ascii="宋体" w:hAnsi="宋体" w:hint="eastAsia"/>
          <w:kern w:val="0"/>
          <w:position w:val="-4"/>
          <w:szCs w:val="21"/>
        </w:rPr>
        <w:t>本次</w:t>
      </w:r>
      <w:r w:rsidRPr="00BE15A7">
        <w:rPr>
          <w:rFonts w:ascii="宋体" w:hAnsi="宋体" w:hint="eastAsia"/>
          <w:spacing w:val="-2"/>
          <w:kern w:val="0"/>
          <w:position w:val="-4"/>
          <w:szCs w:val="21"/>
        </w:rPr>
        <w:t>招</w:t>
      </w:r>
      <w:r w:rsidRPr="00BE15A7">
        <w:rPr>
          <w:rFonts w:ascii="宋体" w:hAnsi="宋体" w:hint="eastAsia"/>
          <w:kern w:val="0"/>
          <w:position w:val="-4"/>
          <w:szCs w:val="21"/>
        </w:rPr>
        <w:t>标</w:t>
      </w:r>
      <w:r w:rsidRPr="00BE15A7">
        <w:rPr>
          <w:rFonts w:ascii="宋体" w:hAnsi="宋体" w:hint="eastAsia"/>
          <w:spacing w:val="-2"/>
          <w:kern w:val="0"/>
          <w:position w:val="-4"/>
          <w:szCs w:val="21"/>
        </w:rPr>
        <w:t>公</w:t>
      </w:r>
      <w:r w:rsidRPr="00BE15A7">
        <w:rPr>
          <w:rFonts w:ascii="宋体" w:hAnsi="宋体" w:hint="eastAsia"/>
          <w:kern w:val="0"/>
          <w:position w:val="-4"/>
          <w:szCs w:val="21"/>
        </w:rPr>
        <w:t>告</w:t>
      </w:r>
      <w:r w:rsidRPr="00BE15A7">
        <w:rPr>
          <w:rFonts w:ascii="宋体" w:hAnsi="宋体" w:hint="eastAsia"/>
          <w:spacing w:val="-2"/>
          <w:kern w:val="0"/>
          <w:position w:val="-4"/>
          <w:szCs w:val="21"/>
        </w:rPr>
        <w:t>同</w:t>
      </w:r>
      <w:r w:rsidRPr="00BE15A7">
        <w:rPr>
          <w:rFonts w:ascii="宋体" w:hAnsi="宋体" w:hint="eastAsia"/>
          <w:kern w:val="0"/>
          <w:position w:val="-4"/>
          <w:szCs w:val="21"/>
        </w:rPr>
        <w:t>时</w:t>
      </w:r>
      <w:r w:rsidRPr="00BE15A7">
        <w:rPr>
          <w:rFonts w:ascii="宋体" w:hAnsi="宋体" w:hint="eastAsia"/>
          <w:spacing w:val="-2"/>
          <w:kern w:val="0"/>
          <w:position w:val="-4"/>
          <w:szCs w:val="21"/>
        </w:rPr>
        <w:t>在</w:t>
      </w:r>
      <w:r w:rsidRPr="00BE15A7">
        <w:rPr>
          <w:rFonts w:ascii="宋体" w:hAnsi="宋体" w:hint="eastAsia"/>
          <w:spacing w:val="43"/>
          <w:kern w:val="0"/>
          <w:szCs w:val="21"/>
          <w:u w:val="single"/>
        </w:rPr>
        <w:t>广州公共资源交易中心网（网址：</w:t>
      </w:r>
      <w:r w:rsidRPr="00BE15A7">
        <w:rPr>
          <w:rFonts w:ascii="宋体" w:hAnsi="宋体" w:hint="eastAsia"/>
          <w:kern w:val="0"/>
          <w:szCs w:val="21"/>
          <w:u w:val="single"/>
        </w:rPr>
        <w:t>http://www.gzggzy.cn）</w:t>
      </w:r>
      <w:r w:rsidRPr="00BE15A7">
        <w:rPr>
          <w:rFonts w:ascii="宋体" w:hAnsi="宋体" w:hint="eastAsia"/>
          <w:spacing w:val="43"/>
          <w:kern w:val="0"/>
          <w:szCs w:val="21"/>
          <w:u w:val="single"/>
        </w:rPr>
        <w:t>、广东省招标投标监管网</w:t>
      </w:r>
      <w:r w:rsidRPr="00BE15A7">
        <w:rPr>
          <w:rFonts w:ascii="宋体" w:hAnsi="宋体" w:hint="eastAsia"/>
          <w:kern w:val="0"/>
          <w:szCs w:val="21"/>
          <w:u w:val="single"/>
        </w:rPr>
        <w:t>（网址：</w:t>
      </w:r>
      <w:r w:rsidRPr="00BE15A7">
        <w:rPr>
          <w:rFonts w:ascii="宋体" w:hAnsi="宋体"/>
          <w:kern w:val="0"/>
          <w:szCs w:val="21"/>
          <w:u w:val="single"/>
        </w:rPr>
        <w:t>http://zbtb.gd.gov.cn</w:t>
      </w:r>
      <w:r w:rsidRPr="00BE15A7">
        <w:rPr>
          <w:rFonts w:ascii="宋体" w:hAnsi="宋体" w:hint="eastAsia"/>
          <w:kern w:val="0"/>
          <w:szCs w:val="21"/>
          <w:u w:val="single"/>
        </w:rPr>
        <w:t>）</w:t>
      </w:r>
      <w:r w:rsidRPr="00BE15A7">
        <w:rPr>
          <w:rFonts w:ascii="宋体" w:hAnsi="宋体" w:hint="eastAsia"/>
          <w:spacing w:val="43"/>
          <w:kern w:val="0"/>
          <w:szCs w:val="21"/>
          <w:u w:val="single"/>
        </w:rPr>
        <w:t>和中国招标投标公共服务平台</w:t>
      </w:r>
      <w:r w:rsidRPr="00BE15A7">
        <w:rPr>
          <w:rFonts w:ascii="宋体" w:hAnsi="宋体" w:hint="eastAsia"/>
          <w:kern w:val="0"/>
          <w:szCs w:val="21"/>
          <w:u w:val="single"/>
        </w:rPr>
        <w:t>（网址：http://www.cebpubservice.com/）</w:t>
      </w:r>
      <w:r w:rsidRPr="00BE15A7">
        <w:rPr>
          <w:rFonts w:ascii="宋体" w:hAnsi="宋体" w:hint="eastAsia"/>
          <w:szCs w:val="21"/>
        </w:rPr>
        <w:t>上发布</w:t>
      </w:r>
      <w:r w:rsidRPr="00BE15A7">
        <w:rPr>
          <w:rFonts w:ascii="宋体" w:hAnsi="宋体" w:hint="eastAsia"/>
          <w:kern w:val="0"/>
          <w:position w:val="-4"/>
          <w:szCs w:val="21"/>
        </w:rPr>
        <w:t>。</w:t>
      </w:r>
      <w:r w:rsidRPr="00BE15A7">
        <w:rPr>
          <w:rFonts w:ascii="宋体" w:hAnsi="宋体" w:hint="eastAsia"/>
          <w:szCs w:val="21"/>
          <w:u w:val="single"/>
        </w:rPr>
        <w:t>本公告的修改、补充，在广州公共资源交易中心网站发布。</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11" w:name="_Toc60344359"/>
      <w:r w:rsidRPr="00BE15A7">
        <w:rPr>
          <w:rFonts w:ascii="宋体" w:hAnsi="宋体" w:hint="eastAsia"/>
          <w:b/>
          <w:szCs w:val="21"/>
        </w:rPr>
        <w:t>8. 其它事项</w:t>
      </w:r>
      <w:bookmarkEnd w:id="11"/>
    </w:p>
    <w:p w:rsidR="00CC4D59" w:rsidRPr="00BE15A7" w:rsidRDefault="009650C9">
      <w:pPr>
        <w:spacing w:line="360" w:lineRule="auto"/>
        <w:ind w:firstLineChars="200" w:firstLine="420"/>
        <w:jc w:val="left"/>
        <w:rPr>
          <w:rFonts w:ascii="宋体" w:hAnsi="宋体"/>
          <w:szCs w:val="21"/>
        </w:rPr>
      </w:pPr>
      <w:r w:rsidRPr="00BE15A7">
        <w:rPr>
          <w:rFonts w:ascii="宋体" w:hAnsi="宋体" w:hint="eastAsia"/>
          <w:szCs w:val="21"/>
        </w:rPr>
        <w:t>8.1 工期：</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（1）设计工期：应在中标通知书发出后 5 日历日内完成方案报建及修改，方案确定后 20 日历日内完成初步设计（含勘察、物探及概算编制等内容），初步设计审查批准后 20 日历日内完成施工图设计，施工图设计文件经审查发现问题后 5 日历日内完成补充、修改。</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（2）勘察工期：合同签订后，承包人收到发包人发出具备进场条件的</w:t>
      </w:r>
      <w:proofErr w:type="gramStart"/>
      <w:r w:rsidRPr="00BE15A7">
        <w:rPr>
          <w:rFonts w:ascii="宋体" w:hAnsi="宋体" w:hint="eastAsia"/>
          <w:szCs w:val="21"/>
        </w:rPr>
        <w:t>的</w:t>
      </w:r>
      <w:proofErr w:type="gramEnd"/>
      <w:r w:rsidRPr="00BE15A7">
        <w:rPr>
          <w:rFonts w:ascii="宋体" w:hAnsi="宋体" w:hint="eastAsia"/>
          <w:szCs w:val="21"/>
        </w:rPr>
        <w:t>通知起计 10 日历日内提交勘察成果文件。</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（3）按发包人要求（若因发包人或经发包人同意的原因调整计划，则提交时间作相应调整）。</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8.2 投标时是否需要提交设计模型：</w:t>
      </w:r>
      <w:r w:rsidRPr="00BE15A7">
        <w:rPr>
          <w:rFonts w:ascii="宋体" w:hAnsi="宋体" w:hint="eastAsia"/>
          <w:b/>
          <w:bCs/>
          <w:szCs w:val="21"/>
          <w:u w:val="single"/>
        </w:rPr>
        <w:t>不需要</w:t>
      </w:r>
      <w:r w:rsidRPr="00BE15A7">
        <w:rPr>
          <w:rFonts w:ascii="宋体" w:hAnsi="宋体" w:hint="eastAsia"/>
          <w:szCs w:val="21"/>
        </w:rPr>
        <w:t>。</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8.3 投标人可通过http://maps.google.com选择satellite（卫星</w:t>
      </w:r>
      <w:proofErr w:type="gramStart"/>
      <w:r w:rsidRPr="00BE15A7">
        <w:rPr>
          <w:rFonts w:ascii="宋体" w:hAnsi="宋体" w:hint="eastAsia"/>
          <w:szCs w:val="21"/>
        </w:rPr>
        <w:t>图象</w:t>
      </w:r>
      <w:proofErr w:type="gramEnd"/>
      <w:r w:rsidRPr="00BE15A7">
        <w:rPr>
          <w:rFonts w:ascii="宋体" w:hAnsi="宋体" w:hint="eastAsia"/>
          <w:szCs w:val="21"/>
        </w:rPr>
        <w:t>）观察本项目的</w:t>
      </w:r>
      <w:r w:rsidRPr="00BE15A7">
        <w:rPr>
          <w:rFonts w:ascii="宋体" w:hAnsi="宋体" w:hint="eastAsia"/>
          <w:szCs w:val="21"/>
        </w:rPr>
        <w:lastRenderedPageBreak/>
        <w:t>周边环境。</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 xml:space="preserve">8.4 </w:t>
      </w:r>
      <w:r w:rsidRPr="00BE15A7">
        <w:rPr>
          <w:rFonts w:ascii="宋体" w:hAnsi="宋体" w:hint="eastAsia"/>
          <w:szCs w:val="21"/>
          <w:u w:val="single"/>
        </w:rPr>
        <w:t>潜在投标人或利害关系人对本招标公告及招标文件有异议的，向招标人书面提出</w:t>
      </w:r>
      <w:r w:rsidRPr="00BE15A7">
        <w:rPr>
          <w:rFonts w:ascii="宋体" w:hAnsi="宋体" w:hint="eastAsia"/>
          <w:szCs w:val="21"/>
        </w:rPr>
        <w:t>。</w:t>
      </w:r>
    </w:p>
    <w:p w:rsidR="00CC4D59" w:rsidRPr="00BE15A7" w:rsidRDefault="009650C9">
      <w:pPr>
        <w:spacing w:line="360" w:lineRule="auto"/>
        <w:ind w:firstLineChars="200" w:firstLine="420"/>
        <w:jc w:val="left"/>
        <w:rPr>
          <w:rFonts w:ascii="宋体" w:hAnsi="宋体"/>
          <w:bCs/>
          <w:szCs w:val="21"/>
          <w:u w:val="single"/>
        </w:rPr>
      </w:pPr>
      <w:r w:rsidRPr="00BE15A7">
        <w:rPr>
          <w:rFonts w:ascii="宋体" w:hAnsi="宋体" w:hint="eastAsia"/>
          <w:szCs w:val="21"/>
          <w:u w:val="single"/>
        </w:rPr>
        <w:t>异议受理部门：广州空港建设运营有限公司</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电话：</w:t>
      </w:r>
      <w:r w:rsidRPr="00BE15A7">
        <w:rPr>
          <w:rFonts w:ascii="宋体" w:hAnsi="宋体"/>
          <w:bCs/>
          <w:szCs w:val="21"/>
          <w:u w:val="single"/>
        </w:rPr>
        <w:t>020-66886656</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u w:val="single"/>
        </w:rPr>
        <w:t>地址：广州市清塘路广州空港中心 A栋3楼</w:t>
      </w:r>
    </w:p>
    <w:p w:rsidR="00CC4D59" w:rsidRPr="00BE15A7" w:rsidRDefault="009650C9">
      <w:pPr>
        <w:spacing w:line="360" w:lineRule="auto"/>
        <w:ind w:firstLineChars="200" w:firstLine="420"/>
        <w:jc w:val="left"/>
        <w:rPr>
          <w:rFonts w:ascii="宋体" w:hAnsi="宋体"/>
          <w:szCs w:val="21"/>
          <w:u w:val="single"/>
        </w:rPr>
      </w:pPr>
      <w:r w:rsidRPr="00BE15A7">
        <w:rPr>
          <w:rFonts w:ascii="宋体" w:hAnsi="宋体" w:hint="eastAsia"/>
          <w:szCs w:val="21"/>
        </w:rPr>
        <w:t xml:space="preserve">8.5 </w:t>
      </w:r>
      <w:r w:rsidRPr="00BE15A7">
        <w:rPr>
          <w:rFonts w:ascii="宋体" w:hAnsi="宋体"/>
          <w:szCs w:val="21"/>
          <w:u w:val="single"/>
        </w:rPr>
        <w:t>特别提示：投标人在本项目招标人的工程项目中存在下列行为的，将被拒绝</w:t>
      </w:r>
      <w:r w:rsidRPr="00BE15A7">
        <w:rPr>
          <w:rFonts w:ascii="宋体" w:hAnsi="宋体" w:hint="eastAsia"/>
          <w:szCs w:val="21"/>
          <w:u w:val="single"/>
        </w:rPr>
        <w:t>一定时期</w:t>
      </w:r>
      <w:r w:rsidRPr="00BE15A7">
        <w:rPr>
          <w:rFonts w:ascii="宋体" w:hAnsi="宋体"/>
          <w:szCs w:val="21"/>
          <w:u w:val="single"/>
        </w:rPr>
        <w:t>内参与我单位后续工程投标。（注：拒绝投标时限由招标人</w:t>
      </w:r>
      <w:proofErr w:type="gramStart"/>
      <w:r w:rsidRPr="00BE15A7">
        <w:rPr>
          <w:rFonts w:ascii="宋体" w:hAnsi="宋体"/>
          <w:szCs w:val="21"/>
          <w:u w:val="single"/>
        </w:rPr>
        <w:t>视严重</w:t>
      </w:r>
      <w:proofErr w:type="gramEnd"/>
      <w:r w:rsidRPr="00BE15A7">
        <w:rPr>
          <w:rFonts w:ascii="宋体" w:hAnsi="宋体"/>
          <w:szCs w:val="21"/>
          <w:u w:val="single"/>
        </w:rPr>
        <w:t>程度确定，最低三个月起，自招标人发出通知之日起计）：</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（1）将中标工程转包或者违法分包的;</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（2）在中标工程中不执行质量、安全生产相关规定的，造成质量或安全事故的；</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（3）存在围标或串标情形的；</w:t>
      </w:r>
    </w:p>
    <w:p w:rsidR="00CC4D59" w:rsidRPr="00BE15A7" w:rsidRDefault="009650C9">
      <w:pPr>
        <w:spacing w:line="360" w:lineRule="auto"/>
        <w:ind w:firstLineChars="134" w:firstLine="281"/>
        <w:jc w:val="left"/>
        <w:rPr>
          <w:rFonts w:ascii="宋体" w:hAnsi="宋体"/>
          <w:szCs w:val="21"/>
        </w:rPr>
      </w:pPr>
      <w:r w:rsidRPr="00BE15A7">
        <w:rPr>
          <w:rFonts w:ascii="宋体" w:hAnsi="宋体" w:hint="eastAsia"/>
          <w:szCs w:val="21"/>
        </w:rPr>
        <w:t>（4）存在弄虚作假骗取中标情形的；</w:t>
      </w:r>
    </w:p>
    <w:p w:rsidR="00CC4D59" w:rsidRPr="00BE15A7" w:rsidRDefault="009650C9">
      <w:pPr>
        <w:autoSpaceDE w:val="0"/>
        <w:autoSpaceDN w:val="0"/>
        <w:adjustRightInd w:val="0"/>
        <w:spacing w:line="360" w:lineRule="auto"/>
        <w:ind w:firstLineChars="134" w:firstLine="281"/>
        <w:jc w:val="left"/>
        <w:rPr>
          <w:rFonts w:ascii="宋体" w:hAnsi="宋体"/>
          <w:szCs w:val="21"/>
          <w:u w:val="single"/>
        </w:rPr>
      </w:pPr>
      <w:r w:rsidRPr="00BE15A7">
        <w:rPr>
          <w:rFonts w:ascii="宋体" w:hAnsi="宋体" w:hint="eastAsia"/>
          <w:szCs w:val="21"/>
        </w:rPr>
        <w:t>8.6 前期服务机构名称：</w:t>
      </w:r>
      <w:r w:rsidRPr="00BE15A7">
        <w:rPr>
          <w:rFonts w:ascii="宋体" w:hAnsi="宋体" w:hint="eastAsia"/>
          <w:szCs w:val="21"/>
          <w:u w:val="single"/>
        </w:rPr>
        <w:t>广州市市政工程设计研究总院有限公司（项目建议书编制单位）。</w:t>
      </w:r>
    </w:p>
    <w:p w:rsidR="00CC4D59" w:rsidRPr="00BE15A7" w:rsidRDefault="009650C9">
      <w:pPr>
        <w:autoSpaceDE w:val="0"/>
        <w:autoSpaceDN w:val="0"/>
        <w:adjustRightInd w:val="0"/>
        <w:spacing w:line="360" w:lineRule="auto"/>
        <w:ind w:firstLineChars="134" w:firstLine="281"/>
        <w:jc w:val="left"/>
        <w:rPr>
          <w:rFonts w:ascii="宋体" w:hAnsi="宋体"/>
          <w:szCs w:val="21"/>
        </w:rPr>
      </w:pPr>
      <w:r w:rsidRPr="00BE15A7">
        <w:rPr>
          <w:rFonts w:ascii="宋体" w:hAnsi="宋体" w:hint="eastAsia"/>
          <w:szCs w:val="21"/>
        </w:rPr>
        <w:t>注：如果前期服务机构参加本次投标，应将本公告发布</w:t>
      </w:r>
      <w:proofErr w:type="gramStart"/>
      <w:r w:rsidRPr="00BE15A7">
        <w:rPr>
          <w:rFonts w:ascii="宋体" w:hAnsi="宋体" w:hint="eastAsia"/>
          <w:szCs w:val="21"/>
        </w:rPr>
        <w:t>前最终</w:t>
      </w:r>
      <w:proofErr w:type="gramEnd"/>
      <w:r w:rsidRPr="00BE15A7">
        <w:rPr>
          <w:rFonts w:ascii="宋体" w:hAnsi="宋体" w:hint="eastAsia"/>
          <w:szCs w:val="21"/>
        </w:rPr>
        <w:t>完成的工作成果（含电子文件）在发布招标文件的同时提供给所有投标人参考，否则前期参与的服务机构中标无效。</w:t>
      </w:r>
    </w:p>
    <w:p w:rsidR="00CC4D59" w:rsidRPr="00BE15A7" w:rsidRDefault="00CC4D59">
      <w:pPr>
        <w:spacing w:line="360" w:lineRule="auto"/>
        <w:rPr>
          <w:rFonts w:ascii="宋体" w:hAnsi="宋体"/>
          <w:szCs w:val="21"/>
        </w:rPr>
      </w:pPr>
    </w:p>
    <w:p w:rsidR="00CC4D59" w:rsidRPr="00BE15A7" w:rsidRDefault="009650C9">
      <w:pPr>
        <w:pStyle w:val="3"/>
        <w:spacing w:before="0" w:after="0" w:line="360" w:lineRule="auto"/>
        <w:rPr>
          <w:rFonts w:ascii="宋体" w:hAnsi="宋体"/>
          <w:b/>
          <w:szCs w:val="21"/>
        </w:rPr>
      </w:pPr>
      <w:bookmarkStart w:id="12" w:name="_Toc25072056"/>
      <w:r w:rsidRPr="00BE15A7">
        <w:rPr>
          <w:rFonts w:ascii="宋体" w:hAnsi="宋体" w:hint="eastAsia"/>
          <w:b/>
          <w:szCs w:val="21"/>
        </w:rPr>
        <w:t>9. 联系方式</w:t>
      </w:r>
      <w:bookmarkEnd w:id="12"/>
    </w:p>
    <w:p w:rsidR="00CC4D59" w:rsidRPr="00BE15A7" w:rsidRDefault="009650C9">
      <w:pPr>
        <w:spacing w:line="360" w:lineRule="auto"/>
        <w:rPr>
          <w:rFonts w:ascii="宋体" w:hAnsi="宋体"/>
          <w:szCs w:val="21"/>
          <w:u w:val="single"/>
        </w:rPr>
      </w:pPr>
      <w:r w:rsidRPr="00BE15A7">
        <w:rPr>
          <w:rFonts w:ascii="宋体" w:hAnsi="宋体" w:hint="eastAsia"/>
          <w:szCs w:val="21"/>
        </w:rPr>
        <w:t>招标人：</w:t>
      </w:r>
      <w:r w:rsidRPr="00BE15A7">
        <w:rPr>
          <w:rFonts w:ascii="宋体" w:hAnsi="宋体" w:hint="eastAsia"/>
          <w:szCs w:val="21"/>
          <w:u w:val="single"/>
        </w:rPr>
        <w:t>广州空港建设运营有限公司</w:t>
      </w:r>
    </w:p>
    <w:p w:rsidR="00CC4D59" w:rsidRPr="00BE15A7" w:rsidRDefault="009650C9">
      <w:pPr>
        <w:spacing w:line="360" w:lineRule="auto"/>
        <w:rPr>
          <w:rFonts w:ascii="宋体" w:hAnsi="宋体"/>
          <w:szCs w:val="21"/>
          <w:u w:val="single"/>
        </w:rPr>
      </w:pPr>
      <w:r w:rsidRPr="00BE15A7">
        <w:rPr>
          <w:rFonts w:ascii="宋体" w:hAnsi="宋体" w:hint="eastAsia"/>
          <w:szCs w:val="21"/>
        </w:rPr>
        <w:t>地址：</w:t>
      </w:r>
      <w:r w:rsidRPr="00BE15A7">
        <w:rPr>
          <w:rFonts w:ascii="宋体" w:hAnsi="宋体" w:hint="eastAsia"/>
          <w:szCs w:val="21"/>
          <w:u w:val="single"/>
        </w:rPr>
        <w:t>广州市清塘路广州空港中心 A栋3楼</w:t>
      </w:r>
    </w:p>
    <w:p w:rsidR="00CC4D59" w:rsidRPr="00BE15A7" w:rsidRDefault="009650C9">
      <w:pPr>
        <w:spacing w:line="360" w:lineRule="auto"/>
        <w:rPr>
          <w:rFonts w:ascii="宋体" w:hAnsi="宋体"/>
          <w:szCs w:val="21"/>
        </w:rPr>
      </w:pPr>
      <w:r w:rsidRPr="00BE15A7">
        <w:rPr>
          <w:rFonts w:ascii="宋体" w:hAnsi="宋体" w:hint="eastAsia"/>
          <w:szCs w:val="21"/>
        </w:rPr>
        <w:t>联系人：</w:t>
      </w:r>
      <w:r w:rsidRPr="00BE15A7">
        <w:rPr>
          <w:rFonts w:ascii="宋体" w:hAnsi="宋体" w:hint="eastAsia"/>
          <w:szCs w:val="21"/>
          <w:u w:val="single"/>
        </w:rPr>
        <w:t>陈工</w:t>
      </w:r>
    </w:p>
    <w:p w:rsidR="00CC4D59" w:rsidRPr="00BE15A7" w:rsidRDefault="009650C9">
      <w:pPr>
        <w:spacing w:line="360" w:lineRule="auto"/>
        <w:rPr>
          <w:rFonts w:ascii="宋体" w:hAnsi="宋体"/>
          <w:szCs w:val="21"/>
          <w:u w:val="single"/>
        </w:rPr>
      </w:pPr>
      <w:r w:rsidRPr="00BE15A7">
        <w:rPr>
          <w:rFonts w:ascii="宋体" w:hAnsi="宋体" w:hint="eastAsia"/>
          <w:szCs w:val="21"/>
        </w:rPr>
        <w:t>电话：</w:t>
      </w:r>
      <w:r w:rsidRPr="00BE15A7">
        <w:rPr>
          <w:rFonts w:ascii="宋体" w:hAnsi="宋体"/>
          <w:bCs/>
          <w:szCs w:val="21"/>
          <w:u w:val="single"/>
        </w:rPr>
        <w:t>020-66886656</w:t>
      </w:r>
    </w:p>
    <w:p w:rsidR="00CC4D59" w:rsidRPr="00BE15A7" w:rsidRDefault="00CC4D59">
      <w:pPr>
        <w:spacing w:line="360" w:lineRule="auto"/>
        <w:rPr>
          <w:rFonts w:ascii="宋体" w:hAnsi="宋体"/>
          <w:szCs w:val="21"/>
        </w:rPr>
      </w:pPr>
    </w:p>
    <w:p w:rsidR="00CC4D59" w:rsidRPr="00BE15A7" w:rsidRDefault="009650C9">
      <w:pPr>
        <w:spacing w:line="360" w:lineRule="auto"/>
        <w:rPr>
          <w:rFonts w:ascii="宋体" w:hAnsi="宋体"/>
          <w:szCs w:val="21"/>
        </w:rPr>
      </w:pPr>
      <w:r w:rsidRPr="00BE15A7">
        <w:rPr>
          <w:rFonts w:ascii="宋体" w:hAnsi="宋体" w:hint="eastAsia"/>
          <w:szCs w:val="21"/>
        </w:rPr>
        <w:t>招标代理机构：</w:t>
      </w:r>
      <w:r w:rsidRPr="00BE15A7">
        <w:rPr>
          <w:rFonts w:ascii="宋体" w:hAnsi="宋体" w:hint="eastAsia"/>
          <w:szCs w:val="21"/>
          <w:u w:val="single"/>
        </w:rPr>
        <w:t>广州珠江工程建设监理有限公司</w:t>
      </w:r>
    </w:p>
    <w:p w:rsidR="00CC4D59" w:rsidRPr="00BE15A7" w:rsidRDefault="009650C9">
      <w:pPr>
        <w:spacing w:line="360" w:lineRule="auto"/>
        <w:rPr>
          <w:rFonts w:ascii="宋体" w:hAnsi="宋体"/>
          <w:szCs w:val="21"/>
        </w:rPr>
      </w:pPr>
      <w:r w:rsidRPr="00BE15A7">
        <w:rPr>
          <w:rFonts w:ascii="宋体" w:hAnsi="宋体" w:hint="eastAsia"/>
          <w:szCs w:val="21"/>
        </w:rPr>
        <w:t>地址：</w:t>
      </w:r>
      <w:r w:rsidRPr="00BE15A7">
        <w:rPr>
          <w:rFonts w:ascii="宋体" w:hAnsi="宋体" w:hint="eastAsia"/>
          <w:szCs w:val="21"/>
          <w:u w:val="single"/>
        </w:rPr>
        <w:t>广州市越秀区永泰路5</w:t>
      </w:r>
      <w:r w:rsidRPr="00BE15A7">
        <w:rPr>
          <w:rFonts w:ascii="宋体" w:hAnsi="宋体"/>
          <w:szCs w:val="21"/>
          <w:u w:val="single"/>
        </w:rPr>
        <w:t>0</w:t>
      </w:r>
      <w:r w:rsidRPr="00BE15A7">
        <w:rPr>
          <w:rFonts w:ascii="宋体" w:hAnsi="宋体" w:hint="eastAsia"/>
          <w:szCs w:val="21"/>
          <w:u w:val="single"/>
        </w:rPr>
        <w:t>号1</w:t>
      </w:r>
      <w:r w:rsidRPr="00BE15A7">
        <w:rPr>
          <w:rFonts w:ascii="宋体" w:hAnsi="宋体"/>
          <w:szCs w:val="21"/>
          <w:u w:val="single"/>
        </w:rPr>
        <w:t>01</w:t>
      </w:r>
      <w:r w:rsidRPr="00BE15A7">
        <w:rPr>
          <w:rFonts w:ascii="宋体" w:hAnsi="宋体" w:hint="eastAsia"/>
          <w:szCs w:val="21"/>
          <w:u w:val="single"/>
        </w:rPr>
        <w:t>房</w:t>
      </w:r>
    </w:p>
    <w:p w:rsidR="00CC4D59" w:rsidRPr="00BE15A7" w:rsidRDefault="009650C9">
      <w:pPr>
        <w:spacing w:line="360" w:lineRule="auto"/>
        <w:rPr>
          <w:rFonts w:ascii="宋体" w:hAnsi="宋体"/>
          <w:szCs w:val="21"/>
        </w:rPr>
      </w:pPr>
      <w:r w:rsidRPr="00BE15A7">
        <w:rPr>
          <w:rFonts w:ascii="宋体" w:hAnsi="宋体" w:hint="eastAsia"/>
          <w:szCs w:val="21"/>
        </w:rPr>
        <w:t>联系人：</w:t>
      </w:r>
      <w:r w:rsidRPr="00BE15A7">
        <w:rPr>
          <w:rFonts w:ascii="宋体" w:hAnsi="宋体" w:hint="eastAsia"/>
          <w:szCs w:val="21"/>
          <w:u w:val="single"/>
        </w:rPr>
        <w:t>张工</w:t>
      </w:r>
    </w:p>
    <w:p w:rsidR="00CC4D59" w:rsidRPr="00BE15A7" w:rsidRDefault="009650C9">
      <w:pPr>
        <w:spacing w:line="360" w:lineRule="auto"/>
        <w:rPr>
          <w:rFonts w:ascii="宋体" w:hAnsi="宋体"/>
          <w:szCs w:val="21"/>
        </w:rPr>
      </w:pPr>
      <w:r w:rsidRPr="00BE15A7">
        <w:rPr>
          <w:rFonts w:ascii="宋体" w:hAnsi="宋体" w:hint="eastAsia"/>
          <w:szCs w:val="21"/>
        </w:rPr>
        <w:t>电话：</w:t>
      </w:r>
      <w:r w:rsidRPr="00BE15A7">
        <w:rPr>
          <w:rFonts w:ascii="宋体" w:hAnsi="宋体" w:hint="eastAsia"/>
          <w:szCs w:val="21"/>
          <w:u w:val="single"/>
        </w:rPr>
        <w:t>020-</w:t>
      </w:r>
      <w:r w:rsidRPr="00BE15A7">
        <w:rPr>
          <w:rFonts w:ascii="宋体" w:hAnsi="宋体"/>
          <w:szCs w:val="21"/>
          <w:u w:val="single"/>
        </w:rPr>
        <w:t>83492175</w:t>
      </w:r>
      <w:r w:rsidRPr="00BE15A7">
        <w:rPr>
          <w:rFonts w:ascii="宋体" w:hAnsi="宋体" w:hint="eastAsia"/>
          <w:szCs w:val="21"/>
          <w:u w:val="single"/>
        </w:rPr>
        <w:t>、8</w:t>
      </w:r>
      <w:r w:rsidRPr="00BE15A7">
        <w:rPr>
          <w:rFonts w:ascii="宋体" w:hAnsi="宋体"/>
          <w:szCs w:val="21"/>
          <w:u w:val="single"/>
        </w:rPr>
        <w:t>3492176</w:t>
      </w:r>
    </w:p>
    <w:p w:rsidR="00CC4D59" w:rsidRPr="00BE15A7" w:rsidRDefault="009650C9">
      <w:pPr>
        <w:spacing w:line="360" w:lineRule="auto"/>
        <w:rPr>
          <w:rFonts w:ascii="宋体" w:hAnsi="宋体"/>
          <w:szCs w:val="21"/>
        </w:rPr>
      </w:pPr>
      <w:r w:rsidRPr="00BE15A7">
        <w:rPr>
          <w:rFonts w:ascii="宋体" w:hAnsi="宋体" w:hint="eastAsia"/>
          <w:szCs w:val="21"/>
        </w:rPr>
        <w:t>传真：</w:t>
      </w:r>
      <w:r w:rsidRPr="00BE15A7">
        <w:rPr>
          <w:rFonts w:ascii="宋体" w:hAnsi="宋体" w:hint="eastAsia"/>
          <w:szCs w:val="21"/>
          <w:u w:val="single"/>
        </w:rPr>
        <w:t>020-8</w:t>
      </w:r>
      <w:r w:rsidRPr="00BE15A7">
        <w:rPr>
          <w:rFonts w:ascii="宋体" w:hAnsi="宋体"/>
          <w:szCs w:val="21"/>
          <w:u w:val="single"/>
        </w:rPr>
        <w:t>3492060</w:t>
      </w:r>
    </w:p>
    <w:p w:rsidR="00CC4D59" w:rsidRPr="00BE15A7" w:rsidRDefault="009650C9">
      <w:pPr>
        <w:spacing w:line="360" w:lineRule="auto"/>
        <w:rPr>
          <w:rFonts w:ascii="宋体" w:hAnsi="宋体"/>
          <w:szCs w:val="21"/>
          <w:u w:val="single"/>
        </w:rPr>
      </w:pPr>
      <w:r w:rsidRPr="00BE15A7">
        <w:rPr>
          <w:rFonts w:ascii="宋体" w:hAnsi="宋体" w:hint="eastAsia"/>
          <w:szCs w:val="21"/>
        </w:rPr>
        <w:t>电子邮箱：</w:t>
      </w:r>
      <w:hyperlink r:id="rId8" w:history="1">
        <w:r w:rsidRPr="00BE15A7">
          <w:rPr>
            <w:rStyle w:val="a9"/>
            <w:rFonts w:ascii="宋体" w:hAnsi="宋体"/>
            <w:szCs w:val="21"/>
          </w:rPr>
          <w:t>83492175</w:t>
        </w:r>
        <w:r w:rsidRPr="00BE15A7">
          <w:rPr>
            <w:rStyle w:val="a9"/>
            <w:rFonts w:ascii="宋体" w:hAnsi="宋体" w:hint="eastAsia"/>
            <w:szCs w:val="21"/>
          </w:rPr>
          <w:t>@</w:t>
        </w:r>
        <w:r w:rsidRPr="00BE15A7">
          <w:rPr>
            <w:rStyle w:val="a9"/>
            <w:rFonts w:ascii="宋体" w:hAnsi="宋体"/>
            <w:szCs w:val="21"/>
          </w:rPr>
          <w:t>163</w:t>
        </w:r>
        <w:r w:rsidRPr="00BE15A7">
          <w:rPr>
            <w:rStyle w:val="a9"/>
            <w:rFonts w:ascii="宋体" w:hAnsi="宋体" w:hint="eastAsia"/>
            <w:szCs w:val="21"/>
          </w:rPr>
          <w:t>.com</w:t>
        </w:r>
      </w:hyperlink>
    </w:p>
    <w:p w:rsidR="00CC4D59" w:rsidRPr="00BE15A7" w:rsidRDefault="00CC4D59">
      <w:pPr>
        <w:autoSpaceDE w:val="0"/>
        <w:autoSpaceDN w:val="0"/>
        <w:adjustRightInd w:val="0"/>
        <w:spacing w:line="360" w:lineRule="auto"/>
        <w:ind w:right="71"/>
        <w:rPr>
          <w:rFonts w:ascii="宋体" w:hAnsi="宋体"/>
          <w:kern w:val="0"/>
          <w:szCs w:val="21"/>
        </w:rPr>
      </w:pPr>
    </w:p>
    <w:p w:rsidR="00CC4D59" w:rsidRPr="00BE15A7" w:rsidRDefault="009650C9">
      <w:pPr>
        <w:spacing w:line="360" w:lineRule="auto"/>
        <w:rPr>
          <w:rFonts w:ascii="宋体" w:hAnsi="宋体"/>
          <w:szCs w:val="21"/>
          <w:u w:val="single"/>
        </w:rPr>
      </w:pPr>
      <w:r w:rsidRPr="00BE15A7">
        <w:rPr>
          <w:rFonts w:ascii="宋体" w:hAnsi="宋体" w:hint="eastAsia"/>
          <w:szCs w:val="21"/>
        </w:rPr>
        <w:t>招标监督机构：</w:t>
      </w:r>
      <w:r w:rsidRPr="00BE15A7">
        <w:rPr>
          <w:rFonts w:ascii="宋体" w:hAnsi="宋体" w:hint="eastAsia"/>
          <w:szCs w:val="21"/>
          <w:u w:val="single"/>
        </w:rPr>
        <w:t>广州空港经济区管理委员会国土规划和建设局</w:t>
      </w:r>
    </w:p>
    <w:p w:rsidR="00CC4D59" w:rsidRPr="00BE15A7" w:rsidRDefault="009650C9">
      <w:pPr>
        <w:spacing w:line="360" w:lineRule="auto"/>
        <w:rPr>
          <w:rFonts w:ascii="宋体" w:hAnsi="宋体"/>
          <w:szCs w:val="21"/>
          <w:u w:val="single"/>
        </w:rPr>
      </w:pPr>
      <w:r w:rsidRPr="00BE15A7">
        <w:rPr>
          <w:rFonts w:ascii="宋体" w:hAnsi="宋体" w:hint="eastAsia"/>
          <w:szCs w:val="21"/>
        </w:rPr>
        <w:lastRenderedPageBreak/>
        <w:t>地址：</w:t>
      </w:r>
      <w:r w:rsidRPr="00BE15A7">
        <w:rPr>
          <w:rFonts w:ascii="宋体" w:hAnsi="宋体" w:hint="eastAsia"/>
          <w:szCs w:val="21"/>
          <w:u w:val="single"/>
        </w:rPr>
        <w:t>广州市越秀区人民北路686号广东广播电视台大楼7楼</w:t>
      </w:r>
    </w:p>
    <w:p w:rsidR="00CC4D59" w:rsidRDefault="009650C9">
      <w:pPr>
        <w:spacing w:line="360" w:lineRule="auto"/>
        <w:rPr>
          <w:rFonts w:ascii="宋体" w:hAnsi="宋体"/>
          <w:szCs w:val="21"/>
          <w:u w:val="single"/>
        </w:rPr>
      </w:pPr>
      <w:r w:rsidRPr="00BE15A7">
        <w:rPr>
          <w:rFonts w:ascii="宋体" w:hAnsi="宋体" w:hint="eastAsia"/>
          <w:szCs w:val="21"/>
        </w:rPr>
        <w:t>电话：</w:t>
      </w:r>
      <w:r w:rsidRPr="00BE15A7">
        <w:rPr>
          <w:rFonts w:ascii="宋体" w:hAnsi="宋体"/>
          <w:szCs w:val="21"/>
          <w:u w:val="single"/>
        </w:rPr>
        <w:t>020-37716392</w:t>
      </w:r>
    </w:p>
    <w:p w:rsidR="00CC4D59" w:rsidRDefault="00CC4D59"/>
    <w:sectPr w:rsidR="00CC4D59" w:rsidSect="00CC4D59">
      <w:footerReference w:type="default" r:id="rId9"/>
      <w:type w:val="continuous"/>
      <w:pgSz w:w="11906" w:h="16838"/>
      <w:pgMar w:top="1440" w:right="17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0C9" w:rsidRDefault="009650C9" w:rsidP="00CC4D59">
      <w:r>
        <w:separator/>
      </w:r>
    </w:p>
  </w:endnote>
  <w:endnote w:type="continuationSeparator" w:id="1">
    <w:p w:rsidR="009650C9" w:rsidRDefault="009650C9" w:rsidP="00CC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PUA">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59" w:rsidRDefault="00EA281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4D59" w:rsidRDefault="00EA2814">
                <w:pPr>
                  <w:pStyle w:val="a5"/>
                </w:pPr>
                <w:r>
                  <w:fldChar w:fldCharType="begin"/>
                </w:r>
                <w:r w:rsidR="009650C9">
                  <w:instrText xml:space="preserve"> PAGE  \* MERGEFORMAT </w:instrText>
                </w:r>
                <w:r>
                  <w:fldChar w:fldCharType="separate"/>
                </w:r>
                <w:r w:rsidR="00F77C1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0C9" w:rsidRDefault="009650C9" w:rsidP="00CC4D59">
      <w:r>
        <w:separator/>
      </w:r>
    </w:p>
  </w:footnote>
  <w:footnote w:type="continuationSeparator" w:id="1">
    <w:p w:rsidR="009650C9" w:rsidRDefault="009650C9" w:rsidP="00CC4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4C369D"/>
    <w:rsid w:val="000152AA"/>
    <w:rsid w:val="00026C6A"/>
    <w:rsid w:val="0006740E"/>
    <w:rsid w:val="000C543E"/>
    <w:rsid w:val="000F5D41"/>
    <w:rsid w:val="001370A4"/>
    <w:rsid w:val="001649DC"/>
    <w:rsid w:val="00187CD7"/>
    <w:rsid w:val="00195947"/>
    <w:rsid w:val="0019693A"/>
    <w:rsid w:val="001A2CD0"/>
    <w:rsid w:val="001B2ACD"/>
    <w:rsid w:val="002869A1"/>
    <w:rsid w:val="002909B6"/>
    <w:rsid w:val="002A6F4E"/>
    <w:rsid w:val="002B7E57"/>
    <w:rsid w:val="002D41FC"/>
    <w:rsid w:val="002D4FF6"/>
    <w:rsid w:val="002E7CD8"/>
    <w:rsid w:val="003027BF"/>
    <w:rsid w:val="003319A5"/>
    <w:rsid w:val="00356A82"/>
    <w:rsid w:val="003F32ED"/>
    <w:rsid w:val="00402D0F"/>
    <w:rsid w:val="00406E3D"/>
    <w:rsid w:val="00425528"/>
    <w:rsid w:val="004447C7"/>
    <w:rsid w:val="004907B4"/>
    <w:rsid w:val="00491F57"/>
    <w:rsid w:val="00492F8C"/>
    <w:rsid w:val="004C2FD3"/>
    <w:rsid w:val="004D7FF3"/>
    <w:rsid w:val="004F5175"/>
    <w:rsid w:val="00525556"/>
    <w:rsid w:val="00535FA4"/>
    <w:rsid w:val="00550C1A"/>
    <w:rsid w:val="0059439E"/>
    <w:rsid w:val="005C66DA"/>
    <w:rsid w:val="005D0B64"/>
    <w:rsid w:val="005E46DB"/>
    <w:rsid w:val="00620C9A"/>
    <w:rsid w:val="00623CEA"/>
    <w:rsid w:val="006301D2"/>
    <w:rsid w:val="00651ABA"/>
    <w:rsid w:val="00674AF7"/>
    <w:rsid w:val="006A7FC0"/>
    <w:rsid w:val="006B0CA8"/>
    <w:rsid w:val="006D3B9B"/>
    <w:rsid w:val="00704A2F"/>
    <w:rsid w:val="00790A68"/>
    <w:rsid w:val="007A0AA6"/>
    <w:rsid w:val="007C01B8"/>
    <w:rsid w:val="007C7B31"/>
    <w:rsid w:val="007D1906"/>
    <w:rsid w:val="007E4CC0"/>
    <w:rsid w:val="00817C29"/>
    <w:rsid w:val="008278B2"/>
    <w:rsid w:val="00845A69"/>
    <w:rsid w:val="00881064"/>
    <w:rsid w:val="00884990"/>
    <w:rsid w:val="008877EE"/>
    <w:rsid w:val="008A0D59"/>
    <w:rsid w:val="008B0B54"/>
    <w:rsid w:val="008C1D22"/>
    <w:rsid w:val="008F0ECC"/>
    <w:rsid w:val="0091200A"/>
    <w:rsid w:val="009650C9"/>
    <w:rsid w:val="009D46ED"/>
    <w:rsid w:val="00A32BE4"/>
    <w:rsid w:val="00A37251"/>
    <w:rsid w:val="00A54FFD"/>
    <w:rsid w:val="00A70097"/>
    <w:rsid w:val="00A84798"/>
    <w:rsid w:val="00A92473"/>
    <w:rsid w:val="00A97BD7"/>
    <w:rsid w:val="00AB3D25"/>
    <w:rsid w:val="00AD3CD9"/>
    <w:rsid w:val="00AE2578"/>
    <w:rsid w:val="00AE3D8E"/>
    <w:rsid w:val="00AF3173"/>
    <w:rsid w:val="00B146A9"/>
    <w:rsid w:val="00B35F94"/>
    <w:rsid w:val="00B67153"/>
    <w:rsid w:val="00B92E7A"/>
    <w:rsid w:val="00B970BE"/>
    <w:rsid w:val="00BA2ED7"/>
    <w:rsid w:val="00BA5EB6"/>
    <w:rsid w:val="00BB5674"/>
    <w:rsid w:val="00BC50F6"/>
    <w:rsid w:val="00BC7303"/>
    <w:rsid w:val="00BE15A7"/>
    <w:rsid w:val="00BE5FF2"/>
    <w:rsid w:val="00BE6FE9"/>
    <w:rsid w:val="00C2352E"/>
    <w:rsid w:val="00C3573C"/>
    <w:rsid w:val="00C72307"/>
    <w:rsid w:val="00C921E8"/>
    <w:rsid w:val="00CB093A"/>
    <w:rsid w:val="00CC2805"/>
    <w:rsid w:val="00CC4D59"/>
    <w:rsid w:val="00CD7739"/>
    <w:rsid w:val="00CE0868"/>
    <w:rsid w:val="00CE108E"/>
    <w:rsid w:val="00D06B5A"/>
    <w:rsid w:val="00D4028F"/>
    <w:rsid w:val="00D50BFB"/>
    <w:rsid w:val="00D856AE"/>
    <w:rsid w:val="00DB129F"/>
    <w:rsid w:val="00DF2F34"/>
    <w:rsid w:val="00DF37F8"/>
    <w:rsid w:val="00E02D83"/>
    <w:rsid w:val="00E13488"/>
    <w:rsid w:val="00E43536"/>
    <w:rsid w:val="00E63B70"/>
    <w:rsid w:val="00E869E5"/>
    <w:rsid w:val="00E92B95"/>
    <w:rsid w:val="00EA2814"/>
    <w:rsid w:val="00EA39AE"/>
    <w:rsid w:val="00EA4B68"/>
    <w:rsid w:val="00EC5CB3"/>
    <w:rsid w:val="00ED35C5"/>
    <w:rsid w:val="00EF17E5"/>
    <w:rsid w:val="00F60E54"/>
    <w:rsid w:val="00F71752"/>
    <w:rsid w:val="00F77C1D"/>
    <w:rsid w:val="00F96955"/>
    <w:rsid w:val="00FA7726"/>
    <w:rsid w:val="00FB30B1"/>
    <w:rsid w:val="00FB71AC"/>
    <w:rsid w:val="00FE008A"/>
    <w:rsid w:val="014056D2"/>
    <w:rsid w:val="02B621B7"/>
    <w:rsid w:val="0831598C"/>
    <w:rsid w:val="0963658D"/>
    <w:rsid w:val="09A42F64"/>
    <w:rsid w:val="0A264B1E"/>
    <w:rsid w:val="0C5F4C24"/>
    <w:rsid w:val="0CDA7D9F"/>
    <w:rsid w:val="0D4A754B"/>
    <w:rsid w:val="0DC36943"/>
    <w:rsid w:val="13D01D7A"/>
    <w:rsid w:val="18911F3C"/>
    <w:rsid w:val="196B292F"/>
    <w:rsid w:val="1C022833"/>
    <w:rsid w:val="1C396C5A"/>
    <w:rsid w:val="1FDB3CD4"/>
    <w:rsid w:val="207C1F70"/>
    <w:rsid w:val="22CD2664"/>
    <w:rsid w:val="234C369D"/>
    <w:rsid w:val="270D4CDE"/>
    <w:rsid w:val="28131AD9"/>
    <w:rsid w:val="289B65FF"/>
    <w:rsid w:val="28B802C2"/>
    <w:rsid w:val="29600E43"/>
    <w:rsid w:val="2FE77752"/>
    <w:rsid w:val="3242241B"/>
    <w:rsid w:val="332C1618"/>
    <w:rsid w:val="33AF50EF"/>
    <w:rsid w:val="41FC12A2"/>
    <w:rsid w:val="432E13AE"/>
    <w:rsid w:val="434C3EF4"/>
    <w:rsid w:val="452B71DB"/>
    <w:rsid w:val="4DD73B71"/>
    <w:rsid w:val="4E1629F7"/>
    <w:rsid w:val="4F2D6AB8"/>
    <w:rsid w:val="4F3B3F81"/>
    <w:rsid w:val="4F6C5CE9"/>
    <w:rsid w:val="51741CE4"/>
    <w:rsid w:val="520E68B9"/>
    <w:rsid w:val="54106B37"/>
    <w:rsid w:val="54F0592B"/>
    <w:rsid w:val="55480D67"/>
    <w:rsid w:val="55D15594"/>
    <w:rsid w:val="56063403"/>
    <w:rsid w:val="57A4683B"/>
    <w:rsid w:val="59C14179"/>
    <w:rsid w:val="5A352B78"/>
    <w:rsid w:val="5B133B2D"/>
    <w:rsid w:val="5F5105F8"/>
    <w:rsid w:val="641D6972"/>
    <w:rsid w:val="673E0F8C"/>
    <w:rsid w:val="689B4E12"/>
    <w:rsid w:val="6A1C18E5"/>
    <w:rsid w:val="6B334042"/>
    <w:rsid w:val="6DBA3892"/>
    <w:rsid w:val="6F6D0037"/>
    <w:rsid w:val="6FED7238"/>
    <w:rsid w:val="737A6E0A"/>
    <w:rsid w:val="7BD66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4D59"/>
    <w:pPr>
      <w:widowControl w:val="0"/>
      <w:jc w:val="both"/>
    </w:pPr>
    <w:rPr>
      <w:kern w:val="2"/>
      <w:sz w:val="21"/>
      <w:szCs w:val="24"/>
    </w:rPr>
  </w:style>
  <w:style w:type="paragraph" w:styleId="3">
    <w:name w:val="heading 3"/>
    <w:basedOn w:val="a"/>
    <w:next w:val="a"/>
    <w:qFormat/>
    <w:rsid w:val="00CC4D59"/>
    <w:pPr>
      <w:keepNext/>
      <w:keepLines/>
      <w:spacing w:before="260" w:after="260" w:line="416" w:lineRule="auto"/>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qFormat/>
    <w:rsid w:val="00CC4D59"/>
    <w:pPr>
      <w:ind w:leftChars="300" w:left="300"/>
    </w:pPr>
    <w:rPr>
      <w:sz w:val="24"/>
    </w:rPr>
  </w:style>
  <w:style w:type="paragraph" w:styleId="a3">
    <w:name w:val="annotation text"/>
    <w:basedOn w:val="a"/>
    <w:link w:val="Char"/>
    <w:qFormat/>
    <w:rsid w:val="00CC4D59"/>
    <w:pPr>
      <w:jc w:val="left"/>
    </w:pPr>
  </w:style>
  <w:style w:type="paragraph" w:styleId="a4">
    <w:name w:val="Balloon Text"/>
    <w:basedOn w:val="a"/>
    <w:link w:val="Char0"/>
    <w:qFormat/>
    <w:rsid w:val="00CC4D59"/>
    <w:rPr>
      <w:sz w:val="18"/>
      <w:szCs w:val="18"/>
    </w:rPr>
  </w:style>
  <w:style w:type="paragraph" w:styleId="a5">
    <w:name w:val="footer"/>
    <w:basedOn w:val="a"/>
    <w:link w:val="Char1"/>
    <w:qFormat/>
    <w:rsid w:val="00CC4D59"/>
    <w:pPr>
      <w:tabs>
        <w:tab w:val="center" w:pos="4153"/>
        <w:tab w:val="right" w:pos="8306"/>
      </w:tabs>
      <w:snapToGrid w:val="0"/>
      <w:jc w:val="left"/>
    </w:pPr>
    <w:rPr>
      <w:sz w:val="18"/>
    </w:rPr>
  </w:style>
  <w:style w:type="paragraph" w:styleId="a6">
    <w:name w:val="header"/>
    <w:basedOn w:val="a"/>
    <w:qFormat/>
    <w:rsid w:val="00CC4D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2"/>
    <w:qFormat/>
    <w:rsid w:val="00CC4D59"/>
    <w:rPr>
      <w:b/>
      <w:bCs/>
    </w:rPr>
  </w:style>
  <w:style w:type="character" w:styleId="a8">
    <w:name w:val="page number"/>
    <w:basedOn w:val="a0"/>
    <w:qFormat/>
    <w:rsid w:val="00CC4D59"/>
  </w:style>
  <w:style w:type="character" w:styleId="a9">
    <w:name w:val="Hyperlink"/>
    <w:basedOn w:val="a0"/>
    <w:qFormat/>
    <w:rsid w:val="00CC4D59"/>
    <w:rPr>
      <w:color w:val="0563C1" w:themeColor="hyperlink"/>
      <w:u w:val="single"/>
    </w:rPr>
  </w:style>
  <w:style w:type="character" w:styleId="aa">
    <w:name w:val="annotation reference"/>
    <w:basedOn w:val="a0"/>
    <w:qFormat/>
    <w:rsid w:val="00CC4D59"/>
    <w:rPr>
      <w:sz w:val="21"/>
      <w:szCs w:val="21"/>
    </w:rPr>
  </w:style>
  <w:style w:type="character" w:customStyle="1" w:styleId="Char0">
    <w:name w:val="批注框文本 Char"/>
    <w:basedOn w:val="a0"/>
    <w:link w:val="a4"/>
    <w:qFormat/>
    <w:rsid w:val="00CC4D59"/>
    <w:rPr>
      <w:rFonts w:ascii="Times New Roman" w:eastAsia="宋体" w:hAnsi="Times New Roman" w:cs="Times New Roman"/>
      <w:kern w:val="2"/>
      <w:sz w:val="18"/>
      <w:szCs w:val="18"/>
    </w:rPr>
  </w:style>
  <w:style w:type="character" w:customStyle="1" w:styleId="Char1">
    <w:name w:val="页脚 Char"/>
    <w:link w:val="a5"/>
    <w:qFormat/>
    <w:rsid w:val="00CC4D59"/>
    <w:rPr>
      <w:rFonts w:ascii="Times New Roman" w:eastAsia="宋体" w:hAnsi="Times New Roman" w:cs="Times New Roman"/>
      <w:kern w:val="2"/>
      <w:sz w:val="18"/>
      <w:szCs w:val="24"/>
    </w:rPr>
  </w:style>
  <w:style w:type="character" w:customStyle="1" w:styleId="1">
    <w:name w:val="未处理的提及1"/>
    <w:basedOn w:val="a0"/>
    <w:uiPriority w:val="99"/>
    <w:semiHidden/>
    <w:unhideWhenUsed/>
    <w:qFormat/>
    <w:rsid w:val="00CC4D59"/>
    <w:rPr>
      <w:color w:val="605E5C"/>
      <w:shd w:val="clear" w:color="auto" w:fill="E1DFDD"/>
    </w:rPr>
  </w:style>
  <w:style w:type="paragraph" w:customStyle="1" w:styleId="10">
    <w:name w:val="修订1"/>
    <w:hidden/>
    <w:uiPriority w:val="99"/>
    <w:semiHidden/>
    <w:qFormat/>
    <w:rsid w:val="00CC4D59"/>
    <w:rPr>
      <w:kern w:val="2"/>
      <w:sz w:val="21"/>
      <w:szCs w:val="24"/>
    </w:rPr>
  </w:style>
  <w:style w:type="paragraph" w:customStyle="1" w:styleId="20">
    <w:name w:val="修订2"/>
    <w:hidden/>
    <w:uiPriority w:val="99"/>
    <w:semiHidden/>
    <w:qFormat/>
    <w:rsid w:val="00CC4D59"/>
    <w:rPr>
      <w:kern w:val="2"/>
      <w:sz w:val="21"/>
      <w:szCs w:val="24"/>
    </w:rPr>
  </w:style>
  <w:style w:type="character" w:customStyle="1" w:styleId="Char">
    <w:name w:val="批注文字 Char"/>
    <w:basedOn w:val="a0"/>
    <w:link w:val="a3"/>
    <w:qFormat/>
    <w:rsid w:val="00CC4D59"/>
    <w:rPr>
      <w:kern w:val="2"/>
      <w:sz w:val="21"/>
      <w:szCs w:val="24"/>
    </w:rPr>
  </w:style>
  <w:style w:type="character" w:customStyle="1" w:styleId="Char2">
    <w:name w:val="批注主题 Char"/>
    <w:basedOn w:val="Char"/>
    <w:link w:val="a7"/>
    <w:qFormat/>
    <w:rsid w:val="00CC4D59"/>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83492175@163.com" TargetMode="External"/><Relationship Id="rId3" Type="http://schemas.openxmlformats.org/officeDocument/2006/relationships/settings" Target="settings.xml"/><Relationship Id="rId7" Type="http://schemas.openxmlformats.org/officeDocument/2006/relationships/hyperlink" Target="http://www.gzggzy.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4666</Words>
  <Characters>776</Characters>
  <Application>Microsoft Office Word</Application>
  <DocSecurity>0</DocSecurity>
  <Lines>6</Lines>
  <Paragraphs>10</Paragraphs>
  <ScaleCrop>false</ScaleCrop>
  <Company>Microsoft</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89</cp:revision>
  <cp:lastPrinted>2021-10-14T10:01:00Z</cp:lastPrinted>
  <dcterms:created xsi:type="dcterms:W3CDTF">2021-08-07T03:43:00Z</dcterms:created>
  <dcterms:modified xsi:type="dcterms:W3CDTF">2022-01-07T08:35:00Z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A02B51A398614C5AA0E9318EB276D46C</vt:lpwstr>
  </property>
</Properties>
</file>