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FF" w:rsidRPr="00490733" w:rsidRDefault="009E26FF" w:rsidP="009E26FF">
      <w:pPr>
        <w:spacing w:line="520" w:lineRule="exact"/>
        <w:jc w:val="center"/>
        <w:rPr>
          <w:rFonts w:ascii="宋体" w:hAnsi="宋体" w:cs="仿宋"/>
          <w:b/>
          <w:bCs/>
          <w:sz w:val="28"/>
          <w:szCs w:val="28"/>
        </w:rPr>
      </w:pPr>
      <w:r w:rsidRPr="00490733">
        <w:rPr>
          <w:rFonts w:ascii="华文行楷" w:eastAsia="华文行楷" w:hAnsi="宋体" w:cs="仿宋" w:hint="eastAsia"/>
          <w:sz w:val="28"/>
          <w:szCs w:val="28"/>
          <w:u w:val="single"/>
        </w:rPr>
        <w:t>岭南师范学院新校区(湖光校区)建设项目(首期)第一标段工程</w:t>
      </w:r>
      <w:r w:rsidRPr="00490733">
        <w:rPr>
          <w:rFonts w:ascii="宋体" w:hAnsi="宋体" w:cs="仿宋" w:hint="eastAsia"/>
          <w:b/>
          <w:bCs/>
          <w:sz w:val="28"/>
          <w:szCs w:val="28"/>
        </w:rPr>
        <w:t>施工招标公告</w:t>
      </w:r>
    </w:p>
    <w:p w:rsidR="009E26FF" w:rsidRPr="00490733" w:rsidRDefault="009E26FF" w:rsidP="009E26FF">
      <w:pPr>
        <w:spacing w:line="520" w:lineRule="exact"/>
        <w:ind w:firstLineChars="200" w:firstLine="562"/>
        <w:jc w:val="left"/>
        <w:rPr>
          <w:rFonts w:ascii="宋体" w:hAnsi="宋体" w:cs="宋体"/>
          <w:b/>
          <w:sz w:val="28"/>
          <w:szCs w:val="28"/>
        </w:rPr>
      </w:pPr>
    </w:p>
    <w:p w:rsidR="009E26FF" w:rsidRPr="00490733" w:rsidRDefault="009E26FF" w:rsidP="009E26FF">
      <w:pPr>
        <w:spacing w:line="520" w:lineRule="exact"/>
        <w:ind w:firstLineChars="200" w:firstLine="562"/>
        <w:jc w:val="left"/>
        <w:rPr>
          <w:rFonts w:ascii="宋体" w:hAnsi="宋体" w:cs="宋体"/>
          <w:b/>
          <w:sz w:val="28"/>
          <w:szCs w:val="28"/>
        </w:rPr>
      </w:pPr>
      <w:r w:rsidRPr="00490733">
        <w:rPr>
          <w:rFonts w:ascii="宋体" w:hAnsi="宋体" w:cs="宋体" w:hint="eastAsia"/>
          <w:b/>
          <w:sz w:val="28"/>
          <w:szCs w:val="28"/>
        </w:rPr>
        <w:t>1.招标条件</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本招标项目</w:t>
      </w:r>
      <w:bookmarkStart w:id="0" w:name="_Hlk72657212"/>
      <w:r w:rsidRPr="00490733">
        <w:rPr>
          <w:rFonts w:ascii="华文行楷" w:eastAsia="华文行楷" w:hAnsi="宋体" w:cs="宋体" w:hint="eastAsia"/>
          <w:sz w:val="28"/>
          <w:szCs w:val="28"/>
          <w:u w:val="single"/>
        </w:rPr>
        <w:t>岭南师范学院新校区(</w:t>
      </w:r>
      <w:bookmarkStart w:id="1" w:name="_Hlk72657635"/>
      <w:r w:rsidRPr="00490733">
        <w:rPr>
          <w:rFonts w:ascii="华文行楷" w:eastAsia="华文行楷" w:hAnsi="宋体" w:cs="宋体" w:hint="eastAsia"/>
          <w:sz w:val="28"/>
          <w:szCs w:val="28"/>
          <w:u w:val="single"/>
        </w:rPr>
        <w:t>湖光校区)建设项目</w:t>
      </w:r>
      <w:bookmarkEnd w:id="1"/>
      <w:r w:rsidRPr="00490733">
        <w:rPr>
          <w:rFonts w:ascii="华文行楷" w:eastAsia="华文行楷" w:hAnsi="宋体" w:cs="宋体" w:hint="eastAsia"/>
          <w:sz w:val="28"/>
          <w:szCs w:val="28"/>
          <w:u w:val="single"/>
        </w:rPr>
        <w:t>(首期)第一标段工程</w:t>
      </w:r>
      <w:bookmarkEnd w:id="0"/>
      <w:r w:rsidRPr="00490733">
        <w:rPr>
          <w:rFonts w:ascii="华文行楷" w:eastAsia="华文行楷" w:hAnsi="宋体" w:cs="宋体" w:hint="eastAsia"/>
          <w:sz w:val="28"/>
          <w:szCs w:val="28"/>
          <w:u w:val="single"/>
        </w:rPr>
        <w:t>施工</w:t>
      </w:r>
      <w:r w:rsidRPr="00490733">
        <w:rPr>
          <w:rFonts w:ascii="宋体" w:hAnsi="宋体" w:cs="宋体" w:hint="eastAsia"/>
          <w:sz w:val="28"/>
          <w:szCs w:val="28"/>
        </w:rPr>
        <w:t>已由</w:t>
      </w:r>
      <w:r w:rsidRPr="00490733">
        <w:rPr>
          <w:rFonts w:ascii="华文行楷" w:eastAsia="华文行楷" w:hAnsi="宋体" w:cs="仿宋" w:hint="eastAsia"/>
          <w:sz w:val="28"/>
          <w:szCs w:val="28"/>
          <w:u w:val="single"/>
        </w:rPr>
        <w:t>湛江市发展和改革局</w:t>
      </w:r>
      <w:r w:rsidRPr="00490733">
        <w:rPr>
          <w:rFonts w:ascii="宋体" w:hAnsi="宋体" w:cs="宋体" w:hint="eastAsia"/>
          <w:sz w:val="28"/>
          <w:szCs w:val="28"/>
        </w:rPr>
        <w:t>以</w:t>
      </w:r>
      <w:bookmarkStart w:id="2" w:name="_Hlk72657398"/>
      <w:r w:rsidRPr="00490733">
        <w:rPr>
          <w:rFonts w:ascii="华文行楷" w:eastAsia="华文行楷" w:hAnsi="宋体" w:cs="宋体" w:hint="eastAsia"/>
          <w:sz w:val="28"/>
          <w:szCs w:val="28"/>
          <w:u w:val="single"/>
        </w:rPr>
        <w:t>湛发改社【2019】671号</w:t>
      </w:r>
      <w:bookmarkEnd w:id="2"/>
      <w:r w:rsidRPr="00490733">
        <w:rPr>
          <w:rFonts w:ascii="宋体" w:hAnsi="宋体" w:cs="宋体" w:hint="eastAsia"/>
          <w:sz w:val="28"/>
          <w:szCs w:val="28"/>
        </w:rPr>
        <w:t>批准建设，项目代码为</w:t>
      </w:r>
      <w:bookmarkStart w:id="3" w:name="_Hlk72657382"/>
      <w:r w:rsidRPr="00490733">
        <w:rPr>
          <w:rFonts w:ascii="华文行楷" w:eastAsia="华文行楷" w:hAnsi="宋体" w:cs="宋体" w:hint="eastAsia"/>
          <w:sz w:val="28"/>
          <w:szCs w:val="28"/>
          <w:u w:val="single"/>
        </w:rPr>
        <w:t>2017-440802-82-01-811447</w:t>
      </w:r>
      <w:bookmarkEnd w:id="3"/>
      <w:r w:rsidRPr="00490733">
        <w:rPr>
          <w:rFonts w:ascii="宋体" w:hAnsi="宋体" w:cs="宋体" w:hint="eastAsia"/>
          <w:sz w:val="28"/>
          <w:szCs w:val="28"/>
        </w:rPr>
        <w:t>，项目业主为</w:t>
      </w:r>
      <w:r w:rsidRPr="00490733">
        <w:rPr>
          <w:rFonts w:ascii="华文行楷" w:eastAsia="华文行楷" w:hAnsi="华文行楷" w:cs="华文行楷" w:hint="eastAsia"/>
          <w:sz w:val="28"/>
          <w:szCs w:val="28"/>
          <w:u w:val="single"/>
        </w:rPr>
        <w:t>岭南师范学院</w:t>
      </w:r>
      <w:r w:rsidRPr="00490733">
        <w:rPr>
          <w:rFonts w:ascii="宋体" w:hAnsi="宋体" w:cs="宋体" w:hint="eastAsia"/>
          <w:sz w:val="28"/>
          <w:szCs w:val="28"/>
        </w:rPr>
        <w:t>，建设资金来自</w:t>
      </w:r>
      <w:bookmarkStart w:id="4" w:name="_Hlk72657245"/>
      <w:r w:rsidRPr="00490733">
        <w:rPr>
          <w:rFonts w:ascii="华文行楷" w:eastAsia="华文行楷" w:hAnsi="宋体" w:cs="仿宋" w:hint="eastAsia"/>
          <w:sz w:val="28"/>
          <w:szCs w:val="28"/>
          <w:u w:val="single"/>
        </w:rPr>
        <w:t>省、市财政及岭南师范学院筹集解决</w:t>
      </w:r>
      <w:bookmarkEnd w:id="4"/>
      <w:r w:rsidRPr="00490733">
        <w:rPr>
          <w:rFonts w:ascii="宋体" w:hAnsi="宋体" w:cs="宋体" w:hint="eastAsia"/>
          <w:sz w:val="28"/>
          <w:szCs w:val="28"/>
        </w:rPr>
        <w:t>，出资比例</w:t>
      </w:r>
      <w:r w:rsidRPr="00490733">
        <w:rPr>
          <w:rFonts w:ascii="华文行楷" w:eastAsia="华文行楷" w:hAnsi="宋体" w:cs="仿宋" w:hint="eastAsia"/>
          <w:sz w:val="28"/>
          <w:szCs w:val="28"/>
          <w:u w:val="single"/>
        </w:rPr>
        <w:t>100%</w:t>
      </w:r>
      <w:r w:rsidRPr="00490733">
        <w:rPr>
          <w:rFonts w:ascii="宋体" w:hAnsi="宋体" w:cs="宋体" w:hint="eastAsia"/>
          <w:sz w:val="28"/>
          <w:szCs w:val="28"/>
        </w:rPr>
        <w:t>，招标人为</w:t>
      </w:r>
      <w:bookmarkStart w:id="5" w:name="_Hlk72657573"/>
      <w:r w:rsidRPr="00490733">
        <w:rPr>
          <w:rFonts w:ascii="华文行楷" w:eastAsia="华文行楷" w:hAnsi="宋体" w:cs="仿宋" w:hint="eastAsia"/>
          <w:sz w:val="28"/>
          <w:szCs w:val="28"/>
          <w:u w:val="single"/>
        </w:rPr>
        <w:t>广东省建筑工程监理有限公司</w:t>
      </w:r>
      <w:bookmarkEnd w:id="5"/>
      <w:r w:rsidRPr="00490733">
        <w:rPr>
          <w:rFonts w:ascii="宋体" w:hAnsi="宋体" w:cs="宋体" w:hint="eastAsia"/>
          <w:sz w:val="28"/>
          <w:szCs w:val="28"/>
        </w:rPr>
        <w:t>，招标代理机构为</w:t>
      </w:r>
      <w:r w:rsidRPr="00490733">
        <w:rPr>
          <w:rFonts w:ascii="华文行楷" w:eastAsia="华文行楷" w:hAnsi="宋体" w:cs="仿宋" w:hint="eastAsia"/>
          <w:sz w:val="28"/>
          <w:szCs w:val="28"/>
          <w:u w:val="single"/>
        </w:rPr>
        <w:t>广东华伦招标有限公司</w:t>
      </w:r>
      <w:r w:rsidRPr="00490733">
        <w:rPr>
          <w:rFonts w:ascii="宋体" w:hAnsi="宋体" w:cs="宋体" w:hint="eastAsia"/>
          <w:sz w:val="28"/>
          <w:szCs w:val="28"/>
        </w:rPr>
        <w:t>。项目已具备招标条件，现对该项目进行公开招标。</w:t>
      </w:r>
    </w:p>
    <w:p w:rsidR="009E26FF" w:rsidRPr="00490733" w:rsidRDefault="009E26FF" w:rsidP="009E26FF">
      <w:pPr>
        <w:spacing w:line="520" w:lineRule="exact"/>
        <w:ind w:firstLineChars="200" w:firstLine="562"/>
        <w:jc w:val="left"/>
        <w:rPr>
          <w:rFonts w:ascii="宋体" w:hAnsi="宋体" w:cs="宋体"/>
          <w:b/>
          <w:sz w:val="28"/>
          <w:szCs w:val="28"/>
        </w:rPr>
      </w:pPr>
      <w:r w:rsidRPr="00490733">
        <w:rPr>
          <w:rFonts w:ascii="宋体" w:hAnsi="宋体" w:cs="宋体" w:hint="eastAsia"/>
          <w:b/>
          <w:sz w:val="28"/>
          <w:szCs w:val="28"/>
        </w:rPr>
        <w:t>2.项目概况与招标范围</w:t>
      </w:r>
    </w:p>
    <w:p w:rsidR="009E26FF" w:rsidRPr="00490733" w:rsidRDefault="009E26FF" w:rsidP="009E26FF">
      <w:pPr>
        <w:spacing w:line="520" w:lineRule="exact"/>
        <w:ind w:firstLineChars="200" w:firstLine="560"/>
        <w:jc w:val="left"/>
        <w:rPr>
          <w:rFonts w:ascii="华文行楷" w:hAnsi="宋体" w:cs="仿宋"/>
          <w:b/>
          <w:bCs/>
          <w:sz w:val="28"/>
          <w:szCs w:val="28"/>
          <w:u w:val="single"/>
        </w:rPr>
      </w:pPr>
      <w:r w:rsidRPr="00490733">
        <w:rPr>
          <w:rFonts w:ascii="宋体" w:hAnsi="宋体" w:cs="宋体" w:hint="eastAsia"/>
          <w:sz w:val="28"/>
          <w:szCs w:val="28"/>
        </w:rPr>
        <w:t>2.1工程名称：</w:t>
      </w:r>
      <w:r w:rsidRPr="00490733">
        <w:rPr>
          <w:rFonts w:ascii="华文行楷" w:eastAsia="华文行楷" w:hAnsi="宋体" w:cs="宋体" w:hint="eastAsia"/>
          <w:sz w:val="28"/>
          <w:szCs w:val="28"/>
          <w:u w:val="single"/>
        </w:rPr>
        <w:t>岭南师范学院新校区(湖光校区)建设项目(首期)第一标段工程施工</w:t>
      </w:r>
    </w:p>
    <w:p w:rsidR="009E26FF" w:rsidRPr="00490733" w:rsidRDefault="009E26FF" w:rsidP="009E26FF">
      <w:pPr>
        <w:spacing w:line="520" w:lineRule="exact"/>
        <w:ind w:firstLineChars="200" w:firstLine="560"/>
        <w:jc w:val="left"/>
      </w:pPr>
      <w:r w:rsidRPr="00490733">
        <w:rPr>
          <w:rFonts w:ascii="宋体" w:hAnsi="宋体" w:cs="宋体" w:hint="eastAsia"/>
          <w:sz w:val="28"/>
          <w:szCs w:val="28"/>
        </w:rPr>
        <w:t>2.2工程地址：</w:t>
      </w:r>
      <w:bookmarkStart w:id="6" w:name="_Hlk72657233"/>
      <w:r w:rsidRPr="00490733">
        <w:rPr>
          <w:rFonts w:ascii="华文行楷" w:eastAsia="华文行楷" w:hAnsi="华文行楷" w:cs="华文行楷" w:hint="eastAsia"/>
          <w:sz w:val="28"/>
          <w:szCs w:val="28"/>
          <w:u w:val="single"/>
        </w:rPr>
        <w:t>项目位于湛江教育基地，毗邻市委党校拟规划建设用地，东至乌石路，西至新坡路，南至教育四路，北至西环路。</w:t>
      </w:r>
      <w:bookmarkEnd w:id="6"/>
    </w:p>
    <w:p w:rsidR="009E26FF" w:rsidRPr="00490733" w:rsidRDefault="009E26FF" w:rsidP="009E26FF">
      <w:pPr>
        <w:ind w:firstLineChars="200" w:firstLine="560"/>
        <w:rPr>
          <w:rFonts w:ascii="华文行楷" w:eastAsia="华文行楷" w:hAnsi="宋体" w:cs="宋体"/>
          <w:sz w:val="28"/>
          <w:szCs w:val="28"/>
          <w:u w:val="single"/>
        </w:rPr>
      </w:pPr>
      <w:r w:rsidRPr="00490733">
        <w:rPr>
          <w:rFonts w:ascii="宋体" w:hAnsi="宋体" w:cs="宋体" w:hint="eastAsia"/>
          <w:sz w:val="28"/>
          <w:szCs w:val="28"/>
        </w:rPr>
        <w:t>2.3工程规模：</w:t>
      </w:r>
      <w:bookmarkStart w:id="7" w:name="_Hlk72657278"/>
      <w:r w:rsidRPr="00490733">
        <w:rPr>
          <w:rFonts w:ascii="华文行楷" w:eastAsia="华文行楷" w:hAnsi="宋体" w:cs="宋体" w:hint="eastAsia"/>
          <w:sz w:val="28"/>
          <w:szCs w:val="28"/>
          <w:u w:val="single"/>
        </w:rPr>
        <w:t>岭南师范学院新校区(湖光校区)建设项目(首期)总用地面积533341平方米，规划建筑总面积为</w:t>
      </w:r>
      <w:r w:rsidRPr="00490733">
        <w:rPr>
          <w:rFonts w:ascii="华文行楷" w:eastAsia="华文行楷" w:hAnsi="宋体" w:cs="宋体"/>
          <w:sz w:val="28"/>
          <w:szCs w:val="28"/>
          <w:u w:val="single"/>
        </w:rPr>
        <w:t>242664.84</w:t>
      </w:r>
      <w:r w:rsidRPr="00490733">
        <w:rPr>
          <w:rFonts w:ascii="华文行楷" w:eastAsia="华文行楷" w:hAnsi="宋体" w:cs="宋体" w:hint="eastAsia"/>
          <w:sz w:val="28"/>
          <w:szCs w:val="28"/>
          <w:u w:val="single"/>
        </w:rPr>
        <w:t>平方米（包括地下室</w:t>
      </w:r>
      <w:r w:rsidRPr="00490733">
        <w:rPr>
          <w:rFonts w:ascii="华文行楷" w:eastAsia="华文行楷" w:hAnsi="宋体" w:cs="宋体"/>
          <w:sz w:val="28"/>
          <w:szCs w:val="28"/>
          <w:u w:val="single"/>
        </w:rPr>
        <w:t>19898.11</w:t>
      </w:r>
      <w:r w:rsidRPr="00490733">
        <w:rPr>
          <w:rFonts w:ascii="华文行楷" w:eastAsia="华文行楷" w:hAnsi="宋体" w:cs="宋体" w:hint="eastAsia"/>
          <w:sz w:val="28"/>
          <w:szCs w:val="28"/>
          <w:u w:val="single"/>
        </w:rPr>
        <w:t>平方米），主要包括教学楼、实验楼、后勤楼、宿舍、食堂、图书馆、看台、门卫室等建筑。首期建设内容分三个阶段实施，本次施工招标为第一阶段第一标段，建设内容包括</w:t>
      </w:r>
      <w:r w:rsidRPr="00490733">
        <w:rPr>
          <w:rFonts w:ascii="华文行楷" w:eastAsia="华文行楷" w:hAnsi="华文行楷" w:cs="华文行楷" w:hint="eastAsia"/>
          <w:sz w:val="28"/>
          <w:szCs w:val="28"/>
          <w:u w:val="single"/>
        </w:rPr>
        <w:t>看台建筑面积约</w:t>
      </w:r>
      <w:r w:rsidRPr="00490733">
        <w:rPr>
          <w:rFonts w:ascii="华文行楷" w:eastAsia="华文行楷" w:hAnsi="华文行楷" w:cs="华文行楷"/>
          <w:sz w:val="28"/>
          <w:szCs w:val="28"/>
          <w:u w:val="single"/>
        </w:rPr>
        <w:t>2743.37</w:t>
      </w:r>
      <w:r w:rsidRPr="00490733">
        <w:rPr>
          <w:rFonts w:ascii="华文行楷" w:eastAsia="华文行楷" w:hAnsi="宋体" w:cs="宋体" w:hint="eastAsia"/>
          <w:sz w:val="28"/>
          <w:szCs w:val="28"/>
          <w:u w:val="single"/>
        </w:rPr>
        <w:t>平方米</w:t>
      </w:r>
      <w:r w:rsidRPr="00490733">
        <w:rPr>
          <w:rFonts w:ascii="华文行楷" w:eastAsia="华文行楷" w:hAnsi="华文行楷" w:cs="华文行楷" w:hint="eastAsia"/>
          <w:sz w:val="28"/>
          <w:szCs w:val="28"/>
          <w:u w:val="single"/>
        </w:rPr>
        <w:t>和室外体育场地</w:t>
      </w:r>
      <w:r w:rsidRPr="00490733">
        <w:rPr>
          <w:rFonts w:ascii="华文行楷" w:eastAsia="华文行楷" w:hAnsi="宋体" w:cs="宋体" w:hint="eastAsia"/>
          <w:sz w:val="28"/>
          <w:szCs w:val="28"/>
          <w:u w:val="single"/>
        </w:rPr>
        <w:t>（其中包含一个400米跑道的田径场，六个篮球场、三个排球场和五个匹克球场），以及相关的道路、照明、智能化、给排水管网等室外配套工程（不含绿化工程）</w:t>
      </w:r>
      <w:r w:rsidRPr="00490733">
        <w:rPr>
          <w:rFonts w:ascii="华文行楷" w:eastAsia="华文行楷" w:hAnsi="华文行楷" w:cs="华文行楷" w:hint="eastAsia"/>
          <w:sz w:val="28"/>
          <w:szCs w:val="28"/>
          <w:u w:val="single"/>
        </w:rPr>
        <w:t>。</w:t>
      </w:r>
      <w:bookmarkEnd w:id="7"/>
    </w:p>
    <w:p w:rsidR="009E26FF" w:rsidRPr="00490733" w:rsidRDefault="009E26FF" w:rsidP="009E26FF">
      <w:pPr>
        <w:ind w:firstLineChars="200" w:firstLine="560"/>
        <w:rPr>
          <w:rFonts w:ascii="宋体" w:hAnsi="宋体" w:cs="宋体"/>
          <w:sz w:val="28"/>
          <w:szCs w:val="28"/>
        </w:rPr>
      </w:pPr>
      <w:r w:rsidRPr="00490733">
        <w:rPr>
          <w:rFonts w:ascii="宋体" w:hAnsi="宋体" w:cs="宋体" w:hint="eastAsia"/>
          <w:sz w:val="28"/>
          <w:szCs w:val="28"/>
        </w:rPr>
        <w:t>2.4招标控制价：</w:t>
      </w:r>
      <w:r w:rsidRPr="00490733">
        <w:rPr>
          <w:rFonts w:ascii="华文行楷" w:eastAsia="华文行楷" w:hAnsi="华文行楷" w:cs="华文行楷"/>
          <w:sz w:val="28"/>
          <w:szCs w:val="28"/>
          <w:u w:val="single"/>
          <w:lang w:val="zh-CN"/>
        </w:rPr>
        <w:t>24178970.18元</w:t>
      </w:r>
      <w:r w:rsidRPr="00490733">
        <w:rPr>
          <w:rFonts w:ascii="宋体" w:hAnsi="宋体" w:cs="宋体" w:hint="eastAsia"/>
          <w:sz w:val="28"/>
          <w:szCs w:val="28"/>
        </w:rPr>
        <w:t>（其中绿色施工安全防护措施费为</w:t>
      </w:r>
      <w:r w:rsidRPr="00490733">
        <w:rPr>
          <w:rFonts w:ascii="华文行楷" w:eastAsia="华文行楷" w:hAnsi="华文行楷" w:cs="华文行楷"/>
          <w:sz w:val="28"/>
          <w:szCs w:val="28"/>
          <w:u w:val="single"/>
        </w:rPr>
        <w:t>1462385.8</w:t>
      </w:r>
      <w:r w:rsidRPr="00490733">
        <w:rPr>
          <w:rFonts w:ascii="华文行楷" w:eastAsia="华文行楷" w:hAnsi="华文行楷" w:cs="华文行楷" w:hint="eastAsia"/>
          <w:sz w:val="28"/>
          <w:szCs w:val="28"/>
          <w:u w:val="single"/>
        </w:rPr>
        <w:t>元</w:t>
      </w:r>
      <w:r w:rsidRPr="00490733">
        <w:rPr>
          <w:rFonts w:ascii="宋体" w:hAnsi="宋体" w:cs="宋体" w:hint="eastAsia"/>
          <w:sz w:val="28"/>
          <w:szCs w:val="28"/>
        </w:rPr>
        <w:t>）。</w:t>
      </w:r>
    </w:p>
    <w:p w:rsidR="009E26FF" w:rsidRPr="00490733" w:rsidRDefault="009E26FF" w:rsidP="009E26FF">
      <w:pPr>
        <w:spacing w:line="520" w:lineRule="exact"/>
        <w:ind w:firstLineChars="200" w:firstLine="560"/>
        <w:jc w:val="left"/>
        <w:rPr>
          <w:rFonts w:ascii="宋体" w:hAnsi="宋体" w:cs="宋体"/>
          <w:b/>
          <w:sz w:val="28"/>
          <w:szCs w:val="28"/>
        </w:rPr>
      </w:pPr>
      <w:r w:rsidRPr="00490733">
        <w:rPr>
          <w:rFonts w:ascii="宋体" w:hAnsi="宋体" w:cs="宋体" w:hint="eastAsia"/>
          <w:sz w:val="28"/>
          <w:szCs w:val="28"/>
        </w:rPr>
        <w:t>2.5施工工期：300个日历天。</w:t>
      </w:r>
    </w:p>
    <w:p w:rsidR="009E26FF" w:rsidRPr="00490733" w:rsidRDefault="009E26FF" w:rsidP="009E26FF">
      <w:pPr>
        <w:spacing w:line="520" w:lineRule="exact"/>
        <w:ind w:firstLineChars="200" w:firstLine="560"/>
        <w:jc w:val="left"/>
        <w:rPr>
          <w:rFonts w:ascii="宋体" w:hAnsi="宋体" w:cs="宋体"/>
          <w:bCs/>
          <w:sz w:val="28"/>
          <w:szCs w:val="28"/>
          <w:u w:val="single"/>
        </w:rPr>
      </w:pPr>
      <w:r w:rsidRPr="00490733">
        <w:rPr>
          <w:rFonts w:ascii="宋体" w:hAnsi="宋体" w:cs="宋体" w:hint="eastAsia"/>
          <w:bCs/>
          <w:sz w:val="28"/>
          <w:szCs w:val="28"/>
        </w:rPr>
        <w:lastRenderedPageBreak/>
        <w:t>2.6工程招标范围及内容：</w:t>
      </w:r>
      <w:bookmarkStart w:id="8" w:name="_Hlk72657302"/>
      <w:r w:rsidRPr="00490733">
        <w:rPr>
          <w:rFonts w:ascii="宋体" w:hAnsi="宋体" w:cs="宋体" w:hint="eastAsia"/>
          <w:bCs/>
          <w:sz w:val="28"/>
          <w:szCs w:val="28"/>
        </w:rPr>
        <w:t>按招标文件提供的施工图、工程量清单、有关资料、说明标准、规范所涉及的内容。</w:t>
      </w:r>
      <w:r w:rsidRPr="00490733">
        <w:rPr>
          <w:rFonts w:ascii="华文行楷" w:eastAsia="华文行楷" w:hAnsi="华文行楷" w:cs="华文行楷" w:hint="eastAsia"/>
          <w:sz w:val="28"/>
          <w:szCs w:val="28"/>
          <w:u w:val="single"/>
          <w:lang w:val="zh-CN"/>
        </w:rPr>
        <w:t>其他：为本工程的稳定、完整、安全、可靠、经济、高效率运行所必要的附加工程</w:t>
      </w:r>
      <w:r w:rsidRPr="00490733">
        <w:rPr>
          <w:rFonts w:ascii="宋体" w:hAnsi="宋体" w:cs="宋体" w:hint="eastAsia"/>
          <w:bCs/>
          <w:sz w:val="28"/>
          <w:szCs w:val="28"/>
        </w:rPr>
        <w:t>。</w:t>
      </w:r>
      <w:bookmarkEnd w:id="8"/>
    </w:p>
    <w:p w:rsidR="009E26FF" w:rsidRPr="00490733" w:rsidRDefault="009E26FF" w:rsidP="009E26FF">
      <w:pPr>
        <w:numPr>
          <w:ilvl w:val="0"/>
          <w:numId w:val="1"/>
        </w:numPr>
        <w:spacing w:line="520" w:lineRule="exact"/>
        <w:ind w:firstLineChars="200" w:firstLine="562"/>
        <w:jc w:val="left"/>
        <w:rPr>
          <w:rFonts w:ascii="宋体" w:hAnsi="宋体" w:cs="宋体"/>
          <w:b/>
          <w:sz w:val="28"/>
          <w:szCs w:val="28"/>
        </w:rPr>
      </w:pPr>
      <w:r w:rsidRPr="00490733">
        <w:rPr>
          <w:rFonts w:ascii="宋体" w:hAnsi="宋体" w:cs="宋体" w:hint="eastAsia"/>
          <w:b/>
          <w:sz w:val="28"/>
          <w:szCs w:val="28"/>
        </w:rPr>
        <w:t>投标人资格要求</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3.1 投标人必须具有独立法人资格。具备</w:t>
      </w:r>
      <w:r w:rsidRPr="00490733">
        <w:rPr>
          <w:rFonts w:ascii="华文行楷" w:eastAsia="华文行楷" w:hAnsi="华文行楷" w:cs="华文行楷" w:hint="eastAsia"/>
          <w:sz w:val="28"/>
          <w:szCs w:val="28"/>
          <w:u w:val="single"/>
        </w:rPr>
        <w:t>建筑工程施工总承包三级</w:t>
      </w:r>
      <w:r w:rsidRPr="00490733">
        <w:rPr>
          <w:rFonts w:ascii="宋体" w:hAnsi="宋体" w:cs="宋体" w:hint="eastAsia"/>
          <w:sz w:val="28"/>
          <w:szCs w:val="28"/>
          <w:shd w:val="clear" w:color="auto" w:fill="FFFFFF"/>
        </w:rPr>
        <w:t>或以上级别资质，营业执照和施工企业安全生产许可证有效。</w:t>
      </w:r>
    </w:p>
    <w:p w:rsidR="009E26FF" w:rsidRPr="00490733" w:rsidRDefault="009E26FF" w:rsidP="009E26FF">
      <w:pPr>
        <w:widowControl/>
        <w:spacing w:line="520" w:lineRule="exact"/>
        <w:ind w:firstLineChars="200" w:firstLine="560"/>
        <w:jc w:val="left"/>
        <w:rPr>
          <w:rFonts w:ascii="宋体" w:hAnsi="宋体" w:cs="宋体"/>
          <w:kern w:val="0"/>
          <w:sz w:val="28"/>
          <w:szCs w:val="28"/>
        </w:rPr>
      </w:pPr>
      <w:r w:rsidRPr="00490733">
        <w:rPr>
          <w:rFonts w:ascii="宋体" w:hAnsi="宋体" w:cs="宋体" w:hint="eastAsia"/>
          <w:kern w:val="0"/>
          <w:sz w:val="28"/>
          <w:szCs w:val="28"/>
        </w:rPr>
        <w:t>3.2拟委任的项目负责人须持有注册在投标企业</w:t>
      </w:r>
      <w:r w:rsidRPr="00490733">
        <w:rPr>
          <w:rFonts w:ascii="华文行楷" w:eastAsia="华文行楷" w:hAnsi="华文行楷" w:cs="华文行楷" w:hint="eastAsia"/>
          <w:sz w:val="28"/>
          <w:szCs w:val="28"/>
          <w:u w:val="single"/>
        </w:rPr>
        <w:t>建筑工程专业二级</w:t>
      </w:r>
      <w:r w:rsidRPr="00490733">
        <w:rPr>
          <w:rFonts w:ascii="宋体" w:hAnsi="宋体" w:cs="宋体" w:hint="eastAsia"/>
          <w:kern w:val="0"/>
          <w:sz w:val="28"/>
          <w:szCs w:val="28"/>
        </w:rPr>
        <w:t>建造师证书，具备有效的安全生产考核合格证（B证），目前未在其它在建项目担任项目负责人（根据粤建市函【2011】218号文，广东省外企业所委任的项目负责人须为一级注册建造师）。</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3.3在“信用中国”网站</w:t>
      </w:r>
      <w:r w:rsidRPr="00490733">
        <w:rPr>
          <w:rFonts w:ascii="宋体" w:hAnsi="宋体" w:cs="宋体" w:hint="eastAsia"/>
          <w:sz w:val="24"/>
        </w:rPr>
        <w:t>（http://www.creditchina.gov.cn/)</w:t>
      </w:r>
      <w:r w:rsidRPr="00490733">
        <w:rPr>
          <w:rFonts w:ascii="宋体" w:hAnsi="宋体" w:cs="宋体" w:hint="eastAsia"/>
          <w:sz w:val="28"/>
          <w:szCs w:val="28"/>
        </w:rPr>
        <w:t>中被列入失信被执行人名单的投标人，在国家企业信用信息公示系统</w:t>
      </w:r>
      <w:r w:rsidRPr="00490733">
        <w:rPr>
          <w:rFonts w:ascii="宋体" w:hAnsi="宋体" w:cs="宋体" w:hint="eastAsia"/>
          <w:sz w:val="24"/>
        </w:rPr>
        <w:t>（</w:t>
      </w:r>
      <w:proofErr w:type="spellStart"/>
      <w:r w:rsidRPr="00490733">
        <w:rPr>
          <w:rFonts w:ascii="宋体" w:hAnsi="宋体" w:cs="宋体" w:hint="eastAsia"/>
          <w:sz w:val="24"/>
        </w:rPr>
        <w:t>www.gsxt.gov.cn</w:t>
      </w:r>
      <w:proofErr w:type="spellEnd"/>
      <w:r w:rsidRPr="00490733">
        <w:rPr>
          <w:rFonts w:ascii="宋体" w:hAnsi="宋体" w:cs="宋体" w:hint="eastAsia"/>
          <w:sz w:val="24"/>
        </w:rPr>
        <w:t>）</w:t>
      </w:r>
      <w:r w:rsidRPr="00490733">
        <w:rPr>
          <w:rFonts w:ascii="宋体" w:hAnsi="宋体" w:cs="宋体" w:hint="eastAsia"/>
          <w:sz w:val="28"/>
          <w:szCs w:val="28"/>
        </w:rPr>
        <w:t>中被列入严重违法失信企业名单的投标人，均按否决投标处理。</w:t>
      </w:r>
      <w:r w:rsidRPr="00490733">
        <w:rPr>
          <w:rFonts w:ascii="宋体" w:hAnsi="宋体" w:cs="宋体" w:hint="eastAsia"/>
          <w:sz w:val="28"/>
          <w:szCs w:val="28"/>
          <w:shd w:val="clear" w:color="auto" w:fill="FFFFFF"/>
        </w:rPr>
        <w:br/>
        <w:t xml:space="preserve">    </w:t>
      </w:r>
      <w:r w:rsidRPr="00490733">
        <w:rPr>
          <w:rFonts w:ascii="宋体" w:hAnsi="宋体" w:cs="宋体" w:hint="eastAsia"/>
          <w:sz w:val="28"/>
          <w:szCs w:val="28"/>
        </w:rPr>
        <w:t>3.4本项目只须制作纸质</w:t>
      </w:r>
      <w:r w:rsidRPr="00490733">
        <w:rPr>
          <w:rFonts w:ascii="宋体" w:hint="eastAsia"/>
          <w:sz w:val="28"/>
          <w:szCs w:val="28"/>
        </w:rPr>
        <w:t>版</w:t>
      </w:r>
      <w:r w:rsidRPr="00490733">
        <w:rPr>
          <w:rFonts w:ascii="宋体" w:hAnsi="宋体" w:cs="宋体" w:hint="eastAsia"/>
          <w:sz w:val="28"/>
          <w:szCs w:val="28"/>
        </w:rPr>
        <w:t>投标文件（无需使用</w:t>
      </w:r>
      <w:r w:rsidRPr="00490733">
        <w:rPr>
          <w:rFonts w:ascii="华文行楷" w:eastAsia="华文行楷" w:hAnsi="华文行楷" w:cs="华文行楷" w:hint="eastAsia"/>
          <w:sz w:val="28"/>
          <w:szCs w:val="28"/>
          <w:u w:val="single"/>
        </w:rPr>
        <w:t>广州公共资源交易中心</w:t>
      </w:r>
      <w:r w:rsidRPr="00490733">
        <w:rPr>
          <w:rFonts w:ascii="宋体" w:hAnsi="宋体" w:cs="宋体" w:hint="eastAsia"/>
          <w:sz w:val="28"/>
          <w:szCs w:val="28"/>
        </w:rPr>
        <w:t>CA数字证书投标）。</w:t>
      </w:r>
    </w:p>
    <w:p w:rsidR="009E26FF" w:rsidRPr="00490733" w:rsidRDefault="009E26FF" w:rsidP="009E26FF">
      <w:pPr>
        <w:spacing w:line="520" w:lineRule="exact"/>
        <w:ind w:firstLineChars="200" w:firstLine="560"/>
        <w:jc w:val="left"/>
        <w:rPr>
          <w:rFonts w:ascii="宋体" w:hAnsi="宋体" w:cs="宋体"/>
          <w:sz w:val="28"/>
          <w:szCs w:val="28"/>
          <w:shd w:val="clear" w:color="auto" w:fill="FFFFFF"/>
        </w:rPr>
      </w:pPr>
      <w:r w:rsidRPr="00490733">
        <w:rPr>
          <w:rFonts w:ascii="宋体" w:hAnsi="宋体" w:cs="宋体" w:hint="eastAsia"/>
          <w:sz w:val="28"/>
          <w:szCs w:val="28"/>
        </w:rPr>
        <w:t>3.5与招标人存在利害关系可能影响招标公正性的法人、其他组织或者个人，不得参加投标。</w:t>
      </w:r>
      <w:r w:rsidRPr="00490733">
        <w:rPr>
          <w:rFonts w:ascii="宋体" w:hAnsi="宋体" w:cs="宋体" w:hint="eastAsia"/>
          <w:sz w:val="28"/>
          <w:szCs w:val="28"/>
          <w:shd w:val="clear" w:color="auto" w:fill="FFFFFF"/>
        </w:rPr>
        <w:t>单位负责人为同一人或者存在控股、管理关系的不同单位，不得参加同一标段投标或者未划分标段的同一招标项目投标。否则，相关投标均无效。</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3.6本次招标</w:t>
      </w:r>
      <w:r w:rsidRPr="00490733">
        <w:rPr>
          <w:rFonts w:ascii="华文行楷" w:eastAsia="华文行楷" w:hint="eastAsia"/>
          <w:sz w:val="28"/>
          <w:szCs w:val="28"/>
          <w:u w:val="single"/>
        </w:rPr>
        <w:t xml:space="preserve"> 不接受 </w:t>
      </w:r>
      <w:r w:rsidRPr="00490733">
        <w:rPr>
          <w:rFonts w:ascii="宋体" w:hAnsi="宋体" w:cs="宋体" w:hint="eastAsia"/>
          <w:sz w:val="28"/>
          <w:szCs w:val="28"/>
        </w:rPr>
        <w:t>联合体投标，</w:t>
      </w:r>
      <w:r w:rsidRPr="00490733">
        <w:rPr>
          <w:rFonts w:ascii="华文行楷" w:eastAsia="华文行楷" w:hAnsi="华文行楷" w:cs="华文行楷" w:hint="eastAsia"/>
          <w:sz w:val="28"/>
          <w:szCs w:val="28"/>
          <w:u w:val="single"/>
        </w:rPr>
        <w:t>不接受分公司投标</w:t>
      </w:r>
      <w:r w:rsidRPr="00490733">
        <w:rPr>
          <w:rFonts w:ascii="宋体" w:hAnsi="宋体" w:cs="宋体" w:hint="eastAsia"/>
          <w:sz w:val="28"/>
          <w:szCs w:val="28"/>
        </w:rPr>
        <w:t>。</w:t>
      </w:r>
    </w:p>
    <w:p w:rsidR="009E26FF" w:rsidRPr="00490733" w:rsidRDefault="009E26FF" w:rsidP="009E26FF">
      <w:pPr>
        <w:pStyle w:val="1"/>
        <w:ind w:firstLineChars="202" w:firstLine="566"/>
      </w:pPr>
      <w:bookmarkStart w:id="9" w:name="_Toc72526232"/>
      <w:r w:rsidRPr="00490733">
        <w:rPr>
          <w:rFonts w:ascii="华文行楷" w:eastAsia="华文行楷" w:hAnsi="华文行楷" w:cs="华文行楷" w:hint="eastAsia"/>
          <w:sz w:val="28"/>
          <w:szCs w:val="28"/>
          <w:u w:val="single"/>
        </w:rPr>
        <w:t>3.7投标人应在广州公共资源交易中心办理企业及人员信息登记。企业及人员信息登记的办理详情参见广州公共资源交易中心网站服务指南栏目。若投标人未按要求办理，招标人将不承担与此有关的责任。</w:t>
      </w:r>
      <w:bookmarkEnd w:id="9"/>
    </w:p>
    <w:p w:rsidR="009E26FF" w:rsidRPr="00490733" w:rsidRDefault="009E26FF" w:rsidP="009E26FF">
      <w:pPr>
        <w:spacing w:line="520" w:lineRule="exact"/>
        <w:ind w:firstLineChars="200" w:firstLine="562"/>
        <w:jc w:val="left"/>
        <w:rPr>
          <w:rFonts w:ascii="宋体" w:hAnsi="宋体" w:cs="宋体"/>
          <w:b/>
          <w:bCs/>
          <w:sz w:val="28"/>
          <w:szCs w:val="28"/>
        </w:rPr>
      </w:pPr>
      <w:r w:rsidRPr="00490733">
        <w:rPr>
          <w:rFonts w:ascii="宋体" w:hAnsi="宋体" w:cs="宋体" w:hint="eastAsia"/>
          <w:b/>
          <w:bCs/>
          <w:sz w:val="28"/>
          <w:szCs w:val="28"/>
        </w:rPr>
        <w:t>4.招标投标程序安排及要求</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4.1本次招标不设置投标报名环节,凡有意参加投标且符合本项目资格要求的投标人，应根据招标文件要求，直接参与本项目的投标。</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lastRenderedPageBreak/>
        <w:t>4.2招标公告发布时间：</w:t>
      </w:r>
      <w:r w:rsidRPr="00490733">
        <w:rPr>
          <w:rFonts w:ascii="华文行楷" w:eastAsia="华文行楷" w:hAnsi="宋体" w:cs="宋体" w:hint="eastAsia"/>
          <w:sz w:val="28"/>
          <w:szCs w:val="28"/>
          <w:u w:val="single"/>
        </w:rPr>
        <w:t xml:space="preserve"> 2021 </w:t>
      </w:r>
      <w:r w:rsidRPr="00490733">
        <w:rPr>
          <w:rFonts w:ascii="宋体" w:hAnsi="宋体" w:cs="宋体" w:hint="eastAsia"/>
          <w:sz w:val="28"/>
          <w:szCs w:val="28"/>
        </w:rPr>
        <w:t>年</w:t>
      </w:r>
      <w:r w:rsidR="00D70FB7"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sidR="00D70FB7">
        <w:rPr>
          <w:rFonts w:ascii="华文行楷" w:eastAsia="华文行楷" w:hAnsi="宋体" w:cs="宋体" w:hint="eastAsia"/>
          <w:sz w:val="28"/>
          <w:szCs w:val="28"/>
          <w:u w:val="single"/>
        </w:rPr>
        <w:t>2</w:t>
      </w:r>
      <w:r w:rsidRPr="00490733">
        <w:rPr>
          <w:rFonts w:ascii="宋体" w:hAnsi="宋体" w:cs="宋体" w:hint="eastAsia"/>
          <w:sz w:val="28"/>
          <w:szCs w:val="28"/>
        </w:rPr>
        <w:t>日</w:t>
      </w:r>
      <w:r w:rsidR="00D70FB7">
        <w:rPr>
          <w:rFonts w:ascii="华文行楷" w:eastAsia="华文行楷" w:hAnsi="宋体" w:cs="宋体" w:hint="eastAsia"/>
          <w:sz w:val="28"/>
          <w:szCs w:val="28"/>
          <w:u w:val="single"/>
        </w:rPr>
        <w:t>00:00</w:t>
      </w:r>
      <w:r w:rsidRPr="00490733">
        <w:rPr>
          <w:rFonts w:ascii="宋体" w:hAnsi="宋体" w:cs="宋体" w:hint="eastAsia"/>
          <w:sz w:val="28"/>
          <w:szCs w:val="28"/>
        </w:rPr>
        <w:t>时(北京时间，下同)。</w:t>
      </w:r>
    </w:p>
    <w:p w:rsidR="009E26FF" w:rsidRPr="00490733" w:rsidRDefault="009E26FF" w:rsidP="009E26FF">
      <w:pPr>
        <w:spacing w:line="520" w:lineRule="exact"/>
        <w:ind w:firstLineChars="200" w:firstLine="560"/>
        <w:jc w:val="left"/>
        <w:rPr>
          <w:rFonts w:ascii="华文行楷" w:eastAsia="华文行楷" w:hAnsi="华文行楷" w:cs="华文行楷"/>
          <w:sz w:val="28"/>
          <w:szCs w:val="28"/>
          <w:u w:val="single"/>
        </w:rPr>
      </w:pPr>
      <w:r w:rsidRPr="00490733">
        <w:rPr>
          <w:rFonts w:ascii="宋体" w:hAnsi="宋体" w:cs="宋体" w:hint="eastAsia"/>
          <w:sz w:val="28"/>
          <w:szCs w:val="28"/>
        </w:rPr>
        <w:t>4.3答疑提问截止时间：</w:t>
      </w:r>
      <w:r w:rsidRPr="00490733">
        <w:rPr>
          <w:rFonts w:ascii="华文行楷" w:eastAsia="华文行楷" w:hAnsi="宋体" w:cs="宋体" w:hint="eastAsia"/>
          <w:sz w:val="28"/>
          <w:szCs w:val="28"/>
          <w:u w:val="single"/>
        </w:rPr>
        <w:t xml:space="preserve"> 2021 </w:t>
      </w:r>
      <w:r w:rsidRPr="00490733">
        <w:rPr>
          <w:rFonts w:ascii="宋体" w:hAnsi="宋体" w:cs="宋体" w:hint="eastAsia"/>
          <w:sz w:val="28"/>
          <w:szCs w:val="28"/>
        </w:rPr>
        <w:t>年</w:t>
      </w:r>
      <w:r w:rsidR="00D70FB7"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sidR="00D70FB7">
        <w:rPr>
          <w:rFonts w:ascii="华文行楷" w:eastAsia="华文行楷" w:hAnsi="宋体" w:cs="宋体" w:hint="eastAsia"/>
          <w:sz w:val="28"/>
          <w:szCs w:val="28"/>
          <w:u w:val="single"/>
        </w:rPr>
        <w:t>6</w:t>
      </w:r>
      <w:r w:rsidRPr="00490733">
        <w:rPr>
          <w:rFonts w:ascii="宋体" w:hAnsi="宋体" w:cs="宋体" w:hint="eastAsia"/>
          <w:sz w:val="28"/>
          <w:szCs w:val="28"/>
        </w:rPr>
        <w:t>日</w:t>
      </w:r>
      <w:r w:rsidR="003B145E">
        <w:rPr>
          <w:rFonts w:ascii="华文行楷" w:eastAsia="华文行楷" w:hAnsi="宋体" w:cs="宋体" w:hint="eastAsia"/>
          <w:sz w:val="28"/>
          <w:szCs w:val="28"/>
          <w:u w:val="single"/>
        </w:rPr>
        <w:t>1</w:t>
      </w:r>
      <w:r w:rsidR="005820AA">
        <w:rPr>
          <w:rFonts w:ascii="华文行楷" w:eastAsia="华文行楷" w:hAnsi="宋体" w:cs="宋体" w:hint="eastAsia"/>
          <w:sz w:val="28"/>
          <w:szCs w:val="28"/>
          <w:u w:val="single"/>
        </w:rPr>
        <w:t>1</w:t>
      </w:r>
      <w:r w:rsidR="00D70FB7">
        <w:rPr>
          <w:rFonts w:ascii="华文行楷" w:eastAsia="华文行楷" w:hAnsi="宋体" w:cs="宋体" w:hint="eastAsia"/>
          <w:sz w:val="28"/>
          <w:szCs w:val="28"/>
          <w:u w:val="single"/>
        </w:rPr>
        <w:t>:00</w:t>
      </w:r>
      <w:r w:rsidRPr="00490733">
        <w:rPr>
          <w:rFonts w:ascii="宋体" w:hAnsi="宋体" w:cs="宋体" w:hint="eastAsia"/>
          <w:sz w:val="28"/>
          <w:szCs w:val="28"/>
        </w:rPr>
        <w:t>时。提问为匿名方式，通过：</w:t>
      </w:r>
      <w:r w:rsidRPr="00490733">
        <w:rPr>
          <w:rFonts w:ascii="华文行楷" w:eastAsia="华文行楷" w:hAnsi="华文行楷" w:cs="华文行楷" w:hint="eastAsia"/>
          <w:sz w:val="28"/>
          <w:szCs w:val="28"/>
          <w:u w:val="single"/>
        </w:rPr>
        <w:t>广州公共资源交易中心网站进入提问区域将问题提交给招标人或招标代理。</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4.4招标文件答疑、澄清、修改或补充内容</w:t>
      </w:r>
      <w:hyperlink r:id="rId7" w:history="1">
        <w:r w:rsidRPr="00490733">
          <w:rPr>
            <w:rFonts w:ascii="宋体" w:hAnsi="宋体" w:cs="宋体" w:hint="eastAsia"/>
            <w:sz w:val="28"/>
            <w:szCs w:val="28"/>
          </w:rPr>
          <w:t>发布时间（</w:t>
        </w:r>
        <w:r w:rsidRPr="00490733">
          <w:rPr>
            <w:rFonts w:ascii="华文行楷" w:eastAsia="华文行楷" w:hAnsi="华文行楷" w:cs="华文行楷" w:hint="eastAsia"/>
            <w:sz w:val="28"/>
            <w:szCs w:val="28"/>
          </w:rPr>
          <w:t>如有</w:t>
        </w:r>
        <w:r w:rsidRPr="00490733">
          <w:rPr>
            <w:rFonts w:ascii="宋体" w:hAnsi="宋体" w:cs="宋体" w:hint="eastAsia"/>
            <w:sz w:val="28"/>
            <w:szCs w:val="28"/>
          </w:rPr>
          <w:t>）：</w:t>
        </w:r>
      </w:hyperlink>
      <w:r w:rsidRPr="00490733">
        <w:rPr>
          <w:rFonts w:ascii="华文行楷" w:eastAsia="华文行楷" w:hAnsi="宋体" w:cs="宋体" w:hint="eastAsia"/>
          <w:sz w:val="28"/>
          <w:szCs w:val="28"/>
          <w:u w:val="single"/>
        </w:rPr>
        <w:t xml:space="preserve">2021 </w:t>
      </w:r>
      <w:r w:rsidRPr="00490733">
        <w:rPr>
          <w:rFonts w:ascii="宋体" w:hAnsi="宋体" w:cs="宋体" w:hint="eastAsia"/>
          <w:sz w:val="28"/>
          <w:szCs w:val="28"/>
        </w:rPr>
        <w:t>年</w:t>
      </w:r>
      <w:r w:rsidR="00D70FB7"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sidR="00D70FB7">
        <w:rPr>
          <w:rFonts w:ascii="华文行楷" w:eastAsia="华文行楷" w:hAnsi="宋体" w:cs="宋体" w:hint="eastAsia"/>
          <w:sz w:val="28"/>
          <w:szCs w:val="28"/>
          <w:u w:val="single"/>
        </w:rPr>
        <w:t>7</w:t>
      </w:r>
      <w:r w:rsidRPr="00490733">
        <w:rPr>
          <w:rFonts w:ascii="宋体" w:hAnsi="宋体" w:cs="宋体" w:hint="eastAsia"/>
          <w:sz w:val="28"/>
          <w:szCs w:val="28"/>
        </w:rPr>
        <w:t>日。统一在</w:t>
      </w:r>
      <w:r w:rsidRPr="00490733">
        <w:rPr>
          <w:rFonts w:ascii="华文行楷" w:eastAsia="华文行楷" w:hAnsi="华文行楷" w:cs="华文行楷" w:hint="eastAsia"/>
          <w:sz w:val="28"/>
          <w:szCs w:val="28"/>
          <w:u w:val="single"/>
        </w:rPr>
        <w:t>广州公共资源交易中心网站</w:t>
      </w:r>
      <w:r w:rsidRPr="00490733">
        <w:rPr>
          <w:rFonts w:ascii="宋体" w:hAnsi="宋体" w:cs="宋体" w:hint="eastAsia"/>
          <w:sz w:val="28"/>
          <w:szCs w:val="28"/>
        </w:rPr>
        <w:t>发布。</w:t>
      </w:r>
    </w:p>
    <w:p w:rsidR="009E26FF" w:rsidRPr="00490733" w:rsidRDefault="009E26FF" w:rsidP="009E26FF">
      <w:pPr>
        <w:spacing w:line="520" w:lineRule="exact"/>
        <w:ind w:left="1" w:firstLineChars="199" w:firstLine="557"/>
        <w:jc w:val="left"/>
        <w:rPr>
          <w:rFonts w:ascii="宋体" w:hAnsi="宋体" w:cs="宋体"/>
          <w:iCs/>
          <w:sz w:val="28"/>
          <w:szCs w:val="28"/>
        </w:rPr>
      </w:pPr>
      <w:r w:rsidRPr="00490733">
        <w:rPr>
          <w:rFonts w:ascii="宋体" w:hAnsi="宋体" w:cs="宋体" w:hint="eastAsia"/>
          <w:iCs/>
          <w:sz w:val="28"/>
          <w:szCs w:val="28"/>
        </w:rPr>
        <w:t>4.5投标文件</w:t>
      </w:r>
      <w:r w:rsidRPr="00490733">
        <w:rPr>
          <w:rFonts w:ascii="宋体" w:hAnsi="宋体" w:cs="宋体" w:hint="eastAsia"/>
          <w:sz w:val="28"/>
          <w:szCs w:val="28"/>
        </w:rPr>
        <w:t>（纸质版）</w:t>
      </w:r>
      <w:r w:rsidRPr="00490733">
        <w:rPr>
          <w:rFonts w:ascii="宋体" w:hAnsi="宋体" w:cs="宋体" w:hint="eastAsia"/>
          <w:iCs/>
          <w:sz w:val="28"/>
          <w:szCs w:val="28"/>
        </w:rPr>
        <w:t>递交的截止时间：</w:t>
      </w:r>
      <w:r w:rsidRPr="00490733">
        <w:rPr>
          <w:rFonts w:ascii="华文行楷" w:eastAsia="华文行楷" w:hAnsi="宋体" w:cs="宋体" w:hint="eastAsia"/>
          <w:sz w:val="28"/>
          <w:szCs w:val="28"/>
          <w:u w:val="single"/>
        </w:rPr>
        <w:t xml:space="preserve">2021 </w:t>
      </w:r>
      <w:r w:rsidRPr="00490733">
        <w:rPr>
          <w:rFonts w:ascii="宋体" w:hAnsi="宋体" w:cs="宋体" w:hint="eastAsia"/>
          <w:sz w:val="28"/>
          <w:szCs w:val="28"/>
        </w:rPr>
        <w:t>年</w:t>
      </w:r>
      <w:r w:rsidR="00D70FB7" w:rsidRPr="00D70FB7">
        <w:rPr>
          <w:rFonts w:ascii="华文行楷" w:eastAsia="华文行楷" w:hAnsi="宋体" w:cs="宋体" w:hint="eastAsia"/>
          <w:sz w:val="28"/>
          <w:szCs w:val="28"/>
          <w:u w:val="single"/>
        </w:rPr>
        <w:t>12</w:t>
      </w:r>
      <w:r w:rsidRPr="00490733">
        <w:rPr>
          <w:rFonts w:ascii="宋体" w:hAnsi="宋体" w:cs="宋体" w:hint="eastAsia"/>
          <w:sz w:val="28"/>
          <w:szCs w:val="28"/>
        </w:rPr>
        <w:t>月</w:t>
      </w:r>
      <w:r w:rsidR="00D70FB7">
        <w:rPr>
          <w:rFonts w:ascii="华文行楷" w:eastAsia="华文行楷" w:hAnsi="宋体" w:cs="宋体" w:hint="eastAsia"/>
          <w:sz w:val="28"/>
          <w:szCs w:val="28"/>
          <w:u w:val="single"/>
        </w:rPr>
        <w:t>22</w:t>
      </w:r>
      <w:r w:rsidRPr="00490733">
        <w:rPr>
          <w:rFonts w:ascii="宋体" w:hAnsi="宋体" w:cs="宋体" w:hint="eastAsia"/>
          <w:sz w:val="28"/>
          <w:szCs w:val="28"/>
        </w:rPr>
        <w:t>日</w:t>
      </w:r>
      <w:r w:rsidR="003B145E">
        <w:rPr>
          <w:rFonts w:ascii="华文行楷" w:eastAsia="华文行楷" w:hAnsi="宋体" w:cs="宋体" w:hint="eastAsia"/>
          <w:sz w:val="28"/>
          <w:szCs w:val="28"/>
          <w:u w:val="single"/>
        </w:rPr>
        <w:t>1</w:t>
      </w:r>
      <w:r w:rsidR="005820AA">
        <w:rPr>
          <w:rFonts w:ascii="华文行楷" w:eastAsia="华文行楷" w:hAnsi="宋体" w:cs="宋体" w:hint="eastAsia"/>
          <w:sz w:val="28"/>
          <w:szCs w:val="28"/>
          <w:u w:val="single"/>
        </w:rPr>
        <w:t>1</w:t>
      </w:r>
      <w:r w:rsidRPr="00490733">
        <w:rPr>
          <w:rFonts w:ascii="宋体" w:hAnsi="宋体" w:cs="宋体" w:hint="eastAsia"/>
          <w:sz w:val="28"/>
          <w:szCs w:val="28"/>
        </w:rPr>
        <w:t>时</w:t>
      </w:r>
      <w:r w:rsidR="00D70FB7">
        <w:rPr>
          <w:rFonts w:ascii="华文行楷" w:eastAsia="华文行楷" w:hAnsi="宋体" w:cs="宋体" w:hint="eastAsia"/>
          <w:sz w:val="28"/>
          <w:szCs w:val="28"/>
          <w:u w:val="single"/>
        </w:rPr>
        <w:t>00</w:t>
      </w:r>
      <w:r w:rsidRPr="00490733">
        <w:rPr>
          <w:rFonts w:ascii="宋体" w:hAnsi="宋体" w:cs="宋体" w:hint="eastAsia"/>
          <w:iCs/>
          <w:sz w:val="28"/>
          <w:szCs w:val="28"/>
        </w:rPr>
        <w:t>分。</w:t>
      </w:r>
    </w:p>
    <w:p w:rsidR="009E26FF" w:rsidRPr="00490733" w:rsidRDefault="009E26FF" w:rsidP="009E26FF">
      <w:pPr>
        <w:spacing w:line="520" w:lineRule="exact"/>
        <w:ind w:firstLineChars="200" w:firstLine="560"/>
        <w:jc w:val="left"/>
        <w:rPr>
          <w:rFonts w:ascii="华文行楷" w:eastAsia="华文行楷" w:hAnsi="华文行楷" w:cs="华文行楷"/>
          <w:sz w:val="28"/>
          <w:szCs w:val="28"/>
          <w:u w:val="single"/>
        </w:rPr>
      </w:pPr>
      <w:r w:rsidRPr="00490733">
        <w:rPr>
          <w:rFonts w:ascii="宋体" w:hAnsi="宋体" w:cs="宋体" w:hint="eastAsia"/>
          <w:sz w:val="28"/>
          <w:szCs w:val="28"/>
        </w:rPr>
        <w:t>纸质</w:t>
      </w:r>
      <w:r w:rsidRPr="00490733">
        <w:rPr>
          <w:rFonts w:ascii="宋体" w:hAnsi="宋体" w:cs="宋体" w:hint="eastAsia"/>
          <w:iCs/>
          <w:sz w:val="28"/>
          <w:szCs w:val="28"/>
        </w:rPr>
        <w:t>投标文件递交地址：</w:t>
      </w:r>
      <w:r w:rsidRPr="00490733">
        <w:rPr>
          <w:rFonts w:ascii="华文行楷" w:eastAsia="华文行楷" w:hAnsi="华文行楷" w:cs="华文行楷" w:hint="eastAsia"/>
          <w:sz w:val="28"/>
          <w:szCs w:val="28"/>
          <w:u w:val="single"/>
        </w:rPr>
        <w:t>广州公共资源交易中心（广州市天河区天润路333号）第</w:t>
      </w:r>
      <w:r w:rsidR="005820AA">
        <w:rPr>
          <w:rFonts w:ascii="华文行楷" w:eastAsia="华文行楷" w:hAnsi="华文行楷" w:cs="华文行楷" w:hint="eastAsia"/>
          <w:sz w:val="28"/>
          <w:szCs w:val="28"/>
          <w:u w:val="single"/>
        </w:rPr>
        <w:t>10</w:t>
      </w:r>
      <w:r w:rsidRPr="00490733">
        <w:rPr>
          <w:rFonts w:ascii="华文行楷" w:eastAsia="华文行楷" w:hAnsi="华文行楷" w:cs="华文行楷" w:hint="eastAsia"/>
          <w:sz w:val="28"/>
          <w:szCs w:val="28"/>
          <w:u w:val="single"/>
        </w:rPr>
        <w:t>开标室。</w:t>
      </w:r>
    </w:p>
    <w:p w:rsidR="009E26FF" w:rsidRPr="00490733" w:rsidRDefault="009E26FF" w:rsidP="009E26FF">
      <w:pPr>
        <w:spacing w:line="520" w:lineRule="exact"/>
        <w:ind w:firstLineChars="200" w:firstLine="560"/>
        <w:jc w:val="left"/>
        <w:rPr>
          <w:rFonts w:ascii="宋体" w:hAnsi="宋体" w:cs="宋体"/>
          <w:sz w:val="28"/>
          <w:szCs w:val="28"/>
          <w:u w:val="single"/>
        </w:rPr>
      </w:pPr>
      <w:r w:rsidRPr="00490733">
        <w:rPr>
          <w:rFonts w:ascii="宋体" w:hAnsi="宋体" w:cs="宋体" w:hint="eastAsia"/>
          <w:sz w:val="28"/>
          <w:szCs w:val="28"/>
        </w:rPr>
        <w:t>4.6开标时间：</w:t>
      </w:r>
      <w:r w:rsidR="00D70FB7" w:rsidRPr="00490733">
        <w:rPr>
          <w:rFonts w:ascii="华文行楷" w:eastAsia="华文行楷" w:hAnsi="宋体" w:cs="宋体" w:hint="eastAsia"/>
          <w:sz w:val="28"/>
          <w:szCs w:val="28"/>
          <w:u w:val="single"/>
        </w:rPr>
        <w:t xml:space="preserve">2021 </w:t>
      </w:r>
      <w:r w:rsidR="00D70FB7" w:rsidRPr="00490733">
        <w:rPr>
          <w:rFonts w:ascii="宋体" w:hAnsi="宋体" w:cs="宋体" w:hint="eastAsia"/>
          <w:sz w:val="28"/>
          <w:szCs w:val="28"/>
        </w:rPr>
        <w:t>年</w:t>
      </w:r>
      <w:r w:rsidR="00D70FB7" w:rsidRPr="00D70FB7">
        <w:rPr>
          <w:rFonts w:ascii="华文行楷" w:eastAsia="华文行楷" w:hAnsi="宋体" w:cs="宋体" w:hint="eastAsia"/>
          <w:sz w:val="28"/>
          <w:szCs w:val="28"/>
          <w:u w:val="single"/>
        </w:rPr>
        <w:t>12</w:t>
      </w:r>
      <w:r w:rsidR="00D70FB7" w:rsidRPr="00490733">
        <w:rPr>
          <w:rFonts w:ascii="宋体" w:hAnsi="宋体" w:cs="宋体" w:hint="eastAsia"/>
          <w:sz w:val="28"/>
          <w:szCs w:val="28"/>
        </w:rPr>
        <w:t>月</w:t>
      </w:r>
      <w:r w:rsidR="00D70FB7">
        <w:rPr>
          <w:rFonts w:ascii="华文行楷" w:eastAsia="华文行楷" w:hAnsi="宋体" w:cs="宋体" w:hint="eastAsia"/>
          <w:sz w:val="28"/>
          <w:szCs w:val="28"/>
          <w:u w:val="single"/>
        </w:rPr>
        <w:t>22</w:t>
      </w:r>
      <w:r w:rsidR="00D70FB7" w:rsidRPr="00490733">
        <w:rPr>
          <w:rFonts w:ascii="宋体" w:hAnsi="宋体" w:cs="宋体" w:hint="eastAsia"/>
          <w:sz w:val="28"/>
          <w:szCs w:val="28"/>
        </w:rPr>
        <w:t>日</w:t>
      </w:r>
      <w:r w:rsidR="003B145E">
        <w:rPr>
          <w:rFonts w:ascii="华文行楷" w:eastAsia="华文行楷" w:hAnsi="宋体" w:cs="宋体" w:hint="eastAsia"/>
          <w:sz w:val="28"/>
          <w:szCs w:val="28"/>
          <w:u w:val="single"/>
        </w:rPr>
        <w:t>1</w:t>
      </w:r>
      <w:r w:rsidR="005820AA">
        <w:rPr>
          <w:rFonts w:ascii="华文行楷" w:eastAsia="华文行楷" w:hAnsi="宋体" w:cs="宋体" w:hint="eastAsia"/>
          <w:sz w:val="28"/>
          <w:szCs w:val="28"/>
          <w:u w:val="single"/>
        </w:rPr>
        <w:t>1</w:t>
      </w:r>
      <w:r w:rsidR="00D70FB7" w:rsidRPr="00490733">
        <w:rPr>
          <w:rFonts w:ascii="宋体" w:hAnsi="宋体" w:cs="宋体" w:hint="eastAsia"/>
          <w:sz w:val="28"/>
          <w:szCs w:val="28"/>
        </w:rPr>
        <w:t>时</w:t>
      </w:r>
      <w:r w:rsidR="00D70FB7">
        <w:rPr>
          <w:rFonts w:ascii="华文行楷" w:eastAsia="华文行楷" w:hAnsi="宋体" w:cs="宋体" w:hint="eastAsia"/>
          <w:sz w:val="28"/>
          <w:szCs w:val="28"/>
          <w:u w:val="single"/>
        </w:rPr>
        <w:t>00</w:t>
      </w:r>
      <w:r w:rsidR="00D70FB7" w:rsidRPr="00490733">
        <w:rPr>
          <w:rFonts w:ascii="宋体" w:hAnsi="宋体" w:cs="宋体" w:hint="eastAsia"/>
          <w:iCs/>
          <w:sz w:val="28"/>
          <w:szCs w:val="28"/>
        </w:rPr>
        <w:t>分</w:t>
      </w:r>
      <w:r w:rsidRPr="00490733">
        <w:rPr>
          <w:rFonts w:ascii="宋体" w:hAnsi="宋体" w:cs="宋体" w:hint="eastAsia"/>
          <w:iCs/>
          <w:sz w:val="28"/>
          <w:szCs w:val="28"/>
        </w:rPr>
        <w:t>。</w:t>
      </w:r>
      <w:r w:rsidRPr="00490733">
        <w:rPr>
          <w:rFonts w:ascii="宋体" w:hAnsi="宋体" w:cs="宋体" w:hint="eastAsia"/>
          <w:sz w:val="28"/>
          <w:szCs w:val="28"/>
        </w:rPr>
        <w:t>开标地址：</w:t>
      </w:r>
      <w:r w:rsidRPr="00490733">
        <w:rPr>
          <w:rFonts w:ascii="华文行楷" w:eastAsia="华文行楷" w:hAnsi="华文行楷" w:cs="华文行楷" w:hint="eastAsia"/>
          <w:sz w:val="28"/>
          <w:szCs w:val="28"/>
          <w:u w:val="single"/>
        </w:rPr>
        <w:t>广州公共资源交易中心（广州市天河区天润路333号）第</w:t>
      </w:r>
      <w:r w:rsidR="005820AA">
        <w:rPr>
          <w:rFonts w:ascii="华文行楷" w:eastAsia="华文行楷" w:hAnsi="华文行楷" w:cs="华文行楷" w:hint="eastAsia"/>
          <w:sz w:val="28"/>
          <w:szCs w:val="28"/>
          <w:u w:val="single"/>
        </w:rPr>
        <w:t>10</w:t>
      </w:r>
      <w:r w:rsidRPr="00490733">
        <w:rPr>
          <w:rFonts w:ascii="华文行楷" w:eastAsia="华文行楷" w:hAnsi="华文行楷" w:cs="华文行楷" w:hint="eastAsia"/>
          <w:sz w:val="28"/>
          <w:szCs w:val="28"/>
          <w:u w:val="single"/>
        </w:rPr>
        <w:t>开标室。</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4.7逾期送达的、未送达指定地点的、不按照招标文件要求密封的投标文件，</w:t>
      </w:r>
      <w:r w:rsidRPr="00490733">
        <w:rPr>
          <w:rFonts w:ascii="华文行楷" w:eastAsia="华文行楷" w:hAnsi="华文行楷" w:cs="华文行楷" w:hint="eastAsia"/>
          <w:sz w:val="28"/>
          <w:szCs w:val="28"/>
          <w:u w:val="single"/>
        </w:rPr>
        <w:t>招标人、招标代理</w:t>
      </w:r>
      <w:r w:rsidRPr="00490733">
        <w:rPr>
          <w:rFonts w:ascii="宋体" w:hAnsi="宋体" w:cs="宋体" w:hint="eastAsia"/>
          <w:sz w:val="28"/>
          <w:szCs w:val="28"/>
        </w:rPr>
        <w:t>将予以拒收。</w:t>
      </w:r>
    </w:p>
    <w:p w:rsidR="009E26FF" w:rsidRPr="00490733" w:rsidRDefault="009E26FF" w:rsidP="009E26FF">
      <w:pPr>
        <w:spacing w:line="520" w:lineRule="exact"/>
        <w:ind w:firstLineChars="200" w:firstLine="562"/>
        <w:jc w:val="left"/>
        <w:rPr>
          <w:rFonts w:ascii="宋体" w:hAnsi="宋体" w:cs="宋体"/>
          <w:b/>
          <w:sz w:val="28"/>
          <w:szCs w:val="28"/>
        </w:rPr>
      </w:pPr>
      <w:r w:rsidRPr="00490733">
        <w:rPr>
          <w:rFonts w:ascii="宋体" w:hAnsi="宋体" w:cs="宋体" w:hint="eastAsia"/>
          <w:b/>
          <w:sz w:val="28"/>
          <w:szCs w:val="28"/>
        </w:rPr>
        <w:t>5.招标文件的获取</w:t>
      </w:r>
    </w:p>
    <w:p w:rsidR="009E26FF" w:rsidRPr="00490733" w:rsidRDefault="009E26FF" w:rsidP="009E26FF">
      <w:pPr>
        <w:spacing w:line="560" w:lineRule="exact"/>
        <w:ind w:firstLineChars="200" w:firstLine="560"/>
        <w:jc w:val="left"/>
        <w:rPr>
          <w:rFonts w:ascii="宋体" w:hAnsi="宋体" w:cs="宋体"/>
          <w:iCs/>
          <w:sz w:val="28"/>
          <w:szCs w:val="28"/>
        </w:rPr>
      </w:pPr>
      <w:r w:rsidRPr="00490733">
        <w:rPr>
          <w:rFonts w:ascii="宋体" w:hAnsi="宋体" w:cs="宋体" w:hint="eastAsia"/>
          <w:iCs/>
          <w:sz w:val="28"/>
          <w:szCs w:val="28"/>
        </w:rPr>
        <w:t>5.1凡有意参加投标者，请于招标公告发布之日起至投标截止时间内，登录</w:t>
      </w:r>
      <w:r w:rsidRPr="00490733">
        <w:rPr>
          <w:rFonts w:ascii="华文行楷" w:eastAsia="华文行楷" w:hAnsi="华文行楷" w:cs="华文行楷" w:hint="eastAsia"/>
          <w:sz w:val="28"/>
          <w:szCs w:val="28"/>
          <w:u w:val="single"/>
        </w:rPr>
        <w:t>广州公共资源交易中心网站</w:t>
      </w:r>
      <w:r w:rsidRPr="00490733">
        <w:rPr>
          <w:rFonts w:ascii="宋体" w:hAnsi="宋体" w:cs="宋体" w:hint="eastAsia"/>
          <w:iCs/>
          <w:sz w:val="28"/>
          <w:szCs w:val="28"/>
        </w:rPr>
        <w:t>查看并下载招标文件以及项目有关资料。</w:t>
      </w:r>
    </w:p>
    <w:p w:rsidR="009E26FF" w:rsidRPr="00490733" w:rsidRDefault="009E26FF" w:rsidP="009E26FF">
      <w:pPr>
        <w:spacing w:line="520" w:lineRule="exact"/>
        <w:ind w:firstLineChars="200" w:firstLine="560"/>
        <w:jc w:val="left"/>
        <w:rPr>
          <w:rFonts w:ascii="宋体" w:hAnsi="宋体" w:cs="宋体"/>
          <w:iCs/>
          <w:sz w:val="28"/>
          <w:szCs w:val="28"/>
        </w:rPr>
      </w:pPr>
      <w:r w:rsidRPr="00490733">
        <w:rPr>
          <w:rFonts w:ascii="华文行楷" w:eastAsia="华文行楷" w:hAnsi="华文行楷" w:cs="华文行楷"/>
          <w:sz w:val="28"/>
          <w:szCs w:val="28"/>
          <w:u w:val="single"/>
        </w:rPr>
        <w:t>5.2</w:t>
      </w:r>
      <w:bookmarkStart w:id="10" w:name="_Hlk83803535"/>
      <w:r w:rsidRPr="00490733">
        <w:rPr>
          <w:rFonts w:ascii="华文行楷" w:eastAsia="华文行楷" w:hAnsi="华文行楷" w:cs="华文行楷" w:hint="eastAsia"/>
          <w:sz w:val="28"/>
          <w:szCs w:val="28"/>
          <w:u w:val="single"/>
        </w:rPr>
        <w:t>投标人递交投标文件前，应按照广州公共资源交易中心交易平台关于全流程电子化项目的相关指南，选择参与投标</w:t>
      </w:r>
      <w:bookmarkStart w:id="11" w:name="_Hlk83802024"/>
      <w:r w:rsidRPr="00490733">
        <w:rPr>
          <w:rFonts w:ascii="华文行楷" w:eastAsia="华文行楷" w:hAnsi="华文行楷" w:cs="华文行楷" w:hint="eastAsia"/>
          <w:sz w:val="28"/>
          <w:szCs w:val="28"/>
          <w:u w:val="single"/>
        </w:rPr>
        <w:t>本</w:t>
      </w:r>
      <w:bookmarkEnd w:id="11"/>
      <w:r w:rsidRPr="00490733">
        <w:rPr>
          <w:rFonts w:ascii="华文行楷" w:eastAsia="华文行楷" w:hAnsi="华文行楷" w:cs="华文行楷" w:hint="eastAsia"/>
          <w:sz w:val="28"/>
          <w:szCs w:val="28"/>
          <w:u w:val="single"/>
        </w:rPr>
        <w:t>项目。</w:t>
      </w:r>
      <w:bookmarkEnd w:id="10"/>
      <w:r w:rsidRPr="00490733">
        <w:rPr>
          <w:rFonts w:ascii="华文行楷" w:eastAsia="华文行楷" w:hAnsi="华文行楷" w:cs="华文行楷" w:hint="eastAsia"/>
          <w:sz w:val="28"/>
          <w:szCs w:val="28"/>
          <w:u w:val="single"/>
        </w:rPr>
        <w:t>若投标人未按要求办理，招标人将不承担与此有关的责任。</w:t>
      </w:r>
    </w:p>
    <w:p w:rsidR="009E26FF" w:rsidRPr="00490733" w:rsidRDefault="009E26FF" w:rsidP="009E26FF">
      <w:pPr>
        <w:spacing w:line="520" w:lineRule="exact"/>
        <w:ind w:firstLineChars="200" w:firstLine="560"/>
        <w:rPr>
          <w:rFonts w:ascii="宋体" w:hAnsi="宋体" w:cs="宋体"/>
          <w:sz w:val="28"/>
          <w:szCs w:val="28"/>
        </w:rPr>
      </w:pPr>
      <w:r w:rsidRPr="00490733">
        <w:rPr>
          <w:rFonts w:ascii="宋体" w:hAnsi="宋体" w:cs="宋体" w:hint="eastAsia"/>
          <w:sz w:val="28"/>
          <w:szCs w:val="28"/>
        </w:rPr>
        <w:t>5.</w:t>
      </w:r>
      <w:r w:rsidRPr="00490733">
        <w:rPr>
          <w:rFonts w:ascii="宋体" w:hAnsi="宋体" w:cs="宋体"/>
          <w:sz w:val="28"/>
          <w:szCs w:val="28"/>
        </w:rPr>
        <w:t>3</w:t>
      </w:r>
      <w:r w:rsidRPr="00490733">
        <w:rPr>
          <w:rFonts w:ascii="宋体" w:hAnsi="宋体" w:cs="宋体" w:hint="eastAsia"/>
          <w:sz w:val="28"/>
          <w:szCs w:val="28"/>
        </w:rPr>
        <w:t>投标人于递交投标文件时向招标代理机构</w:t>
      </w:r>
      <w:r w:rsidRPr="00490733">
        <w:rPr>
          <w:rFonts w:ascii="宋体" w:hAnsi="宋体" w:cs="宋体"/>
          <w:sz w:val="28"/>
          <w:szCs w:val="28"/>
        </w:rPr>
        <w:t>缴纳招标文件工本费</w:t>
      </w:r>
      <w:r w:rsidRPr="00490733">
        <w:rPr>
          <w:rFonts w:ascii="宋体" w:hAnsi="宋体" w:cs="宋体" w:hint="eastAsia"/>
          <w:sz w:val="28"/>
          <w:szCs w:val="28"/>
        </w:rPr>
        <w:t>人民币</w:t>
      </w:r>
      <w:r w:rsidRPr="00490733">
        <w:rPr>
          <w:rFonts w:ascii="华文行楷" w:eastAsia="华文行楷" w:hint="eastAsia"/>
          <w:sz w:val="28"/>
          <w:szCs w:val="28"/>
          <w:u w:val="single"/>
        </w:rPr>
        <w:t>200</w:t>
      </w:r>
      <w:r w:rsidRPr="00490733">
        <w:rPr>
          <w:rFonts w:ascii="宋体" w:hAnsi="宋体" w:cs="宋体" w:hint="eastAsia"/>
          <w:sz w:val="28"/>
          <w:szCs w:val="28"/>
        </w:rPr>
        <w:t>元（不以营利为目的）。</w:t>
      </w:r>
    </w:p>
    <w:p w:rsidR="009E26FF" w:rsidRPr="00490733" w:rsidRDefault="009E26FF" w:rsidP="009E26FF">
      <w:pPr>
        <w:spacing w:line="520" w:lineRule="exact"/>
        <w:ind w:firstLineChars="200" w:firstLine="562"/>
        <w:jc w:val="left"/>
        <w:rPr>
          <w:rFonts w:ascii="宋体" w:hAnsi="宋体" w:cs="宋体"/>
          <w:b/>
          <w:sz w:val="28"/>
          <w:szCs w:val="28"/>
        </w:rPr>
      </w:pPr>
      <w:r w:rsidRPr="00490733">
        <w:rPr>
          <w:rFonts w:ascii="宋体" w:hAnsi="宋体" w:cs="宋体" w:hint="eastAsia"/>
          <w:b/>
          <w:sz w:val="28"/>
          <w:szCs w:val="28"/>
        </w:rPr>
        <w:t>6.发布公告的媒介</w:t>
      </w:r>
    </w:p>
    <w:p w:rsidR="009E26FF" w:rsidRPr="00490733" w:rsidRDefault="009E26FF" w:rsidP="009E26FF">
      <w:pPr>
        <w:wordWrap w:val="0"/>
        <w:spacing w:line="520" w:lineRule="exact"/>
        <w:ind w:firstLineChars="200" w:firstLine="560"/>
        <w:jc w:val="left"/>
        <w:rPr>
          <w:rFonts w:ascii="宋体" w:hAnsi="宋体" w:cs="宋体"/>
          <w:iCs/>
          <w:sz w:val="28"/>
          <w:szCs w:val="28"/>
        </w:rPr>
      </w:pPr>
      <w:r w:rsidRPr="00490733">
        <w:rPr>
          <w:rFonts w:ascii="宋体" w:hAnsi="宋体" w:cs="宋体" w:hint="eastAsia"/>
          <w:iCs/>
          <w:sz w:val="28"/>
          <w:szCs w:val="28"/>
        </w:rPr>
        <w:t>本次招标公告同时在广东省招标投标监管网、</w:t>
      </w:r>
      <w:r w:rsidRPr="00490733">
        <w:rPr>
          <w:rFonts w:ascii="华文行楷" w:eastAsia="华文行楷" w:hAnsi="华文行楷" w:cs="华文行楷" w:hint="eastAsia"/>
          <w:sz w:val="28"/>
          <w:szCs w:val="28"/>
          <w:u w:val="single"/>
        </w:rPr>
        <w:t>广州公共资源交易中心网站</w:t>
      </w:r>
      <w:r w:rsidRPr="00490733">
        <w:rPr>
          <w:rFonts w:ascii="宋体" w:hAnsi="宋体" w:cs="宋体" w:hint="eastAsia"/>
          <w:iCs/>
          <w:sz w:val="28"/>
          <w:szCs w:val="28"/>
        </w:rPr>
        <w:t>上发布</w:t>
      </w:r>
      <w:r w:rsidRPr="00490733">
        <w:rPr>
          <w:rFonts w:ascii="宋体" w:hAnsi="宋体" w:cs="宋体" w:hint="eastAsia"/>
          <w:iCs/>
          <w:sz w:val="28"/>
          <w:szCs w:val="28"/>
          <w:shd w:val="clear" w:color="auto" w:fill="FFFFFF"/>
        </w:rPr>
        <w:t>。公告内容和时间不一致时，以</w:t>
      </w:r>
      <w:r w:rsidRPr="00490733">
        <w:rPr>
          <w:rFonts w:ascii="华文行楷" w:eastAsia="华文行楷" w:hAnsi="华文行楷" w:cs="华文行楷" w:hint="eastAsia"/>
          <w:sz w:val="28"/>
          <w:szCs w:val="28"/>
          <w:u w:val="single"/>
        </w:rPr>
        <w:t>广州公共资源交易中心网站</w:t>
      </w:r>
      <w:r w:rsidRPr="00490733">
        <w:rPr>
          <w:rFonts w:ascii="宋体" w:hAnsi="宋体" w:cs="宋体" w:hint="eastAsia"/>
          <w:iCs/>
          <w:sz w:val="28"/>
          <w:szCs w:val="28"/>
          <w:shd w:val="clear" w:color="auto" w:fill="FFFFFF"/>
        </w:rPr>
        <w:t>发布的为准。招标人的澄清（答疑）、补充、修改等文件一律通过</w:t>
      </w:r>
      <w:r w:rsidRPr="00490733">
        <w:rPr>
          <w:rFonts w:ascii="华文行楷" w:eastAsia="华文行楷" w:hAnsi="宋体" w:cs="宋体" w:hint="eastAsia"/>
          <w:kern w:val="0"/>
          <w:sz w:val="28"/>
          <w:szCs w:val="28"/>
          <w:u w:val="single"/>
          <w:shd w:val="clear" w:color="auto" w:fill="FFFFFF"/>
        </w:rPr>
        <w:t>广东省招标投标</w:t>
      </w:r>
      <w:r w:rsidRPr="00490733">
        <w:rPr>
          <w:rFonts w:ascii="华文行楷" w:eastAsia="华文行楷" w:hAnsi="宋体" w:cs="宋体" w:hint="eastAsia"/>
          <w:kern w:val="0"/>
          <w:sz w:val="28"/>
          <w:szCs w:val="28"/>
          <w:u w:val="single"/>
          <w:shd w:val="clear" w:color="auto" w:fill="FFFFFF"/>
        </w:rPr>
        <w:lastRenderedPageBreak/>
        <w:t>监管网、</w:t>
      </w:r>
      <w:r w:rsidRPr="00490733">
        <w:rPr>
          <w:rFonts w:ascii="华文行楷" w:eastAsia="华文行楷" w:hAnsi="华文行楷" w:cs="华文行楷" w:hint="eastAsia"/>
          <w:sz w:val="28"/>
          <w:szCs w:val="28"/>
          <w:u w:val="single"/>
        </w:rPr>
        <w:t>广州公共资源交易中心网站</w:t>
      </w:r>
      <w:r w:rsidRPr="00490733">
        <w:rPr>
          <w:rFonts w:ascii="宋体" w:hAnsi="宋体" w:cs="宋体" w:hint="eastAsia"/>
          <w:iCs/>
          <w:sz w:val="28"/>
          <w:szCs w:val="28"/>
          <w:shd w:val="clear" w:color="auto" w:fill="FFFFFF"/>
        </w:rPr>
        <w:t>发布。</w:t>
      </w:r>
    </w:p>
    <w:p w:rsidR="009E26FF" w:rsidRPr="00490733" w:rsidRDefault="009E26FF" w:rsidP="009E26FF">
      <w:pPr>
        <w:spacing w:line="520" w:lineRule="exact"/>
        <w:ind w:firstLineChars="200" w:firstLine="562"/>
        <w:jc w:val="left"/>
        <w:rPr>
          <w:rFonts w:ascii="宋体" w:hAnsi="宋体" w:cs="宋体"/>
          <w:b/>
          <w:sz w:val="28"/>
          <w:szCs w:val="28"/>
        </w:rPr>
      </w:pPr>
      <w:r w:rsidRPr="00490733">
        <w:rPr>
          <w:rFonts w:ascii="宋体" w:hAnsi="宋体" w:cs="宋体" w:hint="eastAsia"/>
          <w:b/>
          <w:sz w:val="28"/>
          <w:szCs w:val="28"/>
        </w:rPr>
        <w:t>7.异议与投诉</w:t>
      </w:r>
    </w:p>
    <w:p w:rsidR="009E26FF" w:rsidRPr="00490733" w:rsidRDefault="009E26FF" w:rsidP="009E26FF">
      <w:pPr>
        <w:spacing w:line="520" w:lineRule="exact"/>
        <w:ind w:firstLineChars="200" w:firstLine="560"/>
        <w:jc w:val="left"/>
        <w:rPr>
          <w:rFonts w:ascii="宋体" w:hAnsi="宋体" w:cs="宋体"/>
          <w:sz w:val="28"/>
          <w:szCs w:val="28"/>
          <w:shd w:val="clear" w:color="auto" w:fill="FFFFFF"/>
        </w:rPr>
      </w:pPr>
      <w:r w:rsidRPr="00490733">
        <w:rPr>
          <w:rFonts w:ascii="宋体" w:hAnsi="宋体" w:cs="宋体" w:hint="eastAsia"/>
          <w:sz w:val="28"/>
          <w:szCs w:val="28"/>
          <w:shd w:val="clear" w:color="auto" w:fill="FFFFFF"/>
        </w:rPr>
        <w:t>7.1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sidRPr="00490733">
        <w:rPr>
          <w:rFonts w:ascii="华文行楷" w:eastAsia="华文行楷" w:hAnsi="华文行楷" w:cs="华文行楷" w:hint="eastAsia"/>
          <w:sz w:val="28"/>
          <w:szCs w:val="28"/>
          <w:u w:val="single"/>
          <w:shd w:val="clear" w:color="auto" w:fill="FFFFFF"/>
        </w:rPr>
        <w:t>湛江市住房和城乡建设局</w:t>
      </w:r>
      <w:r w:rsidRPr="00490733">
        <w:rPr>
          <w:rFonts w:ascii="宋体" w:hAnsi="宋体" w:cs="宋体" w:hint="eastAsia"/>
          <w:sz w:val="28"/>
          <w:szCs w:val="28"/>
          <w:shd w:val="clear" w:color="auto" w:fill="FFFFFF"/>
        </w:rPr>
        <w:t>实名投诉，电话：</w:t>
      </w:r>
      <w:r w:rsidRPr="00490733">
        <w:rPr>
          <w:rFonts w:ascii="华文行楷" w:eastAsia="华文行楷" w:hAnsi="宋体" w:cs="宋体"/>
          <w:sz w:val="28"/>
          <w:szCs w:val="28"/>
          <w:u w:val="single"/>
        </w:rPr>
        <w:t>0759</w:t>
      </w:r>
      <w:r w:rsidRPr="00490733">
        <w:rPr>
          <w:rFonts w:ascii="华文行楷" w:eastAsia="华文行楷" w:hAnsi="宋体" w:cs="宋体" w:hint="eastAsia"/>
          <w:sz w:val="28"/>
          <w:szCs w:val="28"/>
          <w:u w:val="single"/>
        </w:rPr>
        <w:t>-</w:t>
      </w:r>
      <w:r w:rsidRPr="00490733">
        <w:rPr>
          <w:rFonts w:ascii="宋体" w:hAnsi="宋体" w:cs="宋体" w:hint="eastAsia"/>
          <w:sz w:val="28"/>
          <w:szCs w:val="28"/>
          <w:u w:val="single"/>
          <w:shd w:val="clear" w:color="auto" w:fill="FFFFFF"/>
        </w:rPr>
        <w:t xml:space="preserve"> </w:t>
      </w:r>
      <w:r w:rsidRPr="00490733">
        <w:rPr>
          <w:rFonts w:ascii="华文行楷" w:eastAsia="华文行楷" w:hAnsi="宋体" w:cs="宋体" w:hint="eastAsia"/>
          <w:sz w:val="28"/>
          <w:szCs w:val="28"/>
          <w:u w:val="single"/>
        </w:rPr>
        <w:t>3588103</w:t>
      </w:r>
      <w:r w:rsidRPr="00490733">
        <w:rPr>
          <w:rFonts w:ascii="宋体" w:hAnsi="宋体" w:cs="宋体" w:hint="eastAsia"/>
          <w:sz w:val="28"/>
          <w:szCs w:val="28"/>
          <w:u w:val="single"/>
          <w:shd w:val="clear" w:color="auto" w:fill="FFFFFF"/>
        </w:rPr>
        <w:t xml:space="preserve"> </w:t>
      </w:r>
      <w:r w:rsidRPr="00490733">
        <w:rPr>
          <w:rFonts w:ascii="宋体" w:hAnsi="宋体" w:cs="宋体" w:hint="eastAsia"/>
          <w:sz w:val="28"/>
          <w:szCs w:val="28"/>
          <w:shd w:val="clear" w:color="auto" w:fill="FFFFFF"/>
        </w:rPr>
        <w:t>。（投诉应当有明确的请求和必要的证明材料，具体要求依照《工程建设项目招标投标活动投诉处理办法》）</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7.2潜在投标人或其他利害关系人应当充分重视异议、投诉提出的时限，避免异议权、投诉权因时效原因而消失。</w:t>
      </w:r>
    </w:p>
    <w:p w:rsidR="009E26FF" w:rsidRPr="00490733" w:rsidRDefault="009E26FF" w:rsidP="009E26FF">
      <w:pPr>
        <w:spacing w:line="520" w:lineRule="exact"/>
        <w:ind w:firstLineChars="200" w:firstLine="562"/>
        <w:jc w:val="left"/>
        <w:rPr>
          <w:rFonts w:ascii="宋体" w:hAnsi="宋体" w:cs="宋体"/>
          <w:b/>
          <w:bCs/>
          <w:sz w:val="28"/>
          <w:szCs w:val="28"/>
        </w:rPr>
      </w:pPr>
      <w:r w:rsidRPr="00490733">
        <w:rPr>
          <w:rFonts w:ascii="宋体" w:hAnsi="宋体" w:cs="宋体"/>
          <w:b/>
          <w:bCs/>
          <w:sz w:val="28"/>
          <w:szCs w:val="28"/>
        </w:rPr>
        <w:t>8</w:t>
      </w:r>
      <w:r w:rsidRPr="00490733">
        <w:rPr>
          <w:rFonts w:ascii="宋体" w:hAnsi="宋体" w:cs="宋体" w:hint="eastAsia"/>
          <w:b/>
          <w:bCs/>
          <w:sz w:val="28"/>
          <w:szCs w:val="28"/>
        </w:rPr>
        <w:t>.本招标公告未尽事宜，执行本工程的招标文件及有关法律法规规定。</w:t>
      </w:r>
    </w:p>
    <w:p w:rsidR="009E26FF" w:rsidRPr="00490733" w:rsidRDefault="009E26FF" w:rsidP="009E26FF">
      <w:pPr>
        <w:spacing w:line="520" w:lineRule="exact"/>
        <w:ind w:firstLineChars="200" w:firstLine="562"/>
        <w:jc w:val="left"/>
        <w:rPr>
          <w:rFonts w:ascii="宋体" w:hAnsi="宋体" w:cs="宋体"/>
          <w:b/>
          <w:sz w:val="28"/>
          <w:szCs w:val="28"/>
        </w:rPr>
      </w:pPr>
      <w:r w:rsidRPr="00490733">
        <w:rPr>
          <w:rFonts w:ascii="宋体" w:hAnsi="宋体" w:cs="宋体"/>
          <w:b/>
          <w:sz w:val="28"/>
          <w:szCs w:val="28"/>
        </w:rPr>
        <w:t>9</w:t>
      </w:r>
      <w:r w:rsidRPr="00490733">
        <w:rPr>
          <w:rFonts w:ascii="宋体" w:hAnsi="宋体" w:cs="宋体" w:hint="eastAsia"/>
          <w:b/>
          <w:sz w:val="28"/>
          <w:szCs w:val="28"/>
        </w:rPr>
        <w:t>.联系方式</w:t>
      </w:r>
    </w:p>
    <w:p w:rsidR="009E26FF" w:rsidRPr="00490733" w:rsidRDefault="009E26FF" w:rsidP="009E26FF">
      <w:pPr>
        <w:spacing w:line="520" w:lineRule="exact"/>
        <w:ind w:leftChars="266" w:left="4759" w:hangingChars="1500" w:hanging="4200"/>
        <w:jc w:val="left"/>
        <w:rPr>
          <w:rFonts w:ascii="宋体" w:hAnsi="宋体" w:cs="宋体"/>
          <w:sz w:val="28"/>
          <w:szCs w:val="28"/>
        </w:rPr>
      </w:pPr>
      <w:r w:rsidRPr="00490733">
        <w:rPr>
          <w:rFonts w:ascii="宋体" w:hAnsi="宋体" w:cs="宋体" w:hint="eastAsia"/>
          <w:sz w:val="28"/>
          <w:szCs w:val="28"/>
        </w:rPr>
        <w:t>招标人：</w:t>
      </w:r>
      <w:r w:rsidRPr="00490733">
        <w:rPr>
          <w:rFonts w:ascii="华文行楷" w:eastAsia="华文行楷" w:hint="eastAsia"/>
          <w:sz w:val="28"/>
          <w:szCs w:val="28"/>
          <w:u w:val="single"/>
        </w:rPr>
        <w:t>广东省建筑工程监理有限公司</w:t>
      </w:r>
    </w:p>
    <w:p w:rsidR="009E26FF" w:rsidRPr="00490733" w:rsidRDefault="009E26FF" w:rsidP="009E26FF">
      <w:pPr>
        <w:spacing w:line="520" w:lineRule="exact"/>
        <w:ind w:leftChars="266" w:left="4759" w:hangingChars="1500" w:hanging="4200"/>
        <w:jc w:val="left"/>
        <w:rPr>
          <w:rFonts w:ascii="宋体" w:hAnsi="宋体" w:cs="宋体"/>
          <w:sz w:val="28"/>
          <w:szCs w:val="28"/>
        </w:rPr>
      </w:pPr>
      <w:r w:rsidRPr="00490733">
        <w:rPr>
          <w:rFonts w:ascii="宋体" w:hAnsi="宋体" w:cs="宋体" w:hint="eastAsia"/>
          <w:sz w:val="28"/>
          <w:szCs w:val="28"/>
        </w:rPr>
        <w:t>地址：</w:t>
      </w:r>
      <w:r w:rsidRPr="00490733">
        <w:rPr>
          <w:rFonts w:ascii="华文行楷" w:eastAsia="华文行楷"/>
          <w:sz w:val="28"/>
          <w:szCs w:val="28"/>
          <w:u w:val="single"/>
        </w:rPr>
        <w:t>广东省广州市荔湾区流花路85号</w:t>
      </w:r>
    </w:p>
    <w:p w:rsidR="009E26FF" w:rsidRPr="00490733" w:rsidRDefault="009E26FF" w:rsidP="009E26FF">
      <w:pPr>
        <w:spacing w:line="520" w:lineRule="exact"/>
        <w:ind w:leftChars="266" w:left="4759" w:hangingChars="1500" w:hanging="4200"/>
        <w:jc w:val="left"/>
        <w:rPr>
          <w:rFonts w:ascii="宋体" w:hAnsi="宋体" w:cs="宋体"/>
          <w:sz w:val="28"/>
          <w:szCs w:val="28"/>
        </w:rPr>
      </w:pPr>
      <w:r w:rsidRPr="00490733">
        <w:rPr>
          <w:rFonts w:ascii="宋体" w:hAnsi="宋体" w:cs="宋体" w:hint="eastAsia"/>
          <w:sz w:val="28"/>
          <w:szCs w:val="28"/>
        </w:rPr>
        <w:t>联系人：</w:t>
      </w:r>
      <w:r w:rsidRPr="00490733">
        <w:rPr>
          <w:rFonts w:ascii="华文行楷" w:eastAsia="华文行楷" w:hAnsi="华文行楷" w:cs="华文行楷" w:hint="eastAsia"/>
          <w:sz w:val="28"/>
          <w:szCs w:val="28"/>
          <w:u w:val="single"/>
        </w:rPr>
        <w:t>袁强</w:t>
      </w:r>
    </w:p>
    <w:p w:rsidR="009E26FF" w:rsidRPr="00490733" w:rsidRDefault="009E26FF" w:rsidP="009E26FF">
      <w:pPr>
        <w:spacing w:line="520" w:lineRule="exact"/>
        <w:ind w:leftChars="266" w:left="4759" w:hangingChars="1500" w:hanging="4200"/>
        <w:jc w:val="left"/>
        <w:rPr>
          <w:rFonts w:ascii="宋体" w:hAnsi="宋体" w:cs="宋体"/>
          <w:sz w:val="28"/>
          <w:szCs w:val="28"/>
        </w:rPr>
      </w:pPr>
      <w:r w:rsidRPr="00490733">
        <w:rPr>
          <w:rFonts w:ascii="宋体" w:hAnsi="宋体" w:cs="宋体" w:hint="eastAsia"/>
          <w:sz w:val="28"/>
          <w:szCs w:val="28"/>
        </w:rPr>
        <w:t>电话：</w:t>
      </w:r>
      <w:r w:rsidRPr="00490733">
        <w:rPr>
          <w:rFonts w:ascii="华文行楷" w:eastAsia="华文行楷" w:hAnsi="华文行楷" w:cs="华文行楷"/>
          <w:sz w:val="28"/>
          <w:szCs w:val="28"/>
          <w:u w:val="single"/>
        </w:rPr>
        <w:t>14767935896</w:t>
      </w:r>
    </w:p>
    <w:p w:rsidR="009E26FF" w:rsidRPr="00490733" w:rsidRDefault="009E26FF" w:rsidP="009E26FF">
      <w:pPr>
        <w:spacing w:line="520" w:lineRule="exact"/>
        <w:ind w:leftChars="266" w:left="4759" w:hangingChars="1500" w:hanging="4200"/>
        <w:jc w:val="left"/>
        <w:rPr>
          <w:rFonts w:ascii="宋体" w:hAnsi="宋体" w:cs="宋体"/>
          <w:sz w:val="28"/>
          <w:szCs w:val="28"/>
        </w:rPr>
      </w:pPr>
    </w:p>
    <w:p w:rsidR="009E26FF" w:rsidRPr="00490733" w:rsidRDefault="009E26FF" w:rsidP="009E26FF">
      <w:pPr>
        <w:spacing w:line="520" w:lineRule="exact"/>
        <w:ind w:leftChars="266" w:left="4759" w:hangingChars="1500" w:hanging="4200"/>
        <w:jc w:val="left"/>
        <w:rPr>
          <w:rFonts w:ascii="华文行楷" w:eastAsia="华文行楷"/>
          <w:sz w:val="28"/>
          <w:szCs w:val="28"/>
          <w:u w:val="single"/>
        </w:rPr>
      </w:pPr>
      <w:r w:rsidRPr="00490733">
        <w:rPr>
          <w:rFonts w:ascii="宋体" w:hAnsi="宋体" w:cs="宋体" w:hint="eastAsia"/>
          <w:sz w:val="28"/>
          <w:szCs w:val="28"/>
        </w:rPr>
        <w:t>招标代理机构：</w:t>
      </w:r>
      <w:r w:rsidRPr="00490733">
        <w:rPr>
          <w:rFonts w:ascii="华文行楷" w:eastAsia="华文行楷" w:hint="eastAsia"/>
          <w:sz w:val="28"/>
          <w:szCs w:val="28"/>
          <w:u w:val="single"/>
        </w:rPr>
        <w:t>广东华伦招标有限公司</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地址：</w:t>
      </w:r>
      <w:r w:rsidRPr="00490733">
        <w:rPr>
          <w:rFonts w:ascii="华文行楷" w:eastAsia="华文行楷" w:hint="eastAsia"/>
          <w:sz w:val="28"/>
          <w:szCs w:val="28"/>
          <w:u w:val="single"/>
        </w:rPr>
        <w:t>广州市越秀区广仁路</w:t>
      </w:r>
      <w:r w:rsidRPr="00490733">
        <w:rPr>
          <w:rFonts w:ascii="华文行楷" w:eastAsia="华文行楷"/>
          <w:sz w:val="28"/>
          <w:szCs w:val="28"/>
          <w:u w:val="single"/>
        </w:rPr>
        <w:t>1</w:t>
      </w:r>
      <w:r w:rsidRPr="00490733">
        <w:rPr>
          <w:rFonts w:ascii="华文行楷" w:eastAsia="华文行楷" w:hint="eastAsia"/>
          <w:sz w:val="28"/>
          <w:szCs w:val="28"/>
          <w:u w:val="single"/>
        </w:rPr>
        <w:t>号广仁大厦</w:t>
      </w:r>
      <w:r w:rsidRPr="00490733">
        <w:rPr>
          <w:rFonts w:ascii="华文行楷" w:eastAsia="华文行楷"/>
          <w:sz w:val="28"/>
          <w:szCs w:val="28"/>
          <w:u w:val="single"/>
        </w:rPr>
        <w:t>7</w:t>
      </w:r>
      <w:r w:rsidRPr="00490733">
        <w:rPr>
          <w:rFonts w:ascii="华文行楷" w:eastAsia="华文行楷" w:hint="eastAsia"/>
          <w:sz w:val="28"/>
          <w:szCs w:val="28"/>
          <w:u w:val="single"/>
        </w:rPr>
        <w:t>楼</w:t>
      </w:r>
    </w:p>
    <w:p w:rsidR="009E26FF" w:rsidRPr="00490733" w:rsidRDefault="009E26FF" w:rsidP="009E26FF">
      <w:pPr>
        <w:spacing w:line="520" w:lineRule="exact"/>
        <w:ind w:firstLineChars="200" w:firstLine="560"/>
        <w:jc w:val="left"/>
        <w:rPr>
          <w:rFonts w:ascii="宋体" w:eastAsia="华文行楷" w:hAnsi="宋体" w:cs="宋体"/>
          <w:sz w:val="28"/>
          <w:szCs w:val="28"/>
        </w:rPr>
      </w:pPr>
      <w:r w:rsidRPr="00490733">
        <w:rPr>
          <w:rFonts w:ascii="宋体" w:hAnsi="宋体" w:cs="宋体" w:hint="eastAsia"/>
          <w:sz w:val="28"/>
          <w:szCs w:val="28"/>
        </w:rPr>
        <w:t>联系人：</w:t>
      </w:r>
      <w:r w:rsidRPr="00490733">
        <w:rPr>
          <w:rFonts w:ascii="华文行楷" w:eastAsia="华文行楷" w:hAnsi="华文行楷" w:cs="华文行楷" w:hint="eastAsia"/>
          <w:sz w:val="28"/>
          <w:szCs w:val="28"/>
          <w:u w:val="single"/>
        </w:rPr>
        <w:t>冉涛</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电话：</w:t>
      </w:r>
      <w:r w:rsidRPr="00490733">
        <w:rPr>
          <w:rFonts w:ascii="华文行楷" w:eastAsia="华文行楷" w:hAnsi="华文行楷" w:cs="华文行楷"/>
          <w:sz w:val="28"/>
          <w:szCs w:val="28"/>
          <w:u w:val="single"/>
        </w:rPr>
        <w:t>13060641573</w:t>
      </w:r>
    </w:p>
    <w:p w:rsidR="009E26FF" w:rsidRPr="00490733" w:rsidRDefault="009E26FF" w:rsidP="009E26FF">
      <w:pPr>
        <w:spacing w:line="520" w:lineRule="exact"/>
        <w:ind w:firstLineChars="200" w:firstLine="560"/>
        <w:jc w:val="left"/>
        <w:rPr>
          <w:rFonts w:ascii="宋体" w:hAnsi="宋体" w:cs="宋体"/>
          <w:sz w:val="28"/>
          <w:szCs w:val="28"/>
        </w:rPr>
      </w:pPr>
      <w:r w:rsidRPr="00490733">
        <w:rPr>
          <w:rFonts w:ascii="宋体" w:hAnsi="宋体" w:cs="宋体" w:hint="eastAsia"/>
          <w:sz w:val="28"/>
          <w:szCs w:val="28"/>
        </w:rPr>
        <w:t>传真：</w:t>
      </w:r>
      <w:r w:rsidRPr="00490733">
        <w:rPr>
          <w:rFonts w:ascii="华文行楷" w:eastAsia="华文行楷"/>
          <w:sz w:val="28"/>
          <w:szCs w:val="28"/>
          <w:u w:val="single"/>
        </w:rPr>
        <w:t>020-83172223</w:t>
      </w:r>
    </w:p>
    <w:p w:rsidR="009E26FF" w:rsidRPr="00490733" w:rsidRDefault="009E26FF" w:rsidP="009E26FF">
      <w:pPr>
        <w:spacing w:line="520" w:lineRule="exact"/>
        <w:ind w:firstLineChars="200" w:firstLine="560"/>
        <w:jc w:val="left"/>
        <w:rPr>
          <w:rFonts w:ascii="华文行楷" w:eastAsia="华文行楷"/>
          <w:sz w:val="28"/>
          <w:szCs w:val="28"/>
          <w:u w:val="single"/>
        </w:rPr>
      </w:pPr>
      <w:r w:rsidRPr="00490733">
        <w:rPr>
          <w:rFonts w:ascii="宋体" w:hAnsi="宋体" w:cs="宋体" w:hint="eastAsia"/>
          <w:sz w:val="28"/>
          <w:szCs w:val="28"/>
        </w:rPr>
        <w:t>电子邮件：</w:t>
      </w:r>
      <w:r w:rsidRPr="00490733">
        <w:rPr>
          <w:rFonts w:ascii="华文行楷" w:eastAsia="华文行楷" w:hint="eastAsia"/>
          <w:sz w:val="28"/>
          <w:szCs w:val="28"/>
          <w:u w:val="single"/>
        </w:rPr>
        <w:t>hualunsibu@163.com</w:t>
      </w:r>
    </w:p>
    <w:p w:rsidR="009E26FF" w:rsidRPr="00490733" w:rsidRDefault="009E26FF" w:rsidP="009E26FF">
      <w:pPr>
        <w:spacing w:line="520" w:lineRule="exact"/>
        <w:ind w:firstLineChars="1700" w:firstLine="5440"/>
        <w:jc w:val="left"/>
        <w:rPr>
          <w:rFonts w:ascii="仿宋" w:eastAsia="仿宋" w:hAnsi="仿宋" w:cs="仿宋"/>
          <w:sz w:val="32"/>
          <w:szCs w:val="32"/>
          <w:u w:val="single"/>
        </w:rPr>
      </w:pPr>
    </w:p>
    <w:p w:rsidR="00DF00AD" w:rsidRPr="00490733" w:rsidRDefault="009E26FF" w:rsidP="009E26FF">
      <w:pPr>
        <w:jc w:val="right"/>
      </w:pPr>
      <w:r w:rsidRPr="00490733">
        <w:rPr>
          <w:rFonts w:ascii="华文行楷" w:eastAsia="华文行楷" w:hint="eastAsia"/>
          <w:sz w:val="28"/>
          <w:szCs w:val="28"/>
          <w:u w:val="single"/>
        </w:rPr>
        <w:t xml:space="preserve"> 2021 年</w:t>
      </w:r>
      <w:r w:rsidR="00D70FB7">
        <w:rPr>
          <w:rFonts w:ascii="华文行楷" w:eastAsia="华文行楷" w:hint="eastAsia"/>
          <w:sz w:val="28"/>
          <w:szCs w:val="28"/>
          <w:u w:val="single"/>
        </w:rPr>
        <w:t>12</w:t>
      </w:r>
      <w:r w:rsidRPr="00490733">
        <w:rPr>
          <w:rFonts w:ascii="华文行楷" w:eastAsia="华文行楷" w:hint="eastAsia"/>
          <w:sz w:val="28"/>
          <w:szCs w:val="28"/>
          <w:u w:val="single"/>
        </w:rPr>
        <w:t>月</w:t>
      </w:r>
      <w:r w:rsidR="00D70FB7">
        <w:rPr>
          <w:rFonts w:ascii="华文行楷" w:eastAsia="华文行楷" w:hint="eastAsia"/>
          <w:sz w:val="28"/>
          <w:szCs w:val="28"/>
          <w:u w:val="single"/>
        </w:rPr>
        <w:t>2</w:t>
      </w:r>
      <w:r w:rsidRPr="00490733">
        <w:rPr>
          <w:rFonts w:ascii="华文行楷" w:eastAsia="华文行楷" w:hint="eastAsia"/>
          <w:sz w:val="28"/>
          <w:szCs w:val="28"/>
          <w:u w:val="single"/>
        </w:rPr>
        <w:t>日</w:t>
      </w:r>
    </w:p>
    <w:sectPr w:rsidR="00DF00AD" w:rsidRPr="00490733" w:rsidSect="009E26FF">
      <w:footerReference w:type="default" r:id="rId8"/>
      <w:pgSz w:w="11906" w:h="16838"/>
      <w:pgMar w:top="1276" w:right="1558"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8EE" w:rsidRDefault="00FD48EE" w:rsidP="00413510">
      <w:r>
        <w:separator/>
      </w:r>
    </w:p>
  </w:endnote>
  <w:endnote w:type="continuationSeparator" w:id="0">
    <w:p w:rsidR="00FD48EE" w:rsidRDefault="00FD48EE" w:rsidP="004135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行楷">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63" w:rsidRDefault="00413510">
    <w:pPr>
      <w:jc w:val="center"/>
    </w:pPr>
    <w:r>
      <w:rPr>
        <w:noProof/>
      </w:rPr>
      <w:pict>
        <v:shapetype id="_x0000_t202" coordsize="21600,21600" o:spt="202" path="m,l,21600r21600,l21600,xe">
          <v:stroke joinstyle="miter"/>
          <v:path gradientshapeok="t" o:connecttype="rect"/>
        </v:shapetype>
        <v:shape id="文本框 1027" o:spid="_x0000_s1025" type="#_x0000_t202" style="position:absolute;left:0;text-align:left;margin-left:0;margin-top:0;width:78.8pt;height:13.6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" filled="f" stroked="f" strokeweight="1.25pt">
          <v:path arrowok="t"/>
          <v:textbox style="mso-next-textbox:#文本框 1027;mso-fit-shape-to-text:t" inset="0,0,0,0">
            <w:txbxContent>
              <w:p w:rsidR="00C16163" w:rsidRDefault="00555B8C">
                <w:r>
                  <w:rPr>
                    <w:rFonts w:hint="eastAsia"/>
                  </w:rPr>
                  <w:t>第</w:t>
                </w:r>
                <w:r>
                  <w:rPr>
                    <w:rFonts w:hint="eastAsia"/>
                  </w:rPr>
                  <w:t xml:space="preserve"> </w:t>
                </w:r>
                <w:r w:rsidR="00413510">
                  <w:fldChar w:fldCharType="begin"/>
                </w:r>
                <w:r>
                  <w:instrText xml:space="preserve"> PAGE  \* MERGEFORMAT </w:instrText>
                </w:r>
                <w:r w:rsidR="00413510">
                  <w:fldChar w:fldCharType="separate"/>
                </w:r>
                <w:r w:rsidR="005820AA">
                  <w:rPr>
                    <w:noProof/>
                  </w:rPr>
                  <w:t>4</w:t>
                </w:r>
                <w:r w:rsidR="00413510">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820AA">
                    <w:rPr>
                      <w:noProof/>
                    </w:rPr>
                    <w:t>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8EE" w:rsidRDefault="00FD48EE" w:rsidP="00413510">
      <w:r>
        <w:separator/>
      </w:r>
    </w:p>
  </w:footnote>
  <w:footnote w:type="continuationSeparator" w:id="0">
    <w:p w:rsidR="00FD48EE" w:rsidRDefault="00FD48EE" w:rsidP="004135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2491B"/>
    <w:multiLevelType w:val="singleLevel"/>
    <w:tmpl w:val="2B92491B"/>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26FF"/>
    <w:rsid w:val="000B4E16"/>
    <w:rsid w:val="003B145E"/>
    <w:rsid w:val="00413510"/>
    <w:rsid w:val="00490733"/>
    <w:rsid w:val="00555B8C"/>
    <w:rsid w:val="005820AA"/>
    <w:rsid w:val="009E26FF"/>
    <w:rsid w:val="00AD2D87"/>
    <w:rsid w:val="00D70FB7"/>
    <w:rsid w:val="00DD650D"/>
    <w:rsid w:val="00DF00AD"/>
    <w:rsid w:val="00FD4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E26FF"/>
    <w:pPr>
      <w:widowControl w:val="0"/>
      <w:jc w:val="both"/>
    </w:pPr>
    <w:rPr>
      <w:rFonts w:ascii="Times New Roman" w:eastAsia="宋体" w:hAnsi="Times New Roman" w:cs="Times New Roman"/>
      <w:szCs w:val="24"/>
    </w:rPr>
  </w:style>
  <w:style w:type="paragraph" w:styleId="1">
    <w:name w:val="heading 1"/>
    <w:basedOn w:val="a"/>
    <w:next w:val="a"/>
    <w:link w:val="1Char"/>
    <w:qFormat/>
    <w:rsid w:val="009E26FF"/>
    <w:pPr>
      <w:keepNext/>
      <w:outlineLvl w:val="0"/>
    </w:pPr>
    <w:rPr>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E26FF"/>
    <w:rPr>
      <w:rFonts w:ascii="Times New Roman" w:eastAsia="宋体" w:hAnsi="Times New Roman" w:cs="Times New Roman"/>
      <w:bCs/>
      <w:sz w:val="32"/>
      <w:szCs w:val="24"/>
    </w:rPr>
  </w:style>
  <w:style w:type="paragraph" w:styleId="3">
    <w:name w:val="toc 3"/>
    <w:basedOn w:val="a"/>
    <w:next w:val="a"/>
    <w:uiPriority w:val="39"/>
    <w:unhideWhenUsed/>
    <w:qFormat/>
    <w:rsid w:val="009E26FF"/>
    <w:pPr>
      <w:ind w:leftChars="400" w:left="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b.zjcic.net&#65289;&#65292;&#21457;&#24067;&#31572;&#30097;&#26102;&#38388;&#20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麦成龙</dc:creator>
  <cp:lastModifiedBy>麦成龙</cp:lastModifiedBy>
  <cp:revision>5</cp:revision>
  <dcterms:created xsi:type="dcterms:W3CDTF">2021-11-24T06:52:00Z</dcterms:created>
  <dcterms:modified xsi:type="dcterms:W3CDTF">2021-12-01T08:20:00Z</dcterms:modified>
</cp:coreProperties>
</file>