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503" w:rsidRDefault="00C17503" w:rsidP="00C17503">
      <w:pPr>
        <w:pStyle w:val="2"/>
        <w:spacing w:line="360" w:lineRule="auto"/>
        <w:jc w:val="center"/>
        <w:rPr>
          <w:rFonts w:ascii="黑体" w:eastAsia="黑体" w:hAnsi="黑体" w:cs="黑体"/>
          <w:b/>
          <w:sz w:val="30"/>
          <w:szCs w:val="30"/>
        </w:rPr>
      </w:pPr>
      <w:r>
        <w:rPr>
          <w:rFonts w:ascii="黑体" w:eastAsia="黑体" w:hAnsi="黑体" w:cs="黑体" w:hint="eastAsia"/>
          <w:b/>
          <w:bCs/>
          <w:sz w:val="30"/>
          <w:szCs w:val="30"/>
        </w:rPr>
        <w:t>广东省茂名市茂南区农村人居环境整治工程及广东省茂名市茂南区乡村振兴综合利用项目（茂南区城南街道秀色社区上秀色村浸水点排水工程）EPC</w:t>
      </w:r>
      <w:r>
        <w:rPr>
          <w:rFonts w:ascii="黑体" w:eastAsia="黑体" w:hAnsi="黑体" w:cs="黑体" w:hint="eastAsia"/>
          <w:b/>
          <w:sz w:val="30"/>
          <w:szCs w:val="30"/>
        </w:rPr>
        <w:t>招标公告</w:t>
      </w:r>
    </w:p>
    <w:p w:rsidR="00C17503" w:rsidRDefault="00C17503" w:rsidP="00C17503">
      <w:pPr>
        <w:pStyle w:val="2"/>
        <w:jc w:val="center"/>
        <w:rPr>
          <w:rFonts w:ascii="黑体" w:eastAsia="黑体" w:hAnsi="黑体" w:cs="黑体" w:hint="eastAsia"/>
          <w:b/>
          <w:sz w:val="30"/>
          <w:szCs w:val="30"/>
        </w:rPr>
      </w:pPr>
    </w:p>
    <w:p w:rsidR="00A2101A" w:rsidRDefault="00A2101A" w:rsidP="00C17503">
      <w:pPr>
        <w:pStyle w:val="2"/>
        <w:jc w:val="center"/>
        <w:rPr>
          <w:rFonts w:ascii="黑体" w:eastAsia="黑体" w:hAnsi="黑体" w:cs="黑体"/>
          <w:b/>
          <w:sz w:val="30"/>
          <w:szCs w:val="30"/>
        </w:rPr>
      </w:pPr>
    </w:p>
    <w:p w:rsidR="00C17503" w:rsidRDefault="00C17503" w:rsidP="00C17503">
      <w:pPr>
        <w:tabs>
          <w:tab w:val="left" w:pos="360"/>
          <w:tab w:val="left" w:pos="1080"/>
        </w:tabs>
        <w:snapToGrid w:val="0"/>
        <w:spacing w:line="360" w:lineRule="auto"/>
        <w:ind w:firstLineChars="200" w:firstLine="480"/>
        <w:outlineLvl w:val="0"/>
        <w:rPr>
          <w:rFonts w:ascii="宋体" w:hAnsi="宋体"/>
          <w:bCs/>
          <w:sz w:val="24"/>
          <w:szCs w:val="24"/>
        </w:rPr>
      </w:pPr>
      <w:r>
        <w:rPr>
          <w:rFonts w:ascii="宋体" w:hAnsi="宋体" w:hint="eastAsia"/>
          <w:bCs/>
          <w:sz w:val="24"/>
        </w:rPr>
        <w:t>一、</w:t>
      </w:r>
      <w:r>
        <w:rPr>
          <w:rFonts w:ascii="宋体" w:hAnsi="宋体" w:hint="eastAsia"/>
          <w:bCs/>
          <w:sz w:val="24"/>
          <w:szCs w:val="24"/>
        </w:rPr>
        <w:t>招标条件</w:t>
      </w:r>
    </w:p>
    <w:p w:rsidR="00C17503" w:rsidRDefault="00C17503" w:rsidP="00C17503">
      <w:pPr>
        <w:tabs>
          <w:tab w:val="center" w:pos="4415"/>
        </w:tabs>
        <w:adjustRightInd w:val="0"/>
        <w:snapToGrid w:val="0"/>
        <w:spacing w:line="360" w:lineRule="auto"/>
        <w:ind w:firstLineChars="200" w:firstLine="480"/>
        <w:rPr>
          <w:rFonts w:ascii="宋体" w:hAnsi="宋体"/>
          <w:sz w:val="24"/>
          <w:u w:val="single"/>
        </w:rPr>
      </w:pPr>
      <w:r>
        <w:rPr>
          <w:rFonts w:ascii="宋体" w:hAnsi="宋体" w:hint="eastAsia"/>
          <w:sz w:val="24"/>
          <w:szCs w:val="24"/>
        </w:rPr>
        <w:t>本招标项目</w:t>
      </w:r>
      <w:r>
        <w:rPr>
          <w:rFonts w:ascii="宋体" w:hAnsi="宋体" w:hint="eastAsia"/>
          <w:sz w:val="24"/>
          <w:szCs w:val="24"/>
          <w:u w:val="single"/>
        </w:rPr>
        <w:t>广东省茂名市茂南区农村人居环境整治工程、广东省茂名市茂南区乡村振兴综合利用项目</w:t>
      </w:r>
      <w:r>
        <w:rPr>
          <w:rFonts w:ascii="宋体" w:hAnsi="宋体" w:hint="eastAsia"/>
          <w:sz w:val="24"/>
          <w:szCs w:val="24"/>
        </w:rPr>
        <w:t>已由</w:t>
      </w:r>
      <w:r>
        <w:rPr>
          <w:rFonts w:ascii="宋体" w:hAnsi="宋体" w:hint="eastAsia"/>
          <w:sz w:val="24"/>
          <w:szCs w:val="24"/>
          <w:u w:val="single"/>
        </w:rPr>
        <w:t>茂名市茂南区发展和</w:t>
      </w:r>
      <w:proofErr w:type="gramStart"/>
      <w:r>
        <w:rPr>
          <w:rFonts w:ascii="宋体" w:hAnsi="宋体" w:hint="eastAsia"/>
          <w:sz w:val="24"/>
          <w:szCs w:val="24"/>
          <w:u w:val="single"/>
        </w:rPr>
        <w:t>改革局</w:t>
      </w:r>
      <w:proofErr w:type="gramEnd"/>
      <w:r>
        <w:rPr>
          <w:rFonts w:ascii="宋体" w:hAnsi="宋体" w:hint="eastAsia"/>
          <w:sz w:val="24"/>
          <w:szCs w:val="24"/>
        </w:rPr>
        <w:t>以</w:t>
      </w:r>
      <w:r>
        <w:rPr>
          <w:rFonts w:ascii="宋体" w:hAnsi="宋体" w:hint="eastAsia"/>
          <w:sz w:val="24"/>
          <w:szCs w:val="24"/>
          <w:u w:val="single"/>
        </w:rPr>
        <w:t>茂南</w:t>
      </w:r>
      <w:proofErr w:type="gramStart"/>
      <w:r>
        <w:rPr>
          <w:rFonts w:ascii="宋体" w:hAnsi="宋体" w:hint="eastAsia"/>
          <w:sz w:val="24"/>
          <w:szCs w:val="24"/>
          <w:u w:val="single"/>
        </w:rPr>
        <w:t>发改投资</w:t>
      </w:r>
      <w:proofErr w:type="gramEnd"/>
      <w:r>
        <w:rPr>
          <w:rFonts w:ascii="宋体" w:hAnsi="宋体" w:hint="eastAsia"/>
          <w:sz w:val="24"/>
          <w:szCs w:val="24"/>
          <w:u w:val="single"/>
        </w:rPr>
        <w:t>[2021]32号、茂南</w:t>
      </w:r>
      <w:proofErr w:type="gramStart"/>
      <w:r>
        <w:rPr>
          <w:rFonts w:ascii="宋体" w:hAnsi="宋体" w:hint="eastAsia"/>
          <w:sz w:val="24"/>
          <w:szCs w:val="24"/>
          <w:u w:val="single"/>
        </w:rPr>
        <w:t>发改投资</w:t>
      </w:r>
      <w:proofErr w:type="gramEnd"/>
      <w:r>
        <w:rPr>
          <w:rFonts w:ascii="宋体" w:hAnsi="宋体" w:hint="eastAsia"/>
          <w:sz w:val="24"/>
          <w:szCs w:val="24"/>
          <w:u w:val="single"/>
        </w:rPr>
        <w:t>[2021]31号</w:t>
      </w:r>
      <w:r>
        <w:rPr>
          <w:rFonts w:ascii="宋体" w:hAnsi="宋体" w:hint="eastAsia"/>
          <w:sz w:val="24"/>
          <w:szCs w:val="24"/>
        </w:rPr>
        <w:t>文批准立项建设。招标人为</w:t>
      </w:r>
      <w:r>
        <w:rPr>
          <w:rFonts w:ascii="宋体" w:hAnsi="宋体" w:hint="eastAsia"/>
          <w:sz w:val="24"/>
          <w:szCs w:val="24"/>
          <w:u w:val="single"/>
        </w:rPr>
        <w:t>茂名市茂南区人民政府城南街道办事处</w:t>
      </w:r>
      <w:r>
        <w:rPr>
          <w:rFonts w:ascii="宋体" w:hAnsi="宋体" w:hint="eastAsia"/>
          <w:sz w:val="24"/>
          <w:szCs w:val="24"/>
        </w:rPr>
        <w:t>，建设资金来自</w:t>
      </w:r>
      <w:r>
        <w:rPr>
          <w:rFonts w:ascii="宋体" w:hAnsi="宋体" w:hint="eastAsia"/>
          <w:sz w:val="24"/>
          <w:szCs w:val="24"/>
          <w:u w:val="single"/>
        </w:rPr>
        <w:t>专项债券</w:t>
      </w:r>
      <w:r>
        <w:rPr>
          <w:rFonts w:ascii="宋体" w:hAnsi="宋体" w:hint="eastAsia"/>
          <w:sz w:val="24"/>
          <w:szCs w:val="24"/>
        </w:rPr>
        <w:t>，项目</w:t>
      </w:r>
      <w:r>
        <w:rPr>
          <w:rFonts w:ascii="宋体" w:hAnsi="宋体" w:cs="宋体" w:hint="eastAsia"/>
          <w:kern w:val="0"/>
          <w:sz w:val="24"/>
          <w:szCs w:val="24"/>
        </w:rPr>
        <w:t>已具备招</w:t>
      </w:r>
      <w:r>
        <w:rPr>
          <w:rFonts w:ascii="宋体" w:hAnsi="宋体" w:hint="eastAsia"/>
          <w:sz w:val="24"/>
          <w:szCs w:val="24"/>
        </w:rPr>
        <w:t>标条件，现对该项目EPC（设计施工总承包）采用资格后审方式进行公开招标。</w:t>
      </w:r>
    </w:p>
    <w:p w:rsidR="00C17503" w:rsidRDefault="00C17503" w:rsidP="00C17503">
      <w:pPr>
        <w:adjustRightInd w:val="0"/>
        <w:snapToGrid w:val="0"/>
        <w:spacing w:line="360" w:lineRule="auto"/>
        <w:ind w:firstLineChars="224" w:firstLine="538"/>
        <w:rPr>
          <w:rFonts w:ascii="宋体" w:hAnsi="宋体"/>
          <w:sz w:val="24"/>
        </w:rPr>
      </w:pPr>
      <w:bookmarkStart w:id="0" w:name="_Toc17241"/>
      <w:bookmarkStart w:id="1" w:name="_Toc1887"/>
      <w:bookmarkStart w:id="2" w:name="_Toc414"/>
      <w:bookmarkStart w:id="3" w:name="_Toc17165"/>
      <w:r>
        <w:rPr>
          <w:rFonts w:ascii="宋体" w:hAnsi="宋体" w:hint="eastAsia"/>
          <w:sz w:val="24"/>
        </w:rPr>
        <w:t>二、</w:t>
      </w:r>
      <w:r>
        <w:rPr>
          <w:rFonts w:ascii="宋体" w:hAnsi="宋体" w:hint="eastAsia"/>
          <w:b/>
          <w:bCs/>
          <w:sz w:val="24"/>
          <w:szCs w:val="24"/>
        </w:rPr>
        <w:t>工程概况与招标内容</w:t>
      </w:r>
    </w:p>
    <w:p w:rsidR="00C17503" w:rsidRDefault="00C17503" w:rsidP="00C17503">
      <w:pPr>
        <w:snapToGrid w:val="0"/>
        <w:spacing w:line="360" w:lineRule="auto"/>
        <w:ind w:firstLineChars="200" w:firstLine="480"/>
        <w:rPr>
          <w:rFonts w:ascii="宋体" w:hAnsi="宋体"/>
          <w:sz w:val="24"/>
          <w:szCs w:val="24"/>
        </w:rPr>
      </w:pPr>
      <w:r>
        <w:rPr>
          <w:rFonts w:ascii="宋体" w:hAnsi="宋体" w:hint="eastAsia"/>
          <w:sz w:val="24"/>
          <w:szCs w:val="24"/>
        </w:rPr>
        <w:t>1 工程概况：</w:t>
      </w:r>
      <w:r w:rsidRPr="009462DC">
        <w:rPr>
          <w:rFonts w:ascii="宋体" w:hAnsi="宋体" w:hint="eastAsia"/>
          <w:sz w:val="24"/>
          <w:szCs w:val="24"/>
        </w:rPr>
        <w:t>在村道路中新建一条雨水主管，新建d800管203米，新建800×800mm排水沟31米，新建d600管250米，最终汇集排入茂南大道北侧雨水管。d800管主要采用顶管施工，村内起点埋深较浅段采用包管和排水边沟，d600管采用沟槽开挖埋管施工，具体工程量以招标人下达任务书为准。</w:t>
      </w:r>
    </w:p>
    <w:p w:rsidR="00C17503" w:rsidRDefault="00C17503" w:rsidP="00C17503">
      <w:pPr>
        <w:snapToGrid w:val="0"/>
        <w:spacing w:line="360" w:lineRule="auto"/>
        <w:ind w:firstLineChars="200" w:firstLine="480"/>
        <w:rPr>
          <w:rFonts w:ascii="宋体" w:hAnsi="宋体"/>
          <w:sz w:val="24"/>
        </w:rPr>
      </w:pPr>
      <w:r>
        <w:rPr>
          <w:rFonts w:ascii="宋体" w:hAnsi="宋体" w:hint="eastAsia"/>
          <w:sz w:val="24"/>
        </w:rPr>
        <w:t>2</w:t>
      </w:r>
      <w:r>
        <w:rPr>
          <w:rFonts w:ascii="宋体" w:hAnsi="宋体"/>
          <w:sz w:val="24"/>
        </w:rPr>
        <w:t>招标范围</w:t>
      </w:r>
      <w:r>
        <w:rPr>
          <w:rFonts w:ascii="宋体" w:hAnsi="宋体" w:hint="eastAsia"/>
          <w:sz w:val="24"/>
        </w:rPr>
        <w:t>：本项目招标范围为项目设计、施工。本次招标确定设计施工总承包的承担主体，中标后负责本项目的设计、施工及保修期修复任务等工作。</w:t>
      </w:r>
    </w:p>
    <w:p w:rsidR="00C17503" w:rsidRDefault="00C17503" w:rsidP="00C17503">
      <w:pPr>
        <w:snapToGrid w:val="0"/>
        <w:spacing w:line="360" w:lineRule="auto"/>
        <w:ind w:firstLineChars="200" w:firstLine="480"/>
        <w:rPr>
          <w:rFonts w:ascii="宋体" w:hAnsi="宋体"/>
          <w:sz w:val="24"/>
        </w:rPr>
      </w:pPr>
      <w:r>
        <w:rPr>
          <w:rFonts w:ascii="宋体" w:hAnsi="宋体" w:hint="eastAsia"/>
          <w:sz w:val="24"/>
        </w:rPr>
        <w:t>包括不限于下列内容：</w:t>
      </w:r>
    </w:p>
    <w:p w:rsidR="00C17503" w:rsidRDefault="00C17503" w:rsidP="00C17503">
      <w:pPr>
        <w:snapToGrid w:val="0"/>
        <w:spacing w:line="360" w:lineRule="auto"/>
        <w:ind w:firstLineChars="200" w:firstLine="480"/>
        <w:rPr>
          <w:rFonts w:ascii="宋体" w:hAnsi="宋体"/>
          <w:sz w:val="24"/>
        </w:rPr>
      </w:pPr>
      <w:r>
        <w:rPr>
          <w:rFonts w:ascii="宋体" w:hAnsi="宋体" w:hint="eastAsia"/>
          <w:sz w:val="24"/>
        </w:rPr>
        <w:t>（1）设计内容：在经批准的项目可行性研究报告、初步设计及概算基础上，完成本项目的施工图设计，预算编制，设计后续服务等。</w:t>
      </w:r>
    </w:p>
    <w:p w:rsidR="00C17503" w:rsidRDefault="00C17503" w:rsidP="00C17503">
      <w:pPr>
        <w:snapToGrid w:val="0"/>
        <w:spacing w:line="360" w:lineRule="auto"/>
        <w:ind w:firstLineChars="200" w:firstLine="480"/>
        <w:rPr>
          <w:rFonts w:ascii="宋体" w:hAnsi="宋体"/>
          <w:sz w:val="24"/>
        </w:rPr>
      </w:pPr>
      <w:r>
        <w:rPr>
          <w:rFonts w:ascii="宋体" w:hAnsi="宋体" w:hint="eastAsia"/>
          <w:sz w:val="24"/>
        </w:rPr>
        <w:t>（2）施工内容：设计范围内所有工程内容的施工（包工、包料、包质量、包安全生产、包文明施工、包工期、</w:t>
      </w:r>
      <w:proofErr w:type="gramStart"/>
      <w:r>
        <w:rPr>
          <w:rFonts w:ascii="宋体" w:hAnsi="宋体" w:hint="eastAsia"/>
          <w:sz w:val="24"/>
        </w:rPr>
        <w:t>包承包</w:t>
      </w:r>
      <w:proofErr w:type="gramEnd"/>
      <w:r>
        <w:rPr>
          <w:rFonts w:ascii="宋体" w:hAnsi="宋体" w:hint="eastAsia"/>
          <w:sz w:val="24"/>
        </w:rPr>
        <w:t>范围内工程验收通过、包移交、包结算、</w:t>
      </w:r>
      <w:proofErr w:type="gramStart"/>
      <w:r>
        <w:rPr>
          <w:rFonts w:ascii="宋体" w:hAnsi="宋体" w:hint="eastAsia"/>
          <w:sz w:val="24"/>
        </w:rPr>
        <w:t>包资料</w:t>
      </w:r>
      <w:proofErr w:type="gramEnd"/>
      <w:r>
        <w:rPr>
          <w:rFonts w:ascii="宋体" w:hAnsi="宋体" w:hint="eastAsia"/>
          <w:sz w:val="24"/>
        </w:rPr>
        <w:t>整理、</w:t>
      </w:r>
      <w:proofErr w:type="gramStart"/>
      <w:r>
        <w:rPr>
          <w:rFonts w:ascii="宋体" w:hAnsi="宋体" w:hint="eastAsia"/>
          <w:sz w:val="24"/>
        </w:rPr>
        <w:t>包施工</w:t>
      </w:r>
      <w:proofErr w:type="gramEnd"/>
      <w:r>
        <w:rPr>
          <w:rFonts w:ascii="宋体" w:hAnsi="宋体" w:hint="eastAsia"/>
          <w:sz w:val="24"/>
        </w:rPr>
        <w:t>承包管理和现场整体组织、</w:t>
      </w:r>
      <w:proofErr w:type="gramStart"/>
      <w:r>
        <w:rPr>
          <w:rFonts w:ascii="宋体" w:hAnsi="宋体" w:hint="eastAsia"/>
          <w:sz w:val="24"/>
        </w:rPr>
        <w:t>包专业</w:t>
      </w:r>
      <w:proofErr w:type="gramEnd"/>
      <w:r>
        <w:rPr>
          <w:rFonts w:ascii="宋体" w:hAnsi="宋体" w:hint="eastAsia"/>
          <w:sz w:val="24"/>
        </w:rPr>
        <w:t>协调及配合等）、设备采购及安装、竣工图及结算编制。配合招标人完成相关报批、报建和竣工备案等工作。</w:t>
      </w:r>
    </w:p>
    <w:p w:rsidR="00C17503" w:rsidRDefault="00C17503" w:rsidP="00C17503">
      <w:pPr>
        <w:snapToGrid w:val="0"/>
        <w:spacing w:line="360" w:lineRule="auto"/>
        <w:ind w:firstLineChars="200" w:firstLine="480"/>
        <w:rPr>
          <w:rFonts w:ascii="宋体" w:hAnsi="宋体"/>
          <w:sz w:val="24"/>
        </w:rPr>
      </w:pPr>
      <w:r>
        <w:rPr>
          <w:rFonts w:ascii="宋体" w:hAnsi="宋体" w:hint="eastAsia"/>
          <w:sz w:val="24"/>
        </w:rPr>
        <w:t>3.招标控制价：</w:t>
      </w:r>
      <w:r>
        <w:rPr>
          <w:rFonts w:ascii="宋体" w:hAnsi="宋体" w:hint="eastAsia"/>
          <w:sz w:val="24"/>
          <w:u w:val="single"/>
        </w:rPr>
        <w:t>133.212</w:t>
      </w:r>
      <w:r>
        <w:rPr>
          <w:rFonts w:ascii="宋体" w:hAnsi="宋体" w:hint="eastAsia"/>
          <w:sz w:val="24"/>
        </w:rPr>
        <w:t>万元（其中，施工图设计费：</w:t>
      </w:r>
      <w:r>
        <w:rPr>
          <w:rFonts w:ascii="宋体" w:hAnsi="宋体" w:hint="eastAsia"/>
          <w:sz w:val="24"/>
          <w:u w:val="single"/>
        </w:rPr>
        <w:t>2.982</w:t>
      </w:r>
      <w:r>
        <w:rPr>
          <w:rFonts w:ascii="宋体" w:hAnsi="宋体" w:hint="eastAsia"/>
          <w:sz w:val="24"/>
        </w:rPr>
        <w:t>万元，预算编制费：</w:t>
      </w:r>
      <w:r>
        <w:rPr>
          <w:rFonts w:ascii="宋体" w:hAnsi="宋体" w:hint="eastAsia"/>
          <w:sz w:val="24"/>
          <w:u w:val="single"/>
        </w:rPr>
        <w:t>0.37</w:t>
      </w:r>
      <w:r>
        <w:rPr>
          <w:rFonts w:ascii="宋体" w:hAnsi="宋体" w:hint="eastAsia"/>
          <w:sz w:val="24"/>
        </w:rPr>
        <w:t>万元，建安费：</w:t>
      </w:r>
      <w:r>
        <w:rPr>
          <w:rFonts w:ascii="宋体" w:hAnsi="宋体" w:hint="eastAsia"/>
          <w:sz w:val="24"/>
          <w:u w:val="single"/>
        </w:rPr>
        <w:t>129.86</w:t>
      </w:r>
      <w:r>
        <w:rPr>
          <w:rFonts w:ascii="宋体" w:hAnsi="宋体" w:hint="eastAsia"/>
          <w:sz w:val="24"/>
        </w:rPr>
        <w:t>万元）。</w:t>
      </w:r>
    </w:p>
    <w:p w:rsidR="00C17503" w:rsidRDefault="00C17503" w:rsidP="00C17503">
      <w:pPr>
        <w:snapToGrid w:val="0"/>
        <w:spacing w:line="360" w:lineRule="auto"/>
        <w:ind w:firstLineChars="200" w:firstLine="480"/>
        <w:rPr>
          <w:rFonts w:ascii="宋体" w:hAnsi="宋体"/>
          <w:sz w:val="24"/>
        </w:rPr>
      </w:pPr>
      <w:r>
        <w:rPr>
          <w:rFonts w:ascii="宋体" w:hAnsi="宋体" w:hint="eastAsia"/>
          <w:sz w:val="24"/>
        </w:rPr>
        <w:t>4、评标办法：综合评标法。</w:t>
      </w:r>
    </w:p>
    <w:p w:rsidR="00C17503" w:rsidRDefault="00C17503" w:rsidP="00C17503">
      <w:pPr>
        <w:adjustRightInd w:val="0"/>
        <w:snapToGrid w:val="0"/>
        <w:spacing w:line="360" w:lineRule="auto"/>
        <w:ind w:firstLineChars="273" w:firstLine="573"/>
        <w:rPr>
          <w:rFonts w:ascii="宋体" w:hAnsi="宋体" w:cs="宋体"/>
          <w:b/>
          <w:bCs/>
          <w:sz w:val="24"/>
        </w:rPr>
      </w:pPr>
      <w:r>
        <w:rPr>
          <w:rFonts w:hint="eastAsia"/>
        </w:rPr>
        <w:lastRenderedPageBreak/>
        <w:t>三、</w:t>
      </w:r>
      <w:r>
        <w:rPr>
          <w:rFonts w:ascii="宋体" w:hAnsi="宋体" w:cs="宋体" w:hint="eastAsia"/>
          <w:b/>
          <w:bCs/>
          <w:sz w:val="24"/>
        </w:rPr>
        <w:t>投标人资格要求</w:t>
      </w:r>
      <w:bookmarkEnd w:id="0"/>
      <w:bookmarkEnd w:id="1"/>
      <w:bookmarkEnd w:id="2"/>
      <w:bookmarkEnd w:id="3"/>
    </w:p>
    <w:p w:rsidR="00C17503" w:rsidRDefault="00C17503" w:rsidP="00C17503">
      <w:pPr>
        <w:snapToGrid w:val="0"/>
        <w:spacing w:line="360" w:lineRule="auto"/>
        <w:ind w:firstLineChars="200" w:firstLine="520"/>
        <w:rPr>
          <w:rFonts w:ascii="宋体" w:hAnsi="宋体" w:cs="宋体"/>
          <w:bCs/>
          <w:spacing w:val="10"/>
          <w:sz w:val="24"/>
        </w:rPr>
      </w:pPr>
      <w:r>
        <w:rPr>
          <w:rFonts w:ascii="宋体" w:hAnsi="宋体" w:cs="宋体" w:hint="eastAsia"/>
          <w:bCs/>
          <w:spacing w:val="10"/>
          <w:sz w:val="24"/>
        </w:rPr>
        <w:t>1.投标人必须是在中国大陆依法注册的企业法人，工商营业执照有效。</w:t>
      </w:r>
    </w:p>
    <w:p w:rsidR="00C17503" w:rsidRDefault="00C17503" w:rsidP="00C17503">
      <w:pPr>
        <w:snapToGrid w:val="0"/>
        <w:spacing w:line="360" w:lineRule="auto"/>
        <w:ind w:firstLineChars="200" w:firstLine="520"/>
        <w:rPr>
          <w:rFonts w:ascii="宋体" w:hAnsi="宋体" w:cs="宋体"/>
          <w:bCs/>
          <w:spacing w:val="10"/>
          <w:sz w:val="24"/>
        </w:rPr>
      </w:pPr>
      <w:r>
        <w:rPr>
          <w:rFonts w:ascii="宋体" w:hAnsi="宋体" w:cs="宋体" w:hint="eastAsia"/>
          <w:bCs/>
          <w:spacing w:val="10"/>
          <w:sz w:val="24"/>
        </w:rPr>
        <w:t>2.投标人需同时具备①</w:t>
      </w:r>
      <w:r>
        <w:rPr>
          <w:rFonts w:ascii="宋体" w:hAnsi="宋体" w:cs="宋体"/>
          <w:kern w:val="0"/>
          <w:sz w:val="24"/>
        </w:rPr>
        <w:t>工程设计综合甲级资质，或市政行业设计</w:t>
      </w:r>
      <w:r>
        <w:rPr>
          <w:rFonts w:ascii="宋体" w:hAnsi="宋体" w:cs="宋体" w:hint="eastAsia"/>
          <w:kern w:val="0"/>
          <w:sz w:val="24"/>
        </w:rPr>
        <w:t>乙</w:t>
      </w:r>
      <w:r>
        <w:rPr>
          <w:rFonts w:ascii="宋体" w:hAnsi="宋体" w:cs="宋体"/>
          <w:kern w:val="0"/>
          <w:sz w:val="24"/>
        </w:rPr>
        <w:t>级（或以上）资质，或市政行业</w:t>
      </w:r>
      <w:r>
        <w:rPr>
          <w:rFonts w:ascii="宋体" w:hAnsi="宋体" w:cs="宋体" w:hint="eastAsia"/>
          <w:kern w:val="0"/>
          <w:sz w:val="24"/>
        </w:rPr>
        <w:t>（燃气工程、轨道交通工程除外）</w:t>
      </w:r>
      <w:r>
        <w:rPr>
          <w:rFonts w:ascii="宋体" w:hAnsi="宋体" w:cs="宋体"/>
          <w:kern w:val="0"/>
          <w:sz w:val="24"/>
        </w:rPr>
        <w:t>设计</w:t>
      </w:r>
      <w:r>
        <w:rPr>
          <w:rFonts w:ascii="宋体" w:hAnsi="宋体" w:cs="宋体" w:hint="eastAsia"/>
          <w:kern w:val="0"/>
          <w:sz w:val="24"/>
        </w:rPr>
        <w:t>乙</w:t>
      </w:r>
      <w:r>
        <w:rPr>
          <w:rFonts w:ascii="宋体" w:hAnsi="宋体" w:cs="宋体"/>
          <w:kern w:val="0"/>
          <w:sz w:val="24"/>
        </w:rPr>
        <w:t>级（或以上）资质，或市政行业（</w:t>
      </w:r>
      <w:r>
        <w:rPr>
          <w:rFonts w:ascii="宋体" w:hAnsi="宋体" w:cs="宋体" w:hint="eastAsia"/>
          <w:kern w:val="0"/>
          <w:sz w:val="24"/>
        </w:rPr>
        <w:t>排水工程</w:t>
      </w:r>
      <w:r>
        <w:rPr>
          <w:rFonts w:ascii="宋体" w:hAnsi="宋体" w:cs="宋体"/>
          <w:kern w:val="0"/>
          <w:sz w:val="24"/>
        </w:rPr>
        <w:t>）专业</w:t>
      </w:r>
      <w:r>
        <w:rPr>
          <w:rFonts w:ascii="宋体" w:hAnsi="宋体" w:cs="宋体" w:hint="eastAsia"/>
          <w:kern w:val="0"/>
          <w:sz w:val="24"/>
        </w:rPr>
        <w:t>丙</w:t>
      </w:r>
      <w:r>
        <w:rPr>
          <w:rFonts w:ascii="宋体" w:hAnsi="宋体" w:cs="宋体"/>
          <w:kern w:val="0"/>
          <w:sz w:val="24"/>
        </w:rPr>
        <w:t>级（或以上）资质</w:t>
      </w:r>
      <w:r>
        <w:rPr>
          <w:rFonts w:ascii="宋体" w:hAnsi="宋体" w:cs="宋体" w:hint="eastAsia"/>
          <w:bCs/>
          <w:spacing w:val="10"/>
          <w:sz w:val="24"/>
        </w:rPr>
        <w:t>；②建设主管部门认定的市政公用工程施工总承包三级（或以上）资质；且获得建设行政主管部门核发的安全生产许可证（在有效期内）。</w:t>
      </w:r>
    </w:p>
    <w:p w:rsidR="00C17503" w:rsidRDefault="00C17503" w:rsidP="00C17503">
      <w:pPr>
        <w:snapToGrid w:val="0"/>
        <w:spacing w:line="360" w:lineRule="auto"/>
        <w:ind w:firstLineChars="200" w:firstLine="520"/>
        <w:rPr>
          <w:rFonts w:ascii="宋体" w:hAnsi="宋体" w:cs="宋体"/>
          <w:bCs/>
          <w:spacing w:val="10"/>
          <w:sz w:val="24"/>
        </w:rPr>
      </w:pPr>
      <w:r>
        <w:rPr>
          <w:rFonts w:ascii="宋体" w:hAnsi="宋体" w:cs="宋体" w:hint="eastAsia"/>
          <w:bCs/>
          <w:spacing w:val="10"/>
          <w:sz w:val="24"/>
        </w:rPr>
        <w:t>3.本次招标接受联合体投标。如为联合体投标允许1家设计单位和1家施工单位组成联合体，联合体投标时，应约定施工单位作为联合体牵头人，且为工程总承包单位，必须签订联合体协议书，明确联合体成员各方的权利和义务；已组成联合体各方不得再以自己名义单独或加入其它联合体在本项目中参加投标。</w:t>
      </w:r>
    </w:p>
    <w:p w:rsidR="00C17503" w:rsidRDefault="00C17503" w:rsidP="00C17503">
      <w:pPr>
        <w:snapToGrid w:val="0"/>
        <w:spacing w:line="360" w:lineRule="auto"/>
        <w:ind w:firstLineChars="200" w:firstLine="520"/>
        <w:rPr>
          <w:rFonts w:ascii="宋体" w:hAnsi="宋体" w:cs="宋体"/>
          <w:bCs/>
          <w:spacing w:val="10"/>
          <w:sz w:val="24"/>
        </w:rPr>
      </w:pPr>
      <w:r>
        <w:rPr>
          <w:rFonts w:ascii="宋体" w:hAnsi="宋体" w:cs="宋体" w:hint="eastAsia"/>
          <w:bCs/>
          <w:spacing w:val="10"/>
          <w:sz w:val="24"/>
        </w:rPr>
        <w:t>4.拟委任的工程总承包项目经理须具备</w:t>
      </w:r>
      <w:r>
        <w:rPr>
          <w:rFonts w:ascii="宋体" w:hAnsi="宋体" w:cs="宋体" w:hint="eastAsia"/>
          <w:bCs/>
          <w:spacing w:val="10"/>
          <w:sz w:val="24"/>
          <w:u w:val="single"/>
        </w:rPr>
        <w:t>市政公用工程二级（或以上）注册建造师</w:t>
      </w:r>
      <w:r>
        <w:rPr>
          <w:rFonts w:ascii="宋体" w:hAnsi="宋体" w:cs="宋体" w:hint="eastAsia"/>
          <w:bCs/>
          <w:spacing w:val="10"/>
          <w:sz w:val="24"/>
        </w:rPr>
        <w:t>资格，并取得建设行政主管部门颁发的安全生产考核合格证（B证），且目前没有担任在建工程的项目经理，否则招标人有权取消投标人中标资格。拟委任的项目设计负责人须具备</w:t>
      </w:r>
      <w:r>
        <w:rPr>
          <w:rFonts w:ascii="宋体" w:hAnsi="宋体" w:cs="宋体" w:hint="eastAsia"/>
          <w:bCs/>
          <w:spacing w:val="10"/>
          <w:sz w:val="24"/>
          <w:u w:val="single"/>
        </w:rPr>
        <w:t>市政公用工程相关专业中级（或以上）职称</w:t>
      </w:r>
      <w:r>
        <w:rPr>
          <w:rFonts w:ascii="宋体" w:hAnsi="宋体" w:cs="宋体" w:hint="eastAsia"/>
          <w:bCs/>
          <w:spacing w:val="10"/>
          <w:sz w:val="24"/>
        </w:rPr>
        <w:t>。</w:t>
      </w:r>
    </w:p>
    <w:p w:rsidR="00C17503" w:rsidRDefault="00C17503" w:rsidP="00C17503">
      <w:pPr>
        <w:snapToGrid w:val="0"/>
        <w:spacing w:line="360" w:lineRule="auto"/>
        <w:ind w:firstLineChars="200" w:firstLine="520"/>
        <w:rPr>
          <w:rFonts w:ascii="宋体" w:hAnsi="宋体" w:cs="宋体"/>
          <w:bCs/>
          <w:spacing w:val="10"/>
          <w:sz w:val="24"/>
        </w:rPr>
      </w:pPr>
      <w:r>
        <w:rPr>
          <w:rFonts w:ascii="宋体" w:hAnsi="宋体" w:cs="宋体" w:hint="eastAsia"/>
          <w:bCs/>
          <w:spacing w:val="10"/>
          <w:sz w:val="24"/>
        </w:rPr>
        <w:t>5.</w:t>
      </w:r>
      <w:r>
        <w:rPr>
          <w:rFonts w:ascii="宋体" w:hAnsi="宋体" w:cs="宋体" w:hint="eastAsia"/>
          <w:bCs/>
          <w:spacing w:val="10"/>
          <w:sz w:val="24"/>
          <w:szCs w:val="22"/>
        </w:rPr>
        <w:t>“信用中国”网站（www.creditchina.gov.cn)查询：投标人被人民法院列为失信被执行人的，投标活动依法予以限制，不接受其投标。</w:t>
      </w:r>
    </w:p>
    <w:p w:rsidR="00C17503" w:rsidRDefault="00C17503" w:rsidP="00C17503">
      <w:pPr>
        <w:snapToGrid w:val="0"/>
        <w:spacing w:line="360" w:lineRule="auto"/>
        <w:ind w:firstLineChars="200" w:firstLine="520"/>
        <w:rPr>
          <w:rFonts w:ascii="宋体" w:hAnsi="宋体" w:cs="宋体"/>
          <w:bCs/>
          <w:spacing w:val="10"/>
          <w:sz w:val="24"/>
        </w:rPr>
      </w:pPr>
      <w:r>
        <w:rPr>
          <w:rFonts w:ascii="宋体" w:hAnsi="宋体" w:cs="宋体" w:hint="eastAsia"/>
          <w:bCs/>
          <w:spacing w:val="10"/>
          <w:sz w:val="24"/>
        </w:rPr>
        <w:t>6.广东省外勘察、设计、施工企业还须在进粤企业和人员诚信信息登记平台录入信息并通过数据规范检查。</w:t>
      </w:r>
    </w:p>
    <w:p w:rsidR="00C17503" w:rsidRDefault="00C17503" w:rsidP="00C17503">
      <w:pPr>
        <w:snapToGrid w:val="0"/>
        <w:spacing w:line="360" w:lineRule="auto"/>
        <w:ind w:firstLineChars="200" w:firstLine="520"/>
        <w:rPr>
          <w:rFonts w:ascii="宋体" w:hAnsi="宋体" w:cs="宋体"/>
          <w:bCs/>
          <w:spacing w:val="10"/>
          <w:sz w:val="24"/>
        </w:rPr>
      </w:pPr>
      <w:r>
        <w:rPr>
          <w:rFonts w:ascii="宋体" w:hAnsi="宋体" w:cs="宋体" w:hint="eastAsia"/>
          <w:bCs/>
          <w:spacing w:val="10"/>
          <w:sz w:val="24"/>
        </w:rPr>
        <w:t>7. 根据广州公共资源交易中心要求，投标人在投标登记前应已在广州公共资源交易中心办理企业信息登记，企业信息登记的办理详见广州公共资源交易中心网站服务指南栏目。</w:t>
      </w:r>
    </w:p>
    <w:p w:rsidR="00C17503" w:rsidRDefault="00C17503" w:rsidP="00C17503">
      <w:pPr>
        <w:tabs>
          <w:tab w:val="left" w:pos="360"/>
          <w:tab w:val="left" w:pos="1080"/>
        </w:tabs>
        <w:snapToGrid w:val="0"/>
        <w:spacing w:line="360" w:lineRule="auto"/>
        <w:ind w:firstLineChars="200" w:firstLine="420"/>
        <w:outlineLvl w:val="0"/>
        <w:rPr>
          <w:rFonts w:ascii="宋体" w:cs="宋体"/>
          <w:b/>
          <w:kern w:val="0"/>
          <w:sz w:val="24"/>
        </w:rPr>
      </w:pPr>
      <w:r>
        <w:rPr>
          <w:rFonts w:hint="eastAsia"/>
        </w:rPr>
        <w:t>四、</w:t>
      </w:r>
      <w:bookmarkStart w:id="4" w:name="_Toc26057"/>
      <w:r>
        <w:rPr>
          <w:rFonts w:ascii="宋体" w:hAnsi="宋体" w:cs="宋体" w:hint="eastAsia"/>
          <w:b/>
          <w:kern w:val="0"/>
          <w:sz w:val="24"/>
        </w:rPr>
        <w:t>招标文件的获取</w:t>
      </w:r>
      <w:bookmarkEnd w:id="4"/>
    </w:p>
    <w:p w:rsidR="00C17503" w:rsidRDefault="00C17503" w:rsidP="00C17503">
      <w:pPr>
        <w:snapToGrid w:val="0"/>
        <w:spacing w:line="360" w:lineRule="auto"/>
        <w:ind w:firstLineChars="200" w:firstLine="520"/>
        <w:rPr>
          <w:rFonts w:ascii="宋体" w:hAnsi="宋体" w:cs="宋体"/>
          <w:bCs/>
          <w:spacing w:val="10"/>
          <w:sz w:val="24"/>
        </w:rPr>
      </w:pPr>
      <w:r>
        <w:rPr>
          <w:rFonts w:ascii="宋体" w:hAnsi="宋体" w:cs="宋体" w:hint="eastAsia"/>
          <w:bCs/>
          <w:spacing w:val="10"/>
          <w:sz w:val="24"/>
        </w:rPr>
        <w:t>请有意向的潜在投标单位由法定代表授权委托本项目的项目经理及设计负责人于 2023年</w:t>
      </w:r>
      <w:r>
        <w:rPr>
          <w:rFonts w:ascii="宋体" w:hAnsi="宋体" w:cs="宋体" w:hint="eastAsia"/>
          <w:bCs/>
          <w:spacing w:val="10"/>
          <w:sz w:val="24"/>
          <w:u w:val="single"/>
        </w:rPr>
        <w:t xml:space="preserve">   </w:t>
      </w:r>
      <w:r>
        <w:rPr>
          <w:rFonts w:ascii="宋体" w:hAnsi="宋体" w:cs="宋体" w:hint="eastAsia"/>
          <w:bCs/>
          <w:spacing w:val="10"/>
          <w:sz w:val="24"/>
        </w:rPr>
        <w:t>月</w:t>
      </w:r>
      <w:r>
        <w:rPr>
          <w:rFonts w:ascii="宋体" w:hAnsi="宋体" w:cs="宋体" w:hint="eastAsia"/>
          <w:bCs/>
          <w:spacing w:val="10"/>
          <w:sz w:val="24"/>
          <w:u w:val="single"/>
        </w:rPr>
        <w:t xml:space="preserve">   </w:t>
      </w:r>
      <w:r>
        <w:rPr>
          <w:rFonts w:ascii="宋体" w:hAnsi="宋体" w:cs="宋体" w:hint="eastAsia"/>
          <w:bCs/>
          <w:spacing w:val="10"/>
          <w:sz w:val="24"/>
        </w:rPr>
        <w:t>日至 2023年</w:t>
      </w:r>
      <w:r>
        <w:rPr>
          <w:rFonts w:ascii="宋体" w:hAnsi="宋体" w:cs="宋体" w:hint="eastAsia"/>
          <w:bCs/>
          <w:spacing w:val="10"/>
          <w:sz w:val="24"/>
          <w:u w:val="single"/>
        </w:rPr>
        <w:t xml:space="preserve">   </w:t>
      </w:r>
      <w:r>
        <w:rPr>
          <w:rFonts w:ascii="宋体" w:hAnsi="宋体" w:cs="宋体" w:hint="eastAsia"/>
          <w:bCs/>
          <w:spacing w:val="10"/>
          <w:sz w:val="24"/>
        </w:rPr>
        <w:t>月</w:t>
      </w:r>
      <w:r>
        <w:rPr>
          <w:rFonts w:ascii="宋体" w:hAnsi="宋体" w:cs="宋体" w:hint="eastAsia"/>
          <w:bCs/>
          <w:spacing w:val="10"/>
          <w:sz w:val="24"/>
          <w:u w:val="single"/>
        </w:rPr>
        <w:t xml:space="preserve">    </w:t>
      </w:r>
      <w:r>
        <w:rPr>
          <w:rFonts w:ascii="宋体" w:hAnsi="宋体" w:cs="宋体" w:hint="eastAsia"/>
          <w:bCs/>
          <w:spacing w:val="10"/>
          <w:sz w:val="24"/>
        </w:rPr>
        <w:t>日上午9:30至11:30,下午14:00至 16:00到广州公共资源交易中心（广州市天河区天润路333号）投标登记并购买招标文件，投标登记资料详见《附件一》，投标登记资料一式两份装订成册，复印件均需加盖公章，原件核查；投标登</w:t>
      </w:r>
      <w:r>
        <w:rPr>
          <w:rFonts w:ascii="宋体" w:hAnsi="宋体" w:cs="宋体" w:hint="eastAsia"/>
          <w:bCs/>
          <w:spacing w:val="10"/>
          <w:sz w:val="24"/>
        </w:rPr>
        <w:lastRenderedPageBreak/>
        <w:t>记申请表（原件一式两份，加盖公章，单独提供，广州公共资源交易中心网</w:t>
      </w:r>
      <w:r>
        <w:rPr>
          <w:rFonts w:ascii="宋体" w:hAnsi="宋体" w:cs="宋体"/>
          <w:bCs/>
          <w:spacing w:val="10"/>
          <w:sz w:val="24"/>
        </w:rPr>
        <w:t>http://www.gzggzy.cn/</w:t>
      </w:r>
      <w:r>
        <w:rPr>
          <w:rFonts w:ascii="宋体" w:hAnsi="宋体" w:cs="宋体" w:hint="eastAsia"/>
          <w:bCs/>
          <w:spacing w:val="10"/>
          <w:sz w:val="24"/>
        </w:rPr>
        <w:t>可下载），招标文件每本售价500元，售后不退。</w:t>
      </w:r>
    </w:p>
    <w:p w:rsidR="00C17503" w:rsidRDefault="00C17503" w:rsidP="00C17503">
      <w:pPr>
        <w:snapToGrid w:val="0"/>
        <w:spacing w:line="360" w:lineRule="auto"/>
        <w:ind w:firstLineChars="200" w:firstLine="520"/>
        <w:rPr>
          <w:rFonts w:ascii="宋体" w:hAnsi="宋体" w:cs="宋体"/>
          <w:bCs/>
          <w:spacing w:val="10"/>
          <w:sz w:val="24"/>
        </w:rPr>
      </w:pPr>
      <w:r>
        <w:rPr>
          <w:rFonts w:ascii="宋体" w:hAnsi="宋体" w:cs="宋体" w:hint="eastAsia"/>
          <w:bCs/>
          <w:spacing w:val="10"/>
          <w:sz w:val="24"/>
        </w:rPr>
        <w:t>注：1、除联合体协议书、投标登记申请表外，上述投标登记资料由联合体牵头人单位盖章即可。2、招标文件获取时间自招标公告发布之日起不得少于5日。从发售招标文件之日起开始</w:t>
      </w:r>
      <w:proofErr w:type="gramStart"/>
      <w:r>
        <w:rPr>
          <w:rFonts w:ascii="宋体" w:hAnsi="宋体" w:cs="宋体" w:hint="eastAsia"/>
          <w:bCs/>
          <w:spacing w:val="10"/>
          <w:sz w:val="24"/>
        </w:rPr>
        <w:t>计算备标时间</w:t>
      </w:r>
      <w:proofErr w:type="gramEnd"/>
      <w:r>
        <w:rPr>
          <w:rFonts w:ascii="宋体" w:hAnsi="宋体" w:cs="宋体" w:hint="eastAsia"/>
          <w:bCs/>
          <w:spacing w:val="10"/>
          <w:sz w:val="24"/>
        </w:rPr>
        <w:t>。如登记参加投标的申请人数量不足3人时，招标人在确认正式投标人之前，可以发出补充公告，适当延长招标文件获取时间。</w:t>
      </w:r>
    </w:p>
    <w:p w:rsidR="00C17503" w:rsidRDefault="00C17503" w:rsidP="00C17503">
      <w:pPr>
        <w:tabs>
          <w:tab w:val="left" w:pos="360"/>
          <w:tab w:val="left" w:pos="1080"/>
        </w:tabs>
        <w:snapToGrid w:val="0"/>
        <w:spacing w:line="360" w:lineRule="auto"/>
        <w:ind w:firstLineChars="200" w:firstLine="482"/>
        <w:outlineLvl w:val="0"/>
        <w:rPr>
          <w:rFonts w:ascii="宋体" w:hAnsi="宋体" w:cs="宋体"/>
          <w:b/>
          <w:kern w:val="0"/>
          <w:sz w:val="24"/>
          <w:szCs w:val="24"/>
        </w:rPr>
      </w:pPr>
      <w:bookmarkStart w:id="5" w:name="_Toc28881_WPSOffice_Level1"/>
      <w:bookmarkStart w:id="6" w:name="_Toc24746"/>
      <w:r>
        <w:rPr>
          <w:rFonts w:ascii="宋体" w:hAnsi="宋体" w:cs="宋体" w:hint="eastAsia"/>
          <w:b/>
          <w:kern w:val="0"/>
          <w:sz w:val="24"/>
          <w:szCs w:val="24"/>
        </w:rPr>
        <w:t>五、发布公告日期、递交投标文件时间与开标时间</w:t>
      </w:r>
      <w:bookmarkEnd w:id="5"/>
      <w:bookmarkEnd w:id="6"/>
      <w:r>
        <w:rPr>
          <w:rFonts w:ascii="宋体" w:hAnsi="宋体" w:cs="宋体" w:hint="eastAsia"/>
          <w:b/>
          <w:kern w:val="0"/>
          <w:sz w:val="24"/>
          <w:szCs w:val="24"/>
        </w:rPr>
        <w:t>：</w:t>
      </w:r>
    </w:p>
    <w:p w:rsidR="00C17503" w:rsidRDefault="00C17503" w:rsidP="00C17503">
      <w:pPr>
        <w:snapToGrid w:val="0"/>
        <w:spacing w:line="360" w:lineRule="auto"/>
        <w:ind w:firstLineChars="200" w:firstLine="520"/>
        <w:jc w:val="left"/>
        <w:rPr>
          <w:rFonts w:ascii="宋体" w:hAnsi="宋体" w:cs="宋体"/>
          <w:bCs/>
          <w:spacing w:val="10"/>
          <w:sz w:val="24"/>
          <w:szCs w:val="24"/>
        </w:rPr>
      </w:pPr>
      <w:r>
        <w:rPr>
          <w:rFonts w:ascii="宋体" w:hAnsi="宋体" w:cs="宋体" w:hint="eastAsia"/>
          <w:bCs/>
          <w:spacing w:val="10"/>
          <w:sz w:val="24"/>
          <w:szCs w:val="24"/>
        </w:rPr>
        <w:t>1.公告发布日期（含本日）2023年</w:t>
      </w:r>
      <w:r w:rsidRPr="006D4F2C">
        <w:rPr>
          <w:rFonts w:ascii="宋体" w:hAnsi="宋体" w:cs="宋体" w:hint="eastAsia"/>
          <w:bCs/>
          <w:spacing w:val="10"/>
          <w:sz w:val="24"/>
          <w:szCs w:val="24"/>
          <w:u w:val="single"/>
        </w:rPr>
        <w:t xml:space="preserve">   </w:t>
      </w:r>
      <w:r>
        <w:rPr>
          <w:rFonts w:ascii="宋体" w:hAnsi="宋体" w:cs="宋体" w:hint="eastAsia"/>
          <w:bCs/>
          <w:spacing w:val="10"/>
          <w:sz w:val="24"/>
          <w:szCs w:val="24"/>
        </w:rPr>
        <w:t>月</w:t>
      </w:r>
      <w:r w:rsidRPr="006D4F2C">
        <w:rPr>
          <w:rFonts w:ascii="宋体" w:hAnsi="宋体" w:cs="宋体" w:hint="eastAsia"/>
          <w:bCs/>
          <w:spacing w:val="10"/>
          <w:sz w:val="24"/>
          <w:szCs w:val="24"/>
          <w:u w:val="single"/>
        </w:rPr>
        <w:t xml:space="preserve">   </w:t>
      </w:r>
      <w:r>
        <w:rPr>
          <w:rFonts w:ascii="宋体" w:hAnsi="宋体" w:cs="宋体" w:hint="eastAsia"/>
          <w:bCs/>
          <w:spacing w:val="10"/>
          <w:sz w:val="24"/>
          <w:szCs w:val="24"/>
        </w:rPr>
        <w:t>日至2023年</w:t>
      </w:r>
      <w:r w:rsidRPr="006D4F2C">
        <w:rPr>
          <w:rFonts w:ascii="宋体" w:hAnsi="宋体" w:cs="宋体" w:hint="eastAsia"/>
          <w:bCs/>
          <w:spacing w:val="10"/>
          <w:sz w:val="24"/>
          <w:szCs w:val="24"/>
          <w:u w:val="single"/>
        </w:rPr>
        <w:t xml:space="preserve">   </w:t>
      </w:r>
      <w:r>
        <w:rPr>
          <w:rFonts w:ascii="宋体" w:hAnsi="宋体" w:cs="宋体" w:hint="eastAsia"/>
          <w:bCs/>
          <w:spacing w:val="10"/>
          <w:sz w:val="24"/>
          <w:szCs w:val="24"/>
        </w:rPr>
        <w:t>月</w:t>
      </w:r>
      <w:r w:rsidRPr="006D4F2C">
        <w:rPr>
          <w:rFonts w:ascii="宋体" w:hAnsi="宋体" w:cs="宋体" w:hint="eastAsia"/>
          <w:bCs/>
          <w:spacing w:val="10"/>
          <w:sz w:val="24"/>
          <w:szCs w:val="24"/>
          <w:u w:val="single"/>
        </w:rPr>
        <w:t xml:space="preserve">   </w:t>
      </w:r>
      <w:r>
        <w:rPr>
          <w:rFonts w:ascii="宋体" w:hAnsi="宋体" w:cs="宋体" w:hint="eastAsia"/>
          <w:bCs/>
          <w:spacing w:val="10"/>
          <w:sz w:val="24"/>
          <w:szCs w:val="24"/>
        </w:rPr>
        <w:t>日；</w:t>
      </w:r>
    </w:p>
    <w:p w:rsidR="00C17503" w:rsidRDefault="00C17503" w:rsidP="00C17503">
      <w:pPr>
        <w:snapToGrid w:val="0"/>
        <w:spacing w:line="360" w:lineRule="auto"/>
        <w:ind w:firstLineChars="200" w:firstLine="520"/>
        <w:jc w:val="left"/>
        <w:rPr>
          <w:rFonts w:ascii="宋体" w:hAnsi="宋体" w:cs="宋体"/>
          <w:bCs/>
          <w:spacing w:val="10"/>
          <w:sz w:val="24"/>
          <w:szCs w:val="24"/>
        </w:rPr>
      </w:pPr>
      <w:r>
        <w:rPr>
          <w:rFonts w:ascii="宋体" w:hAnsi="宋体" w:cs="宋体" w:hint="eastAsia"/>
          <w:bCs/>
          <w:spacing w:val="10"/>
          <w:sz w:val="24"/>
          <w:szCs w:val="24"/>
        </w:rPr>
        <w:t>2.递交投标文件起始时间：2023年</w:t>
      </w:r>
      <w:r w:rsidRPr="006D4F2C">
        <w:rPr>
          <w:rFonts w:ascii="宋体" w:hAnsi="宋体" w:cs="宋体" w:hint="eastAsia"/>
          <w:bCs/>
          <w:spacing w:val="10"/>
          <w:sz w:val="24"/>
          <w:szCs w:val="24"/>
          <w:u w:val="single"/>
        </w:rPr>
        <w:t xml:space="preserve">   </w:t>
      </w:r>
      <w:r>
        <w:rPr>
          <w:rFonts w:ascii="宋体" w:hAnsi="宋体" w:cs="宋体" w:hint="eastAsia"/>
          <w:bCs/>
          <w:spacing w:val="10"/>
          <w:sz w:val="24"/>
          <w:szCs w:val="24"/>
        </w:rPr>
        <w:t>月</w:t>
      </w:r>
      <w:r w:rsidRPr="006D4F2C">
        <w:rPr>
          <w:rFonts w:ascii="宋体" w:hAnsi="宋体" w:cs="宋体" w:hint="eastAsia"/>
          <w:bCs/>
          <w:spacing w:val="10"/>
          <w:sz w:val="24"/>
          <w:szCs w:val="24"/>
          <w:u w:val="single"/>
        </w:rPr>
        <w:t xml:space="preserve">   </w:t>
      </w:r>
      <w:r>
        <w:rPr>
          <w:rFonts w:ascii="宋体" w:hAnsi="宋体" w:cs="宋体" w:hint="eastAsia"/>
          <w:bCs/>
          <w:spacing w:val="10"/>
          <w:sz w:val="24"/>
          <w:szCs w:val="24"/>
        </w:rPr>
        <w:t>日</w:t>
      </w:r>
      <w:r w:rsidRPr="006D4F2C">
        <w:rPr>
          <w:rFonts w:ascii="宋体" w:hAnsi="宋体" w:cs="宋体" w:hint="eastAsia"/>
          <w:bCs/>
          <w:spacing w:val="10"/>
          <w:sz w:val="24"/>
          <w:szCs w:val="24"/>
          <w:u w:val="single"/>
        </w:rPr>
        <w:t xml:space="preserve">   </w:t>
      </w:r>
      <w:r>
        <w:rPr>
          <w:rFonts w:ascii="宋体" w:hAnsi="宋体" w:cs="宋体" w:hint="eastAsia"/>
          <w:bCs/>
          <w:spacing w:val="10"/>
          <w:sz w:val="24"/>
          <w:szCs w:val="24"/>
        </w:rPr>
        <w:t>时</w:t>
      </w:r>
      <w:r w:rsidRPr="006D4F2C">
        <w:rPr>
          <w:rFonts w:ascii="宋体" w:hAnsi="宋体" w:cs="宋体" w:hint="eastAsia"/>
          <w:bCs/>
          <w:spacing w:val="10"/>
          <w:sz w:val="24"/>
          <w:szCs w:val="24"/>
          <w:u w:val="single"/>
        </w:rPr>
        <w:t xml:space="preserve">   </w:t>
      </w:r>
      <w:r>
        <w:rPr>
          <w:rFonts w:ascii="宋体" w:hAnsi="宋体" w:cs="宋体" w:hint="eastAsia"/>
          <w:bCs/>
          <w:spacing w:val="10"/>
          <w:sz w:val="24"/>
          <w:szCs w:val="24"/>
        </w:rPr>
        <w:t>分；</w:t>
      </w:r>
    </w:p>
    <w:p w:rsidR="00C17503" w:rsidRDefault="00C17503" w:rsidP="00C17503">
      <w:pPr>
        <w:snapToGrid w:val="0"/>
        <w:spacing w:line="360" w:lineRule="auto"/>
        <w:ind w:firstLineChars="950" w:firstLine="2280"/>
        <w:jc w:val="left"/>
        <w:rPr>
          <w:rFonts w:ascii="宋体" w:hAnsi="宋体" w:cs="宋体"/>
          <w:bCs/>
          <w:spacing w:val="10"/>
          <w:sz w:val="24"/>
          <w:szCs w:val="24"/>
        </w:rPr>
      </w:pPr>
      <w:r>
        <w:rPr>
          <w:rFonts w:ascii="宋体" w:hAnsi="宋体" w:hint="eastAsia"/>
          <w:sz w:val="24"/>
          <w:szCs w:val="24"/>
        </w:rPr>
        <w:t>截止时间</w:t>
      </w:r>
      <w:r>
        <w:rPr>
          <w:rFonts w:ascii="宋体" w:hAnsi="宋体" w:hint="eastAsia"/>
          <w:sz w:val="28"/>
          <w:szCs w:val="28"/>
        </w:rPr>
        <w:t>：</w:t>
      </w:r>
      <w:r>
        <w:rPr>
          <w:rFonts w:ascii="宋体" w:hAnsi="宋体" w:cs="宋体" w:hint="eastAsia"/>
          <w:bCs/>
          <w:spacing w:val="10"/>
          <w:sz w:val="24"/>
          <w:szCs w:val="24"/>
        </w:rPr>
        <w:t>2023年</w:t>
      </w:r>
      <w:r w:rsidRPr="006D4F2C">
        <w:rPr>
          <w:rFonts w:ascii="宋体" w:hAnsi="宋体" w:cs="宋体" w:hint="eastAsia"/>
          <w:bCs/>
          <w:spacing w:val="10"/>
          <w:sz w:val="24"/>
          <w:szCs w:val="24"/>
          <w:u w:val="single"/>
        </w:rPr>
        <w:t xml:space="preserve">   </w:t>
      </w:r>
      <w:r>
        <w:rPr>
          <w:rFonts w:ascii="宋体" w:hAnsi="宋体" w:cs="宋体" w:hint="eastAsia"/>
          <w:bCs/>
          <w:spacing w:val="10"/>
          <w:sz w:val="24"/>
          <w:szCs w:val="24"/>
        </w:rPr>
        <w:t>月</w:t>
      </w:r>
      <w:r w:rsidRPr="006D4F2C">
        <w:rPr>
          <w:rFonts w:ascii="宋体" w:hAnsi="宋体" w:cs="宋体" w:hint="eastAsia"/>
          <w:bCs/>
          <w:spacing w:val="10"/>
          <w:sz w:val="24"/>
          <w:szCs w:val="24"/>
          <w:u w:val="single"/>
        </w:rPr>
        <w:t xml:space="preserve">   </w:t>
      </w:r>
      <w:r>
        <w:rPr>
          <w:rFonts w:ascii="宋体" w:hAnsi="宋体" w:cs="宋体" w:hint="eastAsia"/>
          <w:bCs/>
          <w:spacing w:val="10"/>
          <w:sz w:val="24"/>
          <w:szCs w:val="24"/>
        </w:rPr>
        <w:t>日</w:t>
      </w:r>
      <w:r w:rsidRPr="006D4F2C">
        <w:rPr>
          <w:rFonts w:ascii="宋体" w:hAnsi="宋体" w:cs="宋体" w:hint="eastAsia"/>
          <w:bCs/>
          <w:spacing w:val="10"/>
          <w:sz w:val="24"/>
          <w:szCs w:val="24"/>
          <w:u w:val="single"/>
        </w:rPr>
        <w:t xml:space="preserve">   </w:t>
      </w:r>
      <w:r>
        <w:rPr>
          <w:rFonts w:ascii="宋体" w:hAnsi="宋体" w:cs="宋体" w:hint="eastAsia"/>
          <w:bCs/>
          <w:spacing w:val="10"/>
          <w:sz w:val="24"/>
          <w:szCs w:val="24"/>
        </w:rPr>
        <w:t>时</w:t>
      </w:r>
      <w:r w:rsidRPr="006D4F2C">
        <w:rPr>
          <w:rFonts w:ascii="宋体" w:hAnsi="宋体" w:cs="宋体" w:hint="eastAsia"/>
          <w:bCs/>
          <w:spacing w:val="10"/>
          <w:sz w:val="24"/>
          <w:szCs w:val="24"/>
          <w:u w:val="single"/>
        </w:rPr>
        <w:t xml:space="preserve">   </w:t>
      </w:r>
      <w:r>
        <w:rPr>
          <w:rFonts w:ascii="宋体" w:hAnsi="宋体" w:cs="宋体" w:hint="eastAsia"/>
          <w:bCs/>
          <w:spacing w:val="10"/>
          <w:sz w:val="24"/>
          <w:szCs w:val="24"/>
        </w:rPr>
        <w:t>分；</w:t>
      </w:r>
    </w:p>
    <w:p w:rsidR="00C17503" w:rsidRDefault="00C17503" w:rsidP="00C17503">
      <w:pPr>
        <w:snapToGrid w:val="0"/>
        <w:spacing w:line="360" w:lineRule="auto"/>
        <w:ind w:firstLineChars="200" w:firstLine="520"/>
        <w:rPr>
          <w:rFonts w:ascii="宋体" w:hAnsi="宋体" w:cs="宋体"/>
          <w:bCs/>
          <w:spacing w:val="10"/>
          <w:sz w:val="24"/>
          <w:szCs w:val="24"/>
        </w:rPr>
      </w:pPr>
      <w:r>
        <w:rPr>
          <w:rFonts w:ascii="宋体" w:hAnsi="宋体" w:cs="宋体" w:hint="eastAsia"/>
          <w:bCs/>
          <w:spacing w:val="10"/>
          <w:sz w:val="24"/>
          <w:szCs w:val="24"/>
        </w:rPr>
        <w:t>3.开标时间2023年</w:t>
      </w:r>
      <w:r w:rsidRPr="006D4F2C">
        <w:rPr>
          <w:rFonts w:ascii="宋体" w:hAnsi="宋体" w:cs="宋体" w:hint="eastAsia"/>
          <w:bCs/>
          <w:spacing w:val="10"/>
          <w:sz w:val="24"/>
          <w:szCs w:val="24"/>
          <w:u w:val="single"/>
        </w:rPr>
        <w:t xml:space="preserve">   </w:t>
      </w:r>
      <w:r>
        <w:rPr>
          <w:rFonts w:ascii="宋体" w:hAnsi="宋体" w:cs="宋体" w:hint="eastAsia"/>
          <w:bCs/>
          <w:spacing w:val="10"/>
          <w:sz w:val="24"/>
          <w:szCs w:val="24"/>
        </w:rPr>
        <w:t>月</w:t>
      </w:r>
      <w:r w:rsidRPr="006D4F2C">
        <w:rPr>
          <w:rFonts w:ascii="宋体" w:hAnsi="宋体" w:cs="宋体" w:hint="eastAsia"/>
          <w:bCs/>
          <w:spacing w:val="10"/>
          <w:sz w:val="24"/>
          <w:szCs w:val="24"/>
          <w:u w:val="single"/>
        </w:rPr>
        <w:t xml:space="preserve">   </w:t>
      </w:r>
      <w:r>
        <w:rPr>
          <w:rFonts w:ascii="宋体" w:hAnsi="宋体" w:cs="宋体" w:hint="eastAsia"/>
          <w:bCs/>
          <w:spacing w:val="10"/>
          <w:sz w:val="24"/>
          <w:szCs w:val="24"/>
        </w:rPr>
        <w:t>日</w:t>
      </w:r>
      <w:r w:rsidRPr="006D4F2C">
        <w:rPr>
          <w:rFonts w:ascii="宋体" w:hAnsi="宋体" w:cs="宋体" w:hint="eastAsia"/>
          <w:bCs/>
          <w:spacing w:val="10"/>
          <w:sz w:val="24"/>
          <w:szCs w:val="24"/>
          <w:u w:val="single"/>
        </w:rPr>
        <w:t xml:space="preserve">   </w:t>
      </w:r>
      <w:r>
        <w:rPr>
          <w:rFonts w:ascii="宋体" w:hAnsi="宋体" w:cs="宋体" w:hint="eastAsia"/>
          <w:bCs/>
          <w:spacing w:val="10"/>
          <w:sz w:val="24"/>
          <w:szCs w:val="24"/>
        </w:rPr>
        <w:t>时</w:t>
      </w:r>
      <w:r w:rsidRPr="006D4F2C">
        <w:rPr>
          <w:rFonts w:ascii="宋体" w:hAnsi="宋体" w:cs="宋体" w:hint="eastAsia"/>
          <w:bCs/>
          <w:spacing w:val="10"/>
          <w:sz w:val="24"/>
          <w:szCs w:val="24"/>
          <w:u w:val="single"/>
        </w:rPr>
        <w:t xml:space="preserve">   </w:t>
      </w:r>
      <w:r>
        <w:rPr>
          <w:rFonts w:ascii="宋体" w:hAnsi="宋体" w:cs="宋体" w:hint="eastAsia"/>
          <w:bCs/>
          <w:spacing w:val="10"/>
          <w:sz w:val="24"/>
          <w:szCs w:val="24"/>
        </w:rPr>
        <w:t>分；</w:t>
      </w:r>
    </w:p>
    <w:p w:rsidR="00C17503" w:rsidRDefault="00C17503" w:rsidP="00C17503">
      <w:pPr>
        <w:snapToGrid w:val="0"/>
        <w:spacing w:line="360" w:lineRule="auto"/>
        <w:ind w:firstLineChars="200" w:firstLine="520"/>
        <w:rPr>
          <w:rFonts w:ascii="宋体" w:cs="宋体"/>
          <w:sz w:val="24"/>
        </w:rPr>
      </w:pPr>
      <w:r>
        <w:rPr>
          <w:rFonts w:ascii="宋体" w:hAnsi="宋体" w:cs="宋体" w:hint="eastAsia"/>
          <w:bCs/>
          <w:spacing w:val="10"/>
          <w:sz w:val="24"/>
          <w:szCs w:val="24"/>
        </w:rPr>
        <w:t>4.</w:t>
      </w:r>
      <w:r>
        <w:rPr>
          <w:rFonts w:ascii="宋体" w:hAnsi="宋体" w:cs="宋体" w:hint="eastAsia"/>
          <w:sz w:val="24"/>
        </w:rPr>
        <w:t>地点：广州公共资源交易中心（广州市天河区天润路333号）</w:t>
      </w:r>
      <w:r w:rsidRPr="006D4F2C">
        <w:rPr>
          <w:rFonts w:ascii="宋体" w:hAnsi="宋体" w:cs="宋体" w:hint="eastAsia"/>
          <w:bCs/>
          <w:spacing w:val="10"/>
          <w:sz w:val="24"/>
          <w:szCs w:val="24"/>
          <w:u w:val="single"/>
        </w:rPr>
        <w:t xml:space="preserve">   </w:t>
      </w:r>
      <w:r>
        <w:rPr>
          <w:rFonts w:ascii="宋体" w:hAnsi="宋体" w:cs="宋体" w:hint="eastAsia"/>
          <w:sz w:val="24"/>
        </w:rPr>
        <w:t>开标室。</w:t>
      </w:r>
    </w:p>
    <w:p w:rsidR="00C17503" w:rsidRDefault="00C17503" w:rsidP="00C17503">
      <w:pPr>
        <w:snapToGrid w:val="0"/>
        <w:spacing w:line="360" w:lineRule="auto"/>
        <w:ind w:firstLineChars="200" w:firstLine="480"/>
      </w:pPr>
      <w:r>
        <w:rPr>
          <w:rFonts w:ascii="宋体" w:hAnsi="宋体" w:cs="宋体" w:hint="eastAsia"/>
          <w:sz w:val="24"/>
        </w:rPr>
        <w:t>5</w:t>
      </w:r>
      <w:r>
        <w:rPr>
          <w:rFonts w:ascii="宋体" w:hAnsi="宋体" w:cs="宋体"/>
          <w:sz w:val="24"/>
        </w:rPr>
        <w:t xml:space="preserve">. </w:t>
      </w:r>
      <w:r>
        <w:rPr>
          <w:rFonts w:ascii="宋体" w:hAnsi="宋体" w:cs="宋体" w:hint="eastAsia"/>
          <w:sz w:val="24"/>
        </w:rPr>
        <w:t>逾期送达的或者未送达指定地点的投标文件，招标人不予受理。</w:t>
      </w:r>
    </w:p>
    <w:p w:rsidR="00C17503" w:rsidRDefault="00C17503" w:rsidP="00C17503">
      <w:pPr>
        <w:tabs>
          <w:tab w:val="left" w:pos="360"/>
          <w:tab w:val="left" w:pos="1080"/>
        </w:tabs>
        <w:snapToGrid w:val="0"/>
        <w:spacing w:line="360" w:lineRule="auto"/>
        <w:ind w:firstLineChars="200" w:firstLine="482"/>
        <w:outlineLvl w:val="0"/>
        <w:rPr>
          <w:rFonts w:ascii="宋体" w:cs="宋体"/>
          <w:b/>
          <w:kern w:val="0"/>
          <w:sz w:val="24"/>
        </w:rPr>
      </w:pPr>
      <w:r>
        <w:rPr>
          <w:rFonts w:ascii="宋体" w:hAnsi="宋体" w:cs="宋体" w:hint="eastAsia"/>
          <w:b/>
          <w:kern w:val="0"/>
          <w:sz w:val="24"/>
        </w:rPr>
        <w:t>六、投标注意事项</w:t>
      </w:r>
    </w:p>
    <w:p w:rsidR="00C17503" w:rsidRDefault="00C17503" w:rsidP="00C17503">
      <w:pPr>
        <w:snapToGrid w:val="0"/>
        <w:spacing w:line="360" w:lineRule="auto"/>
        <w:ind w:firstLineChars="200" w:firstLine="520"/>
        <w:rPr>
          <w:rFonts w:ascii="宋体" w:hAnsi="宋体" w:cs="仿宋_GB2312"/>
          <w:sz w:val="24"/>
          <w:szCs w:val="24"/>
        </w:rPr>
      </w:pPr>
      <w:r>
        <w:rPr>
          <w:rFonts w:ascii="宋体" w:hAnsi="宋体" w:cs="宋体" w:hint="eastAsia"/>
          <w:bCs/>
          <w:spacing w:val="10"/>
          <w:sz w:val="24"/>
        </w:rPr>
        <w:t>1.</w:t>
      </w:r>
      <w:r>
        <w:rPr>
          <w:rFonts w:ascii="宋体" w:hAnsi="宋体" w:cs="仿宋_GB2312" w:hint="eastAsia"/>
          <w:sz w:val="24"/>
          <w:szCs w:val="24"/>
        </w:rPr>
        <w:t xml:space="preserve"> 投标人若对招标文件有疑问，在招标文件《投标人须知》规定时间内以匿名方式在广州公共资源交易中心网（</w:t>
      </w:r>
      <w:r>
        <w:rPr>
          <w:rFonts w:ascii="宋体" w:hAnsi="宋体" w:cs="宋体"/>
          <w:bCs/>
          <w:spacing w:val="10"/>
          <w:sz w:val="24"/>
          <w:szCs w:val="24"/>
        </w:rPr>
        <w:t>http://www.gzggzy.cn/</w:t>
      </w:r>
      <w:r>
        <w:rPr>
          <w:rFonts w:ascii="宋体" w:hAnsi="宋体" w:cs="仿宋_GB2312" w:hint="eastAsia"/>
          <w:sz w:val="24"/>
          <w:szCs w:val="24"/>
        </w:rPr>
        <w:t>）进行网上提问。招标人（或招标代理）将对投标人的问题统一做出澄清和解答，并发布在广州公共资源交易中心网。投标人应自行留意招标人（或招标代理）发布的招标文件澄清、修改或补充内容。否则，造成的一切后果由投标人自行承担。</w:t>
      </w:r>
    </w:p>
    <w:p w:rsidR="00C17503" w:rsidRDefault="00C17503" w:rsidP="00C17503">
      <w:pPr>
        <w:snapToGrid w:val="0"/>
        <w:spacing w:line="360" w:lineRule="auto"/>
        <w:ind w:firstLineChars="200" w:firstLine="480"/>
        <w:rPr>
          <w:rFonts w:ascii="宋体" w:hAnsi="宋体" w:cs="仿宋_GB2312"/>
          <w:sz w:val="24"/>
          <w:szCs w:val="24"/>
        </w:rPr>
      </w:pPr>
      <w:r>
        <w:rPr>
          <w:rFonts w:ascii="宋体" w:hAnsi="宋体" w:cs="仿宋_GB2312" w:hint="eastAsia"/>
          <w:sz w:val="24"/>
          <w:szCs w:val="24"/>
        </w:rPr>
        <w:t>6.2开标时要求投标人的企业法定代表人(联合体投标的指牵头人)或拟委派本项目的项目经理作为委托代理人准时参加开标会,且需在开标截止时间前进场做签到工作,手持本人身份证原件</w:t>
      </w:r>
      <w:r>
        <w:rPr>
          <w:rFonts w:ascii="宋体" w:hAnsi="宋体" w:cs="宋体" w:hint="eastAsia"/>
          <w:bCs/>
          <w:sz w:val="24"/>
          <w:szCs w:val="24"/>
        </w:rPr>
        <w:t>、法定代表人身份证明书原件、法人授权委托证明书原件（法定代表人出席开标会的，则无需提供）</w:t>
      </w:r>
      <w:r>
        <w:rPr>
          <w:rFonts w:ascii="宋体" w:hAnsi="宋体" w:cs="仿宋_GB2312" w:hint="eastAsia"/>
          <w:sz w:val="24"/>
          <w:szCs w:val="24"/>
        </w:rPr>
        <w:t>和投标保证金银行保函原件或投标保证金保证保险保函原件</w:t>
      </w:r>
      <w:r>
        <w:rPr>
          <w:rFonts w:ascii="宋体" w:hAnsi="宋体" w:cs="宋体" w:hint="eastAsia"/>
          <w:bCs/>
          <w:spacing w:val="10"/>
          <w:sz w:val="24"/>
          <w:szCs w:val="24"/>
        </w:rPr>
        <w:t>（投标保证金如采用银行转账形式可不提供保函原件）</w:t>
      </w:r>
      <w:r>
        <w:rPr>
          <w:rFonts w:ascii="宋体" w:hAnsi="宋体" w:cs="仿宋_GB2312" w:hint="eastAsia"/>
          <w:sz w:val="24"/>
          <w:szCs w:val="24"/>
        </w:rPr>
        <w:t>。</w:t>
      </w:r>
    </w:p>
    <w:p w:rsidR="00C17503" w:rsidRDefault="00C17503" w:rsidP="00C17503">
      <w:pPr>
        <w:tabs>
          <w:tab w:val="left" w:pos="360"/>
          <w:tab w:val="left" w:pos="1080"/>
        </w:tabs>
        <w:snapToGrid w:val="0"/>
        <w:spacing w:line="360" w:lineRule="auto"/>
        <w:ind w:firstLineChars="200" w:firstLine="482"/>
        <w:outlineLvl w:val="0"/>
        <w:rPr>
          <w:rFonts w:ascii="宋体" w:cs="宋体"/>
          <w:b/>
          <w:bCs/>
          <w:sz w:val="24"/>
        </w:rPr>
      </w:pPr>
      <w:r>
        <w:rPr>
          <w:rFonts w:ascii="宋体" w:hAnsi="宋体" w:cs="宋体" w:hint="eastAsia"/>
          <w:b/>
          <w:bCs/>
          <w:sz w:val="24"/>
        </w:rPr>
        <w:t>七、发布公告的媒介</w:t>
      </w:r>
    </w:p>
    <w:p w:rsidR="00C17503" w:rsidRDefault="00C17503" w:rsidP="00C17503">
      <w:pPr>
        <w:snapToGrid w:val="0"/>
        <w:spacing w:line="360" w:lineRule="auto"/>
        <w:ind w:firstLineChars="200" w:firstLine="480"/>
        <w:rPr>
          <w:rFonts w:ascii="宋体" w:cs="宋体"/>
          <w:sz w:val="24"/>
        </w:rPr>
      </w:pPr>
      <w:r>
        <w:rPr>
          <w:rFonts w:ascii="宋体" w:hAnsi="宋体" w:cs="宋体" w:hint="eastAsia"/>
          <w:sz w:val="24"/>
        </w:rPr>
        <w:t>本次招标公告在</w:t>
      </w:r>
      <w:r>
        <w:rPr>
          <w:rFonts w:ascii="宋体" w:hAnsi="宋体" w:cs="宋体" w:hint="eastAsia"/>
          <w:sz w:val="24"/>
          <w:u w:val="single"/>
        </w:rPr>
        <w:t>广州公共资源交易中心网</w:t>
      </w:r>
      <w:r>
        <w:rPr>
          <w:rFonts w:ascii="宋体" w:hAnsi="宋体" w:hint="eastAsia"/>
          <w:sz w:val="24"/>
          <w:szCs w:val="24"/>
          <w:u w:val="single"/>
        </w:rPr>
        <w:t>、广东省招标投标监管网</w:t>
      </w:r>
      <w:r>
        <w:rPr>
          <w:rFonts w:ascii="宋体" w:hAnsi="宋体" w:cs="宋体" w:hint="eastAsia"/>
          <w:sz w:val="24"/>
        </w:rPr>
        <w:t>上公布。</w:t>
      </w:r>
    </w:p>
    <w:p w:rsidR="00C17503" w:rsidRDefault="00C17503" w:rsidP="00C17503">
      <w:pPr>
        <w:tabs>
          <w:tab w:val="left" w:pos="360"/>
          <w:tab w:val="left" w:pos="1080"/>
        </w:tabs>
        <w:snapToGrid w:val="0"/>
        <w:spacing w:line="360" w:lineRule="auto"/>
        <w:ind w:firstLineChars="200" w:firstLine="482"/>
        <w:outlineLvl w:val="0"/>
        <w:rPr>
          <w:rFonts w:ascii="宋体" w:cs="宋体"/>
          <w:b/>
          <w:bCs/>
          <w:sz w:val="24"/>
        </w:rPr>
      </w:pPr>
      <w:r>
        <w:rPr>
          <w:rFonts w:ascii="宋体" w:hAnsi="宋体" w:cs="宋体" w:hint="eastAsia"/>
          <w:b/>
          <w:bCs/>
          <w:sz w:val="24"/>
        </w:rPr>
        <w:t>八、联系方式</w:t>
      </w:r>
    </w:p>
    <w:p w:rsidR="00C17503" w:rsidRDefault="00C17503" w:rsidP="00C17503">
      <w:pPr>
        <w:snapToGrid w:val="0"/>
        <w:spacing w:line="360" w:lineRule="auto"/>
        <w:ind w:firstLineChars="200" w:firstLine="480"/>
        <w:jc w:val="left"/>
        <w:rPr>
          <w:rFonts w:ascii="宋体"/>
          <w:bCs/>
          <w:kern w:val="0"/>
          <w:sz w:val="24"/>
          <w:szCs w:val="32"/>
        </w:rPr>
      </w:pPr>
      <w:r>
        <w:rPr>
          <w:rFonts w:ascii="宋体" w:hAnsi="宋体" w:hint="eastAsia"/>
          <w:bCs/>
          <w:kern w:val="0"/>
          <w:sz w:val="24"/>
          <w:szCs w:val="32"/>
        </w:rPr>
        <w:t>招标人：</w:t>
      </w:r>
      <w:r>
        <w:rPr>
          <w:rFonts w:ascii="宋体" w:hAnsi="宋体" w:hint="eastAsia"/>
          <w:sz w:val="24"/>
          <w:szCs w:val="24"/>
        </w:rPr>
        <w:t>茂名市茂南区人民政府城南街道办事处</w:t>
      </w:r>
    </w:p>
    <w:p w:rsidR="00C17503" w:rsidRDefault="00C17503" w:rsidP="00C17503">
      <w:pPr>
        <w:snapToGrid w:val="0"/>
        <w:spacing w:line="360" w:lineRule="auto"/>
        <w:ind w:firstLineChars="200" w:firstLine="480"/>
        <w:jc w:val="left"/>
        <w:rPr>
          <w:rFonts w:ascii="宋体" w:hAnsi="宋体"/>
          <w:bCs/>
          <w:kern w:val="0"/>
          <w:sz w:val="24"/>
          <w:szCs w:val="32"/>
        </w:rPr>
      </w:pPr>
      <w:r>
        <w:rPr>
          <w:rFonts w:ascii="宋体" w:hAnsi="宋体" w:hint="eastAsia"/>
          <w:bCs/>
          <w:kern w:val="0"/>
          <w:sz w:val="24"/>
          <w:szCs w:val="32"/>
        </w:rPr>
        <w:lastRenderedPageBreak/>
        <w:t>联系人：张先生</w:t>
      </w:r>
    </w:p>
    <w:p w:rsidR="00C17503" w:rsidRDefault="00C17503" w:rsidP="00C17503">
      <w:pPr>
        <w:snapToGrid w:val="0"/>
        <w:spacing w:line="360" w:lineRule="auto"/>
        <w:ind w:firstLineChars="200" w:firstLine="480"/>
        <w:rPr>
          <w:rFonts w:ascii="宋体" w:cs="宋体"/>
          <w:sz w:val="24"/>
        </w:rPr>
      </w:pPr>
      <w:r>
        <w:rPr>
          <w:rFonts w:ascii="宋体" w:hAnsi="宋体" w:hint="eastAsia"/>
          <w:bCs/>
          <w:kern w:val="0"/>
          <w:sz w:val="24"/>
          <w:szCs w:val="32"/>
        </w:rPr>
        <w:t>联系电话：</w:t>
      </w:r>
      <w:r>
        <w:rPr>
          <w:rFonts w:ascii="宋体" w:hAnsi="宋体" w:hint="eastAsia"/>
          <w:bCs/>
          <w:kern w:val="0"/>
          <w:sz w:val="24"/>
          <w:szCs w:val="24"/>
        </w:rPr>
        <w:t>0668-</w:t>
      </w:r>
      <w:r w:rsidRPr="006D4F2C">
        <w:rPr>
          <w:rFonts w:ascii="宋体" w:hAnsi="宋体" w:hint="eastAsia"/>
          <w:bCs/>
          <w:kern w:val="0"/>
          <w:sz w:val="24"/>
          <w:szCs w:val="24"/>
        </w:rPr>
        <w:t>2822669</w:t>
      </w:r>
    </w:p>
    <w:p w:rsidR="00C17503" w:rsidRDefault="00C17503" w:rsidP="00C17503">
      <w:pPr>
        <w:snapToGrid w:val="0"/>
        <w:spacing w:line="360" w:lineRule="auto"/>
        <w:ind w:firstLineChars="200" w:firstLine="480"/>
        <w:rPr>
          <w:rFonts w:ascii="宋体" w:cs="宋体"/>
          <w:sz w:val="24"/>
        </w:rPr>
      </w:pPr>
      <w:r>
        <w:rPr>
          <w:rFonts w:ascii="宋体" w:hAnsi="宋体" w:cs="宋体" w:hint="eastAsia"/>
          <w:sz w:val="24"/>
        </w:rPr>
        <w:t>招标代理：广东</w:t>
      </w:r>
      <w:r w:rsidR="00204AB0">
        <w:rPr>
          <w:rFonts w:ascii="宋体" w:hAnsi="宋体" w:cs="宋体" w:hint="eastAsia"/>
          <w:sz w:val="24"/>
        </w:rPr>
        <w:t>达禾</w:t>
      </w:r>
      <w:r>
        <w:rPr>
          <w:rFonts w:ascii="宋体" w:hAnsi="宋体" w:cs="宋体" w:hint="eastAsia"/>
          <w:sz w:val="24"/>
        </w:rPr>
        <w:t>工程管理有限公司</w:t>
      </w:r>
    </w:p>
    <w:p w:rsidR="00C17503" w:rsidRDefault="00C17503" w:rsidP="00C17503">
      <w:pPr>
        <w:snapToGrid w:val="0"/>
        <w:spacing w:line="360" w:lineRule="auto"/>
        <w:ind w:firstLineChars="200" w:firstLine="480"/>
        <w:rPr>
          <w:rFonts w:ascii="宋体" w:cs="宋体"/>
          <w:sz w:val="24"/>
        </w:rPr>
      </w:pPr>
      <w:r>
        <w:rPr>
          <w:rFonts w:ascii="宋体" w:hAnsi="宋体" w:cs="宋体" w:hint="eastAsia"/>
          <w:sz w:val="24"/>
        </w:rPr>
        <w:t>地址：</w:t>
      </w:r>
      <w:r w:rsidR="00204AB0" w:rsidRPr="00204AB0">
        <w:rPr>
          <w:rFonts w:ascii="宋体" w:hAnsi="宋体" w:cs="宋体" w:hint="eastAsia"/>
          <w:sz w:val="24"/>
        </w:rPr>
        <w:t>茂名市光华南路118号（威威商业步行街润威商厦）602房</w:t>
      </w:r>
    </w:p>
    <w:p w:rsidR="00C17503" w:rsidRDefault="00C17503" w:rsidP="00C17503">
      <w:pPr>
        <w:snapToGrid w:val="0"/>
        <w:spacing w:line="360" w:lineRule="auto"/>
        <w:ind w:firstLineChars="200" w:firstLine="480"/>
        <w:rPr>
          <w:rFonts w:ascii="宋体" w:cs="宋体"/>
          <w:sz w:val="24"/>
        </w:rPr>
      </w:pPr>
      <w:r>
        <w:rPr>
          <w:rFonts w:ascii="宋体" w:hAnsi="宋体" w:cs="宋体" w:hint="eastAsia"/>
          <w:sz w:val="24"/>
        </w:rPr>
        <w:t>联系人：</w:t>
      </w:r>
      <w:r w:rsidR="00204AB0">
        <w:rPr>
          <w:rFonts w:ascii="宋体" w:hAnsi="宋体" w:cs="宋体" w:hint="eastAsia"/>
          <w:sz w:val="24"/>
        </w:rPr>
        <w:t>程小姐</w:t>
      </w:r>
      <w:r>
        <w:rPr>
          <w:rFonts w:ascii="宋体" w:hAnsi="宋体" w:cs="宋体" w:hint="eastAsia"/>
          <w:sz w:val="24"/>
        </w:rPr>
        <w:t xml:space="preserve">      电话：0668-</w:t>
      </w:r>
      <w:r w:rsidR="00204AB0" w:rsidRPr="00204AB0">
        <w:rPr>
          <w:rFonts w:ascii="宋体" w:hAnsi="宋体" w:cs="宋体"/>
          <w:bCs/>
          <w:sz w:val="24"/>
        </w:rPr>
        <w:t>2998639</w:t>
      </w:r>
    </w:p>
    <w:p w:rsidR="00C17503" w:rsidRDefault="00C17503" w:rsidP="00C17503">
      <w:pPr>
        <w:snapToGrid w:val="0"/>
        <w:spacing w:line="360" w:lineRule="auto"/>
        <w:ind w:firstLineChars="2091" w:firstLine="5018"/>
        <w:rPr>
          <w:rFonts w:ascii="宋体" w:hAnsi="宋体"/>
          <w:sz w:val="24"/>
          <w:szCs w:val="24"/>
        </w:rPr>
      </w:pPr>
      <w:r>
        <w:rPr>
          <w:rFonts w:ascii="宋体" w:hAnsi="宋体" w:hint="eastAsia"/>
          <w:sz w:val="24"/>
          <w:szCs w:val="24"/>
        </w:rPr>
        <w:t>2023年</w:t>
      </w:r>
      <w:r w:rsidRPr="006D4F2C">
        <w:rPr>
          <w:rFonts w:ascii="宋体" w:hAnsi="宋体" w:cs="宋体" w:hint="eastAsia"/>
          <w:bCs/>
          <w:spacing w:val="10"/>
          <w:sz w:val="24"/>
          <w:szCs w:val="24"/>
          <w:u w:val="single"/>
        </w:rPr>
        <w:t xml:space="preserve">   </w:t>
      </w:r>
      <w:r>
        <w:rPr>
          <w:rFonts w:ascii="宋体" w:hAnsi="宋体" w:hint="eastAsia"/>
          <w:sz w:val="24"/>
          <w:szCs w:val="24"/>
        </w:rPr>
        <w:t>月</w:t>
      </w:r>
      <w:r w:rsidRPr="006D4F2C">
        <w:rPr>
          <w:rFonts w:ascii="宋体" w:hAnsi="宋体" w:cs="宋体" w:hint="eastAsia"/>
          <w:bCs/>
          <w:spacing w:val="10"/>
          <w:sz w:val="24"/>
          <w:szCs w:val="24"/>
          <w:u w:val="single"/>
        </w:rPr>
        <w:t xml:space="preserve">   </w:t>
      </w:r>
      <w:r>
        <w:rPr>
          <w:rFonts w:ascii="宋体" w:hAnsi="宋体" w:hint="eastAsia"/>
          <w:sz w:val="24"/>
          <w:szCs w:val="24"/>
        </w:rPr>
        <w:t>日</w:t>
      </w:r>
    </w:p>
    <w:p w:rsidR="00C17503" w:rsidRDefault="00C17503" w:rsidP="00C17503">
      <w:pPr>
        <w:pStyle w:val="1"/>
        <w:spacing w:line="240" w:lineRule="atLeast"/>
        <w:rPr>
          <w:rFonts w:cs="黑体"/>
          <w:sz w:val="21"/>
          <w:szCs w:val="21"/>
        </w:rPr>
      </w:pPr>
      <w:bookmarkStart w:id="7" w:name="_Toc3205"/>
      <w:r>
        <w:rPr>
          <w:rFonts w:cs="黑体"/>
          <w:sz w:val="21"/>
          <w:szCs w:val="21"/>
        </w:rPr>
        <w:br w:type="page"/>
      </w:r>
      <w:r>
        <w:rPr>
          <w:rFonts w:cs="黑体" w:hint="eastAsia"/>
          <w:sz w:val="21"/>
          <w:szCs w:val="21"/>
        </w:rPr>
        <w:lastRenderedPageBreak/>
        <w:t>附件一：</w:t>
      </w:r>
      <w:bookmarkEnd w:id="7"/>
    </w:p>
    <w:tbl>
      <w:tblPr>
        <w:tblW w:w="9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0"/>
        <w:gridCol w:w="2170"/>
        <w:gridCol w:w="3126"/>
        <w:gridCol w:w="904"/>
        <w:gridCol w:w="1081"/>
        <w:gridCol w:w="517"/>
        <w:gridCol w:w="946"/>
        <w:gridCol w:w="726"/>
      </w:tblGrid>
      <w:tr w:rsidR="00C17503" w:rsidTr="00D71809">
        <w:trPr>
          <w:cantSplit/>
          <w:trHeight w:val="411"/>
          <w:tblHeader/>
          <w:jc w:val="center"/>
        </w:trPr>
        <w:tc>
          <w:tcPr>
            <w:tcW w:w="9940" w:type="dxa"/>
            <w:gridSpan w:val="8"/>
            <w:tcBorders>
              <w:top w:val="double" w:sz="4" w:space="0" w:color="auto"/>
              <w:left w:val="double" w:sz="4" w:space="0" w:color="auto"/>
              <w:bottom w:val="nil"/>
              <w:right w:val="double" w:sz="4" w:space="0" w:color="auto"/>
            </w:tcBorders>
            <w:vAlign w:val="center"/>
          </w:tcPr>
          <w:p w:rsidR="00C17503" w:rsidRDefault="00C17503" w:rsidP="00D71809">
            <w:pPr>
              <w:snapToGrid w:val="0"/>
              <w:spacing w:line="260" w:lineRule="exact"/>
              <w:ind w:right="102"/>
              <w:rPr>
                <w:rFonts w:ascii="宋体" w:hAnsi="宋体"/>
                <w:szCs w:val="21"/>
              </w:rPr>
            </w:pPr>
            <w:r>
              <w:rPr>
                <w:rFonts w:ascii="宋体" w:hAnsi="宋体" w:cs="宋体"/>
                <w:b/>
                <w:bCs/>
                <w:szCs w:val="21"/>
              </w:rPr>
              <w:t>审核确认:招标人或招标代理机构接收资料人员与投标申请人代表对以下资料共同核对，审核情况属实。</w:t>
            </w:r>
          </w:p>
        </w:tc>
      </w:tr>
      <w:tr w:rsidR="00C17503" w:rsidTr="00D71809">
        <w:trPr>
          <w:cantSplit/>
          <w:trHeight w:val="561"/>
          <w:tblHeader/>
          <w:jc w:val="center"/>
        </w:trPr>
        <w:tc>
          <w:tcPr>
            <w:tcW w:w="2640" w:type="dxa"/>
            <w:gridSpan w:val="2"/>
            <w:tcBorders>
              <w:top w:val="nil"/>
              <w:left w:val="double" w:sz="4" w:space="0" w:color="auto"/>
              <w:bottom w:val="double" w:sz="4" w:space="0" w:color="auto"/>
              <w:right w:val="nil"/>
            </w:tcBorders>
            <w:vAlign w:val="center"/>
          </w:tcPr>
          <w:p w:rsidR="00C17503" w:rsidRDefault="00C17503" w:rsidP="00D71809">
            <w:pPr>
              <w:spacing w:line="260" w:lineRule="exact"/>
              <w:rPr>
                <w:rFonts w:ascii="宋体" w:hAnsi="宋体" w:cs="宋体"/>
                <w:b/>
                <w:bCs/>
                <w:szCs w:val="21"/>
              </w:rPr>
            </w:pPr>
            <w:r>
              <w:rPr>
                <w:rFonts w:ascii="宋体" w:hAnsi="宋体" w:cs="宋体"/>
                <w:b/>
                <w:bCs/>
                <w:szCs w:val="21"/>
              </w:rPr>
              <w:t>招标人或招标代理机构接收资料人员签名:</w:t>
            </w:r>
          </w:p>
        </w:tc>
        <w:tc>
          <w:tcPr>
            <w:tcW w:w="4030" w:type="dxa"/>
            <w:gridSpan w:val="2"/>
            <w:tcBorders>
              <w:top w:val="nil"/>
              <w:left w:val="nil"/>
              <w:bottom w:val="double" w:sz="4" w:space="0" w:color="auto"/>
              <w:right w:val="nil"/>
            </w:tcBorders>
            <w:vAlign w:val="center"/>
          </w:tcPr>
          <w:p w:rsidR="00C17503" w:rsidRDefault="00C17503" w:rsidP="00D71809">
            <w:pPr>
              <w:spacing w:line="260" w:lineRule="exact"/>
              <w:rPr>
                <w:rFonts w:ascii="宋体" w:hAnsi="宋体" w:cs="宋体"/>
                <w:b/>
                <w:bCs/>
                <w:szCs w:val="21"/>
              </w:rPr>
            </w:pPr>
          </w:p>
        </w:tc>
        <w:tc>
          <w:tcPr>
            <w:tcW w:w="1598" w:type="dxa"/>
            <w:gridSpan w:val="2"/>
            <w:tcBorders>
              <w:top w:val="nil"/>
              <w:left w:val="nil"/>
              <w:bottom w:val="double" w:sz="4" w:space="0" w:color="auto"/>
              <w:right w:val="nil"/>
            </w:tcBorders>
            <w:vAlign w:val="center"/>
          </w:tcPr>
          <w:p w:rsidR="00C17503" w:rsidRDefault="00C17503" w:rsidP="00D71809">
            <w:pPr>
              <w:spacing w:line="260" w:lineRule="exact"/>
              <w:rPr>
                <w:rFonts w:ascii="宋体" w:hAnsi="宋体" w:cs="宋体"/>
                <w:b/>
                <w:bCs/>
                <w:szCs w:val="21"/>
              </w:rPr>
            </w:pPr>
            <w:r>
              <w:rPr>
                <w:rFonts w:ascii="宋体" w:hAnsi="宋体" w:cs="宋体"/>
                <w:b/>
                <w:bCs/>
                <w:szCs w:val="21"/>
              </w:rPr>
              <w:t>委托代理人</w:t>
            </w:r>
          </w:p>
          <w:p w:rsidR="00C17503" w:rsidRDefault="00C17503" w:rsidP="00D71809">
            <w:pPr>
              <w:spacing w:line="260" w:lineRule="exact"/>
              <w:rPr>
                <w:rFonts w:ascii="宋体" w:hAnsi="宋体" w:cs="宋体"/>
                <w:b/>
                <w:bCs/>
                <w:szCs w:val="21"/>
              </w:rPr>
            </w:pPr>
            <w:r>
              <w:rPr>
                <w:rFonts w:ascii="宋体" w:hAnsi="宋体" w:cs="宋体"/>
                <w:b/>
                <w:bCs/>
                <w:szCs w:val="21"/>
              </w:rPr>
              <w:t>签名:</w:t>
            </w:r>
          </w:p>
        </w:tc>
        <w:tc>
          <w:tcPr>
            <w:tcW w:w="1672" w:type="dxa"/>
            <w:gridSpan w:val="2"/>
            <w:tcBorders>
              <w:top w:val="nil"/>
              <w:left w:val="nil"/>
              <w:bottom w:val="double" w:sz="4" w:space="0" w:color="auto"/>
              <w:right w:val="double" w:sz="4" w:space="0" w:color="auto"/>
            </w:tcBorders>
            <w:vAlign w:val="center"/>
          </w:tcPr>
          <w:p w:rsidR="00C17503" w:rsidRDefault="00C17503" w:rsidP="00D71809">
            <w:pPr>
              <w:spacing w:line="260" w:lineRule="exact"/>
              <w:rPr>
                <w:rFonts w:ascii="宋体" w:hAnsi="宋体" w:cs="宋体"/>
                <w:b/>
                <w:bCs/>
                <w:szCs w:val="21"/>
              </w:rPr>
            </w:pPr>
          </w:p>
        </w:tc>
      </w:tr>
      <w:tr w:rsidR="00C17503" w:rsidTr="00D71809">
        <w:trPr>
          <w:cantSplit/>
          <w:trHeight w:val="333"/>
          <w:tblHeader/>
          <w:jc w:val="center"/>
        </w:trPr>
        <w:tc>
          <w:tcPr>
            <w:tcW w:w="470" w:type="dxa"/>
            <w:vMerge w:val="restart"/>
            <w:tcBorders>
              <w:top w:val="double" w:sz="4" w:space="0" w:color="auto"/>
              <w:left w:val="double" w:sz="4" w:space="0" w:color="auto"/>
            </w:tcBorders>
            <w:vAlign w:val="center"/>
          </w:tcPr>
          <w:p w:rsidR="00C17503" w:rsidRDefault="00C17503" w:rsidP="00D71809">
            <w:pPr>
              <w:spacing w:line="260" w:lineRule="exact"/>
              <w:jc w:val="center"/>
              <w:rPr>
                <w:rFonts w:ascii="宋体" w:hAnsi="宋体"/>
                <w:szCs w:val="21"/>
              </w:rPr>
            </w:pPr>
            <w:r>
              <w:rPr>
                <w:rFonts w:ascii="宋体" w:hAnsi="宋体"/>
                <w:szCs w:val="21"/>
              </w:rPr>
              <w:t>序号</w:t>
            </w:r>
          </w:p>
        </w:tc>
        <w:tc>
          <w:tcPr>
            <w:tcW w:w="5296" w:type="dxa"/>
            <w:gridSpan w:val="2"/>
            <w:vMerge w:val="restart"/>
            <w:tcBorders>
              <w:top w:val="double" w:sz="4" w:space="0" w:color="auto"/>
            </w:tcBorders>
            <w:vAlign w:val="center"/>
          </w:tcPr>
          <w:p w:rsidR="00C17503" w:rsidRDefault="00C17503" w:rsidP="00D71809">
            <w:pPr>
              <w:spacing w:line="260" w:lineRule="exact"/>
              <w:jc w:val="center"/>
              <w:rPr>
                <w:rFonts w:ascii="宋体" w:hAnsi="宋体"/>
                <w:szCs w:val="21"/>
              </w:rPr>
            </w:pPr>
            <w:r>
              <w:rPr>
                <w:rFonts w:ascii="宋体" w:hAnsi="宋体"/>
                <w:b/>
                <w:szCs w:val="21"/>
              </w:rPr>
              <w:t>项目</w:t>
            </w:r>
          </w:p>
        </w:tc>
        <w:tc>
          <w:tcPr>
            <w:tcW w:w="904" w:type="dxa"/>
            <w:vMerge w:val="restart"/>
            <w:tcBorders>
              <w:top w:val="double" w:sz="4" w:space="0" w:color="auto"/>
            </w:tcBorders>
            <w:vAlign w:val="center"/>
          </w:tcPr>
          <w:p w:rsidR="00C17503" w:rsidRDefault="00C17503" w:rsidP="00D71809">
            <w:pPr>
              <w:spacing w:line="260" w:lineRule="exact"/>
              <w:jc w:val="center"/>
              <w:rPr>
                <w:rFonts w:ascii="宋体" w:hAnsi="宋体"/>
                <w:szCs w:val="21"/>
              </w:rPr>
            </w:pPr>
            <w:r>
              <w:rPr>
                <w:rFonts w:ascii="宋体" w:hAnsi="宋体"/>
                <w:b/>
                <w:szCs w:val="21"/>
              </w:rPr>
              <w:t>内页码</w:t>
            </w:r>
          </w:p>
        </w:tc>
        <w:tc>
          <w:tcPr>
            <w:tcW w:w="1081" w:type="dxa"/>
            <w:vMerge w:val="restart"/>
            <w:tcBorders>
              <w:top w:val="double" w:sz="4" w:space="0" w:color="auto"/>
            </w:tcBorders>
            <w:vAlign w:val="center"/>
          </w:tcPr>
          <w:p w:rsidR="00C17503" w:rsidRDefault="00C17503" w:rsidP="00D71809">
            <w:pPr>
              <w:spacing w:line="260" w:lineRule="exact"/>
              <w:jc w:val="center"/>
              <w:rPr>
                <w:rFonts w:ascii="宋体" w:hAnsi="宋体"/>
                <w:szCs w:val="21"/>
              </w:rPr>
            </w:pPr>
            <w:r>
              <w:rPr>
                <w:rFonts w:ascii="宋体" w:hAnsi="宋体"/>
                <w:b/>
                <w:szCs w:val="21"/>
              </w:rPr>
              <w:t>投标登记提交资料要求</w:t>
            </w:r>
          </w:p>
        </w:tc>
        <w:tc>
          <w:tcPr>
            <w:tcW w:w="1463" w:type="dxa"/>
            <w:gridSpan w:val="2"/>
            <w:tcBorders>
              <w:top w:val="double" w:sz="4" w:space="0" w:color="auto"/>
            </w:tcBorders>
            <w:vAlign w:val="center"/>
          </w:tcPr>
          <w:p w:rsidR="00C17503" w:rsidRDefault="00C17503" w:rsidP="00D71809">
            <w:pPr>
              <w:spacing w:line="260" w:lineRule="exact"/>
              <w:jc w:val="center"/>
              <w:rPr>
                <w:rFonts w:ascii="宋体" w:hAnsi="宋体"/>
                <w:szCs w:val="21"/>
              </w:rPr>
            </w:pPr>
            <w:r>
              <w:rPr>
                <w:rFonts w:ascii="宋体" w:hAnsi="宋体"/>
                <w:szCs w:val="21"/>
              </w:rPr>
              <w:t>审核情况</w:t>
            </w:r>
          </w:p>
        </w:tc>
        <w:tc>
          <w:tcPr>
            <w:tcW w:w="726" w:type="dxa"/>
            <w:vMerge w:val="restart"/>
            <w:tcBorders>
              <w:top w:val="double" w:sz="4" w:space="0" w:color="auto"/>
              <w:right w:val="double" w:sz="4" w:space="0" w:color="auto"/>
            </w:tcBorders>
            <w:vAlign w:val="center"/>
          </w:tcPr>
          <w:p w:rsidR="00C17503" w:rsidRDefault="00C17503" w:rsidP="00D71809">
            <w:pPr>
              <w:spacing w:line="260" w:lineRule="exact"/>
              <w:jc w:val="center"/>
              <w:rPr>
                <w:rFonts w:ascii="宋体" w:hAnsi="宋体"/>
                <w:szCs w:val="21"/>
              </w:rPr>
            </w:pPr>
            <w:r>
              <w:rPr>
                <w:rFonts w:ascii="宋体" w:hAnsi="宋体"/>
                <w:szCs w:val="21"/>
              </w:rPr>
              <w:t>备注</w:t>
            </w:r>
          </w:p>
        </w:tc>
      </w:tr>
      <w:tr w:rsidR="00C17503" w:rsidTr="00D71809">
        <w:trPr>
          <w:cantSplit/>
          <w:trHeight w:val="572"/>
          <w:tblHeader/>
          <w:jc w:val="center"/>
        </w:trPr>
        <w:tc>
          <w:tcPr>
            <w:tcW w:w="470" w:type="dxa"/>
            <w:vMerge/>
            <w:tcBorders>
              <w:left w:val="double" w:sz="4" w:space="0" w:color="auto"/>
            </w:tcBorders>
            <w:vAlign w:val="center"/>
          </w:tcPr>
          <w:p w:rsidR="00C17503" w:rsidRDefault="00C17503" w:rsidP="00D71809">
            <w:pPr>
              <w:spacing w:line="260" w:lineRule="exact"/>
              <w:jc w:val="center"/>
              <w:rPr>
                <w:rFonts w:ascii="宋体" w:hAnsi="宋体"/>
                <w:szCs w:val="21"/>
              </w:rPr>
            </w:pPr>
          </w:p>
        </w:tc>
        <w:tc>
          <w:tcPr>
            <w:tcW w:w="5296" w:type="dxa"/>
            <w:gridSpan w:val="2"/>
            <w:vMerge/>
            <w:vAlign w:val="center"/>
          </w:tcPr>
          <w:p w:rsidR="00C17503" w:rsidRDefault="00C17503" w:rsidP="00D71809">
            <w:pPr>
              <w:spacing w:line="260" w:lineRule="exact"/>
              <w:jc w:val="center"/>
              <w:rPr>
                <w:rFonts w:ascii="宋体" w:hAnsi="宋体"/>
                <w:szCs w:val="21"/>
              </w:rPr>
            </w:pPr>
          </w:p>
        </w:tc>
        <w:tc>
          <w:tcPr>
            <w:tcW w:w="904" w:type="dxa"/>
            <w:vMerge/>
            <w:vAlign w:val="center"/>
          </w:tcPr>
          <w:p w:rsidR="00C17503" w:rsidRDefault="00C17503" w:rsidP="00D71809">
            <w:pPr>
              <w:spacing w:line="260" w:lineRule="exact"/>
              <w:jc w:val="center"/>
              <w:rPr>
                <w:rFonts w:ascii="宋体" w:hAnsi="宋体"/>
                <w:szCs w:val="21"/>
              </w:rPr>
            </w:pPr>
          </w:p>
        </w:tc>
        <w:tc>
          <w:tcPr>
            <w:tcW w:w="1081" w:type="dxa"/>
            <w:vMerge/>
            <w:vAlign w:val="center"/>
          </w:tcPr>
          <w:p w:rsidR="00C17503" w:rsidRDefault="00C17503" w:rsidP="00D71809">
            <w:pPr>
              <w:spacing w:line="260" w:lineRule="exact"/>
              <w:jc w:val="center"/>
              <w:rPr>
                <w:rFonts w:ascii="宋体" w:hAnsi="宋体"/>
                <w:szCs w:val="21"/>
              </w:rPr>
            </w:pPr>
          </w:p>
        </w:tc>
        <w:tc>
          <w:tcPr>
            <w:tcW w:w="1463" w:type="dxa"/>
            <w:gridSpan w:val="2"/>
            <w:vAlign w:val="center"/>
          </w:tcPr>
          <w:p w:rsidR="00C17503" w:rsidRDefault="00C17503" w:rsidP="00D71809">
            <w:pPr>
              <w:spacing w:line="260" w:lineRule="exact"/>
              <w:jc w:val="center"/>
              <w:rPr>
                <w:rFonts w:ascii="宋体" w:hAnsi="宋体"/>
                <w:szCs w:val="21"/>
              </w:rPr>
            </w:pPr>
            <w:r>
              <w:rPr>
                <w:rFonts w:ascii="宋体" w:hAnsi="宋体"/>
                <w:szCs w:val="21"/>
              </w:rPr>
              <w:t>（此栏不需申请人填写）</w:t>
            </w:r>
          </w:p>
        </w:tc>
        <w:tc>
          <w:tcPr>
            <w:tcW w:w="726" w:type="dxa"/>
            <w:vMerge/>
            <w:tcBorders>
              <w:right w:val="double" w:sz="4" w:space="0" w:color="auto"/>
            </w:tcBorders>
            <w:vAlign w:val="center"/>
          </w:tcPr>
          <w:p w:rsidR="00C17503" w:rsidRDefault="00C17503" w:rsidP="00D71809">
            <w:pPr>
              <w:spacing w:line="260" w:lineRule="exact"/>
              <w:jc w:val="center"/>
              <w:rPr>
                <w:rFonts w:ascii="宋体" w:hAnsi="宋体"/>
                <w:szCs w:val="21"/>
              </w:rPr>
            </w:pPr>
          </w:p>
        </w:tc>
      </w:tr>
      <w:tr w:rsidR="00C17503" w:rsidTr="00D71809">
        <w:trPr>
          <w:cantSplit/>
          <w:trHeight w:val="487"/>
          <w:jc w:val="center"/>
        </w:trPr>
        <w:tc>
          <w:tcPr>
            <w:tcW w:w="470" w:type="dxa"/>
            <w:tcBorders>
              <w:left w:val="double" w:sz="4" w:space="0" w:color="auto"/>
            </w:tcBorders>
            <w:vAlign w:val="center"/>
          </w:tcPr>
          <w:p w:rsidR="00C17503" w:rsidRDefault="00C17503" w:rsidP="00D71809">
            <w:pPr>
              <w:spacing w:line="260" w:lineRule="exact"/>
              <w:rPr>
                <w:rFonts w:ascii="宋体" w:hAnsi="宋体"/>
                <w:szCs w:val="21"/>
              </w:rPr>
            </w:pPr>
            <w:r>
              <w:rPr>
                <w:rFonts w:ascii="宋体" w:hAnsi="宋体"/>
                <w:szCs w:val="21"/>
              </w:rPr>
              <w:t>1</w:t>
            </w:r>
          </w:p>
        </w:tc>
        <w:tc>
          <w:tcPr>
            <w:tcW w:w="5296" w:type="dxa"/>
            <w:gridSpan w:val="2"/>
            <w:vAlign w:val="center"/>
          </w:tcPr>
          <w:p w:rsidR="00C17503" w:rsidRDefault="00C17503" w:rsidP="00D71809">
            <w:pPr>
              <w:spacing w:line="260" w:lineRule="exact"/>
              <w:rPr>
                <w:rFonts w:ascii="宋体" w:hAnsi="宋体"/>
                <w:szCs w:val="21"/>
              </w:rPr>
            </w:pPr>
            <w:r>
              <w:rPr>
                <w:rFonts w:ascii="宋体" w:hAnsi="宋体"/>
                <w:szCs w:val="21"/>
              </w:rPr>
              <w:t>投标登记申请表（不用装订）；</w:t>
            </w:r>
          </w:p>
        </w:tc>
        <w:tc>
          <w:tcPr>
            <w:tcW w:w="904" w:type="dxa"/>
            <w:vAlign w:val="center"/>
          </w:tcPr>
          <w:p w:rsidR="00C17503" w:rsidRDefault="00C17503" w:rsidP="00D71809">
            <w:pPr>
              <w:spacing w:line="260" w:lineRule="exact"/>
              <w:ind w:leftChars="-5" w:left="3" w:hangingChars="6" w:hanging="13"/>
              <w:rPr>
                <w:rFonts w:ascii="宋体" w:hAnsi="宋体"/>
                <w:szCs w:val="21"/>
              </w:rPr>
            </w:pPr>
          </w:p>
        </w:tc>
        <w:tc>
          <w:tcPr>
            <w:tcW w:w="1081" w:type="dxa"/>
            <w:vAlign w:val="center"/>
          </w:tcPr>
          <w:p w:rsidR="00C17503" w:rsidRDefault="00C17503" w:rsidP="00D71809">
            <w:pPr>
              <w:spacing w:line="260" w:lineRule="exact"/>
              <w:jc w:val="center"/>
              <w:rPr>
                <w:rFonts w:ascii="宋体" w:hAnsi="宋体"/>
                <w:szCs w:val="21"/>
              </w:rPr>
            </w:pPr>
            <w:r>
              <w:rPr>
                <w:rFonts w:ascii="宋体" w:hAnsi="宋体"/>
                <w:szCs w:val="21"/>
              </w:rPr>
              <w:t>原件</w:t>
            </w:r>
          </w:p>
        </w:tc>
        <w:tc>
          <w:tcPr>
            <w:tcW w:w="1463" w:type="dxa"/>
            <w:gridSpan w:val="2"/>
            <w:vAlign w:val="center"/>
          </w:tcPr>
          <w:p w:rsidR="00C17503" w:rsidRDefault="00C17503" w:rsidP="00D71809">
            <w:pPr>
              <w:spacing w:line="260" w:lineRule="exact"/>
              <w:rPr>
                <w:rFonts w:ascii="宋体" w:hAnsi="宋体"/>
                <w:szCs w:val="21"/>
              </w:rPr>
            </w:pPr>
          </w:p>
        </w:tc>
        <w:tc>
          <w:tcPr>
            <w:tcW w:w="726" w:type="dxa"/>
            <w:tcBorders>
              <w:right w:val="double" w:sz="4" w:space="0" w:color="auto"/>
            </w:tcBorders>
            <w:vAlign w:val="center"/>
          </w:tcPr>
          <w:p w:rsidR="00C17503" w:rsidRDefault="00C17503" w:rsidP="00D71809">
            <w:pPr>
              <w:spacing w:line="260" w:lineRule="exact"/>
              <w:rPr>
                <w:rFonts w:ascii="宋体" w:hAnsi="宋体"/>
                <w:szCs w:val="21"/>
              </w:rPr>
            </w:pPr>
          </w:p>
        </w:tc>
      </w:tr>
      <w:tr w:rsidR="00C17503" w:rsidTr="00D71809">
        <w:trPr>
          <w:cantSplit/>
          <w:trHeight w:val="487"/>
          <w:jc w:val="center"/>
        </w:trPr>
        <w:tc>
          <w:tcPr>
            <w:tcW w:w="470" w:type="dxa"/>
            <w:tcBorders>
              <w:left w:val="double" w:sz="4" w:space="0" w:color="auto"/>
            </w:tcBorders>
            <w:vAlign w:val="center"/>
          </w:tcPr>
          <w:p w:rsidR="00C17503" w:rsidRDefault="00C17503" w:rsidP="00D71809">
            <w:pPr>
              <w:spacing w:line="260" w:lineRule="exact"/>
              <w:rPr>
                <w:rFonts w:ascii="宋体" w:hAnsi="宋体"/>
                <w:szCs w:val="21"/>
              </w:rPr>
            </w:pPr>
            <w:r>
              <w:rPr>
                <w:rFonts w:ascii="宋体" w:hAnsi="宋体"/>
                <w:szCs w:val="21"/>
              </w:rPr>
              <w:t>2</w:t>
            </w:r>
          </w:p>
        </w:tc>
        <w:tc>
          <w:tcPr>
            <w:tcW w:w="5296" w:type="dxa"/>
            <w:gridSpan w:val="2"/>
            <w:vAlign w:val="center"/>
          </w:tcPr>
          <w:p w:rsidR="00C17503" w:rsidRDefault="00C17503" w:rsidP="00D71809">
            <w:pPr>
              <w:spacing w:line="260" w:lineRule="exact"/>
              <w:rPr>
                <w:rFonts w:ascii="宋体" w:hAnsi="宋体"/>
                <w:szCs w:val="21"/>
              </w:rPr>
            </w:pPr>
            <w:r>
              <w:rPr>
                <w:rFonts w:ascii="宋体" w:hAnsi="宋体"/>
                <w:szCs w:val="21"/>
              </w:rPr>
              <w:t>联合体协议书（如有）</w:t>
            </w:r>
          </w:p>
        </w:tc>
        <w:tc>
          <w:tcPr>
            <w:tcW w:w="904" w:type="dxa"/>
            <w:vAlign w:val="center"/>
          </w:tcPr>
          <w:p w:rsidR="00C17503" w:rsidRDefault="00C17503" w:rsidP="00D71809">
            <w:pPr>
              <w:spacing w:line="260" w:lineRule="exact"/>
              <w:ind w:leftChars="-5" w:left="3" w:hangingChars="6" w:hanging="13"/>
              <w:rPr>
                <w:rFonts w:ascii="宋体" w:hAnsi="宋体"/>
                <w:szCs w:val="21"/>
              </w:rPr>
            </w:pPr>
          </w:p>
        </w:tc>
        <w:tc>
          <w:tcPr>
            <w:tcW w:w="1081" w:type="dxa"/>
            <w:vAlign w:val="center"/>
          </w:tcPr>
          <w:p w:rsidR="00C17503" w:rsidRDefault="00C17503" w:rsidP="00D71809">
            <w:pPr>
              <w:spacing w:line="260" w:lineRule="exact"/>
              <w:jc w:val="center"/>
              <w:rPr>
                <w:rFonts w:ascii="宋体" w:hAnsi="宋体"/>
                <w:szCs w:val="21"/>
              </w:rPr>
            </w:pPr>
            <w:r>
              <w:rPr>
                <w:rFonts w:ascii="宋体" w:hAnsi="宋体"/>
                <w:szCs w:val="21"/>
              </w:rPr>
              <w:t>原件</w:t>
            </w:r>
          </w:p>
        </w:tc>
        <w:tc>
          <w:tcPr>
            <w:tcW w:w="1463" w:type="dxa"/>
            <w:gridSpan w:val="2"/>
            <w:vAlign w:val="center"/>
          </w:tcPr>
          <w:p w:rsidR="00C17503" w:rsidRDefault="00C17503" w:rsidP="00D71809">
            <w:pPr>
              <w:spacing w:line="260" w:lineRule="exact"/>
              <w:rPr>
                <w:rFonts w:ascii="宋体" w:hAnsi="宋体"/>
                <w:szCs w:val="21"/>
              </w:rPr>
            </w:pPr>
          </w:p>
        </w:tc>
        <w:tc>
          <w:tcPr>
            <w:tcW w:w="726" w:type="dxa"/>
            <w:tcBorders>
              <w:right w:val="double" w:sz="4" w:space="0" w:color="auto"/>
            </w:tcBorders>
            <w:vAlign w:val="center"/>
          </w:tcPr>
          <w:p w:rsidR="00C17503" w:rsidRDefault="00C17503" w:rsidP="00D71809">
            <w:pPr>
              <w:spacing w:line="260" w:lineRule="exact"/>
              <w:rPr>
                <w:rFonts w:ascii="宋体" w:hAnsi="宋体"/>
                <w:szCs w:val="21"/>
              </w:rPr>
            </w:pPr>
          </w:p>
        </w:tc>
      </w:tr>
      <w:tr w:rsidR="00C17503" w:rsidTr="00D71809">
        <w:trPr>
          <w:cantSplit/>
          <w:trHeight w:val="723"/>
          <w:jc w:val="center"/>
        </w:trPr>
        <w:tc>
          <w:tcPr>
            <w:tcW w:w="470" w:type="dxa"/>
            <w:tcBorders>
              <w:left w:val="double" w:sz="4" w:space="0" w:color="auto"/>
            </w:tcBorders>
            <w:vAlign w:val="center"/>
          </w:tcPr>
          <w:p w:rsidR="00C17503" w:rsidRDefault="00C17503" w:rsidP="00D71809">
            <w:pPr>
              <w:spacing w:line="260" w:lineRule="exact"/>
              <w:rPr>
                <w:rFonts w:ascii="宋体" w:hAnsi="宋体"/>
                <w:szCs w:val="21"/>
              </w:rPr>
            </w:pPr>
            <w:r>
              <w:rPr>
                <w:rFonts w:ascii="宋体" w:hAnsi="宋体"/>
                <w:szCs w:val="21"/>
              </w:rPr>
              <w:t>3</w:t>
            </w:r>
          </w:p>
        </w:tc>
        <w:tc>
          <w:tcPr>
            <w:tcW w:w="5296" w:type="dxa"/>
            <w:gridSpan w:val="2"/>
            <w:vAlign w:val="center"/>
          </w:tcPr>
          <w:p w:rsidR="00C17503" w:rsidRDefault="00C17503" w:rsidP="00D71809">
            <w:pPr>
              <w:spacing w:line="260" w:lineRule="exact"/>
              <w:rPr>
                <w:rFonts w:ascii="宋体" w:hAnsi="宋体"/>
                <w:szCs w:val="21"/>
              </w:rPr>
            </w:pPr>
            <w:r>
              <w:rPr>
                <w:rFonts w:ascii="宋体" w:hAnsi="宋体"/>
                <w:szCs w:val="21"/>
              </w:rPr>
              <w:t>企业法定代表人证明书、</w:t>
            </w:r>
            <w:r>
              <w:rPr>
                <w:rFonts w:ascii="宋体" w:hAnsi="宋体" w:hint="eastAsia"/>
                <w:szCs w:val="21"/>
              </w:rPr>
              <w:t>法定代表人身份证复印件、</w:t>
            </w:r>
            <w:r>
              <w:rPr>
                <w:rFonts w:ascii="宋体" w:hAnsi="宋体"/>
                <w:szCs w:val="21"/>
              </w:rPr>
              <w:t>法定代表人授权委托证明书（进行投标登记时，法定代表人须授权委托本项目的项目负责人作为代理人，联合体投标的指联合体牵头人的项目</w:t>
            </w:r>
            <w:r>
              <w:rPr>
                <w:rFonts w:ascii="宋体" w:hAnsi="宋体" w:hint="eastAsia"/>
                <w:szCs w:val="21"/>
              </w:rPr>
              <w:t>经理</w:t>
            </w:r>
            <w:r>
              <w:rPr>
                <w:rFonts w:ascii="宋体" w:hAnsi="宋体"/>
                <w:szCs w:val="21"/>
              </w:rPr>
              <w:t>）、投标登记代表本人身份证</w:t>
            </w:r>
          </w:p>
        </w:tc>
        <w:tc>
          <w:tcPr>
            <w:tcW w:w="904" w:type="dxa"/>
            <w:vAlign w:val="center"/>
          </w:tcPr>
          <w:p w:rsidR="00C17503" w:rsidRDefault="00C17503" w:rsidP="00D71809">
            <w:pPr>
              <w:spacing w:line="260" w:lineRule="exact"/>
              <w:rPr>
                <w:rFonts w:ascii="宋体" w:hAnsi="宋体"/>
                <w:szCs w:val="21"/>
              </w:rPr>
            </w:pPr>
          </w:p>
        </w:tc>
        <w:tc>
          <w:tcPr>
            <w:tcW w:w="1081" w:type="dxa"/>
            <w:vAlign w:val="center"/>
          </w:tcPr>
          <w:p w:rsidR="00C17503" w:rsidRDefault="00C17503" w:rsidP="00D71809">
            <w:pPr>
              <w:spacing w:line="260" w:lineRule="exact"/>
              <w:jc w:val="center"/>
              <w:rPr>
                <w:rFonts w:ascii="宋体" w:hAnsi="宋体"/>
                <w:szCs w:val="21"/>
              </w:rPr>
            </w:pPr>
            <w:r>
              <w:rPr>
                <w:rFonts w:ascii="宋体" w:hAnsi="宋体"/>
                <w:szCs w:val="21"/>
              </w:rPr>
              <w:t>原件</w:t>
            </w:r>
          </w:p>
        </w:tc>
        <w:tc>
          <w:tcPr>
            <w:tcW w:w="1463" w:type="dxa"/>
            <w:gridSpan w:val="2"/>
            <w:vAlign w:val="center"/>
          </w:tcPr>
          <w:p w:rsidR="00C17503" w:rsidRDefault="00C17503" w:rsidP="00D71809">
            <w:pPr>
              <w:spacing w:line="260" w:lineRule="exact"/>
              <w:rPr>
                <w:rFonts w:ascii="宋体" w:hAnsi="宋体"/>
                <w:szCs w:val="21"/>
              </w:rPr>
            </w:pPr>
          </w:p>
        </w:tc>
        <w:tc>
          <w:tcPr>
            <w:tcW w:w="726" w:type="dxa"/>
            <w:tcBorders>
              <w:right w:val="double" w:sz="4" w:space="0" w:color="auto"/>
            </w:tcBorders>
            <w:vAlign w:val="center"/>
          </w:tcPr>
          <w:p w:rsidR="00C17503" w:rsidRDefault="00C17503" w:rsidP="00D71809">
            <w:pPr>
              <w:spacing w:line="260" w:lineRule="exact"/>
              <w:rPr>
                <w:rFonts w:ascii="宋体" w:hAnsi="宋体"/>
                <w:szCs w:val="21"/>
              </w:rPr>
            </w:pPr>
          </w:p>
        </w:tc>
      </w:tr>
      <w:tr w:rsidR="00C17503" w:rsidTr="00D71809">
        <w:trPr>
          <w:cantSplit/>
          <w:trHeight w:val="565"/>
          <w:jc w:val="center"/>
        </w:trPr>
        <w:tc>
          <w:tcPr>
            <w:tcW w:w="470" w:type="dxa"/>
            <w:tcBorders>
              <w:left w:val="double" w:sz="4" w:space="0" w:color="auto"/>
            </w:tcBorders>
            <w:vAlign w:val="center"/>
          </w:tcPr>
          <w:p w:rsidR="00C17503" w:rsidRDefault="00C17503" w:rsidP="00D71809">
            <w:pPr>
              <w:spacing w:line="260" w:lineRule="exact"/>
              <w:rPr>
                <w:rFonts w:ascii="宋体" w:hAnsi="宋体"/>
                <w:szCs w:val="21"/>
              </w:rPr>
            </w:pPr>
            <w:r>
              <w:rPr>
                <w:rFonts w:ascii="宋体" w:hAnsi="宋体"/>
                <w:szCs w:val="21"/>
              </w:rPr>
              <w:t>4</w:t>
            </w:r>
          </w:p>
        </w:tc>
        <w:tc>
          <w:tcPr>
            <w:tcW w:w="5296" w:type="dxa"/>
            <w:gridSpan w:val="2"/>
            <w:vAlign w:val="center"/>
          </w:tcPr>
          <w:p w:rsidR="00C17503" w:rsidRDefault="00C17503" w:rsidP="00D71809">
            <w:pPr>
              <w:spacing w:line="260" w:lineRule="exact"/>
              <w:rPr>
                <w:rFonts w:ascii="宋体" w:hAnsi="宋体"/>
                <w:szCs w:val="21"/>
              </w:rPr>
            </w:pPr>
            <w:r>
              <w:rPr>
                <w:rFonts w:ascii="宋体" w:hAnsi="宋体"/>
                <w:szCs w:val="21"/>
              </w:rPr>
              <w:t>企业营业执照副本复印件或带有</w:t>
            </w:r>
            <w:proofErr w:type="gramStart"/>
            <w:r>
              <w:rPr>
                <w:rFonts w:ascii="宋体" w:hAnsi="宋体"/>
                <w:szCs w:val="21"/>
              </w:rPr>
              <w:t>二维码的</w:t>
            </w:r>
            <w:proofErr w:type="gramEnd"/>
            <w:r>
              <w:rPr>
                <w:rFonts w:ascii="宋体" w:hAnsi="宋体"/>
                <w:szCs w:val="21"/>
              </w:rPr>
              <w:t>证书副本的彩色打印件；</w:t>
            </w:r>
          </w:p>
        </w:tc>
        <w:tc>
          <w:tcPr>
            <w:tcW w:w="904" w:type="dxa"/>
            <w:vAlign w:val="center"/>
          </w:tcPr>
          <w:p w:rsidR="00C17503" w:rsidRDefault="00C17503" w:rsidP="00D71809">
            <w:pPr>
              <w:spacing w:line="260" w:lineRule="exact"/>
              <w:rPr>
                <w:rFonts w:ascii="宋体" w:hAnsi="宋体"/>
                <w:szCs w:val="21"/>
              </w:rPr>
            </w:pPr>
          </w:p>
        </w:tc>
        <w:tc>
          <w:tcPr>
            <w:tcW w:w="1081" w:type="dxa"/>
            <w:vAlign w:val="center"/>
          </w:tcPr>
          <w:p w:rsidR="00C17503" w:rsidRDefault="00C17503" w:rsidP="00D71809">
            <w:pPr>
              <w:spacing w:line="260" w:lineRule="exact"/>
              <w:jc w:val="center"/>
              <w:rPr>
                <w:rFonts w:ascii="宋体" w:hAnsi="宋体"/>
                <w:szCs w:val="21"/>
              </w:rPr>
            </w:pPr>
            <w:r>
              <w:rPr>
                <w:rFonts w:ascii="宋体" w:hAnsi="宋体"/>
                <w:szCs w:val="21"/>
              </w:rPr>
              <w:t>原件</w:t>
            </w:r>
            <w:r>
              <w:rPr>
                <w:rFonts w:ascii="宋体" w:hAnsi="宋体" w:hint="eastAsia"/>
                <w:szCs w:val="21"/>
              </w:rPr>
              <w:t>核</w:t>
            </w:r>
            <w:r>
              <w:rPr>
                <w:rFonts w:ascii="宋体" w:hAnsi="宋体"/>
                <w:szCs w:val="21"/>
              </w:rPr>
              <w:t>查</w:t>
            </w:r>
          </w:p>
        </w:tc>
        <w:tc>
          <w:tcPr>
            <w:tcW w:w="1463" w:type="dxa"/>
            <w:gridSpan w:val="2"/>
            <w:vAlign w:val="center"/>
          </w:tcPr>
          <w:p w:rsidR="00C17503" w:rsidRDefault="00C17503" w:rsidP="00D71809">
            <w:pPr>
              <w:spacing w:line="260" w:lineRule="exact"/>
              <w:rPr>
                <w:rFonts w:ascii="宋体" w:hAnsi="宋体"/>
                <w:szCs w:val="21"/>
              </w:rPr>
            </w:pPr>
          </w:p>
        </w:tc>
        <w:tc>
          <w:tcPr>
            <w:tcW w:w="726" w:type="dxa"/>
            <w:tcBorders>
              <w:right w:val="double" w:sz="4" w:space="0" w:color="auto"/>
            </w:tcBorders>
            <w:vAlign w:val="center"/>
          </w:tcPr>
          <w:p w:rsidR="00C17503" w:rsidRDefault="00C17503" w:rsidP="00D71809">
            <w:pPr>
              <w:spacing w:line="260" w:lineRule="exact"/>
              <w:rPr>
                <w:rFonts w:ascii="宋体" w:hAnsi="宋体"/>
                <w:szCs w:val="21"/>
              </w:rPr>
            </w:pPr>
          </w:p>
        </w:tc>
      </w:tr>
      <w:tr w:rsidR="00C17503" w:rsidTr="00D71809">
        <w:trPr>
          <w:cantSplit/>
          <w:trHeight w:val="480"/>
          <w:jc w:val="center"/>
        </w:trPr>
        <w:tc>
          <w:tcPr>
            <w:tcW w:w="470" w:type="dxa"/>
            <w:tcBorders>
              <w:left w:val="double" w:sz="4" w:space="0" w:color="auto"/>
            </w:tcBorders>
            <w:vAlign w:val="center"/>
          </w:tcPr>
          <w:p w:rsidR="00C17503" w:rsidRDefault="00C17503" w:rsidP="00D71809">
            <w:pPr>
              <w:spacing w:line="260" w:lineRule="exact"/>
              <w:rPr>
                <w:rFonts w:ascii="宋体" w:hAnsi="宋体"/>
                <w:szCs w:val="21"/>
              </w:rPr>
            </w:pPr>
            <w:r>
              <w:rPr>
                <w:rFonts w:ascii="宋体" w:hAnsi="宋体"/>
                <w:szCs w:val="21"/>
              </w:rPr>
              <w:t>5</w:t>
            </w:r>
          </w:p>
        </w:tc>
        <w:tc>
          <w:tcPr>
            <w:tcW w:w="5296" w:type="dxa"/>
            <w:gridSpan w:val="2"/>
            <w:vAlign w:val="center"/>
          </w:tcPr>
          <w:p w:rsidR="00C17503" w:rsidRDefault="00C17503" w:rsidP="00D71809">
            <w:pPr>
              <w:spacing w:line="260" w:lineRule="exact"/>
              <w:rPr>
                <w:rFonts w:ascii="宋体" w:hAnsi="宋体"/>
                <w:szCs w:val="21"/>
              </w:rPr>
            </w:pPr>
            <w:r>
              <w:rPr>
                <w:rFonts w:ascii="宋体" w:hAnsi="宋体"/>
                <w:szCs w:val="21"/>
              </w:rPr>
              <w:t>企业资质证书副本复印件或电子证书打印件；</w:t>
            </w:r>
          </w:p>
        </w:tc>
        <w:tc>
          <w:tcPr>
            <w:tcW w:w="904" w:type="dxa"/>
            <w:vAlign w:val="center"/>
          </w:tcPr>
          <w:p w:rsidR="00C17503" w:rsidRDefault="00C17503" w:rsidP="00D71809">
            <w:pPr>
              <w:spacing w:line="260" w:lineRule="exact"/>
              <w:rPr>
                <w:rFonts w:ascii="宋体" w:hAnsi="宋体"/>
                <w:szCs w:val="21"/>
              </w:rPr>
            </w:pPr>
          </w:p>
        </w:tc>
        <w:tc>
          <w:tcPr>
            <w:tcW w:w="1081" w:type="dxa"/>
            <w:vAlign w:val="center"/>
          </w:tcPr>
          <w:p w:rsidR="00C17503" w:rsidRDefault="00C17503" w:rsidP="00D71809">
            <w:pPr>
              <w:spacing w:line="260" w:lineRule="exact"/>
              <w:jc w:val="center"/>
              <w:rPr>
                <w:rFonts w:ascii="宋体" w:hAnsi="宋体"/>
                <w:szCs w:val="21"/>
              </w:rPr>
            </w:pPr>
            <w:r>
              <w:rPr>
                <w:rFonts w:ascii="宋体" w:hAnsi="宋体"/>
                <w:szCs w:val="21"/>
              </w:rPr>
              <w:t>原件</w:t>
            </w:r>
            <w:r>
              <w:rPr>
                <w:rFonts w:ascii="宋体" w:hAnsi="宋体" w:hint="eastAsia"/>
                <w:szCs w:val="21"/>
              </w:rPr>
              <w:t>核</w:t>
            </w:r>
            <w:r>
              <w:rPr>
                <w:rFonts w:ascii="宋体" w:hAnsi="宋体"/>
                <w:szCs w:val="21"/>
              </w:rPr>
              <w:t>查</w:t>
            </w:r>
          </w:p>
        </w:tc>
        <w:tc>
          <w:tcPr>
            <w:tcW w:w="1463" w:type="dxa"/>
            <w:gridSpan w:val="2"/>
            <w:vAlign w:val="center"/>
          </w:tcPr>
          <w:p w:rsidR="00C17503" w:rsidRDefault="00C17503" w:rsidP="00D71809">
            <w:pPr>
              <w:spacing w:line="260" w:lineRule="exact"/>
              <w:rPr>
                <w:rFonts w:ascii="宋体" w:hAnsi="宋体"/>
                <w:szCs w:val="21"/>
              </w:rPr>
            </w:pPr>
          </w:p>
        </w:tc>
        <w:tc>
          <w:tcPr>
            <w:tcW w:w="726" w:type="dxa"/>
            <w:tcBorders>
              <w:right w:val="double" w:sz="4" w:space="0" w:color="auto"/>
            </w:tcBorders>
            <w:vAlign w:val="center"/>
          </w:tcPr>
          <w:p w:rsidR="00C17503" w:rsidRDefault="00C17503" w:rsidP="00D71809">
            <w:pPr>
              <w:spacing w:line="260" w:lineRule="exact"/>
              <w:rPr>
                <w:rFonts w:ascii="宋体" w:hAnsi="宋体"/>
                <w:szCs w:val="21"/>
              </w:rPr>
            </w:pPr>
          </w:p>
        </w:tc>
      </w:tr>
      <w:tr w:rsidR="00C17503" w:rsidTr="00D71809">
        <w:trPr>
          <w:cantSplit/>
          <w:trHeight w:val="470"/>
          <w:jc w:val="center"/>
        </w:trPr>
        <w:tc>
          <w:tcPr>
            <w:tcW w:w="470" w:type="dxa"/>
            <w:tcBorders>
              <w:left w:val="double" w:sz="4" w:space="0" w:color="auto"/>
            </w:tcBorders>
            <w:vAlign w:val="center"/>
          </w:tcPr>
          <w:p w:rsidR="00C17503" w:rsidRDefault="00C17503" w:rsidP="00D71809">
            <w:pPr>
              <w:spacing w:line="260" w:lineRule="exact"/>
              <w:rPr>
                <w:rFonts w:ascii="宋体" w:hAnsi="宋体"/>
                <w:szCs w:val="21"/>
              </w:rPr>
            </w:pPr>
            <w:r>
              <w:rPr>
                <w:rFonts w:ascii="宋体" w:hAnsi="宋体" w:hint="eastAsia"/>
                <w:szCs w:val="21"/>
              </w:rPr>
              <w:t>6</w:t>
            </w:r>
          </w:p>
        </w:tc>
        <w:tc>
          <w:tcPr>
            <w:tcW w:w="5296" w:type="dxa"/>
            <w:gridSpan w:val="2"/>
            <w:vAlign w:val="center"/>
          </w:tcPr>
          <w:p w:rsidR="00C17503" w:rsidRDefault="00C17503" w:rsidP="00D71809">
            <w:pPr>
              <w:spacing w:line="260" w:lineRule="exact"/>
              <w:rPr>
                <w:rFonts w:ascii="宋体" w:hAnsi="宋体"/>
                <w:szCs w:val="21"/>
              </w:rPr>
            </w:pPr>
            <w:r>
              <w:rPr>
                <w:rFonts w:ascii="宋体" w:hAnsi="宋体"/>
                <w:szCs w:val="21"/>
              </w:rPr>
              <w:t>建设行政主管部门颁发的安全生产许可证复印件或电子证书打印件；</w:t>
            </w:r>
          </w:p>
        </w:tc>
        <w:tc>
          <w:tcPr>
            <w:tcW w:w="904" w:type="dxa"/>
            <w:vAlign w:val="center"/>
          </w:tcPr>
          <w:p w:rsidR="00C17503" w:rsidRDefault="00C17503" w:rsidP="00D71809">
            <w:pPr>
              <w:spacing w:line="260" w:lineRule="exact"/>
              <w:rPr>
                <w:rFonts w:ascii="宋体" w:hAnsi="宋体"/>
                <w:szCs w:val="21"/>
              </w:rPr>
            </w:pPr>
          </w:p>
        </w:tc>
        <w:tc>
          <w:tcPr>
            <w:tcW w:w="1081" w:type="dxa"/>
            <w:vAlign w:val="center"/>
          </w:tcPr>
          <w:p w:rsidR="00C17503" w:rsidRDefault="00C17503" w:rsidP="00D71809">
            <w:pPr>
              <w:spacing w:line="260" w:lineRule="exact"/>
              <w:jc w:val="center"/>
              <w:rPr>
                <w:rFonts w:ascii="宋体" w:hAnsi="宋体"/>
                <w:szCs w:val="21"/>
              </w:rPr>
            </w:pPr>
            <w:r>
              <w:rPr>
                <w:rFonts w:ascii="宋体" w:hAnsi="宋体"/>
                <w:szCs w:val="21"/>
              </w:rPr>
              <w:t>原件</w:t>
            </w:r>
            <w:r>
              <w:rPr>
                <w:rFonts w:ascii="宋体" w:hAnsi="宋体" w:hint="eastAsia"/>
                <w:szCs w:val="21"/>
              </w:rPr>
              <w:t>核</w:t>
            </w:r>
            <w:r>
              <w:rPr>
                <w:rFonts w:ascii="宋体" w:hAnsi="宋体"/>
                <w:szCs w:val="21"/>
              </w:rPr>
              <w:t>查</w:t>
            </w:r>
          </w:p>
        </w:tc>
        <w:tc>
          <w:tcPr>
            <w:tcW w:w="1463" w:type="dxa"/>
            <w:gridSpan w:val="2"/>
            <w:vAlign w:val="center"/>
          </w:tcPr>
          <w:p w:rsidR="00C17503" w:rsidRDefault="00C17503" w:rsidP="00D71809">
            <w:pPr>
              <w:spacing w:line="260" w:lineRule="exact"/>
              <w:rPr>
                <w:rFonts w:ascii="宋体" w:hAnsi="宋体"/>
                <w:szCs w:val="21"/>
              </w:rPr>
            </w:pPr>
          </w:p>
        </w:tc>
        <w:tc>
          <w:tcPr>
            <w:tcW w:w="726" w:type="dxa"/>
            <w:tcBorders>
              <w:right w:val="double" w:sz="4" w:space="0" w:color="auto"/>
            </w:tcBorders>
            <w:vAlign w:val="center"/>
          </w:tcPr>
          <w:p w:rsidR="00C17503" w:rsidRDefault="00C17503" w:rsidP="00D71809">
            <w:pPr>
              <w:spacing w:line="260" w:lineRule="exact"/>
              <w:rPr>
                <w:rFonts w:ascii="宋体" w:hAnsi="宋体"/>
                <w:szCs w:val="21"/>
              </w:rPr>
            </w:pPr>
          </w:p>
        </w:tc>
      </w:tr>
      <w:tr w:rsidR="00C17503" w:rsidTr="00D71809">
        <w:trPr>
          <w:cantSplit/>
          <w:trHeight w:val="908"/>
          <w:jc w:val="center"/>
        </w:trPr>
        <w:tc>
          <w:tcPr>
            <w:tcW w:w="470" w:type="dxa"/>
            <w:tcBorders>
              <w:left w:val="double" w:sz="4" w:space="0" w:color="auto"/>
            </w:tcBorders>
            <w:vAlign w:val="center"/>
          </w:tcPr>
          <w:p w:rsidR="00C17503" w:rsidRDefault="00C17503" w:rsidP="00D71809">
            <w:pPr>
              <w:spacing w:line="260" w:lineRule="exact"/>
              <w:rPr>
                <w:rFonts w:ascii="宋体" w:hAnsi="宋体"/>
                <w:szCs w:val="21"/>
              </w:rPr>
            </w:pPr>
            <w:r>
              <w:rPr>
                <w:rFonts w:ascii="宋体" w:hAnsi="宋体" w:hint="eastAsia"/>
                <w:szCs w:val="21"/>
              </w:rPr>
              <w:t>7</w:t>
            </w:r>
          </w:p>
        </w:tc>
        <w:tc>
          <w:tcPr>
            <w:tcW w:w="5296" w:type="dxa"/>
            <w:gridSpan w:val="2"/>
            <w:vAlign w:val="center"/>
          </w:tcPr>
          <w:p w:rsidR="00C17503" w:rsidRDefault="00C17503" w:rsidP="00D71809">
            <w:pPr>
              <w:spacing w:line="260" w:lineRule="exact"/>
              <w:rPr>
                <w:rFonts w:ascii="宋体" w:hAnsi="宋体"/>
                <w:szCs w:val="21"/>
              </w:rPr>
            </w:pPr>
            <w:r>
              <w:rPr>
                <w:rFonts w:ascii="宋体" w:hAnsi="宋体"/>
                <w:szCs w:val="21"/>
              </w:rPr>
              <w:t>拟任本工程的项目</w:t>
            </w:r>
            <w:r>
              <w:rPr>
                <w:rFonts w:ascii="宋体" w:hAnsi="宋体" w:hint="eastAsia"/>
                <w:szCs w:val="21"/>
              </w:rPr>
              <w:t>经理</w:t>
            </w:r>
            <w:r>
              <w:rPr>
                <w:rFonts w:ascii="宋体" w:hAnsi="宋体"/>
                <w:szCs w:val="21"/>
              </w:rPr>
              <w:t>注册建造师证书、</w:t>
            </w:r>
            <w:r>
              <w:t>安全生产考核合格证书（</w:t>
            </w:r>
            <w:r>
              <w:t>B</w:t>
            </w:r>
            <w:r>
              <w:t>证）、</w:t>
            </w:r>
            <w:r>
              <w:rPr>
                <w:rFonts w:ascii="宋体" w:hAnsi="宋体"/>
                <w:szCs w:val="21"/>
              </w:rPr>
              <w:t xml:space="preserve">身份证复印件； </w:t>
            </w:r>
          </w:p>
        </w:tc>
        <w:tc>
          <w:tcPr>
            <w:tcW w:w="904" w:type="dxa"/>
            <w:vAlign w:val="center"/>
          </w:tcPr>
          <w:p w:rsidR="00C17503" w:rsidRDefault="00C17503" w:rsidP="00D71809">
            <w:pPr>
              <w:spacing w:line="260" w:lineRule="exact"/>
              <w:rPr>
                <w:rFonts w:ascii="宋体" w:hAnsi="宋体"/>
                <w:szCs w:val="21"/>
              </w:rPr>
            </w:pPr>
          </w:p>
        </w:tc>
        <w:tc>
          <w:tcPr>
            <w:tcW w:w="1081" w:type="dxa"/>
            <w:vAlign w:val="center"/>
          </w:tcPr>
          <w:p w:rsidR="00C17503" w:rsidRDefault="00C17503" w:rsidP="00D71809">
            <w:pPr>
              <w:spacing w:line="260" w:lineRule="exact"/>
              <w:jc w:val="center"/>
              <w:rPr>
                <w:rFonts w:ascii="宋体" w:hAnsi="宋体"/>
                <w:szCs w:val="21"/>
              </w:rPr>
            </w:pPr>
            <w:r>
              <w:rPr>
                <w:rFonts w:ascii="宋体" w:hAnsi="宋体"/>
                <w:szCs w:val="21"/>
              </w:rPr>
              <w:t>原件</w:t>
            </w:r>
            <w:r>
              <w:rPr>
                <w:rFonts w:ascii="宋体" w:hAnsi="宋体" w:hint="eastAsia"/>
                <w:szCs w:val="21"/>
              </w:rPr>
              <w:t>核</w:t>
            </w:r>
            <w:r>
              <w:rPr>
                <w:rFonts w:ascii="宋体" w:hAnsi="宋体"/>
                <w:szCs w:val="21"/>
              </w:rPr>
              <w:t>查</w:t>
            </w:r>
          </w:p>
        </w:tc>
        <w:tc>
          <w:tcPr>
            <w:tcW w:w="1463" w:type="dxa"/>
            <w:gridSpan w:val="2"/>
            <w:vAlign w:val="center"/>
          </w:tcPr>
          <w:p w:rsidR="00C17503" w:rsidRDefault="00C17503" w:rsidP="00D71809">
            <w:pPr>
              <w:spacing w:line="260" w:lineRule="exact"/>
              <w:rPr>
                <w:rFonts w:ascii="宋体" w:hAnsi="宋体"/>
                <w:szCs w:val="21"/>
              </w:rPr>
            </w:pPr>
          </w:p>
        </w:tc>
        <w:tc>
          <w:tcPr>
            <w:tcW w:w="726" w:type="dxa"/>
            <w:tcBorders>
              <w:right w:val="double" w:sz="4" w:space="0" w:color="auto"/>
            </w:tcBorders>
            <w:vAlign w:val="center"/>
          </w:tcPr>
          <w:p w:rsidR="00C17503" w:rsidRDefault="00C17503" w:rsidP="00D71809">
            <w:pPr>
              <w:spacing w:line="260" w:lineRule="exact"/>
              <w:rPr>
                <w:rFonts w:ascii="宋体" w:hAnsi="宋体"/>
                <w:szCs w:val="21"/>
              </w:rPr>
            </w:pPr>
          </w:p>
        </w:tc>
      </w:tr>
      <w:tr w:rsidR="00C17503" w:rsidTr="00D71809">
        <w:trPr>
          <w:cantSplit/>
          <w:trHeight w:val="559"/>
          <w:jc w:val="center"/>
        </w:trPr>
        <w:tc>
          <w:tcPr>
            <w:tcW w:w="470" w:type="dxa"/>
            <w:tcBorders>
              <w:left w:val="double" w:sz="4" w:space="0" w:color="auto"/>
            </w:tcBorders>
            <w:vAlign w:val="center"/>
          </w:tcPr>
          <w:p w:rsidR="00C17503" w:rsidRDefault="00C17503" w:rsidP="00D71809">
            <w:pPr>
              <w:spacing w:line="260" w:lineRule="exact"/>
              <w:rPr>
                <w:rFonts w:ascii="宋体" w:hAnsi="宋体"/>
                <w:szCs w:val="21"/>
              </w:rPr>
            </w:pPr>
            <w:r>
              <w:rPr>
                <w:rFonts w:ascii="宋体" w:hAnsi="宋体" w:hint="eastAsia"/>
                <w:szCs w:val="21"/>
              </w:rPr>
              <w:t>8</w:t>
            </w:r>
          </w:p>
        </w:tc>
        <w:tc>
          <w:tcPr>
            <w:tcW w:w="5296" w:type="dxa"/>
            <w:gridSpan w:val="2"/>
            <w:vAlign w:val="center"/>
          </w:tcPr>
          <w:p w:rsidR="00C17503" w:rsidRDefault="00C17503" w:rsidP="00D71809">
            <w:pPr>
              <w:spacing w:line="260" w:lineRule="exact"/>
              <w:rPr>
                <w:rFonts w:ascii="宋体" w:hAnsi="宋体"/>
                <w:szCs w:val="21"/>
              </w:rPr>
            </w:pPr>
            <w:r>
              <w:rPr>
                <w:rFonts w:ascii="宋体" w:hAnsi="宋体"/>
                <w:szCs w:val="21"/>
              </w:rPr>
              <w:t>拟任本工程的</w:t>
            </w:r>
            <w:r>
              <w:rPr>
                <w:rFonts w:ascii="宋体" w:hAnsi="宋体" w:hint="eastAsia"/>
                <w:szCs w:val="21"/>
              </w:rPr>
              <w:t>设计</w:t>
            </w:r>
            <w:r>
              <w:rPr>
                <w:rFonts w:ascii="宋体" w:hAnsi="宋体"/>
                <w:szCs w:val="21"/>
              </w:rPr>
              <w:t>负责人</w:t>
            </w:r>
            <w:r>
              <w:rPr>
                <w:rFonts w:ascii="宋体" w:hAnsi="宋体" w:hint="eastAsia"/>
                <w:szCs w:val="21"/>
              </w:rPr>
              <w:t>职称</w:t>
            </w:r>
            <w:r>
              <w:rPr>
                <w:rFonts w:ascii="宋体" w:hAnsi="宋体"/>
                <w:szCs w:val="21"/>
              </w:rPr>
              <w:t xml:space="preserve">证书、身份证复印件； </w:t>
            </w:r>
          </w:p>
        </w:tc>
        <w:tc>
          <w:tcPr>
            <w:tcW w:w="904" w:type="dxa"/>
            <w:vAlign w:val="center"/>
          </w:tcPr>
          <w:p w:rsidR="00C17503" w:rsidRDefault="00C17503" w:rsidP="00D71809">
            <w:pPr>
              <w:spacing w:line="260" w:lineRule="exact"/>
              <w:rPr>
                <w:rFonts w:ascii="宋体" w:hAnsi="宋体"/>
                <w:szCs w:val="21"/>
              </w:rPr>
            </w:pPr>
          </w:p>
        </w:tc>
        <w:tc>
          <w:tcPr>
            <w:tcW w:w="1081" w:type="dxa"/>
            <w:vAlign w:val="center"/>
          </w:tcPr>
          <w:p w:rsidR="00C17503" w:rsidRDefault="00C17503" w:rsidP="00D71809">
            <w:pPr>
              <w:spacing w:line="260" w:lineRule="exact"/>
              <w:jc w:val="center"/>
              <w:rPr>
                <w:rFonts w:ascii="宋体" w:hAnsi="宋体"/>
                <w:szCs w:val="21"/>
              </w:rPr>
            </w:pPr>
            <w:r>
              <w:rPr>
                <w:rFonts w:ascii="宋体" w:hAnsi="宋体"/>
                <w:szCs w:val="21"/>
              </w:rPr>
              <w:t>原件</w:t>
            </w:r>
            <w:r>
              <w:rPr>
                <w:rFonts w:ascii="宋体" w:hAnsi="宋体" w:hint="eastAsia"/>
                <w:szCs w:val="21"/>
              </w:rPr>
              <w:t>核</w:t>
            </w:r>
            <w:r>
              <w:rPr>
                <w:rFonts w:ascii="宋体" w:hAnsi="宋体"/>
                <w:szCs w:val="21"/>
              </w:rPr>
              <w:t>查</w:t>
            </w:r>
          </w:p>
        </w:tc>
        <w:tc>
          <w:tcPr>
            <w:tcW w:w="1463" w:type="dxa"/>
            <w:gridSpan w:val="2"/>
            <w:vAlign w:val="center"/>
          </w:tcPr>
          <w:p w:rsidR="00C17503" w:rsidRDefault="00C17503" w:rsidP="00D71809">
            <w:pPr>
              <w:spacing w:line="260" w:lineRule="exact"/>
              <w:rPr>
                <w:rFonts w:ascii="宋体" w:hAnsi="宋体"/>
                <w:szCs w:val="21"/>
              </w:rPr>
            </w:pPr>
          </w:p>
        </w:tc>
        <w:tc>
          <w:tcPr>
            <w:tcW w:w="726" w:type="dxa"/>
            <w:tcBorders>
              <w:right w:val="double" w:sz="4" w:space="0" w:color="auto"/>
            </w:tcBorders>
            <w:vAlign w:val="center"/>
          </w:tcPr>
          <w:p w:rsidR="00C17503" w:rsidRDefault="00C17503" w:rsidP="00D71809">
            <w:pPr>
              <w:spacing w:line="260" w:lineRule="exact"/>
              <w:rPr>
                <w:rFonts w:ascii="宋体" w:hAnsi="宋体"/>
                <w:szCs w:val="21"/>
              </w:rPr>
            </w:pPr>
          </w:p>
        </w:tc>
      </w:tr>
      <w:tr w:rsidR="00C17503" w:rsidTr="00D71809">
        <w:trPr>
          <w:cantSplit/>
          <w:trHeight w:val="559"/>
          <w:jc w:val="center"/>
        </w:trPr>
        <w:tc>
          <w:tcPr>
            <w:tcW w:w="470" w:type="dxa"/>
            <w:tcBorders>
              <w:left w:val="double" w:sz="4" w:space="0" w:color="auto"/>
            </w:tcBorders>
            <w:vAlign w:val="center"/>
          </w:tcPr>
          <w:p w:rsidR="00C17503" w:rsidRDefault="00C17503" w:rsidP="00D71809">
            <w:pPr>
              <w:spacing w:line="260" w:lineRule="exact"/>
              <w:rPr>
                <w:rFonts w:ascii="宋体" w:hAnsi="宋体"/>
                <w:szCs w:val="21"/>
              </w:rPr>
            </w:pPr>
            <w:r>
              <w:rPr>
                <w:rFonts w:ascii="宋体" w:hAnsi="宋体" w:hint="eastAsia"/>
                <w:szCs w:val="21"/>
              </w:rPr>
              <w:t>9</w:t>
            </w:r>
          </w:p>
        </w:tc>
        <w:tc>
          <w:tcPr>
            <w:tcW w:w="5296" w:type="dxa"/>
            <w:gridSpan w:val="2"/>
            <w:vAlign w:val="center"/>
          </w:tcPr>
          <w:p w:rsidR="00C17503" w:rsidRDefault="00C17503" w:rsidP="00D71809">
            <w:pPr>
              <w:spacing w:line="260" w:lineRule="exact"/>
              <w:rPr>
                <w:rFonts w:ascii="宋体" w:hAnsi="宋体"/>
                <w:szCs w:val="21"/>
              </w:rPr>
            </w:pPr>
            <w:r>
              <w:rPr>
                <w:rFonts w:ascii="宋体" w:hAnsi="宋体"/>
                <w:szCs w:val="21"/>
              </w:rPr>
              <w:t>拟任本工程的</w:t>
            </w:r>
            <w:r>
              <w:rPr>
                <w:rFonts w:ascii="宋体" w:hAnsi="宋体" w:hint="eastAsia"/>
                <w:szCs w:val="21"/>
              </w:rPr>
              <w:t>技术</w:t>
            </w:r>
            <w:r>
              <w:rPr>
                <w:rFonts w:ascii="宋体" w:hAnsi="宋体"/>
                <w:szCs w:val="21"/>
              </w:rPr>
              <w:t>负责人</w:t>
            </w:r>
            <w:r>
              <w:rPr>
                <w:rFonts w:ascii="宋体" w:hAnsi="宋体" w:hint="eastAsia"/>
                <w:szCs w:val="21"/>
              </w:rPr>
              <w:t>职称</w:t>
            </w:r>
            <w:r>
              <w:rPr>
                <w:rFonts w:ascii="宋体" w:hAnsi="宋体"/>
                <w:szCs w:val="21"/>
              </w:rPr>
              <w:t>证书</w:t>
            </w:r>
            <w:r>
              <w:t>、</w:t>
            </w:r>
            <w:r>
              <w:rPr>
                <w:rFonts w:ascii="宋体" w:hAnsi="宋体"/>
                <w:szCs w:val="21"/>
              </w:rPr>
              <w:t>身份证复印件；</w:t>
            </w:r>
          </w:p>
        </w:tc>
        <w:tc>
          <w:tcPr>
            <w:tcW w:w="904" w:type="dxa"/>
            <w:vAlign w:val="center"/>
          </w:tcPr>
          <w:p w:rsidR="00C17503" w:rsidRDefault="00C17503" w:rsidP="00D71809">
            <w:pPr>
              <w:spacing w:line="260" w:lineRule="exact"/>
              <w:rPr>
                <w:rFonts w:ascii="宋体" w:hAnsi="宋体"/>
                <w:szCs w:val="21"/>
              </w:rPr>
            </w:pPr>
          </w:p>
        </w:tc>
        <w:tc>
          <w:tcPr>
            <w:tcW w:w="1081" w:type="dxa"/>
            <w:vAlign w:val="center"/>
          </w:tcPr>
          <w:p w:rsidR="00C17503" w:rsidRDefault="00C17503" w:rsidP="00D71809">
            <w:pPr>
              <w:spacing w:line="260" w:lineRule="exact"/>
              <w:jc w:val="center"/>
              <w:rPr>
                <w:rFonts w:ascii="宋体" w:hAnsi="宋体"/>
                <w:szCs w:val="21"/>
              </w:rPr>
            </w:pPr>
            <w:r>
              <w:rPr>
                <w:rFonts w:ascii="宋体" w:hAnsi="宋体"/>
                <w:szCs w:val="21"/>
              </w:rPr>
              <w:t>原件</w:t>
            </w:r>
            <w:r>
              <w:rPr>
                <w:rFonts w:ascii="宋体" w:hAnsi="宋体" w:hint="eastAsia"/>
                <w:szCs w:val="21"/>
              </w:rPr>
              <w:t>核</w:t>
            </w:r>
            <w:r>
              <w:rPr>
                <w:rFonts w:ascii="宋体" w:hAnsi="宋体"/>
                <w:szCs w:val="21"/>
              </w:rPr>
              <w:t>查</w:t>
            </w:r>
          </w:p>
        </w:tc>
        <w:tc>
          <w:tcPr>
            <w:tcW w:w="1463" w:type="dxa"/>
            <w:gridSpan w:val="2"/>
            <w:vAlign w:val="center"/>
          </w:tcPr>
          <w:p w:rsidR="00C17503" w:rsidRDefault="00C17503" w:rsidP="00D71809">
            <w:pPr>
              <w:spacing w:line="260" w:lineRule="exact"/>
              <w:rPr>
                <w:rFonts w:ascii="宋体" w:hAnsi="宋体"/>
                <w:szCs w:val="21"/>
              </w:rPr>
            </w:pPr>
          </w:p>
        </w:tc>
        <w:tc>
          <w:tcPr>
            <w:tcW w:w="726" w:type="dxa"/>
            <w:tcBorders>
              <w:right w:val="double" w:sz="4" w:space="0" w:color="auto"/>
            </w:tcBorders>
            <w:vAlign w:val="center"/>
          </w:tcPr>
          <w:p w:rsidR="00C17503" w:rsidRDefault="00C17503" w:rsidP="00D71809">
            <w:pPr>
              <w:spacing w:line="260" w:lineRule="exact"/>
              <w:rPr>
                <w:rFonts w:ascii="宋体" w:hAnsi="宋体"/>
                <w:szCs w:val="21"/>
              </w:rPr>
            </w:pPr>
          </w:p>
        </w:tc>
      </w:tr>
      <w:tr w:rsidR="00C17503" w:rsidTr="00D71809">
        <w:trPr>
          <w:cantSplit/>
          <w:trHeight w:val="859"/>
          <w:jc w:val="center"/>
        </w:trPr>
        <w:tc>
          <w:tcPr>
            <w:tcW w:w="470" w:type="dxa"/>
            <w:tcBorders>
              <w:left w:val="double" w:sz="4" w:space="0" w:color="auto"/>
            </w:tcBorders>
            <w:vAlign w:val="center"/>
          </w:tcPr>
          <w:p w:rsidR="00C17503" w:rsidRDefault="00C17503" w:rsidP="00D71809">
            <w:pPr>
              <w:spacing w:line="260" w:lineRule="exact"/>
              <w:rPr>
                <w:rFonts w:ascii="宋体" w:hAnsi="宋体"/>
                <w:szCs w:val="21"/>
              </w:rPr>
            </w:pPr>
            <w:r>
              <w:rPr>
                <w:rFonts w:ascii="宋体" w:hAnsi="宋体"/>
                <w:szCs w:val="21"/>
              </w:rPr>
              <w:t>1</w:t>
            </w:r>
            <w:r>
              <w:rPr>
                <w:rFonts w:ascii="宋体" w:hAnsi="宋体" w:hint="eastAsia"/>
                <w:szCs w:val="21"/>
              </w:rPr>
              <w:t>0</w:t>
            </w:r>
          </w:p>
        </w:tc>
        <w:tc>
          <w:tcPr>
            <w:tcW w:w="5296" w:type="dxa"/>
            <w:gridSpan w:val="2"/>
            <w:vAlign w:val="center"/>
          </w:tcPr>
          <w:p w:rsidR="00C17503" w:rsidRDefault="00C17503" w:rsidP="00D71809">
            <w:pPr>
              <w:spacing w:line="260" w:lineRule="exact"/>
              <w:rPr>
                <w:rFonts w:ascii="宋体" w:hAnsi="宋体"/>
                <w:szCs w:val="21"/>
              </w:rPr>
            </w:pPr>
            <w:r>
              <w:rPr>
                <w:rFonts w:ascii="宋体" w:hAnsi="宋体"/>
                <w:szCs w:val="21"/>
              </w:rPr>
              <w:t>拟任本工程的专职安全员的安全生产考核合格证（C证）复印件、身份证复印件；</w:t>
            </w:r>
          </w:p>
        </w:tc>
        <w:tc>
          <w:tcPr>
            <w:tcW w:w="904" w:type="dxa"/>
            <w:vAlign w:val="center"/>
          </w:tcPr>
          <w:p w:rsidR="00C17503" w:rsidRDefault="00C17503" w:rsidP="00D71809">
            <w:pPr>
              <w:spacing w:line="260" w:lineRule="exact"/>
              <w:rPr>
                <w:rFonts w:ascii="宋体" w:hAnsi="宋体"/>
                <w:szCs w:val="21"/>
              </w:rPr>
            </w:pPr>
          </w:p>
        </w:tc>
        <w:tc>
          <w:tcPr>
            <w:tcW w:w="1081" w:type="dxa"/>
            <w:vAlign w:val="center"/>
          </w:tcPr>
          <w:p w:rsidR="00C17503" w:rsidRDefault="00C17503" w:rsidP="00D71809">
            <w:pPr>
              <w:spacing w:line="260" w:lineRule="exact"/>
              <w:jc w:val="center"/>
              <w:rPr>
                <w:rFonts w:ascii="宋体" w:hAnsi="宋体"/>
                <w:szCs w:val="21"/>
              </w:rPr>
            </w:pPr>
            <w:r>
              <w:rPr>
                <w:rFonts w:ascii="宋体" w:hAnsi="宋体"/>
                <w:szCs w:val="21"/>
              </w:rPr>
              <w:t>原件</w:t>
            </w:r>
            <w:r>
              <w:rPr>
                <w:rFonts w:ascii="宋体" w:hAnsi="宋体" w:hint="eastAsia"/>
                <w:szCs w:val="21"/>
              </w:rPr>
              <w:t>核</w:t>
            </w:r>
            <w:r>
              <w:rPr>
                <w:rFonts w:ascii="宋体" w:hAnsi="宋体"/>
                <w:szCs w:val="21"/>
              </w:rPr>
              <w:t>查</w:t>
            </w:r>
          </w:p>
        </w:tc>
        <w:tc>
          <w:tcPr>
            <w:tcW w:w="1463" w:type="dxa"/>
            <w:gridSpan w:val="2"/>
            <w:vAlign w:val="center"/>
          </w:tcPr>
          <w:p w:rsidR="00C17503" w:rsidRDefault="00C17503" w:rsidP="00D71809">
            <w:pPr>
              <w:spacing w:line="260" w:lineRule="exact"/>
              <w:rPr>
                <w:rFonts w:ascii="宋体" w:hAnsi="宋体"/>
                <w:szCs w:val="21"/>
              </w:rPr>
            </w:pPr>
          </w:p>
        </w:tc>
        <w:tc>
          <w:tcPr>
            <w:tcW w:w="726" w:type="dxa"/>
            <w:tcBorders>
              <w:right w:val="double" w:sz="4" w:space="0" w:color="auto"/>
            </w:tcBorders>
            <w:vAlign w:val="center"/>
          </w:tcPr>
          <w:p w:rsidR="00C17503" w:rsidRDefault="00C17503" w:rsidP="00D71809">
            <w:pPr>
              <w:spacing w:line="260" w:lineRule="exact"/>
              <w:rPr>
                <w:rFonts w:ascii="宋体" w:hAnsi="宋体"/>
                <w:szCs w:val="21"/>
              </w:rPr>
            </w:pPr>
          </w:p>
        </w:tc>
      </w:tr>
      <w:tr w:rsidR="00C17503" w:rsidTr="00D71809">
        <w:trPr>
          <w:cantSplit/>
          <w:trHeight w:val="713"/>
          <w:jc w:val="center"/>
        </w:trPr>
        <w:tc>
          <w:tcPr>
            <w:tcW w:w="470" w:type="dxa"/>
            <w:tcBorders>
              <w:left w:val="double" w:sz="4" w:space="0" w:color="auto"/>
            </w:tcBorders>
            <w:vAlign w:val="center"/>
          </w:tcPr>
          <w:p w:rsidR="00C17503" w:rsidRDefault="00C17503" w:rsidP="00D71809">
            <w:pPr>
              <w:spacing w:line="260" w:lineRule="exact"/>
              <w:rPr>
                <w:rFonts w:ascii="宋体" w:hAnsi="宋体"/>
                <w:szCs w:val="21"/>
              </w:rPr>
            </w:pPr>
            <w:r>
              <w:rPr>
                <w:rFonts w:ascii="宋体" w:hAnsi="宋体" w:hint="eastAsia"/>
                <w:szCs w:val="21"/>
              </w:rPr>
              <w:t>11</w:t>
            </w:r>
          </w:p>
        </w:tc>
        <w:tc>
          <w:tcPr>
            <w:tcW w:w="5296" w:type="dxa"/>
            <w:gridSpan w:val="2"/>
            <w:vAlign w:val="center"/>
          </w:tcPr>
          <w:p w:rsidR="00C17503" w:rsidRDefault="00C17503" w:rsidP="00D71809">
            <w:pPr>
              <w:spacing w:line="260" w:lineRule="exact"/>
              <w:rPr>
                <w:rFonts w:ascii="宋体" w:hAnsi="宋体"/>
                <w:szCs w:val="21"/>
              </w:rPr>
            </w:pPr>
            <w:r>
              <w:rPr>
                <w:rFonts w:ascii="宋体" w:hAnsi="宋体" w:hint="eastAsia"/>
                <w:szCs w:val="21"/>
              </w:rPr>
              <w:t>拟任本工程的质量负责人的岗位证书复印件、身份证复印件；财务负责人的身份证复印件。</w:t>
            </w:r>
          </w:p>
        </w:tc>
        <w:tc>
          <w:tcPr>
            <w:tcW w:w="904" w:type="dxa"/>
            <w:vAlign w:val="center"/>
          </w:tcPr>
          <w:p w:rsidR="00C17503" w:rsidRDefault="00C17503" w:rsidP="00D71809">
            <w:pPr>
              <w:spacing w:line="260" w:lineRule="exact"/>
              <w:rPr>
                <w:rFonts w:ascii="宋体" w:hAnsi="宋体"/>
                <w:szCs w:val="21"/>
              </w:rPr>
            </w:pPr>
          </w:p>
        </w:tc>
        <w:tc>
          <w:tcPr>
            <w:tcW w:w="1081" w:type="dxa"/>
            <w:vAlign w:val="center"/>
          </w:tcPr>
          <w:p w:rsidR="00C17503" w:rsidRDefault="00C17503" w:rsidP="00D71809">
            <w:pPr>
              <w:spacing w:line="260" w:lineRule="exact"/>
              <w:jc w:val="center"/>
              <w:rPr>
                <w:rFonts w:ascii="宋体" w:hAnsi="宋体"/>
                <w:szCs w:val="21"/>
              </w:rPr>
            </w:pPr>
            <w:r>
              <w:rPr>
                <w:rFonts w:ascii="宋体" w:hAnsi="宋体"/>
                <w:szCs w:val="21"/>
              </w:rPr>
              <w:t>原件</w:t>
            </w:r>
            <w:r>
              <w:rPr>
                <w:rFonts w:ascii="宋体" w:hAnsi="宋体" w:hint="eastAsia"/>
                <w:szCs w:val="21"/>
              </w:rPr>
              <w:t>核</w:t>
            </w:r>
            <w:r>
              <w:rPr>
                <w:rFonts w:ascii="宋体" w:hAnsi="宋体"/>
                <w:szCs w:val="21"/>
              </w:rPr>
              <w:t>查</w:t>
            </w:r>
          </w:p>
        </w:tc>
        <w:tc>
          <w:tcPr>
            <w:tcW w:w="1463" w:type="dxa"/>
            <w:gridSpan w:val="2"/>
            <w:vAlign w:val="center"/>
          </w:tcPr>
          <w:p w:rsidR="00C17503" w:rsidRDefault="00C17503" w:rsidP="00D71809">
            <w:pPr>
              <w:spacing w:line="260" w:lineRule="exact"/>
              <w:rPr>
                <w:rFonts w:ascii="宋体" w:hAnsi="宋体"/>
                <w:szCs w:val="21"/>
              </w:rPr>
            </w:pPr>
          </w:p>
        </w:tc>
        <w:tc>
          <w:tcPr>
            <w:tcW w:w="726" w:type="dxa"/>
            <w:tcBorders>
              <w:right w:val="double" w:sz="4" w:space="0" w:color="auto"/>
            </w:tcBorders>
            <w:vAlign w:val="center"/>
          </w:tcPr>
          <w:p w:rsidR="00C17503" w:rsidRDefault="00C17503" w:rsidP="00D71809">
            <w:pPr>
              <w:spacing w:line="260" w:lineRule="exact"/>
              <w:rPr>
                <w:rFonts w:ascii="宋体" w:hAnsi="宋体"/>
                <w:szCs w:val="21"/>
              </w:rPr>
            </w:pPr>
          </w:p>
        </w:tc>
      </w:tr>
      <w:tr w:rsidR="00C17503" w:rsidTr="00D71809">
        <w:trPr>
          <w:cantSplit/>
          <w:trHeight w:val="873"/>
          <w:jc w:val="center"/>
        </w:trPr>
        <w:tc>
          <w:tcPr>
            <w:tcW w:w="470" w:type="dxa"/>
            <w:tcBorders>
              <w:left w:val="double" w:sz="4" w:space="0" w:color="auto"/>
            </w:tcBorders>
            <w:vAlign w:val="center"/>
          </w:tcPr>
          <w:p w:rsidR="00C17503" w:rsidRDefault="00C17503" w:rsidP="00D71809">
            <w:pPr>
              <w:spacing w:line="260" w:lineRule="exact"/>
              <w:rPr>
                <w:rFonts w:ascii="宋体" w:hAnsi="宋体"/>
                <w:szCs w:val="21"/>
              </w:rPr>
            </w:pPr>
            <w:r>
              <w:rPr>
                <w:rFonts w:ascii="宋体" w:hAnsi="宋体"/>
                <w:szCs w:val="21"/>
              </w:rPr>
              <w:t>1</w:t>
            </w:r>
            <w:r>
              <w:rPr>
                <w:rFonts w:ascii="宋体" w:hAnsi="宋体" w:hint="eastAsia"/>
                <w:szCs w:val="21"/>
              </w:rPr>
              <w:t>2</w:t>
            </w:r>
          </w:p>
        </w:tc>
        <w:tc>
          <w:tcPr>
            <w:tcW w:w="5296" w:type="dxa"/>
            <w:gridSpan w:val="2"/>
            <w:vAlign w:val="center"/>
          </w:tcPr>
          <w:p w:rsidR="00C17503" w:rsidRDefault="00C17503" w:rsidP="00D71809">
            <w:pPr>
              <w:spacing w:line="260" w:lineRule="exact"/>
              <w:rPr>
                <w:rFonts w:ascii="宋体" w:hAnsi="宋体"/>
                <w:szCs w:val="21"/>
              </w:rPr>
            </w:pPr>
            <w:r>
              <w:rPr>
                <w:rFonts w:ascii="宋体" w:hAnsi="宋体"/>
                <w:szCs w:val="21"/>
              </w:rPr>
              <w:t>上述人员</w:t>
            </w:r>
            <w:r>
              <w:rPr>
                <w:rFonts w:ascii="宋体" w:hAnsi="宋体" w:hint="eastAsia"/>
                <w:szCs w:val="21"/>
              </w:rPr>
              <w:t>自2023年8月至2023年10月</w:t>
            </w:r>
            <w:r>
              <w:rPr>
                <w:rFonts w:ascii="宋体" w:hAnsi="宋体"/>
                <w:szCs w:val="21"/>
              </w:rPr>
              <w:t>的有效</w:t>
            </w:r>
            <w:proofErr w:type="gramStart"/>
            <w:r>
              <w:rPr>
                <w:rFonts w:ascii="宋体" w:hAnsi="宋体"/>
                <w:szCs w:val="21"/>
              </w:rPr>
              <w:t>社保证明</w:t>
            </w:r>
            <w:proofErr w:type="gramEnd"/>
            <w:r>
              <w:rPr>
                <w:rFonts w:ascii="宋体" w:hAnsi="宋体"/>
                <w:szCs w:val="21"/>
              </w:rPr>
              <w:t>材料复印件。</w:t>
            </w:r>
          </w:p>
        </w:tc>
        <w:tc>
          <w:tcPr>
            <w:tcW w:w="904" w:type="dxa"/>
            <w:vAlign w:val="center"/>
          </w:tcPr>
          <w:p w:rsidR="00C17503" w:rsidRDefault="00C17503" w:rsidP="00D71809">
            <w:pPr>
              <w:spacing w:line="260" w:lineRule="exact"/>
              <w:rPr>
                <w:rFonts w:ascii="宋体" w:hAnsi="宋体"/>
                <w:szCs w:val="21"/>
              </w:rPr>
            </w:pPr>
          </w:p>
        </w:tc>
        <w:tc>
          <w:tcPr>
            <w:tcW w:w="1081" w:type="dxa"/>
            <w:vAlign w:val="center"/>
          </w:tcPr>
          <w:p w:rsidR="00C17503" w:rsidRDefault="00C17503" w:rsidP="00D71809">
            <w:pPr>
              <w:spacing w:line="260" w:lineRule="exact"/>
              <w:jc w:val="center"/>
              <w:rPr>
                <w:rFonts w:ascii="宋体" w:hAnsi="宋体"/>
                <w:szCs w:val="21"/>
              </w:rPr>
            </w:pPr>
            <w:r>
              <w:rPr>
                <w:rFonts w:ascii="宋体" w:hAnsi="宋体"/>
                <w:szCs w:val="21"/>
              </w:rPr>
              <w:t>原件</w:t>
            </w:r>
            <w:r>
              <w:rPr>
                <w:rFonts w:ascii="宋体" w:hAnsi="宋体" w:hint="eastAsia"/>
                <w:szCs w:val="21"/>
              </w:rPr>
              <w:t>核</w:t>
            </w:r>
            <w:r>
              <w:rPr>
                <w:rFonts w:ascii="宋体" w:hAnsi="宋体"/>
                <w:szCs w:val="21"/>
              </w:rPr>
              <w:t>查</w:t>
            </w:r>
          </w:p>
        </w:tc>
        <w:tc>
          <w:tcPr>
            <w:tcW w:w="1463" w:type="dxa"/>
            <w:gridSpan w:val="2"/>
            <w:vAlign w:val="center"/>
          </w:tcPr>
          <w:p w:rsidR="00C17503" w:rsidRDefault="00C17503" w:rsidP="00D71809">
            <w:pPr>
              <w:spacing w:line="260" w:lineRule="exact"/>
              <w:ind w:leftChars="-200" w:left="-420"/>
              <w:rPr>
                <w:rFonts w:ascii="宋体" w:hAnsi="宋体"/>
                <w:szCs w:val="21"/>
              </w:rPr>
            </w:pPr>
          </w:p>
        </w:tc>
        <w:tc>
          <w:tcPr>
            <w:tcW w:w="726" w:type="dxa"/>
            <w:tcBorders>
              <w:right w:val="double" w:sz="4" w:space="0" w:color="auto"/>
            </w:tcBorders>
            <w:vAlign w:val="center"/>
          </w:tcPr>
          <w:p w:rsidR="00C17503" w:rsidRDefault="00C17503" w:rsidP="00D71809">
            <w:pPr>
              <w:spacing w:line="260" w:lineRule="exact"/>
              <w:rPr>
                <w:rFonts w:ascii="宋体" w:hAnsi="宋体"/>
                <w:szCs w:val="21"/>
              </w:rPr>
            </w:pPr>
          </w:p>
        </w:tc>
      </w:tr>
    </w:tbl>
    <w:p w:rsidR="00C17503" w:rsidRDefault="00C17503" w:rsidP="00C17503">
      <w:pPr>
        <w:widowControl/>
        <w:spacing w:line="360" w:lineRule="auto"/>
        <w:ind w:left="630" w:hangingChars="300" w:hanging="630"/>
        <w:jc w:val="left"/>
        <w:rPr>
          <w:rFonts w:ascii="宋体" w:hAnsi="宋体" w:cs="宋体"/>
          <w:bCs/>
          <w:szCs w:val="21"/>
        </w:rPr>
      </w:pPr>
      <w:r>
        <w:rPr>
          <w:rFonts w:ascii="宋体" w:hAnsi="宋体" w:cs="宋体"/>
          <w:bCs/>
          <w:szCs w:val="21"/>
        </w:rPr>
        <w:t>注: 1、本表一式两份，一份附于投标登记资料内首页，作为投标登记资料目录，另一份交回投标申请人代表。 两份表格中每页的“审核确认”栏均需双方签署。</w:t>
      </w:r>
    </w:p>
    <w:p w:rsidR="00C17503" w:rsidRDefault="00C17503" w:rsidP="00C17503">
      <w:pPr>
        <w:widowControl/>
        <w:spacing w:line="360" w:lineRule="auto"/>
        <w:ind w:left="630" w:hangingChars="300" w:hanging="630"/>
        <w:jc w:val="left"/>
        <w:rPr>
          <w:rFonts w:ascii="宋体" w:hAnsi="宋体" w:cs="宋体"/>
          <w:bCs/>
          <w:szCs w:val="21"/>
        </w:rPr>
      </w:pPr>
      <w:r>
        <w:rPr>
          <w:rFonts w:ascii="宋体" w:hAnsi="宋体" w:cs="宋体"/>
          <w:bCs/>
          <w:szCs w:val="21"/>
        </w:rPr>
        <w:t>2、本表原件审核情况栏及</w:t>
      </w:r>
      <w:proofErr w:type="gramStart"/>
      <w:r>
        <w:rPr>
          <w:rFonts w:ascii="宋体" w:hAnsi="宋体" w:cs="宋体"/>
          <w:bCs/>
          <w:szCs w:val="21"/>
        </w:rPr>
        <w:t>备注栏须留空</w:t>
      </w:r>
      <w:proofErr w:type="gramEnd"/>
      <w:r>
        <w:rPr>
          <w:rFonts w:ascii="宋体" w:hAnsi="宋体" w:cs="宋体"/>
          <w:bCs/>
          <w:szCs w:val="21"/>
        </w:rPr>
        <w:t>，由招标人或招标代理机构收资料人员审核后填写。</w:t>
      </w:r>
    </w:p>
    <w:p w:rsidR="00C17503" w:rsidRDefault="00C17503" w:rsidP="00C17503">
      <w:pPr>
        <w:rPr>
          <w:rFonts w:ascii="宋体" w:hAnsi="宋体" w:cs="宋体"/>
          <w:bCs/>
          <w:szCs w:val="21"/>
        </w:rPr>
      </w:pPr>
      <w:r>
        <w:rPr>
          <w:rFonts w:ascii="宋体" w:hAnsi="宋体" w:cs="宋体"/>
          <w:bCs/>
          <w:szCs w:val="21"/>
        </w:rPr>
        <w:t>3、本表中有修改情况，须经招标人或招标代理机构接收资料人员和投标单位代表共同签署。</w:t>
      </w:r>
    </w:p>
    <w:p w:rsidR="00C17503" w:rsidRDefault="00C17503" w:rsidP="00C17503">
      <w:pPr>
        <w:rPr>
          <w:rFonts w:ascii="宋体" w:hAnsi="宋体" w:cs="宋体"/>
          <w:bCs/>
          <w:szCs w:val="21"/>
        </w:rPr>
      </w:pPr>
      <w:r>
        <w:rPr>
          <w:rFonts w:ascii="宋体" w:hAnsi="宋体" w:cs="宋体" w:hint="eastAsia"/>
          <w:bCs/>
          <w:szCs w:val="21"/>
        </w:rPr>
        <w:t>4、本表所涉及到的人员职称证，在投标登记时均须提供职称评审表原件进行核实。</w:t>
      </w:r>
    </w:p>
    <w:p w:rsidR="00C17503" w:rsidRDefault="00C17503" w:rsidP="00C17503">
      <w:pPr>
        <w:spacing w:line="360" w:lineRule="auto"/>
        <w:jc w:val="left"/>
        <w:rPr>
          <w:rFonts w:hAnsi="宋体" w:cs="宋体"/>
          <w:bCs/>
          <w:szCs w:val="21"/>
        </w:rPr>
      </w:pPr>
      <w:r>
        <w:rPr>
          <w:rFonts w:hAnsi="宋体" w:cs="宋体"/>
          <w:bCs/>
          <w:szCs w:val="21"/>
        </w:rPr>
        <w:br w:type="page"/>
      </w:r>
      <w:r>
        <w:rPr>
          <w:rFonts w:hAnsi="宋体" w:cs="宋体" w:hint="eastAsia"/>
          <w:bCs/>
          <w:szCs w:val="21"/>
        </w:rPr>
        <w:lastRenderedPageBreak/>
        <w:t>附件二</w:t>
      </w:r>
    </w:p>
    <w:p w:rsidR="00C17503" w:rsidRDefault="00C17503" w:rsidP="00C17503">
      <w:pPr>
        <w:spacing w:line="360" w:lineRule="auto"/>
        <w:jc w:val="center"/>
        <w:rPr>
          <w:b/>
          <w:spacing w:val="6"/>
          <w:sz w:val="32"/>
        </w:rPr>
      </w:pPr>
      <w:r>
        <w:rPr>
          <w:rFonts w:hint="eastAsia"/>
          <w:b/>
          <w:spacing w:val="6"/>
          <w:sz w:val="32"/>
        </w:rPr>
        <w:t>联合体协议书（如果有）</w:t>
      </w:r>
    </w:p>
    <w:p w:rsidR="00C17503" w:rsidRDefault="00C17503" w:rsidP="00C17503">
      <w:pPr>
        <w:spacing w:line="500" w:lineRule="exact"/>
        <w:ind w:firstLineChars="200" w:firstLine="480"/>
        <w:rPr>
          <w:rFonts w:ascii="宋体" w:hAnsi="宋体"/>
          <w:sz w:val="24"/>
        </w:rPr>
      </w:pPr>
      <w:r>
        <w:rPr>
          <w:rFonts w:ascii="宋体" w:hAnsi="宋体" w:hint="eastAsia"/>
          <w:sz w:val="24"/>
          <w:u w:val="single"/>
        </w:rPr>
        <w:t>（所有成员单位名称）</w:t>
      </w:r>
      <w:r>
        <w:rPr>
          <w:rFonts w:ascii="宋体" w:hAnsi="宋体" w:hint="eastAsia"/>
          <w:sz w:val="24"/>
        </w:rPr>
        <w:t>自愿组成联合体，共同参加</w:t>
      </w:r>
      <w:r>
        <w:rPr>
          <w:rFonts w:ascii="宋体" w:hAnsi="宋体" w:hint="eastAsia"/>
          <w:sz w:val="24"/>
          <w:u w:val="single"/>
        </w:rPr>
        <w:t xml:space="preserve">      </w:t>
      </w:r>
      <w:r>
        <w:rPr>
          <w:rFonts w:ascii="宋体" w:hAnsi="宋体" w:hint="eastAsia"/>
          <w:sz w:val="24"/>
        </w:rPr>
        <w:t>投标。现就联合体投标事宜订立如下协议。</w:t>
      </w:r>
    </w:p>
    <w:p w:rsidR="00C17503" w:rsidRDefault="00C17503" w:rsidP="00C17503">
      <w:pPr>
        <w:spacing w:line="500" w:lineRule="exact"/>
        <w:ind w:firstLineChars="200" w:firstLine="480"/>
        <w:rPr>
          <w:rFonts w:ascii="宋体" w:hAnsi="宋体"/>
          <w:sz w:val="24"/>
        </w:rPr>
      </w:pPr>
      <w:r>
        <w:rPr>
          <w:rFonts w:ascii="宋体" w:hAnsi="宋体"/>
          <w:sz w:val="24"/>
        </w:rPr>
        <w:t>1</w:t>
      </w:r>
      <w:r>
        <w:rPr>
          <w:rFonts w:ascii="宋体" w:hAnsi="宋体" w:hint="eastAsia"/>
          <w:sz w:val="24"/>
        </w:rPr>
        <w:t>.</w:t>
      </w:r>
      <w:r>
        <w:rPr>
          <w:rFonts w:ascii="宋体" w:hAnsi="宋体" w:hint="eastAsia"/>
          <w:sz w:val="24"/>
          <w:u w:val="single"/>
        </w:rPr>
        <w:t>（某成员单位名称）</w:t>
      </w:r>
      <w:r>
        <w:rPr>
          <w:rFonts w:ascii="宋体" w:hAnsi="宋体" w:hint="eastAsia"/>
          <w:sz w:val="24"/>
        </w:rPr>
        <w:t>为牵头人。</w:t>
      </w:r>
    </w:p>
    <w:p w:rsidR="00C17503" w:rsidRDefault="00C17503" w:rsidP="00C17503">
      <w:pPr>
        <w:spacing w:line="500" w:lineRule="exact"/>
        <w:ind w:firstLineChars="200" w:firstLine="480"/>
        <w:rPr>
          <w:rFonts w:ascii="宋体" w:hAnsi="宋体"/>
          <w:sz w:val="24"/>
        </w:rPr>
      </w:pPr>
      <w:r>
        <w:rPr>
          <w:rFonts w:ascii="宋体" w:hAnsi="宋体"/>
          <w:sz w:val="24"/>
        </w:rPr>
        <w:t>2</w:t>
      </w:r>
      <w:r>
        <w:rPr>
          <w:rFonts w:ascii="宋体" w:hAnsi="宋体" w:hint="eastAsia"/>
          <w:sz w:val="24"/>
        </w:rPr>
        <w:t>.联合体牵头人合法代表联合体各成员负责本招标项目投标文件编制和合同谈判活动，代表联合体提交和接收相关的资料、信息及指示，处理与之有关的一切事务，并负责合同实施阶段的主办、组织和协调工作。</w:t>
      </w:r>
    </w:p>
    <w:p w:rsidR="00C17503" w:rsidRDefault="00C17503" w:rsidP="00C17503">
      <w:pPr>
        <w:spacing w:line="500" w:lineRule="exact"/>
        <w:ind w:firstLineChars="200" w:firstLine="480"/>
        <w:rPr>
          <w:rFonts w:ascii="宋体" w:hAnsi="宋体"/>
          <w:sz w:val="24"/>
        </w:rPr>
      </w:pPr>
      <w:r>
        <w:rPr>
          <w:rFonts w:ascii="宋体" w:hAnsi="宋体"/>
          <w:sz w:val="24"/>
        </w:rPr>
        <w:t>3</w:t>
      </w:r>
      <w:r>
        <w:rPr>
          <w:rFonts w:ascii="宋体" w:hAnsi="宋体" w:hint="eastAsia"/>
          <w:sz w:val="24"/>
        </w:rPr>
        <w:t>.联合体将严格按照招标文件的各项要求，递交投标文件，履行合同，并对外承担连带责任。</w:t>
      </w:r>
    </w:p>
    <w:p w:rsidR="00C17503" w:rsidRDefault="00C17503" w:rsidP="00C17503">
      <w:pPr>
        <w:spacing w:line="500" w:lineRule="exact"/>
        <w:ind w:firstLineChars="200" w:firstLine="480"/>
        <w:rPr>
          <w:rFonts w:ascii="宋体" w:hAnsi="宋体"/>
          <w:sz w:val="24"/>
        </w:rPr>
      </w:pPr>
      <w:r>
        <w:rPr>
          <w:rFonts w:ascii="宋体" w:hAnsi="宋体" w:hint="eastAsia"/>
          <w:sz w:val="24"/>
        </w:rPr>
        <w:t>4.联合体牵头人代表联合体签署投标文件，联合体牵头人的所有承诺均认为代表了联合体各成员。</w:t>
      </w:r>
    </w:p>
    <w:p w:rsidR="00C17503" w:rsidRDefault="00C17503" w:rsidP="00C17503">
      <w:pPr>
        <w:spacing w:line="500" w:lineRule="exact"/>
        <w:ind w:firstLineChars="200" w:firstLine="480"/>
        <w:rPr>
          <w:rFonts w:ascii="宋体" w:hAnsi="宋体"/>
          <w:sz w:val="24"/>
        </w:rPr>
      </w:pPr>
      <w:r>
        <w:rPr>
          <w:rFonts w:ascii="宋体" w:hAnsi="宋体" w:hint="eastAsia"/>
          <w:sz w:val="24"/>
        </w:rPr>
        <w:t>5.联合体各成员单位内部的职责分工如下：</w:t>
      </w:r>
      <w:r>
        <w:rPr>
          <w:rFonts w:ascii="宋体" w:hAnsi="宋体" w:hint="eastAsia"/>
          <w:sz w:val="24"/>
          <w:u w:val="single"/>
        </w:rPr>
        <w:t xml:space="preserve"> （牵头人名称）</w:t>
      </w:r>
      <w:r>
        <w:rPr>
          <w:rFonts w:ascii="宋体" w:hAnsi="宋体" w:hint="eastAsia"/>
          <w:sz w:val="24"/>
        </w:rPr>
        <w:t>承担</w:t>
      </w:r>
      <w:r>
        <w:rPr>
          <w:rFonts w:ascii="宋体" w:hAnsi="宋体" w:hint="eastAsia"/>
          <w:sz w:val="24"/>
          <w:u w:val="single"/>
        </w:rPr>
        <w:t xml:space="preserve">  </w:t>
      </w:r>
      <w:r>
        <w:rPr>
          <w:rFonts w:ascii="宋体" w:hAnsi="宋体" w:hint="eastAsia"/>
          <w:sz w:val="24"/>
        </w:rPr>
        <w:t>工作，</w:t>
      </w:r>
      <w:r>
        <w:rPr>
          <w:rFonts w:ascii="宋体" w:hAnsi="宋体" w:hint="eastAsia"/>
          <w:sz w:val="24"/>
          <w:u w:val="single"/>
        </w:rPr>
        <w:t>（成员名称）</w:t>
      </w:r>
      <w:r>
        <w:rPr>
          <w:rFonts w:ascii="宋体" w:hAnsi="宋体" w:hint="eastAsia"/>
          <w:sz w:val="24"/>
        </w:rPr>
        <w:t>承担</w:t>
      </w:r>
      <w:r>
        <w:rPr>
          <w:rFonts w:ascii="宋体" w:hAnsi="宋体" w:hint="eastAsia"/>
          <w:sz w:val="24"/>
          <w:u w:val="single"/>
        </w:rPr>
        <w:t xml:space="preserve">  </w:t>
      </w:r>
      <w:r>
        <w:rPr>
          <w:rFonts w:ascii="宋体" w:hAnsi="宋体" w:hint="eastAsia"/>
          <w:sz w:val="24"/>
        </w:rPr>
        <w:t>工作。</w:t>
      </w:r>
    </w:p>
    <w:p w:rsidR="00C17503" w:rsidRDefault="00C17503" w:rsidP="00C17503">
      <w:pPr>
        <w:spacing w:line="500" w:lineRule="exact"/>
        <w:ind w:firstLineChars="200" w:firstLine="480"/>
        <w:rPr>
          <w:rFonts w:ascii="宋体" w:hAnsi="宋体"/>
          <w:sz w:val="24"/>
          <w:u w:val="single"/>
        </w:rPr>
      </w:pPr>
      <w:r>
        <w:rPr>
          <w:rFonts w:ascii="宋体" w:hAnsi="宋体" w:hint="eastAsia"/>
          <w:sz w:val="24"/>
        </w:rPr>
        <w:t>6.投标工作和联合体在中标后工程实施过程中的有关费用由其自行协定。</w:t>
      </w:r>
    </w:p>
    <w:p w:rsidR="00C17503" w:rsidRDefault="00C17503" w:rsidP="00C17503">
      <w:pPr>
        <w:spacing w:line="500" w:lineRule="exact"/>
        <w:ind w:firstLineChars="200" w:firstLine="480"/>
        <w:rPr>
          <w:rFonts w:ascii="宋体" w:hAnsi="宋体"/>
          <w:sz w:val="24"/>
        </w:rPr>
      </w:pPr>
      <w:r>
        <w:rPr>
          <w:rFonts w:ascii="宋体" w:hAnsi="宋体" w:hint="eastAsia"/>
          <w:sz w:val="24"/>
        </w:rPr>
        <w:t>7.本协议书自签署之日起生效，合同履行完毕后自动失效。</w:t>
      </w:r>
    </w:p>
    <w:p w:rsidR="00C17503" w:rsidRDefault="00C17503" w:rsidP="00C17503">
      <w:pPr>
        <w:spacing w:line="500" w:lineRule="exact"/>
        <w:ind w:firstLineChars="200" w:firstLine="480"/>
        <w:rPr>
          <w:rFonts w:ascii="宋体" w:hAnsi="宋体"/>
          <w:sz w:val="24"/>
        </w:rPr>
      </w:pPr>
      <w:r>
        <w:rPr>
          <w:rFonts w:ascii="宋体" w:hAnsi="宋体" w:hint="eastAsia"/>
          <w:sz w:val="24"/>
        </w:rPr>
        <w:t>8.本协议书一式</w:t>
      </w:r>
      <w:r>
        <w:rPr>
          <w:rFonts w:ascii="宋体" w:hAnsi="宋体" w:hint="eastAsia"/>
          <w:sz w:val="24"/>
          <w:u w:val="single"/>
        </w:rPr>
        <w:t xml:space="preserve">  </w:t>
      </w:r>
      <w:r>
        <w:rPr>
          <w:rFonts w:ascii="宋体" w:hAnsi="宋体" w:hint="eastAsia"/>
          <w:sz w:val="24"/>
        </w:rPr>
        <w:t>份，联合体成员和招标人各执一份。</w:t>
      </w:r>
    </w:p>
    <w:p w:rsidR="00C17503" w:rsidRDefault="00C17503" w:rsidP="00C17503">
      <w:pPr>
        <w:spacing w:line="480" w:lineRule="exact"/>
        <w:ind w:firstLineChars="200" w:firstLine="480"/>
        <w:rPr>
          <w:rFonts w:ascii="宋体" w:hAnsi="宋体"/>
          <w:sz w:val="24"/>
        </w:rPr>
      </w:pPr>
    </w:p>
    <w:p w:rsidR="00C17503" w:rsidRDefault="00C17503" w:rsidP="00112B73">
      <w:pPr>
        <w:spacing w:beforeLines="50" w:line="700" w:lineRule="exact"/>
        <w:rPr>
          <w:rFonts w:ascii="宋体" w:hAnsi="宋体"/>
          <w:sz w:val="24"/>
        </w:rPr>
      </w:pPr>
      <w:r>
        <w:rPr>
          <w:rFonts w:ascii="宋体" w:hAnsi="宋体" w:hint="eastAsia"/>
          <w:sz w:val="24"/>
        </w:rPr>
        <w:t xml:space="preserve">牵头人名称：（盖单位章）    </w:t>
      </w:r>
    </w:p>
    <w:p w:rsidR="00C17503" w:rsidRDefault="00C17503" w:rsidP="00C17503">
      <w:pPr>
        <w:spacing w:line="700" w:lineRule="exact"/>
        <w:rPr>
          <w:rFonts w:ascii="宋体" w:hAnsi="宋体"/>
          <w:sz w:val="24"/>
        </w:rPr>
      </w:pPr>
      <w:r>
        <w:rPr>
          <w:rFonts w:ascii="宋体" w:hAnsi="宋体" w:hint="eastAsia"/>
          <w:sz w:val="24"/>
        </w:rPr>
        <w:t xml:space="preserve">法定代表人：（签    字）    </w:t>
      </w:r>
    </w:p>
    <w:p w:rsidR="00C17503" w:rsidRDefault="00C17503" w:rsidP="00112B73">
      <w:pPr>
        <w:spacing w:beforeLines="50" w:line="700" w:lineRule="exact"/>
        <w:rPr>
          <w:rFonts w:ascii="宋体" w:hAnsi="宋体"/>
          <w:sz w:val="24"/>
        </w:rPr>
      </w:pPr>
      <w:r>
        <w:rPr>
          <w:rFonts w:ascii="宋体" w:hAnsi="宋体" w:hint="eastAsia"/>
          <w:sz w:val="24"/>
        </w:rPr>
        <w:t xml:space="preserve">成员名称：（盖单位章） </w:t>
      </w:r>
    </w:p>
    <w:p w:rsidR="00C17503" w:rsidRDefault="00C17503" w:rsidP="00112B73">
      <w:pPr>
        <w:spacing w:beforeLines="50" w:line="700" w:lineRule="exact"/>
        <w:rPr>
          <w:rFonts w:ascii="宋体" w:hAnsi="宋体"/>
          <w:sz w:val="24"/>
        </w:rPr>
      </w:pPr>
      <w:r>
        <w:rPr>
          <w:rFonts w:ascii="宋体" w:hAnsi="宋体" w:hint="eastAsia"/>
          <w:sz w:val="24"/>
        </w:rPr>
        <w:t xml:space="preserve">法定代表人：（签    字） </w:t>
      </w:r>
    </w:p>
    <w:p w:rsidR="00C17503" w:rsidRDefault="00C17503" w:rsidP="00C17503">
      <w:pPr>
        <w:spacing w:line="500" w:lineRule="exact"/>
        <w:rPr>
          <w:rFonts w:ascii="宋体" w:hAnsi="宋体"/>
          <w:sz w:val="24"/>
        </w:rPr>
      </w:pPr>
    </w:p>
    <w:p w:rsidR="00C17503" w:rsidRDefault="00C17503" w:rsidP="00C17503">
      <w:pPr>
        <w:spacing w:line="440" w:lineRule="exact"/>
        <w:ind w:right="480" w:firstLine="4200"/>
        <w:rPr>
          <w:rFonts w:ascii="宋体" w:hAnsi="宋体"/>
          <w:sz w:val="24"/>
        </w:rPr>
      </w:pPr>
      <w:r>
        <w:rPr>
          <w:rFonts w:ascii="宋体" w:hAnsi="宋体" w:hint="eastAsia"/>
          <w:sz w:val="24"/>
        </w:rPr>
        <w:t>年 月 日</w:t>
      </w:r>
    </w:p>
    <w:p w:rsidR="00C17503" w:rsidRDefault="00C17503" w:rsidP="00C17503">
      <w:pPr>
        <w:pStyle w:val="a0"/>
        <w:ind w:left="0" w:firstLine="0"/>
      </w:pPr>
      <w:r>
        <w:br w:type="page"/>
      </w:r>
      <w:r>
        <w:rPr>
          <w:rFonts w:hint="eastAsia"/>
        </w:rPr>
        <w:lastRenderedPageBreak/>
        <w:t>附件三</w:t>
      </w:r>
    </w:p>
    <w:p w:rsidR="00C17503" w:rsidRDefault="00C17503" w:rsidP="00C17503">
      <w:pPr>
        <w:jc w:val="center"/>
        <w:rPr>
          <w:rFonts w:ascii="宋体" w:hAnsi="宋体"/>
          <w:sz w:val="28"/>
          <w:szCs w:val="28"/>
        </w:rPr>
      </w:pPr>
      <w:r>
        <w:rPr>
          <w:rFonts w:ascii="宋体" w:hAnsi="宋体" w:hint="eastAsia"/>
          <w:bCs/>
          <w:sz w:val="28"/>
          <w:szCs w:val="28"/>
          <w:u w:val="single"/>
        </w:rPr>
        <w:t>广东省茂名市茂南区农村人居环境整治工程茂南区鳌头镇林道西惠村人居环境整治工程）及广东省茂名市茂南区乡村振兴综合利用项目（茂南区鳌头镇林道西惠村乡村振兴建设项目）EPC</w:t>
      </w:r>
      <w:r>
        <w:rPr>
          <w:rFonts w:ascii="宋体" w:hAnsi="宋体" w:hint="eastAsia"/>
          <w:sz w:val="28"/>
          <w:szCs w:val="28"/>
        </w:rPr>
        <w:t>拒绝投标单位名单（部分）</w:t>
      </w: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4483"/>
        <w:gridCol w:w="1912"/>
        <w:gridCol w:w="1913"/>
        <w:gridCol w:w="1052"/>
      </w:tblGrid>
      <w:tr w:rsidR="00C17503" w:rsidTr="00D71809">
        <w:trPr>
          <w:trHeight w:val="567"/>
        </w:trPr>
        <w:tc>
          <w:tcPr>
            <w:tcW w:w="900" w:type="dxa"/>
            <w:vMerge w:val="restart"/>
            <w:tcBorders>
              <w:top w:val="single" w:sz="4" w:space="0" w:color="auto"/>
              <w:left w:val="single" w:sz="4" w:space="0" w:color="auto"/>
              <w:bottom w:val="single" w:sz="4" w:space="0" w:color="auto"/>
              <w:right w:val="single" w:sz="4" w:space="0" w:color="auto"/>
            </w:tcBorders>
            <w:vAlign w:val="center"/>
          </w:tcPr>
          <w:p w:rsidR="00C17503" w:rsidRDefault="00C17503" w:rsidP="00D71809">
            <w:pPr>
              <w:jc w:val="center"/>
              <w:rPr>
                <w:rFonts w:ascii="宋体" w:hAnsi="宋体"/>
                <w:sz w:val="28"/>
                <w:szCs w:val="28"/>
              </w:rPr>
            </w:pPr>
            <w:r>
              <w:rPr>
                <w:rFonts w:ascii="宋体" w:hAnsi="宋体" w:hint="eastAsia"/>
                <w:sz w:val="28"/>
                <w:szCs w:val="28"/>
              </w:rPr>
              <w:t>序号</w:t>
            </w:r>
          </w:p>
        </w:tc>
        <w:tc>
          <w:tcPr>
            <w:tcW w:w="4483" w:type="dxa"/>
            <w:vMerge w:val="restart"/>
            <w:tcBorders>
              <w:top w:val="single" w:sz="4" w:space="0" w:color="auto"/>
              <w:left w:val="nil"/>
              <w:bottom w:val="single" w:sz="4" w:space="0" w:color="auto"/>
              <w:right w:val="single" w:sz="4" w:space="0" w:color="auto"/>
            </w:tcBorders>
            <w:vAlign w:val="center"/>
          </w:tcPr>
          <w:p w:rsidR="00C17503" w:rsidRDefault="00C17503" w:rsidP="00D71809">
            <w:pPr>
              <w:jc w:val="center"/>
              <w:rPr>
                <w:rFonts w:ascii="宋体" w:hAnsi="宋体"/>
                <w:sz w:val="28"/>
                <w:szCs w:val="28"/>
              </w:rPr>
            </w:pPr>
            <w:r>
              <w:rPr>
                <w:rFonts w:ascii="宋体" w:hAnsi="宋体" w:hint="eastAsia"/>
                <w:sz w:val="28"/>
                <w:szCs w:val="28"/>
              </w:rPr>
              <w:t>单位</w:t>
            </w:r>
          </w:p>
        </w:tc>
        <w:tc>
          <w:tcPr>
            <w:tcW w:w="3825" w:type="dxa"/>
            <w:gridSpan w:val="2"/>
            <w:tcBorders>
              <w:top w:val="single" w:sz="4" w:space="0" w:color="auto"/>
              <w:left w:val="nil"/>
              <w:bottom w:val="single" w:sz="4" w:space="0" w:color="auto"/>
              <w:right w:val="single" w:sz="4" w:space="0" w:color="auto"/>
            </w:tcBorders>
            <w:vAlign w:val="center"/>
          </w:tcPr>
          <w:p w:rsidR="00C17503" w:rsidRDefault="00C17503" w:rsidP="00D71809">
            <w:pPr>
              <w:jc w:val="center"/>
              <w:rPr>
                <w:rFonts w:ascii="宋体" w:hAnsi="宋体"/>
                <w:sz w:val="28"/>
                <w:szCs w:val="28"/>
              </w:rPr>
            </w:pPr>
            <w:r>
              <w:rPr>
                <w:rFonts w:ascii="宋体" w:hAnsi="宋体" w:hint="eastAsia"/>
                <w:sz w:val="28"/>
                <w:szCs w:val="28"/>
              </w:rPr>
              <w:t>拒绝投标期</w:t>
            </w:r>
          </w:p>
        </w:tc>
        <w:tc>
          <w:tcPr>
            <w:tcW w:w="1052" w:type="dxa"/>
            <w:vMerge w:val="restart"/>
            <w:tcBorders>
              <w:top w:val="single" w:sz="4" w:space="0" w:color="auto"/>
              <w:left w:val="nil"/>
              <w:right w:val="single" w:sz="4" w:space="0" w:color="auto"/>
            </w:tcBorders>
            <w:vAlign w:val="center"/>
          </w:tcPr>
          <w:p w:rsidR="00C17503" w:rsidRDefault="00C17503" w:rsidP="00D71809">
            <w:pPr>
              <w:jc w:val="center"/>
              <w:rPr>
                <w:rFonts w:ascii="宋体" w:hAnsi="宋体"/>
                <w:sz w:val="28"/>
                <w:szCs w:val="28"/>
              </w:rPr>
            </w:pPr>
            <w:r>
              <w:rPr>
                <w:rFonts w:ascii="宋体" w:hAnsi="宋体" w:hint="eastAsia"/>
                <w:sz w:val="28"/>
                <w:szCs w:val="28"/>
              </w:rPr>
              <w:t>备注</w:t>
            </w:r>
          </w:p>
        </w:tc>
      </w:tr>
      <w:tr w:rsidR="00C17503" w:rsidTr="00D71809">
        <w:trPr>
          <w:trHeight w:val="567"/>
        </w:trPr>
        <w:tc>
          <w:tcPr>
            <w:tcW w:w="900" w:type="dxa"/>
            <w:vMerge/>
            <w:tcBorders>
              <w:top w:val="single" w:sz="4" w:space="0" w:color="auto"/>
              <w:left w:val="single" w:sz="4" w:space="0" w:color="auto"/>
              <w:bottom w:val="single" w:sz="4" w:space="0" w:color="auto"/>
              <w:right w:val="single" w:sz="4" w:space="0" w:color="auto"/>
            </w:tcBorders>
            <w:vAlign w:val="center"/>
          </w:tcPr>
          <w:p w:rsidR="00C17503" w:rsidRDefault="00C17503" w:rsidP="00D71809">
            <w:pPr>
              <w:widowControl/>
              <w:jc w:val="left"/>
              <w:rPr>
                <w:rFonts w:ascii="宋体" w:hAnsi="宋体"/>
                <w:sz w:val="28"/>
                <w:szCs w:val="28"/>
              </w:rPr>
            </w:pPr>
          </w:p>
        </w:tc>
        <w:tc>
          <w:tcPr>
            <w:tcW w:w="4483" w:type="dxa"/>
            <w:vMerge/>
            <w:tcBorders>
              <w:top w:val="single" w:sz="4" w:space="0" w:color="auto"/>
              <w:left w:val="nil"/>
              <w:bottom w:val="single" w:sz="4" w:space="0" w:color="auto"/>
              <w:right w:val="single" w:sz="4" w:space="0" w:color="auto"/>
            </w:tcBorders>
            <w:vAlign w:val="center"/>
          </w:tcPr>
          <w:p w:rsidR="00C17503" w:rsidRDefault="00C17503" w:rsidP="00D71809">
            <w:pPr>
              <w:widowControl/>
              <w:jc w:val="left"/>
              <w:rPr>
                <w:rFonts w:ascii="宋体" w:hAnsi="宋体"/>
                <w:sz w:val="28"/>
                <w:szCs w:val="28"/>
              </w:rPr>
            </w:pPr>
          </w:p>
        </w:tc>
        <w:tc>
          <w:tcPr>
            <w:tcW w:w="1912" w:type="dxa"/>
            <w:tcBorders>
              <w:top w:val="single" w:sz="4" w:space="0" w:color="auto"/>
              <w:left w:val="nil"/>
              <w:bottom w:val="single" w:sz="4" w:space="0" w:color="auto"/>
              <w:right w:val="single" w:sz="4" w:space="0" w:color="auto"/>
            </w:tcBorders>
          </w:tcPr>
          <w:p w:rsidR="00C17503" w:rsidRDefault="00C17503" w:rsidP="00D71809">
            <w:pPr>
              <w:jc w:val="center"/>
              <w:rPr>
                <w:rFonts w:ascii="宋体" w:hAnsi="宋体"/>
                <w:sz w:val="28"/>
                <w:szCs w:val="28"/>
              </w:rPr>
            </w:pPr>
            <w:r>
              <w:rPr>
                <w:rFonts w:ascii="宋体" w:hAnsi="宋体" w:hint="eastAsia"/>
                <w:sz w:val="28"/>
                <w:szCs w:val="28"/>
              </w:rPr>
              <w:t>起始日期</w:t>
            </w:r>
          </w:p>
        </w:tc>
        <w:tc>
          <w:tcPr>
            <w:tcW w:w="1913" w:type="dxa"/>
            <w:tcBorders>
              <w:top w:val="single" w:sz="4" w:space="0" w:color="auto"/>
              <w:left w:val="nil"/>
              <w:bottom w:val="single" w:sz="4" w:space="0" w:color="auto"/>
              <w:right w:val="single" w:sz="4" w:space="0" w:color="auto"/>
            </w:tcBorders>
          </w:tcPr>
          <w:p w:rsidR="00C17503" w:rsidRDefault="00C17503" w:rsidP="00D71809">
            <w:pPr>
              <w:jc w:val="center"/>
              <w:rPr>
                <w:rFonts w:ascii="宋体" w:hAnsi="宋体"/>
                <w:sz w:val="28"/>
                <w:szCs w:val="28"/>
              </w:rPr>
            </w:pPr>
            <w:r>
              <w:rPr>
                <w:rFonts w:ascii="宋体" w:hAnsi="宋体" w:hint="eastAsia"/>
                <w:sz w:val="28"/>
                <w:szCs w:val="28"/>
              </w:rPr>
              <w:t>截止日期</w:t>
            </w:r>
          </w:p>
        </w:tc>
        <w:tc>
          <w:tcPr>
            <w:tcW w:w="1052" w:type="dxa"/>
            <w:vMerge/>
            <w:tcBorders>
              <w:left w:val="nil"/>
              <w:bottom w:val="single" w:sz="4" w:space="0" w:color="auto"/>
              <w:right w:val="single" w:sz="4" w:space="0" w:color="auto"/>
            </w:tcBorders>
          </w:tcPr>
          <w:p w:rsidR="00C17503" w:rsidRDefault="00C17503" w:rsidP="00D71809">
            <w:pPr>
              <w:jc w:val="center"/>
              <w:rPr>
                <w:rFonts w:ascii="宋体" w:hAnsi="宋体"/>
                <w:sz w:val="28"/>
                <w:szCs w:val="28"/>
              </w:rPr>
            </w:pPr>
          </w:p>
        </w:tc>
      </w:tr>
      <w:tr w:rsidR="00C17503" w:rsidTr="00D71809">
        <w:trPr>
          <w:trHeight w:val="567"/>
        </w:trPr>
        <w:tc>
          <w:tcPr>
            <w:tcW w:w="900" w:type="dxa"/>
            <w:tcBorders>
              <w:top w:val="single" w:sz="4" w:space="0" w:color="auto"/>
              <w:left w:val="single" w:sz="4" w:space="0" w:color="auto"/>
              <w:bottom w:val="single" w:sz="4" w:space="0" w:color="auto"/>
              <w:right w:val="single" w:sz="4" w:space="0" w:color="auto"/>
            </w:tcBorders>
          </w:tcPr>
          <w:p w:rsidR="00C17503" w:rsidRDefault="00C17503" w:rsidP="00D71809">
            <w:pPr>
              <w:jc w:val="center"/>
              <w:rPr>
                <w:rFonts w:ascii="宋体" w:hAnsi="宋体"/>
                <w:sz w:val="28"/>
                <w:szCs w:val="28"/>
              </w:rPr>
            </w:pPr>
            <w:r>
              <w:rPr>
                <w:rFonts w:ascii="宋体" w:hAnsi="宋体" w:hint="eastAsia"/>
                <w:sz w:val="28"/>
                <w:szCs w:val="28"/>
              </w:rPr>
              <w:t>1</w:t>
            </w:r>
          </w:p>
        </w:tc>
        <w:tc>
          <w:tcPr>
            <w:tcW w:w="4483" w:type="dxa"/>
            <w:tcBorders>
              <w:top w:val="single" w:sz="4" w:space="0" w:color="auto"/>
              <w:left w:val="nil"/>
              <w:bottom w:val="single" w:sz="4" w:space="0" w:color="auto"/>
              <w:right w:val="single" w:sz="4" w:space="0" w:color="auto"/>
            </w:tcBorders>
          </w:tcPr>
          <w:p w:rsidR="00C17503" w:rsidRDefault="00C17503" w:rsidP="00D71809">
            <w:pPr>
              <w:jc w:val="center"/>
              <w:rPr>
                <w:rFonts w:ascii="宋体" w:hAnsi="宋体"/>
                <w:sz w:val="28"/>
                <w:szCs w:val="28"/>
              </w:rPr>
            </w:pPr>
          </w:p>
        </w:tc>
        <w:tc>
          <w:tcPr>
            <w:tcW w:w="1912" w:type="dxa"/>
            <w:tcBorders>
              <w:top w:val="single" w:sz="4" w:space="0" w:color="auto"/>
              <w:left w:val="nil"/>
              <w:bottom w:val="single" w:sz="4" w:space="0" w:color="auto"/>
              <w:right w:val="single" w:sz="4" w:space="0" w:color="auto"/>
            </w:tcBorders>
          </w:tcPr>
          <w:p w:rsidR="00C17503" w:rsidRDefault="00C17503" w:rsidP="00D71809">
            <w:pPr>
              <w:jc w:val="center"/>
              <w:rPr>
                <w:rFonts w:ascii="宋体" w:hAnsi="宋体"/>
                <w:sz w:val="28"/>
                <w:szCs w:val="28"/>
              </w:rPr>
            </w:pPr>
          </w:p>
        </w:tc>
        <w:tc>
          <w:tcPr>
            <w:tcW w:w="1913" w:type="dxa"/>
            <w:tcBorders>
              <w:top w:val="single" w:sz="4" w:space="0" w:color="auto"/>
              <w:left w:val="nil"/>
              <w:bottom w:val="single" w:sz="4" w:space="0" w:color="auto"/>
              <w:right w:val="single" w:sz="4" w:space="0" w:color="auto"/>
            </w:tcBorders>
          </w:tcPr>
          <w:p w:rsidR="00C17503" w:rsidRDefault="00C17503" w:rsidP="00D71809">
            <w:pPr>
              <w:jc w:val="center"/>
              <w:rPr>
                <w:rFonts w:ascii="宋体" w:hAnsi="宋体"/>
                <w:sz w:val="28"/>
                <w:szCs w:val="28"/>
              </w:rPr>
            </w:pPr>
          </w:p>
        </w:tc>
        <w:tc>
          <w:tcPr>
            <w:tcW w:w="1052" w:type="dxa"/>
            <w:tcBorders>
              <w:top w:val="single" w:sz="4" w:space="0" w:color="auto"/>
              <w:left w:val="nil"/>
              <w:bottom w:val="single" w:sz="4" w:space="0" w:color="auto"/>
              <w:right w:val="single" w:sz="4" w:space="0" w:color="auto"/>
            </w:tcBorders>
          </w:tcPr>
          <w:p w:rsidR="00C17503" w:rsidRDefault="00C17503" w:rsidP="00D71809">
            <w:pPr>
              <w:jc w:val="center"/>
              <w:rPr>
                <w:rFonts w:ascii="宋体" w:hAnsi="宋体"/>
                <w:sz w:val="28"/>
                <w:szCs w:val="28"/>
              </w:rPr>
            </w:pPr>
          </w:p>
        </w:tc>
      </w:tr>
      <w:tr w:rsidR="00C17503" w:rsidTr="00D71809">
        <w:trPr>
          <w:trHeight w:val="567"/>
        </w:trPr>
        <w:tc>
          <w:tcPr>
            <w:tcW w:w="900" w:type="dxa"/>
            <w:tcBorders>
              <w:top w:val="single" w:sz="4" w:space="0" w:color="auto"/>
              <w:left w:val="single" w:sz="4" w:space="0" w:color="auto"/>
              <w:bottom w:val="single" w:sz="4" w:space="0" w:color="auto"/>
              <w:right w:val="single" w:sz="4" w:space="0" w:color="auto"/>
            </w:tcBorders>
          </w:tcPr>
          <w:p w:rsidR="00C17503" w:rsidRDefault="00C17503" w:rsidP="00D71809">
            <w:pPr>
              <w:jc w:val="center"/>
              <w:rPr>
                <w:rFonts w:ascii="宋体" w:hAnsi="宋体"/>
                <w:sz w:val="28"/>
                <w:szCs w:val="28"/>
              </w:rPr>
            </w:pPr>
            <w:r>
              <w:rPr>
                <w:rFonts w:ascii="宋体" w:hAnsi="宋体" w:hint="eastAsia"/>
                <w:sz w:val="28"/>
                <w:szCs w:val="28"/>
              </w:rPr>
              <w:t>2</w:t>
            </w:r>
          </w:p>
        </w:tc>
        <w:tc>
          <w:tcPr>
            <w:tcW w:w="4483" w:type="dxa"/>
            <w:tcBorders>
              <w:top w:val="single" w:sz="4" w:space="0" w:color="auto"/>
              <w:left w:val="nil"/>
              <w:bottom w:val="single" w:sz="4" w:space="0" w:color="auto"/>
              <w:right w:val="single" w:sz="4" w:space="0" w:color="auto"/>
            </w:tcBorders>
          </w:tcPr>
          <w:p w:rsidR="00C17503" w:rsidRDefault="00C17503" w:rsidP="00D71809">
            <w:pPr>
              <w:jc w:val="center"/>
              <w:rPr>
                <w:rFonts w:ascii="宋体" w:hAnsi="宋体"/>
                <w:sz w:val="28"/>
                <w:szCs w:val="28"/>
              </w:rPr>
            </w:pPr>
          </w:p>
        </w:tc>
        <w:tc>
          <w:tcPr>
            <w:tcW w:w="1912" w:type="dxa"/>
            <w:tcBorders>
              <w:top w:val="single" w:sz="4" w:space="0" w:color="auto"/>
              <w:left w:val="nil"/>
              <w:bottom w:val="single" w:sz="4" w:space="0" w:color="auto"/>
              <w:right w:val="single" w:sz="4" w:space="0" w:color="auto"/>
            </w:tcBorders>
          </w:tcPr>
          <w:p w:rsidR="00C17503" w:rsidRDefault="00C17503" w:rsidP="00D71809">
            <w:pPr>
              <w:jc w:val="center"/>
              <w:rPr>
                <w:rFonts w:ascii="宋体" w:hAnsi="宋体"/>
                <w:sz w:val="28"/>
                <w:szCs w:val="28"/>
              </w:rPr>
            </w:pPr>
          </w:p>
        </w:tc>
        <w:tc>
          <w:tcPr>
            <w:tcW w:w="1913" w:type="dxa"/>
            <w:tcBorders>
              <w:top w:val="single" w:sz="4" w:space="0" w:color="auto"/>
              <w:left w:val="nil"/>
              <w:bottom w:val="single" w:sz="4" w:space="0" w:color="auto"/>
              <w:right w:val="single" w:sz="4" w:space="0" w:color="auto"/>
            </w:tcBorders>
          </w:tcPr>
          <w:p w:rsidR="00C17503" w:rsidRDefault="00C17503" w:rsidP="00D71809">
            <w:pPr>
              <w:rPr>
                <w:rFonts w:ascii="宋体" w:hAnsi="宋体"/>
                <w:sz w:val="28"/>
                <w:szCs w:val="28"/>
              </w:rPr>
            </w:pPr>
          </w:p>
        </w:tc>
        <w:tc>
          <w:tcPr>
            <w:tcW w:w="1052" w:type="dxa"/>
            <w:tcBorders>
              <w:top w:val="single" w:sz="4" w:space="0" w:color="auto"/>
              <w:left w:val="nil"/>
              <w:bottom w:val="single" w:sz="4" w:space="0" w:color="auto"/>
              <w:right w:val="single" w:sz="4" w:space="0" w:color="auto"/>
            </w:tcBorders>
          </w:tcPr>
          <w:p w:rsidR="00C17503" w:rsidRDefault="00C17503" w:rsidP="00D71809">
            <w:pPr>
              <w:rPr>
                <w:rFonts w:ascii="宋体" w:hAnsi="宋体"/>
                <w:sz w:val="28"/>
                <w:szCs w:val="28"/>
              </w:rPr>
            </w:pPr>
          </w:p>
        </w:tc>
      </w:tr>
      <w:tr w:rsidR="00C17503" w:rsidTr="00D71809">
        <w:trPr>
          <w:trHeight w:val="567"/>
        </w:trPr>
        <w:tc>
          <w:tcPr>
            <w:tcW w:w="900" w:type="dxa"/>
            <w:tcBorders>
              <w:top w:val="single" w:sz="4" w:space="0" w:color="auto"/>
              <w:left w:val="single" w:sz="4" w:space="0" w:color="auto"/>
              <w:bottom w:val="single" w:sz="4" w:space="0" w:color="auto"/>
              <w:right w:val="single" w:sz="4" w:space="0" w:color="auto"/>
            </w:tcBorders>
          </w:tcPr>
          <w:p w:rsidR="00C17503" w:rsidRDefault="00C17503" w:rsidP="00D71809">
            <w:pPr>
              <w:jc w:val="center"/>
              <w:rPr>
                <w:rFonts w:ascii="宋体" w:hAnsi="宋体"/>
                <w:sz w:val="28"/>
                <w:szCs w:val="28"/>
              </w:rPr>
            </w:pPr>
            <w:r>
              <w:rPr>
                <w:rFonts w:ascii="宋体" w:hAnsi="宋体" w:hint="eastAsia"/>
                <w:sz w:val="28"/>
                <w:szCs w:val="28"/>
              </w:rPr>
              <w:t>3</w:t>
            </w:r>
          </w:p>
        </w:tc>
        <w:tc>
          <w:tcPr>
            <w:tcW w:w="4483" w:type="dxa"/>
            <w:tcBorders>
              <w:top w:val="single" w:sz="4" w:space="0" w:color="auto"/>
              <w:left w:val="nil"/>
              <w:bottom w:val="single" w:sz="4" w:space="0" w:color="auto"/>
              <w:right w:val="single" w:sz="4" w:space="0" w:color="auto"/>
            </w:tcBorders>
          </w:tcPr>
          <w:p w:rsidR="00C17503" w:rsidRDefault="00C17503" w:rsidP="00D71809">
            <w:pPr>
              <w:jc w:val="center"/>
              <w:rPr>
                <w:rFonts w:ascii="宋体" w:hAnsi="宋体"/>
                <w:sz w:val="28"/>
                <w:szCs w:val="28"/>
              </w:rPr>
            </w:pPr>
          </w:p>
        </w:tc>
        <w:tc>
          <w:tcPr>
            <w:tcW w:w="1912" w:type="dxa"/>
            <w:tcBorders>
              <w:top w:val="single" w:sz="4" w:space="0" w:color="auto"/>
              <w:left w:val="nil"/>
              <w:bottom w:val="single" w:sz="4" w:space="0" w:color="auto"/>
              <w:right w:val="single" w:sz="4" w:space="0" w:color="auto"/>
            </w:tcBorders>
          </w:tcPr>
          <w:p w:rsidR="00C17503" w:rsidRDefault="00C17503" w:rsidP="00D71809">
            <w:pPr>
              <w:jc w:val="center"/>
              <w:rPr>
                <w:rFonts w:ascii="宋体" w:hAnsi="宋体"/>
                <w:sz w:val="28"/>
                <w:szCs w:val="28"/>
              </w:rPr>
            </w:pPr>
          </w:p>
        </w:tc>
        <w:tc>
          <w:tcPr>
            <w:tcW w:w="1913" w:type="dxa"/>
            <w:tcBorders>
              <w:top w:val="single" w:sz="4" w:space="0" w:color="auto"/>
              <w:left w:val="nil"/>
              <w:bottom w:val="single" w:sz="4" w:space="0" w:color="auto"/>
              <w:right w:val="single" w:sz="4" w:space="0" w:color="auto"/>
            </w:tcBorders>
          </w:tcPr>
          <w:p w:rsidR="00C17503" w:rsidRDefault="00C17503" w:rsidP="00D71809">
            <w:pPr>
              <w:jc w:val="center"/>
              <w:rPr>
                <w:rFonts w:ascii="宋体" w:hAnsi="宋体"/>
                <w:sz w:val="28"/>
                <w:szCs w:val="28"/>
              </w:rPr>
            </w:pPr>
          </w:p>
        </w:tc>
        <w:tc>
          <w:tcPr>
            <w:tcW w:w="1052" w:type="dxa"/>
            <w:tcBorders>
              <w:top w:val="single" w:sz="4" w:space="0" w:color="auto"/>
              <w:left w:val="nil"/>
              <w:bottom w:val="single" w:sz="4" w:space="0" w:color="auto"/>
              <w:right w:val="single" w:sz="4" w:space="0" w:color="auto"/>
            </w:tcBorders>
          </w:tcPr>
          <w:p w:rsidR="00C17503" w:rsidRDefault="00C17503" w:rsidP="00D71809">
            <w:pPr>
              <w:rPr>
                <w:rFonts w:ascii="宋体" w:hAnsi="宋体"/>
                <w:sz w:val="28"/>
                <w:szCs w:val="28"/>
              </w:rPr>
            </w:pPr>
          </w:p>
        </w:tc>
      </w:tr>
      <w:tr w:rsidR="00C17503" w:rsidTr="00D71809">
        <w:trPr>
          <w:trHeight w:val="567"/>
        </w:trPr>
        <w:tc>
          <w:tcPr>
            <w:tcW w:w="900" w:type="dxa"/>
            <w:tcBorders>
              <w:top w:val="single" w:sz="4" w:space="0" w:color="auto"/>
              <w:left w:val="single" w:sz="4" w:space="0" w:color="auto"/>
              <w:bottom w:val="single" w:sz="4" w:space="0" w:color="auto"/>
              <w:right w:val="single" w:sz="4" w:space="0" w:color="auto"/>
            </w:tcBorders>
          </w:tcPr>
          <w:p w:rsidR="00C17503" w:rsidRDefault="00C17503" w:rsidP="00D71809">
            <w:pPr>
              <w:jc w:val="center"/>
              <w:rPr>
                <w:rFonts w:ascii="宋体" w:hAnsi="宋体"/>
                <w:sz w:val="28"/>
                <w:szCs w:val="28"/>
              </w:rPr>
            </w:pPr>
            <w:r>
              <w:rPr>
                <w:rFonts w:ascii="宋体" w:hAnsi="宋体" w:hint="eastAsia"/>
                <w:sz w:val="28"/>
                <w:szCs w:val="28"/>
              </w:rPr>
              <w:t>4</w:t>
            </w:r>
          </w:p>
        </w:tc>
        <w:tc>
          <w:tcPr>
            <w:tcW w:w="4483" w:type="dxa"/>
            <w:tcBorders>
              <w:top w:val="single" w:sz="4" w:space="0" w:color="auto"/>
              <w:left w:val="nil"/>
              <w:bottom w:val="single" w:sz="4" w:space="0" w:color="auto"/>
              <w:right w:val="single" w:sz="4" w:space="0" w:color="auto"/>
            </w:tcBorders>
          </w:tcPr>
          <w:p w:rsidR="00C17503" w:rsidRDefault="00C17503" w:rsidP="00D71809">
            <w:pPr>
              <w:jc w:val="center"/>
              <w:rPr>
                <w:rFonts w:ascii="宋体" w:hAnsi="宋体"/>
                <w:sz w:val="28"/>
                <w:szCs w:val="28"/>
              </w:rPr>
            </w:pPr>
          </w:p>
        </w:tc>
        <w:tc>
          <w:tcPr>
            <w:tcW w:w="1912" w:type="dxa"/>
            <w:tcBorders>
              <w:top w:val="single" w:sz="4" w:space="0" w:color="auto"/>
              <w:left w:val="nil"/>
              <w:bottom w:val="single" w:sz="4" w:space="0" w:color="auto"/>
              <w:right w:val="single" w:sz="4" w:space="0" w:color="auto"/>
            </w:tcBorders>
          </w:tcPr>
          <w:p w:rsidR="00C17503" w:rsidRDefault="00C17503" w:rsidP="00D71809">
            <w:pPr>
              <w:jc w:val="center"/>
              <w:rPr>
                <w:rFonts w:ascii="宋体" w:hAnsi="宋体"/>
                <w:sz w:val="28"/>
                <w:szCs w:val="28"/>
              </w:rPr>
            </w:pPr>
          </w:p>
        </w:tc>
        <w:tc>
          <w:tcPr>
            <w:tcW w:w="1913" w:type="dxa"/>
            <w:tcBorders>
              <w:top w:val="single" w:sz="4" w:space="0" w:color="auto"/>
              <w:left w:val="nil"/>
              <w:bottom w:val="single" w:sz="4" w:space="0" w:color="auto"/>
              <w:right w:val="single" w:sz="4" w:space="0" w:color="auto"/>
            </w:tcBorders>
          </w:tcPr>
          <w:p w:rsidR="00C17503" w:rsidRDefault="00C17503" w:rsidP="00D71809">
            <w:pPr>
              <w:jc w:val="center"/>
              <w:rPr>
                <w:rFonts w:ascii="宋体" w:hAnsi="宋体"/>
                <w:sz w:val="28"/>
                <w:szCs w:val="28"/>
              </w:rPr>
            </w:pPr>
          </w:p>
        </w:tc>
        <w:tc>
          <w:tcPr>
            <w:tcW w:w="1052" w:type="dxa"/>
            <w:tcBorders>
              <w:top w:val="single" w:sz="4" w:space="0" w:color="auto"/>
              <w:left w:val="nil"/>
              <w:bottom w:val="single" w:sz="4" w:space="0" w:color="auto"/>
              <w:right w:val="single" w:sz="4" w:space="0" w:color="auto"/>
            </w:tcBorders>
          </w:tcPr>
          <w:p w:rsidR="00C17503" w:rsidRDefault="00C17503" w:rsidP="00D71809">
            <w:pPr>
              <w:rPr>
                <w:rFonts w:ascii="宋体" w:hAnsi="宋体"/>
                <w:sz w:val="28"/>
                <w:szCs w:val="28"/>
              </w:rPr>
            </w:pPr>
          </w:p>
        </w:tc>
      </w:tr>
      <w:tr w:rsidR="00C17503" w:rsidTr="00D71809">
        <w:trPr>
          <w:trHeight w:val="567"/>
        </w:trPr>
        <w:tc>
          <w:tcPr>
            <w:tcW w:w="900" w:type="dxa"/>
            <w:tcBorders>
              <w:top w:val="single" w:sz="4" w:space="0" w:color="auto"/>
              <w:left w:val="single" w:sz="4" w:space="0" w:color="auto"/>
              <w:bottom w:val="single" w:sz="4" w:space="0" w:color="auto"/>
              <w:right w:val="single" w:sz="4" w:space="0" w:color="auto"/>
            </w:tcBorders>
          </w:tcPr>
          <w:p w:rsidR="00C17503" w:rsidRDefault="00C17503" w:rsidP="00D71809">
            <w:pPr>
              <w:jc w:val="center"/>
              <w:rPr>
                <w:rFonts w:ascii="宋体" w:hAnsi="宋体"/>
                <w:sz w:val="28"/>
                <w:szCs w:val="28"/>
              </w:rPr>
            </w:pPr>
            <w:r>
              <w:rPr>
                <w:rFonts w:ascii="宋体" w:hAnsi="宋体" w:hint="eastAsia"/>
                <w:sz w:val="28"/>
                <w:szCs w:val="28"/>
              </w:rPr>
              <w:t>5</w:t>
            </w:r>
          </w:p>
        </w:tc>
        <w:tc>
          <w:tcPr>
            <w:tcW w:w="4483" w:type="dxa"/>
            <w:tcBorders>
              <w:top w:val="single" w:sz="4" w:space="0" w:color="auto"/>
              <w:left w:val="nil"/>
              <w:bottom w:val="single" w:sz="4" w:space="0" w:color="auto"/>
              <w:right w:val="single" w:sz="4" w:space="0" w:color="auto"/>
            </w:tcBorders>
          </w:tcPr>
          <w:p w:rsidR="00C17503" w:rsidRDefault="00C17503" w:rsidP="00D71809">
            <w:pPr>
              <w:rPr>
                <w:rFonts w:ascii="宋体" w:hAnsi="宋体"/>
                <w:sz w:val="28"/>
                <w:szCs w:val="28"/>
              </w:rPr>
            </w:pPr>
          </w:p>
        </w:tc>
        <w:tc>
          <w:tcPr>
            <w:tcW w:w="1912" w:type="dxa"/>
            <w:tcBorders>
              <w:top w:val="single" w:sz="4" w:space="0" w:color="auto"/>
              <w:left w:val="nil"/>
              <w:bottom w:val="single" w:sz="4" w:space="0" w:color="auto"/>
              <w:right w:val="single" w:sz="4" w:space="0" w:color="auto"/>
            </w:tcBorders>
          </w:tcPr>
          <w:p w:rsidR="00C17503" w:rsidRDefault="00C17503" w:rsidP="00D71809">
            <w:pPr>
              <w:rPr>
                <w:rFonts w:ascii="宋体" w:hAnsi="宋体"/>
                <w:sz w:val="28"/>
                <w:szCs w:val="28"/>
              </w:rPr>
            </w:pPr>
          </w:p>
        </w:tc>
        <w:tc>
          <w:tcPr>
            <w:tcW w:w="1913" w:type="dxa"/>
            <w:tcBorders>
              <w:top w:val="single" w:sz="4" w:space="0" w:color="auto"/>
              <w:left w:val="nil"/>
              <w:bottom w:val="single" w:sz="4" w:space="0" w:color="auto"/>
              <w:right w:val="single" w:sz="4" w:space="0" w:color="auto"/>
            </w:tcBorders>
          </w:tcPr>
          <w:p w:rsidR="00C17503" w:rsidRDefault="00C17503" w:rsidP="00D71809">
            <w:pPr>
              <w:rPr>
                <w:rFonts w:ascii="宋体" w:hAnsi="宋体"/>
                <w:sz w:val="28"/>
                <w:szCs w:val="28"/>
              </w:rPr>
            </w:pPr>
          </w:p>
        </w:tc>
        <w:tc>
          <w:tcPr>
            <w:tcW w:w="1052" w:type="dxa"/>
            <w:tcBorders>
              <w:top w:val="single" w:sz="4" w:space="0" w:color="auto"/>
              <w:left w:val="nil"/>
              <w:bottom w:val="single" w:sz="4" w:space="0" w:color="auto"/>
              <w:right w:val="single" w:sz="4" w:space="0" w:color="auto"/>
            </w:tcBorders>
          </w:tcPr>
          <w:p w:rsidR="00C17503" w:rsidRDefault="00C17503" w:rsidP="00D71809">
            <w:pPr>
              <w:rPr>
                <w:rFonts w:ascii="宋体" w:hAnsi="宋体"/>
                <w:sz w:val="28"/>
                <w:szCs w:val="28"/>
              </w:rPr>
            </w:pPr>
          </w:p>
        </w:tc>
      </w:tr>
      <w:tr w:rsidR="00C17503" w:rsidTr="00D71809">
        <w:trPr>
          <w:trHeight w:val="567"/>
        </w:trPr>
        <w:tc>
          <w:tcPr>
            <w:tcW w:w="900" w:type="dxa"/>
            <w:tcBorders>
              <w:top w:val="single" w:sz="4" w:space="0" w:color="auto"/>
              <w:left w:val="single" w:sz="4" w:space="0" w:color="auto"/>
              <w:bottom w:val="single" w:sz="4" w:space="0" w:color="auto"/>
              <w:right w:val="single" w:sz="4" w:space="0" w:color="auto"/>
            </w:tcBorders>
          </w:tcPr>
          <w:p w:rsidR="00C17503" w:rsidRDefault="00C17503" w:rsidP="00D71809">
            <w:pPr>
              <w:jc w:val="center"/>
              <w:rPr>
                <w:rFonts w:ascii="宋体" w:hAnsi="宋体"/>
                <w:sz w:val="28"/>
                <w:szCs w:val="28"/>
              </w:rPr>
            </w:pPr>
            <w:r>
              <w:rPr>
                <w:rFonts w:ascii="宋体" w:hAnsi="宋体" w:hint="eastAsia"/>
                <w:sz w:val="28"/>
                <w:szCs w:val="28"/>
              </w:rPr>
              <w:t>6</w:t>
            </w:r>
          </w:p>
        </w:tc>
        <w:tc>
          <w:tcPr>
            <w:tcW w:w="4483" w:type="dxa"/>
            <w:tcBorders>
              <w:top w:val="single" w:sz="4" w:space="0" w:color="auto"/>
              <w:left w:val="nil"/>
              <w:bottom w:val="single" w:sz="4" w:space="0" w:color="auto"/>
              <w:right w:val="single" w:sz="4" w:space="0" w:color="auto"/>
            </w:tcBorders>
          </w:tcPr>
          <w:p w:rsidR="00C17503" w:rsidRDefault="00C17503" w:rsidP="00D71809">
            <w:pPr>
              <w:rPr>
                <w:rFonts w:ascii="宋体" w:hAnsi="宋体"/>
                <w:sz w:val="28"/>
                <w:szCs w:val="28"/>
              </w:rPr>
            </w:pPr>
          </w:p>
        </w:tc>
        <w:tc>
          <w:tcPr>
            <w:tcW w:w="1912" w:type="dxa"/>
            <w:tcBorders>
              <w:top w:val="single" w:sz="4" w:space="0" w:color="auto"/>
              <w:left w:val="nil"/>
              <w:bottom w:val="single" w:sz="4" w:space="0" w:color="auto"/>
              <w:right w:val="single" w:sz="4" w:space="0" w:color="auto"/>
            </w:tcBorders>
          </w:tcPr>
          <w:p w:rsidR="00C17503" w:rsidRDefault="00C17503" w:rsidP="00D71809">
            <w:pPr>
              <w:rPr>
                <w:rFonts w:ascii="宋体" w:hAnsi="宋体"/>
                <w:sz w:val="28"/>
                <w:szCs w:val="28"/>
              </w:rPr>
            </w:pPr>
          </w:p>
        </w:tc>
        <w:tc>
          <w:tcPr>
            <w:tcW w:w="1913" w:type="dxa"/>
            <w:tcBorders>
              <w:top w:val="single" w:sz="4" w:space="0" w:color="auto"/>
              <w:left w:val="nil"/>
              <w:bottom w:val="single" w:sz="4" w:space="0" w:color="auto"/>
              <w:right w:val="single" w:sz="4" w:space="0" w:color="auto"/>
            </w:tcBorders>
          </w:tcPr>
          <w:p w:rsidR="00C17503" w:rsidRDefault="00C17503" w:rsidP="00D71809">
            <w:pPr>
              <w:rPr>
                <w:rFonts w:ascii="宋体" w:hAnsi="宋体"/>
                <w:sz w:val="28"/>
                <w:szCs w:val="28"/>
              </w:rPr>
            </w:pPr>
          </w:p>
        </w:tc>
        <w:tc>
          <w:tcPr>
            <w:tcW w:w="1052" w:type="dxa"/>
            <w:tcBorders>
              <w:top w:val="single" w:sz="4" w:space="0" w:color="auto"/>
              <w:left w:val="nil"/>
              <w:bottom w:val="single" w:sz="4" w:space="0" w:color="auto"/>
              <w:right w:val="single" w:sz="4" w:space="0" w:color="auto"/>
            </w:tcBorders>
          </w:tcPr>
          <w:p w:rsidR="00C17503" w:rsidRDefault="00C17503" w:rsidP="00D71809">
            <w:pPr>
              <w:rPr>
                <w:rFonts w:ascii="宋体" w:hAnsi="宋体"/>
                <w:sz w:val="28"/>
                <w:szCs w:val="28"/>
              </w:rPr>
            </w:pPr>
          </w:p>
        </w:tc>
      </w:tr>
      <w:tr w:rsidR="00C17503" w:rsidTr="00D71809">
        <w:trPr>
          <w:trHeight w:val="567"/>
        </w:trPr>
        <w:tc>
          <w:tcPr>
            <w:tcW w:w="900" w:type="dxa"/>
            <w:tcBorders>
              <w:top w:val="single" w:sz="4" w:space="0" w:color="auto"/>
              <w:left w:val="single" w:sz="4" w:space="0" w:color="auto"/>
              <w:bottom w:val="single" w:sz="4" w:space="0" w:color="auto"/>
              <w:right w:val="single" w:sz="4" w:space="0" w:color="auto"/>
            </w:tcBorders>
          </w:tcPr>
          <w:p w:rsidR="00C17503" w:rsidRDefault="00C17503" w:rsidP="00D71809">
            <w:pPr>
              <w:jc w:val="center"/>
              <w:rPr>
                <w:rFonts w:ascii="宋体" w:hAnsi="宋体"/>
                <w:sz w:val="28"/>
                <w:szCs w:val="28"/>
              </w:rPr>
            </w:pPr>
            <w:r>
              <w:rPr>
                <w:rFonts w:ascii="宋体" w:hAnsi="宋体" w:hint="eastAsia"/>
                <w:sz w:val="28"/>
                <w:szCs w:val="28"/>
              </w:rPr>
              <w:t>7</w:t>
            </w:r>
          </w:p>
        </w:tc>
        <w:tc>
          <w:tcPr>
            <w:tcW w:w="4483" w:type="dxa"/>
            <w:tcBorders>
              <w:top w:val="single" w:sz="4" w:space="0" w:color="auto"/>
              <w:left w:val="nil"/>
              <w:bottom w:val="single" w:sz="4" w:space="0" w:color="auto"/>
              <w:right w:val="single" w:sz="4" w:space="0" w:color="auto"/>
            </w:tcBorders>
          </w:tcPr>
          <w:p w:rsidR="00C17503" w:rsidRDefault="00C17503" w:rsidP="00D71809">
            <w:pPr>
              <w:rPr>
                <w:rFonts w:ascii="宋体" w:hAnsi="宋体"/>
                <w:sz w:val="28"/>
                <w:szCs w:val="28"/>
              </w:rPr>
            </w:pPr>
          </w:p>
        </w:tc>
        <w:tc>
          <w:tcPr>
            <w:tcW w:w="1912" w:type="dxa"/>
            <w:tcBorders>
              <w:top w:val="single" w:sz="4" w:space="0" w:color="auto"/>
              <w:left w:val="nil"/>
              <w:bottom w:val="single" w:sz="4" w:space="0" w:color="auto"/>
              <w:right w:val="single" w:sz="4" w:space="0" w:color="auto"/>
            </w:tcBorders>
          </w:tcPr>
          <w:p w:rsidR="00C17503" w:rsidRDefault="00C17503" w:rsidP="00D71809">
            <w:pPr>
              <w:rPr>
                <w:rFonts w:ascii="宋体" w:hAnsi="宋体"/>
                <w:sz w:val="28"/>
                <w:szCs w:val="28"/>
              </w:rPr>
            </w:pPr>
          </w:p>
        </w:tc>
        <w:tc>
          <w:tcPr>
            <w:tcW w:w="1913" w:type="dxa"/>
            <w:tcBorders>
              <w:top w:val="single" w:sz="4" w:space="0" w:color="auto"/>
              <w:left w:val="nil"/>
              <w:bottom w:val="single" w:sz="4" w:space="0" w:color="auto"/>
              <w:right w:val="single" w:sz="4" w:space="0" w:color="auto"/>
            </w:tcBorders>
          </w:tcPr>
          <w:p w:rsidR="00C17503" w:rsidRDefault="00C17503" w:rsidP="00D71809">
            <w:pPr>
              <w:rPr>
                <w:rFonts w:ascii="宋体" w:hAnsi="宋体"/>
                <w:sz w:val="28"/>
                <w:szCs w:val="28"/>
              </w:rPr>
            </w:pPr>
          </w:p>
        </w:tc>
        <w:tc>
          <w:tcPr>
            <w:tcW w:w="1052" w:type="dxa"/>
            <w:tcBorders>
              <w:top w:val="single" w:sz="4" w:space="0" w:color="auto"/>
              <w:left w:val="nil"/>
              <w:bottom w:val="single" w:sz="4" w:space="0" w:color="auto"/>
              <w:right w:val="single" w:sz="4" w:space="0" w:color="auto"/>
            </w:tcBorders>
          </w:tcPr>
          <w:p w:rsidR="00C17503" w:rsidRDefault="00C17503" w:rsidP="00D71809">
            <w:pPr>
              <w:rPr>
                <w:rFonts w:ascii="宋体" w:hAnsi="宋体"/>
                <w:sz w:val="28"/>
                <w:szCs w:val="28"/>
              </w:rPr>
            </w:pPr>
          </w:p>
        </w:tc>
      </w:tr>
      <w:tr w:rsidR="00C17503" w:rsidTr="00D71809">
        <w:trPr>
          <w:trHeight w:val="567"/>
        </w:trPr>
        <w:tc>
          <w:tcPr>
            <w:tcW w:w="900" w:type="dxa"/>
            <w:tcBorders>
              <w:top w:val="single" w:sz="4" w:space="0" w:color="auto"/>
              <w:left w:val="single" w:sz="4" w:space="0" w:color="auto"/>
              <w:bottom w:val="single" w:sz="4" w:space="0" w:color="auto"/>
              <w:right w:val="single" w:sz="4" w:space="0" w:color="auto"/>
            </w:tcBorders>
          </w:tcPr>
          <w:p w:rsidR="00C17503" w:rsidRDefault="00C17503" w:rsidP="00D71809">
            <w:pPr>
              <w:jc w:val="center"/>
              <w:rPr>
                <w:rFonts w:ascii="宋体" w:hAnsi="宋体"/>
                <w:sz w:val="28"/>
                <w:szCs w:val="28"/>
              </w:rPr>
            </w:pPr>
            <w:r>
              <w:rPr>
                <w:rFonts w:ascii="宋体" w:hAnsi="宋体" w:hint="eastAsia"/>
                <w:sz w:val="28"/>
                <w:szCs w:val="28"/>
              </w:rPr>
              <w:t>8</w:t>
            </w:r>
          </w:p>
        </w:tc>
        <w:tc>
          <w:tcPr>
            <w:tcW w:w="4483" w:type="dxa"/>
            <w:tcBorders>
              <w:top w:val="single" w:sz="4" w:space="0" w:color="auto"/>
              <w:left w:val="nil"/>
              <w:bottom w:val="single" w:sz="4" w:space="0" w:color="auto"/>
              <w:right w:val="single" w:sz="4" w:space="0" w:color="auto"/>
            </w:tcBorders>
          </w:tcPr>
          <w:p w:rsidR="00C17503" w:rsidRDefault="00C17503" w:rsidP="00D71809">
            <w:pPr>
              <w:rPr>
                <w:rFonts w:ascii="宋体" w:hAnsi="宋体"/>
                <w:sz w:val="28"/>
                <w:szCs w:val="28"/>
              </w:rPr>
            </w:pPr>
          </w:p>
        </w:tc>
        <w:tc>
          <w:tcPr>
            <w:tcW w:w="1912" w:type="dxa"/>
            <w:tcBorders>
              <w:top w:val="single" w:sz="4" w:space="0" w:color="auto"/>
              <w:left w:val="nil"/>
              <w:bottom w:val="single" w:sz="4" w:space="0" w:color="auto"/>
              <w:right w:val="single" w:sz="4" w:space="0" w:color="auto"/>
            </w:tcBorders>
          </w:tcPr>
          <w:p w:rsidR="00C17503" w:rsidRDefault="00C17503" w:rsidP="00D71809">
            <w:pPr>
              <w:rPr>
                <w:rFonts w:ascii="宋体" w:hAnsi="宋体"/>
                <w:sz w:val="28"/>
                <w:szCs w:val="28"/>
              </w:rPr>
            </w:pPr>
          </w:p>
        </w:tc>
        <w:tc>
          <w:tcPr>
            <w:tcW w:w="1913" w:type="dxa"/>
            <w:tcBorders>
              <w:top w:val="single" w:sz="4" w:space="0" w:color="auto"/>
              <w:left w:val="nil"/>
              <w:bottom w:val="single" w:sz="4" w:space="0" w:color="auto"/>
              <w:right w:val="single" w:sz="4" w:space="0" w:color="auto"/>
            </w:tcBorders>
          </w:tcPr>
          <w:p w:rsidR="00C17503" w:rsidRDefault="00C17503" w:rsidP="00D71809">
            <w:pPr>
              <w:rPr>
                <w:rFonts w:ascii="宋体" w:hAnsi="宋体"/>
                <w:sz w:val="28"/>
                <w:szCs w:val="28"/>
              </w:rPr>
            </w:pPr>
          </w:p>
        </w:tc>
        <w:tc>
          <w:tcPr>
            <w:tcW w:w="1052" w:type="dxa"/>
            <w:tcBorders>
              <w:top w:val="single" w:sz="4" w:space="0" w:color="auto"/>
              <w:left w:val="nil"/>
              <w:bottom w:val="single" w:sz="4" w:space="0" w:color="auto"/>
              <w:right w:val="single" w:sz="4" w:space="0" w:color="auto"/>
            </w:tcBorders>
          </w:tcPr>
          <w:p w:rsidR="00C17503" w:rsidRDefault="00C17503" w:rsidP="00D71809">
            <w:pPr>
              <w:rPr>
                <w:rFonts w:ascii="宋体" w:hAnsi="宋体"/>
                <w:sz w:val="28"/>
                <w:szCs w:val="28"/>
              </w:rPr>
            </w:pPr>
          </w:p>
        </w:tc>
      </w:tr>
      <w:tr w:rsidR="00C17503" w:rsidTr="00D71809">
        <w:trPr>
          <w:trHeight w:val="567"/>
        </w:trPr>
        <w:tc>
          <w:tcPr>
            <w:tcW w:w="900" w:type="dxa"/>
            <w:tcBorders>
              <w:top w:val="single" w:sz="4" w:space="0" w:color="auto"/>
              <w:left w:val="single" w:sz="4" w:space="0" w:color="auto"/>
              <w:bottom w:val="single" w:sz="4" w:space="0" w:color="auto"/>
              <w:right w:val="single" w:sz="4" w:space="0" w:color="auto"/>
            </w:tcBorders>
          </w:tcPr>
          <w:p w:rsidR="00C17503" w:rsidRDefault="00C17503" w:rsidP="00D71809">
            <w:pPr>
              <w:jc w:val="center"/>
              <w:rPr>
                <w:rFonts w:ascii="宋体" w:hAnsi="宋体"/>
                <w:sz w:val="28"/>
                <w:szCs w:val="28"/>
              </w:rPr>
            </w:pPr>
            <w:r>
              <w:rPr>
                <w:rFonts w:ascii="宋体" w:hAnsi="宋体" w:hint="eastAsia"/>
                <w:sz w:val="28"/>
                <w:szCs w:val="28"/>
              </w:rPr>
              <w:t>9</w:t>
            </w:r>
          </w:p>
        </w:tc>
        <w:tc>
          <w:tcPr>
            <w:tcW w:w="4483" w:type="dxa"/>
            <w:tcBorders>
              <w:top w:val="single" w:sz="4" w:space="0" w:color="auto"/>
              <w:left w:val="nil"/>
              <w:bottom w:val="single" w:sz="4" w:space="0" w:color="auto"/>
              <w:right w:val="single" w:sz="4" w:space="0" w:color="auto"/>
            </w:tcBorders>
          </w:tcPr>
          <w:p w:rsidR="00C17503" w:rsidRDefault="00C17503" w:rsidP="00D71809">
            <w:pPr>
              <w:rPr>
                <w:rFonts w:ascii="宋体" w:hAnsi="宋体"/>
                <w:sz w:val="28"/>
                <w:szCs w:val="28"/>
              </w:rPr>
            </w:pPr>
          </w:p>
        </w:tc>
        <w:tc>
          <w:tcPr>
            <w:tcW w:w="1912" w:type="dxa"/>
            <w:tcBorders>
              <w:top w:val="single" w:sz="4" w:space="0" w:color="auto"/>
              <w:left w:val="nil"/>
              <w:bottom w:val="single" w:sz="4" w:space="0" w:color="auto"/>
              <w:right w:val="single" w:sz="4" w:space="0" w:color="auto"/>
            </w:tcBorders>
          </w:tcPr>
          <w:p w:rsidR="00C17503" w:rsidRDefault="00C17503" w:rsidP="00D71809">
            <w:pPr>
              <w:rPr>
                <w:rFonts w:ascii="宋体" w:hAnsi="宋体"/>
                <w:sz w:val="28"/>
                <w:szCs w:val="28"/>
              </w:rPr>
            </w:pPr>
          </w:p>
        </w:tc>
        <w:tc>
          <w:tcPr>
            <w:tcW w:w="1913" w:type="dxa"/>
            <w:tcBorders>
              <w:top w:val="single" w:sz="4" w:space="0" w:color="auto"/>
              <w:left w:val="nil"/>
              <w:bottom w:val="single" w:sz="4" w:space="0" w:color="auto"/>
              <w:right w:val="single" w:sz="4" w:space="0" w:color="auto"/>
            </w:tcBorders>
          </w:tcPr>
          <w:p w:rsidR="00C17503" w:rsidRDefault="00C17503" w:rsidP="00D71809">
            <w:pPr>
              <w:rPr>
                <w:rFonts w:ascii="宋体" w:hAnsi="宋体"/>
                <w:sz w:val="28"/>
                <w:szCs w:val="28"/>
              </w:rPr>
            </w:pPr>
          </w:p>
        </w:tc>
        <w:tc>
          <w:tcPr>
            <w:tcW w:w="1052" w:type="dxa"/>
            <w:tcBorders>
              <w:top w:val="single" w:sz="4" w:space="0" w:color="auto"/>
              <w:left w:val="nil"/>
              <w:bottom w:val="single" w:sz="4" w:space="0" w:color="auto"/>
              <w:right w:val="single" w:sz="4" w:space="0" w:color="auto"/>
            </w:tcBorders>
          </w:tcPr>
          <w:p w:rsidR="00C17503" w:rsidRDefault="00C17503" w:rsidP="00D71809">
            <w:pPr>
              <w:rPr>
                <w:rFonts w:ascii="宋体" w:hAnsi="宋体"/>
                <w:sz w:val="28"/>
                <w:szCs w:val="28"/>
              </w:rPr>
            </w:pPr>
          </w:p>
        </w:tc>
      </w:tr>
      <w:tr w:rsidR="00C17503" w:rsidTr="00D71809">
        <w:trPr>
          <w:trHeight w:val="567"/>
        </w:trPr>
        <w:tc>
          <w:tcPr>
            <w:tcW w:w="900" w:type="dxa"/>
            <w:tcBorders>
              <w:top w:val="single" w:sz="4" w:space="0" w:color="auto"/>
              <w:left w:val="single" w:sz="4" w:space="0" w:color="auto"/>
              <w:bottom w:val="single" w:sz="4" w:space="0" w:color="auto"/>
              <w:right w:val="single" w:sz="4" w:space="0" w:color="auto"/>
            </w:tcBorders>
          </w:tcPr>
          <w:p w:rsidR="00C17503" w:rsidRDefault="00C17503" w:rsidP="00D71809">
            <w:pPr>
              <w:jc w:val="center"/>
              <w:rPr>
                <w:rFonts w:ascii="宋体" w:hAnsi="宋体"/>
                <w:sz w:val="28"/>
                <w:szCs w:val="28"/>
              </w:rPr>
            </w:pPr>
            <w:r>
              <w:rPr>
                <w:rFonts w:ascii="宋体" w:hAnsi="宋体" w:hint="eastAsia"/>
                <w:sz w:val="28"/>
                <w:szCs w:val="28"/>
              </w:rPr>
              <w:t>10</w:t>
            </w:r>
          </w:p>
        </w:tc>
        <w:tc>
          <w:tcPr>
            <w:tcW w:w="4483" w:type="dxa"/>
            <w:tcBorders>
              <w:top w:val="single" w:sz="4" w:space="0" w:color="auto"/>
              <w:left w:val="nil"/>
              <w:bottom w:val="single" w:sz="4" w:space="0" w:color="auto"/>
              <w:right w:val="single" w:sz="4" w:space="0" w:color="auto"/>
            </w:tcBorders>
          </w:tcPr>
          <w:p w:rsidR="00C17503" w:rsidRDefault="00C17503" w:rsidP="00D71809">
            <w:pPr>
              <w:rPr>
                <w:rFonts w:ascii="宋体" w:hAnsi="宋体"/>
                <w:sz w:val="28"/>
                <w:szCs w:val="28"/>
              </w:rPr>
            </w:pPr>
          </w:p>
        </w:tc>
        <w:tc>
          <w:tcPr>
            <w:tcW w:w="1912" w:type="dxa"/>
            <w:tcBorders>
              <w:top w:val="single" w:sz="4" w:space="0" w:color="auto"/>
              <w:left w:val="nil"/>
              <w:bottom w:val="single" w:sz="4" w:space="0" w:color="auto"/>
              <w:right w:val="single" w:sz="4" w:space="0" w:color="auto"/>
            </w:tcBorders>
          </w:tcPr>
          <w:p w:rsidR="00C17503" w:rsidRDefault="00C17503" w:rsidP="00D71809">
            <w:pPr>
              <w:rPr>
                <w:rFonts w:ascii="宋体" w:hAnsi="宋体"/>
                <w:sz w:val="28"/>
                <w:szCs w:val="28"/>
              </w:rPr>
            </w:pPr>
          </w:p>
        </w:tc>
        <w:tc>
          <w:tcPr>
            <w:tcW w:w="1913" w:type="dxa"/>
            <w:tcBorders>
              <w:top w:val="single" w:sz="4" w:space="0" w:color="auto"/>
              <w:left w:val="nil"/>
              <w:bottom w:val="single" w:sz="4" w:space="0" w:color="auto"/>
              <w:right w:val="single" w:sz="4" w:space="0" w:color="auto"/>
            </w:tcBorders>
          </w:tcPr>
          <w:p w:rsidR="00C17503" w:rsidRDefault="00C17503" w:rsidP="00D71809">
            <w:pPr>
              <w:rPr>
                <w:rFonts w:ascii="宋体" w:hAnsi="宋体"/>
                <w:sz w:val="28"/>
                <w:szCs w:val="28"/>
              </w:rPr>
            </w:pPr>
          </w:p>
        </w:tc>
        <w:tc>
          <w:tcPr>
            <w:tcW w:w="1052" w:type="dxa"/>
            <w:tcBorders>
              <w:top w:val="single" w:sz="4" w:space="0" w:color="auto"/>
              <w:left w:val="nil"/>
              <w:bottom w:val="single" w:sz="4" w:space="0" w:color="auto"/>
              <w:right w:val="single" w:sz="4" w:space="0" w:color="auto"/>
            </w:tcBorders>
          </w:tcPr>
          <w:p w:rsidR="00C17503" w:rsidRDefault="00C17503" w:rsidP="00D71809">
            <w:pPr>
              <w:rPr>
                <w:rFonts w:ascii="宋体" w:hAnsi="宋体"/>
                <w:sz w:val="28"/>
                <w:szCs w:val="28"/>
              </w:rPr>
            </w:pPr>
          </w:p>
        </w:tc>
      </w:tr>
      <w:tr w:rsidR="00C17503" w:rsidTr="00D71809">
        <w:trPr>
          <w:trHeight w:val="567"/>
        </w:trPr>
        <w:tc>
          <w:tcPr>
            <w:tcW w:w="900" w:type="dxa"/>
            <w:tcBorders>
              <w:top w:val="single" w:sz="4" w:space="0" w:color="auto"/>
              <w:left w:val="single" w:sz="4" w:space="0" w:color="auto"/>
              <w:bottom w:val="single" w:sz="4" w:space="0" w:color="auto"/>
              <w:right w:val="single" w:sz="4" w:space="0" w:color="auto"/>
            </w:tcBorders>
          </w:tcPr>
          <w:p w:rsidR="00C17503" w:rsidRDefault="00C17503" w:rsidP="00D71809">
            <w:pPr>
              <w:jc w:val="center"/>
              <w:rPr>
                <w:rFonts w:ascii="宋体" w:hAnsi="宋体"/>
                <w:sz w:val="28"/>
                <w:szCs w:val="28"/>
              </w:rPr>
            </w:pPr>
            <w:r>
              <w:rPr>
                <w:rFonts w:ascii="宋体" w:hAnsi="宋体" w:hint="eastAsia"/>
                <w:sz w:val="28"/>
                <w:szCs w:val="28"/>
              </w:rPr>
              <w:t>11</w:t>
            </w:r>
          </w:p>
        </w:tc>
        <w:tc>
          <w:tcPr>
            <w:tcW w:w="4483" w:type="dxa"/>
            <w:tcBorders>
              <w:top w:val="single" w:sz="4" w:space="0" w:color="auto"/>
              <w:left w:val="nil"/>
              <w:bottom w:val="single" w:sz="4" w:space="0" w:color="auto"/>
              <w:right w:val="single" w:sz="4" w:space="0" w:color="auto"/>
            </w:tcBorders>
          </w:tcPr>
          <w:p w:rsidR="00C17503" w:rsidRDefault="00C17503" w:rsidP="00D71809">
            <w:pPr>
              <w:rPr>
                <w:rFonts w:ascii="宋体" w:hAnsi="宋体"/>
                <w:sz w:val="28"/>
                <w:szCs w:val="28"/>
              </w:rPr>
            </w:pPr>
          </w:p>
        </w:tc>
        <w:tc>
          <w:tcPr>
            <w:tcW w:w="1912" w:type="dxa"/>
            <w:tcBorders>
              <w:top w:val="single" w:sz="4" w:space="0" w:color="auto"/>
              <w:left w:val="nil"/>
              <w:bottom w:val="single" w:sz="4" w:space="0" w:color="auto"/>
              <w:right w:val="single" w:sz="4" w:space="0" w:color="auto"/>
            </w:tcBorders>
          </w:tcPr>
          <w:p w:rsidR="00C17503" w:rsidRDefault="00C17503" w:rsidP="00D71809">
            <w:pPr>
              <w:rPr>
                <w:rFonts w:ascii="宋体" w:hAnsi="宋体"/>
                <w:sz w:val="28"/>
                <w:szCs w:val="28"/>
              </w:rPr>
            </w:pPr>
          </w:p>
        </w:tc>
        <w:tc>
          <w:tcPr>
            <w:tcW w:w="1913" w:type="dxa"/>
            <w:tcBorders>
              <w:top w:val="single" w:sz="4" w:space="0" w:color="auto"/>
              <w:left w:val="nil"/>
              <w:bottom w:val="single" w:sz="4" w:space="0" w:color="auto"/>
              <w:right w:val="single" w:sz="4" w:space="0" w:color="auto"/>
            </w:tcBorders>
          </w:tcPr>
          <w:p w:rsidR="00C17503" w:rsidRDefault="00C17503" w:rsidP="00D71809">
            <w:pPr>
              <w:rPr>
                <w:rFonts w:ascii="宋体" w:hAnsi="宋体"/>
                <w:sz w:val="28"/>
                <w:szCs w:val="28"/>
              </w:rPr>
            </w:pPr>
          </w:p>
        </w:tc>
        <w:tc>
          <w:tcPr>
            <w:tcW w:w="1052" w:type="dxa"/>
            <w:tcBorders>
              <w:top w:val="single" w:sz="4" w:space="0" w:color="auto"/>
              <w:left w:val="nil"/>
              <w:bottom w:val="single" w:sz="4" w:space="0" w:color="auto"/>
              <w:right w:val="single" w:sz="4" w:space="0" w:color="auto"/>
            </w:tcBorders>
          </w:tcPr>
          <w:p w:rsidR="00C17503" w:rsidRDefault="00C17503" w:rsidP="00D71809">
            <w:pPr>
              <w:rPr>
                <w:rFonts w:ascii="宋体" w:hAnsi="宋体"/>
                <w:sz w:val="28"/>
                <w:szCs w:val="28"/>
              </w:rPr>
            </w:pPr>
          </w:p>
        </w:tc>
      </w:tr>
    </w:tbl>
    <w:p w:rsidR="00C17503" w:rsidRDefault="00C17503" w:rsidP="00C17503">
      <w:pPr>
        <w:adjustRightInd w:val="0"/>
        <w:snapToGrid w:val="0"/>
        <w:ind w:left="1120" w:hangingChars="400" w:hanging="1120"/>
        <w:rPr>
          <w:rFonts w:ascii="宋体" w:hAnsi="宋体"/>
          <w:sz w:val="28"/>
          <w:szCs w:val="28"/>
        </w:rPr>
      </w:pPr>
      <w:r>
        <w:rPr>
          <w:rFonts w:ascii="宋体" w:hAnsi="宋体" w:hint="eastAsia"/>
          <w:sz w:val="28"/>
          <w:szCs w:val="28"/>
        </w:rPr>
        <w:t>说明：1.在拒绝投标期内，拒绝上述单位参与</w:t>
      </w:r>
      <w:r>
        <w:rPr>
          <w:rFonts w:ascii="宋体" w:hAnsi="宋体" w:hint="eastAsia"/>
          <w:bCs/>
          <w:sz w:val="28"/>
          <w:szCs w:val="28"/>
          <w:u w:val="single"/>
        </w:rPr>
        <w:t>广东省茂名市茂南区农村人居环境整治工程茂南区鳌头镇林道西惠村人居环境整治工程）及广东省茂名市茂南区乡村振兴综合利用项目（茂南区鳌头镇林道西惠村乡村振兴建设项目）EPC</w:t>
      </w:r>
      <w:r>
        <w:rPr>
          <w:rFonts w:ascii="宋体" w:hAnsi="宋体" w:hint="eastAsia"/>
          <w:sz w:val="28"/>
          <w:szCs w:val="28"/>
        </w:rPr>
        <w:t>的投标。</w:t>
      </w:r>
    </w:p>
    <w:p w:rsidR="00C17503" w:rsidRDefault="00C17503" w:rsidP="00C17503">
      <w:pPr>
        <w:adjustRightInd w:val="0"/>
        <w:snapToGrid w:val="0"/>
        <w:ind w:leftChars="400" w:left="1260" w:hangingChars="150" w:hanging="420"/>
        <w:rPr>
          <w:rFonts w:ascii="宋体" w:hAnsi="宋体"/>
          <w:sz w:val="28"/>
          <w:szCs w:val="28"/>
          <w:u w:val="single"/>
        </w:rPr>
      </w:pPr>
      <w:r>
        <w:rPr>
          <w:rFonts w:ascii="宋体" w:hAnsi="宋体" w:hint="eastAsia"/>
          <w:sz w:val="28"/>
          <w:szCs w:val="28"/>
        </w:rPr>
        <w:t>2.若上述单位</w:t>
      </w:r>
      <w:proofErr w:type="gramStart"/>
      <w:r>
        <w:rPr>
          <w:rFonts w:ascii="宋体" w:hAnsi="宋体" w:hint="eastAsia"/>
          <w:sz w:val="28"/>
          <w:szCs w:val="28"/>
        </w:rPr>
        <w:t>及拒绝</w:t>
      </w:r>
      <w:proofErr w:type="gramEnd"/>
      <w:r>
        <w:rPr>
          <w:rFonts w:ascii="宋体" w:hAnsi="宋体" w:hint="eastAsia"/>
          <w:sz w:val="28"/>
          <w:szCs w:val="28"/>
        </w:rPr>
        <w:t>期限发生变化的，则以最新书面文件为准。</w:t>
      </w:r>
    </w:p>
    <w:p w:rsidR="00C17503" w:rsidRDefault="00C17503" w:rsidP="00C17503">
      <w:pPr>
        <w:adjustRightInd w:val="0"/>
        <w:snapToGrid w:val="0"/>
        <w:ind w:leftChars="400" w:left="840"/>
        <w:rPr>
          <w:rFonts w:ascii="宋体" w:hAnsi="宋体"/>
          <w:sz w:val="28"/>
          <w:szCs w:val="28"/>
        </w:rPr>
      </w:pPr>
      <w:r>
        <w:rPr>
          <w:rFonts w:ascii="宋体" w:hAnsi="宋体" w:hint="eastAsia"/>
          <w:sz w:val="28"/>
          <w:szCs w:val="28"/>
        </w:rPr>
        <w:t>3.上述单位名单未含被人民法院列为失信被执行人企业。</w:t>
      </w:r>
    </w:p>
    <w:p w:rsidR="00112B73" w:rsidRDefault="00112B73"/>
    <w:p w:rsidR="00112B73" w:rsidRDefault="00112B73" w:rsidP="00112B73">
      <w:pPr>
        <w:pStyle w:val="a0"/>
      </w:pPr>
      <w:r>
        <w:br w:type="page"/>
      </w:r>
    </w:p>
    <w:p w:rsidR="00112B73" w:rsidRPr="009D296B" w:rsidRDefault="00112B73" w:rsidP="00112B73">
      <w:pPr>
        <w:rPr>
          <w:rFonts w:ascii="黑体" w:eastAsia="黑体"/>
          <w:sz w:val="30"/>
          <w:szCs w:val="30"/>
        </w:rPr>
      </w:pPr>
      <w:r w:rsidRPr="009D296B">
        <w:rPr>
          <w:rFonts w:ascii="黑体" w:eastAsia="黑体" w:hint="eastAsia"/>
          <w:sz w:val="30"/>
          <w:szCs w:val="30"/>
        </w:rPr>
        <w:lastRenderedPageBreak/>
        <w:t>附录1   资格审查条件(资质最低条件)</w:t>
      </w:r>
    </w:p>
    <w:p w:rsidR="00112B73" w:rsidRPr="009D296B" w:rsidRDefault="00112B73" w:rsidP="00112B73">
      <w:pPr>
        <w:spacing w:line="160" w:lineRule="exac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9214"/>
      </w:tblGrid>
      <w:tr w:rsidR="00112B73" w:rsidRPr="009D296B" w:rsidTr="009E3D9D">
        <w:trPr>
          <w:trHeight w:hRule="exact" w:val="821"/>
        </w:trPr>
        <w:tc>
          <w:tcPr>
            <w:tcW w:w="9214" w:type="dxa"/>
            <w:vAlign w:val="center"/>
          </w:tcPr>
          <w:p w:rsidR="00112B73" w:rsidRPr="009D296B" w:rsidRDefault="00112B73" w:rsidP="009E3D9D">
            <w:pPr>
              <w:jc w:val="center"/>
              <w:rPr>
                <w:rFonts w:ascii="宋体" w:hAnsi="宋体"/>
                <w:b/>
                <w:sz w:val="24"/>
                <w:szCs w:val="24"/>
              </w:rPr>
            </w:pPr>
            <w:r w:rsidRPr="009D296B">
              <w:rPr>
                <w:rFonts w:ascii="宋体" w:hAnsi="宋体" w:hint="eastAsia"/>
                <w:b/>
                <w:sz w:val="24"/>
                <w:szCs w:val="24"/>
              </w:rPr>
              <w:t>企业资质等级要求</w:t>
            </w:r>
          </w:p>
        </w:tc>
      </w:tr>
      <w:tr w:rsidR="00112B73" w:rsidRPr="009D296B" w:rsidTr="009E3D9D">
        <w:trPr>
          <w:trHeight w:hRule="exact" w:val="3980"/>
        </w:trPr>
        <w:tc>
          <w:tcPr>
            <w:tcW w:w="9214" w:type="dxa"/>
            <w:vAlign w:val="center"/>
          </w:tcPr>
          <w:p w:rsidR="00112B73" w:rsidRPr="009D296B" w:rsidRDefault="00112B73" w:rsidP="009E3D9D">
            <w:pPr>
              <w:spacing w:line="460" w:lineRule="exact"/>
              <w:rPr>
                <w:rFonts w:ascii="宋体" w:hAnsi="宋体"/>
                <w:sz w:val="24"/>
              </w:rPr>
            </w:pPr>
            <w:r w:rsidRPr="009D296B">
              <w:rPr>
                <w:rFonts w:ascii="宋体" w:hAnsi="宋体" w:cs="宋体" w:hint="eastAsia"/>
                <w:bCs/>
                <w:spacing w:val="10"/>
                <w:sz w:val="24"/>
              </w:rPr>
              <w:t>投标人需同时具备①</w:t>
            </w:r>
            <w:r w:rsidRPr="009D296B">
              <w:rPr>
                <w:rFonts w:ascii="宋体" w:hAnsi="宋体" w:cs="宋体"/>
                <w:kern w:val="0"/>
                <w:sz w:val="24"/>
              </w:rPr>
              <w:t>工程设计综合甲级资质，或市政行业设计</w:t>
            </w:r>
            <w:r w:rsidRPr="009D296B">
              <w:rPr>
                <w:rFonts w:ascii="宋体" w:hAnsi="宋体" w:cs="宋体" w:hint="eastAsia"/>
                <w:kern w:val="0"/>
                <w:sz w:val="24"/>
              </w:rPr>
              <w:t>乙</w:t>
            </w:r>
            <w:r w:rsidRPr="009D296B">
              <w:rPr>
                <w:rFonts w:ascii="宋体" w:hAnsi="宋体" w:cs="宋体"/>
                <w:kern w:val="0"/>
                <w:sz w:val="24"/>
              </w:rPr>
              <w:t>级（或以上）资质，或市政行业</w:t>
            </w:r>
            <w:r w:rsidRPr="009D296B">
              <w:rPr>
                <w:rFonts w:ascii="宋体" w:hAnsi="宋体" w:cs="宋体" w:hint="eastAsia"/>
                <w:kern w:val="0"/>
                <w:sz w:val="24"/>
              </w:rPr>
              <w:t>（燃气工程、轨道交通工程除外）</w:t>
            </w:r>
            <w:r w:rsidRPr="009D296B">
              <w:rPr>
                <w:rFonts w:ascii="宋体" w:hAnsi="宋体" w:cs="宋体"/>
                <w:kern w:val="0"/>
                <w:sz w:val="24"/>
              </w:rPr>
              <w:t>设计</w:t>
            </w:r>
            <w:r w:rsidRPr="009D296B">
              <w:rPr>
                <w:rFonts w:ascii="宋体" w:hAnsi="宋体" w:cs="宋体" w:hint="eastAsia"/>
                <w:kern w:val="0"/>
                <w:sz w:val="24"/>
              </w:rPr>
              <w:t>乙</w:t>
            </w:r>
            <w:r w:rsidRPr="009D296B">
              <w:rPr>
                <w:rFonts w:ascii="宋体" w:hAnsi="宋体" w:cs="宋体"/>
                <w:kern w:val="0"/>
                <w:sz w:val="24"/>
              </w:rPr>
              <w:t>级（或以上）资质，或市政行业（</w:t>
            </w:r>
            <w:r w:rsidRPr="009D296B">
              <w:rPr>
                <w:rFonts w:ascii="宋体" w:hAnsi="宋体" w:cs="宋体" w:hint="eastAsia"/>
                <w:kern w:val="0"/>
                <w:sz w:val="24"/>
              </w:rPr>
              <w:t>排水工程</w:t>
            </w:r>
            <w:r w:rsidRPr="009D296B">
              <w:rPr>
                <w:rFonts w:ascii="宋体" w:hAnsi="宋体" w:cs="宋体"/>
                <w:kern w:val="0"/>
                <w:sz w:val="24"/>
              </w:rPr>
              <w:t>）专业</w:t>
            </w:r>
            <w:r w:rsidRPr="009D296B">
              <w:rPr>
                <w:rFonts w:ascii="宋体" w:hAnsi="宋体" w:cs="宋体" w:hint="eastAsia"/>
                <w:kern w:val="0"/>
                <w:sz w:val="24"/>
              </w:rPr>
              <w:t>丙</w:t>
            </w:r>
            <w:r w:rsidRPr="009D296B">
              <w:rPr>
                <w:rFonts w:ascii="宋体" w:hAnsi="宋体" w:cs="宋体"/>
                <w:kern w:val="0"/>
                <w:sz w:val="24"/>
              </w:rPr>
              <w:t>级（或以上）资质</w:t>
            </w:r>
            <w:r w:rsidRPr="009D296B">
              <w:rPr>
                <w:rFonts w:ascii="宋体" w:hAnsi="宋体" w:cs="宋体" w:hint="eastAsia"/>
                <w:bCs/>
                <w:spacing w:val="10"/>
                <w:sz w:val="24"/>
              </w:rPr>
              <w:t>；②建设主管部门认定的市政公用工程施工总承包三级（或以上）资质；且获得建设行政主管部门核发的安全生产许可证（在有效期内）。</w:t>
            </w:r>
          </w:p>
        </w:tc>
      </w:tr>
    </w:tbl>
    <w:p w:rsidR="00112B73" w:rsidRPr="009D296B" w:rsidRDefault="00112B73" w:rsidP="00112B73">
      <w:pPr>
        <w:rPr>
          <w:rFonts w:ascii="黑体" w:eastAsia="黑体"/>
          <w:sz w:val="30"/>
          <w:szCs w:val="30"/>
        </w:rPr>
      </w:pPr>
    </w:p>
    <w:p w:rsidR="00112B73" w:rsidRPr="009D296B" w:rsidRDefault="00112B73" w:rsidP="00112B73">
      <w:pPr>
        <w:rPr>
          <w:rFonts w:ascii="黑体" w:eastAsia="黑体"/>
          <w:sz w:val="30"/>
          <w:szCs w:val="30"/>
        </w:rPr>
      </w:pPr>
      <w:r w:rsidRPr="009D296B">
        <w:rPr>
          <w:rFonts w:ascii="黑体" w:eastAsia="黑体" w:hint="eastAsia"/>
          <w:sz w:val="30"/>
          <w:szCs w:val="30"/>
        </w:rPr>
        <w:t>附录2   资格审查条件(财务最低要求)</w:t>
      </w:r>
    </w:p>
    <w:p w:rsidR="00112B73" w:rsidRPr="009D296B" w:rsidRDefault="00112B73" w:rsidP="00112B73">
      <w:pPr>
        <w:spacing w:line="160" w:lineRule="exact"/>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9322"/>
      </w:tblGrid>
      <w:tr w:rsidR="00112B73" w:rsidRPr="009D296B" w:rsidTr="009E3D9D">
        <w:trPr>
          <w:trHeight w:hRule="exact" w:val="864"/>
        </w:trPr>
        <w:tc>
          <w:tcPr>
            <w:tcW w:w="9322" w:type="dxa"/>
            <w:vAlign w:val="center"/>
          </w:tcPr>
          <w:p w:rsidR="00112B73" w:rsidRPr="009D296B" w:rsidRDefault="00112B73" w:rsidP="009E3D9D">
            <w:pPr>
              <w:jc w:val="center"/>
              <w:rPr>
                <w:rFonts w:ascii="宋体" w:hAnsi="宋体"/>
                <w:b/>
                <w:sz w:val="24"/>
                <w:szCs w:val="24"/>
              </w:rPr>
            </w:pPr>
            <w:r w:rsidRPr="009D296B">
              <w:rPr>
                <w:rFonts w:ascii="宋体" w:hAnsi="宋体" w:hint="eastAsia"/>
                <w:b/>
                <w:sz w:val="24"/>
                <w:szCs w:val="24"/>
              </w:rPr>
              <w:t xml:space="preserve">财 </w:t>
            </w:r>
            <w:proofErr w:type="gramStart"/>
            <w:r w:rsidRPr="009D296B">
              <w:rPr>
                <w:rFonts w:ascii="宋体" w:hAnsi="宋体" w:hint="eastAsia"/>
                <w:b/>
                <w:sz w:val="24"/>
                <w:szCs w:val="24"/>
              </w:rPr>
              <w:t>务</w:t>
            </w:r>
            <w:proofErr w:type="gramEnd"/>
            <w:r w:rsidRPr="009D296B">
              <w:rPr>
                <w:rFonts w:ascii="宋体" w:hAnsi="宋体" w:hint="eastAsia"/>
                <w:b/>
                <w:sz w:val="24"/>
                <w:szCs w:val="24"/>
              </w:rPr>
              <w:t xml:space="preserve"> 要 求</w:t>
            </w:r>
          </w:p>
        </w:tc>
      </w:tr>
      <w:tr w:rsidR="00112B73" w:rsidRPr="009D296B" w:rsidTr="009E3D9D">
        <w:trPr>
          <w:trHeight w:hRule="exact" w:val="957"/>
        </w:trPr>
        <w:tc>
          <w:tcPr>
            <w:tcW w:w="9322" w:type="dxa"/>
            <w:vAlign w:val="center"/>
          </w:tcPr>
          <w:p w:rsidR="00112B73" w:rsidRPr="009D296B" w:rsidRDefault="00112B73" w:rsidP="009E3D9D">
            <w:pPr>
              <w:topLinePunct/>
              <w:adjustRightInd w:val="0"/>
              <w:spacing w:line="460" w:lineRule="exact"/>
              <w:ind w:firstLineChars="100" w:firstLine="240"/>
              <w:rPr>
                <w:rFonts w:ascii="宋体" w:hAnsi="宋体"/>
                <w:sz w:val="24"/>
                <w:szCs w:val="24"/>
              </w:rPr>
            </w:pPr>
            <w:r w:rsidRPr="009D296B">
              <w:rPr>
                <w:rFonts w:ascii="宋体" w:hAnsi="宋体" w:hint="eastAsia"/>
                <w:sz w:val="24"/>
                <w:szCs w:val="24"/>
              </w:rPr>
              <w:t>不设置为资格条件。</w:t>
            </w:r>
          </w:p>
        </w:tc>
      </w:tr>
    </w:tbl>
    <w:p w:rsidR="00112B73" w:rsidRPr="009D296B" w:rsidRDefault="00112B73" w:rsidP="00112B73">
      <w:pPr>
        <w:rPr>
          <w:rFonts w:ascii="黑体" w:eastAsia="黑体"/>
          <w:sz w:val="30"/>
          <w:szCs w:val="30"/>
        </w:rPr>
      </w:pPr>
    </w:p>
    <w:p w:rsidR="00112B73" w:rsidRPr="009D296B" w:rsidRDefault="00112B73" w:rsidP="00112B73">
      <w:pPr>
        <w:rPr>
          <w:rFonts w:ascii="黑体" w:eastAsia="黑体"/>
          <w:sz w:val="30"/>
          <w:szCs w:val="30"/>
        </w:rPr>
      </w:pPr>
      <w:r w:rsidRPr="009D296B">
        <w:rPr>
          <w:rFonts w:ascii="黑体" w:eastAsia="黑体" w:hint="eastAsia"/>
          <w:sz w:val="30"/>
          <w:szCs w:val="30"/>
        </w:rPr>
        <w:t>附录3   资格审查条件(业绩最低要求)</w:t>
      </w:r>
    </w:p>
    <w:p w:rsidR="00112B73" w:rsidRPr="009D296B" w:rsidRDefault="00112B73" w:rsidP="00112B73">
      <w:pPr>
        <w:spacing w:line="160" w:lineRule="exact"/>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9322"/>
      </w:tblGrid>
      <w:tr w:rsidR="00112B73" w:rsidRPr="009D296B" w:rsidTr="009E3D9D">
        <w:trPr>
          <w:trHeight w:hRule="exact" w:val="887"/>
        </w:trPr>
        <w:tc>
          <w:tcPr>
            <w:tcW w:w="9322" w:type="dxa"/>
            <w:vAlign w:val="center"/>
          </w:tcPr>
          <w:p w:rsidR="00112B73" w:rsidRPr="009D296B" w:rsidRDefault="00112B73" w:rsidP="009E3D9D">
            <w:pPr>
              <w:jc w:val="center"/>
              <w:rPr>
                <w:rFonts w:ascii="宋体" w:hAnsi="宋体"/>
                <w:b/>
                <w:sz w:val="24"/>
                <w:szCs w:val="24"/>
              </w:rPr>
            </w:pPr>
            <w:r w:rsidRPr="009D296B">
              <w:rPr>
                <w:rFonts w:ascii="宋体" w:hAnsi="宋体" w:hint="eastAsia"/>
                <w:b/>
                <w:sz w:val="24"/>
                <w:szCs w:val="24"/>
              </w:rPr>
              <w:t>业 绩 要 求</w:t>
            </w:r>
          </w:p>
        </w:tc>
      </w:tr>
      <w:tr w:rsidR="00112B73" w:rsidRPr="009D296B" w:rsidTr="009E3D9D">
        <w:trPr>
          <w:trHeight w:hRule="exact" w:val="1298"/>
        </w:trPr>
        <w:tc>
          <w:tcPr>
            <w:tcW w:w="9322" w:type="dxa"/>
            <w:vAlign w:val="center"/>
          </w:tcPr>
          <w:p w:rsidR="00112B73" w:rsidRPr="009D296B" w:rsidRDefault="00112B73" w:rsidP="009E3D9D">
            <w:pPr>
              <w:topLinePunct/>
              <w:adjustRightInd w:val="0"/>
              <w:spacing w:line="460" w:lineRule="exact"/>
              <w:ind w:firstLineChars="100" w:firstLine="240"/>
              <w:rPr>
                <w:rFonts w:ascii="宋体" w:hAnsi="宋体"/>
                <w:sz w:val="24"/>
                <w:szCs w:val="24"/>
              </w:rPr>
            </w:pPr>
            <w:r w:rsidRPr="009D296B">
              <w:rPr>
                <w:rFonts w:ascii="宋体" w:hAnsi="宋体" w:hint="eastAsia"/>
                <w:sz w:val="24"/>
                <w:szCs w:val="24"/>
              </w:rPr>
              <w:t>不设置为资格条件。</w:t>
            </w:r>
          </w:p>
        </w:tc>
      </w:tr>
    </w:tbl>
    <w:p w:rsidR="00112B73" w:rsidRPr="009D296B" w:rsidRDefault="00112B73" w:rsidP="00112B73"/>
    <w:p w:rsidR="00112B73" w:rsidRPr="009D296B" w:rsidRDefault="00112B73" w:rsidP="00112B73"/>
    <w:p w:rsidR="00112B73" w:rsidRPr="009D296B" w:rsidRDefault="00112B73" w:rsidP="00112B73">
      <w:pPr>
        <w:pStyle w:val="a0"/>
      </w:pPr>
    </w:p>
    <w:p w:rsidR="00112B73" w:rsidRPr="009D296B" w:rsidRDefault="00112B73" w:rsidP="00112B73">
      <w:pPr>
        <w:pStyle w:val="Default"/>
        <w:rPr>
          <w:color w:val="auto"/>
        </w:rPr>
      </w:pPr>
    </w:p>
    <w:p w:rsidR="00112B73" w:rsidRPr="009D296B" w:rsidRDefault="00112B73" w:rsidP="00112B73">
      <w:pPr>
        <w:pStyle w:val="Default"/>
        <w:rPr>
          <w:color w:val="auto"/>
        </w:rPr>
      </w:pPr>
    </w:p>
    <w:p w:rsidR="00112B73" w:rsidRPr="009D296B" w:rsidRDefault="00112B73" w:rsidP="00112B73">
      <w:pPr>
        <w:rPr>
          <w:rFonts w:ascii="黑体" w:eastAsia="黑体"/>
          <w:sz w:val="30"/>
          <w:szCs w:val="30"/>
        </w:rPr>
      </w:pPr>
      <w:r w:rsidRPr="009D296B">
        <w:rPr>
          <w:rFonts w:ascii="黑体" w:eastAsia="黑体" w:hint="eastAsia"/>
          <w:sz w:val="30"/>
          <w:szCs w:val="30"/>
        </w:rPr>
        <w:t>附录4   资格审查条件(信誉最低要求)</w:t>
      </w:r>
    </w:p>
    <w:p w:rsidR="00112B73" w:rsidRPr="009D296B" w:rsidRDefault="00112B73" w:rsidP="00112B73">
      <w:pPr>
        <w:spacing w:line="160" w:lineRule="exact"/>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9322"/>
      </w:tblGrid>
      <w:tr w:rsidR="00112B73" w:rsidRPr="009D296B" w:rsidTr="009E3D9D">
        <w:trPr>
          <w:trHeight w:hRule="exact" w:val="801"/>
        </w:trPr>
        <w:tc>
          <w:tcPr>
            <w:tcW w:w="9322" w:type="dxa"/>
            <w:vAlign w:val="center"/>
          </w:tcPr>
          <w:p w:rsidR="00112B73" w:rsidRPr="009D296B" w:rsidRDefault="00112B73" w:rsidP="009E3D9D">
            <w:pPr>
              <w:jc w:val="center"/>
              <w:rPr>
                <w:rFonts w:ascii="宋体" w:hAnsi="宋体"/>
                <w:b/>
                <w:sz w:val="24"/>
                <w:szCs w:val="24"/>
              </w:rPr>
            </w:pPr>
            <w:r w:rsidRPr="009D296B">
              <w:rPr>
                <w:rFonts w:ascii="宋体" w:hAnsi="宋体" w:hint="eastAsia"/>
                <w:b/>
                <w:sz w:val="24"/>
                <w:szCs w:val="24"/>
              </w:rPr>
              <w:t>信 誉 要 求</w:t>
            </w:r>
          </w:p>
        </w:tc>
      </w:tr>
      <w:tr w:rsidR="00112B73" w:rsidRPr="009D296B" w:rsidTr="009E3D9D">
        <w:trPr>
          <w:trHeight w:hRule="exact" w:val="2063"/>
        </w:trPr>
        <w:tc>
          <w:tcPr>
            <w:tcW w:w="9322" w:type="dxa"/>
            <w:vAlign w:val="center"/>
          </w:tcPr>
          <w:p w:rsidR="00112B73" w:rsidRPr="009D296B" w:rsidRDefault="00112B73" w:rsidP="009E3D9D">
            <w:pPr>
              <w:topLinePunct/>
              <w:adjustRightInd w:val="0"/>
              <w:spacing w:line="480" w:lineRule="exact"/>
              <w:rPr>
                <w:sz w:val="24"/>
                <w:szCs w:val="24"/>
              </w:rPr>
            </w:pPr>
            <w:r w:rsidRPr="009D296B">
              <w:rPr>
                <w:rFonts w:hint="eastAsia"/>
                <w:sz w:val="24"/>
                <w:szCs w:val="24"/>
              </w:rPr>
              <w:t>投标人（联合体投标的包括全部成员）在最近三年内（</w:t>
            </w:r>
            <w:r w:rsidRPr="009D296B">
              <w:rPr>
                <w:rFonts w:hint="eastAsia"/>
                <w:sz w:val="24"/>
                <w:szCs w:val="24"/>
              </w:rPr>
              <w:t>2020</w:t>
            </w:r>
            <w:r w:rsidRPr="009D296B">
              <w:rPr>
                <w:rFonts w:hint="eastAsia"/>
                <w:sz w:val="24"/>
                <w:szCs w:val="24"/>
              </w:rPr>
              <w:t>年</w:t>
            </w:r>
            <w:r w:rsidRPr="009D296B">
              <w:rPr>
                <w:rFonts w:hint="eastAsia"/>
                <w:sz w:val="24"/>
                <w:szCs w:val="24"/>
              </w:rPr>
              <w:t>1</w:t>
            </w:r>
            <w:r w:rsidRPr="009D296B">
              <w:rPr>
                <w:rFonts w:hint="eastAsia"/>
                <w:sz w:val="24"/>
                <w:szCs w:val="24"/>
              </w:rPr>
              <w:t>月</w:t>
            </w:r>
            <w:r w:rsidRPr="009D296B">
              <w:rPr>
                <w:rFonts w:hint="eastAsia"/>
                <w:sz w:val="24"/>
                <w:szCs w:val="24"/>
              </w:rPr>
              <w:t>1</w:t>
            </w:r>
            <w:r w:rsidRPr="009D296B">
              <w:rPr>
                <w:rFonts w:hint="eastAsia"/>
                <w:sz w:val="24"/>
                <w:szCs w:val="24"/>
              </w:rPr>
              <w:t>日至投标截止时间止）没有存在骗取中标或严重违约被解除合同或被建设行政主管部门通报且在限制投标期内。</w:t>
            </w:r>
          </w:p>
          <w:p w:rsidR="00112B73" w:rsidRPr="009D296B" w:rsidRDefault="00112B73" w:rsidP="009E3D9D">
            <w:pPr>
              <w:pStyle w:val="a0"/>
              <w:ind w:left="0" w:firstLine="0"/>
            </w:pPr>
            <w:r w:rsidRPr="009D296B">
              <w:rPr>
                <w:rFonts w:hint="eastAsia"/>
                <w:szCs w:val="22"/>
              </w:rPr>
              <w:t>投标人没有被人民法院列为失信被执行人。</w:t>
            </w:r>
          </w:p>
        </w:tc>
      </w:tr>
    </w:tbl>
    <w:p w:rsidR="00112B73" w:rsidRPr="009D296B" w:rsidRDefault="00112B73" w:rsidP="00112B73">
      <w:pPr>
        <w:rPr>
          <w:rFonts w:ascii="黑体" w:eastAsia="黑体" w:hint="eastAsia"/>
          <w:sz w:val="30"/>
          <w:szCs w:val="30"/>
        </w:rPr>
      </w:pPr>
    </w:p>
    <w:p w:rsidR="00112B73" w:rsidRPr="009D296B" w:rsidRDefault="00112B73" w:rsidP="00112B73">
      <w:pPr>
        <w:rPr>
          <w:rFonts w:ascii="黑体" w:eastAsia="黑体"/>
          <w:sz w:val="30"/>
          <w:szCs w:val="30"/>
        </w:rPr>
      </w:pPr>
      <w:r w:rsidRPr="009D296B">
        <w:rPr>
          <w:rFonts w:ascii="黑体" w:eastAsia="黑体" w:hint="eastAsia"/>
          <w:sz w:val="30"/>
          <w:szCs w:val="30"/>
        </w:rPr>
        <w:t>附录5   资格审查条件(人员配备资格最低要求)</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675"/>
        <w:gridCol w:w="1843"/>
        <w:gridCol w:w="851"/>
        <w:gridCol w:w="6095"/>
      </w:tblGrid>
      <w:tr w:rsidR="00112B73" w:rsidRPr="009D296B" w:rsidTr="009E3D9D">
        <w:trPr>
          <w:trHeight w:hRule="exact" w:val="685"/>
        </w:trPr>
        <w:tc>
          <w:tcPr>
            <w:tcW w:w="675" w:type="dxa"/>
            <w:tcBorders>
              <w:right w:val="single" w:sz="4" w:space="0" w:color="auto"/>
            </w:tcBorders>
            <w:vAlign w:val="center"/>
          </w:tcPr>
          <w:p w:rsidR="00112B73" w:rsidRPr="009D296B" w:rsidRDefault="00112B73" w:rsidP="009E3D9D">
            <w:pPr>
              <w:jc w:val="center"/>
              <w:rPr>
                <w:rFonts w:ascii="宋体" w:hAnsi="宋体"/>
                <w:b/>
                <w:sz w:val="24"/>
                <w:szCs w:val="24"/>
              </w:rPr>
            </w:pPr>
            <w:r w:rsidRPr="009D296B">
              <w:rPr>
                <w:rFonts w:ascii="宋体" w:hAnsi="宋体" w:hint="eastAsia"/>
                <w:b/>
                <w:spacing w:val="-16"/>
                <w:sz w:val="24"/>
                <w:szCs w:val="24"/>
              </w:rPr>
              <w:t>序</w:t>
            </w:r>
            <w:r w:rsidRPr="009D296B">
              <w:rPr>
                <w:rFonts w:ascii="宋体" w:hAnsi="宋体" w:hint="eastAsia"/>
                <w:b/>
                <w:sz w:val="24"/>
                <w:szCs w:val="24"/>
              </w:rPr>
              <w:t>号</w:t>
            </w:r>
          </w:p>
        </w:tc>
        <w:tc>
          <w:tcPr>
            <w:tcW w:w="1843" w:type="dxa"/>
            <w:tcBorders>
              <w:left w:val="single" w:sz="4" w:space="0" w:color="auto"/>
            </w:tcBorders>
            <w:vAlign w:val="center"/>
          </w:tcPr>
          <w:p w:rsidR="00112B73" w:rsidRPr="009D296B" w:rsidRDefault="00112B73" w:rsidP="009E3D9D">
            <w:pPr>
              <w:jc w:val="center"/>
              <w:rPr>
                <w:rFonts w:ascii="宋体" w:hAnsi="宋体"/>
                <w:b/>
                <w:sz w:val="24"/>
                <w:szCs w:val="24"/>
              </w:rPr>
            </w:pPr>
            <w:r w:rsidRPr="009D296B">
              <w:rPr>
                <w:rFonts w:ascii="宋体" w:hAnsi="宋体" w:hint="eastAsia"/>
                <w:b/>
                <w:sz w:val="24"/>
                <w:szCs w:val="24"/>
              </w:rPr>
              <w:t>人  员</w:t>
            </w:r>
          </w:p>
        </w:tc>
        <w:tc>
          <w:tcPr>
            <w:tcW w:w="851" w:type="dxa"/>
            <w:vAlign w:val="center"/>
          </w:tcPr>
          <w:p w:rsidR="00112B73" w:rsidRPr="009D296B" w:rsidRDefault="00112B73" w:rsidP="009E3D9D">
            <w:pPr>
              <w:jc w:val="center"/>
              <w:rPr>
                <w:rFonts w:ascii="宋体" w:hAnsi="宋体"/>
                <w:b/>
                <w:sz w:val="24"/>
                <w:szCs w:val="24"/>
              </w:rPr>
            </w:pPr>
            <w:r w:rsidRPr="009D296B">
              <w:rPr>
                <w:rFonts w:ascii="宋体" w:hAnsi="宋体" w:hint="eastAsia"/>
                <w:b/>
                <w:sz w:val="24"/>
                <w:szCs w:val="24"/>
              </w:rPr>
              <w:t>数量</w:t>
            </w:r>
          </w:p>
        </w:tc>
        <w:tc>
          <w:tcPr>
            <w:tcW w:w="6095" w:type="dxa"/>
            <w:vAlign w:val="center"/>
          </w:tcPr>
          <w:p w:rsidR="00112B73" w:rsidRPr="009D296B" w:rsidRDefault="00112B73" w:rsidP="009E3D9D">
            <w:pPr>
              <w:jc w:val="center"/>
              <w:rPr>
                <w:rFonts w:ascii="宋体" w:hAnsi="宋体"/>
                <w:b/>
                <w:sz w:val="24"/>
                <w:szCs w:val="24"/>
              </w:rPr>
            </w:pPr>
            <w:r w:rsidRPr="009D296B">
              <w:rPr>
                <w:rFonts w:ascii="宋体" w:hAnsi="宋体" w:hint="eastAsia"/>
                <w:b/>
                <w:sz w:val="24"/>
                <w:szCs w:val="24"/>
              </w:rPr>
              <w:t>资 格 要 求</w:t>
            </w:r>
          </w:p>
        </w:tc>
      </w:tr>
      <w:tr w:rsidR="00112B73" w:rsidRPr="009D296B" w:rsidTr="009E3D9D">
        <w:trPr>
          <w:trHeight w:hRule="exact" w:val="2474"/>
        </w:trPr>
        <w:tc>
          <w:tcPr>
            <w:tcW w:w="675" w:type="dxa"/>
            <w:tcBorders>
              <w:right w:val="single" w:sz="4" w:space="0" w:color="auto"/>
            </w:tcBorders>
            <w:vAlign w:val="center"/>
          </w:tcPr>
          <w:p w:rsidR="00112B73" w:rsidRPr="009D296B" w:rsidRDefault="00112B73" w:rsidP="009E3D9D">
            <w:pPr>
              <w:topLinePunct/>
              <w:adjustRightInd w:val="0"/>
              <w:spacing w:line="400" w:lineRule="exact"/>
              <w:jc w:val="center"/>
              <w:rPr>
                <w:rFonts w:ascii="宋体" w:hAnsi="宋体"/>
                <w:sz w:val="24"/>
                <w:szCs w:val="24"/>
              </w:rPr>
            </w:pPr>
            <w:r w:rsidRPr="009D296B">
              <w:rPr>
                <w:rFonts w:ascii="宋体" w:hAnsi="宋体" w:hint="eastAsia"/>
                <w:sz w:val="24"/>
                <w:szCs w:val="24"/>
              </w:rPr>
              <w:t>1</w:t>
            </w:r>
          </w:p>
        </w:tc>
        <w:tc>
          <w:tcPr>
            <w:tcW w:w="1843" w:type="dxa"/>
            <w:tcBorders>
              <w:left w:val="single" w:sz="4" w:space="0" w:color="auto"/>
            </w:tcBorders>
            <w:vAlign w:val="center"/>
          </w:tcPr>
          <w:p w:rsidR="00112B73" w:rsidRPr="009D296B" w:rsidRDefault="00112B73" w:rsidP="009E3D9D">
            <w:pPr>
              <w:topLinePunct/>
              <w:adjustRightInd w:val="0"/>
              <w:spacing w:line="400" w:lineRule="exact"/>
              <w:jc w:val="center"/>
              <w:rPr>
                <w:rFonts w:ascii="宋体" w:hAnsi="宋体"/>
                <w:spacing w:val="-10"/>
                <w:sz w:val="24"/>
                <w:szCs w:val="24"/>
              </w:rPr>
            </w:pPr>
            <w:r w:rsidRPr="009D296B">
              <w:rPr>
                <w:rFonts w:ascii="宋体" w:hAnsi="宋体" w:hint="eastAsia"/>
                <w:spacing w:val="-10"/>
                <w:sz w:val="24"/>
                <w:szCs w:val="24"/>
              </w:rPr>
              <w:t>工程总承包</w:t>
            </w:r>
          </w:p>
          <w:p w:rsidR="00112B73" w:rsidRPr="009D296B" w:rsidRDefault="00112B73" w:rsidP="009E3D9D">
            <w:pPr>
              <w:topLinePunct/>
              <w:adjustRightInd w:val="0"/>
              <w:spacing w:line="400" w:lineRule="exact"/>
              <w:jc w:val="center"/>
              <w:rPr>
                <w:rFonts w:ascii="宋体" w:hAnsi="宋体"/>
                <w:spacing w:val="-10"/>
                <w:sz w:val="24"/>
                <w:szCs w:val="24"/>
              </w:rPr>
            </w:pPr>
            <w:r w:rsidRPr="009D296B">
              <w:rPr>
                <w:rFonts w:ascii="宋体" w:hAnsi="宋体" w:hint="eastAsia"/>
                <w:spacing w:val="-10"/>
                <w:sz w:val="24"/>
                <w:szCs w:val="24"/>
              </w:rPr>
              <w:t>项目经理</w:t>
            </w:r>
          </w:p>
        </w:tc>
        <w:tc>
          <w:tcPr>
            <w:tcW w:w="851" w:type="dxa"/>
            <w:tcBorders>
              <w:right w:val="single" w:sz="4" w:space="0" w:color="auto"/>
            </w:tcBorders>
            <w:vAlign w:val="center"/>
          </w:tcPr>
          <w:p w:rsidR="00112B73" w:rsidRPr="009D296B" w:rsidRDefault="00112B73" w:rsidP="009E3D9D">
            <w:pPr>
              <w:spacing w:line="400" w:lineRule="exact"/>
              <w:jc w:val="center"/>
              <w:rPr>
                <w:rFonts w:ascii="宋体" w:hAnsi="宋体"/>
                <w:sz w:val="24"/>
                <w:szCs w:val="24"/>
              </w:rPr>
            </w:pPr>
            <w:r w:rsidRPr="009D296B">
              <w:rPr>
                <w:rFonts w:ascii="宋体" w:hAnsi="宋体" w:hint="eastAsia"/>
                <w:sz w:val="24"/>
                <w:szCs w:val="24"/>
              </w:rPr>
              <w:t>1人</w:t>
            </w:r>
          </w:p>
        </w:tc>
        <w:tc>
          <w:tcPr>
            <w:tcW w:w="6095" w:type="dxa"/>
            <w:tcBorders>
              <w:left w:val="single" w:sz="4" w:space="0" w:color="auto"/>
            </w:tcBorders>
            <w:vAlign w:val="center"/>
          </w:tcPr>
          <w:p w:rsidR="00112B73" w:rsidRPr="009D296B" w:rsidRDefault="00112B73" w:rsidP="009E3D9D">
            <w:pPr>
              <w:topLinePunct/>
              <w:adjustRightInd w:val="0"/>
              <w:spacing w:line="380" w:lineRule="exact"/>
              <w:rPr>
                <w:rFonts w:ascii="宋体" w:hAnsi="宋体"/>
                <w:sz w:val="24"/>
                <w:szCs w:val="24"/>
              </w:rPr>
            </w:pPr>
            <w:r w:rsidRPr="009D296B">
              <w:rPr>
                <w:rFonts w:ascii="宋体" w:hAnsi="宋体" w:cs="宋体" w:hint="eastAsia"/>
                <w:bCs/>
                <w:spacing w:val="10"/>
                <w:sz w:val="24"/>
              </w:rPr>
              <w:t>拟委任的工程总承包项目经理须具备</w:t>
            </w:r>
            <w:r w:rsidRPr="009D296B">
              <w:rPr>
                <w:rFonts w:ascii="宋体" w:hAnsi="宋体" w:cs="宋体" w:hint="eastAsia"/>
                <w:bCs/>
                <w:spacing w:val="10"/>
                <w:sz w:val="24"/>
                <w:u w:val="single"/>
              </w:rPr>
              <w:t>市政公用工程二级（或以上）注册建造师</w:t>
            </w:r>
            <w:r w:rsidRPr="009D296B">
              <w:rPr>
                <w:rFonts w:ascii="宋体" w:hAnsi="宋体" w:cs="宋体" w:hint="eastAsia"/>
                <w:bCs/>
                <w:spacing w:val="10"/>
                <w:sz w:val="24"/>
              </w:rPr>
              <w:t>资格，并取得建设行政部分颁发的安全生产考核合格证（B证），且目前没有担任在建工程的项目经理，否则招标人有权取消投标人中标资格。</w:t>
            </w:r>
          </w:p>
        </w:tc>
      </w:tr>
      <w:tr w:rsidR="00112B73" w:rsidRPr="009D296B" w:rsidTr="009E3D9D">
        <w:trPr>
          <w:trHeight w:hRule="exact" w:val="1414"/>
        </w:trPr>
        <w:tc>
          <w:tcPr>
            <w:tcW w:w="675" w:type="dxa"/>
            <w:tcBorders>
              <w:bottom w:val="single" w:sz="4" w:space="0" w:color="auto"/>
              <w:right w:val="single" w:sz="4" w:space="0" w:color="auto"/>
            </w:tcBorders>
            <w:vAlign w:val="center"/>
          </w:tcPr>
          <w:p w:rsidR="00112B73" w:rsidRPr="009D296B" w:rsidRDefault="00112B73" w:rsidP="009E3D9D">
            <w:pPr>
              <w:topLinePunct/>
              <w:adjustRightInd w:val="0"/>
              <w:spacing w:line="400" w:lineRule="exact"/>
              <w:jc w:val="center"/>
              <w:rPr>
                <w:rFonts w:ascii="宋体" w:hAnsi="宋体"/>
                <w:sz w:val="24"/>
                <w:szCs w:val="24"/>
              </w:rPr>
            </w:pPr>
            <w:r w:rsidRPr="009D296B">
              <w:rPr>
                <w:rFonts w:ascii="宋体" w:hAnsi="宋体" w:hint="eastAsia"/>
                <w:sz w:val="24"/>
                <w:szCs w:val="24"/>
              </w:rPr>
              <w:t>2</w:t>
            </w:r>
          </w:p>
        </w:tc>
        <w:tc>
          <w:tcPr>
            <w:tcW w:w="1843" w:type="dxa"/>
            <w:tcBorders>
              <w:left w:val="single" w:sz="4" w:space="0" w:color="auto"/>
              <w:bottom w:val="single" w:sz="4" w:space="0" w:color="auto"/>
              <w:right w:val="single" w:sz="4" w:space="0" w:color="auto"/>
            </w:tcBorders>
            <w:vAlign w:val="center"/>
          </w:tcPr>
          <w:p w:rsidR="00112B73" w:rsidRPr="009D296B" w:rsidRDefault="00112B73" w:rsidP="009E3D9D">
            <w:pPr>
              <w:widowControl/>
              <w:spacing w:line="400" w:lineRule="exact"/>
              <w:jc w:val="center"/>
              <w:rPr>
                <w:rFonts w:ascii="宋体" w:hAnsi="宋体"/>
                <w:sz w:val="24"/>
                <w:szCs w:val="24"/>
              </w:rPr>
            </w:pPr>
            <w:r w:rsidRPr="009D296B">
              <w:rPr>
                <w:rFonts w:ascii="宋体" w:hAnsi="宋体" w:hint="eastAsia"/>
                <w:spacing w:val="-10"/>
                <w:sz w:val="24"/>
                <w:szCs w:val="24"/>
              </w:rPr>
              <w:t>项目设计负责人</w:t>
            </w:r>
          </w:p>
        </w:tc>
        <w:tc>
          <w:tcPr>
            <w:tcW w:w="851" w:type="dxa"/>
            <w:tcBorders>
              <w:left w:val="single" w:sz="4" w:space="0" w:color="auto"/>
              <w:bottom w:val="single" w:sz="4" w:space="0" w:color="auto"/>
              <w:right w:val="single" w:sz="4" w:space="0" w:color="auto"/>
            </w:tcBorders>
            <w:vAlign w:val="center"/>
          </w:tcPr>
          <w:p w:rsidR="00112B73" w:rsidRPr="009D296B" w:rsidRDefault="00112B73" w:rsidP="009E3D9D">
            <w:pPr>
              <w:widowControl/>
              <w:spacing w:line="400" w:lineRule="exact"/>
              <w:jc w:val="center"/>
              <w:rPr>
                <w:rFonts w:ascii="宋体" w:hAnsi="宋体"/>
                <w:sz w:val="24"/>
                <w:szCs w:val="24"/>
              </w:rPr>
            </w:pPr>
            <w:r w:rsidRPr="009D296B">
              <w:rPr>
                <w:rFonts w:ascii="宋体" w:hAnsi="宋体" w:hint="eastAsia"/>
                <w:sz w:val="24"/>
                <w:szCs w:val="24"/>
              </w:rPr>
              <w:t>1人</w:t>
            </w:r>
          </w:p>
        </w:tc>
        <w:tc>
          <w:tcPr>
            <w:tcW w:w="6095" w:type="dxa"/>
            <w:tcBorders>
              <w:left w:val="single" w:sz="4" w:space="0" w:color="auto"/>
              <w:bottom w:val="single" w:sz="4" w:space="0" w:color="auto"/>
            </w:tcBorders>
            <w:vAlign w:val="center"/>
          </w:tcPr>
          <w:p w:rsidR="00112B73" w:rsidRPr="009D296B" w:rsidRDefault="00112B73" w:rsidP="009E3D9D">
            <w:pPr>
              <w:widowControl/>
              <w:spacing w:line="380" w:lineRule="exact"/>
              <w:rPr>
                <w:rFonts w:ascii="宋体" w:hAnsi="宋体"/>
                <w:sz w:val="24"/>
                <w:szCs w:val="24"/>
              </w:rPr>
            </w:pPr>
            <w:r w:rsidRPr="009D296B">
              <w:rPr>
                <w:rFonts w:ascii="宋体" w:hAnsi="宋体" w:cs="宋体" w:hint="eastAsia"/>
                <w:bCs/>
                <w:spacing w:val="10"/>
                <w:sz w:val="24"/>
              </w:rPr>
              <w:t>拟委任的项目设计负责人须具备</w:t>
            </w:r>
            <w:r w:rsidRPr="009D296B">
              <w:rPr>
                <w:rFonts w:ascii="宋体" w:hAnsi="宋体" w:cs="宋体" w:hint="eastAsia"/>
                <w:bCs/>
                <w:spacing w:val="10"/>
                <w:sz w:val="24"/>
                <w:u w:val="single"/>
              </w:rPr>
              <w:t>市政公用工程相关专业中级（或以上）职称</w:t>
            </w:r>
          </w:p>
        </w:tc>
      </w:tr>
      <w:tr w:rsidR="00112B73" w:rsidRPr="009D296B" w:rsidTr="009E3D9D">
        <w:trPr>
          <w:trHeight w:hRule="exact" w:val="1852"/>
        </w:trPr>
        <w:tc>
          <w:tcPr>
            <w:tcW w:w="675" w:type="dxa"/>
            <w:tcBorders>
              <w:top w:val="single" w:sz="4" w:space="0" w:color="auto"/>
              <w:bottom w:val="single" w:sz="4" w:space="0" w:color="auto"/>
              <w:right w:val="single" w:sz="4" w:space="0" w:color="auto"/>
            </w:tcBorders>
            <w:vAlign w:val="center"/>
          </w:tcPr>
          <w:p w:rsidR="00112B73" w:rsidRPr="009D296B" w:rsidRDefault="00112B73" w:rsidP="009E3D9D">
            <w:pPr>
              <w:topLinePunct/>
              <w:adjustRightInd w:val="0"/>
              <w:spacing w:line="400" w:lineRule="exact"/>
              <w:jc w:val="center"/>
              <w:rPr>
                <w:rFonts w:ascii="宋体" w:hAnsi="宋体"/>
                <w:sz w:val="24"/>
                <w:szCs w:val="24"/>
              </w:rPr>
            </w:pPr>
            <w:r w:rsidRPr="009D296B">
              <w:rPr>
                <w:rFonts w:ascii="宋体" w:hAnsi="宋体" w:hint="eastAsia"/>
                <w:sz w:val="24"/>
                <w:szCs w:val="24"/>
              </w:rPr>
              <w:t>3</w:t>
            </w:r>
          </w:p>
        </w:tc>
        <w:tc>
          <w:tcPr>
            <w:tcW w:w="1843" w:type="dxa"/>
            <w:tcBorders>
              <w:top w:val="single" w:sz="4" w:space="0" w:color="auto"/>
              <w:left w:val="single" w:sz="4" w:space="0" w:color="auto"/>
              <w:bottom w:val="single" w:sz="4" w:space="0" w:color="auto"/>
              <w:right w:val="single" w:sz="4" w:space="0" w:color="auto"/>
            </w:tcBorders>
            <w:vAlign w:val="center"/>
          </w:tcPr>
          <w:p w:rsidR="00112B73" w:rsidRPr="009D296B" w:rsidRDefault="00112B73" w:rsidP="009E3D9D">
            <w:pPr>
              <w:widowControl/>
              <w:spacing w:line="400" w:lineRule="exact"/>
              <w:jc w:val="center"/>
              <w:rPr>
                <w:rFonts w:ascii="宋体" w:hAnsi="宋体"/>
                <w:spacing w:val="-10"/>
                <w:w w:val="80"/>
                <w:sz w:val="24"/>
                <w:szCs w:val="24"/>
              </w:rPr>
            </w:pPr>
            <w:r w:rsidRPr="009D296B">
              <w:rPr>
                <w:rFonts w:ascii="宋体" w:hAnsi="宋体" w:hint="eastAsia"/>
                <w:spacing w:val="-10"/>
                <w:sz w:val="24"/>
                <w:szCs w:val="24"/>
              </w:rPr>
              <w:t>施工技术负责人</w:t>
            </w:r>
          </w:p>
        </w:tc>
        <w:tc>
          <w:tcPr>
            <w:tcW w:w="851" w:type="dxa"/>
            <w:tcBorders>
              <w:top w:val="single" w:sz="4" w:space="0" w:color="auto"/>
              <w:left w:val="single" w:sz="4" w:space="0" w:color="auto"/>
              <w:bottom w:val="single" w:sz="4" w:space="0" w:color="auto"/>
              <w:right w:val="single" w:sz="4" w:space="0" w:color="auto"/>
            </w:tcBorders>
            <w:vAlign w:val="center"/>
          </w:tcPr>
          <w:p w:rsidR="00112B73" w:rsidRPr="009D296B" w:rsidRDefault="00112B73" w:rsidP="009E3D9D">
            <w:pPr>
              <w:topLinePunct/>
              <w:adjustRightInd w:val="0"/>
              <w:spacing w:line="460" w:lineRule="exact"/>
              <w:jc w:val="center"/>
              <w:rPr>
                <w:rFonts w:ascii="宋体" w:hAnsi="宋体"/>
                <w:sz w:val="24"/>
                <w:szCs w:val="24"/>
              </w:rPr>
            </w:pPr>
            <w:r w:rsidRPr="009D296B">
              <w:rPr>
                <w:rFonts w:ascii="宋体" w:hAnsi="宋体" w:hint="eastAsia"/>
                <w:sz w:val="24"/>
                <w:szCs w:val="24"/>
              </w:rPr>
              <w:t>1人</w:t>
            </w:r>
          </w:p>
        </w:tc>
        <w:tc>
          <w:tcPr>
            <w:tcW w:w="6095" w:type="dxa"/>
            <w:tcBorders>
              <w:top w:val="single" w:sz="4" w:space="0" w:color="auto"/>
              <w:left w:val="single" w:sz="4" w:space="0" w:color="auto"/>
              <w:bottom w:val="single" w:sz="4" w:space="0" w:color="auto"/>
            </w:tcBorders>
            <w:vAlign w:val="center"/>
          </w:tcPr>
          <w:p w:rsidR="00112B73" w:rsidRPr="009D296B" w:rsidRDefault="00112B73" w:rsidP="009E3D9D">
            <w:pPr>
              <w:widowControl/>
              <w:spacing w:line="380" w:lineRule="exact"/>
              <w:rPr>
                <w:rFonts w:ascii="宋体" w:hAnsi="宋体"/>
                <w:sz w:val="24"/>
                <w:szCs w:val="24"/>
              </w:rPr>
            </w:pPr>
            <w:r w:rsidRPr="009D296B">
              <w:rPr>
                <w:rFonts w:ascii="宋体" w:hAnsi="宋体" w:hint="eastAsia"/>
                <w:sz w:val="24"/>
                <w:szCs w:val="24"/>
              </w:rPr>
              <w:t>拟委任的施工技术负责人须具备</w:t>
            </w:r>
            <w:r w:rsidRPr="009D296B">
              <w:rPr>
                <w:rFonts w:ascii="宋体" w:hAnsi="宋体" w:cs="宋体" w:hint="eastAsia"/>
                <w:bCs/>
                <w:spacing w:val="10"/>
                <w:sz w:val="24"/>
                <w:u w:val="single"/>
              </w:rPr>
              <w:t>市政公用工程相关专业中级（或以上）职称</w:t>
            </w:r>
            <w:r w:rsidRPr="009D296B">
              <w:rPr>
                <w:rFonts w:ascii="宋体" w:hAnsi="宋体" w:hint="eastAsia"/>
                <w:sz w:val="24"/>
                <w:szCs w:val="24"/>
              </w:rPr>
              <w:t>。</w:t>
            </w:r>
          </w:p>
        </w:tc>
      </w:tr>
      <w:tr w:rsidR="00112B73" w:rsidRPr="009D296B" w:rsidTr="009E3D9D">
        <w:trPr>
          <w:trHeight w:hRule="exact" w:val="1268"/>
        </w:trPr>
        <w:tc>
          <w:tcPr>
            <w:tcW w:w="675" w:type="dxa"/>
            <w:tcBorders>
              <w:top w:val="single" w:sz="4" w:space="0" w:color="auto"/>
              <w:bottom w:val="single" w:sz="4" w:space="0" w:color="auto"/>
              <w:right w:val="single" w:sz="4" w:space="0" w:color="auto"/>
            </w:tcBorders>
            <w:vAlign w:val="center"/>
          </w:tcPr>
          <w:p w:rsidR="00112B73" w:rsidRPr="009D296B" w:rsidRDefault="00112B73" w:rsidP="009E3D9D">
            <w:pPr>
              <w:topLinePunct/>
              <w:adjustRightInd w:val="0"/>
              <w:spacing w:line="400" w:lineRule="exact"/>
              <w:jc w:val="center"/>
              <w:rPr>
                <w:rFonts w:ascii="宋体" w:hAnsi="宋体"/>
                <w:sz w:val="24"/>
                <w:szCs w:val="24"/>
              </w:rPr>
            </w:pPr>
            <w:r w:rsidRPr="009D296B">
              <w:rPr>
                <w:rFonts w:ascii="宋体" w:hAnsi="宋体" w:hint="eastAsia"/>
                <w:sz w:val="24"/>
                <w:szCs w:val="24"/>
              </w:rPr>
              <w:t>4</w:t>
            </w:r>
          </w:p>
        </w:tc>
        <w:tc>
          <w:tcPr>
            <w:tcW w:w="1843" w:type="dxa"/>
            <w:tcBorders>
              <w:top w:val="single" w:sz="4" w:space="0" w:color="auto"/>
              <w:left w:val="single" w:sz="4" w:space="0" w:color="auto"/>
              <w:bottom w:val="single" w:sz="4" w:space="0" w:color="auto"/>
              <w:right w:val="single" w:sz="4" w:space="0" w:color="auto"/>
            </w:tcBorders>
            <w:vAlign w:val="center"/>
          </w:tcPr>
          <w:p w:rsidR="00112B73" w:rsidRPr="009D296B" w:rsidRDefault="00112B73" w:rsidP="009E3D9D">
            <w:pPr>
              <w:topLinePunct/>
              <w:adjustRightInd w:val="0"/>
              <w:spacing w:line="460" w:lineRule="exact"/>
              <w:jc w:val="center"/>
              <w:rPr>
                <w:rFonts w:ascii="宋体" w:hAnsi="宋体"/>
                <w:sz w:val="24"/>
                <w:szCs w:val="24"/>
              </w:rPr>
            </w:pPr>
            <w:r w:rsidRPr="009D296B">
              <w:rPr>
                <w:rFonts w:ascii="宋体" w:hAnsi="宋体" w:hint="eastAsia"/>
                <w:sz w:val="24"/>
                <w:szCs w:val="24"/>
              </w:rPr>
              <w:t>安全负责人</w:t>
            </w:r>
          </w:p>
        </w:tc>
        <w:tc>
          <w:tcPr>
            <w:tcW w:w="851" w:type="dxa"/>
            <w:tcBorders>
              <w:top w:val="single" w:sz="4" w:space="0" w:color="auto"/>
              <w:left w:val="single" w:sz="4" w:space="0" w:color="auto"/>
              <w:bottom w:val="single" w:sz="4" w:space="0" w:color="auto"/>
              <w:right w:val="single" w:sz="4" w:space="0" w:color="auto"/>
            </w:tcBorders>
            <w:vAlign w:val="center"/>
          </w:tcPr>
          <w:p w:rsidR="00112B73" w:rsidRPr="009D296B" w:rsidRDefault="00112B73" w:rsidP="009E3D9D">
            <w:pPr>
              <w:topLinePunct/>
              <w:adjustRightInd w:val="0"/>
              <w:spacing w:line="460" w:lineRule="exact"/>
              <w:jc w:val="center"/>
              <w:rPr>
                <w:rFonts w:ascii="宋体" w:hAnsi="宋体"/>
                <w:sz w:val="24"/>
                <w:szCs w:val="24"/>
              </w:rPr>
            </w:pPr>
            <w:r w:rsidRPr="009D296B">
              <w:rPr>
                <w:rFonts w:ascii="宋体" w:hAnsi="宋体" w:hint="eastAsia"/>
                <w:sz w:val="24"/>
                <w:szCs w:val="24"/>
              </w:rPr>
              <w:t xml:space="preserve"> 1人</w:t>
            </w:r>
          </w:p>
        </w:tc>
        <w:tc>
          <w:tcPr>
            <w:tcW w:w="6095" w:type="dxa"/>
            <w:tcBorders>
              <w:top w:val="single" w:sz="4" w:space="0" w:color="auto"/>
              <w:left w:val="single" w:sz="4" w:space="0" w:color="auto"/>
              <w:bottom w:val="single" w:sz="4" w:space="0" w:color="auto"/>
            </w:tcBorders>
            <w:vAlign w:val="center"/>
          </w:tcPr>
          <w:p w:rsidR="00112B73" w:rsidRPr="009D296B" w:rsidRDefault="00112B73" w:rsidP="009E3D9D">
            <w:pPr>
              <w:widowControl/>
              <w:spacing w:line="380" w:lineRule="exact"/>
              <w:rPr>
                <w:rFonts w:ascii="宋体" w:hAnsi="宋体"/>
                <w:spacing w:val="-4"/>
                <w:sz w:val="24"/>
                <w:szCs w:val="24"/>
              </w:rPr>
            </w:pPr>
            <w:r w:rsidRPr="009D296B">
              <w:rPr>
                <w:rFonts w:ascii="宋体" w:hAnsi="宋体" w:hint="eastAsia"/>
                <w:spacing w:val="-4"/>
                <w:sz w:val="24"/>
                <w:szCs w:val="24"/>
              </w:rPr>
              <w:t>拟委任的安全负责人须取得安全生产考核合格证（C证），且在有效期内。</w:t>
            </w:r>
          </w:p>
        </w:tc>
      </w:tr>
      <w:tr w:rsidR="00112B73" w:rsidRPr="009D296B" w:rsidTr="009E3D9D">
        <w:trPr>
          <w:trHeight w:hRule="exact" w:val="1006"/>
        </w:trPr>
        <w:tc>
          <w:tcPr>
            <w:tcW w:w="675" w:type="dxa"/>
            <w:tcBorders>
              <w:top w:val="single" w:sz="4" w:space="0" w:color="auto"/>
              <w:bottom w:val="single" w:sz="4" w:space="0" w:color="auto"/>
              <w:right w:val="single" w:sz="4" w:space="0" w:color="auto"/>
            </w:tcBorders>
            <w:vAlign w:val="center"/>
          </w:tcPr>
          <w:p w:rsidR="00112B73" w:rsidRPr="009D296B" w:rsidRDefault="00112B73" w:rsidP="009E3D9D">
            <w:pPr>
              <w:topLinePunct/>
              <w:adjustRightInd w:val="0"/>
              <w:spacing w:line="400" w:lineRule="exact"/>
              <w:jc w:val="center"/>
              <w:rPr>
                <w:rFonts w:ascii="宋体" w:hAnsi="宋体"/>
                <w:sz w:val="24"/>
                <w:szCs w:val="24"/>
              </w:rPr>
            </w:pPr>
            <w:r w:rsidRPr="009D296B">
              <w:rPr>
                <w:rFonts w:ascii="宋体" w:hAnsi="宋体" w:hint="eastAsia"/>
                <w:sz w:val="24"/>
                <w:szCs w:val="24"/>
              </w:rPr>
              <w:t>5</w:t>
            </w:r>
          </w:p>
        </w:tc>
        <w:tc>
          <w:tcPr>
            <w:tcW w:w="1843" w:type="dxa"/>
            <w:tcBorders>
              <w:top w:val="single" w:sz="4" w:space="0" w:color="auto"/>
              <w:left w:val="single" w:sz="4" w:space="0" w:color="auto"/>
              <w:bottom w:val="single" w:sz="4" w:space="0" w:color="auto"/>
              <w:right w:val="single" w:sz="4" w:space="0" w:color="auto"/>
            </w:tcBorders>
            <w:vAlign w:val="center"/>
          </w:tcPr>
          <w:p w:rsidR="00112B73" w:rsidRPr="009D296B" w:rsidRDefault="00112B73" w:rsidP="009E3D9D">
            <w:pPr>
              <w:topLinePunct/>
              <w:adjustRightInd w:val="0"/>
              <w:spacing w:line="460" w:lineRule="exact"/>
              <w:jc w:val="center"/>
              <w:rPr>
                <w:rFonts w:ascii="宋体" w:hAnsi="宋体"/>
                <w:sz w:val="24"/>
                <w:szCs w:val="24"/>
              </w:rPr>
            </w:pPr>
            <w:r w:rsidRPr="009D296B">
              <w:rPr>
                <w:rFonts w:ascii="宋体" w:hAnsi="宋体" w:hint="eastAsia"/>
                <w:sz w:val="24"/>
                <w:szCs w:val="24"/>
              </w:rPr>
              <w:t>质量负责人</w:t>
            </w:r>
          </w:p>
        </w:tc>
        <w:tc>
          <w:tcPr>
            <w:tcW w:w="851" w:type="dxa"/>
            <w:tcBorders>
              <w:top w:val="single" w:sz="4" w:space="0" w:color="auto"/>
              <w:left w:val="single" w:sz="4" w:space="0" w:color="auto"/>
              <w:bottom w:val="single" w:sz="4" w:space="0" w:color="auto"/>
              <w:right w:val="single" w:sz="4" w:space="0" w:color="auto"/>
            </w:tcBorders>
            <w:vAlign w:val="center"/>
          </w:tcPr>
          <w:p w:rsidR="00112B73" w:rsidRPr="009D296B" w:rsidRDefault="00112B73" w:rsidP="009E3D9D">
            <w:pPr>
              <w:topLinePunct/>
              <w:adjustRightInd w:val="0"/>
              <w:spacing w:line="460" w:lineRule="exact"/>
              <w:jc w:val="center"/>
              <w:rPr>
                <w:rFonts w:ascii="宋体" w:hAnsi="宋体"/>
                <w:sz w:val="24"/>
                <w:szCs w:val="24"/>
              </w:rPr>
            </w:pPr>
            <w:r w:rsidRPr="009D296B">
              <w:rPr>
                <w:rFonts w:ascii="宋体" w:hAnsi="宋体" w:hint="eastAsia"/>
                <w:sz w:val="24"/>
                <w:szCs w:val="24"/>
              </w:rPr>
              <w:t>1人</w:t>
            </w:r>
          </w:p>
        </w:tc>
        <w:tc>
          <w:tcPr>
            <w:tcW w:w="6095" w:type="dxa"/>
            <w:tcBorders>
              <w:top w:val="single" w:sz="4" w:space="0" w:color="auto"/>
              <w:left w:val="single" w:sz="4" w:space="0" w:color="auto"/>
              <w:bottom w:val="single" w:sz="4" w:space="0" w:color="auto"/>
            </w:tcBorders>
            <w:vAlign w:val="center"/>
          </w:tcPr>
          <w:p w:rsidR="00112B73" w:rsidRPr="009D296B" w:rsidRDefault="00112B73" w:rsidP="009E3D9D">
            <w:pPr>
              <w:widowControl/>
              <w:spacing w:line="380" w:lineRule="exact"/>
              <w:jc w:val="center"/>
              <w:rPr>
                <w:rFonts w:ascii="宋体" w:hAnsi="宋体"/>
                <w:sz w:val="24"/>
                <w:szCs w:val="24"/>
              </w:rPr>
            </w:pPr>
            <w:r w:rsidRPr="009D296B">
              <w:rPr>
                <w:sz w:val="24"/>
                <w:szCs w:val="24"/>
              </w:rPr>
              <w:t>拟委任的</w:t>
            </w:r>
            <w:r w:rsidRPr="009D296B">
              <w:rPr>
                <w:rFonts w:hint="eastAsia"/>
                <w:sz w:val="24"/>
                <w:szCs w:val="24"/>
              </w:rPr>
              <w:t>质量负责人</w:t>
            </w:r>
            <w:r w:rsidRPr="009D296B">
              <w:rPr>
                <w:sz w:val="24"/>
                <w:szCs w:val="24"/>
              </w:rPr>
              <w:t>须</w:t>
            </w:r>
            <w:r w:rsidRPr="009D296B">
              <w:rPr>
                <w:rFonts w:ascii="宋体" w:hAnsi="宋体"/>
                <w:sz w:val="24"/>
                <w:szCs w:val="24"/>
              </w:rPr>
              <w:t>取得岗位证书，且在有效期内。</w:t>
            </w:r>
          </w:p>
        </w:tc>
      </w:tr>
      <w:tr w:rsidR="00112B73" w:rsidRPr="009D296B" w:rsidTr="009E3D9D">
        <w:trPr>
          <w:trHeight w:hRule="exact" w:val="974"/>
        </w:trPr>
        <w:tc>
          <w:tcPr>
            <w:tcW w:w="675" w:type="dxa"/>
            <w:tcBorders>
              <w:top w:val="single" w:sz="4" w:space="0" w:color="auto"/>
              <w:bottom w:val="single" w:sz="4" w:space="0" w:color="auto"/>
              <w:right w:val="single" w:sz="4" w:space="0" w:color="auto"/>
            </w:tcBorders>
            <w:vAlign w:val="center"/>
          </w:tcPr>
          <w:p w:rsidR="00112B73" w:rsidRPr="009D296B" w:rsidRDefault="00112B73" w:rsidP="009E3D9D">
            <w:pPr>
              <w:topLinePunct/>
              <w:adjustRightInd w:val="0"/>
              <w:spacing w:line="400" w:lineRule="exact"/>
              <w:jc w:val="center"/>
              <w:rPr>
                <w:rFonts w:ascii="宋体" w:hAnsi="宋体"/>
                <w:sz w:val="24"/>
                <w:szCs w:val="24"/>
              </w:rPr>
            </w:pPr>
            <w:r w:rsidRPr="009D296B">
              <w:rPr>
                <w:rFonts w:ascii="宋体" w:hAnsi="宋体" w:hint="eastAsia"/>
                <w:sz w:val="24"/>
                <w:szCs w:val="24"/>
              </w:rPr>
              <w:lastRenderedPageBreak/>
              <w:t>6</w:t>
            </w:r>
          </w:p>
        </w:tc>
        <w:tc>
          <w:tcPr>
            <w:tcW w:w="1843" w:type="dxa"/>
            <w:tcBorders>
              <w:top w:val="single" w:sz="4" w:space="0" w:color="auto"/>
              <w:left w:val="single" w:sz="4" w:space="0" w:color="auto"/>
              <w:bottom w:val="single" w:sz="4" w:space="0" w:color="auto"/>
              <w:right w:val="single" w:sz="4" w:space="0" w:color="auto"/>
            </w:tcBorders>
            <w:vAlign w:val="center"/>
          </w:tcPr>
          <w:p w:rsidR="00112B73" w:rsidRPr="009D296B" w:rsidRDefault="00112B73" w:rsidP="009E3D9D">
            <w:pPr>
              <w:topLinePunct/>
              <w:adjustRightInd w:val="0"/>
              <w:spacing w:line="460" w:lineRule="exact"/>
              <w:jc w:val="center"/>
              <w:rPr>
                <w:rFonts w:ascii="宋体" w:hAnsi="宋体"/>
                <w:sz w:val="24"/>
                <w:szCs w:val="24"/>
              </w:rPr>
            </w:pPr>
            <w:r w:rsidRPr="009D296B">
              <w:rPr>
                <w:rFonts w:ascii="宋体" w:hAnsi="宋体" w:hint="eastAsia"/>
                <w:sz w:val="24"/>
                <w:szCs w:val="24"/>
              </w:rPr>
              <w:t>财务负责人</w:t>
            </w:r>
          </w:p>
        </w:tc>
        <w:tc>
          <w:tcPr>
            <w:tcW w:w="851" w:type="dxa"/>
            <w:tcBorders>
              <w:top w:val="single" w:sz="4" w:space="0" w:color="auto"/>
              <w:left w:val="single" w:sz="4" w:space="0" w:color="auto"/>
              <w:bottom w:val="single" w:sz="4" w:space="0" w:color="auto"/>
              <w:right w:val="single" w:sz="4" w:space="0" w:color="auto"/>
            </w:tcBorders>
            <w:vAlign w:val="center"/>
          </w:tcPr>
          <w:p w:rsidR="00112B73" w:rsidRPr="009D296B" w:rsidRDefault="00112B73" w:rsidP="009E3D9D">
            <w:pPr>
              <w:topLinePunct/>
              <w:adjustRightInd w:val="0"/>
              <w:spacing w:line="460" w:lineRule="exact"/>
              <w:jc w:val="center"/>
              <w:rPr>
                <w:rFonts w:ascii="宋体" w:hAnsi="宋体"/>
                <w:sz w:val="24"/>
                <w:szCs w:val="24"/>
              </w:rPr>
            </w:pPr>
            <w:r w:rsidRPr="009D296B">
              <w:rPr>
                <w:rFonts w:ascii="宋体" w:hAnsi="宋体" w:hint="eastAsia"/>
                <w:sz w:val="24"/>
                <w:szCs w:val="24"/>
              </w:rPr>
              <w:t>1人</w:t>
            </w:r>
          </w:p>
        </w:tc>
        <w:tc>
          <w:tcPr>
            <w:tcW w:w="6095" w:type="dxa"/>
            <w:tcBorders>
              <w:top w:val="single" w:sz="4" w:space="0" w:color="auto"/>
              <w:left w:val="single" w:sz="4" w:space="0" w:color="auto"/>
              <w:bottom w:val="single" w:sz="4" w:space="0" w:color="auto"/>
            </w:tcBorders>
            <w:vAlign w:val="center"/>
          </w:tcPr>
          <w:p w:rsidR="00112B73" w:rsidRPr="009D296B" w:rsidRDefault="00112B73" w:rsidP="009E3D9D">
            <w:pPr>
              <w:widowControl/>
              <w:spacing w:line="380" w:lineRule="exact"/>
              <w:rPr>
                <w:rFonts w:ascii="宋体" w:hAnsi="宋体"/>
                <w:sz w:val="24"/>
                <w:szCs w:val="24"/>
              </w:rPr>
            </w:pPr>
          </w:p>
        </w:tc>
      </w:tr>
    </w:tbl>
    <w:p w:rsidR="00112B73" w:rsidRPr="009D296B" w:rsidRDefault="00112B73" w:rsidP="00112B73">
      <w:pPr>
        <w:topLinePunct/>
        <w:adjustRightInd w:val="0"/>
        <w:spacing w:line="440" w:lineRule="exact"/>
        <w:ind w:firstLineChars="200" w:firstLine="480"/>
        <w:rPr>
          <w:rFonts w:ascii="宋体" w:hAnsi="宋体" w:cs="宋体"/>
          <w:kern w:val="0"/>
          <w:sz w:val="24"/>
          <w:szCs w:val="24"/>
        </w:rPr>
      </w:pPr>
      <w:r w:rsidRPr="009D296B">
        <w:rPr>
          <w:rFonts w:ascii="宋体" w:hAnsi="宋体" w:cs="宋体" w:hint="eastAsia"/>
          <w:kern w:val="0"/>
          <w:sz w:val="24"/>
          <w:szCs w:val="24"/>
        </w:rPr>
        <w:t>注：</w:t>
      </w:r>
    </w:p>
    <w:p w:rsidR="00112B73" w:rsidRPr="009D296B" w:rsidRDefault="00112B73" w:rsidP="00112B73">
      <w:pPr>
        <w:topLinePunct/>
        <w:adjustRightInd w:val="0"/>
        <w:spacing w:line="440" w:lineRule="exact"/>
        <w:ind w:firstLineChars="200" w:firstLine="480"/>
        <w:rPr>
          <w:rFonts w:ascii="宋体" w:hAnsi="宋体" w:cs="宋体"/>
          <w:kern w:val="0"/>
          <w:sz w:val="24"/>
          <w:szCs w:val="24"/>
        </w:rPr>
      </w:pPr>
      <w:r w:rsidRPr="009D296B">
        <w:rPr>
          <w:rFonts w:ascii="宋体" w:hAnsi="宋体" w:cs="宋体" w:hint="eastAsia"/>
          <w:kern w:val="0"/>
          <w:sz w:val="24"/>
          <w:szCs w:val="24"/>
        </w:rPr>
        <w:t>1、广东省外的投标人其拟委任人员必须已经在“进粤企业和人员诚信信息登记平台”录入信息并通过数据规范检查。</w:t>
      </w:r>
    </w:p>
    <w:p w:rsidR="00112B73" w:rsidRPr="009D296B" w:rsidRDefault="00112B73" w:rsidP="00112B73">
      <w:pPr>
        <w:topLinePunct/>
        <w:adjustRightInd w:val="0"/>
        <w:spacing w:line="440" w:lineRule="exact"/>
        <w:ind w:firstLineChars="200" w:firstLine="480"/>
        <w:rPr>
          <w:rFonts w:ascii="宋体" w:hAnsi="宋体" w:cs="宋体"/>
          <w:kern w:val="0"/>
          <w:sz w:val="24"/>
          <w:szCs w:val="24"/>
        </w:rPr>
      </w:pPr>
      <w:r w:rsidRPr="009D296B">
        <w:rPr>
          <w:rFonts w:ascii="宋体" w:hAnsi="宋体" w:cs="宋体" w:hint="eastAsia"/>
          <w:kern w:val="0"/>
          <w:sz w:val="24"/>
          <w:szCs w:val="24"/>
        </w:rPr>
        <w:t>2、如果投标人拟委任的工程总承包项目经理存在在建（未竣工验收）项目中途变更其项目经理的，需在投标文件中提交变更证明材料，开标日后提交证明材料视为无效。</w:t>
      </w:r>
    </w:p>
    <w:p w:rsidR="00112B73" w:rsidRPr="009D296B" w:rsidRDefault="00112B73" w:rsidP="00112B73">
      <w:pPr>
        <w:topLinePunct/>
        <w:adjustRightInd w:val="0"/>
        <w:spacing w:line="440" w:lineRule="exact"/>
        <w:ind w:firstLineChars="200" w:firstLine="480"/>
        <w:rPr>
          <w:rFonts w:ascii="宋体" w:hAnsi="宋体" w:cs="宋体"/>
          <w:kern w:val="0"/>
          <w:sz w:val="24"/>
          <w:szCs w:val="24"/>
        </w:rPr>
      </w:pPr>
      <w:r w:rsidRPr="009D296B">
        <w:rPr>
          <w:rFonts w:ascii="宋体" w:hAnsi="宋体" w:cs="宋体" w:hint="eastAsia"/>
          <w:kern w:val="0"/>
          <w:sz w:val="24"/>
          <w:szCs w:val="24"/>
        </w:rPr>
        <w:t>3、如果建造师的注册证、安全生产考核合格证和安全负责人的安全生产考核合格证已按新规定办理信息公开，则必须符合相关规定。</w:t>
      </w:r>
    </w:p>
    <w:p w:rsidR="00112B73" w:rsidRPr="009D296B" w:rsidRDefault="00112B73" w:rsidP="00112B73">
      <w:pPr>
        <w:topLinePunct/>
        <w:adjustRightInd w:val="0"/>
        <w:spacing w:line="440" w:lineRule="exact"/>
        <w:ind w:firstLineChars="200" w:firstLine="480"/>
        <w:rPr>
          <w:rFonts w:ascii="宋体" w:hAnsi="宋体" w:cs="宋体"/>
          <w:kern w:val="0"/>
          <w:sz w:val="24"/>
          <w:szCs w:val="24"/>
        </w:rPr>
      </w:pPr>
      <w:r w:rsidRPr="009D296B">
        <w:rPr>
          <w:rFonts w:ascii="宋体" w:hAnsi="宋体" w:cs="宋体" w:hint="eastAsia"/>
          <w:kern w:val="0"/>
          <w:sz w:val="24"/>
          <w:szCs w:val="24"/>
        </w:rPr>
        <w:t>4、上述人员配备为投标时最低要求，在签订合同和进场施工时必须到位，如在签订合同时不能到位，则视为中标人自动放弃中标资格，招标人可以按照评标委员会提出的中标候选人名单排序依次确定其他中标候选人为中标人，或者按规定重新组织招标；如在进场施工时不能到位，其履约保证金不予退还，给招标人造成损失的，还应当对超过部分予以赔偿。</w:t>
      </w:r>
    </w:p>
    <w:p w:rsidR="00112B73" w:rsidRPr="009D296B" w:rsidRDefault="00112B73" w:rsidP="00112B73">
      <w:pPr>
        <w:topLinePunct/>
        <w:adjustRightInd w:val="0"/>
        <w:spacing w:line="440" w:lineRule="exact"/>
        <w:ind w:firstLineChars="200" w:firstLine="480"/>
        <w:rPr>
          <w:rFonts w:ascii="宋体" w:hAnsi="宋体" w:cs="宋体"/>
          <w:kern w:val="0"/>
          <w:sz w:val="24"/>
          <w:szCs w:val="24"/>
        </w:rPr>
      </w:pPr>
      <w:r w:rsidRPr="009D296B">
        <w:rPr>
          <w:rFonts w:ascii="宋体" w:hAnsi="宋体" w:cs="宋体" w:hint="eastAsia"/>
          <w:kern w:val="0"/>
          <w:sz w:val="24"/>
          <w:szCs w:val="24"/>
        </w:rPr>
        <w:t>5、上述人员需提供本单位至少近3个月（2023年8月至2023年10月）</w:t>
      </w:r>
      <w:proofErr w:type="gramStart"/>
      <w:r w:rsidRPr="009D296B">
        <w:rPr>
          <w:rFonts w:ascii="宋体" w:hAnsi="宋体" w:cs="宋体" w:hint="eastAsia"/>
          <w:kern w:val="0"/>
          <w:sz w:val="24"/>
          <w:szCs w:val="24"/>
        </w:rPr>
        <w:t>社保证明</w:t>
      </w:r>
      <w:proofErr w:type="gramEnd"/>
      <w:r w:rsidRPr="009D296B">
        <w:rPr>
          <w:rFonts w:ascii="宋体" w:hAnsi="宋体" w:cs="宋体" w:hint="eastAsia"/>
          <w:kern w:val="0"/>
          <w:sz w:val="24"/>
          <w:szCs w:val="24"/>
        </w:rPr>
        <w:t>。（按注册建造师管理规定，注册建造师65岁</w:t>
      </w:r>
      <w:proofErr w:type="gramStart"/>
      <w:r w:rsidRPr="009D296B">
        <w:rPr>
          <w:rFonts w:ascii="宋体" w:hAnsi="宋体" w:cs="宋体" w:hint="eastAsia"/>
          <w:kern w:val="0"/>
          <w:sz w:val="24"/>
          <w:szCs w:val="24"/>
        </w:rPr>
        <w:t>前允许</w:t>
      </w:r>
      <w:proofErr w:type="gramEnd"/>
      <w:r w:rsidRPr="009D296B">
        <w:rPr>
          <w:rFonts w:ascii="宋体" w:hAnsi="宋体" w:cs="宋体" w:hint="eastAsia"/>
          <w:kern w:val="0"/>
          <w:sz w:val="24"/>
          <w:szCs w:val="24"/>
        </w:rPr>
        <w:t>注册执业，退休的项目经理提供退休证和劳动合同，代替</w:t>
      </w:r>
      <w:proofErr w:type="gramStart"/>
      <w:r w:rsidRPr="009D296B">
        <w:rPr>
          <w:rFonts w:ascii="宋体" w:hAnsi="宋体" w:cs="宋体" w:hint="eastAsia"/>
          <w:kern w:val="0"/>
          <w:sz w:val="24"/>
          <w:szCs w:val="24"/>
        </w:rPr>
        <w:t>社保证明</w:t>
      </w:r>
      <w:proofErr w:type="gramEnd"/>
      <w:r w:rsidRPr="009D296B">
        <w:rPr>
          <w:rFonts w:ascii="宋体" w:hAnsi="宋体" w:cs="宋体" w:hint="eastAsia"/>
          <w:kern w:val="0"/>
          <w:sz w:val="24"/>
          <w:szCs w:val="24"/>
        </w:rPr>
        <w:t>。）</w:t>
      </w:r>
    </w:p>
    <w:p w:rsidR="00112B73" w:rsidRPr="009D296B" w:rsidRDefault="00112B73" w:rsidP="00112B73">
      <w:pPr>
        <w:topLinePunct/>
        <w:adjustRightInd w:val="0"/>
        <w:spacing w:line="440" w:lineRule="exact"/>
        <w:ind w:firstLineChars="200" w:firstLine="480"/>
        <w:rPr>
          <w:rFonts w:ascii="宋体" w:hAnsi="宋体" w:cs="宋体"/>
          <w:kern w:val="0"/>
          <w:sz w:val="24"/>
          <w:szCs w:val="24"/>
        </w:rPr>
      </w:pPr>
      <w:r w:rsidRPr="009D296B">
        <w:rPr>
          <w:rFonts w:ascii="宋体" w:hAnsi="宋体" w:cs="宋体" w:hint="eastAsia"/>
          <w:kern w:val="0"/>
          <w:sz w:val="24"/>
          <w:szCs w:val="24"/>
        </w:rPr>
        <w:t>6、上述人员进驻施工现场时间：开工后，项目经理22天/月；技术负责人22天/月；安全负责人22天/月；质量负责人22天/月。</w:t>
      </w:r>
    </w:p>
    <w:p w:rsidR="00135076" w:rsidRPr="00112B73" w:rsidRDefault="00112B73" w:rsidP="00112B73">
      <w:pPr>
        <w:topLinePunct/>
        <w:adjustRightInd w:val="0"/>
        <w:spacing w:line="440" w:lineRule="exact"/>
        <w:ind w:firstLineChars="200" w:firstLine="480"/>
        <w:rPr>
          <w:rFonts w:ascii="宋体" w:hAnsi="宋体" w:cs="宋体"/>
          <w:kern w:val="0"/>
          <w:sz w:val="24"/>
          <w:szCs w:val="24"/>
        </w:rPr>
      </w:pPr>
      <w:r w:rsidRPr="009D296B">
        <w:rPr>
          <w:rFonts w:ascii="宋体" w:hAnsi="宋体" w:cs="宋体" w:hint="eastAsia"/>
          <w:kern w:val="0"/>
          <w:sz w:val="24"/>
          <w:szCs w:val="24"/>
        </w:rPr>
        <w:t>7、上述人员变更的要求:(1)人员变更须经建设单位、监理单位同意；(2)变更的人员具有与招标文件要求、投标文件承诺的同等资格条件，且符合有关管理法规要求的资格条件；（3）变更的人员必须是施工企业自有员工（具有本企业购买至少近3个月的社保、劳动合同）；（4）向监督机构填报《建筑工程项目管理班子变更情况报告表》。</w:t>
      </w:r>
    </w:p>
    <w:sectPr w:rsidR="00135076" w:rsidRPr="00112B73" w:rsidSect="0013507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7503" w:rsidRDefault="00C17503" w:rsidP="00C17503">
      <w:r>
        <w:separator/>
      </w:r>
    </w:p>
  </w:endnote>
  <w:endnote w:type="continuationSeparator" w:id="1">
    <w:p w:rsidR="00C17503" w:rsidRDefault="00C17503" w:rsidP="00C1750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7503" w:rsidRDefault="00C17503" w:rsidP="00C17503">
      <w:r>
        <w:separator/>
      </w:r>
    </w:p>
  </w:footnote>
  <w:footnote w:type="continuationSeparator" w:id="1">
    <w:p w:rsidR="00C17503" w:rsidRDefault="00C17503" w:rsidP="00C1750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7503"/>
    <w:rsid w:val="00112B73"/>
    <w:rsid w:val="00135076"/>
    <w:rsid w:val="00204AB0"/>
    <w:rsid w:val="008D51B1"/>
    <w:rsid w:val="00A2101A"/>
    <w:rsid w:val="00C175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7503"/>
    <w:pPr>
      <w:widowControl w:val="0"/>
      <w:jc w:val="both"/>
    </w:pPr>
    <w:rPr>
      <w:rFonts w:ascii="Times New Roman" w:eastAsia="宋体" w:hAnsi="Times New Roman" w:cs="Times New Roman"/>
      <w:szCs w:val="20"/>
    </w:rPr>
  </w:style>
  <w:style w:type="paragraph" w:styleId="1">
    <w:name w:val="heading 1"/>
    <w:basedOn w:val="a"/>
    <w:next w:val="a"/>
    <w:link w:val="1Char1"/>
    <w:qFormat/>
    <w:rsid w:val="00C17503"/>
    <w:pPr>
      <w:keepNext/>
      <w:keepLines/>
      <w:widowControl/>
      <w:tabs>
        <w:tab w:val="left" w:pos="432"/>
      </w:tabs>
      <w:spacing w:before="340" w:after="330"/>
      <w:ind w:left="432" w:hanging="432"/>
      <w:jc w:val="left"/>
      <w:outlineLvl w:val="0"/>
    </w:pPr>
    <w:rPr>
      <w:rFonts w:ascii="宋体"/>
      <w:bCs/>
      <w:snapToGrid w:val="0"/>
      <w:kern w:val="0"/>
      <w:sz w:val="28"/>
      <w:szCs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750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semiHidden/>
    <w:rsid w:val="00C17503"/>
    <w:rPr>
      <w:sz w:val="18"/>
      <w:szCs w:val="18"/>
    </w:rPr>
  </w:style>
  <w:style w:type="paragraph" w:styleId="a5">
    <w:name w:val="footer"/>
    <w:basedOn w:val="a"/>
    <w:link w:val="Char0"/>
    <w:uiPriority w:val="99"/>
    <w:semiHidden/>
    <w:unhideWhenUsed/>
    <w:rsid w:val="00C1750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semiHidden/>
    <w:rsid w:val="00C17503"/>
    <w:rPr>
      <w:sz w:val="18"/>
      <w:szCs w:val="18"/>
    </w:rPr>
  </w:style>
  <w:style w:type="character" w:customStyle="1" w:styleId="1Char">
    <w:name w:val="标题 1 Char"/>
    <w:basedOn w:val="a1"/>
    <w:link w:val="1"/>
    <w:uiPriority w:val="9"/>
    <w:rsid w:val="00C17503"/>
    <w:rPr>
      <w:rFonts w:ascii="Times New Roman" w:eastAsia="宋体" w:hAnsi="Times New Roman" w:cs="Times New Roman"/>
      <w:b/>
      <w:bCs/>
      <w:kern w:val="44"/>
      <w:sz w:val="44"/>
      <w:szCs w:val="44"/>
    </w:rPr>
  </w:style>
  <w:style w:type="paragraph" w:styleId="a0">
    <w:name w:val="Plain Text"/>
    <w:basedOn w:val="a"/>
    <w:next w:val="a"/>
    <w:link w:val="Char1"/>
    <w:qFormat/>
    <w:rsid w:val="00C17503"/>
    <w:pPr>
      <w:widowControl/>
      <w:ind w:left="1800" w:hanging="360"/>
      <w:jc w:val="left"/>
    </w:pPr>
    <w:rPr>
      <w:rFonts w:ascii="宋体" w:hAnsi="Courier New"/>
      <w:kern w:val="0"/>
      <w:sz w:val="24"/>
    </w:rPr>
  </w:style>
  <w:style w:type="character" w:customStyle="1" w:styleId="Char1">
    <w:name w:val="纯文本 Char"/>
    <w:basedOn w:val="a1"/>
    <w:link w:val="a0"/>
    <w:qFormat/>
    <w:rsid w:val="00C17503"/>
    <w:rPr>
      <w:rFonts w:ascii="宋体" w:eastAsia="宋体" w:hAnsi="Courier New" w:cs="Times New Roman"/>
      <w:kern w:val="0"/>
      <w:sz w:val="24"/>
      <w:szCs w:val="20"/>
    </w:rPr>
  </w:style>
  <w:style w:type="character" w:customStyle="1" w:styleId="1Char1">
    <w:name w:val="标题 1 Char1"/>
    <w:basedOn w:val="a1"/>
    <w:link w:val="1"/>
    <w:qFormat/>
    <w:locked/>
    <w:rsid w:val="00C17503"/>
    <w:rPr>
      <w:rFonts w:ascii="宋体" w:eastAsia="宋体" w:hAnsi="Times New Roman" w:cs="Times New Roman"/>
      <w:bCs/>
      <w:snapToGrid w:val="0"/>
      <w:kern w:val="0"/>
      <w:sz w:val="28"/>
      <w:szCs w:val="44"/>
    </w:rPr>
  </w:style>
  <w:style w:type="paragraph" w:styleId="2">
    <w:name w:val="Body Text 2"/>
    <w:basedOn w:val="a"/>
    <w:link w:val="2Char1"/>
    <w:qFormat/>
    <w:rsid w:val="00C17503"/>
    <w:pPr>
      <w:spacing w:line="400" w:lineRule="exact"/>
    </w:pPr>
    <w:rPr>
      <w:rFonts w:ascii="宋体" w:hAnsi="宋体"/>
      <w:sz w:val="24"/>
    </w:rPr>
  </w:style>
  <w:style w:type="character" w:customStyle="1" w:styleId="2Char">
    <w:name w:val="正文文本 2 Char"/>
    <w:basedOn w:val="a1"/>
    <w:link w:val="2"/>
    <w:uiPriority w:val="99"/>
    <w:semiHidden/>
    <w:rsid w:val="00C17503"/>
    <w:rPr>
      <w:rFonts w:ascii="Times New Roman" w:eastAsia="宋体" w:hAnsi="Times New Roman" w:cs="Times New Roman"/>
      <w:szCs w:val="20"/>
    </w:rPr>
  </w:style>
  <w:style w:type="character" w:customStyle="1" w:styleId="2Char1">
    <w:name w:val="正文文本 2 Char1"/>
    <w:basedOn w:val="a1"/>
    <w:link w:val="2"/>
    <w:qFormat/>
    <w:rsid w:val="00C17503"/>
    <w:rPr>
      <w:rFonts w:ascii="宋体" w:eastAsia="宋体" w:hAnsi="宋体" w:cs="Times New Roman"/>
      <w:sz w:val="24"/>
      <w:szCs w:val="20"/>
    </w:rPr>
  </w:style>
  <w:style w:type="paragraph" w:customStyle="1" w:styleId="Default">
    <w:name w:val="Default"/>
    <w:qFormat/>
    <w:rsid w:val="00112B73"/>
    <w:pPr>
      <w:widowControl w:val="0"/>
      <w:autoSpaceDE w:val="0"/>
      <w:autoSpaceDN w:val="0"/>
      <w:adjustRightInd w:val="0"/>
    </w:pPr>
    <w:rPr>
      <w:rFonts w:ascii="Times New Roman" w:eastAsia="宋体" w:hAnsi="Times New Roman" w:cs="Times New Roman"/>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2819</Words>
  <Characters>2990</Characters>
  <Application>Microsoft Office Word</Application>
  <DocSecurity>0</DocSecurity>
  <Lines>175</Lines>
  <Paragraphs>152</Paragraphs>
  <ScaleCrop>false</ScaleCrop>
  <Company/>
  <LinksUpToDate>false</LinksUpToDate>
  <CharactersWithSpaces>5657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cp:lastPrinted>2023-11-08T09:13:00Z</cp:lastPrinted>
  <dcterms:created xsi:type="dcterms:W3CDTF">2023-11-07T02:16:00Z</dcterms:created>
  <dcterms:modified xsi:type="dcterms:W3CDTF">2023-11-08T09:17:00Z</dcterms:modified>
</cp:coreProperties>
</file>